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60"/>
      </w:tblGrid>
      <w:tr w:rsidR="00310A13" w:rsidRPr="00310A13" w14:paraId="6E259A04" w14:textId="77777777" w:rsidTr="00310A13">
        <w:trPr>
          <w:trHeight w:val="1440"/>
        </w:trPr>
        <w:tc>
          <w:tcPr>
            <w:tcW w:w="9540" w:type="dxa"/>
            <w:tcBorders>
              <w:top w:val="nil"/>
              <w:left w:val="nil"/>
              <w:bottom w:val="single" w:sz="6" w:space="0" w:color="5B9BD5"/>
              <w:right w:val="nil"/>
            </w:tcBorders>
            <w:shd w:val="clear" w:color="auto" w:fill="auto"/>
            <w:vAlign w:val="center"/>
            <w:hideMark/>
          </w:tcPr>
          <w:p w14:paraId="56128681" w14:textId="11EF3F97" w:rsidR="00310A13" w:rsidRDefault="00310A13" w:rsidP="00310A13">
            <w:pPr>
              <w:spacing w:after="0" w:line="240" w:lineRule="auto"/>
              <w:jc w:val="center"/>
              <w:textAlignment w:val="baseline"/>
              <w:rPr>
                <w:rFonts w:ascii="Calibri" w:eastAsia="Times New Roman" w:hAnsi="Calibri" w:cs="Calibri"/>
                <w:color w:val="323E4F"/>
                <w:sz w:val="52"/>
                <w:szCs w:val="52"/>
                <w:lang w:eastAsia="en-US"/>
              </w:rPr>
            </w:pPr>
            <w:r w:rsidRPr="00310A13">
              <w:rPr>
                <w:rFonts w:ascii="Calibri" w:eastAsia="Times New Roman" w:hAnsi="Calibri" w:cs="Calibri"/>
                <w:color w:val="323E4F"/>
                <w:sz w:val="52"/>
                <w:szCs w:val="52"/>
                <w:lang w:eastAsia="en-US"/>
              </w:rPr>
              <w:t>​​</w:t>
            </w:r>
            <w:r w:rsidR="00344664">
              <w:rPr>
                <w:rStyle w:val="contentcontrolboundarysink"/>
                <w:rFonts w:ascii="Calibri" w:hAnsi="Calibri" w:cs="Calibri"/>
                <w:caps/>
                <w:color w:val="000000"/>
                <w:sz w:val="22"/>
                <w:szCs w:val="22"/>
                <w:shd w:val="clear" w:color="auto" w:fill="FFFFFF"/>
              </w:rPr>
              <w:t>​​</w:t>
            </w:r>
            <w:r w:rsidR="00344664">
              <w:rPr>
                <w:rStyle w:val="normaltextrun"/>
                <w:rFonts w:ascii="Cambria" w:hAnsi="Cambria" w:cs="Segoe UI"/>
                <w:caps/>
                <w:color w:val="000000"/>
                <w:sz w:val="22"/>
                <w:szCs w:val="22"/>
                <w:shd w:val="clear" w:color="auto" w:fill="FFFFFF"/>
              </w:rPr>
              <w:t>BRIGHAM YOUNG UNIVERSITY - IDAHO</w:t>
            </w:r>
            <w:r w:rsidR="00344664">
              <w:rPr>
                <w:rStyle w:val="contentcontrolboundarysink"/>
                <w:rFonts w:ascii="Calibri" w:hAnsi="Calibri" w:cs="Calibri"/>
                <w:caps/>
                <w:color w:val="000000"/>
                <w:sz w:val="22"/>
                <w:szCs w:val="22"/>
                <w:shd w:val="clear" w:color="auto" w:fill="FFFFFF"/>
              </w:rPr>
              <w:t>​</w:t>
            </w:r>
            <w:r w:rsidR="00344664">
              <w:rPr>
                <w:rStyle w:val="eop"/>
                <w:rFonts w:ascii="Calibri Light" w:hAnsi="Calibri Light" w:cs="Calibri Light"/>
                <w:color w:val="000000"/>
                <w:sz w:val="22"/>
                <w:szCs w:val="22"/>
                <w:shd w:val="clear" w:color="auto" w:fill="FFFFFF"/>
              </w:rPr>
              <w:t> </w:t>
            </w:r>
          </w:p>
          <w:p w14:paraId="79F4823D" w14:textId="77777777" w:rsidR="00310A13" w:rsidRDefault="00310A13" w:rsidP="00310A13">
            <w:pPr>
              <w:spacing w:after="0" w:line="240" w:lineRule="auto"/>
              <w:jc w:val="center"/>
              <w:textAlignment w:val="baseline"/>
              <w:rPr>
                <w:rFonts w:ascii="Calibri" w:eastAsia="Times New Roman" w:hAnsi="Calibri" w:cs="Calibri"/>
                <w:color w:val="323E4F"/>
                <w:sz w:val="52"/>
                <w:szCs w:val="52"/>
                <w:lang w:eastAsia="en-US"/>
              </w:rPr>
            </w:pPr>
          </w:p>
          <w:p w14:paraId="7CAE9BE8" w14:textId="77777777" w:rsidR="00310A13" w:rsidRDefault="00310A13" w:rsidP="00310A13">
            <w:pPr>
              <w:spacing w:after="0" w:line="240" w:lineRule="auto"/>
              <w:jc w:val="center"/>
              <w:textAlignment w:val="baseline"/>
              <w:rPr>
                <w:rFonts w:ascii="Calibri" w:eastAsia="Times New Roman" w:hAnsi="Calibri" w:cs="Calibri"/>
                <w:color w:val="323E4F"/>
                <w:sz w:val="52"/>
                <w:szCs w:val="52"/>
                <w:lang w:eastAsia="en-US"/>
              </w:rPr>
            </w:pPr>
          </w:p>
          <w:p w14:paraId="06575F84" w14:textId="77777777" w:rsidR="00310A13" w:rsidRDefault="00310A13" w:rsidP="00310A13">
            <w:pPr>
              <w:spacing w:after="0" w:line="240" w:lineRule="auto"/>
              <w:jc w:val="center"/>
              <w:textAlignment w:val="baseline"/>
              <w:rPr>
                <w:rFonts w:ascii="Calibri" w:eastAsia="Times New Roman" w:hAnsi="Calibri" w:cs="Calibri"/>
                <w:color w:val="323E4F"/>
                <w:sz w:val="52"/>
                <w:szCs w:val="52"/>
                <w:lang w:eastAsia="en-US"/>
              </w:rPr>
            </w:pPr>
          </w:p>
          <w:p w14:paraId="2823325E" w14:textId="77777777" w:rsidR="00344664" w:rsidRDefault="00344664" w:rsidP="00310A13">
            <w:pPr>
              <w:spacing w:after="0" w:line="240" w:lineRule="auto"/>
              <w:jc w:val="center"/>
              <w:textAlignment w:val="baseline"/>
              <w:rPr>
                <w:rFonts w:ascii="Calibri Light" w:eastAsia="Times New Roman" w:hAnsi="Calibri Light" w:cs="Calibri Light"/>
                <w:color w:val="323E4F"/>
                <w:sz w:val="52"/>
                <w:szCs w:val="52"/>
                <w:lang w:eastAsia="en-US"/>
              </w:rPr>
            </w:pPr>
          </w:p>
          <w:p w14:paraId="3FBA1F53" w14:textId="77777777" w:rsidR="00344664" w:rsidRDefault="00344664" w:rsidP="00310A13">
            <w:pPr>
              <w:spacing w:after="0" w:line="240" w:lineRule="auto"/>
              <w:jc w:val="center"/>
              <w:textAlignment w:val="baseline"/>
              <w:rPr>
                <w:rFonts w:ascii="Calibri Light" w:eastAsia="Times New Roman" w:hAnsi="Calibri Light" w:cs="Calibri Light"/>
                <w:color w:val="323E4F"/>
                <w:sz w:val="52"/>
                <w:szCs w:val="52"/>
                <w:lang w:eastAsia="en-US"/>
              </w:rPr>
            </w:pPr>
          </w:p>
          <w:p w14:paraId="2EE3A45F" w14:textId="5007C1CD"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Light" w:eastAsia="Times New Roman" w:hAnsi="Calibri Light" w:cs="Calibri Light"/>
                <w:color w:val="323E4F"/>
                <w:sz w:val="52"/>
                <w:szCs w:val="52"/>
                <w:lang w:eastAsia="en-US"/>
              </w:rPr>
              <w:t>ECEN 2</w:t>
            </w:r>
            <w:r w:rsidR="000B3667">
              <w:rPr>
                <w:rFonts w:ascii="Calibri Light" w:eastAsia="Times New Roman" w:hAnsi="Calibri Light" w:cs="Calibri Light"/>
                <w:color w:val="323E4F"/>
                <w:sz w:val="52"/>
                <w:szCs w:val="52"/>
                <w:lang w:eastAsia="en-US"/>
              </w:rPr>
              <w:t>99</w:t>
            </w:r>
            <w:r w:rsidRPr="00310A13">
              <w:rPr>
                <w:rFonts w:ascii="Calibri Light" w:eastAsia="Times New Roman" w:hAnsi="Calibri Light" w:cs="Calibri Light"/>
                <w:color w:val="323E4F"/>
                <w:sz w:val="52"/>
                <w:szCs w:val="52"/>
                <w:lang w:eastAsia="en-US"/>
              </w:rPr>
              <w:t xml:space="preserve"> – Lab 4</w:t>
            </w:r>
            <w:r w:rsidRPr="00310A13">
              <w:rPr>
                <w:rFonts w:ascii="Calibri" w:eastAsia="Times New Roman" w:hAnsi="Calibri" w:cs="Calibri"/>
                <w:color w:val="323E4F"/>
                <w:sz w:val="52"/>
                <w:szCs w:val="52"/>
                <w:lang w:eastAsia="en-US"/>
              </w:rPr>
              <w:t>​</w:t>
            </w:r>
          </w:p>
        </w:tc>
      </w:tr>
      <w:tr w:rsidR="00310A13" w:rsidRPr="00310A13" w14:paraId="135B9360" w14:textId="77777777" w:rsidTr="00310A13">
        <w:trPr>
          <w:trHeight w:val="720"/>
        </w:trPr>
        <w:tc>
          <w:tcPr>
            <w:tcW w:w="9540" w:type="dxa"/>
            <w:tcBorders>
              <w:top w:val="single" w:sz="6" w:space="0" w:color="5B9BD5"/>
              <w:left w:val="nil"/>
              <w:bottom w:val="nil"/>
              <w:right w:val="nil"/>
            </w:tcBorders>
            <w:shd w:val="clear" w:color="auto" w:fill="auto"/>
            <w:vAlign w:val="center"/>
            <w:hideMark/>
          </w:tcPr>
          <w:p w14:paraId="33926C90" w14:textId="77777777"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w:eastAsia="Times New Roman" w:hAnsi="Calibri" w:cs="Calibri"/>
                <w:color w:val="323E4F"/>
                <w:sz w:val="52"/>
                <w:szCs w:val="52"/>
                <w:lang w:eastAsia="en-US"/>
              </w:rPr>
              <w:t>​​</w:t>
            </w:r>
            <w:r w:rsidRPr="00310A13">
              <w:rPr>
                <w:rFonts w:ascii="Calibri Light" w:eastAsia="Times New Roman" w:hAnsi="Calibri Light" w:cs="Calibri Light"/>
                <w:color w:val="323E4F"/>
                <w:sz w:val="52"/>
                <w:szCs w:val="52"/>
                <w:lang w:eastAsia="en-US"/>
              </w:rPr>
              <w:t>Mixer and Microphone Preamp - Part 1 Schematic and Simulation, Part 2 Layout</w:t>
            </w:r>
            <w:r w:rsidRPr="00310A13">
              <w:rPr>
                <w:rFonts w:ascii="Calibri" w:eastAsia="Times New Roman" w:hAnsi="Calibri" w:cs="Calibri"/>
                <w:color w:val="323E4F"/>
                <w:sz w:val="52"/>
                <w:szCs w:val="52"/>
                <w:lang w:eastAsia="en-US"/>
              </w:rPr>
              <w:t>​</w:t>
            </w:r>
            <w:r w:rsidRPr="00310A13">
              <w:rPr>
                <w:rFonts w:ascii="Calibri Light" w:eastAsia="Times New Roman" w:hAnsi="Calibri Light" w:cs="Calibri Light"/>
                <w:sz w:val="44"/>
                <w:szCs w:val="44"/>
                <w:lang w:eastAsia="en-US"/>
              </w:rPr>
              <w:t> </w:t>
            </w:r>
          </w:p>
        </w:tc>
      </w:tr>
      <w:tr w:rsidR="00310A13" w:rsidRPr="00310A13" w14:paraId="77E731BB" w14:textId="77777777" w:rsidTr="00310A13">
        <w:trPr>
          <w:trHeight w:val="360"/>
        </w:trPr>
        <w:tc>
          <w:tcPr>
            <w:tcW w:w="9540" w:type="dxa"/>
            <w:tcBorders>
              <w:top w:val="nil"/>
              <w:left w:val="nil"/>
              <w:bottom w:val="nil"/>
              <w:right w:val="nil"/>
            </w:tcBorders>
            <w:shd w:val="clear" w:color="auto" w:fill="auto"/>
            <w:vAlign w:val="center"/>
            <w:hideMark/>
          </w:tcPr>
          <w:p w14:paraId="3B319328" w14:textId="77777777"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w:eastAsia="Times New Roman" w:hAnsi="Calibri" w:cs="Calibri"/>
                <w:sz w:val="22"/>
                <w:szCs w:val="22"/>
                <w:lang w:eastAsia="en-US"/>
              </w:rPr>
              <w:t> </w:t>
            </w:r>
          </w:p>
        </w:tc>
      </w:tr>
      <w:tr w:rsidR="00310A13" w:rsidRPr="00310A13" w14:paraId="7100295C" w14:textId="77777777" w:rsidTr="00310A13">
        <w:trPr>
          <w:trHeight w:val="360"/>
        </w:trPr>
        <w:tc>
          <w:tcPr>
            <w:tcW w:w="9540" w:type="dxa"/>
            <w:tcBorders>
              <w:top w:val="nil"/>
              <w:left w:val="nil"/>
              <w:bottom w:val="nil"/>
              <w:right w:val="nil"/>
            </w:tcBorders>
            <w:shd w:val="clear" w:color="auto" w:fill="auto"/>
            <w:vAlign w:val="center"/>
            <w:hideMark/>
          </w:tcPr>
          <w:p w14:paraId="7B6BC8B8" w14:textId="77777777"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w:eastAsia="Times New Roman" w:hAnsi="Calibri" w:cs="Calibri"/>
                <w:sz w:val="22"/>
                <w:szCs w:val="22"/>
                <w:lang w:eastAsia="en-US"/>
              </w:rPr>
              <w:t> </w:t>
            </w:r>
          </w:p>
        </w:tc>
      </w:tr>
      <w:tr w:rsidR="00310A13" w:rsidRPr="00310A13" w14:paraId="5BA8070B" w14:textId="77777777" w:rsidTr="00310A13">
        <w:trPr>
          <w:trHeight w:val="360"/>
        </w:trPr>
        <w:tc>
          <w:tcPr>
            <w:tcW w:w="9540" w:type="dxa"/>
            <w:tcBorders>
              <w:top w:val="nil"/>
              <w:left w:val="nil"/>
              <w:bottom w:val="nil"/>
              <w:right w:val="nil"/>
            </w:tcBorders>
            <w:shd w:val="clear" w:color="auto" w:fill="auto"/>
            <w:vAlign w:val="center"/>
            <w:hideMark/>
          </w:tcPr>
          <w:p w14:paraId="2E3FABA1" w14:textId="32FE91B6" w:rsidR="00310A13" w:rsidRPr="00310A13" w:rsidRDefault="00310A13" w:rsidP="00310A13">
            <w:pPr>
              <w:spacing w:after="0" w:line="240" w:lineRule="auto"/>
              <w:jc w:val="center"/>
              <w:textAlignment w:val="baseline"/>
              <w:rPr>
                <w:rFonts w:ascii="Segoe UI" w:eastAsia="Times New Roman" w:hAnsi="Segoe UI" w:cs="Segoe UI"/>
                <w:sz w:val="18"/>
                <w:szCs w:val="18"/>
                <w:lang w:eastAsia="en-US"/>
              </w:rPr>
            </w:pPr>
            <w:r w:rsidRPr="00310A13">
              <w:rPr>
                <w:rFonts w:ascii="Calibri" w:eastAsia="Times New Roman" w:hAnsi="Calibri" w:cs="Calibri"/>
                <w:b/>
                <w:bCs/>
                <w:sz w:val="22"/>
                <w:szCs w:val="22"/>
                <w:lang w:eastAsia="en-US"/>
              </w:rPr>
              <w:t>​​</w:t>
            </w:r>
            <w:r w:rsidR="000E3AB7">
              <w:rPr>
                <w:rFonts w:ascii="Calibri" w:eastAsia="Times New Roman" w:hAnsi="Calibri" w:cs="Calibri"/>
                <w:b/>
                <w:bCs/>
                <w:sz w:val="22"/>
                <w:szCs w:val="22"/>
                <w:lang w:eastAsia="en-US"/>
              </w:rPr>
              <w:t>7</w:t>
            </w:r>
            <w:r w:rsidRPr="00310A13">
              <w:rPr>
                <w:rFonts w:ascii="Calibri" w:eastAsia="Times New Roman" w:hAnsi="Calibri" w:cs="Calibri"/>
                <w:b/>
                <w:bCs/>
                <w:sz w:val="22"/>
                <w:szCs w:val="22"/>
                <w:lang w:eastAsia="en-US"/>
              </w:rPr>
              <w:t>/</w:t>
            </w:r>
            <w:r w:rsidR="000E3AB7">
              <w:rPr>
                <w:rFonts w:ascii="Calibri" w:eastAsia="Times New Roman" w:hAnsi="Calibri" w:cs="Calibri"/>
                <w:b/>
                <w:bCs/>
                <w:sz w:val="22"/>
                <w:szCs w:val="22"/>
                <w:lang w:eastAsia="en-US"/>
              </w:rPr>
              <w:t>1</w:t>
            </w:r>
            <w:r w:rsidR="00B50497">
              <w:rPr>
                <w:rFonts w:ascii="Calibri" w:eastAsia="Times New Roman" w:hAnsi="Calibri" w:cs="Calibri"/>
                <w:b/>
                <w:bCs/>
                <w:sz w:val="22"/>
                <w:szCs w:val="22"/>
                <w:lang w:eastAsia="en-US"/>
              </w:rPr>
              <w:t>2</w:t>
            </w:r>
            <w:r w:rsidRPr="00310A13">
              <w:rPr>
                <w:rFonts w:ascii="Calibri" w:eastAsia="Times New Roman" w:hAnsi="Calibri" w:cs="Calibri"/>
                <w:b/>
                <w:bCs/>
                <w:sz w:val="22"/>
                <w:szCs w:val="22"/>
                <w:lang w:eastAsia="en-US"/>
              </w:rPr>
              <w:t>/2024​</w:t>
            </w:r>
            <w:r w:rsidRPr="00310A13">
              <w:rPr>
                <w:rFonts w:ascii="Calibri" w:eastAsia="Times New Roman" w:hAnsi="Calibri" w:cs="Calibri"/>
                <w:sz w:val="22"/>
                <w:szCs w:val="22"/>
                <w:lang w:eastAsia="en-US"/>
              </w:rPr>
              <w:t> </w:t>
            </w:r>
          </w:p>
        </w:tc>
      </w:tr>
    </w:tbl>
    <w:p w14:paraId="2C078E63" w14:textId="77777777" w:rsidR="001E58F1" w:rsidRDefault="001E58F1"/>
    <w:p w14:paraId="07228552" w14:textId="77777777" w:rsidR="00AA6961" w:rsidRDefault="00AA6961"/>
    <w:p w14:paraId="7A1B5756" w14:textId="77777777" w:rsidR="00AA6961" w:rsidRDefault="00AA6961"/>
    <w:p w14:paraId="43A764A0" w14:textId="77777777" w:rsidR="00AA6961" w:rsidRDefault="00AA6961"/>
    <w:p w14:paraId="3E9BDB1A" w14:textId="39B712EC" w:rsidR="00AF5795" w:rsidRDefault="00AF5795">
      <w:r>
        <w:br w:type="page"/>
      </w:r>
    </w:p>
    <w:sdt>
      <w:sdtPr>
        <w:rPr>
          <w:rFonts w:asciiTheme="minorHAnsi" w:eastAsiaTheme="minorEastAsia" w:hAnsiTheme="minorHAnsi" w:cstheme="minorBidi"/>
          <w:color w:val="auto"/>
          <w:sz w:val="24"/>
          <w:szCs w:val="24"/>
          <w:lang w:eastAsia="ja-JP"/>
        </w:rPr>
        <w:id w:val="-201866728"/>
        <w:docPartObj>
          <w:docPartGallery w:val="Table of Contents"/>
          <w:docPartUnique/>
        </w:docPartObj>
      </w:sdtPr>
      <w:sdtEndPr>
        <w:rPr>
          <w:b/>
          <w:bCs/>
          <w:noProof/>
        </w:rPr>
      </w:sdtEndPr>
      <w:sdtContent>
        <w:p w14:paraId="69E38431" w14:textId="403986FC" w:rsidR="008C6881" w:rsidRDefault="008C6881">
          <w:pPr>
            <w:pStyle w:val="TOCHeading"/>
          </w:pPr>
          <w:r>
            <w:t>Table of Contents</w:t>
          </w:r>
        </w:p>
        <w:p w14:paraId="12CFF932" w14:textId="5C306B71" w:rsidR="000E3AB7" w:rsidRDefault="008C6881">
          <w:pPr>
            <w:pStyle w:val="TOC1"/>
            <w:tabs>
              <w:tab w:val="right" w:leader="dot" w:pos="9350"/>
            </w:tabs>
            <w:rPr>
              <w:noProof/>
              <w:kern w:val="2"/>
              <w:lang w:eastAsia="en-US"/>
              <w14:ligatures w14:val="standardContextual"/>
            </w:rPr>
          </w:pPr>
          <w:r>
            <w:fldChar w:fldCharType="begin"/>
          </w:r>
          <w:r>
            <w:instrText xml:space="preserve"> TOC \o "1-3" \h \z \u </w:instrText>
          </w:r>
          <w:r>
            <w:fldChar w:fldCharType="separate"/>
          </w:r>
          <w:hyperlink w:anchor="_Toc171679744" w:history="1">
            <w:r w:rsidR="000E3AB7" w:rsidRPr="005B32EF">
              <w:rPr>
                <w:rStyle w:val="Hyperlink"/>
                <w:noProof/>
              </w:rPr>
              <w:t>Objectives</w:t>
            </w:r>
            <w:r w:rsidR="000E3AB7">
              <w:rPr>
                <w:noProof/>
                <w:webHidden/>
              </w:rPr>
              <w:tab/>
            </w:r>
            <w:r w:rsidR="000E3AB7">
              <w:rPr>
                <w:noProof/>
                <w:webHidden/>
              </w:rPr>
              <w:fldChar w:fldCharType="begin"/>
            </w:r>
            <w:r w:rsidR="000E3AB7">
              <w:rPr>
                <w:noProof/>
                <w:webHidden/>
              </w:rPr>
              <w:instrText xml:space="preserve"> PAGEREF _Toc171679744 \h </w:instrText>
            </w:r>
            <w:r w:rsidR="000E3AB7">
              <w:rPr>
                <w:noProof/>
                <w:webHidden/>
              </w:rPr>
            </w:r>
            <w:r w:rsidR="000E3AB7">
              <w:rPr>
                <w:noProof/>
                <w:webHidden/>
              </w:rPr>
              <w:fldChar w:fldCharType="separate"/>
            </w:r>
            <w:r w:rsidR="000E3AB7">
              <w:rPr>
                <w:noProof/>
                <w:webHidden/>
              </w:rPr>
              <w:t>4</w:t>
            </w:r>
            <w:r w:rsidR="000E3AB7">
              <w:rPr>
                <w:noProof/>
                <w:webHidden/>
              </w:rPr>
              <w:fldChar w:fldCharType="end"/>
            </w:r>
          </w:hyperlink>
        </w:p>
        <w:p w14:paraId="4F97AB49" w14:textId="17200C64" w:rsidR="000E3AB7" w:rsidRDefault="000E3AB7">
          <w:pPr>
            <w:pStyle w:val="TOC1"/>
            <w:tabs>
              <w:tab w:val="right" w:leader="dot" w:pos="9350"/>
            </w:tabs>
            <w:rPr>
              <w:noProof/>
              <w:kern w:val="2"/>
              <w:lang w:eastAsia="en-US"/>
              <w14:ligatures w14:val="standardContextual"/>
            </w:rPr>
          </w:pPr>
          <w:hyperlink w:anchor="_Toc171679745" w:history="1">
            <w:r w:rsidRPr="005B32EF">
              <w:rPr>
                <w:rStyle w:val="Hyperlink"/>
                <w:noProof/>
              </w:rPr>
              <w:t>Background</w:t>
            </w:r>
            <w:r>
              <w:rPr>
                <w:noProof/>
                <w:webHidden/>
              </w:rPr>
              <w:tab/>
            </w:r>
            <w:r>
              <w:rPr>
                <w:noProof/>
                <w:webHidden/>
              </w:rPr>
              <w:fldChar w:fldCharType="begin"/>
            </w:r>
            <w:r>
              <w:rPr>
                <w:noProof/>
                <w:webHidden/>
              </w:rPr>
              <w:instrText xml:space="preserve"> PAGEREF _Toc171679745 \h </w:instrText>
            </w:r>
            <w:r>
              <w:rPr>
                <w:noProof/>
                <w:webHidden/>
              </w:rPr>
            </w:r>
            <w:r>
              <w:rPr>
                <w:noProof/>
                <w:webHidden/>
              </w:rPr>
              <w:fldChar w:fldCharType="separate"/>
            </w:r>
            <w:r>
              <w:rPr>
                <w:noProof/>
                <w:webHidden/>
              </w:rPr>
              <w:t>4</w:t>
            </w:r>
            <w:r>
              <w:rPr>
                <w:noProof/>
                <w:webHidden/>
              </w:rPr>
              <w:fldChar w:fldCharType="end"/>
            </w:r>
          </w:hyperlink>
        </w:p>
        <w:p w14:paraId="0892EB3C" w14:textId="4FAD3201" w:rsidR="000E3AB7" w:rsidRDefault="000E3AB7">
          <w:pPr>
            <w:pStyle w:val="TOC1"/>
            <w:tabs>
              <w:tab w:val="right" w:leader="dot" w:pos="9350"/>
            </w:tabs>
            <w:rPr>
              <w:noProof/>
              <w:kern w:val="2"/>
              <w:lang w:eastAsia="en-US"/>
              <w14:ligatures w14:val="standardContextual"/>
            </w:rPr>
          </w:pPr>
          <w:hyperlink w:anchor="_Toc171679746" w:history="1">
            <w:r w:rsidRPr="005B32EF">
              <w:rPr>
                <w:rStyle w:val="Hyperlink"/>
                <w:noProof/>
              </w:rPr>
              <w:t>Procedures</w:t>
            </w:r>
            <w:r>
              <w:rPr>
                <w:noProof/>
                <w:webHidden/>
              </w:rPr>
              <w:tab/>
            </w:r>
            <w:r>
              <w:rPr>
                <w:noProof/>
                <w:webHidden/>
              </w:rPr>
              <w:fldChar w:fldCharType="begin"/>
            </w:r>
            <w:r>
              <w:rPr>
                <w:noProof/>
                <w:webHidden/>
              </w:rPr>
              <w:instrText xml:space="preserve"> PAGEREF _Toc171679746 \h </w:instrText>
            </w:r>
            <w:r>
              <w:rPr>
                <w:noProof/>
                <w:webHidden/>
              </w:rPr>
            </w:r>
            <w:r>
              <w:rPr>
                <w:noProof/>
                <w:webHidden/>
              </w:rPr>
              <w:fldChar w:fldCharType="separate"/>
            </w:r>
            <w:r>
              <w:rPr>
                <w:noProof/>
                <w:webHidden/>
              </w:rPr>
              <w:t>4</w:t>
            </w:r>
            <w:r>
              <w:rPr>
                <w:noProof/>
                <w:webHidden/>
              </w:rPr>
              <w:fldChar w:fldCharType="end"/>
            </w:r>
          </w:hyperlink>
        </w:p>
        <w:p w14:paraId="07571CDD" w14:textId="68681287" w:rsidR="000E3AB7" w:rsidRDefault="000E3AB7">
          <w:pPr>
            <w:pStyle w:val="TOC2"/>
            <w:tabs>
              <w:tab w:val="right" w:leader="dot" w:pos="9350"/>
            </w:tabs>
            <w:rPr>
              <w:noProof/>
              <w:kern w:val="2"/>
              <w:lang w:eastAsia="en-US"/>
              <w14:ligatures w14:val="standardContextual"/>
            </w:rPr>
          </w:pPr>
          <w:hyperlink w:anchor="_Toc171679747" w:history="1">
            <w:r w:rsidRPr="005B32EF">
              <w:rPr>
                <w:rStyle w:val="Hyperlink"/>
                <w:noProof/>
              </w:rPr>
              <w:t>To Create a New Project in BYUI Workspace</w:t>
            </w:r>
            <w:r>
              <w:rPr>
                <w:noProof/>
                <w:webHidden/>
              </w:rPr>
              <w:tab/>
            </w:r>
            <w:r>
              <w:rPr>
                <w:noProof/>
                <w:webHidden/>
              </w:rPr>
              <w:fldChar w:fldCharType="begin"/>
            </w:r>
            <w:r>
              <w:rPr>
                <w:noProof/>
                <w:webHidden/>
              </w:rPr>
              <w:instrText xml:space="preserve"> PAGEREF _Toc171679747 \h </w:instrText>
            </w:r>
            <w:r>
              <w:rPr>
                <w:noProof/>
                <w:webHidden/>
              </w:rPr>
            </w:r>
            <w:r>
              <w:rPr>
                <w:noProof/>
                <w:webHidden/>
              </w:rPr>
              <w:fldChar w:fldCharType="separate"/>
            </w:r>
            <w:r>
              <w:rPr>
                <w:noProof/>
                <w:webHidden/>
              </w:rPr>
              <w:t>4</w:t>
            </w:r>
            <w:r>
              <w:rPr>
                <w:noProof/>
                <w:webHidden/>
              </w:rPr>
              <w:fldChar w:fldCharType="end"/>
            </w:r>
          </w:hyperlink>
        </w:p>
        <w:p w14:paraId="33FB0960" w14:textId="7A02CB6E" w:rsidR="000E3AB7" w:rsidRDefault="000E3AB7">
          <w:pPr>
            <w:pStyle w:val="TOC2"/>
            <w:tabs>
              <w:tab w:val="right" w:leader="dot" w:pos="9350"/>
            </w:tabs>
            <w:rPr>
              <w:noProof/>
              <w:kern w:val="2"/>
              <w:lang w:eastAsia="en-US"/>
              <w14:ligatures w14:val="standardContextual"/>
            </w:rPr>
          </w:pPr>
          <w:hyperlink w:anchor="_Toc171679748" w:history="1">
            <w:r w:rsidRPr="005B32EF">
              <w:rPr>
                <w:rStyle w:val="Hyperlink"/>
                <w:noProof/>
              </w:rPr>
              <w:t xml:space="preserve">Edit </w:t>
            </w:r>
            <w:r w:rsidRPr="005B32EF">
              <w:rPr>
                <w:rStyle w:val="Hyperlink"/>
                <w:i/>
                <w:iCs/>
                <w:noProof/>
              </w:rPr>
              <w:t>Shared with</w:t>
            </w:r>
            <w:r w:rsidRPr="005B32EF">
              <w:rPr>
                <w:rStyle w:val="Hyperlink"/>
                <w:noProof/>
              </w:rPr>
              <w:t xml:space="preserve"> Project Options</w:t>
            </w:r>
            <w:r>
              <w:rPr>
                <w:noProof/>
                <w:webHidden/>
              </w:rPr>
              <w:tab/>
            </w:r>
            <w:r>
              <w:rPr>
                <w:noProof/>
                <w:webHidden/>
              </w:rPr>
              <w:fldChar w:fldCharType="begin"/>
            </w:r>
            <w:r>
              <w:rPr>
                <w:noProof/>
                <w:webHidden/>
              </w:rPr>
              <w:instrText xml:space="preserve"> PAGEREF _Toc171679748 \h </w:instrText>
            </w:r>
            <w:r>
              <w:rPr>
                <w:noProof/>
                <w:webHidden/>
              </w:rPr>
            </w:r>
            <w:r>
              <w:rPr>
                <w:noProof/>
                <w:webHidden/>
              </w:rPr>
              <w:fldChar w:fldCharType="separate"/>
            </w:r>
            <w:r>
              <w:rPr>
                <w:noProof/>
                <w:webHidden/>
              </w:rPr>
              <w:t>6</w:t>
            </w:r>
            <w:r>
              <w:rPr>
                <w:noProof/>
                <w:webHidden/>
              </w:rPr>
              <w:fldChar w:fldCharType="end"/>
            </w:r>
          </w:hyperlink>
        </w:p>
        <w:p w14:paraId="40A37F77" w14:textId="6D44F701" w:rsidR="000E3AB7" w:rsidRDefault="000E3AB7">
          <w:pPr>
            <w:pStyle w:val="TOC3"/>
            <w:tabs>
              <w:tab w:val="right" w:leader="dot" w:pos="9350"/>
            </w:tabs>
            <w:rPr>
              <w:noProof/>
              <w:kern w:val="2"/>
              <w:lang w:eastAsia="en-US"/>
              <w14:ligatures w14:val="standardContextual"/>
            </w:rPr>
          </w:pPr>
          <w:hyperlink w:anchor="_Toc171679749" w:history="1">
            <w:r w:rsidRPr="005B32EF">
              <w:rPr>
                <w:rStyle w:val="Hyperlink"/>
                <w:noProof/>
              </w:rPr>
              <w:t>Share with ECEN299_Lxx = Can Edit</w:t>
            </w:r>
            <w:r>
              <w:rPr>
                <w:noProof/>
                <w:webHidden/>
              </w:rPr>
              <w:tab/>
            </w:r>
            <w:r>
              <w:rPr>
                <w:noProof/>
                <w:webHidden/>
              </w:rPr>
              <w:fldChar w:fldCharType="begin"/>
            </w:r>
            <w:r>
              <w:rPr>
                <w:noProof/>
                <w:webHidden/>
              </w:rPr>
              <w:instrText xml:space="preserve"> PAGEREF _Toc171679749 \h </w:instrText>
            </w:r>
            <w:r>
              <w:rPr>
                <w:noProof/>
                <w:webHidden/>
              </w:rPr>
            </w:r>
            <w:r>
              <w:rPr>
                <w:noProof/>
                <w:webHidden/>
              </w:rPr>
              <w:fldChar w:fldCharType="separate"/>
            </w:r>
            <w:r>
              <w:rPr>
                <w:noProof/>
                <w:webHidden/>
              </w:rPr>
              <w:t>6</w:t>
            </w:r>
            <w:r>
              <w:rPr>
                <w:noProof/>
                <w:webHidden/>
              </w:rPr>
              <w:fldChar w:fldCharType="end"/>
            </w:r>
          </w:hyperlink>
        </w:p>
        <w:p w14:paraId="5B5DDF08" w14:textId="66F98DAC" w:rsidR="000E3AB7" w:rsidRDefault="000E3AB7">
          <w:pPr>
            <w:pStyle w:val="TOC3"/>
            <w:tabs>
              <w:tab w:val="right" w:leader="dot" w:pos="9350"/>
            </w:tabs>
            <w:rPr>
              <w:noProof/>
              <w:kern w:val="2"/>
              <w:lang w:eastAsia="en-US"/>
              <w14:ligatures w14:val="standardContextual"/>
            </w:rPr>
          </w:pPr>
          <w:hyperlink w:anchor="_Toc171679750" w:history="1">
            <w:r w:rsidRPr="005B32EF">
              <w:rPr>
                <w:rStyle w:val="Hyperlink"/>
                <w:noProof/>
              </w:rPr>
              <w:t>Share with Workspace Members = Remove (None)</w:t>
            </w:r>
            <w:r>
              <w:rPr>
                <w:noProof/>
                <w:webHidden/>
              </w:rPr>
              <w:tab/>
            </w:r>
            <w:r>
              <w:rPr>
                <w:noProof/>
                <w:webHidden/>
              </w:rPr>
              <w:fldChar w:fldCharType="begin"/>
            </w:r>
            <w:r>
              <w:rPr>
                <w:noProof/>
                <w:webHidden/>
              </w:rPr>
              <w:instrText xml:space="preserve"> PAGEREF _Toc171679750 \h </w:instrText>
            </w:r>
            <w:r>
              <w:rPr>
                <w:noProof/>
                <w:webHidden/>
              </w:rPr>
            </w:r>
            <w:r>
              <w:rPr>
                <w:noProof/>
                <w:webHidden/>
              </w:rPr>
              <w:fldChar w:fldCharType="separate"/>
            </w:r>
            <w:r>
              <w:rPr>
                <w:noProof/>
                <w:webHidden/>
              </w:rPr>
              <w:t>7</w:t>
            </w:r>
            <w:r>
              <w:rPr>
                <w:noProof/>
                <w:webHidden/>
              </w:rPr>
              <w:fldChar w:fldCharType="end"/>
            </w:r>
          </w:hyperlink>
        </w:p>
        <w:p w14:paraId="3B4217D7" w14:textId="6C34967F" w:rsidR="000E3AB7" w:rsidRDefault="000E3AB7">
          <w:pPr>
            <w:pStyle w:val="TOC3"/>
            <w:tabs>
              <w:tab w:val="right" w:leader="dot" w:pos="9350"/>
            </w:tabs>
            <w:rPr>
              <w:noProof/>
              <w:kern w:val="2"/>
              <w:lang w:eastAsia="en-US"/>
              <w14:ligatures w14:val="standardContextual"/>
            </w:rPr>
          </w:pPr>
          <w:hyperlink w:anchor="_Toc171679751" w:history="1">
            <w:r w:rsidRPr="005B32EF">
              <w:rPr>
                <w:rStyle w:val="Hyperlink"/>
                <w:noProof/>
              </w:rPr>
              <w:t>Share with ECEN299_S24_TA = Can View</w:t>
            </w:r>
            <w:r>
              <w:rPr>
                <w:noProof/>
                <w:webHidden/>
              </w:rPr>
              <w:tab/>
            </w:r>
            <w:r>
              <w:rPr>
                <w:noProof/>
                <w:webHidden/>
              </w:rPr>
              <w:fldChar w:fldCharType="begin"/>
            </w:r>
            <w:r>
              <w:rPr>
                <w:noProof/>
                <w:webHidden/>
              </w:rPr>
              <w:instrText xml:space="preserve"> PAGEREF _Toc171679751 \h </w:instrText>
            </w:r>
            <w:r>
              <w:rPr>
                <w:noProof/>
                <w:webHidden/>
              </w:rPr>
            </w:r>
            <w:r>
              <w:rPr>
                <w:noProof/>
                <w:webHidden/>
              </w:rPr>
              <w:fldChar w:fldCharType="separate"/>
            </w:r>
            <w:r>
              <w:rPr>
                <w:noProof/>
                <w:webHidden/>
              </w:rPr>
              <w:t>8</w:t>
            </w:r>
            <w:r>
              <w:rPr>
                <w:noProof/>
                <w:webHidden/>
              </w:rPr>
              <w:fldChar w:fldCharType="end"/>
            </w:r>
          </w:hyperlink>
        </w:p>
        <w:p w14:paraId="71995617" w14:textId="2620DF51" w:rsidR="000E3AB7" w:rsidRDefault="000E3AB7">
          <w:pPr>
            <w:pStyle w:val="TOC2"/>
            <w:tabs>
              <w:tab w:val="right" w:leader="dot" w:pos="9350"/>
            </w:tabs>
            <w:rPr>
              <w:noProof/>
              <w:kern w:val="2"/>
              <w:lang w:eastAsia="en-US"/>
              <w14:ligatures w14:val="standardContextual"/>
            </w:rPr>
          </w:pPr>
          <w:hyperlink w:anchor="_Toc171679752" w:history="1">
            <w:r w:rsidRPr="005B32EF">
              <w:rPr>
                <w:rStyle w:val="Hyperlink"/>
                <w:noProof/>
              </w:rPr>
              <w:t>To Open Your Lab Partner’s Workspace Project</w:t>
            </w:r>
            <w:r>
              <w:rPr>
                <w:noProof/>
                <w:webHidden/>
              </w:rPr>
              <w:tab/>
            </w:r>
            <w:r>
              <w:rPr>
                <w:noProof/>
                <w:webHidden/>
              </w:rPr>
              <w:fldChar w:fldCharType="begin"/>
            </w:r>
            <w:r>
              <w:rPr>
                <w:noProof/>
                <w:webHidden/>
              </w:rPr>
              <w:instrText xml:space="preserve"> PAGEREF _Toc171679752 \h </w:instrText>
            </w:r>
            <w:r>
              <w:rPr>
                <w:noProof/>
                <w:webHidden/>
              </w:rPr>
            </w:r>
            <w:r>
              <w:rPr>
                <w:noProof/>
                <w:webHidden/>
              </w:rPr>
              <w:fldChar w:fldCharType="separate"/>
            </w:r>
            <w:r>
              <w:rPr>
                <w:noProof/>
                <w:webHidden/>
              </w:rPr>
              <w:t>9</w:t>
            </w:r>
            <w:r>
              <w:rPr>
                <w:noProof/>
                <w:webHidden/>
              </w:rPr>
              <w:fldChar w:fldCharType="end"/>
            </w:r>
          </w:hyperlink>
        </w:p>
        <w:p w14:paraId="22889908" w14:textId="7D607AEB" w:rsidR="000E3AB7" w:rsidRDefault="000E3AB7">
          <w:pPr>
            <w:pStyle w:val="TOC2"/>
            <w:tabs>
              <w:tab w:val="right" w:leader="dot" w:pos="9350"/>
            </w:tabs>
            <w:rPr>
              <w:noProof/>
              <w:kern w:val="2"/>
              <w:lang w:eastAsia="en-US"/>
              <w14:ligatures w14:val="standardContextual"/>
            </w:rPr>
          </w:pPr>
          <w:hyperlink w:anchor="_Toc171679753" w:history="1">
            <w:r w:rsidRPr="005B32EF">
              <w:rPr>
                <w:rStyle w:val="Hyperlink"/>
                <w:noProof/>
              </w:rPr>
              <w:t>Add Schematic Sheet</w:t>
            </w:r>
            <w:r>
              <w:rPr>
                <w:noProof/>
                <w:webHidden/>
              </w:rPr>
              <w:tab/>
            </w:r>
            <w:r>
              <w:rPr>
                <w:noProof/>
                <w:webHidden/>
              </w:rPr>
              <w:fldChar w:fldCharType="begin"/>
            </w:r>
            <w:r>
              <w:rPr>
                <w:noProof/>
                <w:webHidden/>
              </w:rPr>
              <w:instrText xml:space="preserve"> PAGEREF _Toc171679753 \h </w:instrText>
            </w:r>
            <w:r>
              <w:rPr>
                <w:noProof/>
                <w:webHidden/>
              </w:rPr>
            </w:r>
            <w:r>
              <w:rPr>
                <w:noProof/>
                <w:webHidden/>
              </w:rPr>
              <w:fldChar w:fldCharType="separate"/>
            </w:r>
            <w:r>
              <w:rPr>
                <w:noProof/>
                <w:webHidden/>
              </w:rPr>
              <w:t>9</w:t>
            </w:r>
            <w:r>
              <w:rPr>
                <w:noProof/>
                <w:webHidden/>
              </w:rPr>
              <w:fldChar w:fldCharType="end"/>
            </w:r>
          </w:hyperlink>
        </w:p>
        <w:p w14:paraId="6D63984D" w14:textId="4CBA5256" w:rsidR="000E3AB7" w:rsidRDefault="000E3AB7">
          <w:pPr>
            <w:pStyle w:val="TOC2"/>
            <w:tabs>
              <w:tab w:val="right" w:leader="dot" w:pos="9350"/>
            </w:tabs>
            <w:rPr>
              <w:noProof/>
              <w:kern w:val="2"/>
              <w:lang w:eastAsia="en-US"/>
              <w14:ligatures w14:val="standardContextual"/>
            </w:rPr>
          </w:pPr>
          <w:hyperlink w:anchor="_Toc171679754" w:history="1">
            <w:r w:rsidRPr="005B32EF">
              <w:rPr>
                <w:rStyle w:val="Hyperlink"/>
                <w:noProof/>
              </w:rPr>
              <w:t>Add a PCB Layout Document</w:t>
            </w:r>
            <w:r>
              <w:rPr>
                <w:noProof/>
                <w:webHidden/>
              </w:rPr>
              <w:tab/>
            </w:r>
            <w:r>
              <w:rPr>
                <w:noProof/>
                <w:webHidden/>
              </w:rPr>
              <w:fldChar w:fldCharType="begin"/>
            </w:r>
            <w:r>
              <w:rPr>
                <w:noProof/>
                <w:webHidden/>
              </w:rPr>
              <w:instrText xml:space="preserve"> PAGEREF _Toc171679754 \h </w:instrText>
            </w:r>
            <w:r>
              <w:rPr>
                <w:noProof/>
                <w:webHidden/>
              </w:rPr>
            </w:r>
            <w:r>
              <w:rPr>
                <w:noProof/>
                <w:webHidden/>
              </w:rPr>
              <w:fldChar w:fldCharType="separate"/>
            </w:r>
            <w:r>
              <w:rPr>
                <w:noProof/>
                <w:webHidden/>
              </w:rPr>
              <w:t>10</w:t>
            </w:r>
            <w:r>
              <w:rPr>
                <w:noProof/>
                <w:webHidden/>
              </w:rPr>
              <w:fldChar w:fldCharType="end"/>
            </w:r>
          </w:hyperlink>
        </w:p>
        <w:p w14:paraId="20D6BE5B" w14:textId="4CECEB58" w:rsidR="000E3AB7" w:rsidRDefault="000E3AB7">
          <w:pPr>
            <w:pStyle w:val="TOC2"/>
            <w:tabs>
              <w:tab w:val="right" w:leader="dot" w:pos="9350"/>
            </w:tabs>
            <w:rPr>
              <w:noProof/>
              <w:kern w:val="2"/>
              <w:lang w:eastAsia="en-US"/>
              <w14:ligatures w14:val="standardContextual"/>
            </w:rPr>
          </w:pPr>
          <w:hyperlink w:anchor="_Toc171679755" w:history="1">
            <w:r w:rsidRPr="005B32EF">
              <w:rPr>
                <w:rStyle w:val="Hyperlink"/>
                <w:noProof/>
              </w:rPr>
              <w:t>Save the Project Locally and to the Server</w:t>
            </w:r>
            <w:r>
              <w:rPr>
                <w:noProof/>
                <w:webHidden/>
              </w:rPr>
              <w:tab/>
            </w:r>
            <w:r>
              <w:rPr>
                <w:noProof/>
                <w:webHidden/>
              </w:rPr>
              <w:fldChar w:fldCharType="begin"/>
            </w:r>
            <w:r>
              <w:rPr>
                <w:noProof/>
                <w:webHidden/>
              </w:rPr>
              <w:instrText xml:space="preserve"> PAGEREF _Toc171679755 \h </w:instrText>
            </w:r>
            <w:r>
              <w:rPr>
                <w:noProof/>
                <w:webHidden/>
              </w:rPr>
            </w:r>
            <w:r>
              <w:rPr>
                <w:noProof/>
                <w:webHidden/>
              </w:rPr>
              <w:fldChar w:fldCharType="separate"/>
            </w:r>
            <w:r>
              <w:rPr>
                <w:noProof/>
                <w:webHidden/>
              </w:rPr>
              <w:t>10</w:t>
            </w:r>
            <w:r>
              <w:rPr>
                <w:noProof/>
                <w:webHidden/>
              </w:rPr>
              <w:fldChar w:fldCharType="end"/>
            </w:r>
          </w:hyperlink>
        </w:p>
        <w:p w14:paraId="6951709D" w14:textId="09FA5B48" w:rsidR="000E3AB7" w:rsidRDefault="000E3AB7">
          <w:pPr>
            <w:pStyle w:val="TOC2"/>
            <w:tabs>
              <w:tab w:val="right" w:leader="dot" w:pos="9350"/>
            </w:tabs>
            <w:rPr>
              <w:noProof/>
              <w:kern w:val="2"/>
              <w:lang w:eastAsia="en-US"/>
              <w14:ligatures w14:val="standardContextual"/>
            </w:rPr>
          </w:pPr>
          <w:hyperlink w:anchor="_Toc171679756" w:history="1">
            <w:r w:rsidRPr="005B32EF">
              <w:rPr>
                <w:rStyle w:val="Hyperlink"/>
                <w:noProof/>
              </w:rPr>
              <w:t>Create a Symbol for the 10 Pin Header</w:t>
            </w:r>
            <w:r>
              <w:rPr>
                <w:noProof/>
                <w:webHidden/>
              </w:rPr>
              <w:tab/>
            </w:r>
            <w:r>
              <w:rPr>
                <w:noProof/>
                <w:webHidden/>
              </w:rPr>
              <w:fldChar w:fldCharType="begin"/>
            </w:r>
            <w:r>
              <w:rPr>
                <w:noProof/>
                <w:webHidden/>
              </w:rPr>
              <w:instrText xml:space="preserve"> PAGEREF _Toc171679756 \h </w:instrText>
            </w:r>
            <w:r>
              <w:rPr>
                <w:noProof/>
                <w:webHidden/>
              </w:rPr>
            </w:r>
            <w:r>
              <w:rPr>
                <w:noProof/>
                <w:webHidden/>
              </w:rPr>
              <w:fldChar w:fldCharType="separate"/>
            </w:r>
            <w:r>
              <w:rPr>
                <w:noProof/>
                <w:webHidden/>
              </w:rPr>
              <w:t>10</w:t>
            </w:r>
            <w:r>
              <w:rPr>
                <w:noProof/>
                <w:webHidden/>
              </w:rPr>
              <w:fldChar w:fldCharType="end"/>
            </w:r>
          </w:hyperlink>
        </w:p>
        <w:p w14:paraId="745A22C7" w14:textId="11845349" w:rsidR="000E3AB7" w:rsidRDefault="000E3AB7">
          <w:pPr>
            <w:pStyle w:val="TOC2"/>
            <w:tabs>
              <w:tab w:val="right" w:leader="dot" w:pos="9350"/>
            </w:tabs>
            <w:rPr>
              <w:noProof/>
              <w:kern w:val="2"/>
              <w:lang w:eastAsia="en-US"/>
              <w14:ligatures w14:val="standardContextual"/>
            </w:rPr>
          </w:pPr>
          <w:hyperlink w:anchor="_Toc171679757" w:history="1">
            <w:r w:rsidRPr="005B32EF">
              <w:rPr>
                <w:rStyle w:val="Hyperlink"/>
                <w:noProof/>
              </w:rPr>
              <w:t>Designing the Microphone Pre-Amp and Mixer</w:t>
            </w:r>
            <w:r>
              <w:rPr>
                <w:noProof/>
                <w:webHidden/>
              </w:rPr>
              <w:tab/>
            </w:r>
            <w:r>
              <w:rPr>
                <w:noProof/>
                <w:webHidden/>
              </w:rPr>
              <w:fldChar w:fldCharType="begin"/>
            </w:r>
            <w:r>
              <w:rPr>
                <w:noProof/>
                <w:webHidden/>
              </w:rPr>
              <w:instrText xml:space="preserve"> PAGEREF _Toc171679757 \h </w:instrText>
            </w:r>
            <w:r>
              <w:rPr>
                <w:noProof/>
                <w:webHidden/>
              </w:rPr>
            </w:r>
            <w:r>
              <w:rPr>
                <w:noProof/>
                <w:webHidden/>
              </w:rPr>
              <w:fldChar w:fldCharType="separate"/>
            </w:r>
            <w:r>
              <w:rPr>
                <w:noProof/>
                <w:webHidden/>
              </w:rPr>
              <w:t>13</w:t>
            </w:r>
            <w:r>
              <w:rPr>
                <w:noProof/>
                <w:webHidden/>
              </w:rPr>
              <w:fldChar w:fldCharType="end"/>
            </w:r>
          </w:hyperlink>
        </w:p>
        <w:p w14:paraId="40F53423" w14:textId="73A4D505" w:rsidR="000E3AB7" w:rsidRDefault="000E3AB7">
          <w:pPr>
            <w:pStyle w:val="TOC2"/>
            <w:tabs>
              <w:tab w:val="right" w:leader="dot" w:pos="9350"/>
            </w:tabs>
            <w:rPr>
              <w:noProof/>
              <w:kern w:val="2"/>
              <w:lang w:eastAsia="en-US"/>
              <w14:ligatures w14:val="standardContextual"/>
            </w:rPr>
          </w:pPr>
          <w:hyperlink w:anchor="_Toc171679758" w:history="1">
            <w:r w:rsidRPr="005B32EF">
              <w:rPr>
                <w:rStyle w:val="Hyperlink"/>
                <w:noProof/>
              </w:rPr>
              <w:t>PCB Tester Compatibility</w:t>
            </w:r>
            <w:r>
              <w:rPr>
                <w:noProof/>
                <w:webHidden/>
              </w:rPr>
              <w:tab/>
            </w:r>
            <w:r>
              <w:rPr>
                <w:noProof/>
                <w:webHidden/>
              </w:rPr>
              <w:fldChar w:fldCharType="begin"/>
            </w:r>
            <w:r>
              <w:rPr>
                <w:noProof/>
                <w:webHidden/>
              </w:rPr>
              <w:instrText xml:space="preserve"> PAGEREF _Toc171679758 \h </w:instrText>
            </w:r>
            <w:r>
              <w:rPr>
                <w:noProof/>
                <w:webHidden/>
              </w:rPr>
            </w:r>
            <w:r>
              <w:rPr>
                <w:noProof/>
                <w:webHidden/>
              </w:rPr>
              <w:fldChar w:fldCharType="separate"/>
            </w:r>
            <w:r>
              <w:rPr>
                <w:noProof/>
                <w:webHidden/>
              </w:rPr>
              <w:t>14</w:t>
            </w:r>
            <w:r>
              <w:rPr>
                <w:noProof/>
                <w:webHidden/>
              </w:rPr>
              <w:fldChar w:fldCharType="end"/>
            </w:r>
          </w:hyperlink>
        </w:p>
        <w:p w14:paraId="19DE08B2" w14:textId="156A0470" w:rsidR="000E3AB7" w:rsidRDefault="000E3AB7">
          <w:pPr>
            <w:pStyle w:val="TOC2"/>
            <w:tabs>
              <w:tab w:val="right" w:leader="dot" w:pos="9350"/>
            </w:tabs>
            <w:rPr>
              <w:noProof/>
              <w:kern w:val="2"/>
              <w:lang w:eastAsia="en-US"/>
              <w14:ligatures w14:val="standardContextual"/>
            </w:rPr>
          </w:pPr>
          <w:hyperlink w:anchor="_Toc171679759" w:history="1">
            <w:r w:rsidRPr="005B32EF">
              <w:rPr>
                <w:rStyle w:val="Hyperlink"/>
                <w:noProof/>
              </w:rPr>
              <w:t>Simulate the Pre-Amp</w:t>
            </w:r>
            <w:r>
              <w:rPr>
                <w:noProof/>
                <w:webHidden/>
              </w:rPr>
              <w:tab/>
            </w:r>
            <w:r>
              <w:rPr>
                <w:noProof/>
                <w:webHidden/>
              </w:rPr>
              <w:fldChar w:fldCharType="begin"/>
            </w:r>
            <w:r>
              <w:rPr>
                <w:noProof/>
                <w:webHidden/>
              </w:rPr>
              <w:instrText xml:space="preserve"> PAGEREF _Toc171679759 \h </w:instrText>
            </w:r>
            <w:r>
              <w:rPr>
                <w:noProof/>
                <w:webHidden/>
              </w:rPr>
            </w:r>
            <w:r>
              <w:rPr>
                <w:noProof/>
                <w:webHidden/>
              </w:rPr>
              <w:fldChar w:fldCharType="separate"/>
            </w:r>
            <w:r>
              <w:rPr>
                <w:noProof/>
                <w:webHidden/>
              </w:rPr>
              <w:t>15</w:t>
            </w:r>
            <w:r>
              <w:rPr>
                <w:noProof/>
                <w:webHidden/>
              </w:rPr>
              <w:fldChar w:fldCharType="end"/>
            </w:r>
          </w:hyperlink>
        </w:p>
        <w:p w14:paraId="7600504E" w14:textId="3A89D303" w:rsidR="000E3AB7" w:rsidRDefault="000E3AB7">
          <w:pPr>
            <w:pStyle w:val="TOC2"/>
            <w:tabs>
              <w:tab w:val="right" w:leader="dot" w:pos="9350"/>
            </w:tabs>
            <w:rPr>
              <w:noProof/>
              <w:kern w:val="2"/>
              <w:lang w:eastAsia="en-US"/>
              <w14:ligatures w14:val="standardContextual"/>
            </w:rPr>
          </w:pPr>
          <w:hyperlink w:anchor="_Toc171679760" w:history="1">
            <w:r w:rsidRPr="005B32EF">
              <w:rPr>
                <w:rStyle w:val="Hyperlink"/>
                <w:noProof/>
              </w:rPr>
              <w:t>Simulate the Mixer</w:t>
            </w:r>
            <w:r>
              <w:rPr>
                <w:noProof/>
                <w:webHidden/>
              </w:rPr>
              <w:tab/>
            </w:r>
            <w:r>
              <w:rPr>
                <w:noProof/>
                <w:webHidden/>
              </w:rPr>
              <w:fldChar w:fldCharType="begin"/>
            </w:r>
            <w:r>
              <w:rPr>
                <w:noProof/>
                <w:webHidden/>
              </w:rPr>
              <w:instrText xml:space="preserve"> PAGEREF _Toc171679760 \h </w:instrText>
            </w:r>
            <w:r>
              <w:rPr>
                <w:noProof/>
                <w:webHidden/>
              </w:rPr>
            </w:r>
            <w:r>
              <w:rPr>
                <w:noProof/>
                <w:webHidden/>
              </w:rPr>
              <w:fldChar w:fldCharType="separate"/>
            </w:r>
            <w:r>
              <w:rPr>
                <w:noProof/>
                <w:webHidden/>
              </w:rPr>
              <w:t>18</w:t>
            </w:r>
            <w:r>
              <w:rPr>
                <w:noProof/>
                <w:webHidden/>
              </w:rPr>
              <w:fldChar w:fldCharType="end"/>
            </w:r>
          </w:hyperlink>
        </w:p>
        <w:p w14:paraId="0515B0A8" w14:textId="0981637C" w:rsidR="000E3AB7" w:rsidRDefault="000E3AB7">
          <w:pPr>
            <w:pStyle w:val="TOC1"/>
            <w:tabs>
              <w:tab w:val="right" w:leader="dot" w:pos="9350"/>
            </w:tabs>
            <w:rPr>
              <w:noProof/>
              <w:kern w:val="2"/>
              <w:lang w:eastAsia="en-US"/>
              <w14:ligatures w14:val="standardContextual"/>
            </w:rPr>
          </w:pPr>
          <w:hyperlink w:anchor="_Toc171679761" w:history="1">
            <w:r w:rsidRPr="005B32EF">
              <w:rPr>
                <w:rStyle w:val="Hyperlink"/>
                <w:noProof/>
              </w:rPr>
              <w:t>Lab 4 (part 2 of 2)</w:t>
            </w:r>
            <w:r>
              <w:rPr>
                <w:noProof/>
                <w:webHidden/>
              </w:rPr>
              <w:tab/>
            </w:r>
            <w:r>
              <w:rPr>
                <w:noProof/>
                <w:webHidden/>
              </w:rPr>
              <w:fldChar w:fldCharType="begin"/>
            </w:r>
            <w:r>
              <w:rPr>
                <w:noProof/>
                <w:webHidden/>
              </w:rPr>
              <w:instrText xml:space="preserve"> PAGEREF _Toc171679761 \h </w:instrText>
            </w:r>
            <w:r>
              <w:rPr>
                <w:noProof/>
                <w:webHidden/>
              </w:rPr>
            </w:r>
            <w:r>
              <w:rPr>
                <w:noProof/>
                <w:webHidden/>
              </w:rPr>
              <w:fldChar w:fldCharType="separate"/>
            </w:r>
            <w:r>
              <w:rPr>
                <w:noProof/>
                <w:webHidden/>
              </w:rPr>
              <w:t>20</w:t>
            </w:r>
            <w:r>
              <w:rPr>
                <w:noProof/>
                <w:webHidden/>
              </w:rPr>
              <w:fldChar w:fldCharType="end"/>
            </w:r>
          </w:hyperlink>
        </w:p>
        <w:p w14:paraId="2C26DB4C" w14:textId="57F97BB4" w:rsidR="000E3AB7" w:rsidRDefault="000E3AB7">
          <w:pPr>
            <w:pStyle w:val="TOC2"/>
            <w:tabs>
              <w:tab w:val="right" w:leader="dot" w:pos="9350"/>
            </w:tabs>
            <w:rPr>
              <w:noProof/>
              <w:kern w:val="2"/>
              <w:lang w:eastAsia="en-US"/>
              <w14:ligatures w14:val="standardContextual"/>
            </w:rPr>
          </w:pPr>
          <w:hyperlink w:anchor="_Toc171679762" w:history="1">
            <w:r w:rsidRPr="005B32EF">
              <w:rPr>
                <w:rStyle w:val="Hyperlink"/>
                <w:noProof/>
              </w:rPr>
              <w:t>Choosing the right footprint to the resistors</w:t>
            </w:r>
            <w:r>
              <w:rPr>
                <w:noProof/>
                <w:webHidden/>
              </w:rPr>
              <w:tab/>
            </w:r>
            <w:r>
              <w:rPr>
                <w:noProof/>
                <w:webHidden/>
              </w:rPr>
              <w:fldChar w:fldCharType="begin"/>
            </w:r>
            <w:r>
              <w:rPr>
                <w:noProof/>
                <w:webHidden/>
              </w:rPr>
              <w:instrText xml:space="preserve"> PAGEREF _Toc171679762 \h </w:instrText>
            </w:r>
            <w:r>
              <w:rPr>
                <w:noProof/>
                <w:webHidden/>
              </w:rPr>
            </w:r>
            <w:r>
              <w:rPr>
                <w:noProof/>
                <w:webHidden/>
              </w:rPr>
              <w:fldChar w:fldCharType="separate"/>
            </w:r>
            <w:r>
              <w:rPr>
                <w:noProof/>
                <w:webHidden/>
              </w:rPr>
              <w:t>20</w:t>
            </w:r>
            <w:r>
              <w:rPr>
                <w:noProof/>
                <w:webHidden/>
              </w:rPr>
              <w:fldChar w:fldCharType="end"/>
            </w:r>
          </w:hyperlink>
        </w:p>
        <w:p w14:paraId="69B7CA46" w14:textId="3249DC2C" w:rsidR="000E3AB7" w:rsidRDefault="000E3AB7">
          <w:pPr>
            <w:pStyle w:val="TOC2"/>
            <w:tabs>
              <w:tab w:val="right" w:leader="dot" w:pos="9350"/>
            </w:tabs>
            <w:rPr>
              <w:noProof/>
              <w:kern w:val="2"/>
              <w:lang w:eastAsia="en-US"/>
              <w14:ligatures w14:val="standardContextual"/>
            </w:rPr>
          </w:pPr>
          <w:hyperlink w:anchor="_Toc171679763" w:history="1">
            <w:r w:rsidRPr="005B32EF">
              <w:rPr>
                <w:rStyle w:val="Hyperlink"/>
                <w:noProof/>
              </w:rPr>
              <w:t>Transfer Schematic to PCB</w:t>
            </w:r>
            <w:r>
              <w:rPr>
                <w:noProof/>
                <w:webHidden/>
              </w:rPr>
              <w:tab/>
            </w:r>
            <w:r>
              <w:rPr>
                <w:noProof/>
                <w:webHidden/>
              </w:rPr>
              <w:fldChar w:fldCharType="begin"/>
            </w:r>
            <w:r>
              <w:rPr>
                <w:noProof/>
                <w:webHidden/>
              </w:rPr>
              <w:instrText xml:space="preserve"> PAGEREF _Toc171679763 \h </w:instrText>
            </w:r>
            <w:r>
              <w:rPr>
                <w:noProof/>
                <w:webHidden/>
              </w:rPr>
            </w:r>
            <w:r>
              <w:rPr>
                <w:noProof/>
                <w:webHidden/>
              </w:rPr>
              <w:fldChar w:fldCharType="separate"/>
            </w:r>
            <w:r>
              <w:rPr>
                <w:noProof/>
                <w:webHidden/>
              </w:rPr>
              <w:t>21</w:t>
            </w:r>
            <w:r>
              <w:rPr>
                <w:noProof/>
                <w:webHidden/>
              </w:rPr>
              <w:fldChar w:fldCharType="end"/>
            </w:r>
          </w:hyperlink>
        </w:p>
        <w:p w14:paraId="4AD7CD33" w14:textId="09F8033A" w:rsidR="000E3AB7" w:rsidRDefault="000E3AB7">
          <w:pPr>
            <w:pStyle w:val="TOC1"/>
            <w:tabs>
              <w:tab w:val="right" w:leader="dot" w:pos="9350"/>
            </w:tabs>
            <w:rPr>
              <w:noProof/>
              <w:kern w:val="2"/>
              <w:lang w:eastAsia="en-US"/>
              <w14:ligatures w14:val="standardContextual"/>
            </w:rPr>
          </w:pPr>
          <w:hyperlink w:anchor="_Toc171679764" w:history="1">
            <w:r w:rsidRPr="005B32EF">
              <w:rPr>
                <w:rStyle w:val="Hyperlink"/>
                <w:noProof/>
              </w:rPr>
              <w:t>Shaping the Board Outline</w:t>
            </w:r>
            <w:r>
              <w:rPr>
                <w:noProof/>
                <w:webHidden/>
              </w:rPr>
              <w:tab/>
            </w:r>
            <w:r>
              <w:rPr>
                <w:noProof/>
                <w:webHidden/>
              </w:rPr>
              <w:fldChar w:fldCharType="begin"/>
            </w:r>
            <w:r>
              <w:rPr>
                <w:noProof/>
                <w:webHidden/>
              </w:rPr>
              <w:instrText xml:space="preserve"> PAGEREF _Toc171679764 \h </w:instrText>
            </w:r>
            <w:r>
              <w:rPr>
                <w:noProof/>
                <w:webHidden/>
              </w:rPr>
            </w:r>
            <w:r>
              <w:rPr>
                <w:noProof/>
                <w:webHidden/>
              </w:rPr>
              <w:fldChar w:fldCharType="separate"/>
            </w:r>
            <w:r>
              <w:rPr>
                <w:noProof/>
                <w:webHidden/>
              </w:rPr>
              <w:t>21</w:t>
            </w:r>
            <w:r>
              <w:rPr>
                <w:noProof/>
                <w:webHidden/>
              </w:rPr>
              <w:fldChar w:fldCharType="end"/>
            </w:r>
          </w:hyperlink>
        </w:p>
        <w:p w14:paraId="53E7FB56" w14:textId="7E43DE16" w:rsidR="000E3AB7" w:rsidRDefault="000E3AB7">
          <w:pPr>
            <w:pStyle w:val="TOC2"/>
            <w:tabs>
              <w:tab w:val="right" w:leader="dot" w:pos="9350"/>
            </w:tabs>
            <w:rPr>
              <w:noProof/>
              <w:kern w:val="2"/>
              <w:lang w:eastAsia="en-US"/>
              <w14:ligatures w14:val="standardContextual"/>
            </w:rPr>
          </w:pPr>
          <w:hyperlink w:anchor="_Toc171679765" w:history="1">
            <w:r w:rsidRPr="005B32EF">
              <w:rPr>
                <w:rStyle w:val="Hyperlink"/>
                <w:noProof/>
              </w:rPr>
              <w:t>Board Outline for Mixer Maximum Dimensions</w:t>
            </w:r>
            <w:r>
              <w:rPr>
                <w:noProof/>
                <w:webHidden/>
              </w:rPr>
              <w:tab/>
            </w:r>
            <w:r>
              <w:rPr>
                <w:noProof/>
                <w:webHidden/>
              </w:rPr>
              <w:fldChar w:fldCharType="begin"/>
            </w:r>
            <w:r>
              <w:rPr>
                <w:noProof/>
                <w:webHidden/>
              </w:rPr>
              <w:instrText xml:space="preserve"> PAGEREF _Toc171679765 \h </w:instrText>
            </w:r>
            <w:r>
              <w:rPr>
                <w:noProof/>
                <w:webHidden/>
              </w:rPr>
            </w:r>
            <w:r>
              <w:rPr>
                <w:noProof/>
                <w:webHidden/>
              </w:rPr>
              <w:fldChar w:fldCharType="separate"/>
            </w:r>
            <w:r>
              <w:rPr>
                <w:noProof/>
                <w:webHidden/>
              </w:rPr>
              <w:t>21</w:t>
            </w:r>
            <w:r>
              <w:rPr>
                <w:noProof/>
                <w:webHidden/>
              </w:rPr>
              <w:fldChar w:fldCharType="end"/>
            </w:r>
          </w:hyperlink>
        </w:p>
        <w:p w14:paraId="05A1FBF8" w14:textId="17AEB03A" w:rsidR="000E3AB7" w:rsidRDefault="000E3AB7">
          <w:pPr>
            <w:pStyle w:val="TOC1"/>
            <w:tabs>
              <w:tab w:val="right" w:leader="dot" w:pos="9350"/>
            </w:tabs>
            <w:rPr>
              <w:noProof/>
              <w:kern w:val="2"/>
              <w:lang w:eastAsia="en-US"/>
              <w14:ligatures w14:val="standardContextual"/>
            </w:rPr>
          </w:pPr>
          <w:hyperlink w:anchor="_Toc171679766" w:history="1">
            <w:r w:rsidRPr="005B32EF">
              <w:rPr>
                <w:rStyle w:val="Hyperlink"/>
                <w:noProof/>
              </w:rPr>
              <w:t>Constraints and Clearances (PCB Design Rules)</w:t>
            </w:r>
            <w:r>
              <w:rPr>
                <w:noProof/>
                <w:webHidden/>
              </w:rPr>
              <w:tab/>
            </w:r>
            <w:r>
              <w:rPr>
                <w:noProof/>
                <w:webHidden/>
              </w:rPr>
              <w:fldChar w:fldCharType="begin"/>
            </w:r>
            <w:r>
              <w:rPr>
                <w:noProof/>
                <w:webHidden/>
              </w:rPr>
              <w:instrText xml:space="preserve"> PAGEREF _Toc171679766 \h </w:instrText>
            </w:r>
            <w:r>
              <w:rPr>
                <w:noProof/>
                <w:webHidden/>
              </w:rPr>
            </w:r>
            <w:r>
              <w:rPr>
                <w:noProof/>
                <w:webHidden/>
              </w:rPr>
              <w:fldChar w:fldCharType="separate"/>
            </w:r>
            <w:r>
              <w:rPr>
                <w:noProof/>
                <w:webHidden/>
              </w:rPr>
              <w:t>22</w:t>
            </w:r>
            <w:r>
              <w:rPr>
                <w:noProof/>
                <w:webHidden/>
              </w:rPr>
              <w:fldChar w:fldCharType="end"/>
            </w:r>
          </w:hyperlink>
        </w:p>
        <w:p w14:paraId="324C17E3" w14:textId="13609795" w:rsidR="000E3AB7" w:rsidRDefault="000E3AB7">
          <w:pPr>
            <w:pStyle w:val="TOC1"/>
            <w:tabs>
              <w:tab w:val="right" w:leader="dot" w:pos="9350"/>
            </w:tabs>
            <w:rPr>
              <w:noProof/>
              <w:kern w:val="2"/>
              <w:lang w:eastAsia="en-US"/>
              <w14:ligatures w14:val="standardContextual"/>
            </w:rPr>
          </w:pPr>
          <w:hyperlink w:anchor="_Toc171679767" w:history="1">
            <w:r w:rsidRPr="005B32EF">
              <w:rPr>
                <w:rStyle w:val="Hyperlink"/>
                <w:noProof/>
              </w:rPr>
              <w:t>Placement and Routing</w:t>
            </w:r>
            <w:r>
              <w:rPr>
                <w:noProof/>
                <w:webHidden/>
              </w:rPr>
              <w:tab/>
            </w:r>
            <w:r>
              <w:rPr>
                <w:noProof/>
                <w:webHidden/>
              </w:rPr>
              <w:fldChar w:fldCharType="begin"/>
            </w:r>
            <w:r>
              <w:rPr>
                <w:noProof/>
                <w:webHidden/>
              </w:rPr>
              <w:instrText xml:space="preserve"> PAGEREF _Toc171679767 \h </w:instrText>
            </w:r>
            <w:r>
              <w:rPr>
                <w:noProof/>
                <w:webHidden/>
              </w:rPr>
            </w:r>
            <w:r>
              <w:rPr>
                <w:noProof/>
                <w:webHidden/>
              </w:rPr>
              <w:fldChar w:fldCharType="separate"/>
            </w:r>
            <w:r>
              <w:rPr>
                <w:noProof/>
                <w:webHidden/>
              </w:rPr>
              <w:t>26</w:t>
            </w:r>
            <w:r>
              <w:rPr>
                <w:noProof/>
                <w:webHidden/>
              </w:rPr>
              <w:fldChar w:fldCharType="end"/>
            </w:r>
          </w:hyperlink>
        </w:p>
        <w:p w14:paraId="2C3D1B2F" w14:textId="50DBB47B" w:rsidR="000E3AB7" w:rsidRDefault="000E3AB7">
          <w:pPr>
            <w:pStyle w:val="TOC1"/>
            <w:tabs>
              <w:tab w:val="right" w:leader="dot" w:pos="9350"/>
            </w:tabs>
            <w:rPr>
              <w:noProof/>
              <w:kern w:val="2"/>
              <w:lang w:eastAsia="en-US"/>
              <w14:ligatures w14:val="standardContextual"/>
            </w:rPr>
          </w:pPr>
          <w:hyperlink w:anchor="_Toc171679768" w:history="1">
            <w:r w:rsidRPr="005B32EF">
              <w:rPr>
                <w:rStyle w:val="Hyperlink"/>
                <w:noProof/>
              </w:rPr>
              <w:t>Creating a Ground Plane</w:t>
            </w:r>
            <w:r>
              <w:rPr>
                <w:noProof/>
                <w:webHidden/>
              </w:rPr>
              <w:tab/>
            </w:r>
            <w:r>
              <w:rPr>
                <w:noProof/>
                <w:webHidden/>
              </w:rPr>
              <w:fldChar w:fldCharType="begin"/>
            </w:r>
            <w:r>
              <w:rPr>
                <w:noProof/>
                <w:webHidden/>
              </w:rPr>
              <w:instrText xml:space="preserve"> PAGEREF _Toc171679768 \h </w:instrText>
            </w:r>
            <w:r>
              <w:rPr>
                <w:noProof/>
                <w:webHidden/>
              </w:rPr>
            </w:r>
            <w:r>
              <w:rPr>
                <w:noProof/>
                <w:webHidden/>
              </w:rPr>
              <w:fldChar w:fldCharType="separate"/>
            </w:r>
            <w:r>
              <w:rPr>
                <w:noProof/>
                <w:webHidden/>
              </w:rPr>
              <w:t>27</w:t>
            </w:r>
            <w:r>
              <w:rPr>
                <w:noProof/>
                <w:webHidden/>
              </w:rPr>
              <w:fldChar w:fldCharType="end"/>
            </w:r>
          </w:hyperlink>
        </w:p>
        <w:p w14:paraId="3F48AAFF" w14:textId="5BBF3270" w:rsidR="000E3AB7" w:rsidRDefault="000E3AB7">
          <w:pPr>
            <w:pStyle w:val="TOC2"/>
            <w:tabs>
              <w:tab w:val="right" w:leader="dot" w:pos="9350"/>
            </w:tabs>
            <w:rPr>
              <w:noProof/>
              <w:kern w:val="2"/>
              <w:lang w:eastAsia="en-US"/>
              <w14:ligatures w14:val="standardContextual"/>
            </w:rPr>
          </w:pPr>
          <w:hyperlink w:anchor="_Toc171679769" w:history="1">
            <w:r w:rsidRPr="005B32EF">
              <w:rPr>
                <w:rStyle w:val="Hyperlink"/>
                <w:noProof/>
              </w:rPr>
              <w:t>Make Bottom Layer a Ground Plane</w:t>
            </w:r>
            <w:r>
              <w:rPr>
                <w:noProof/>
                <w:webHidden/>
              </w:rPr>
              <w:tab/>
            </w:r>
            <w:r>
              <w:rPr>
                <w:noProof/>
                <w:webHidden/>
              </w:rPr>
              <w:fldChar w:fldCharType="begin"/>
            </w:r>
            <w:r>
              <w:rPr>
                <w:noProof/>
                <w:webHidden/>
              </w:rPr>
              <w:instrText xml:space="preserve"> PAGEREF _Toc171679769 \h </w:instrText>
            </w:r>
            <w:r>
              <w:rPr>
                <w:noProof/>
                <w:webHidden/>
              </w:rPr>
            </w:r>
            <w:r>
              <w:rPr>
                <w:noProof/>
                <w:webHidden/>
              </w:rPr>
              <w:fldChar w:fldCharType="separate"/>
            </w:r>
            <w:r>
              <w:rPr>
                <w:noProof/>
                <w:webHidden/>
              </w:rPr>
              <w:t>27</w:t>
            </w:r>
            <w:r>
              <w:rPr>
                <w:noProof/>
                <w:webHidden/>
              </w:rPr>
              <w:fldChar w:fldCharType="end"/>
            </w:r>
          </w:hyperlink>
        </w:p>
        <w:p w14:paraId="61D4D911" w14:textId="3A398CA2" w:rsidR="000E3AB7" w:rsidRDefault="000E3AB7">
          <w:pPr>
            <w:pStyle w:val="TOC2"/>
            <w:tabs>
              <w:tab w:val="right" w:leader="dot" w:pos="9350"/>
            </w:tabs>
            <w:rPr>
              <w:noProof/>
              <w:kern w:val="2"/>
              <w:lang w:eastAsia="en-US"/>
              <w14:ligatures w14:val="standardContextual"/>
            </w:rPr>
          </w:pPr>
          <w:hyperlink w:anchor="_Toc171679770" w:history="1">
            <w:r w:rsidRPr="005B32EF">
              <w:rPr>
                <w:rStyle w:val="Hyperlink"/>
                <w:noProof/>
              </w:rPr>
              <w:t>Access Polygon Connect Style (Thermal Relief)</w:t>
            </w:r>
            <w:r>
              <w:rPr>
                <w:noProof/>
                <w:webHidden/>
              </w:rPr>
              <w:tab/>
            </w:r>
            <w:r>
              <w:rPr>
                <w:noProof/>
                <w:webHidden/>
              </w:rPr>
              <w:fldChar w:fldCharType="begin"/>
            </w:r>
            <w:r>
              <w:rPr>
                <w:noProof/>
                <w:webHidden/>
              </w:rPr>
              <w:instrText xml:space="preserve"> PAGEREF _Toc171679770 \h </w:instrText>
            </w:r>
            <w:r>
              <w:rPr>
                <w:noProof/>
                <w:webHidden/>
              </w:rPr>
            </w:r>
            <w:r>
              <w:rPr>
                <w:noProof/>
                <w:webHidden/>
              </w:rPr>
              <w:fldChar w:fldCharType="separate"/>
            </w:r>
            <w:r>
              <w:rPr>
                <w:noProof/>
                <w:webHidden/>
              </w:rPr>
              <w:t>28</w:t>
            </w:r>
            <w:r>
              <w:rPr>
                <w:noProof/>
                <w:webHidden/>
              </w:rPr>
              <w:fldChar w:fldCharType="end"/>
            </w:r>
          </w:hyperlink>
        </w:p>
        <w:p w14:paraId="3D98589D" w14:textId="3BA3E58B" w:rsidR="000E3AB7" w:rsidRDefault="000E3AB7">
          <w:pPr>
            <w:pStyle w:val="TOC2"/>
            <w:tabs>
              <w:tab w:val="right" w:leader="dot" w:pos="9350"/>
            </w:tabs>
            <w:rPr>
              <w:noProof/>
              <w:kern w:val="2"/>
              <w:lang w:eastAsia="en-US"/>
              <w14:ligatures w14:val="standardContextual"/>
            </w:rPr>
          </w:pPr>
          <w:hyperlink w:anchor="_Toc171679771" w:history="1">
            <w:r w:rsidRPr="005B32EF">
              <w:rPr>
                <w:rStyle w:val="Hyperlink"/>
                <w:noProof/>
              </w:rPr>
              <w:t>Repour Polygon Pours to Update</w:t>
            </w:r>
            <w:r>
              <w:rPr>
                <w:noProof/>
                <w:webHidden/>
              </w:rPr>
              <w:tab/>
            </w:r>
            <w:r>
              <w:rPr>
                <w:noProof/>
                <w:webHidden/>
              </w:rPr>
              <w:fldChar w:fldCharType="begin"/>
            </w:r>
            <w:r>
              <w:rPr>
                <w:noProof/>
                <w:webHidden/>
              </w:rPr>
              <w:instrText xml:space="preserve"> PAGEREF _Toc171679771 \h </w:instrText>
            </w:r>
            <w:r>
              <w:rPr>
                <w:noProof/>
                <w:webHidden/>
              </w:rPr>
            </w:r>
            <w:r>
              <w:rPr>
                <w:noProof/>
                <w:webHidden/>
              </w:rPr>
              <w:fldChar w:fldCharType="separate"/>
            </w:r>
            <w:r>
              <w:rPr>
                <w:noProof/>
                <w:webHidden/>
              </w:rPr>
              <w:t>29</w:t>
            </w:r>
            <w:r>
              <w:rPr>
                <w:noProof/>
                <w:webHidden/>
              </w:rPr>
              <w:fldChar w:fldCharType="end"/>
            </w:r>
          </w:hyperlink>
        </w:p>
        <w:p w14:paraId="188C470B" w14:textId="3D1B2FDE" w:rsidR="000E3AB7" w:rsidRDefault="000E3AB7">
          <w:pPr>
            <w:pStyle w:val="TOC1"/>
            <w:tabs>
              <w:tab w:val="right" w:leader="dot" w:pos="9350"/>
            </w:tabs>
            <w:rPr>
              <w:noProof/>
              <w:kern w:val="2"/>
              <w:lang w:eastAsia="en-US"/>
              <w14:ligatures w14:val="standardContextual"/>
            </w:rPr>
          </w:pPr>
          <w:hyperlink w:anchor="_Toc171679772" w:history="1">
            <w:r w:rsidRPr="005B32EF">
              <w:rPr>
                <w:rStyle w:val="Hyperlink"/>
                <w:noProof/>
              </w:rPr>
              <w:t>Create Manufacturing Files (Gerber and NC Drill)</w:t>
            </w:r>
            <w:r>
              <w:rPr>
                <w:noProof/>
                <w:webHidden/>
              </w:rPr>
              <w:tab/>
            </w:r>
            <w:r>
              <w:rPr>
                <w:noProof/>
                <w:webHidden/>
              </w:rPr>
              <w:fldChar w:fldCharType="begin"/>
            </w:r>
            <w:r>
              <w:rPr>
                <w:noProof/>
                <w:webHidden/>
              </w:rPr>
              <w:instrText xml:space="preserve"> PAGEREF _Toc171679772 \h </w:instrText>
            </w:r>
            <w:r>
              <w:rPr>
                <w:noProof/>
                <w:webHidden/>
              </w:rPr>
            </w:r>
            <w:r>
              <w:rPr>
                <w:noProof/>
                <w:webHidden/>
              </w:rPr>
              <w:fldChar w:fldCharType="separate"/>
            </w:r>
            <w:r>
              <w:rPr>
                <w:noProof/>
                <w:webHidden/>
              </w:rPr>
              <w:t>29</w:t>
            </w:r>
            <w:r>
              <w:rPr>
                <w:noProof/>
                <w:webHidden/>
              </w:rPr>
              <w:fldChar w:fldCharType="end"/>
            </w:r>
          </w:hyperlink>
        </w:p>
        <w:p w14:paraId="588E39D3" w14:textId="77AE884F" w:rsidR="000E3AB7" w:rsidRDefault="000E3AB7">
          <w:pPr>
            <w:pStyle w:val="TOC1"/>
            <w:tabs>
              <w:tab w:val="right" w:leader="dot" w:pos="9350"/>
            </w:tabs>
            <w:rPr>
              <w:noProof/>
              <w:kern w:val="2"/>
              <w:lang w:eastAsia="en-US"/>
              <w14:ligatures w14:val="standardContextual"/>
            </w:rPr>
          </w:pPr>
          <w:hyperlink w:anchor="_Toc171679773" w:history="1">
            <w:r w:rsidRPr="005B32EF">
              <w:rPr>
                <w:rStyle w:val="Hyperlink"/>
                <w:noProof/>
              </w:rPr>
              <w:t>Appendix A  Set Default Location and Open Project There</w:t>
            </w:r>
            <w:r>
              <w:rPr>
                <w:noProof/>
                <w:webHidden/>
              </w:rPr>
              <w:tab/>
            </w:r>
            <w:r>
              <w:rPr>
                <w:noProof/>
                <w:webHidden/>
              </w:rPr>
              <w:fldChar w:fldCharType="begin"/>
            </w:r>
            <w:r>
              <w:rPr>
                <w:noProof/>
                <w:webHidden/>
              </w:rPr>
              <w:instrText xml:space="preserve"> PAGEREF _Toc171679773 \h </w:instrText>
            </w:r>
            <w:r>
              <w:rPr>
                <w:noProof/>
                <w:webHidden/>
              </w:rPr>
            </w:r>
            <w:r>
              <w:rPr>
                <w:noProof/>
                <w:webHidden/>
              </w:rPr>
              <w:fldChar w:fldCharType="separate"/>
            </w:r>
            <w:r>
              <w:rPr>
                <w:noProof/>
                <w:webHidden/>
              </w:rPr>
              <w:t>30</w:t>
            </w:r>
            <w:r>
              <w:rPr>
                <w:noProof/>
                <w:webHidden/>
              </w:rPr>
              <w:fldChar w:fldCharType="end"/>
            </w:r>
          </w:hyperlink>
        </w:p>
        <w:p w14:paraId="634D42C5" w14:textId="4A4E3AA0" w:rsidR="000E3AB7" w:rsidRDefault="000E3AB7">
          <w:pPr>
            <w:pStyle w:val="TOC2"/>
            <w:tabs>
              <w:tab w:val="right" w:leader="dot" w:pos="9350"/>
            </w:tabs>
            <w:rPr>
              <w:noProof/>
              <w:kern w:val="2"/>
              <w:lang w:eastAsia="en-US"/>
              <w14:ligatures w14:val="standardContextual"/>
            </w:rPr>
          </w:pPr>
          <w:hyperlink w:anchor="_Toc171679774" w:history="1">
            <w:r w:rsidRPr="005B32EF">
              <w:rPr>
                <w:rStyle w:val="Hyperlink"/>
                <w:noProof/>
              </w:rPr>
              <w:t>To Open Your Lab Partner’s Workspace Project in Default Location</w:t>
            </w:r>
            <w:r>
              <w:rPr>
                <w:noProof/>
                <w:webHidden/>
              </w:rPr>
              <w:tab/>
            </w:r>
            <w:r>
              <w:rPr>
                <w:noProof/>
                <w:webHidden/>
              </w:rPr>
              <w:fldChar w:fldCharType="begin"/>
            </w:r>
            <w:r>
              <w:rPr>
                <w:noProof/>
                <w:webHidden/>
              </w:rPr>
              <w:instrText xml:space="preserve"> PAGEREF _Toc171679774 \h </w:instrText>
            </w:r>
            <w:r>
              <w:rPr>
                <w:noProof/>
                <w:webHidden/>
              </w:rPr>
            </w:r>
            <w:r>
              <w:rPr>
                <w:noProof/>
                <w:webHidden/>
              </w:rPr>
              <w:fldChar w:fldCharType="separate"/>
            </w:r>
            <w:r>
              <w:rPr>
                <w:noProof/>
                <w:webHidden/>
              </w:rPr>
              <w:t>30</w:t>
            </w:r>
            <w:r>
              <w:rPr>
                <w:noProof/>
                <w:webHidden/>
              </w:rPr>
              <w:fldChar w:fldCharType="end"/>
            </w:r>
          </w:hyperlink>
        </w:p>
        <w:p w14:paraId="260767B8" w14:textId="4CC3A0AF" w:rsidR="000E3AB7" w:rsidRDefault="000E3AB7">
          <w:pPr>
            <w:pStyle w:val="TOC3"/>
            <w:tabs>
              <w:tab w:val="right" w:leader="dot" w:pos="9350"/>
            </w:tabs>
            <w:rPr>
              <w:noProof/>
              <w:kern w:val="2"/>
              <w:lang w:eastAsia="en-US"/>
              <w14:ligatures w14:val="standardContextual"/>
            </w:rPr>
          </w:pPr>
          <w:hyperlink w:anchor="_Toc171679775" w:history="1">
            <w:r w:rsidRPr="005B32EF">
              <w:rPr>
                <w:rStyle w:val="Hyperlink"/>
                <w:noProof/>
              </w:rPr>
              <w:t>Change Default Locations</w:t>
            </w:r>
            <w:r>
              <w:rPr>
                <w:noProof/>
                <w:webHidden/>
              </w:rPr>
              <w:tab/>
            </w:r>
            <w:r>
              <w:rPr>
                <w:noProof/>
                <w:webHidden/>
              </w:rPr>
              <w:fldChar w:fldCharType="begin"/>
            </w:r>
            <w:r>
              <w:rPr>
                <w:noProof/>
                <w:webHidden/>
              </w:rPr>
              <w:instrText xml:space="preserve"> PAGEREF _Toc171679775 \h </w:instrText>
            </w:r>
            <w:r>
              <w:rPr>
                <w:noProof/>
                <w:webHidden/>
              </w:rPr>
            </w:r>
            <w:r>
              <w:rPr>
                <w:noProof/>
                <w:webHidden/>
              </w:rPr>
              <w:fldChar w:fldCharType="separate"/>
            </w:r>
            <w:r>
              <w:rPr>
                <w:noProof/>
                <w:webHidden/>
              </w:rPr>
              <w:t>30</w:t>
            </w:r>
            <w:r>
              <w:rPr>
                <w:noProof/>
                <w:webHidden/>
              </w:rPr>
              <w:fldChar w:fldCharType="end"/>
            </w:r>
          </w:hyperlink>
        </w:p>
        <w:p w14:paraId="0522C3C1" w14:textId="1C21E170" w:rsidR="000E3AB7" w:rsidRDefault="000E3AB7">
          <w:pPr>
            <w:pStyle w:val="TOC3"/>
            <w:tabs>
              <w:tab w:val="right" w:leader="dot" w:pos="9350"/>
            </w:tabs>
            <w:rPr>
              <w:noProof/>
              <w:kern w:val="2"/>
              <w:lang w:eastAsia="en-US"/>
              <w14:ligatures w14:val="standardContextual"/>
            </w:rPr>
          </w:pPr>
          <w:hyperlink w:anchor="_Toc171679776" w:history="1">
            <w:r w:rsidRPr="005B32EF">
              <w:rPr>
                <w:rStyle w:val="Hyperlink"/>
                <w:noProof/>
              </w:rPr>
              <w:t>Open Project in Default Location</w:t>
            </w:r>
            <w:r>
              <w:rPr>
                <w:noProof/>
                <w:webHidden/>
              </w:rPr>
              <w:tab/>
            </w:r>
            <w:r>
              <w:rPr>
                <w:noProof/>
                <w:webHidden/>
              </w:rPr>
              <w:fldChar w:fldCharType="begin"/>
            </w:r>
            <w:r>
              <w:rPr>
                <w:noProof/>
                <w:webHidden/>
              </w:rPr>
              <w:instrText xml:space="preserve"> PAGEREF _Toc171679776 \h </w:instrText>
            </w:r>
            <w:r>
              <w:rPr>
                <w:noProof/>
                <w:webHidden/>
              </w:rPr>
            </w:r>
            <w:r>
              <w:rPr>
                <w:noProof/>
                <w:webHidden/>
              </w:rPr>
              <w:fldChar w:fldCharType="separate"/>
            </w:r>
            <w:r>
              <w:rPr>
                <w:noProof/>
                <w:webHidden/>
              </w:rPr>
              <w:t>30</w:t>
            </w:r>
            <w:r>
              <w:rPr>
                <w:noProof/>
                <w:webHidden/>
              </w:rPr>
              <w:fldChar w:fldCharType="end"/>
            </w:r>
          </w:hyperlink>
        </w:p>
        <w:p w14:paraId="0A8FB414" w14:textId="21BC88A6" w:rsidR="005D0B4C" w:rsidRDefault="008C6881">
          <w:pPr>
            <w:rPr>
              <w:b/>
              <w:bCs/>
              <w:noProof/>
            </w:rPr>
          </w:pPr>
          <w:r>
            <w:rPr>
              <w:b/>
              <w:bCs/>
              <w:noProof/>
            </w:rPr>
            <w:fldChar w:fldCharType="end"/>
          </w:r>
        </w:p>
      </w:sdtContent>
    </w:sdt>
    <w:bookmarkStart w:id="0" w:name="_Toc166931728" w:displacedByCustomXml="prev"/>
    <w:p w14:paraId="71AA62DB" w14:textId="11A1E30A" w:rsidR="00AD7AC4" w:rsidRDefault="00AD7AC4">
      <w:pPr>
        <w:rPr>
          <w:rFonts w:asciiTheme="majorHAnsi" w:eastAsiaTheme="majorEastAsia" w:hAnsiTheme="majorHAnsi" w:cstheme="majorBidi"/>
          <w:color w:val="0F4761" w:themeColor="accent1" w:themeShade="BF"/>
          <w:sz w:val="40"/>
          <w:szCs w:val="40"/>
        </w:rPr>
      </w:pPr>
      <w:r>
        <w:br w:type="page"/>
      </w:r>
    </w:p>
    <w:p w14:paraId="7BFBEFB4" w14:textId="7A92ED66" w:rsidR="00AA6961" w:rsidRDefault="00910308" w:rsidP="008B11CC">
      <w:pPr>
        <w:pStyle w:val="Heading1"/>
      </w:pPr>
      <w:bookmarkStart w:id="1" w:name="_Toc171679744"/>
      <w:r>
        <w:t>Objectives</w:t>
      </w:r>
      <w:bookmarkEnd w:id="0"/>
      <w:bookmarkEnd w:id="1"/>
    </w:p>
    <w:p w14:paraId="10C01B8E" w14:textId="72DB3CA2" w:rsidR="00807757" w:rsidRPr="00807757" w:rsidRDefault="00517E5C" w:rsidP="00807757">
      <w:r w:rsidRPr="00517E5C">
        <w:t xml:space="preserve">Design the microphone pre-amp and mixer portion of your dual-channel stereo system, with special emphasis on the PCB. When this lab is complete, you will have a PCB layout prepared to be fabricated. In Lab 8, you will assemble the PCB and evaluate the performance of your </w:t>
      </w:r>
      <w:r w:rsidR="00643C97" w:rsidRPr="00517E5C">
        <w:t>design.</w:t>
      </w:r>
    </w:p>
    <w:p w14:paraId="4D7D0E53" w14:textId="77777777" w:rsidR="000B3667" w:rsidRDefault="000B3667" w:rsidP="000B3667">
      <w:pPr>
        <w:pStyle w:val="Heading1"/>
      </w:pPr>
      <w:bookmarkStart w:id="2" w:name="_Toc166931729"/>
      <w:bookmarkStart w:id="3" w:name="_Toc171679745"/>
      <w:r>
        <w:t>Background</w:t>
      </w:r>
      <w:bookmarkEnd w:id="2"/>
      <w:bookmarkEnd w:id="3"/>
    </w:p>
    <w:p w14:paraId="57BA5A55" w14:textId="519B74E5" w:rsidR="00F12457" w:rsidRDefault="000B3667" w:rsidP="000B3667">
      <w:r>
        <w:t xml:space="preserve">This stereo system will have </w:t>
      </w:r>
      <w:proofErr w:type="gramStart"/>
      <w:r>
        <w:t>a microphone</w:t>
      </w:r>
      <w:proofErr w:type="gramEnd"/>
      <w:r>
        <w:t xml:space="preserve"> input, but this creates 2 issues: the input signal from the microphone is very small and must be amplified, and the microphone output is only a single channel. The pre-amp will solve the first problem, and two mixers will add the single-channel signal to both the left and right channels.  With the volume control module situated before the mixer stage, the microphone and audio signals will have separate and independent volume controls.</w:t>
      </w:r>
    </w:p>
    <w:p w14:paraId="0F454D53" w14:textId="4300FD19" w:rsidR="009546A4" w:rsidRDefault="009546A4" w:rsidP="009546A4">
      <w:pPr>
        <w:pStyle w:val="Heading1"/>
      </w:pPr>
      <w:bookmarkStart w:id="4" w:name="_Toc166931730"/>
      <w:bookmarkStart w:id="5" w:name="_Toc171679746"/>
      <w:r>
        <w:t>Procedures</w:t>
      </w:r>
      <w:bookmarkEnd w:id="4"/>
      <w:bookmarkEnd w:id="5"/>
    </w:p>
    <w:p w14:paraId="14DF1909" w14:textId="77777777" w:rsidR="007F686B" w:rsidRDefault="007F686B" w:rsidP="007F686B">
      <w:pPr>
        <w:pStyle w:val="Heading2"/>
      </w:pPr>
      <w:bookmarkStart w:id="6" w:name="_Toc166931731"/>
      <w:bookmarkStart w:id="7" w:name="_Toc171679747"/>
      <w:r>
        <w:t>To Create a New Project in BYUI Workspace</w:t>
      </w:r>
      <w:bookmarkEnd w:id="6"/>
      <w:bookmarkEnd w:id="7"/>
    </w:p>
    <w:p w14:paraId="4DD01D40" w14:textId="77777777" w:rsidR="007F686B" w:rsidRDefault="007F686B" w:rsidP="007F686B">
      <w:pPr>
        <w:pStyle w:val="ListParagraph"/>
        <w:numPr>
          <w:ilvl w:val="0"/>
          <w:numId w:val="27"/>
        </w:numPr>
        <w:spacing w:line="259" w:lineRule="auto"/>
      </w:pPr>
      <w:r>
        <w:t>Start Altium Designer.</w:t>
      </w:r>
    </w:p>
    <w:p w14:paraId="43FEF5D1" w14:textId="77777777" w:rsidR="007F686B" w:rsidRDefault="007F686B" w:rsidP="007F686B">
      <w:pPr>
        <w:pStyle w:val="ListParagraph"/>
        <w:numPr>
          <w:ilvl w:val="0"/>
          <w:numId w:val="27"/>
        </w:numPr>
        <w:spacing w:line="259" w:lineRule="auto"/>
      </w:pPr>
      <w:r>
        <w:t>Sign In and get a license.</w:t>
      </w:r>
    </w:p>
    <w:p w14:paraId="27293D67" w14:textId="77777777" w:rsidR="007F686B" w:rsidRDefault="007F686B" w:rsidP="007F686B">
      <w:pPr>
        <w:pStyle w:val="ListParagraph"/>
        <w:numPr>
          <w:ilvl w:val="0"/>
          <w:numId w:val="27"/>
        </w:numPr>
        <w:spacing w:line="259" w:lineRule="auto"/>
      </w:pPr>
      <w:r>
        <w:t>Select BYUI as your active server.</w:t>
      </w:r>
    </w:p>
    <w:p w14:paraId="74255029" w14:textId="77777777" w:rsidR="007F686B" w:rsidRDefault="007F686B" w:rsidP="007F686B">
      <w:pPr>
        <w:pStyle w:val="ListParagraph"/>
      </w:pPr>
      <w:r>
        <w:rPr>
          <w:noProof/>
        </w:rPr>
        <w:drawing>
          <wp:inline distT="0" distB="0" distL="0" distR="0" wp14:anchorId="3043A2FF" wp14:editId="2DD0DDD0">
            <wp:extent cx="1162110" cy="596931"/>
            <wp:effectExtent l="0" t="0" r="0" b="0"/>
            <wp:docPr id="5665805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0581" name="Picture 1" descr="A screen shot of a computer&#10;&#10;Description automatically generated"/>
                    <pic:cNvPicPr/>
                  </pic:nvPicPr>
                  <pic:blipFill>
                    <a:blip r:embed="rId8"/>
                    <a:stretch>
                      <a:fillRect/>
                    </a:stretch>
                  </pic:blipFill>
                  <pic:spPr>
                    <a:xfrm>
                      <a:off x="0" y="0"/>
                      <a:ext cx="1162110" cy="596931"/>
                    </a:xfrm>
                    <a:prstGeom prst="rect">
                      <a:avLst/>
                    </a:prstGeom>
                  </pic:spPr>
                </pic:pic>
              </a:graphicData>
            </a:graphic>
          </wp:inline>
        </w:drawing>
      </w:r>
    </w:p>
    <w:p w14:paraId="56813A7E" w14:textId="77777777" w:rsidR="007F686B" w:rsidRDefault="007F686B" w:rsidP="007F686B">
      <w:pPr>
        <w:pStyle w:val="ListParagraph"/>
        <w:numPr>
          <w:ilvl w:val="0"/>
          <w:numId w:val="27"/>
        </w:numPr>
        <w:spacing w:line="259" w:lineRule="auto"/>
      </w:pPr>
      <w:r>
        <w:t>Select Panels &gt; Projects.</w:t>
      </w:r>
    </w:p>
    <w:p w14:paraId="36ADC885" w14:textId="0D7B4736" w:rsidR="007F686B" w:rsidRDefault="007F686B" w:rsidP="007F686B">
      <w:pPr>
        <w:pStyle w:val="ListParagraph"/>
        <w:numPr>
          <w:ilvl w:val="0"/>
          <w:numId w:val="27"/>
        </w:numPr>
        <w:spacing w:line="259" w:lineRule="auto"/>
      </w:pPr>
      <w:r>
        <w:t xml:space="preserve">Right click </w:t>
      </w:r>
      <w:r w:rsidR="004746DA">
        <w:t>BYUI</w:t>
      </w:r>
      <w:r>
        <w:t>.</w:t>
      </w:r>
    </w:p>
    <w:p w14:paraId="132AB59F" w14:textId="7A29A050" w:rsidR="00F11A04" w:rsidRDefault="00F11A04" w:rsidP="007F686B">
      <w:pPr>
        <w:pStyle w:val="ListParagraph"/>
        <w:numPr>
          <w:ilvl w:val="0"/>
          <w:numId w:val="27"/>
        </w:numPr>
        <w:spacing w:line="259" w:lineRule="auto"/>
      </w:pPr>
      <w:r>
        <w:t>Select Create Project</w:t>
      </w:r>
    </w:p>
    <w:p w14:paraId="443DA214" w14:textId="43694A48" w:rsidR="003634FE" w:rsidRDefault="003634FE" w:rsidP="003634FE">
      <w:pPr>
        <w:pStyle w:val="ListParagraph"/>
        <w:spacing w:line="259" w:lineRule="auto"/>
      </w:pPr>
      <w:r>
        <w:rPr>
          <w:noProof/>
        </w:rPr>
        <w:drawing>
          <wp:inline distT="0" distB="0" distL="0" distR="0" wp14:anchorId="39539402" wp14:editId="34709AE1">
            <wp:extent cx="2825895" cy="2489328"/>
            <wp:effectExtent l="0" t="0" r="0" b="6350"/>
            <wp:docPr id="26895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59586" name="Picture 1" descr="A screenshot of a computer&#10;&#10;Description automatically generated"/>
                    <pic:cNvPicPr/>
                  </pic:nvPicPr>
                  <pic:blipFill>
                    <a:blip r:embed="rId9"/>
                    <a:stretch>
                      <a:fillRect/>
                    </a:stretch>
                  </pic:blipFill>
                  <pic:spPr>
                    <a:xfrm>
                      <a:off x="0" y="0"/>
                      <a:ext cx="2825895" cy="2489328"/>
                    </a:xfrm>
                    <a:prstGeom prst="rect">
                      <a:avLst/>
                    </a:prstGeom>
                  </pic:spPr>
                </pic:pic>
              </a:graphicData>
            </a:graphic>
          </wp:inline>
        </w:drawing>
      </w:r>
    </w:p>
    <w:p w14:paraId="2BEF3C5B" w14:textId="6CD5F986" w:rsidR="004952EE" w:rsidRDefault="007E75B9" w:rsidP="004952EE">
      <w:pPr>
        <w:pStyle w:val="ListParagraph"/>
        <w:numPr>
          <w:ilvl w:val="0"/>
          <w:numId w:val="27"/>
        </w:numPr>
        <w:spacing w:line="259" w:lineRule="auto"/>
      </w:pPr>
      <w:r>
        <w:t>Enter Lab4_PAM_Lxx</w:t>
      </w:r>
      <w:r w:rsidR="00F703E7">
        <w:t>_</w:t>
      </w:r>
      <w:r w:rsidR="00803B0F">
        <w:t>yyy</w:t>
      </w:r>
      <w:r w:rsidR="00846262">
        <w:t xml:space="preserve"> for the </w:t>
      </w:r>
      <w:r w:rsidR="009805A5">
        <w:t>Project Name where xx is you</w:t>
      </w:r>
      <w:r w:rsidR="00A612E1">
        <w:t>r</w:t>
      </w:r>
      <w:r w:rsidR="009805A5">
        <w:t xml:space="preserve"> </w:t>
      </w:r>
      <w:r w:rsidR="00F0293B">
        <w:t xml:space="preserve">lab </w:t>
      </w:r>
      <w:r w:rsidR="009805A5">
        <w:t>bench number</w:t>
      </w:r>
      <w:r w:rsidR="00F703E7">
        <w:t xml:space="preserve"> and </w:t>
      </w:r>
      <w:proofErr w:type="spellStart"/>
      <w:r w:rsidR="00803B0F">
        <w:t>yyy</w:t>
      </w:r>
      <w:proofErr w:type="spellEnd"/>
      <w:r w:rsidR="00F703E7">
        <w:t xml:space="preserve"> are your initials.</w:t>
      </w:r>
    </w:p>
    <w:p w14:paraId="78BB0D67" w14:textId="39BEDDCB" w:rsidR="009D30EA" w:rsidRDefault="009D30EA" w:rsidP="004952EE">
      <w:pPr>
        <w:pStyle w:val="ListParagraph"/>
        <w:numPr>
          <w:ilvl w:val="0"/>
          <w:numId w:val="27"/>
        </w:numPr>
        <w:spacing w:line="259" w:lineRule="auto"/>
      </w:pPr>
      <w:r>
        <w:t xml:space="preserve">Select </w:t>
      </w:r>
      <w:r w:rsidR="00341FE3">
        <w:t>Ad</w:t>
      </w:r>
      <w:r w:rsidR="00A073EF">
        <w:t>v</w:t>
      </w:r>
      <w:r w:rsidR="00341FE3">
        <w:t>anced</w:t>
      </w:r>
      <w:r w:rsidR="00F842E8">
        <w:t>.</w:t>
      </w:r>
    </w:p>
    <w:p w14:paraId="551E983B" w14:textId="5BD33733" w:rsidR="005D679D" w:rsidRDefault="005D679D" w:rsidP="005D679D">
      <w:pPr>
        <w:pStyle w:val="ListParagraph"/>
        <w:numPr>
          <w:ilvl w:val="0"/>
          <w:numId w:val="27"/>
        </w:numPr>
        <w:spacing w:line="259" w:lineRule="auto"/>
      </w:pPr>
      <w:r>
        <w:t>Select the ellipsis (…) for the Local Storage.</w:t>
      </w:r>
    </w:p>
    <w:p w14:paraId="085ACCF2" w14:textId="2B982333" w:rsidR="005D679D" w:rsidRDefault="00B83433" w:rsidP="005D679D">
      <w:pPr>
        <w:pStyle w:val="ListParagraph"/>
        <w:numPr>
          <w:ilvl w:val="0"/>
          <w:numId w:val="27"/>
        </w:numPr>
        <w:spacing w:line="259" w:lineRule="auto"/>
      </w:pPr>
      <w:r>
        <w:t xml:space="preserve">Browse to </w:t>
      </w:r>
      <w:r w:rsidR="005D679D">
        <w:t>%</w:t>
      </w:r>
      <w:proofErr w:type="spellStart"/>
      <w:r w:rsidR="005D679D">
        <w:t>UserProfile</w:t>
      </w:r>
      <w:proofErr w:type="spellEnd"/>
      <w:r w:rsidR="005D679D">
        <w:t>%\Desktop\ECEN299.</w:t>
      </w:r>
    </w:p>
    <w:p w14:paraId="43C61464" w14:textId="1EF81040" w:rsidR="00102EFF" w:rsidRDefault="00102EFF" w:rsidP="005D679D">
      <w:pPr>
        <w:pStyle w:val="ListParagraph"/>
        <w:numPr>
          <w:ilvl w:val="0"/>
          <w:numId w:val="27"/>
        </w:numPr>
        <w:spacing w:line="259" w:lineRule="auto"/>
      </w:pPr>
      <w:r>
        <w:t xml:space="preserve">Click Select Folder </w:t>
      </w:r>
      <w:r w:rsidR="00A96774">
        <w:t xml:space="preserve">to </w:t>
      </w:r>
      <w:r w:rsidR="002B3FA6">
        <w:t xml:space="preserve">close Browse </w:t>
      </w:r>
      <w:r w:rsidR="00ED5258">
        <w:t>for project location</w:t>
      </w:r>
      <w:r w:rsidR="00AF3CAB">
        <w:t>.</w:t>
      </w:r>
    </w:p>
    <w:p w14:paraId="657387B8" w14:textId="06DF70EC" w:rsidR="000049F9" w:rsidRDefault="00B427D8" w:rsidP="004952EE">
      <w:pPr>
        <w:pStyle w:val="ListParagraph"/>
        <w:numPr>
          <w:ilvl w:val="0"/>
          <w:numId w:val="27"/>
        </w:numPr>
        <w:spacing w:line="259" w:lineRule="auto"/>
      </w:pPr>
      <w:r>
        <w:t xml:space="preserve">Select the ellipsis </w:t>
      </w:r>
      <w:r w:rsidR="003019A2">
        <w:t>(…) for the Folder.</w:t>
      </w:r>
    </w:p>
    <w:p w14:paraId="68EF650E" w14:textId="69EA8517" w:rsidR="00990808" w:rsidRDefault="001C25BA" w:rsidP="004952EE">
      <w:pPr>
        <w:pStyle w:val="ListParagraph"/>
        <w:numPr>
          <w:ilvl w:val="0"/>
          <w:numId w:val="27"/>
        </w:numPr>
        <w:spacing w:line="259" w:lineRule="auto"/>
      </w:pPr>
      <w:r>
        <w:t xml:space="preserve">Select the </w:t>
      </w:r>
      <w:proofErr w:type="spellStart"/>
      <w:r w:rsidR="009F321D">
        <w:t>Lxx</w:t>
      </w:r>
      <w:proofErr w:type="spellEnd"/>
      <w:r w:rsidR="009F321D">
        <w:t xml:space="preserve"> folder you are assigned.</w:t>
      </w:r>
    </w:p>
    <w:p w14:paraId="0A65936D" w14:textId="083CE290" w:rsidR="00A073EF" w:rsidRDefault="00AD0D25" w:rsidP="00384220">
      <w:pPr>
        <w:pStyle w:val="ListParagraph"/>
        <w:spacing w:line="259" w:lineRule="auto"/>
        <w:ind w:left="360" w:firstLine="360"/>
      </w:pPr>
      <w:r>
        <w:rPr>
          <w:noProof/>
        </w:rPr>
        <w:drawing>
          <wp:inline distT="0" distB="0" distL="0" distR="0" wp14:anchorId="22CC6589" wp14:editId="79C69F5C">
            <wp:extent cx="2286117" cy="927148"/>
            <wp:effectExtent l="0" t="0" r="0" b="6350"/>
            <wp:docPr id="35238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83182" name="Picture 1" descr="A screenshot of a computer&#10;&#10;Description automatically generated"/>
                    <pic:cNvPicPr/>
                  </pic:nvPicPr>
                  <pic:blipFill>
                    <a:blip r:embed="rId10"/>
                    <a:stretch>
                      <a:fillRect/>
                    </a:stretch>
                  </pic:blipFill>
                  <pic:spPr>
                    <a:xfrm>
                      <a:off x="0" y="0"/>
                      <a:ext cx="2286117" cy="927148"/>
                    </a:xfrm>
                    <a:prstGeom prst="rect">
                      <a:avLst/>
                    </a:prstGeom>
                  </pic:spPr>
                </pic:pic>
              </a:graphicData>
            </a:graphic>
          </wp:inline>
        </w:drawing>
      </w:r>
    </w:p>
    <w:p w14:paraId="0065B5B8" w14:textId="2A410D4A" w:rsidR="00780D5F" w:rsidRDefault="00780D5F" w:rsidP="004952EE">
      <w:pPr>
        <w:pStyle w:val="ListParagraph"/>
        <w:numPr>
          <w:ilvl w:val="0"/>
          <w:numId w:val="27"/>
        </w:numPr>
        <w:spacing w:line="259" w:lineRule="auto"/>
      </w:pPr>
      <w:r>
        <w:t>Click OK</w:t>
      </w:r>
      <w:r w:rsidR="00A52D7D">
        <w:t xml:space="preserve"> to </w:t>
      </w:r>
      <w:r w:rsidR="009A0F56">
        <w:t>close Choose Folder</w:t>
      </w:r>
      <w:r>
        <w:t>.</w:t>
      </w:r>
    </w:p>
    <w:p w14:paraId="206C54F9" w14:textId="521ADC04" w:rsidR="004952EE" w:rsidRDefault="00410BA0" w:rsidP="004952EE">
      <w:pPr>
        <w:pStyle w:val="ListParagraph"/>
        <w:spacing w:line="259" w:lineRule="auto"/>
      </w:pPr>
      <w:r>
        <w:rPr>
          <w:noProof/>
        </w:rPr>
        <w:drawing>
          <wp:inline distT="0" distB="0" distL="0" distR="0" wp14:anchorId="6B7757DF" wp14:editId="102CC2AA">
            <wp:extent cx="4864350" cy="3181514"/>
            <wp:effectExtent l="0" t="0" r="0" b="0"/>
            <wp:docPr id="492017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17407" name="Picture 1" descr="A screenshot of a computer&#10;&#10;Description automatically generated"/>
                    <pic:cNvPicPr/>
                  </pic:nvPicPr>
                  <pic:blipFill>
                    <a:blip r:embed="rId11"/>
                    <a:stretch>
                      <a:fillRect/>
                    </a:stretch>
                  </pic:blipFill>
                  <pic:spPr>
                    <a:xfrm>
                      <a:off x="0" y="0"/>
                      <a:ext cx="4864350" cy="3181514"/>
                    </a:xfrm>
                    <a:prstGeom prst="rect">
                      <a:avLst/>
                    </a:prstGeom>
                  </pic:spPr>
                </pic:pic>
              </a:graphicData>
            </a:graphic>
          </wp:inline>
        </w:drawing>
      </w:r>
    </w:p>
    <w:p w14:paraId="40E42C24" w14:textId="6322CEA6" w:rsidR="00671FDB" w:rsidRDefault="00671FDB" w:rsidP="00671FDB">
      <w:pPr>
        <w:pStyle w:val="ListParagraph"/>
        <w:numPr>
          <w:ilvl w:val="0"/>
          <w:numId w:val="27"/>
        </w:numPr>
        <w:spacing w:line="259" w:lineRule="auto"/>
      </w:pPr>
      <w:r>
        <w:t>Select</w:t>
      </w:r>
      <w:r w:rsidR="007C20A3">
        <w:t xml:space="preserve"> Create</w:t>
      </w:r>
      <w:r w:rsidR="00147B4D">
        <w:t>.</w:t>
      </w:r>
    </w:p>
    <w:p w14:paraId="6C23090A" w14:textId="0F5C115A" w:rsidR="00164B6D" w:rsidRDefault="00B050FB" w:rsidP="00246B2C">
      <w:pPr>
        <w:pStyle w:val="Heading2"/>
      </w:pPr>
      <w:bookmarkStart w:id="8" w:name="_Toc166931732"/>
      <w:bookmarkStart w:id="9" w:name="_Toc171679748"/>
      <w:r>
        <w:t xml:space="preserve">Edit </w:t>
      </w:r>
      <w:r w:rsidR="00164B6D" w:rsidRPr="00731631">
        <w:rPr>
          <w:i/>
          <w:iCs/>
        </w:rPr>
        <w:t>Share</w:t>
      </w:r>
      <w:r w:rsidR="00211794" w:rsidRPr="00731631">
        <w:rPr>
          <w:i/>
          <w:iCs/>
        </w:rPr>
        <w:t>d</w:t>
      </w:r>
      <w:r w:rsidR="00164B6D" w:rsidRPr="00731631">
        <w:rPr>
          <w:i/>
          <w:iCs/>
        </w:rPr>
        <w:t xml:space="preserve"> </w:t>
      </w:r>
      <w:r w:rsidR="00865DA4" w:rsidRPr="00731631">
        <w:rPr>
          <w:i/>
          <w:iCs/>
        </w:rPr>
        <w:t>w</w:t>
      </w:r>
      <w:r w:rsidR="00473FCB" w:rsidRPr="00731631">
        <w:rPr>
          <w:i/>
          <w:iCs/>
        </w:rPr>
        <w:t>ith</w:t>
      </w:r>
      <w:r>
        <w:t xml:space="preserve"> </w:t>
      </w:r>
      <w:r w:rsidR="00731631">
        <w:t xml:space="preserve">Project </w:t>
      </w:r>
      <w:r>
        <w:t>Options</w:t>
      </w:r>
      <w:bookmarkEnd w:id="8"/>
      <w:bookmarkEnd w:id="9"/>
    </w:p>
    <w:p w14:paraId="6D4BDCE2" w14:textId="1F7B3E71" w:rsidR="00A631FC" w:rsidRDefault="00A631FC" w:rsidP="00A631FC">
      <w:pPr>
        <w:pStyle w:val="ListParagraph"/>
      </w:pPr>
      <w:r>
        <w:t>S</w:t>
      </w:r>
      <w:r w:rsidR="00E04C58">
        <w:t xml:space="preserve">hare with </w:t>
      </w:r>
    </w:p>
    <w:p w14:paraId="5F716DB4" w14:textId="478FA8CF" w:rsidR="00246B2C" w:rsidRDefault="00663CEC" w:rsidP="001A5CA1">
      <w:pPr>
        <w:pStyle w:val="ListParagraph"/>
        <w:numPr>
          <w:ilvl w:val="0"/>
          <w:numId w:val="28"/>
        </w:numPr>
      </w:pPr>
      <w:r>
        <w:t xml:space="preserve">Select </w:t>
      </w:r>
      <w:r w:rsidR="00566AE3">
        <w:t>Pa</w:t>
      </w:r>
      <w:r w:rsidR="008C1BB9">
        <w:t xml:space="preserve">nels &gt; </w:t>
      </w:r>
      <w:r w:rsidR="0059693A">
        <w:t>Explo</w:t>
      </w:r>
      <w:r w:rsidR="00892810">
        <w:t>r</w:t>
      </w:r>
      <w:r w:rsidR="0059693A">
        <w:t>er</w:t>
      </w:r>
      <w:r w:rsidR="000026BE">
        <w:t>.</w:t>
      </w:r>
    </w:p>
    <w:p w14:paraId="17E0C94F" w14:textId="582567E7" w:rsidR="00715844" w:rsidRDefault="00715844" w:rsidP="001A5CA1">
      <w:pPr>
        <w:pStyle w:val="ListParagraph"/>
        <w:numPr>
          <w:ilvl w:val="0"/>
          <w:numId w:val="28"/>
        </w:numPr>
      </w:pPr>
      <w:r>
        <w:t xml:space="preserve">Select </w:t>
      </w:r>
      <w:r w:rsidR="00183DE2">
        <w:t>Folders tab at the bottom.</w:t>
      </w:r>
    </w:p>
    <w:p w14:paraId="3B6CCF36" w14:textId="0DA1EE3C" w:rsidR="00A26B19" w:rsidRDefault="00F9117D" w:rsidP="001A5CA1">
      <w:pPr>
        <w:pStyle w:val="ListParagraph"/>
        <w:numPr>
          <w:ilvl w:val="0"/>
          <w:numId w:val="28"/>
        </w:numPr>
      </w:pPr>
      <w:r>
        <w:t xml:space="preserve">Expand </w:t>
      </w:r>
      <w:r w:rsidR="004F6719">
        <w:t xml:space="preserve">the </w:t>
      </w:r>
      <w:r w:rsidR="00897F20">
        <w:t>E</w:t>
      </w:r>
      <w:r w:rsidR="00966F31">
        <w:t>CEN299_S24</w:t>
      </w:r>
      <w:r w:rsidR="00981471">
        <w:t xml:space="preserve"> &gt; </w:t>
      </w:r>
      <w:proofErr w:type="spellStart"/>
      <w:r w:rsidR="00D350E6">
        <w:t>Lxx</w:t>
      </w:r>
      <w:proofErr w:type="spellEnd"/>
      <w:r w:rsidR="004F6719">
        <w:t xml:space="preserve"> folder</w:t>
      </w:r>
      <w:r w:rsidR="00491804">
        <w:t xml:space="preserve"> where xx is your lab bench number.</w:t>
      </w:r>
    </w:p>
    <w:p w14:paraId="5A9FB899" w14:textId="23A25244" w:rsidR="008C659E" w:rsidRDefault="00A475B3" w:rsidP="008C659E">
      <w:pPr>
        <w:pStyle w:val="ListParagraph"/>
        <w:numPr>
          <w:ilvl w:val="0"/>
          <w:numId w:val="28"/>
        </w:numPr>
      </w:pPr>
      <w:r>
        <w:t xml:space="preserve">Select </w:t>
      </w:r>
      <w:r w:rsidR="00FC7E71">
        <w:t>your Lab4_PAM</w:t>
      </w:r>
      <w:r w:rsidR="000D02EC">
        <w:t>_Lxx_yyy pro</w:t>
      </w:r>
      <w:r w:rsidR="0050103E">
        <w:t>ject.</w:t>
      </w:r>
    </w:p>
    <w:p w14:paraId="5C187441" w14:textId="17674A5F" w:rsidR="008C659E" w:rsidRDefault="008C659E" w:rsidP="008C659E">
      <w:pPr>
        <w:pStyle w:val="ListParagraph"/>
      </w:pPr>
      <w:r>
        <w:rPr>
          <w:noProof/>
        </w:rPr>
        <w:drawing>
          <wp:inline distT="0" distB="0" distL="0" distR="0" wp14:anchorId="709CE5B1" wp14:editId="1623EC6D">
            <wp:extent cx="5943600" cy="2414905"/>
            <wp:effectExtent l="0" t="0" r="0" b="4445"/>
            <wp:docPr id="159505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58358" name="Picture 1" descr="A screenshot of a computer program&#10;&#10;Description automatically generated"/>
                    <pic:cNvPicPr/>
                  </pic:nvPicPr>
                  <pic:blipFill>
                    <a:blip r:embed="rId12"/>
                    <a:stretch>
                      <a:fillRect/>
                    </a:stretch>
                  </pic:blipFill>
                  <pic:spPr>
                    <a:xfrm>
                      <a:off x="0" y="0"/>
                      <a:ext cx="5943600" cy="2414905"/>
                    </a:xfrm>
                    <a:prstGeom prst="rect">
                      <a:avLst/>
                    </a:prstGeom>
                  </pic:spPr>
                </pic:pic>
              </a:graphicData>
            </a:graphic>
          </wp:inline>
        </w:drawing>
      </w:r>
    </w:p>
    <w:p w14:paraId="430591AC" w14:textId="49F434B7" w:rsidR="008C659E" w:rsidRDefault="008C659E" w:rsidP="008C659E">
      <w:pPr>
        <w:pStyle w:val="ListParagraph"/>
        <w:numPr>
          <w:ilvl w:val="0"/>
          <w:numId w:val="28"/>
        </w:numPr>
      </w:pPr>
      <w:r>
        <w:t>Select Share.</w:t>
      </w:r>
    </w:p>
    <w:p w14:paraId="0AE9A4C6" w14:textId="3EFC8E19" w:rsidR="00C11788" w:rsidRDefault="00C11788" w:rsidP="00D219F3">
      <w:pPr>
        <w:pStyle w:val="Heading3"/>
      </w:pPr>
      <w:bookmarkStart w:id="10" w:name="_Toc171679749"/>
      <w:r>
        <w:t>Share with ECEN299_Lxx</w:t>
      </w:r>
      <w:r w:rsidR="00D879A2">
        <w:t xml:space="preserve"> = Can Edit</w:t>
      </w:r>
      <w:bookmarkEnd w:id="10"/>
    </w:p>
    <w:p w14:paraId="196D86E8" w14:textId="0B475D60" w:rsidR="008C659E" w:rsidRDefault="000713C3" w:rsidP="008C659E">
      <w:pPr>
        <w:pStyle w:val="ListParagraph"/>
        <w:numPr>
          <w:ilvl w:val="0"/>
          <w:numId w:val="28"/>
        </w:numPr>
      </w:pPr>
      <w:r>
        <w:t xml:space="preserve">Expand </w:t>
      </w:r>
      <w:r w:rsidR="00846DA5">
        <w:t>Shar</w:t>
      </w:r>
      <w:r>
        <w:t>e</w:t>
      </w:r>
      <w:r w:rsidR="00846DA5">
        <w:t>d with</w:t>
      </w:r>
      <w:r>
        <w:t>.</w:t>
      </w:r>
    </w:p>
    <w:p w14:paraId="6953356E" w14:textId="66E47CDF" w:rsidR="000713C3" w:rsidRDefault="00A41A65" w:rsidP="008C659E">
      <w:pPr>
        <w:pStyle w:val="ListParagraph"/>
        <w:numPr>
          <w:ilvl w:val="0"/>
          <w:numId w:val="28"/>
        </w:numPr>
      </w:pPr>
      <w:r>
        <w:t xml:space="preserve">Select </w:t>
      </w:r>
      <w:r w:rsidR="00462744">
        <w:t xml:space="preserve">Remove </w:t>
      </w:r>
      <w:r>
        <w:t xml:space="preserve">next to </w:t>
      </w:r>
      <w:r w:rsidR="00E43C93">
        <w:t>W</w:t>
      </w:r>
      <w:r w:rsidR="00863BDB">
        <w:t>orkspace Members.</w:t>
      </w:r>
    </w:p>
    <w:p w14:paraId="517F0A07" w14:textId="527A82FF" w:rsidR="00F82969" w:rsidRDefault="00F61EF3" w:rsidP="008C659E">
      <w:pPr>
        <w:pStyle w:val="ListParagraph"/>
        <w:numPr>
          <w:ilvl w:val="0"/>
          <w:numId w:val="28"/>
        </w:numPr>
      </w:pPr>
      <w:r>
        <w:t>Enter ECEN299_Lxx</w:t>
      </w:r>
      <w:r w:rsidR="00FE3137">
        <w:t xml:space="preserve"> </w:t>
      </w:r>
      <w:r w:rsidR="00C12539">
        <w:t xml:space="preserve">in the </w:t>
      </w:r>
      <w:r w:rsidR="00023ADD">
        <w:t xml:space="preserve">Enter email or name </w:t>
      </w:r>
      <w:r w:rsidR="001C693F">
        <w:t>field.</w:t>
      </w:r>
    </w:p>
    <w:p w14:paraId="67029D5A" w14:textId="149CA90F" w:rsidR="001C693F" w:rsidRDefault="001C693F" w:rsidP="008C659E">
      <w:pPr>
        <w:pStyle w:val="ListParagraph"/>
        <w:numPr>
          <w:ilvl w:val="0"/>
          <w:numId w:val="28"/>
        </w:numPr>
      </w:pPr>
      <w:r>
        <w:t xml:space="preserve">Select </w:t>
      </w:r>
      <w:r w:rsidR="007B729A">
        <w:t>ECEN299_Lxx (role)</w:t>
      </w:r>
      <w:r w:rsidR="00F248FB">
        <w:t>.</w:t>
      </w:r>
    </w:p>
    <w:p w14:paraId="1A830067" w14:textId="38B496E2" w:rsidR="00F248FB" w:rsidRDefault="00F248FB" w:rsidP="00F248FB">
      <w:pPr>
        <w:pStyle w:val="ListParagraph"/>
      </w:pPr>
      <w:r>
        <w:t xml:space="preserve">This </w:t>
      </w:r>
      <w:r w:rsidR="00A20DD0">
        <w:t xml:space="preserve">is </w:t>
      </w:r>
      <w:r w:rsidR="00C05DF1">
        <w:t xml:space="preserve">a role that </w:t>
      </w:r>
      <w:r w:rsidR="00243BE6">
        <w:t xml:space="preserve">is </w:t>
      </w:r>
      <w:r w:rsidR="007E73F4">
        <w:t>assigned to you a</w:t>
      </w:r>
      <w:r w:rsidR="00F933F1">
        <w:t xml:space="preserve">nd your </w:t>
      </w:r>
      <w:r>
        <w:t>lab partner.</w:t>
      </w:r>
    </w:p>
    <w:p w14:paraId="64559BA7" w14:textId="7E842565" w:rsidR="00CD5228" w:rsidRDefault="00CD5228" w:rsidP="00F248FB">
      <w:pPr>
        <w:pStyle w:val="ListParagraph"/>
      </w:pPr>
      <w:r>
        <w:rPr>
          <w:noProof/>
        </w:rPr>
        <w:drawing>
          <wp:inline distT="0" distB="0" distL="0" distR="0" wp14:anchorId="2E9B9877" wp14:editId="5AB10E86">
            <wp:extent cx="4553184" cy="2756041"/>
            <wp:effectExtent l="0" t="0" r="0" b="6350"/>
            <wp:docPr id="126782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352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553184" cy="2756041"/>
                    </a:xfrm>
                    <a:prstGeom prst="rect">
                      <a:avLst/>
                    </a:prstGeom>
                  </pic:spPr>
                </pic:pic>
              </a:graphicData>
            </a:graphic>
          </wp:inline>
        </w:drawing>
      </w:r>
    </w:p>
    <w:p w14:paraId="29C47EE7" w14:textId="787B38DD" w:rsidR="00485DDA" w:rsidRDefault="00485DDA" w:rsidP="00485DDA">
      <w:pPr>
        <w:pStyle w:val="ListParagraph"/>
        <w:numPr>
          <w:ilvl w:val="0"/>
          <w:numId w:val="28"/>
        </w:numPr>
      </w:pPr>
      <w:r>
        <w:t xml:space="preserve">Select the </w:t>
      </w:r>
      <w:r w:rsidR="003B5252">
        <w:t xml:space="preserve">eye icon and select </w:t>
      </w:r>
      <w:r w:rsidR="00B50B1F">
        <w:t>Can Edit.</w:t>
      </w:r>
    </w:p>
    <w:p w14:paraId="276B740B" w14:textId="03361F8D" w:rsidR="008C659E" w:rsidRDefault="000159D0" w:rsidP="000159D0">
      <w:pPr>
        <w:pStyle w:val="ListParagraph"/>
        <w:numPr>
          <w:ilvl w:val="0"/>
          <w:numId w:val="28"/>
        </w:numPr>
      </w:pPr>
      <w:r>
        <w:t>Select Share.</w:t>
      </w:r>
    </w:p>
    <w:p w14:paraId="373FCF78" w14:textId="6801EEBB" w:rsidR="00387F5B" w:rsidRDefault="00387F5B" w:rsidP="00387F5B">
      <w:pPr>
        <w:pStyle w:val="ListParagraph"/>
      </w:pPr>
      <w:r>
        <w:rPr>
          <w:noProof/>
        </w:rPr>
        <w:drawing>
          <wp:inline distT="0" distB="0" distL="0" distR="0" wp14:anchorId="2D307971" wp14:editId="2A1AC3A3">
            <wp:extent cx="4553184" cy="2756041"/>
            <wp:effectExtent l="0" t="0" r="0" b="6350"/>
            <wp:docPr id="27689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691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553184" cy="2756041"/>
                    </a:xfrm>
                    <a:prstGeom prst="rect">
                      <a:avLst/>
                    </a:prstGeom>
                  </pic:spPr>
                </pic:pic>
              </a:graphicData>
            </a:graphic>
          </wp:inline>
        </w:drawing>
      </w:r>
    </w:p>
    <w:p w14:paraId="6F74B426" w14:textId="12D11B84" w:rsidR="00DB5944" w:rsidRDefault="00DB5944" w:rsidP="00DB5944">
      <w:pPr>
        <w:pStyle w:val="Heading3"/>
      </w:pPr>
      <w:bookmarkStart w:id="11" w:name="_Toc171679750"/>
      <w:r>
        <w:t xml:space="preserve">Share with </w:t>
      </w:r>
      <w:r w:rsidR="00FA7C33">
        <w:t>Workspace</w:t>
      </w:r>
      <w:r w:rsidR="007A7EC2">
        <w:t xml:space="preserve"> Members </w:t>
      </w:r>
      <w:r>
        <w:t xml:space="preserve">= </w:t>
      </w:r>
      <w:r w:rsidR="007A7EC2">
        <w:t>Remove (None)</w:t>
      </w:r>
      <w:bookmarkEnd w:id="11"/>
    </w:p>
    <w:p w14:paraId="150939B3" w14:textId="50D6D51B" w:rsidR="000159D0" w:rsidRDefault="00A2204A" w:rsidP="000159D0">
      <w:pPr>
        <w:pStyle w:val="ListParagraph"/>
        <w:numPr>
          <w:ilvl w:val="0"/>
          <w:numId w:val="28"/>
        </w:numPr>
      </w:pPr>
      <w:r>
        <w:t>Select Who has access.</w:t>
      </w:r>
    </w:p>
    <w:p w14:paraId="282EBC4D" w14:textId="1DE79831" w:rsidR="00532E15" w:rsidRDefault="00250DA9" w:rsidP="000159D0">
      <w:pPr>
        <w:pStyle w:val="ListParagraph"/>
        <w:numPr>
          <w:ilvl w:val="0"/>
          <w:numId w:val="28"/>
        </w:numPr>
      </w:pPr>
      <w:r>
        <w:t xml:space="preserve">Select </w:t>
      </w:r>
      <w:r w:rsidR="00D82BD0">
        <w:t xml:space="preserve">Can Edit </w:t>
      </w:r>
      <w:r w:rsidR="00854DE5">
        <w:t xml:space="preserve">for </w:t>
      </w:r>
      <w:r w:rsidR="00627E8D">
        <w:t>ECEN299_Lxx</w:t>
      </w:r>
      <w:r w:rsidR="0083338E">
        <w:t xml:space="preserve"> (if not already selected)</w:t>
      </w:r>
      <w:r w:rsidR="00E07987">
        <w:t>.</w:t>
      </w:r>
    </w:p>
    <w:p w14:paraId="7640EAB6" w14:textId="204D8A15" w:rsidR="00E07987" w:rsidRDefault="00E07987" w:rsidP="000159D0">
      <w:pPr>
        <w:pStyle w:val="ListParagraph"/>
        <w:numPr>
          <w:ilvl w:val="0"/>
          <w:numId w:val="28"/>
        </w:numPr>
      </w:pPr>
      <w:r>
        <w:t xml:space="preserve">Select </w:t>
      </w:r>
      <w:r w:rsidR="00803256">
        <w:t>Remove for Workspace Members.</w:t>
      </w:r>
    </w:p>
    <w:p w14:paraId="03F36429" w14:textId="2C392D10" w:rsidR="009B2558" w:rsidRDefault="009B2558" w:rsidP="009B2558">
      <w:pPr>
        <w:pStyle w:val="ListParagraph"/>
      </w:pPr>
      <w:r>
        <w:rPr>
          <w:noProof/>
        </w:rPr>
        <w:drawing>
          <wp:inline distT="0" distB="0" distL="0" distR="0" wp14:anchorId="288297AE" wp14:editId="51ED41DF">
            <wp:extent cx="4553184" cy="2756041"/>
            <wp:effectExtent l="0" t="0" r="0" b="6350"/>
            <wp:docPr id="21388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599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553184" cy="2756041"/>
                    </a:xfrm>
                    <a:prstGeom prst="rect">
                      <a:avLst/>
                    </a:prstGeom>
                  </pic:spPr>
                </pic:pic>
              </a:graphicData>
            </a:graphic>
          </wp:inline>
        </w:drawing>
      </w:r>
    </w:p>
    <w:p w14:paraId="07F5B622" w14:textId="7E45ED64" w:rsidR="009435AE" w:rsidRDefault="009435AE" w:rsidP="009B2558">
      <w:pPr>
        <w:pStyle w:val="ListParagraph"/>
      </w:pPr>
      <w:r>
        <w:t xml:space="preserve">This will </w:t>
      </w:r>
      <w:r w:rsidR="00A64834">
        <w:t xml:space="preserve">permit only you and </w:t>
      </w:r>
      <w:r w:rsidR="00847D02">
        <w:t xml:space="preserve">your lap parent to </w:t>
      </w:r>
      <w:r w:rsidR="00B84684">
        <w:t xml:space="preserve">edit </w:t>
      </w:r>
      <w:r w:rsidR="001304A4">
        <w:t xml:space="preserve">the </w:t>
      </w:r>
      <w:r w:rsidR="00B84684">
        <w:t>project</w:t>
      </w:r>
      <w:r w:rsidR="001304A4">
        <w:t>.</w:t>
      </w:r>
    </w:p>
    <w:p w14:paraId="7470134F" w14:textId="77777777" w:rsidR="002B7D7D" w:rsidRDefault="00C70B35">
      <w:pPr>
        <w:pStyle w:val="ListParagraph"/>
        <w:numPr>
          <w:ilvl w:val="0"/>
          <w:numId w:val="28"/>
        </w:numPr>
      </w:pPr>
      <w:r>
        <w:t>Select Save</w:t>
      </w:r>
      <w:r w:rsidR="009435AE">
        <w:t>.</w:t>
      </w:r>
    </w:p>
    <w:p w14:paraId="49227603" w14:textId="47A3F9D6" w:rsidR="00F56F0A" w:rsidRDefault="00F56F0A" w:rsidP="00BC2FFF">
      <w:pPr>
        <w:pStyle w:val="Heading3"/>
      </w:pPr>
      <w:bookmarkStart w:id="12" w:name="_Toc171679751"/>
      <w:r>
        <w:t>Share with ECEN299_S24_TA = Can View</w:t>
      </w:r>
      <w:bookmarkEnd w:id="12"/>
    </w:p>
    <w:p w14:paraId="7A87DB15" w14:textId="77777777" w:rsidR="009F0BB8" w:rsidRDefault="009F0BB8" w:rsidP="009F0BB8">
      <w:pPr>
        <w:pStyle w:val="ListParagraph"/>
        <w:numPr>
          <w:ilvl w:val="0"/>
          <w:numId w:val="28"/>
        </w:numPr>
      </w:pPr>
      <w:r>
        <w:t>Select Who has access.</w:t>
      </w:r>
    </w:p>
    <w:p w14:paraId="6D467309" w14:textId="77777777" w:rsidR="009F0BB8" w:rsidRDefault="009F0BB8" w:rsidP="009F0BB8">
      <w:pPr>
        <w:pStyle w:val="ListParagraph"/>
        <w:numPr>
          <w:ilvl w:val="0"/>
          <w:numId w:val="28"/>
        </w:numPr>
      </w:pPr>
      <w:r>
        <w:t>Enter ECEN299_S24_All in the Enter email or name field.</w:t>
      </w:r>
    </w:p>
    <w:p w14:paraId="42B81C6D" w14:textId="77777777" w:rsidR="009F0BB8" w:rsidRDefault="009F0BB8" w:rsidP="009F0BB8">
      <w:pPr>
        <w:pStyle w:val="ListParagraph"/>
        <w:numPr>
          <w:ilvl w:val="0"/>
          <w:numId w:val="28"/>
        </w:numPr>
      </w:pPr>
      <w:r>
        <w:t>Select ECEN299_S24_All (role).</w:t>
      </w:r>
    </w:p>
    <w:p w14:paraId="2C275AB0" w14:textId="77777777" w:rsidR="009F0BB8" w:rsidRDefault="009F0BB8" w:rsidP="009F0BB8">
      <w:pPr>
        <w:pStyle w:val="ListParagraph"/>
        <w:numPr>
          <w:ilvl w:val="0"/>
          <w:numId w:val="28"/>
        </w:numPr>
      </w:pPr>
      <w:r>
        <w:t>Select the eye icon and select Can View. (if not already selected)</w:t>
      </w:r>
    </w:p>
    <w:p w14:paraId="7CCEEAA6" w14:textId="77777777" w:rsidR="009F0BB8" w:rsidRDefault="009F0BB8" w:rsidP="009F0BB8">
      <w:pPr>
        <w:pStyle w:val="ListParagraph"/>
        <w:numPr>
          <w:ilvl w:val="0"/>
          <w:numId w:val="28"/>
        </w:numPr>
      </w:pPr>
      <w:r>
        <w:t>Select Share.</w:t>
      </w:r>
    </w:p>
    <w:p w14:paraId="6B42100B" w14:textId="40001EB4" w:rsidR="005A14C4" w:rsidRDefault="00F70C08" w:rsidP="000E5138">
      <w:pPr>
        <w:pStyle w:val="ListParagraph"/>
      </w:pPr>
      <w:r>
        <w:t xml:space="preserve">The </w:t>
      </w:r>
      <w:r w:rsidR="00BB08CD">
        <w:t>Share dialog box should look like this:</w:t>
      </w:r>
    </w:p>
    <w:p w14:paraId="0C3B97E4" w14:textId="0791A087" w:rsidR="00BB08CD" w:rsidRDefault="00BB08CD" w:rsidP="000E5138">
      <w:pPr>
        <w:pStyle w:val="ListParagraph"/>
      </w:pPr>
      <w:r>
        <w:rPr>
          <w:noProof/>
        </w:rPr>
        <w:drawing>
          <wp:inline distT="0" distB="0" distL="0" distR="0" wp14:anchorId="78C7FEDB" wp14:editId="66B53477">
            <wp:extent cx="4546834" cy="2914800"/>
            <wp:effectExtent l="0" t="0" r="6350" b="0"/>
            <wp:docPr id="106425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7422" name="Picture 1" descr="A screenshot of a computer&#10;&#10;Description automatically generated"/>
                    <pic:cNvPicPr/>
                  </pic:nvPicPr>
                  <pic:blipFill>
                    <a:blip r:embed="rId16"/>
                    <a:stretch>
                      <a:fillRect/>
                    </a:stretch>
                  </pic:blipFill>
                  <pic:spPr>
                    <a:xfrm>
                      <a:off x="0" y="0"/>
                      <a:ext cx="4546834" cy="2914800"/>
                    </a:xfrm>
                    <a:prstGeom prst="rect">
                      <a:avLst/>
                    </a:prstGeom>
                  </pic:spPr>
                </pic:pic>
              </a:graphicData>
            </a:graphic>
          </wp:inline>
        </w:drawing>
      </w:r>
    </w:p>
    <w:p w14:paraId="2A2B4753" w14:textId="44BBD1E5" w:rsidR="007302F3" w:rsidRDefault="007302F3">
      <w:pPr>
        <w:pStyle w:val="ListParagraph"/>
        <w:numPr>
          <w:ilvl w:val="0"/>
          <w:numId w:val="28"/>
        </w:numPr>
      </w:pPr>
      <w:r>
        <w:t>Select OK to cl</w:t>
      </w:r>
      <w:r w:rsidR="006E52E6">
        <w:t>ose Share</w:t>
      </w:r>
      <w:r w:rsidR="001B43BA">
        <w:t xml:space="preserve"> “Lab4_PAM_Lxx_yyy”</w:t>
      </w:r>
      <w:r w:rsidR="006E52E6">
        <w:t>.</w:t>
      </w:r>
    </w:p>
    <w:p w14:paraId="46B15E1A" w14:textId="2FD2C2E0" w:rsidR="00782032" w:rsidRDefault="00782032" w:rsidP="00697C6E">
      <w:pPr>
        <w:pStyle w:val="Heading2"/>
      </w:pPr>
      <w:bookmarkStart w:id="13" w:name="_Toc166931733"/>
      <w:bookmarkStart w:id="14" w:name="_Toc171679752"/>
      <w:r>
        <w:t xml:space="preserve">To </w:t>
      </w:r>
      <w:r w:rsidR="00CD43DC">
        <w:t xml:space="preserve">Open </w:t>
      </w:r>
      <w:r w:rsidR="00C0103E">
        <w:t xml:space="preserve">Your </w:t>
      </w:r>
      <w:r w:rsidR="00393F8F">
        <w:t xml:space="preserve">Lab Partner’s </w:t>
      </w:r>
      <w:r w:rsidR="00CD43DC">
        <w:t xml:space="preserve">Workspace </w:t>
      </w:r>
      <w:r w:rsidR="00CD63C3">
        <w:t>Project</w:t>
      </w:r>
      <w:bookmarkEnd w:id="14"/>
    </w:p>
    <w:p w14:paraId="70B7429D" w14:textId="74107E9E" w:rsidR="00206C70" w:rsidRDefault="00943046" w:rsidP="00177B35">
      <w:pPr>
        <w:pStyle w:val="ListParagraph"/>
        <w:numPr>
          <w:ilvl w:val="0"/>
          <w:numId w:val="36"/>
        </w:numPr>
      </w:pPr>
      <w:r>
        <w:t>Open Altium Designer</w:t>
      </w:r>
      <w:r w:rsidR="00DE560A">
        <w:t>.</w:t>
      </w:r>
    </w:p>
    <w:p w14:paraId="367D0AF5" w14:textId="3A564AF1" w:rsidR="00DE560A" w:rsidRDefault="00DE560A" w:rsidP="00177B35">
      <w:pPr>
        <w:pStyle w:val="ListParagraph"/>
        <w:numPr>
          <w:ilvl w:val="0"/>
          <w:numId w:val="36"/>
        </w:numPr>
      </w:pPr>
      <w:r>
        <w:t xml:space="preserve">Sign in and </w:t>
      </w:r>
      <w:r w:rsidR="00931A00">
        <w:t>select a license.</w:t>
      </w:r>
    </w:p>
    <w:p w14:paraId="21448209" w14:textId="5C7C5693" w:rsidR="00931A00" w:rsidRDefault="0044339F" w:rsidP="00177B35">
      <w:pPr>
        <w:pStyle w:val="ListParagraph"/>
        <w:numPr>
          <w:ilvl w:val="0"/>
          <w:numId w:val="36"/>
        </w:numPr>
      </w:pPr>
      <w:r>
        <w:t xml:space="preserve">Select the BYUI </w:t>
      </w:r>
      <w:r w:rsidR="0048286C">
        <w:t>Workspace server</w:t>
      </w:r>
      <w:r w:rsidR="00F029DC">
        <w:t xml:space="preserve"> (</w:t>
      </w:r>
      <w:r w:rsidR="00D66ABD">
        <w:t>top left)</w:t>
      </w:r>
      <w:r w:rsidR="0048286C">
        <w:t>.</w:t>
      </w:r>
    </w:p>
    <w:p w14:paraId="2153874D" w14:textId="410D1741" w:rsidR="00B6609C" w:rsidRDefault="00964191" w:rsidP="00964191">
      <w:pPr>
        <w:pStyle w:val="ListParagraph"/>
        <w:numPr>
          <w:ilvl w:val="0"/>
          <w:numId w:val="36"/>
        </w:numPr>
      </w:pPr>
      <w:r>
        <w:t>Select Panels &gt; Projects.</w:t>
      </w:r>
    </w:p>
    <w:p w14:paraId="30E875DE" w14:textId="0747988A" w:rsidR="00964191" w:rsidRDefault="00A5509F" w:rsidP="00964191">
      <w:pPr>
        <w:pStyle w:val="ListParagraph"/>
        <w:numPr>
          <w:ilvl w:val="0"/>
          <w:numId w:val="36"/>
        </w:numPr>
      </w:pPr>
      <w:r>
        <w:t>Select File</w:t>
      </w:r>
      <w:r w:rsidR="00443726">
        <w:t xml:space="preserve"> &gt; Open Project.</w:t>
      </w:r>
    </w:p>
    <w:p w14:paraId="636C7A9D" w14:textId="2432FF0E" w:rsidR="00443726" w:rsidRDefault="00775F19" w:rsidP="00775F19">
      <w:pPr>
        <w:pStyle w:val="ListParagraph"/>
      </w:pPr>
      <w:r>
        <w:rPr>
          <w:noProof/>
        </w:rPr>
        <w:drawing>
          <wp:inline distT="0" distB="0" distL="0" distR="0" wp14:anchorId="536F7136" wp14:editId="48C8A0BA">
            <wp:extent cx="5943600" cy="3328670"/>
            <wp:effectExtent l="0" t="0" r="0" b="5080"/>
            <wp:docPr id="734374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4902" name="Picture 1" descr="A screenshot of a computer&#10;&#10;Description automatically generated"/>
                    <pic:cNvPicPr/>
                  </pic:nvPicPr>
                  <pic:blipFill>
                    <a:blip r:embed="rId17"/>
                    <a:stretch>
                      <a:fillRect/>
                    </a:stretch>
                  </pic:blipFill>
                  <pic:spPr>
                    <a:xfrm>
                      <a:off x="0" y="0"/>
                      <a:ext cx="5943600" cy="3328670"/>
                    </a:xfrm>
                    <a:prstGeom prst="rect">
                      <a:avLst/>
                    </a:prstGeom>
                  </pic:spPr>
                </pic:pic>
              </a:graphicData>
            </a:graphic>
          </wp:inline>
        </w:drawing>
      </w:r>
    </w:p>
    <w:p w14:paraId="41CF9A86" w14:textId="6C75FCBE" w:rsidR="00A5509F" w:rsidRDefault="00331074" w:rsidP="00331074">
      <w:pPr>
        <w:pStyle w:val="ListParagraph"/>
        <w:numPr>
          <w:ilvl w:val="0"/>
          <w:numId w:val="36"/>
        </w:numPr>
      </w:pPr>
      <w:r>
        <w:t xml:space="preserve">Select the pulldown </w:t>
      </w:r>
      <w:r w:rsidR="00B65CCA">
        <w:t xml:space="preserve">menu </w:t>
      </w:r>
      <w:r w:rsidR="002C72B3">
        <w:t>next to Open.</w:t>
      </w:r>
    </w:p>
    <w:p w14:paraId="64928471" w14:textId="18FC134B" w:rsidR="002C72B3" w:rsidRDefault="002C72B3" w:rsidP="002C72B3">
      <w:pPr>
        <w:pStyle w:val="ListParagraph"/>
      </w:pPr>
      <w:r>
        <w:rPr>
          <w:noProof/>
        </w:rPr>
        <w:drawing>
          <wp:inline distT="0" distB="0" distL="0" distR="0" wp14:anchorId="197CD613" wp14:editId="5E38E0A1">
            <wp:extent cx="2254366" cy="965250"/>
            <wp:effectExtent l="0" t="0" r="0" b="6350"/>
            <wp:docPr id="395568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8954" name="Picture 1" descr="A screenshot of a computer&#10;&#10;Description automatically generated"/>
                    <pic:cNvPicPr/>
                  </pic:nvPicPr>
                  <pic:blipFill>
                    <a:blip r:embed="rId18"/>
                    <a:stretch>
                      <a:fillRect/>
                    </a:stretch>
                  </pic:blipFill>
                  <pic:spPr>
                    <a:xfrm>
                      <a:off x="0" y="0"/>
                      <a:ext cx="2254366" cy="965250"/>
                    </a:xfrm>
                    <a:prstGeom prst="rect">
                      <a:avLst/>
                    </a:prstGeom>
                  </pic:spPr>
                </pic:pic>
              </a:graphicData>
            </a:graphic>
          </wp:inline>
        </w:drawing>
      </w:r>
    </w:p>
    <w:p w14:paraId="1060AF83" w14:textId="0630CD99" w:rsidR="002C72B3" w:rsidRDefault="00E13FA0" w:rsidP="00E13FA0">
      <w:pPr>
        <w:pStyle w:val="ListParagraph"/>
        <w:numPr>
          <w:ilvl w:val="0"/>
          <w:numId w:val="36"/>
        </w:numPr>
      </w:pPr>
      <w:r>
        <w:t xml:space="preserve">Select </w:t>
      </w:r>
      <w:r w:rsidR="008B0E77">
        <w:t>Open to custom path</w:t>
      </w:r>
      <w:r w:rsidR="00F37BC5">
        <w:t>.</w:t>
      </w:r>
    </w:p>
    <w:p w14:paraId="1671100E" w14:textId="38012D99" w:rsidR="00F37BC5" w:rsidRDefault="00676444" w:rsidP="00E13FA0">
      <w:pPr>
        <w:pStyle w:val="ListParagraph"/>
        <w:numPr>
          <w:ilvl w:val="0"/>
          <w:numId w:val="36"/>
        </w:numPr>
      </w:pPr>
      <w:r>
        <w:t xml:space="preserve">Browse to </w:t>
      </w:r>
      <w:r w:rsidRPr="00676444">
        <w:t>%</w:t>
      </w:r>
      <w:proofErr w:type="spellStart"/>
      <w:r w:rsidRPr="00676444">
        <w:t>UserProfile</w:t>
      </w:r>
      <w:proofErr w:type="spellEnd"/>
      <w:r w:rsidRPr="00676444">
        <w:t>%\Desktop\ECEN2</w:t>
      </w:r>
      <w:r w:rsidR="007466D4">
        <w:t>99</w:t>
      </w:r>
      <w:r>
        <w:t>.</w:t>
      </w:r>
    </w:p>
    <w:p w14:paraId="78FDADF8" w14:textId="2D0C84DF" w:rsidR="00676444" w:rsidRDefault="008B0FC4" w:rsidP="00E13FA0">
      <w:pPr>
        <w:pStyle w:val="ListParagraph"/>
        <w:numPr>
          <w:ilvl w:val="0"/>
          <w:numId w:val="36"/>
        </w:numPr>
      </w:pPr>
      <w:r>
        <w:t>Click Select Folder.</w:t>
      </w:r>
    </w:p>
    <w:p w14:paraId="28D40813" w14:textId="6E9B0791" w:rsidR="00CA4A3A" w:rsidRDefault="00CA4A3A" w:rsidP="00CA4A3A">
      <w:pPr>
        <w:pStyle w:val="ListParagraph"/>
      </w:pPr>
      <w:r>
        <w:t xml:space="preserve">The </w:t>
      </w:r>
      <w:r w:rsidR="0050458B">
        <w:t xml:space="preserve">Project is </w:t>
      </w:r>
      <w:r w:rsidR="009D2389">
        <w:t>copied locally and is linked to the server.</w:t>
      </w:r>
    </w:p>
    <w:p w14:paraId="2A73A0D2" w14:textId="564F991A" w:rsidR="00697C6E" w:rsidRDefault="00697C6E" w:rsidP="00697C6E">
      <w:pPr>
        <w:pStyle w:val="Heading2"/>
      </w:pPr>
      <w:bookmarkStart w:id="15" w:name="_Toc171679753"/>
      <w:r>
        <w:t>Add Schematic Sheet</w:t>
      </w:r>
      <w:bookmarkEnd w:id="13"/>
      <w:bookmarkEnd w:id="15"/>
    </w:p>
    <w:p w14:paraId="76E8A959" w14:textId="048A9C49" w:rsidR="00B679FB" w:rsidRPr="00B679FB" w:rsidRDefault="004C2B25" w:rsidP="003105A4">
      <w:pPr>
        <w:pStyle w:val="ListParagraph"/>
        <w:numPr>
          <w:ilvl w:val="0"/>
          <w:numId w:val="34"/>
        </w:numPr>
      </w:pPr>
      <w:r>
        <w:t>Select Panels &gt; Project</w:t>
      </w:r>
      <w:r w:rsidR="00971879">
        <w:t>s</w:t>
      </w:r>
      <w:r>
        <w:t>.</w:t>
      </w:r>
    </w:p>
    <w:p w14:paraId="2841829F" w14:textId="4A59F740" w:rsidR="00797C23" w:rsidRDefault="00797C23" w:rsidP="003105A4">
      <w:pPr>
        <w:pStyle w:val="ListParagraph"/>
        <w:numPr>
          <w:ilvl w:val="0"/>
          <w:numId w:val="34"/>
        </w:numPr>
      </w:pPr>
      <w:r w:rsidRPr="002B7D7D">
        <w:rPr>
          <w:rStyle w:val="normaltextrun"/>
          <w:rFonts w:ascii="Aptos" w:eastAsiaTheme="majorEastAsia" w:hAnsi="Aptos"/>
          <w:sz w:val="22"/>
          <w:szCs w:val="22"/>
        </w:rPr>
        <w:t xml:space="preserve">Right click on </w:t>
      </w:r>
      <w:r w:rsidRPr="002B7D7D">
        <w:rPr>
          <w:rStyle w:val="normaltextrun"/>
          <w:rFonts w:ascii="Aptos" w:eastAsiaTheme="majorEastAsia" w:hAnsi="Aptos"/>
          <w:b/>
          <w:bCs/>
          <w:sz w:val="22"/>
          <w:szCs w:val="22"/>
        </w:rPr>
        <w:t>Lab</w:t>
      </w:r>
      <w:r w:rsidR="0049732E" w:rsidRPr="002B7D7D">
        <w:rPr>
          <w:rStyle w:val="normaltextrun"/>
          <w:rFonts w:ascii="Aptos" w:eastAsiaTheme="majorEastAsia" w:hAnsi="Aptos"/>
          <w:b/>
          <w:bCs/>
          <w:sz w:val="22"/>
          <w:szCs w:val="22"/>
        </w:rPr>
        <w:t>4</w:t>
      </w:r>
      <w:r w:rsidRPr="002B7D7D">
        <w:rPr>
          <w:rStyle w:val="normaltextrun"/>
          <w:rFonts w:ascii="Aptos" w:eastAsiaTheme="majorEastAsia" w:hAnsi="Aptos"/>
          <w:b/>
          <w:bCs/>
          <w:sz w:val="22"/>
          <w:szCs w:val="22"/>
        </w:rPr>
        <w:t>_</w:t>
      </w:r>
      <w:r w:rsidR="0049732E" w:rsidRPr="002B7D7D">
        <w:rPr>
          <w:rStyle w:val="normaltextrun"/>
          <w:rFonts w:ascii="Aptos" w:eastAsiaTheme="majorEastAsia" w:hAnsi="Aptos"/>
          <w:b/>
          <w:bCs/>
          <w:sz w:val="22"/>
          <w:szCs w:val="22"/>
        </w:rPr>
        <w:t>PAM</w:t>
      </w:r>
      <w:r w:rsidR="00176CB4">
        <w:rPr>
          <w:rStyle w:val="normaltextrun"/>
          <w:rFonts w:ascii="Aptos" w:eastAsiaTheme="majorEastAsia" w:hAnsi="Aptos"/>
          <w:b/>
          <w:bCs/>
          <w:sz w:val="22"/>
          <w:szCs w:val="22"/>
        </w:rPr>
        <w:t>_Lxx_</w:t>
      </w:r>
      <w:proofErr w:type="gramStart"/>
      <w:r w:rsidR="00176CB4">
        <w:rPr>
          <w:rStyle w:val="normaltextrun"/>
          <w:rFonts w:ascii="Aptos" w:eastAsiaTheme="majorEastAsia" w:hAnsi="Aptos"/>
          <w:b/>
          <w:bCs/>
          <w:sz w:val="22"/>
          <w:szCs w:val="22"/>
        </w:rPr>
        <w:t>yyy</w:t>
      </w:r>
      <w:r w:rsidRPr="002B7D7D">
        <w:rPr>
          <w:rStyle w:val="normaltextrun"/>
          <w:rFonts w:ascii="Aptos" w:eastAsiaTheme="majorEastAsia" w:hAnsi="Aptos"/>
          <w:b/>
          <w:bCs/>
          <w:sz w:val="22"/>
          <w:szCs w:val="22"/>
        </w:rPr>
        <w:t>.PrjPcb</w:t>
      </w:r>
      <w:proofErr w:type="gramEnd"/>
      <w:r w:rsidRPr="002B7D7D">
        <w:rPr>
          <w:rStyle w:val="normaltextrun"/>
          <w:rFonts w:ascii="Aptos" w:eastAsiaTheme="majorEastAsia" w:hAnsi="Aptos"/>
          <w:sz w:val="22"/>
          <w:szCs w:val="22"/>
        </w:rPr>
        <w:t>.</w:t>
      </w:r>
    </w:p>
    <w:p w14:paraId="743CE520" w14:textId="77777777" w:rsidR="00797C23" w:rsidRDefault="00797C23" w:rsidP="003105A4">
      <w:pPr>
        <w:pStyle w:val="ListParagraph"/>
        <w:numPr>
          <w:ilvl w:val="0"/>
          <w:numId w:val="34"/>
        </w:numPr>
      </w:pPr>
      <w:r w:rsidRPr="002B7D7D">
        <w:rPr>
          <w:rStyle w:val="normaltextrun"/>
          <w:rFonts w:ascii="Aptos" w:eastAsiaTheme="majorEastAsia" w:hAnsi="Aptos"/>
          <w:sz w:val="22"/>
          <w:szCs w:val="22"/>
        </w:rPr>
        <w:t xml:space="preserve">Select </w:t>
      </w:r>
      <w:r w:rsidRPr="002B7D7D">
        <w:rPr>
          <w:rStyle w:val="normaltextrun"/>
          <w:rFonts w:ascii="Aptos" w:eastAsiaTheme="majorEastAsia" w:hAnsi="Aptos"/>
          <w:b/>
          <w:bCs/>
          <w:sz w:val="22"/>
          <w:szCs w:val="22"/>
        </w:rPr>
        <w:t>Add New to Project &gt; Schematic</w:t>
      </w:r>
      <w:r w:rsidRPr="002B7D7D">
        <w:rPr>
          <w:rStyle w:val="normaltextrun"/>
          <w:rFonts w:ascii="Aptos" w:eastAsiaTheme="majorEastAsia" w:hAnsi="Aptos"/>
          <w:sz w:val="22"/>
          <w:szCs w:val="22"/>
        </w:rPr>
        <w:t xml:space="preserve"> document. </w:t>
      </w:r>
      <w:r w:rsidRPr="002B7D7D">
        <w:rPr>
          <w:rStyle w:val="normaltextrun"/>
          <w:rFonts w:ascii="Aptos" w:eastAsiaTheme="majorEastAsia" w:hAnsi="Aptos"/>
          <w:i/>
          <w:iCs/>
          <w:sz w:val="22"/>
          <w:szCs w:val="22"/>
        </w:rPr>
        <w:t>(If SCH list shows up you can drag it to the side of the screen or park it to the side of the main window.)</w:t>
      </w:r>
      <w:r w:rsidRPr="002B7D7D">
        <w:rPr>
          <w:rStyle w:val="eop"/>
          <w:rFonts w:ascii="Aptos" w:eastAsiaTheme="majorEastAsia" w:hAnsi="Aptos"/>
          <w:sz w:val="22"/>
          <w:szCs w:val="22"/>
        </w:rPr>
        <w:t> </w:t>
      </w:r>
    </w:p>
    <w:p w14:paraId="5F2EF4E2" w14:textId="25AEB0BA" w:rsidR="00797C23" w:rsidRDefault="00797C23" w:rsidP="003105A4">
      <w:pPr>
        <w:pStyle w:val="ListParagraph"/>
        <w:numPr>
          <w:ilvl w:val="0"/>
          <w:numId w:val="34"/>
        </w:numPr>
      </w:pPr>
      <w:r w:rsidRPr="002B7D7D">
        <w:rPr>
          <w:rStyle w:val="normaltextrun"/>
          <w:rFonts w:ascii="Aptos" w:eastAsiaTheme="majorEastAsia" w:hAnsi="Aptos"/>
          <w:sz w:val="22"/>
          <w:szCs w:val="22"/>
        </w:rPr>
        <w:t xml:space="preserve">Right click on </w:t>
      </w:r>
      <w:r w:rsidRPr="002B7D7D">
        <w:rPr>
          <w:rStyle w:val="normaltextrun"/>
          <w:rFonts w:ascii="Aptos" w:eastAsiaTheme="majorEastAsia" w:hAnsi="Aptos"/>
          <w:b/>
          <w:bCs/>
          <w:sz w:val="22"/>
          <w:szCs w:val="22"/>
        </w:rPr>
        <w:t>Sheet1.SchDoc</w:t>
      </w:r>
      <w:r w:rsidRPr="002B7D7D">
        <w:rPr>
          <w:rStyle w:val="normaltextrun"/>
          <w:rFonts w:ascii="Aptos" w:eastAsiaTheme="majorEastAsia" w:hAnsi="Aptos"/>
          <w:sz w:val="22"/>
          <w:szCs w:val="22"/>
        </w:rPr>
        <w:t>.</w:t>
      </w:r>
    </w:p>
    <w:p w14:paraId="27757079" w14:textId="39BE921B" w:rsidR="00797C23" w:rsidRDefault="00797C23" w:rsidP="003105A4">
      <w:pPr>
        <w:pStyle w:val="ListParagraph"/>
        <w:numPr>
          <w:ilvl w:val="0"/>
          <w:numId w:val="34"/>
        </w:numPr>
      </w:pPr>
      <w:r w:rsidRPr="002B7D7D">
        <w:rPr>
          <w:rStyle w:val="normaltextrun"/>
          <w:rFonts w:ascii="Aptos" w:eastAsiaTheme="majorEastAsia" w:hAnsi="Aptos"/>
          <w:sz w:val="22"/>
          <w:szCs w:val="22"/>
        </w:rPr>
        <w:t xml:space="preserve">Select </w:t>
      </w:r>
      <w:r w:rsidRPr="002B7D7D">
        <w:rPr>
          <w:rStyle w:val="normaltextrun"/>
          <w:rFonts w:ascii="Aptos" w:eastAsiaTheme="majorEastAsia" w:hAnsi="Aptos"/>
          <w:b/>
          <w:bCs/>
          <w:sz w:val="22"/>
          <w:szCs w:val="22"/>
        </w:rPr>
        <w:t>Save</w:t>
      </w:r>
      <w:r w:rsidRPr="002B7D7D">
        <w:rPr>
          <w:rStyle w:val="normaltextrun"/>
          <w:rFonts w:ascii="Aptos" w:eastAsiaTheme="majorEastAsia" w:hAnsi="Aptos"/>
          <w:sz w:val="22"/>
          <w:szCs w:val="22"/>
        </w:rPr>
        <w:t>.</w:t>
      </w:r>
    </w:p>
    <w:p w14:paraId="5F689AC9" w14:textId="383865B3" w:rsidR="00797C23" w:rsidRDefault="00797C23" w:rsidP="0098303C">
      <w:pPr>
        <w:pStyle w:val="ListParagraph"/>
      </w:pPr>
      <w:r w:rsidRPr="002B7D7D">
        <w:rPr>
          <w:rStyle w:val="normaltextrun"/>
          <w:rFonts w:ascii="Aptos" w:eastAsiaTheme="majorEastAsia" w:hAnsi="Aptos"/>
          <w:sz w:val="22"/>
          <w:szCs w:val="22"/>
        </w:rPr>
        <w:t>The default directory is the project directory: Desktop\ECEN299\</w:t>
      </w:r>
      <w:r w:rsidR="0026115B" w:rsidRPr="002B7D7D">
        <w:rPr>
          <w:rStyle w:val="normaltextrun"/>
          <w:rFonts w:ascii="Aptos" w:eastAsiaTheme="majorEastAsia" w:hAnsi="Aptos"/>
          <w:sz w:val="22"/>
          <w:szCs w:val="22"/>
        </w:rPr>
        <w:t xml:space="preserve"> </w:t>
      </w:r>
      <w:r w:rsidR="001F7508" w:rsidRPr="002B7D7D">
        <w:rPr>
          <w:rStyle w:val="normaltextrun"/>
          <w:rFonts w:ascii="Aptos" w:eastAsiaTheme="majorEastAsia" w:hAnsi="Aptos"/>
          <w:sz w:val="22"/>
          <w:szCs w:val="22"/>
        </w:rPr>
        <w:t>Lab4_PAM</w:t>
      </w:r>
      <w:r w:rsidR="00B42932">
        <w:rPr>
          <w:rStyle w:val="normaltextrun"/>
          <w:rFonts w:ascii="Aptos" w:eastAsiaTheme="majorEastAsia" w:hAnsi="Aptos"/>
          <w:sz w:val="22"/>
          <w:szCs w:val="22"/>
        </w:rPr>
        <w:t>_L</w:t>
      </w:r>
      <w:r w:rsidR="00E90189">
        <w:rPr>
          <w:rStyle w:val="normaltextrun"/>
          <w:rFonts w:ascii="Aptos" w:eastAsiaTheme="majorEastAsia" w:hAnsi="Aptos"/>
          <w:sz w:val="22"/>
          <w:szCs w:val="22"/>
        </w:rPr>
        <w:t>xx_yyy</w:t>
      </w:r>
    </w:p>
    <w:p w14:paraId="4B070023" w14:textId="6E7C31E7" w:rsidR="00797C23" w:rsidRDefault="00797C23" w:rsidP="003105A4">
      <w:pPr>
        <w:pStyle w:val="ListParagraph"/>
        <w:numPr>
          <w:ilvl w:val="0"/>
          <w:numId w:val="34"/>
        </w:numPr>
      </w:pPr>
      <w:r w:rsidRPr="002B7D7D">
        <w:rPr>
          <w:rStyle w:val="normaltextrun"/>
          <w:rFonts w:ascii="Aptos" w:eastAsiaTheme="majorEastAsia" w:hAnsi="Aptos"/>
          <w:sz w:val="22"/>
          <w:szCs w:val="22"/>
        </w:rPr>
        <w:t xml:space="preserve">Enter File name: </w:t>
      </w:r>
      <w:r w:rsidR="00AD2308" w:rsidRPr="002B7D7D">
        <w:rPr>
          <w:rStyle w:val="normaltextrun"/>
          <w:rFonts w:ascii="Aptos" w:eastAsiaTheme="majorEastAsia" w:hAnsi="Aptos"/>
          <w:b/>
          <w:bCs/>
          <w:sz w:val="22"/>
          <w:szCs w:val="22"/>
        </w:rPr>
        <w:t>Lab4</w:t>
      </w:r>
      <w:r w:rsidRPr="002B7D7D">
        <w:rPr>
          <w:rStyle w:val="normaltextrun"/>
          <w:rFonts w:ascii="Aptos" w:eastAsiaTheme="majorEastAsia" w:hAnsi="Aptos"/>
          <w:b/>
          <w:bCs/>
          <w:sz w:val="22"/>
          <w:szCs w:val="22"/>
        </w:rPr>
        <w:t>_Sheet1.SchDoc</w:t>
      </w:r>
      <w:r w:rsidRPr="002B7D7D">
        <w:rPr>
          <w:rStyle w:val="normaltextrun"/>
          <w:rFonts w:ascii="Aptos" w:eastAsiaTheme="majorEastAsia" w:hAnsi="Aptos"/>
          <w:sz w:val="22"/>
          <w:szCs w:val="22"/>
        </w:rPr>
        <w:t>.</w:t>
      </w:r>
    </w:p>
    <w:p w14:paraId="669D26DD" w14:textId="2D936953" w:rsidR="00797C23" w:rsidRPr="002B7D7D" w:rsidRDefault="00797C23" w:rsidP="003105A4">
      <w:pPr>
        <w:pStyle w:val="ListParagraph"/>
        <w:numPr>
          <w:ilvl w:val="0"/>
          <w:numId w:val="34"/>
        </w:numPr>
        <w:rPr>
          <w:rStyle w:val="eop"/>
          <w:rFonts w:ascii="Aptos" w:hAnsi="Aptos"/>
          <w:sz w:val="22"/>
          <w:szCs w:val="22"/>
        </w:rPr>
      </w:pPr>
      <w:r w:rsidRPr="002B7D7D">
        <w:rPr>
          <w:rStyle w:val="normaltextrun"/>
          <w:rFonts w:ascii="Aptos" w:eastAsiaTheme="majorEastAsia" w:hAnsi="Aptos"/>
          <w:sz w:val="22"/>
          <w:szCs w:val="22"/>
        </w:rPr>
        <w:t xml:space="preserve">Select </w:t>
      </w:r>
      <w:r w:rsidRPr="002B7D7D">
        <w:rPr>
          <w:rStyle w:val="normaltextrun"/>
          <w:rFonts w:ascii="Aptos" w:eastAsiaTheme="majorEastAsia" w:hAnsi="Aptos"/>
          <w:b/>
          <w:bCs/>
          <w:sz w:val="22"/>
          <w:szCs w:val="22"/>
        </w:rPr>
        <w:t>Save</w:t>
      </w:r>
      <w:r w:rsidRPr="002B7D7D">
        <w:rPr>
          <w:rStyle w:val="normaltextrun"/>
          <w:rFonts w:ascii="Aptos" w:eastAsiaTheme="majorEastAsia" w:hAnsi="Aptos"/>
          <w:sz w:val="22"/>
          <w:szCs w:val="22"/>
        </w:rPr>
        <w:t>.</w:t>
      </w:r>
    </w:p>
    <w:p w14:paraId="4BBF3D7C" w14:textId="0AE60FED" w:rsidR="009878A2" w:rsidRDefault="009878A2" w:rsidP="009878A2">
      <w:pPr>
        <w:pStyle w:val="Heading2"/>
      </w:pPr>
      <w:bookmarkStart w:id="16" w:name="_Toc166931734"/>
      <w:bookmarkStart w:id="17" w:name="_Toc171679754"/>
      <w:r>
        <w:t>Add a PCB Layout Document</w:t>
      </w:r>
      <w:bookmarkEnd w:id="16"/>
      <w:bookmarkEnd w:id="17"/>
      <w:r>
        <w:t xml:space="preserve"> </w:t>
      </w:r>
    </w:p>
    <w:p w14:paraId="57227D6A" w14:textId="57E1D4E4" w:rsidR="00FA2787" w:rsidRDefault="00FA2787" w:rsidP="00C51D43">
      <w:pPr>
        <w:pStyle w:val="ListParagraph"/>
        <w:numPr>
          <w:ilvl w:val="0"/>
          <w:numId w:val="33"/>
        </w:numPr>
      </w:pPr>
      <w:r w:rsidRPr="00C51D43">
        <w:rPr>
          <w:rStyle w:val="normaltextrun"/>
          <w:rFonts w:ascii="Aptos" w:eastAsiaTheme="majorEastAsia" w:hAnsi="Aptos"/>
          <w:sz w:val="22"/>
          <w:szCs w:val="22"/>
        </w:rPr>
        <w:t xml:space="preserve">Right click on </w:t>
      </w:r>
      <w:r w:rsidRPr="00C51D43">
        <w:rPr>
          <w:rStyle w:val="normaltextrun"/>
          <w:rFonts w:ascii="Aptos" w:eastAsiaTheme="majorEastAsia" w:hAnsi="Aptos"/>
          <w:b/>
          <w:bCs/>
          <w:sz w:val="22"/>
          <w:szCs w:val="22"/>
        </w:rPr>
        <w:t>Lab4_PAM</w:t>
      </w:r>
      <w:r w:rsidR="00500C7A">
        <w:rPr>
          <w:rStyle w:val="normaltextrun"/>
          <w:rFonts w:ascii="Aptos" w:eastAsiaTheme="majorEastAsia" w:hAnsi="Aptos"/>
          <w:b/>
          <w:bCs/>
          <w:sz w:val="22"/>
          <w:szCs w:val="22"/>
        </w:rPr>
        <w:t>_Lxx_</w:t>
      </w:r>
      <w:proofErr w:type="gramStart"/>
      <w:r w:rsidR="00500C7A">
        <w:rPr>
          <w:rStyle w:val="normaltextrun"/>
          <w:rFonts w:ascii="Aptos" w:eastAsiaTheme="majorEastAsia" w:hAnsi="Aptos"/>
          <w:b/>
          <w:bCs/>
          <w:sz w:val="22"/>
          <w:szCs w:val="22"/>
        </w:rPr>
        <w:t>yyy</w:t>
      </w:r>
      <w:r w:rsidRPr="00C51D43">
        <w:rPr>
          <w:rStyle w:val="normaltextrun"/>
          <w:rFonts w:ascii="Aptos" w:eastAsiaTheme="majorEastAsia" w:hAnsi="Aptos"/>
          <w:b/>
          <w:bCs/>
          <w:sz w:val="22"/>
          <w:szCs w:val="22"/>
        </w:rPr>
        <w:t>.PrjPcb</w:t>
      </w:r>
      <w:proofErr w:type="gramEnd"/>
      <w:r w:rsidRPr="00C51D43">
        <w:rPr>
          <w:rStyle w:val="normaltextrun"/>
          <w:rFonts w:ascii="Aptos" w:eastAsiaTheme="majorEastAsia" w:hAnsi="Aptos"/>
          <w:sz w:val="22"/>
          <w:szCs w:val="22"/>
        </w:rPr>
        <w:t>.</w:t>
      </w:r>
    </w:p>
    <w:p w14:paraId="613236F4" w14:textId="0DB11BDA" w:rsidR="00FA2787" w:rsidRDefault="00FA2787" w:rsidP="00C51D43">
      <w:pPr>
        <w:pStyle w:val="ListParagraph"/>
        <w:numPr>
          <w:ilvl w:val="0"/>
          <w:numId w:val="33"/>
        </w:numPr>
      </w:pPr>
      <w:r w:rsidRPr="00C51D43">
        <w:rPr>
          <w:rStyle w:val="normaltextrun"/>
          <w:rFonts w:ascii="Aptos" w:eastAsiaTheme="majorEastAsia" w:hAnsi="Aptos"/>
          <w:sz w:val="22"/>
          <w:szCs w:val="22"/>
        </w:rPr>
        <w:t xml:space="preserve">Select </w:t>
      </w:r>
      <w:r w:rsidRPr="00C51D43">
        <w:rPr>
          <w:rStyle w:val="normaltextrun"/>
          <w:rFonts w:ascii="Aptos" w:eastAsiaTheme="majorEastAsia" w:hAnsi="Aptos"/>
          <w:b/>
          <w:bCs/>
          <w:sz w:val="22"/>
          <w:szCs w:val="22"/>
        </w:rPr>
        <w:t>Add New to Project &gt; PCB.</w:t>
      </w:r>
    </w:p>
    <w:p w14:paraId="5E731A9C" w14:textId="5E8638AF" w:rsidR="00FA2787" w:rsidRDefault="00FA2787" w:rsidP="00015CFA">
      <w:pPr>
        <w:pStyle w:val="ListParagraph"/>
      </w:pPr>
      <w:r w:rsidRPr="00C51D43">
        <w:rPr>
          <w:rStyle w:val="normaltextrun"/>
          <w:rFonts w:ascii="Aptos" w:eastAsiaTheme="majorEastAsia" w:hAnsi="Aptos"/>
          <w:sz w:val="22"/>
          <w:szCs w:val="22"/>
        </w:rPr>
        <w:t>PCB1.PcbDoc is created.</w:t>
      </w:r>
    </w:p>
    <w:p w14:paraId="00D0C910" w14:textId="5E397E25" w:rsidR="00FA2787" w:rsidRDefault="00FA2787" w:rsidP="00C51D43">
      <w:pPr>
        <w:pStyle w:val="ListParagraph"/>
        <w:numPr>
          <w:ilvl w:val="0"/>
          <w:numId w:val="33"/>
        </w:numPr>
      </w:pPr>
      <w:r w:rsidRPr="00C51D43">
        <w:rPr>
          <w:rStyle w:val="normaltextrun"/>
          <w:rFonts w:ascii="Aptos" w:eastAsiaTheme="majorEastAsia" w:hAnsi="Aptos"/>
          <w:sz w:val="22"/>
          <w:szCs w:val="22"/>
        </w:rPr>
        <w:t xml:space="preserve">Right click on </w:t>
      </w:r>
      <w:r w:rsidRPr="00C51D43">
        <w:rPr>
          <w:rStyle w:val="normaltextrun"/>
          <w:rFonts w:ascii="Aptos" w:eastAsiaTheme="majorEastAsia" w:hAnsi="Aptos"/>
          <w:b/>
          <w:bCs/>
          <w:sz w:val="22"/>
          <w:szCs w:val="22"/>
        </w:rPr>
        <w:t>PCB1.PcbDoc</w:t>
      </w:r>
      <w:r w:rsidRPr="00C51D43">
        <w:rPr>
          <w:rStyle w:val="normaltextrun"/>
          <w:rFonts w:ascii="Aptos" w:eastAsiaTheme="majorEastAsia" w:hAnsi="Aptos"/>
          <w:sz w:val="22"/>
          <w:szCs w:val="22"/>
        </w:rPr>
        <w:t>.</w:t>
      </w:r>
    </w:p>
    <w:p w14:paraId="64BE1DFD" w14:textId="2ADCCE22" w:rsidR="00FA2787" w:rsidRDefault="00FA2787" w:rsidP="00C51D43">
      <w:pPr>
        <w:pStyle w:val="ListParagraph"/>
        <w:numPr>
          <w:ilvl w:val="0"/>
          <w:numId w:val="33"/>
        </w:numPr>
      </w:pPr>
      <w:r w:rsidRPr="00C51D43">
        <w:rPr>
          <w:rStyle w:val="normaltextrun"/>
          <w:rFonts w:ascii="Aptos" w:eastAsiaTheme="majorEastAsia" w:hAnsi="Aptos"/>
          <w:sz w:val="22"/>
          <w:szCs w:val="22"/>
        </w:rPr>
        <w:t xml:space="preserve">Select </w:t>
      </w:r>
      <w:r w:rsidRPr="00C51D43">
        <w:rPr>
          <w:rStyle w:val="normaltextrun"/>
          <w:rFonts w:ascii="Aptos" w:eastAsiaTheme="majorEastAsia" w:hAnsi="Aptos"/>
          <w:b/>
          <w:bCs/>
          <w:sz w:val="22"/>
          <w:szCs w:val="22"/>
        </w:rPr>
        <w:t>Save</w:t>
      </w:r>
      <w:r w:rsidRPr="00C51D43">
        <w:rPr>
          <w:rStyle w:val="normaltextrun"/>
          <w:rFonts w:ascii="Aptos" w:eastAsiaTheme="majorEastAsia" w:hAnsi="Aptos"/>
          <w:sz w:val="22"/>
          <w:szCs w:val="22"/>
        </w:rPr>
        <w:t>.</w:t>
      </w:r>
    </w:p>
    <w:p w14:paraId="6C914F12" w14:textId="3EAB3249" w:rsidR="00FA2787" w:rsidRDefault="00FA2787" w:rsidP="00C51D43">
      <w:pPr>
        <w:pStyle w:val="ListParagraph"/>
        <w:numPr>
          <w:ilvl w:val="0"/>
          <w:numId w:val="33"/>
        </w:numPr>
      </w:pPr>
      <w:r w:rsidRPr="00C51D43">
        <w:rPr>
          <w:rStyle w:val="normaltextrun"/>
          <w:rFonts w:ascii="Aptos" w:eastAsiaTheme="majorEastAsia" w:hAnsi="Aptos"/>
          <w:sz w:val="22"/>
          <w:szCs w:val="22"/>
        </w:rPr>
        <w:t>The default directory is the project directory: Desktop\ECEN299\</w:t>
      </w:r>
      <w:r w:rsidR="0026115B" w:rsidRPr="00C51D43">
        <w:rPr>
          <w:rStyle w:val="normaltextrun"/>
          <w:rFonts w:ascii="Aptos" w:eastAsiaTheme="majorEastAsia" w:hAnsi="Aptos"/>
          <w:sz w:val="22"/>
          <w:szCs w:val="22"/>
        </w:rPr>
        <w:t xml:space="preserve"> </w:t>
      </w:r>
      <w:r w:rsidR="00C46E7D" w:rsidRPr="00C51D43">
        <w:rPr>
          <w:rStyle w:val="normaltextrun"/>
          <w:rFonts w:ascii="Aptos" w:eastAsiaTheme="majorEastAsia" w:hAnsi="Aptos"/>
          <w:sz w:val="22"/>
          <w:szCs w:val="22"/>
        </w:rPr>
        <w:t>Lab4_PAM</w:t>
      </w:r>
      <w:r w:rsidR="00CA1AA8">
        <w:rPr>
          <w:rStyle w:val="normaltextrun"/>
          <w:rFonts w:ascii="Aptos" w:eastAsiaTheme="majorEastAsia" w:hAnsi="Aptos"/>
          <w:sz w:val="22"/>
          <w:szCs w:val="22"/>
        </w:rPr>
        <w:t>_Lxx_yyy</w:t>
      </w:r>
      <w:r w:rsidRPr="00C51D43">
        <w:rPr>
          <w:rStyle w:val="normaltextrun"/>
          <w:rFonts w:ascii="Aptos" w:eastAsiaTheme="majorEastAsia" w:hAnsi="Aptos"/>
          <w:sz w:val="22"/>
          <w:szCs w:val="22"/>
        </w:rPr>
        <w:t>.</w:t>
      </w:r>
    </w:p>
    <w:p w14:paraId="1D935AE1" w14:textId="48B4FE8C" w:rsidR="00FA2787" w:rsidRDefault="00FA2787" w:rsidP="00C51D43">
      <w:pPr>
        <w:pStyle w:val="ListParagraph"/>
        <w:numPr>
          <w:ilvl w:val="0"/>
          <w:numId w:val="33"/>
        </w:numPr>
      </w:pPr>
      <w:r w:rsidRPr="00C51D43">
        <w:rPr>
          <w:rStyle w:val="normaltextrun"/>
          <w:rFonts w:ascii="Aptos" w:eastAsiaTheme="majorEastAsia" w:hAnsi="Aptos"/>
          <w:sz w:val="22"/>
          <w:szCs w:val="22"/>
        </w:rPr>
        <w:t xml:space="preserve">Enter File name: </w:t>
      </w:r>
      <w:r w:rsidR="002257EB" w:rsidRPr="00C51D43">
        <w:rPr>
          <w:rStyle w:val="normaltextrun"/>
          <w:rFonts w:ascii="Aptos" w:eastAsiaTheme="majorEastAsia" w:hAnsi="Aptos"/>
          <w:b/>
          <w:bCs/>
          <w:sz w:val="22"/>
          <w:szCs w:val="22"/>
        </w:rPr>
        <w:t>Lab4</w:t>
      </w:r>
      <w:r w:rsidRPr="00C51D43">
        <w:rPr>
          <w:rStyle w:val="normaltextrun"/>
          <w:rFonts w:ascii="Aptos" w:eastAsiaTheme="majorEastAsia" w:hAnsi="Aptos"/>
          <w:b/>
          <w:bCs/>
          <w:sz w:val="22"/>
          <w:szCs w:val="22"/>
        </w:rPr>
        <w:t>_PCB1.PcbDoc</w:t>
      </w:r>
      <w:r w:rsidRPr="00C51D43">
        <w:rPr>
          <w:rStyle w:val="normaltextrun"/>
          <w:rFonts w:ascii="Aptos" w:eastAsiaTheme="majorEastAsia" w:hAnsi="Aptos"/>
          <w:sz w:val="22"/>
          <w:szCs w:val="22"/>
        </w:rPr>
        <w:t>.</w:t>
      </w:r>
    </w:p>
    <w:p w14:paraId="39122E99" w14:textId="0236F170" w:rsidR="00FA2787" w:rsidRPr="0057311D" w:rsidRDefault="00FA2787" w:rsidP="00C51D43">
      <w:pPr>
        <w:pStyle w:val="ListParagraph"/>
        <w:numPr>
          <w:ilvl w:val="0"/>
          <w:numId w:val="33"/>
        </w:numPr>
        <w:rPr>
          <w:rStyle w:val="normaltextrun"/>
          <w:rFonts w:ascii="Aptos" w:hAnsi="Aptos"/>
          <w:sz w:val="22"/>
          <w:szCs w:val="22"/>
        </w:rPr>
      </w:pPr>
      <w:r w:rsidRPr="00C51D43">
        <w:rPr>
          <w:rStyle w:val="normaltextrun"/>
          <w:rFonts w:ascii="Aptos" w:eastAsiaTheme="majorEastAsia" w:hAnsi="Aptos"/>
          <w:sz w:val="22"/>
          <w:szCs w:val="22"/>
        </w:rPr>
        <w:t xml:space="preserve">Select </w:t>
      </w:r>
      <w:r w:rsidRPr="00C51D43">
        <w:rPr>
          <w:rStyle w:val="normaltextrun"/>
          <w:rFonts w:ascii="Aptos" w:eastAsiaTheme="majorEastAsia" w:hAnsi="Aptos"/>
          <w:b/>
          <w:bCs/>
          <w:sz w:val="22"/>
          <w:szCs w:val="22"/>
        </w:rPr>
        <w:t>Save</w:t>
      </w:r>
      <w:r w:rsidRPr="00C51D43">
        <w:rPr>
          <w:rStyle w:val="normaltextrun"/>
          <w:rFonts w:ascii="Aptos" w:eastAsiaTheme="majorEastAsia" w:hAnsi="Aptos"/>
          <w:sz w:val="22"/>
          <w:szCs w:val="22"/>
        </w:rPr>
        <w:t>.</w:t>
      </w:r>
    </w:p>
    <w:p w14:paraId="2F559F31" w14:textId="5EE01E67" w:rsidR="0057311D" w:rsidRDefault="0057311D" w:rsidP="004236ED">
      <w:pPr>
        <w:pStyle w:val="Heading2"/>
        <w:rPr>
          <w:rStyle w:val="normaltextrun"/>
        </w:rPr>
      </w:pPr>
      <w:bookmarkStart w:id="18" w:name="_Toc166931735"/>
      <w:bookmarkStart w:id="19" w:name="_Toc171679755"/>
      <w:r w:rsidRPr="004236ED">
        <w:rPr>
          <w:rStyle w:val="normaltextrun"/>
        </w:rPr>
        <w:t>Sav</w:t>
      </w:r>
      <w:r w:rsidR="00253DDE">
        <w:rPr>
          <w:rStyle w:val="normaltextrun"/>
        </w:rPr>
        <w:t>e</w:t>
      </w:r>
      <w:r w:rsidR="004236ED">
        <w:rPr>
          <w:rStyle w:val="normaltextrun"/>
        </w:rPr>
        <w:t xml:space="preserve"> the Project </w:t>
      </w:r>
      <w:r w:rsidR="00834C13">
        <w:rPr>
          <w:rStyle w:val="normaltextrun"/>
        </w:rPr>
        <w:t>Locally and t</w:t>
      </w:r>
      <w:r w:rsidR="00131146">
        <w:rPr>
          <w:rStyle w:val="normaltextrun"/>
        </w:rPr>
        <w:t>o the Server</w:t>
      </w:r>
      <w:bookmarkEnd w:id="18"/>
      <w:bookmarkEnd w:id="19"/>
    </w:p>
    <w:p w14:paraId="511469F7" w14:textId="66E8BB5D" w:rsidR="00D123B8" w:rsidRPr="002C766B" w:rsidRDefault="00D123B8" w:rsidP="002C766B">
      <w:pPr>
        <w:pStyle w:val="ListParagraph"/>
        <w:numPr>
          <w:ilvl w:val="0"/>
          <w:numId w:val="35"/>
        </w:numPr>
        <w:rPr>
          <w:rStyle w:val="normaltextrun"/>
          <w:rFonts w:ascii="Aptos" w:hAnsi="Aptos"/>
          <w:sz w:val="22"/>
          <w:szCs w:val="22"/>
        </w:rPr>
      </w:pPr>
      <w:r>
        <w:rPr>
          <w:rStyle w:val="normaltextrun"/>
          <w:rFonts w:ascii="Aptos" w:eastAsiaTheme="majorEastAsia" w:hAnsi="Aptos"/>
          <w:sz w:val="22"/>
          <w:szCs w:val="22"/>
        </w:rPr>
        <w:t xml:space="preserve">Select </w:t>
      </w:r>
      <w:r w:rsidR="00367A35">
        <w:rPr>
          <w:rStyle w:val="normaltextrun"/>
          <w:rFonts w:ascii="Aptos" w:eastAsiaTheme="majorEastAsia" w:hAnsi="Aptos"/>
          <w:sz w:val="22"/>
          <w:szCs w:val="22"/>
        </w:rPr>
        <w:t xml:space="preserve">File &gt; </w:t>
      </w:r>
      <w:r w:rsidR="00FB05A3">
        <w:rPr>
          <w:rStyle w:val="normaltextrun"/>
          <w:rFonts w:ascii="Aptos" w:eastAsiaTheme="majorEastAsia" w:hAnsi="Aptos"/>
          <w:sz w:val="22"/>
          <w:szCs w:val="22"/>
        </w:rPr>
        <w:t>Save All.</w:t>
      </w:r>
    </w:p>
    <w:p w14:paraId="1B97EDEF" w14:textId="35873EDE" w:rsidR="002C766B" w:rsidRPr="00FB05A3" w:rsidRDefault="002C766B" w:rsidP="002C766B">
      <w:pPr>
        <w:pStyle w:val="ListParagraph"/>
        <w:rPr>
          <w:rStyle w:val="normaltextrun"/>
          <w:rFonts w:ascii="Aptos" w:hAnsi="Aptos"/>
          <w:sz w:val="22"/>
          <w:szCs w:val="22"/>
        </w:rPr>
      </w:pPr>
      <w:r>
        <w:rPr>
          <w:rStyle w:val="normaltextrun"/>
          <w:rFonts w:ascii="Aptos" w:eastAsiaTheme="majorEastAsia" w:hAnsi="Aptos"/>
          <w:sz w:val="22"/>
          <w:szCs w:val="22"/>
        </w:rPr>
        <w:t>This will save the project locally.</w:t>
      </w:r>
    </w:p>
    <w:p w14:paraId="13BBAA10" w14:textId="7E71279F" w:rsidR="00FB05A3" w:rsidRPr="008038AC" w:rsidRDefault="008857C2" w:rsidP="002C766B">
      <w:pPr>
        <w:pStyle w:val="ListParagraph"/>
        <w:numPr>
          <w:ilvl w:val="0"/>
          <w:numId w:val="35"/>
        </w:numPr>
        <w:rPr>
          <w:rStyle w:val="normaltextrun"/>
          <w:rFonts w:ascii="Aptos" w:hAnsi="Aptos"/>
          <w:sz w:val="22"/>
          <w:szCs w:val="22"/>
        </w:rPr>
      </w:pPr>
      <w:r>
        <w:rPr>
          <w:rStyle w:val="normaltextrun"/>
          <w:rFonts w:ascii="Aptos" w:eastAsiaTheme="majorEastAsia" w:hAnsi="Aptos"/>
          <w:sz w:val="22"/>
          <w:szCs w:val="22"/>
        </w:rPr>
        <w:t>Select Save to Server</w:t>
      </w:r>
      <w:r w:rsidR="00640FA3">
        <w:rPr>
          <w:rStyle w:val="normaltextrun"/>
          <w:rFonts w:ascii="Aptos" w:eastAsiaTheme="majorEastAsia" w:hAnsi="Aptos"/>
          <w:sz w:val="22"/>
          <w:szCs w:val="22"/>
        </w:rPr>
        <w:t xml:space="preserve"> next to Lab4_PAM_Lxx_yyy</w:t>
      </w:r>
      <w:r w:rsidR="002E5C73">
        <w:rPr>
          <w:rStyle w:val="normaltextrun"/>
          <w:rFonts w:ascii="Aptos" w:eastAsiaTheme="majorEastAsia" w:hAnsi="Aptos"/>
          <w:sz w:val="22"/>
          <w:szCs w:val="22"/>
        </w:rPr>
        <w:t>.</w:t>
      </w:r>
    </w:p>
    <w:p w14:paraId="0D672E75" w14:textId="5D7C8F56" w:rsidR="008038AC" w:rsidRDefault="008038AC" w:rsidP="008038AC">
      <w:pPr>
        <w:pStyle w:val="ListParagraph"/>
        <w:rPr>
          <w:rStyle w:val="eop"/>
          <w:rFonts w:ascii="Aptos" w:hAnsi="Aptos"/>
          <w:sz w:val="22"/>
          <w:szCs w:val="22"/>
        </w:rPr>
      </w:pPr>
      <w:r>
        <w:rPr>
          <w:noProof/>
        </w:rPr>
        <w:drawing>
          <wp:inline distT="0" distB="0" distL="0" distR="0" wp14:anchorId="0E93CAC2" wp14:editId="11DA47AA">
            <wp:extent cx="1771741" cy="1409772"/>
            <wp:effectExtent l="0" t="0" r="0" b="0"/>
            <wp:docPr id="198000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07556" name="Picture 1" descr="A screenshot of a computer&#10;&#10;Description automatically generated"/>
                    <pic:cNvPicPr/>
                  </pic:nvPicPr>
                  <pic:blipFill>
                    <a:blip r:embed="rId19"/>
                    <a:stretch>
                      <a:fillRect/>
                    </a:stretch>
                  </pic:blipFill>
                  <pic:spPr>
                    <a:xfrm>
                      <a:off x="0" y="0"/>
                      <a:ext cx="1771741" cy="1409772"/>
                    </a:xfrm>
                    <a:prstGeom prst="rect">
                      <a:avLst/>
                    </a:prstGeom>
                  </pic:spPr>
                </pic:pic>
              </a:graphicData>
            </a:graphic>
          </wp:inline>
        </w:drawing>
      </w:r>
    </w:p>
    <w:p w14:paraId="7AE138FA" w14:textId="5E1D350B" w:rsidR="00C01D47" w:rsidRDefault="00C01D47" w:rsidP="008038AC">
      <w:pPr>
        <w:pStyle w:val="ListParagraph"/>
        <w:rPr>
          <w:rStyle w:val="eop"/>
          <w:rFonts w:ascii="Aptos" w:hAnsi="Aptos"/>
          <w:sz w:val="22"/>
          <w:szCs w:val="22"/>
        </w:rPr>
      </w:pPr>
      <w:r>
        <w:rPr>
          <w:rStyle w:val="eop"/>
          <w:rFonts w:ascii="Aptos" w:hAnsi="Aptos"/>
          <w:sz w:val="22"/>
          <w:szCs w:val="22"/>
        </w:rPr>
        <w:t xml:space="preserve">A Save </w:t>
      </w:r>
      <w:r w:rsidR="00FA162C">
        <w:rPr>
          <w:rStyle w:val="eop"/>
          <w:rFonts w:ascii="Aptos" w:hAnsi="Aptos"/>
          <w:sz w:val="22"/>
          <w:szCs w:val="22"/>
        </w:rPr>
        <w:t>Lab4_PAM_Lxx_yyy to Server dialog opens.</w:t>
      </w:r>
    </w:p>
    <w:p w14:paraId="27EB0A92" w14:textId="4D9F8986" w:rsidR="00CC205D" w:rsidRDefault="004C07EB" w:rsidP="002C766B">
      <w:pPr>
        <w:pStyle w:val="ListParagraph"/>
        <w:numPr>
          <w:ilvl w:val="0"/>
          <w:numId w:val="35"/>
        </w:numPr>
        <w:rPr>
          <w:rStyle w:val="eop"/>
          <w:rFonts w:ascii="Aptos" w:hAnsi="Aptos"/>
          <w:sz w:val="22"/>
          <w:szCs w:val="22"/>
        </w:rPr>
      </w:pPr>
      <w:r>
        <w:rPr>
          <w:rStyle w:val="eop"/>
          <w:rFonts w:ascii="Aptos" w:hAnsi="Aptos"/>
          <w:sz w:val="22"/>
          <w:szCs w:val="22"/>
        </w:rPr>
        <w:t xml:space="preserve">Enter </w:t>
      </w:r>
      <w:r w:rsidR="0041273C">
        <w:rPr>
          <w:rStyle w:val="eop"/>
          <w:rFonts w:ascii="Aptos" w:hAnsi="Aptos"/>
          <w:sz w:val="22"/>
          <w:szCs w:val="22"/>
        </w:rPr>
        <w:t>“</w:t>
      </w:r>
      <w:r>
        <w:rPr>
          <w:rStyle w:val="eop"/>
          <w:rFonts w:ascii="Aptos" w:hAnsi="Aptos"/>
          <w:sz w:val="22"/>
          <w:szCs w:val="22"/>
        </w:rPr>
        <w:t>First save</w:t>
      </w:r>
      <w:r w:rsidR="0041273C">
        <w:rPr>
          <w:rStyle w:val="eop"/>
          <w:rFonts w:ascii="Aptos" w:hAnsi="Aptos"/>
          <w:sz w:val="22"/>
          <w:szCs w:val="22"/>
        </w:rPr>
        <w:t>”</w:t>
      </w:r>
      <w:r>
        <w:rPr>
          <w:rStyle w:val="eop"/>
          <w:rFonts w:ascii="Aptos" w:hAnsi="Aptos"/>
          <w:sz w:val="22"/>
          <w:szCs w:val="22"/>
        </w:rPr>
        <w:t xml:space="preserve"> in the Comment fie</w:t>
      </w:r>
      <w:r w:rsidR="0041273C">
        <w:rPr>
          <w:rStyle w:val="eop"/>
          <w:rFonts w:ascii="Aptos" w:hAnsi="Aptos"/>
          <w:sz w:val="22"/>
          <w:szCs w:val="22"/>
        </w:rPr>
        <w:t>l</w:t>
      </w:r>
      <w:r>
        <w:rPr>
          <w:rStyle w:val="eop"/>
          <w:rFonts w:ascii="Aptos" w:hAnsi="Aptos"/>
          <w:sz w:val="22"/>
          <w:szCs w:val="22"/>
        </w:rPr>
        <w:t>d.</w:t>
      </w:r>
    </w:p>
    <w:p w14:paraId="67FEC77D" w14:textId="581F6A20" w:rsidR="004C07EB" w:rsidRDefault="004C07EB" w:rsidP="002C766B">
      <w:pPr>
        <w:pStyle w:val="ListParagraph"/>
        <w:numPr>
          <w:ilvl w:val="0"/>
          <w:numId w:val="35"/>
        </w:numPr>
        <w:rPr>
          <w:rStyle w:val="eop"/>
          <w:rFonts w:ascii="Aptos" w:hAnsi="Aptos"/>
          <w:sz w:val="22"/>
          <w:szCs w:val="22"/>
        </w:rPr>
      </w:pPr>
      <w:r>
        <w:rPr>
          <w:rStyle w:val="eop"/>
          <w:rFonts w:ascii="Aptos" w:hAnsi="Aptos"/>
          <w:sz w:val="22"/>
          <w:szCs w:val="22"/>
        </w:rPr>
        <w:t>Sel</w:t>
      </w:r>
      <w:r w:rsidR="00685596">
        <w:rPr>
          <w:rStyle w:val="eop"/>
          <w:rFonts w:ascii="Aptos" w:hAnsi="Aptos"/>
          <w:sz w:val="22"/>
          <w:szCs w:val="22"/>
        </w:rPr>
        <w:t xml:space="preserve">ect OK to </w:t>
      </w:r>
      <w:r w:rsidR="0089783A">
        <w:rPr>
          <w:rStyle w:val="eop"/>
          <w:rFonts w:ascii="Aptos" w:hAnsi="Aptos"/>
          <w:sz w:val="22"/>
          <w:szCs w:val="22"/>
        </w:rPr>
        <w:t>save.</w:t>
      </w:r>
    </w:p>
    <w:p w14:paraId="609315DA" w14:textId="621B99BA" w:rsidR="00E12EFE" w:rsidRPr="00C51D43" w:rsidRDefault="00165FDD" w:rsidP="00165FDD">
      <w:pPr>
        <w:pStyle w:val="ListParagraph"/>
        <w:rPr>
          <w:rStyle w:val="eop"/>
          <w:rFonts w:ascii="Aptos" w:hAnsi="Aptos"/>
          <w:sz w:val="22"/>
          <w:szCs w:val="22"/>
        </w:rPr>
      </w:pPr>
      <w:r>
        <w:rPr>
          <w:rStyle w:val="eop"/>
          <w:rFonts w:ascii="Aptos" w:hAnsi="Aptos"/>
          <w:sz w:val="22"/>
          <w:szCs w:val="22"/>
        </w:rPr>
        <w:t xml:space="preserve">Green check marks </w:t>
      </w:r>
      <w:r w:rsidR="00437013">
        <w:rPr>
          <w:rStyle w:val="eop"/>
          <w:rFonts w:ascii="Aptos" w:hAnsi="Aptos"/>
          <w:sz w:val="22"/>
          <w:szCs w:val="22"/>
        </w:rPr>
        <w:t xml:space="preserve">next to the </w:t>
      </w:r>
      <w:r w:rsidR="00F24EAF">
        <w:rPr>
          <w:rStyle w:val="eop"/>
          <w:rFonts w:ascii="Aptos" w:hAnsi="Aptos"/>
          <w:sz w:val="22"/>
          <w:szCs w:val="22"/>
        </w:rPr>
        <w:t xml:space="preserve">project name </w:t>
      </w:r>
      <w:proofErr w:type="gramStart"/>
      <w:r w:rsidR="00F24EAF">
        <w:rPr>
          <w:rStyle w:val="eop"/>
          <w:rFonts w:ascii="Aptos" w:hAnsi="Aptos"/>
          <w:sz w:val="22"/>
          <w:szCs w:val="22"/>
        </w:rPr>
        <w:t>indicates</w:t>
      </w:r>
      <w:proofErr w:type="gramEnd"/>
      <w:r w:rsidR="00F24EAF">
        <w:rPr>
          <w:rStyle w:val="eop"/>
          <w:rFonts w:ascii="Aptos" w:hAnsi="Aptos"/>
          <w:sz w:val="22"/>
          <w:szCs w:val="22"/>
        </w:rPr>
        <w:t xml:space="preserve"> </w:t>
      </w:r>
      <w:r w:rsidR="00C3391E">
        <w:rPr>
          <w:rStyle w:val="eop"/>
          <w:rFonts w:ascii="Aptos" w:hAnsi="Aptos"/>
          <w:sz w:val="22"/>
          <w:szCs w:val="22"/>
        </w:rPr>
        <w:t xml:space="preserve">it is saved to the </w:t>
      </w:r>
      <w:r w:rsidR="00660B66">
        <w:rPr>
          <w:rStyle w:val="eop"/>
          <w:rFonts w:ascii="Aptos" w:hAnsi="Aptos"/>
          <w:sz w:val="22"/>
          <w:szCs w:val="22"/>
        </w:rPr>
        <w:t>server</w:t>
      </w:r>
      <w:r w:rsidR="00A15D90">
        <w:rPr>
          <w:rStyle w:val="eop"/>
          <w:rFonts w:ascii="Aptos" w:hAnsi="Aptos"/>
          <w:sz w:val="22"/>
          <w:szCs w:val="22"/>
        </w:rPr>
        <w:t>.</w:t>
      </w:r>
    </w:p>
    <w:p w14:paraId="46BEE772" w14:textId="4C0A0962" w:rsidR="002211CF" w:rsidRDefault="00C53D4C" w:rsidP="00C53D4C">
      <w:pPr>
        <w:pStyle w:val="Heading2"/>
      </w:pPr>
      <w:bookmarkStart w:id="20" w:name="_Toc166931736"/>
      <w:bookmarkStart w:id="21" w:name="_Toc171679756"/>
      <w:r>
        <w:t>Create a Symbol for the 10 Pin Header</w:t>
      </w:r>
      <w:bookmarkEnd w:id="20"/>
      <w:bookmarkEnd w:id="21"/>
    </w:p>
    <w:p w14:paraId="5CE7FA0E"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Panels &gt; Project (if not already open).</w:t>
      </w:r>
    </w:p>
    <w:p w14:paraId="4A70D0B0"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Right click Project Group </w:t>
      </w:r>
      <w:proofErr w:type="gramStart"/>
      <w:r w:rsidRPr="00ED5BD4">
        <w:rPr>
          <w:sz w:val="22"/>
          <w:szCs w:val="22"/>
        </w:rPr>
        <w:t>1.DsnWrk</w:t>
      </w:r>
      <w:proofErr w:type="gramEnd"/>
      <w:r w:rsidRPr="00ED5BD4">
        <w:rPr>
          <w:sz w:val="22"/>
          <w:szCs w:val="22"/>
        </w:rPr>
        <w:t>.</w:t>
      </w:r>
    </w:p>
    <w:p w14:paraId="6502D577"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Add Existing Project.</w:t>
      </w:r>
    </w:p>
    <w:p w14:paraId="38C414CA" w14:textId="21CCB495"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Browse to </w:t>
      </w:r>
      <w:r w:rsidRPr="00AA09BA">
        <w:t>C:\Users</w:t>
      </w:r>
      <w:r w:rsidR="00AA09BA" w:rsidRPr="00AA09BA">
        <w:t>\</w:t>
      </w:r>
      <w:r w:rsidR="00CD49E0">
        <w:t>&lt;…&gt;</w:t>
      </w:r>
      <w:r w:rsidR="00AA09BA" w:rsidRPr="00AA09BA">
        <w:t>\</w:t>
      </w:r>
      <w:r w:rsidRPr="00AA09BA">
        <w:t>Desktop\ECEN299\ECEN299_Library</w:t>
      </w:r>
    </w:p>
    <w:p w14:paraId="555E6C10"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ECEN299_Library.LibPkg.</w:t>
      </w:r>
    </w:p>
    <w:p w14:paraId="2264841F"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Open.</w:t>
      </w:r>
    </w:p>
    <w:p w14:paraId="052D58BB"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Double click on </w:t>
      </w:r>
      <w:proofErr w:type="spellStart"/>
      <w:r w:rsidRPr="00ED5BD4">
        <w:rPr>
          <w:sz w:val="22"/>
          <w:szCs w:val="22"/>
        </w:rPr>
        <w:t>ECEN_Library.SchLib</w:t>
      </w:r>
      <w:proofErr w:type="spellEnd"/>
      <w:r w:rsidRPr="00ED5BD4">
        <w:rPr>
          <w:sz w:val="22"/>
          <w:szCs w:val="22"/>
        </w:rPr>
        <w:t>.</w:t>
      </w:r>
    </w:p>
    <w:p w14:paraId="37B1ABA4"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Panels &gt; SCH Library.</w:t>
      </w:r>
    </w:p>
    <w:p w14:paraId="361284C7"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Add.</w:t>
      </w:r>
    </w:p>
    <w:p w14:paraId="2C0D1DC1" w14:textId="6CDE27A5" w:rsidR="00ED29FA" w:rsidRPr="00ED5BD4" w:rsidRDefault="004E0D83" w:rsidP="004E0D83">
      <w:pPr>
        <w:pStyle w:val="ListParagraph"/>
        <w:rPr>
          <w:sz w:val="22"/>
          <w:szCs w:val="22"/>
        </w:rPr>
      </w:pPr>
      <w:r w:rsidRPr="00ED5BD4">
        <w:rPr>
          <w:noProof/>
          <w:sz w:val="22"/>
          <w:szCs w:val="22"/>
        </w:rPr>
        <w:drawing>
          <wp:inline distT="0" distB="0" distL="0" distR="0" wp14:anchorId="778AAFD3" wp14:editId="1E881995">
            <wp:extent cx="2362321" cy="762039"/>
            <wp:effectExtent l="0" t="0" r="0" b="0"/>
            <wp:docPr id="91194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6895" name="Picture 1" descr="A screenshot of a computer&#10;&#10;Description automatically generated"/>
                    <pic:cNvPicPr/>
                  </pic:nvPicPr>
                  <pic:blipFill>
                    <a:blip r:embed="rId20"/>
                    <a:stretch>
                      <a:fillRect/>
                    </a:stretch>
                  </pic:blipFill>
                  <pic:spPr>
                    <a:xfrm>
                      <a:off x="0" y="0"/>
                      <a:ext cx="2362321" cy="762039"/>
                    </a:xfrm>
                    <a:prstGeom prst="rect">
                      <a:avLst/>
                    </a:prstGeom>
                  </pic:spPr>
                </pic:pic>
              </a:graphicData>
            </a:graphic>
          </wp:inline>
        </w:drawing>
      </w:r>
    </w:p>
    <w:p w14:paraId="66D69B09"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Type ‘</w:t>
      </w:r>
      <w:r w:rsidRPr="00F650E8">
        <w:rPr>
          <w:b/>
          <w:bCs/>
          <w:sz w:val="22"/>
          <w:szCs w:val="22"/>
        </w:rPr>
        <w:t>10 Pin Header</w:t>
      </w:r>
      <w:r w:rsidRPr="00ED5BD4">
        <w:rPr>
          <w:sz w:val="22"/>
          <w:szCs w:val="22"/>
        </w:rPr>
        <w:t>’ for the Design Item ID.</w:t>
      </w:r>
    </w:p>
    <w:p w14:paraId="52069D15"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Click OK.</w:t>
      </w:r>
    </w:p>
    <w:p w14:paraId="64362567" w14:textId="4C483B4B" w:rsidR="005B6738" w:rsidRPr="00ED5BD4" w:rsidRDefault="00D113F6" w:rsidP="4E5D7B11">
      <w:pPr>
        <w:pStyle w:val="ListParagraph"/>
        <w:numPr>
          <w:ilvl w:val="0"/>
          <w:numId w:val="14"/>
        </w:numPr>
        <w:spacing w:line="259" w:lineRule="auto"/>
        <w:rPr>
          <w:sz w:val="22"/>
          <w:szCs w:val="22"/>
        </w:rPr>
      </w:pPr>
      <w:r w:rsidRPr="4E5D7B11">
        <w:rPr>
          <w:sz w:val="22"/>
          <w:szCs w:val="22"/>
        </w:rPr>
        <w:t>In the SCH Library Panel</w:t>
      </w:r>
      <w:r w:rsidR="6BDEF277" w:rsidRPr="4E5D7B11">
        <w:rPr>
          <w:sz w:val="22"/>
          <w:szCs w:val="22"/>
        </w:rPr>
        <w:t>,</w:t>
      </w:r>
      <w:r w:rsidRPr="4E5D7B11">
        <w:rPr>
          <w:sz w:val="22"/>
          <w:szCs w:val="22"/>
        </w:rPr>
        <w:t xml:space="preserve"> </w:t>
      </w:r>
      <w:r w:rsidR="000167FA" w:rsidRPr="4E5D7B11">
        <w:rPr>
          <w:sz w:val="22"/>
          <w:szCs w:val="22"/>
        </w:rPr>
        <w:t>s</w:t>
      </w:r>
      <w:r w:rsidR="005B6738" w:rsidRPr="4E5D7B11">
        <w:rPr>
          <w:sz w:val="22"/>
          <w:szCs w:val="22"/>
        </w:rPr>
        <w:t>elect 10 Pin Header</w:t>
      </w:r>
      <w:r w:rsidR="007E639E" w:rsidRPr="4E5D7B11">
        <w:rPr>
          <w:sz w:val="22"/>
          <w:szCs w:val="22"/>
        </w:rPr>
        <w:t>.</w:t>
      </w:r>
    </w:p>
    <w:p w14:paraId="62C50F49"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Tools &gt; Symbol Wizard.</w:t>
      </w:r>
    </w:p>
    <w:p w14:paraId="3CE8497F"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Enter </w:t>
      </w:r>
      <w:r w:rsidRPr="00F650E8">
        <w:rPr>
          <w:b/>
          <w:bCs/>
          <w:sz w:val="22"/>
          <w:szCs w:val="22"/>
        </w:rPr>
        <w:t>10</w:t>
      </w:r>
      <w:r w:rsidRPr="00ED5BD4">
        <w:rPr>
          <w:sz w:val="22"/>
          <w:szCs w:val="22"/>
        </w:rPr>
        <w:t xml:space="preserve"> for the Number of Pins.</w:t>
      </w:r>
    </w:p>
    <w:p w14:paraId="36586F25"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w:t>
      </w:r>
      <w:r w:rsidRPr="00DA36A4">
        <w:rPr>
          <w:b/>
          <w:bCs/>
          <w:sz w:val="22"/>
          <w:szCs w:val="22"/>
        </w:rPr>
        <w:t>Single in-line</w:t>
      </w:r>
      <w:r w:rsidRPr="00ED5BD4">
        <w:rPr>
          <w:sz w:val="22"/>
          <w:szCs w:val="22"/>
        </w:rPr>
        <w:t>’ as the Layout Style.</w:t>
      </w:r>
    </w:p>
    <w:p w14:paraId="32527D25" w14:textId="77777777" w:rsidR="00143945" w:rsidRPr="00143945" w:rsidRDefault="004E0D83" w:rsidP="004E0D83">
      <w:pPr>
        <w:pStyle w:val="ListParagraph"/>
        <w:numPr>
          <w:ilvl w:val="0"/>
          <w:numId w:val="14"/>
        </w:numPr>
        <w:spacing w:line="259" w:lineRule="auto"/>
        <w:rPr>
          <w:sz w:val="22"/>
          <w:szCs w:val="22"/>
        </w:rPr>
      </w:pPr>
      <w:r w:rsidRPr="00ED5BD4">
        <w:rPr>
          <w:sz w:val="22"/>
          <w:szCs w:val="22"/>
        </w:rPr>
        <w:t xml:space="preserve">Enter the </w:t>
      </w:r>
      <w:r w:rsidRPr="00AD4566">
        <w:rPr>
          <w:b/>
          <w:bCs/>
          <w:sz w:val="22"/>
          <w:szCs w:val="22"/>
        </w:rPr>
        <w:t>pin names</w:t>
      </w:r>
      <w:r w:rsidRPr="00ED5BD4">
        <w:rPr>
          <w:sz w:val="22"/>
          <w:szCs w:val="22"/>
        </w:rPr>
        <w:t xml:space="preserve"> in the Display Name column and select the </w:t>
      </w:r>
      <w:r w:rsidRPr="00AD4566">
        <w:rPr>
          <w:b/>
          <w:bCs/>
          <w:sz w:val="22"/>
          <w:szCs w:val="22"/>
        </w:rPr>
        <w:t>Electrical type</w:t>
      </w:r>
      <w:r w:rsidRPr="00ED5BD4">
        <w:rPr>
          <w:sz w:val="22"/>
          <w:szCs w:val="22"/>
        </w:rPr>
        <w:t xml:space="preserve"> as per the figure below.</w:t>
      </w:r>
      <w:r w:rsidR="00752210" w:rsidRPr="00752210">
        <w:rPr>
          <w:noProof/>
        </w:rPr>
        <w:t xml:space="preserve"> </w:t>
      </w:r>
    </w:p>
    <w:p w14:paraId="79ACA864" w14:textId="06B6EA98" w:rsidR="004E0D83" w:rsidRPr="00ED5BD4" w:rsidRDefault="00C643EA" w:rsidP="00143945">
      <w:pPr>
        <w:pStyle w:val="ListParagraph"/>
        <w:spacing w:line="259" w:lineRule="auto"/>
        <w:rPr>
          <w:sz w:val="22"/>
          <w:szCs w:val="22"/>
        </w:rPr>
      </w:pPr>
      <w:r>
        <w:rPr>
          <w:noProof/>
        </w:rPr>
        <w:drawing>
          <wp:inline distT="0" distB="0" distL="0" distR="0" wp14:anchorId="1852B267" wp14:editId="2399D884">
            <wp:extent cx="5302360" cy="2589581"/>
            <wp:effectExtent l="0" t="0" r="0" b="1270"/>
            <wp:docPr id="155395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5462" name="Picture 1" descr="A screenshot of a computer&#10;&#10;Description automatically generated"/>
                    <pic:cNvPicPr/>
                  </pic:nvPicPr>
                  <pic:blipFill rotWithShape="1">
                    <a:blip r:embed="rId21"/>
                    <a:srcRect b="4706"/>
                    <a:stretch/>
                  </pic:blipFill>
                  <pic:spPr bwMode="auto">
                    <a:xfrm>
                      <a:off x="0" y="0"/>
                      <a:ext cx="5367910" cy="2621595"/>
                    </a:xfrm>
                    <a:prstGeom prst="rect">
                      <a:avLst/>
                    </a:prstGeom>
                    <a:ln>
                      <a:noFill/>
                    </a:ln>
                    <a:extLst>
                      <a:ext uri="{53640926-AAD7-44D8-BBD7-CCE9431645EC}">
                        <a14:shadowObscured xmlns:a14="http://schemas.microsoft.com/office/drawing/2010/main"/>
                      </a:ext>
                    </a:extLst>
                  </pic:spPr>
                </pic:pic>
              </a:graphicData>
            </a:graphic>
          </wp:inline>
        </w:drawing>
      </w:r>
    </w:p>
    <w:p w14:paraId="6FC50F3E"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Place &gt; Place Symbol.</w:t>
      </w:r>
    </w:p>
    <w:p w14:paraId="2765533D" w14:textId="77777777" w:rsidR="00AD4566" w:rsidRDefault="004E0D83" w:rsidP="004E0D83">
      <w:pPr>
        <w:pStyle w:val="ListParagraph"/>
        <w:numPr>
          <w:ilvl w:val="0"/>
          <w:numId w:val="14"/>
        </w:numPr>
        <w:spacing w:line="259" w:lineRule="auto"/>
        <w:rPr>
          <w:sz w:val="22"/>
          <w:szCs w:val="22"/>
        </w:rPr>
      </w:pPr>
      <w:r w:rsidRPr="00ED5BD4">
        <w:rPr>
          <w:sz w:val="22"/>
          <w:szCs w:val="22"/>
        </w:rPr>
        <w:t>In the Properties window, under Parameters, ensure that 'Footprints' is selected (highlighted in blue), then click on Add... &gt; Footprint.</w:t>
      </w:r>
    </w:p>
    <w:p w14:paraId="75E6B4BB" w14:textId="3707200D" w:rsidR="004E0D83" w:rsidRPr="00ED5BD4" w:rsidRDefault="004E0D83" w:rsidP="00AD4566">
      <w:pPr>
        <w:pStyle w:val="ListParagraph"/>
        <w:spacing w:line="259" w:lineRule="auto"/>
        <w:rPr>
          <w:sz w:val="22"/>
          <w:szCs w:val="22"/>
        </w:rPr>
      </w:pPr>
      <w:r w:rsidRPr="00ED5BD4">
        <w:rPr>
          <w:sz w:val="22"/>
          <w:szCs w:val="22"/>
        </w:rPr>
        <w:t xml:space="preserve"> </w:t>
      </w:r>
      <w:r w:rsidRPr="00ED5BD4">
        <w:rPr>
          <w:noProof/>
          <w:sz w:val="22"/>
          <w:szCs w:val="22"/>
        </w:rPr>
        <w:drawing>
          <wp:inline distT="0" distB="0" distL="0" distR="0" wp14:anchorId="72FB3512" wp14:editId="181349E9">
            <wp:extent cx="2267712" cy="4128754"/>
            <wp:effectExtent l="0" t="0" r="0" b="5715"/>
            <wp:docPr id="1028497553" name="Picture 10284975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97553" name="Picture 102849755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267712" cy="4128754"/>
                    </a:xfrm>
                    <a:prstGeom prst="rect">
                      <a:avLst/>
                    </a:prstGeom>
                  </pic:spPr>
                </pic:pic>
              </a:graphicData>
            </a:graphic>
          </wp:inline>
        </w:drawing>
      </w:r>
    </w:p>
    <w:p w14:paraId="40D912FB" w14:textId="1BB28A67" w:rsidR="004E0D83" w:rsidRPr="00E63276" w:rsidRDefault="00E63276" w:rsidP="00E63276">
      <w:pPr>
        <w:pStyle w:val="ListParagraph"/>
        <w:numPr>
          <w:ilvl w:val="0"/>
          <w:numId w:val="14"/>
        </w:numPr>
        <w:spacing w:line="259" w:lineRule="auto"/>
        <w:rPr>
          <w:sz w:val="22"/>
          <w:szCs w:val="22"/>
        </w:rPr>
      </w:pPr>
      <w:r>
        <w:rPr>
          <w:sz w:val="22"/>
          <w:szCs w:val="22"/>
        </w:rPr>
        <w:t>Click on</w:t>
      </w:r>
      <w:r w:rsidR="004E0D83" w:rsidRPr="00ED5BD4">
        <w:rPr>
          <w:sz w:val="22"/>
          <w:szCs w:val="22"/>
        </w:rPr>
        <w:t xml:space="preserve"> Browse</w:t>
      </w:r>
      <w:r>
        <w:rPr>
          <w:sz w:val="22"/>
          <w:szCs w:val="22"/>
        </w:rPr>
        <w:t xml:space="preserve"> and s</w:t>
      </w:r>
      <w:r w:rsidR="004E0D83" w:rsidRPr="00E63276">
        <w:rPr>
          <w:sz w:val="22"/>
          <w:szCs w:val="22"/>
        </w:rPr>
        <w:t xml:space="preserve">elect </w:t>
      </w:r>
      <w:r w:rsidR="004E0D83" w:rsidRPr="00E63276">
        <w:rPr>
          <w:b/>
          <w:bCs/>
          <w:sz w:val="22"/>
          <w:szCs w:val="22"/>
        </w:rPr>
        <w:t>KBS_10pin_Header_PreA_Mixer</w:t>
      </w:r>
      <w:r w:rsidR="004E0D83" w:rsidRPr="00E63276">
        <w:rPr>
          <w:sz w:val="22"/>
          <w:szCs w:val="22"/>
        </w:rPr>
        <w:t>.</w:t>
      </w:r>
      <w:r w:rsidR="004E0D83" w:rsidRPr="00ED5BD4">
        <w:rPr>
          <w:noProof/>
        </w:rPr>
        <w:drawing>
          <wp:inline distT="0" distB="0" distL="0" distR="0" wp14:anchorId="091D1A70" wp14:editId="3C8BE77F">
            <wp:extent cx="5676902" cy="3857625"/>
            <wp:effectExtent l="0" t="0" r="0" b="0"/>
            <wp:docPr id="685371260" name="Picture 6853712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71260" name="Picture 68537126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6902" cy="3857625"/>
                    </a:xfrm>
                    <a:prstGeom prst="rect">
                      <a:avLst/>
                    </a:prstGeom>
                  </pic:spPr>
                </pic:pic>
              </a:graphicData>
            </a:graphic>
          </wp:inline>
        </w:drawing>
      </w:r>
    </w:p>
    <w:p w14:paraId="62B9F1A9"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OK.</w:t>
      </w:r>
    </w:p>
    <w:p w14:paraId="1278CF5E" w14:textId="77777777" w:rsidR="004E0D83" w:rsidRDefault="004E0D83" w:rsidP="004E0D83">
      <w:pPr>
        <w:pStyle w:val="ListParagraph"/>
        <w:numPr>
          <w:ilvl w:val="0"/>
          <w:numId w:val="14"/>
        </w:numPr>
        <w:spacing w:line="259" w:lineRule="auto"/>
        <w:rPr>
          <w:sz w:val="22"/>
          <w:szCs w:val="22"/>
        </w:rPr>
      </w:pPr>
      <w:r w:rsidRPr="00ED5BD4">
        <w:rPr>
          <w:sz w:val="22"/>
          <w:szCs w:val="22"/>
        </w:rPr>
        <w:t>Select Pin Map and verify accuracy.</w:t>
      </w:r>
    </w:p>
    <w:p w14:paraId="79EF4091" w14:textId="74E44418" w:rsidR="0026114B" w:rsidRPr="00ED5BD4" w:rsidRDefault="0026114B" w:rsidP="0026114B">
      <w:pPr>
        <w:pStyle w:val="ListParagraph"/>
        <w:spacing w:line="259" w:lineRule="auto"/>
        <w:rPr>
          <w:sz w:val="22"/>
          <w:szCs w:val="22"/>
        </w:rPr>
      </w:pPr>
      <w:r>
        <w:rPr>
          <w:noProof/>
        </w:rPr>
        <w:drawing>
          <wp:inline distT="0" distB="0" distL="0" distR="0" wp14:anchorId="136FC1B5" wp14:editId="74154739">
            <wp:extent cx="1901952" cy="2128791"/>
            <wp:effectExtent l="0" t="0" r="3175" b="5080"/>
            <wp:docPr id="1861650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50034" name="Picture 1" descr="A screenshot of a computer program&#10;&#10;Description automatically generated"/>
                    <pic:cNvPicPr/>
                  </pic:nvPicPr>
                  <pic:blipFill>
                    <a:blip r:embed="rId24"/>
                    <a:stretch>
                      <a:fillRect/>
                    </a:stretch>
                  </pic:blipFill>
                  <pic:spPr>
                    <a:xfrm>
                      <a:off x="0" y="0"/>
                      <a:ext cx="1928935" cy="2158992"/>
                    </a:xfrm>
                    <a:prstGeom prst="rect">
                      <a:avLst/>
                    </a:prstGeom>
                  </pic:spPr>
                </pic:pic>
              </a:graphicData>
            </a:graphic>
          </wp:inline>
        </w:drawing>
      </w:r>
    </w:p>
    <w:p w14:paraId="3FB7FD00"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OK to close Model Map</w:t>
      </w:r>
    </w:p>
    <w:p w14:paraId="1071B727"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Select OK to close PCB Model.</w:t>
      </w:r>
    </w:p>
    <w:p w14:paraId="758C17F3" w14:textId="741DE2F1"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In the Properties window, under Parameters, click on </w:t>
      </w:r>
      <w:r w:rsidRPr="00D6529F">
        <w:rPr>
          <w:b/>
          <w:bCs/>
          <w:sz w:val="22"/>
          <w:szCs w:val="22"/>
        </w:rPr>
        <w:t>Add... &gt; Simulation</w:t>
      </w:r>
      <w:r w:rsidRPr="00ED5BD4">
        <w:rPr>
          <w:sz w:val="22"/>
          <w:szCs w:val="22"/>
        </w:rPr>
        <w:t>.</w:t>
      </w:r>
    </w:p>
    <w:p w14:paraId="1A7FBBBE"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Select 'Browse' and locate your </w:t>
      </w:r>
      <w:r w:rsidRPr="009E2E5F">
        <w:rPr>
          <w:b/>
          <w:bCs/>
          <w:sz w:val="22"/>
          <w:szCs w:val="22"/>
        </w:rPr>
        <w:t>DONOTHINGSPICEMODEL.CIR</w:t>
      </w:r>
      <w:r w:rsidRPr="00ED5BD4">
        <w:rPr>
          <w:sz w:val="22"/>
          <w:szCs w:val="22"/>
        </w:rPr>
        <w:t xml:space="preserve"> file, which was created in Lab 2 (refer to Lab 2 if needed). Then select Open and OK. </w:t>
      </w:r>
    </w:p>
    <w:p w14:paraId="3152223E"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In the Projects Window, right click </w:t>
      </w:r>
      <w:r w:rsidRPr="00ED5BD4">
        <w:rPr>
          <w:b/>
          <w:bCs/>
          <w:sz w:val="22"/>
          <w:szCs w:val="22"/>
        </w:rPr>
        <w:t xml:space="preserve">ECEN299_Library.SchLib </w:t>
      </w:r>
      <w:r w:rsidRPr="00ED5BD4">
        <w:rPr>
          <w:sz w:val="22"/>
          <w:szCs w:val="22"/>
        </w:rPr>
        <w:t>and select Save.</w:t>
      </w:r>
    </w:p>
    <w:p w14:paraId="36F88389" w14:textId="77777777" w:rsidR="004E0D83" w:rsidRPr="00ED5BD4" w:rsidRDefault="004E0D83" w:rsidP="004E0D83">
      <w:pPr>
        <w:pStyle w:val="ListParagraph"/>
        <w:numPr>
          <w:ilvl w:val="0"/>
          <w:numId w:val="14"/>
        </w:numPr>
        <w:spacing w:line="259" w:lineRule="auto"/>
        <w:rPr>
          <w:sz w:val="22"/>
          <w:szCs w:val="22"/>
        </w:rPr>
      </w:pPr>
      <w:r w:rsidRPr="00ED5BD4">
        <w:rPr>
          <w:sz w:val="22"/>
          <w:szCs w:val="22"/>
        </w:rPr>
        <w:t xml:space="preserve">Right click </w:t>
      </w:r>
      <w:r w:rsidRPr="00ED5BD4">
        <w:rPr>
          <w:b/>
          <w:bCs/>
          <w:sz w:val="22"/>
          <w:szCs w:val="22"/>
        </w:rPr>
        <w:t>ECEN299_Library.LibPkg</w:t>
      </w:r>
      <w:r w:rsidRPr="00ED5BD4">
        <w:rPr>
          <w:sz w:val="22"/>
          <w:szCs w:val="22"/>
        </w:rPr>
        <w:t xml:space="preserve"> and select Compile Integrated Library…</w:t>
      </w:r>
    </w:p>
    <w:p w14:paraId="76DADE88" w14:textId="41DA6CEF" w:rsidR="004E0D83" w:rsidRPr="00ED5BD4" w:rsidRDefault="004E0D83" w:rsidP="004E0D83">
      <w:pPr>
        <w:pStyle w:val="ListParagraph"/>
        <w:numPr>
          <w:ilvl w:val="0"/>
          <w:numId w:val="14"/>
        </w:numPr>
        <w:spacing w:line="259" w:lineRule="auto"/>
        <w:rPr>
          <w:sz w:val="22"/>
          <w:szCs w:val="22"/>
        </w:rPr>
      </w:pPr>
      <w:r w:rsidRPr="00ED5BD4">
        <w:rPr>
          <w:sz w:val="22"/>
          <w:szCs w:val="22"/>
        </w:rPr>
        <w:t>Save your Project.</w:t>
      </w:r>
    </w:p>
    <w:p w14:paraId="2C3EC599" w14:textId="511CCF48" w:rsidR="2CEDC570" w:rsidRDefault="2CEDC570" w:rsidP="13931880">
      <w:pPr>
        <w:pStyle w:val="ListParagraph"/>
        <w:numPr>
          <w:ilvl w:val="0"/>
          <w:numId w:val="14"/>
        </w:numPr>
        <w:spacing w:line="259" w:lineRule="auto"/>
        <w:rPr>
          <w:sz w:val="22"/>
          <w:szCs w:val="22"/>
        </w:rPr>
      </w:pPr>
      <w:r w:rsidRPr="71750EE3">
        <w:rPr>
          <w:sz w:val="22"/>
          <w:szCs w:val="22"/>
        </w:rPr>
        <w:t xml:space="preserve">In panels navigate to SCH Library. You should now see the 10 Pin Header included </w:t>
      </w:r>
      <w:r w:rsidR="5C180BDE" w:rsidRPr="6B19EF45">
        <w:rPr>
          <w:sz w:val="22"/>
          <w:szCs w:val="22"/>
        </w:rPr>
        <w:t xml:space="preserve">among the other Design Item ID’s shown here. </w:t>
      </w:r>
    </w:p>
    <w:p w14:paraId="41BC09FE" w14:textId="50C7DD06" w:rsidR="5C180BDE" w:rsidRDefault="5C180BDE" w:rsidP="3BD65A93">
      <w:pPr>
        <w:spacing w:line="259" w:lineRule="auto"/>
      </w:pPr>
      <w:r>
        <w:rPr>
          <w:noProof/>
        </w:rPr>
        <w:drawing>
          <wp:inline distT="0" distB="0" distL="0" distR="0" wp14:anchorId="59B32451" wp14:editId="45A998B9">
            <wp:extent cx="2715004" cy="1838582"/>
            <wp:effectExtent l="0" t="0" r="0" b="0"/>
            <wp:docPr id="449964241" name="Picture 44996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15004" cy="1838582"/>
                    </a:xfrm>
                    <a:prstGeom prst="rect">
                      <a:avLst/>
                    </a:prstGeom>
                  </pic:spPr>
                </pic:pic>
              </a:graphicData>
            </a:graphic>
          </wp:inline>
        </w:drawing>
      </w:r>
    </w:p>
    <w:p w14:paraId="62D2F678" w14:textId="5AB740A6" w:rsidR="00797C23" w:rsidRPr="00ED5BD4" w:rsidRDefault="44A6A8EA" w:rsidP="03D9BCD9">
      <w:pPr>
        <w:pStyle w:val="Heading2"/>
      </w:pPr>
      <w:bookmarkStart w:id="22" w:name="_Toc166931737"/>
      <w:bookmarkStart w:id="23" w:name="_Toc171679757"/>
      <w:r>
        <w:t>Designing the Microphone Pre-Amp</w:t>
      </w:r>
      <w:r w:rsidR="009944B9">
        <w:t xml:space="preserve"> and Mixer</w:t>
      </w:r>
      <w:bookmarkEnd w:id="22"/>
      <w:bookmarkEnd w:id="23"/>
    </w:p>
    <w:p w14:paraId="00706319" w14:textId="4F98009F" w:rsidR="00890AE1" w:rsidRPr="00F12E86" w:rsidRDefault="005A1A8F" w:rsidP="00BE7CC9">
      <w:pPr>
        <w:rPr>
          <w:sz w:val="22"/>
          <w:szCs w:val="22"/>
        </w:rPr>
      </w:pPr>
      <w:r w:rsidRPr="00F12E86">
        <w:rPr>
          <w:sz w:val="22"/>
          <w:szCs w:val="22"/>
        </w:rPr>
        <w:t xml:space="preserve">Ensure everything is saved up to this point and double click on </w:t>
      </w:r>
      <w:proofErr w:type="gramStart"/>
      <w:r w:rsidRPr="00F12E86">
        <w:rPr>
          <w:sz w:val="22"/>
          <w:szCs w:val="22"/>
        </w:rPr>
        <w:t xml:space="preserve">the </w:t>
      </w:r>
      <w:r w:rsidR="00631028" w:rsidRPr="00F12E86">
        <w:rPr>
          <w:sz w:val="22"/>
          <w:szCs w:val="22"/>
        </w:rPr>
        <w:t>Lab4</w:t>
      </w:r>
      <w:proofErr w:type="gramEnd"/>
      <w:r w:rsidR="00631028" w:rsidRPr="00F12E86">
        <w:rPr>
          <w:sz w:val="22"/>
          <w:szCs w:val="22"/>
        </w:rPr>
        <w:t>_Sheet1.SchDoc</w:t>
      </w:r>
      <w:r w:rsidR="00D62D0E" w:rsidRPr="00F12E86">
        <w:rPr>
          <w:sz w:val="22"/>
          <w:szCs w:val="22"/>
        </w:rPr>
        <w:t xml:space="preserve"> to start placing components.</w:t>
      </w:r>
    </w:p>
    <w:p w14:paraId="1018D167" w14:textId="3008E93E" w:rsidR="00A157DF" w:rsidRPr="00F12E86" w:rsidRDefault="00632280" w:rsidP="00BE7CC9">
      <w:pPr>
        <w:rPr>
          <w:sz w:val="22"/>
          <w:szCs w:val="22"/>
        </w:rPr>
      </w:pPr>
      <w:r w:rsidRPr="00F12E86">
        <w:rPr>
          <w:sz w:val="22"/>
          <w:szCs w:val="22"/>
        </w:rPr>
        <w:t>Using lab 2</w:t>
      </w:r>
      <w:r w:rsidR="00457A91" w:rsidRPr="00F12E86">
        <w:rPr>
          <w:sz w:val="22"/>
          <w:szCs w:val="22"/>
        </w:rPr>
        <w:t xml:space="preserve"> instructions, create the circuit </w:t>
      </w:r>
      <w:r w:rsidR="00802287" w:rsidRPr="00F12E86">
        <w:rPr>
          <w:sz w:val="22"/>
          <w:szCs w:val="22"/>
        </w:rPr>
        <w:t>with the appropriate values for resistors and</w:t>
      </w:r>
      <w:r w:rsidR="00FC5AF4" w:rsidRPr="00F12E86">
        <w:rPr>
          <w:sz w:val="22"/>
          <w:szCs w:val="22"/>
        </w:rPr>
        <w:t xml:space="preserve"> op amp </w:t>
      </w:r>
      <w:r w:rsidR="006A3B5F" w:rsidRPr="00F12E86">
        <w:rPr>
          <w:sz w:val="22"/>
          <w:szCs w:val="22"/>
        </w:rPr>
        <w:t xml:space="preserve">designators as shown in this </w:t>
      </w:r>
      <w:r w:rsidR="009E3596" w:rsidRPr="00F12E86">
        <w:rPr>
          <w:sz w:val="22"/>
          <w:szCs w:val="22"/>
        </w:rPr>
        <w:t>picture.</w:t>
      </w:r>
    </w:p>
    <w:p w14:paraId="7DE79DD2" w14:textId="08345CCB" w:rsidR="03D9BCD9" w:rsidRDefault="003749F1" w:rsidP="003749F1">
      <w:pPr>
        <w:pStyle w:val="ListParagraph"/>
        <w:jc w:val="center"/>
      </w:pPr>
      <w:r>
        <w:rPr>
          <w:noProof/>
        </w:rPr>
        <w:drawing>
          <wp:inline distT="0" distB="0" distL="0" distR="0" wp14:anchorId="5BD87DCF" wp14:editId="3E998DEA">
            <wp:extent cx="5943600" cy="5359400"/>
            <wp:effectExtent l="0" t="0" r="0" b="0"/>
            <wp:docPr id="127296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61908" name=""/>
                    <pic:cNvPicPr/>
                  </pic:nvPicPr>
                  <pic:blipFill>
                    <a:blip r:embed="rId26"/>
                    <a:stretch>
                      <a:fillRect/>
                    </a:stretch>
                  </pic:blipFill>
                  <pic:spPr>
                    <a:xfrm>
                      <a:off x="0" y="0"/>
                      <a:ext cx="5943600" cy="5359400"/>
                    </a:xfrm>
                    <a:prstGeom prst="rect">
                      <a:avLst/>
                    </a:prstGeom>
                  </pic:spPr>
                </pic:pic>
              </a:graphicData>
            </a:graphic>
          </wp:inline>
        </w:drawing>
      </w:r>
    </w:p>
    <w:p w14:paraId="0A2EB8DF" w14:textId="18E4875E" w:rsidR="004F3B3B" w:rsidRDefault="004F3B3B" w:rsidP="004F3B3B">
      <w:r w:rsidRPr="00BE7CC9">
        <w:rPr>
          <w:highlight w:val="green"/>
        </w:rPr>
        <w:t>After this lab you will need a screenshot of your working schematic along with your name. You will not need to turn in this screen shot until the Lab 8 lab report.</w:t>
      </w:r>
    </w:p>
    <w:p w14:paraId="0385CF08" w14:textId="14A3DA01" w:rsidR="44A6A8EA" w:rsidRDefault="44A6A8EA" w:rsidP="03D9BCD9">
      <w:pPr>
        <w:pStyle w:val="Heading2"/>
        <w:rPr>
          <w:rFonts w:ascii="Calibri Light" w:eastAsia="Calibri Light" w:hAnsi="Calibri Light" w:cs="Calibri Light"/>
          <w:color w:val="2E74B5"/>
        </w:rPr>
      </w:pPr>
      <w:bookmarkStart w:id="24" w:name="_Toc166931738"/>
      <w:bookmarkStart w:id="25" w:name="_Toc171679758"/>
      <w:r w:rsidRPr="03D9BCD9">
        <w:t>PCB Tester Compatibility</w:t>
      </w:r>
      <w:bookmarkEnd w:id="24"/>
      <w:bookmarkEnd w:id="25"/>
    </w:p>
    <w:p w14:paraId="0F1074B1" w14:textId="2CF29B75" w:rsidR="44A6A8EA" w:rsidRPr="00F12E86" w:rsidRDefault="44A6A8EA" w:rsidP="03D9BCD9">
      <w:pPr>
        <w:rPr>
          <w:rFonts w:ascii="Aptos" w:eastAsia="Calibri" w:hAnsi="Aptos" w:cs="Calibri"/>
          <w:color w:val="000000" w:themeColor="text1"/>
          <w:sz w:val="22"/>
          <w:szCs w:val="22"/>
        </w:rPr>
      </w:pPr>
      <w:r w:rsidRPr="00F12E86">
        <w:rPr>
          <w:rFonts w:ascii="Aptos" w:eastAsia="Calibri" w:hAnsi="Aptos" w:cs="Calibri"/>
          <w:color w:val="000000" w:themeColor="text1"/>
          <w:sz w:val="22"/>
          <w:szCs w:val="22"/>
        </w:rPr>
        <w:t xml:space="preserve">Verify that your design is compatible with the PCB Tester that was created at BYU-Idaho that can check for shorts and opens in your PCB after it is fabricated.  To be compatible with the tester, assign the op amps in you circuit using the instructions in Fig. 8 </w:t>
      </w:r>
    </w:p>
    <w:p w14:paraId="0879B0CF" w14:textId="2A1AC8C8" w:rsidR="44A6A8EA" w:rsidRDefault="44A6A8EA" w:rsidP="00106101">
      <w:pPr>
        <w:keepNext/>
        <w:jc w:val="center"/>
        <w:rPr>
          <w:rFonts w:ascii="Calibri" w:eastAsia="Calibri" w:hAnsi="Calibri" w:cs="Calibri"/>
          <w:color w:val="000000" w:themeColor="text1"/>
          <w:sz w:val="22"/>
          <w:szCs w:val="22"/>
        </w:rPr>
      </w:pPr>
      <w:r>
        <w:rPr>
          <w:noProof/>
        </w:rPr>
        <w:drawing>
          <wp:inline distT="0" distB="0" distL="0" distR="0" wp14:anchorId="315E89CA" wp14:editId="2D9E942D">
            <wp:extent cx="5001370" cy="2131994"/>
            <wp:effectExtent l="0" t="0" r="8890" b="1905"/>
            <wp:docPr id="2052430656" name="Picture 2052430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27291" cy="2143044"/>
                    </a:xfrm>
                    <a:prstGeom prst="rect">
                      <a:avLst/>
                    </a:prstGeom>
                  </pic:spPr>
                </pic:pic>
              </a:graphicData>
            </a:graphic>
          </wp:inline>
        </w:drawing>
      </w:r>
    </w:p>
    <w:p w14:paraId="13EC8B17" w14:textId="339062E0" w:rsidR="03D9BCD9" w:rsidRPr="00E470DC" w:rsidRDefault="44A6A8EA" w:rsidP="00E470DC">
      <w:pPr>
        <w:spacing w:after="200" w:line="240" w:lineRule="auto"/>
        <w:rPr>
          <w:rFonts w:ascii="Calibri" w:eastAsia="Calibri" w:hAnsi="Calibri" w:cs="Calibri"/>
          <w:i/>
          <w:iCs/>
          <w:color w:val="44546A"/>
          <w:sz w:val="18"/>
          <w:szCs w:val="18"/>
        </w:rPr>
      </w:pPr>
      <w:r w:rsidRPr="03D9BCD9">
        <w:rPr>
          <w:rFonts w:ascii="Calibri" w:eastAsia="Calibri" w:hAnsi="Calibri" w:cs="Calibri"/>
          <w:i/>
          <w:iCs/>
          <w:color w:val="44546A"/>
          <w:sz w:val="18"/>
          <w:szCs w:val="18"/>
        </w:rPr>
        <w:t>Figure 8 Taken from the document titled “Op Amp Selection for PCB Tester Compatibility.docx”</w:t>
      </w:r>
    </w:p>
    <w:p w14:paraId="3D8D0B9E" w14:textId="32B230D7" w:rsidR="03D9BCD9" w:rsidRDefault="44A6A8EA" w:rsidP="00E470DC">
      <w:pPr>
        <w:pStyle w:val="Heading2"/>
        <w:rPr>
          <w:noProof/>
        </w:rPr>
      </w:pPr>
      <w:bookmarkStart w:id="26" w:name="_Toc166931739"/>
      <w:bookmarkStart w:id="27" w:name="_Toc171679759"/>
      <w:r>
        <w:t>Simulate the Pre-Amp</w:t>
      </w:r>
      <w:bookmarkEnd w:id="26"/>
      <w:bookmarkEnd w:id="27"/>
      <w:r w:rsidR="00C075AE">
        <w:t xml:space="preserve"> </w:t>
      </w:r>
    </w:p>
    <w:p w14:paraId="55993C28" w14:textId="366B435A" w:rsidR="00330BDC" w:rsidRPr="00330BDC" w:rsidRDefault="00D611DF" w:rsidP="00330BDC">
      <w:pPr>
        <w:jc w:val="center"/>
      </w:pPr>
      <w:r>
        <w:rPr>
          <w:noProof/>
        </w:rPr>
        <w:drawing>
          <wp:inline distT="0" distB="0" distL="0" distR="0" wp14:anchorId="2ECC7A4D" wp14:editId="2667477C">
            <wp:extent cx="5943600" cy="1670685"/>
            <wp:effectExtent l="0" t="0" r="0" b="5715"/>
            <wp:docPr id="8074054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05414" name="Picture 1" descr="A diagram of a circuit&#10;&#10;Description automatically generated"/>
                    <pic:cNvPicPr/>
                  </pic:nvPicPr>
                  <pic:blipFill>
                    <a:blip r:embed="rId28"/>
                    <a:stretch>
                      <a:fillRect/>
                    </a:stretch>
                  </pic:blipFill>
                  <pic:spPr>
                    <a:xfrm>
                      <a:off x="0" y="0"/>
                      <a:ext cx="5943600" cy="1670685"/>
                    </a:xfrm>
                    <a:prstGeom prst="rect">
                      <a:avLst/>
                    </a:prstGeom>
                  </pic:spPr>
                </pic:pic>
              </a:graphicData>
            </a:graphic>
          </wp:inline>
        </w:drawing>
      </w:r>
    </w:p>
    <w:p w14:paraId="2928E991" w14:textId="704B69CD" w:rsidR="002864BF" w:rsidRDefault="00613986" w:rsidP="00E3106D">
      <w:pPr>
        <w:pStyle w:val="ListParagraph"/>
        <w:numPr>
          <w:ilvl w:val="0"/>
          <w:numId w:val="17"/>
        </w:numPr>
        <w:rPr>
          <w:sz w:val="22"/>
          <w:szCs w:val="22"/>
        </w:rPr>
      </w:pPr>
      <w:r w:rsidRPr="00F12E86">
        <w:rPr>
          <w:sz w:val="22"/>
          <w:szCs w:val="22"/>
        </w:rPr>
        <w:t>Applying simulation insights gained</w:t>
      </w:r>
      <w:r w:rsidR="00BA7CD0" w:rsidRPr="00F12E86">
        <w:rPr>
          <w:sz w:val="22"/>
          <w:szCs w:val="22"/>
        </w:rPr>
        <w:t xml:space="preserve"> from lab 2, </w:t>
      </w:r>
      <w:r w:rsidR="00BB6BA3" w:rsidRPr="00F12E86">
        <w:rPr>
          <w:sz w:val="22"/>
          <w:szCs w:val="22"/>
        </w:rPr>
        <w:t>create</w:t>
      </w:r>
      <w:r w:rsidR="0014586C" w:rsidRPr="00F12E86">
        <w:rPr>
          <w:sz w:val="22"/>
          <w:szCs w:val="22"/>
        </w:rPr>
        <w:t xml:space="preserve"> two</w:t>
      </w:r>
      <w:r w:rsidR="0066183C" w:rsidRPr="00F12E86">
        <w:rPr>
          <w:sz w:val="22"/>
          <w:szCs w:val="22"/>
        </w:rPr>
        <w:t xml:space="preserve"> </w:t>
      </w:r>
      <w:r w:rsidR="00BB6BA3" w:rsidRPr="00F12E86">
        <w:rPr>
          <w:sz w:val="22"/>
          <w:szCs w:val="22"/>
        </w:rPr>
        <w:t xml:space="preserve">DC </w:t>
      </w:r>
      <w:r w:rsidR="004D707D" w:rsidRPr="00F12E86">
        <w:rPr>
          <w:sz w:val="22"/>
          <w:szCs w:val="22"/>
        </w:rPr>
        <w:t>sources</w:t>
      </w:r>
      <w:r w:rsidR="003A56E7" w:rsidRPr="00F12E86">
        <w:rPr>
          <w:sz w:val="22"/>
          <w:szCs w:val="22"/>
        </w:rPr>
        <w:t xml:space="preserve"> into your schematic</w:t>
      </w:r>
      <w:r w:rsidR="003E595C" w:rsidRPr="00F12E86">
        <w:rPr>
          <w:sz w:val="22"/>
          <w:szCs w:val="22"/>
        </w:rPr>
        <w:t>:</w:t>
      </w:r>
      <w:r w:rsidR="00BB6BA3" w:rsidRPr="00F12E86">
        <w:rPr>
          <w:sz w:val="22"/>
          <w:szCs w:val="22"/>
        </w:rPr>
        <w:t xml:space="preserve"> one </w:t>
      </w:r>
      <w:r w:rsidR="003E595C" w:rsidRPr="00F12E86">
        <w:rPr>
          <w:sz w:val="22"/>
          <w:szCs w:val="22"/>
        </w:rPr>
        <w:t>set at</w:t>
      </w:r>
      <w:r w:rsidR="00881F64" w:rsidRPr="00F12E86">
        <w:rPr>
          <w:sz w:val="22"/>
          <w:szCs w:val="22"/>
        </w:rPr>
        <w:t xml:space="preserve"> </w:t>
      </w:r>
      <w:r w:rsidR="00881F64" w:rsidRPr="00756F03">
        <w:rPr>
          <w:b/>
          <w:bCs/>
          <w:sz w:val="22"/>
          <w:szCs w:val="22"/>
        </w:rPr>
        <w:t>+14</w:t>
      </w:r>
      <w:r w:rsidR="00BB6BA3" w:rsidRPr="00756F03">
        <w:rPr>
          <w:b/>
          <w:bCs/>
          <w:sz w:val="22"/>
          <w:szCs w:val="22"/>
        </w:rPr>
        <w:t xml:space="preserve"> volts</w:t>
      </w:r>
      <w:r w:rsidR="00881F64" w:rsidRPr="00F12E86">
        <w:rPr>
          <w:sz w:val="22"/>
          <w:szCs w:val="22"/>
        </w:rPr>
        <w:t xml:space="preserve"> and</w:t>
      </w:r>
      <w:r w:rsidR="00BB6BA3" w:rsidRPr="00F12E86">
        <w:rPr>
          <w:sz w:val="22"/>
          <w:szCs w:val="22"/>
        </w:rPr>
        <w:t xml:space="preserve"> the other at</w:t>
      </w:r>
      <w:r w:rsidR="00881F64" w:rsidRPr="00F12E86">
        <w:rPr>
          <w:sz w:val="22"/>
          <w:szCs w:val="22"/>
        </w:rPr>
        <w:t xml:space="preserve"> </w:t>
      </w:r>
      <w:r w:rsidR="00881F64" w:rsidRPr="00756F03">
        <w:rPr>
          <w:b/>
          <w:bCs/>
          <w:sz w:val="22"/>
          <w:szCs w:val="22"/>
        </w:rPr>
        <w:t>-14</w:t>
      </w:r>
      <w:r w:rsidR="00BB6BA3" w:rsidRPr="00756F03">
        <w:rPr>
          <w:b/>
          <w:bCs/>
          <w:sz w:val="22"/>
          <w:szCs w:val="22"/>
        </w:rPr>
        <w:t xml:space="preserve"> volts</w:t>
      </w:r>
      <w:r w:rsidR="0014586C" w:rsidRPr="00F12E86">
        <w:rPr>
          <w:sz w:val="22"/>
          <w:szCs w:val="22"/>
        </w:rPr>
        <w:t xml:space="preserve"> </w:t>
      </w:r>
      <w:r w:rsidR="004D707D" w:rsidRPr="00F12E86">
        <w:rPr>
          <w:sz w:val="22"/>
          <w:szCs w:val="22"/>
        </w:rPr>
        <w:t xml:space="preserve">to </w:t>
      </w:r>
      <w:r w:rsidR="003E595C" w:rsidRPr="00F12E86">
        <w:rPr>
          <w:sz w:val="22"/>
          <w:szCs w:val="22"/>
        </w:rPr>
        <w:t>supply</w:t>
      </w:r>
      <w:r w:rsidR="00770D31" w:rsidRPr="00F12E86">
        <w:rPr>
          <w:sz w:val="22"/>
          <w:szCs w:val="22"/>
        </w:rPr>
        <w:t xml:space="preserve"> </w:t>
      </w:r>
      <w:r w:rsidR="0035509F" w:rsidRPr="00F12E86">
        <w:rPr>
          <w:sz w:val="22"/>
          <w:szCs w:val="22"/>
        </w:rPr>
        <w:t>power</w:t>
      </w:r>
      <w:r w:rsidR="00C129C2" w:rsidRPr="00F12E86">
        <w:rPr>
          <w:sz w:val="22"/>
          <w:szCs w:val="22"/>
        </w:rPr>
        <w:t xml:space="preserve"> </w:t>
      </w:r>
      <w:r w:rsidR="03038BA6" w:rsidRPr="6A582D6B">
        <w:rPr>
          <w:sz w:val="22"/>
          <w:szCs w:val="22"/>
        </w:rPr>
        <w:t xml:space="preserve">to </w:t>
      </w:r>
      <w:r w:rsidR="00C129C2" w:rsidRPr="6A582D6B">
        <w:rPr>
          <w:sz w:val="22"/>
          <w:szCs w:val="22"/>
        </w:rPr>
        <w:t>the</w:t>
      </w:r>
      <w:r w:rsidR="00C129C2" w:rsidRPr="00F12E86">
        <w:rPr>
          <w:sz w:val="22"/>
          <w:szCs w:val="22"/>
        </w:rPr>
        <w:t xml:space="preserve"> </w:t>
      </w:r>
      <w:r w:rsidR="00782447" w:rsidRPr="00F12E86">
        <w:rPr>
          <w:sz w:val="22"/>
          <w:szCs w:val="22"/>
        </w:rPr>
        <w:t>Op-Amp</w:t>
      </w:r>
      <w:r w:rsidR="006E2CBE" w:rsidRPr="00F12E86">
        <w:rPr>
          <w:sz w:val="22"/>
          <w:szCs w:val="22"/>
        </w:rPr>
        <w:t xml:space="preserve">. </w:t>
      </w:r>
    </w:p>
    <w:p w14:paraId="641324F7" w14:textId="6A37CBA8" w:rsidR="001108E7" w:rsidRPr="00F12E86" w:rsidRDefault="00261B38" w:rsidP="00261B38">
      <w:pPr>
        <w:pStyle w:val="ListParagraph"/>
        <w:jc w:val="center"/>
        <w:rPr>
          <w:sz w:val="22"/>
          <w:szCs w:val="22"/>
        </w:rPr>
      </w:pPr>
      <w:r>
        <w:rPr>
          <w:noProof/>
        </w:rPr>
        <w:drawing>
          <wp:inline distT="0" distB="0" distL="0" distR="0" wp14:anchorId="798CD381" wp14:editId="080E16BA">
            <wp:extent cx="1534602" cy="1347852"/>
            <wp:effectExtent l="0" t="0" r="8890" b="5080"/>
            <wp:docPr id="1649335854"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35854" name="Picture 1" descr="A diagram of electrical wiring&#10;&#10;Description automatically generated"/>
                    <pic:cNvPicPr/>
                  </pic:nvPicPr>
                  <pic:blipFill>
                    <a:blip r:embed="rId29"/>
                    <a:stretch>
                      <a:fillRect/>
                    </a:stretch>
                  </pic:blipFill>
                  <pic:spPr>
                    <a:xfrm>
                      <a:off x="0" y="0"/>
                      <a:ext cx="1537501" cy="1350398"/>
                    </a:xfrm>
                    <a:prstGeom prst="rect">
                      <a:avLst/>
                    </a:prstGeom>
                  </pic:spPr>
                </pic:pic>
              </a:graphicData>
            </a:graphic>
          </wp:inline>
        </w:drawing>
      </w:r>
    </w:p>
    <w:p w14:paraId="75ACB8AB" w14:textId="6154DC5D" w:rsidR="003E595C" w:rsidRPr="00F12E86" w:rsidRDefault="00F05D33" w:rsidP="00E3106D">
      <w:pPr>
        <w:pStyle w:val="ListParagraph"/>
        <w:numPr>
          <w:ilvl w:val="0"/>
          <w:numId w:val="17"/>
        </w:numPr>
        <w:rPr>
          <w:sz w:val="22"/>
          <w:szCs w:val="22"/>
        </w:rPr>
      </w:pPr>
      <w:r>
        <w:rPr>
          <w:sz w:val="22"/>
          <w:szCs w:val="22"/>
        </w:rPr>
        <w:t xml:space="preserve">Add </w:t>
      </w:r>
      <w:r w:rsidR="006F07F7" w:rsidRPr="00F12E86">
        <w:rPr>
          <w:sz w:val="22"/>
          <w:szCs w:val="22"/>
        </w:rPr>
        <w:t xml:space="preserve">a </w:t>
      </w:r>
      <w:r w:rsidR="003A108D" w:rsidRPr="00F12E86">
        <w:rPr>
          <w:sz w:val="22"/>
          <w:szCs w:val="22"/>
        </w:rPr>
        <w:t>Sinusoidal source</w:t>
      </w:r>
      <w:r>
        <w:rPr>
          <w:sz w:val="22"/>
          <w:szCs w:val="22"/>
        </w:rPr>
        <w:t xml:space="preserve"> to Min</w:t>
      </w:r>
      <w:r w:rsidR="003A108D" w:rsidRPr="00F12E86">
        <w:rPr>
          <w:sz w:val="22"/>
          <w:szCs w:val="22"/>
        </w:rPr>
        <w:t xml:space="preserve"> </w:t>
      </w:r>
      <w:r w:rsidR="003D7127" w:rsidRPr="00F12E86">
        <w:rPr>
          <w:sz w:val="22"/>
          <w:szCs w:val="22"/>
        </w:rPr>
        <w:t xml:space="preserve">with an amplitude of </w:t>
      </w:r>
      <w:r w:rsidR="0090760F" w:rsidRPr="00756F03">
        <w:rPr>
          <w:b/>
          <w:bCs/>
          <w:sz w:val="22"/>
          <w:szCs w:val="22"/>
        </w:rPr>
        <w:t>40</w:t>
      </w:r>
      <w:r w:rsidR="005618CC" w:rsidRPr="00756F03">
        <w:rPr>
          <w:b/>
          <w:bCs/>
          <w:sz w:val="22"/>
          <w:szCs w:val="22"/>
        </w:rPr>
        <w:t xml:space="preserve"> mV</w:t>
      </w:r>
      <w:r w:rsidR="00DF0479" w:rsidRPr="00F12E86">
        <w:rPr>
          <w:sz w:val="22"/>
          <w:szCs w:val="22"/>
        </w:rPr>
        <w:t xml:space="preserve"> </w:t>
      </w:r>
      <w:r w:rsidR="008A45D9" w:rsidRPr="00F12E86">
        <w:rPr>
          <w:sz w:val="22"/>
          <w:szCs w:val="22"/>
        </w:rPr>
        <w:t xml:space="preserve">and a frequency of </w:t>
      </w:r>
      <w:r w:rsidR="008A45D9" w:rsidRPr="00756F03">
        <w:rPr>
          <w:b/>
          <w:bCs/>
          <w:sz w:val="22"/>
          <w:szCs w:val="22"/>
        </w:rPr>
        <w:t>1k Hz</w:t>
      </w:r>
      <w:r w:rsidR="008A45D9" w:rsidRPr="00F12E86">
        <w:rPr>
          <w:sz w:val="22"/>
          <w:szCs w:val="22"/>
        </w:rPr>
        <w:t xml:space="preserve">. </w:t>
      </w:r>
    </w:p>
    <w:p w14:paraId="1594AAA2" w14:textId="390C4897" w:rsidR="00A0233E" w:rsidRDefault="00A0233E" w:rsidP="004722E2">
      <w:pPr>
        <w:pStyle w:val="ListParagraph"/>
        <w:jc w:val="center"/>
      </w:pPr>
      <w:r>
        <w:rPr>
          <w:noProof/>
        </w:rPr>
        <w:drawing>
          <wp:inline distT="0" distB="0" distL="0" distR="0" wp14:anchorId="27499296" wp14:editId="2D22B5B7">
            <wp:extent cx="2075290" cy="1700399"/>
            <wp:effectExtent l="0" t="0" r="1270" b="0"/>
            <wp:docPr id="896680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0401" name="Picture 1" descr="A screenshot of a computer&#10;&#10;Description automatically generated"/>
                    <pic:cNvPicPr/>
                  </pic:nvPicPr>
                  <pic:blipFill>
                    <a:blip r:embed="rId30"/>
                    <a:stretch>
                      <a:fillRect/>
                    </a:stretch>
                  </pic:blipFill>
                  <pic:spPr>
                    <a:xfrm>
                      <a:off x="0" y="0"/>
                      <a:ext cx="2100816" cy="1721314"/>
                    </a:xfrm>
                    <a:prstGeom prst="rect">
                      <a:avLst/>
                    </a:prstGeom>
                  </pic:spPr>
                </pic:pic>
              </a:graphicData>
            </a:graphic>
          </wp:inline>
        </w:drawing>
      </w:r>
    </w:p>
    <w:p w14:paraId="65469043" w14:textId="606CF80B" w:rsidR="0077202A" w:rsidRPr="00F12E86" w:rsidRDefault="00C654E3" w:rsidP="0043048F">
      <w:pPr>
        <w:pStyle w:val="ListParagraph"/>
        <w:numPr>
          <w:ilvl w:val="0"/>
          <w:numId w:val="17"/>
        </w:numPr>
        <w:rPr>
          <w:sz w:val="22"/>
          <w:szCs w:val="22"/>
        </w:rPr>
      </w:pPr>
      <w:r w:rsidRPr="00F12E86">
        <w:rPr>
          <w:sz w:val="22"/>
          <w:szCs w:val="22"/>
        </w:rPr>
        <w:t xml:space="preserve">Create a Transient Analysis for </w:t>
      </w:r>
      <w:r w:rsidR="00300A96" w:rsidRPr="00F12E86">
        <w:rPr>
          <w:sz w:val="22"/>
          <w:szCs w:val="22"/>
        </w:rPr>
        <w:t>each amplifier stage</w:t>
      </w:r>
      <w:r w:rsidR="00BF07E6">
        <w:rPr>
          <w:sz w:val="22"/>
          <w:szCs w:val="22"/>
        </w:rPr>
        <w:t xml:space="preserve"> (Stage</w:t>
      </w:r>
      <w:r w:rsidR="00292282">
        <w:rPr>
          <w:sz w:val="22"/>
          <w:szCs w:val="22"/>
        </w:rPr>
        <w:t xml:space="preserve"> 1</w:t>
      </w:r>
      <w:r w:rsidR="00A5157F">
        <w:rPr>
          <w:sz w:val="22"/>
          <w:szCs w:val="22"/>
        </w:rPr>
        <w:t xml:space="preserve"> and Stage</w:t>
      </w:r>
      <w:r w:rsidR="00292282">
        <w:rPr>
          <w:sz w:val="22"/>
          <w:szCs w:val="22"/>
        </w:rPr>
        <w:t xml:space="preserve"> 2</w:t>
      </w:r>
      <w:r w:rsidR="00A5157F">
        <w:rPr>
          <w:sz w:val="22"/>
          <w:szCs w:val="22"/>
        </w:rPr>
        <w:t>)</w:t>
      </w:r>
      <w:r w:rsidR="00300A96" w:rsidRPr="00F12E86">
        <w:rPr>
          <w:sz w:val="22"/>
          <w:szCs w:val="22"/>
        </w:rPr>
        <w:t xml:space="preserve"> as well as the overall gain.</w:t>
      </w:r>
      <w:r w:rsidR="006149AA" w:rsidRPr="00F12E86">
        <w:rPr>
          <w:sz w:val="22"/>
          <w:szCs w:val="22"/>
        </w:rPr>
        <w:t xml:space="preserve"> To calculate the </w:t>
      </w:r>
      <w:r w:rsidR="00AD7E34" w:rsidRPr="00F12E86">
        <w:rPr>
          <w:sz w:val="22"/>
          <w:szCs w:val="22"/>
        </w:rPr>
        <w:t>gain of a</w:t>
      </w:r>
      <w:r w:rsidR="00403CF3" w:rsidRPr="00F12E86">
        <w:rPr>
          <w:sz w:val="22"/>
          <w:szCs w:val="22"/>
        </w:rPr>
        <w:t xml:space="preserve"> cascade configuration (overall gain)</w:t>
      </w:r>
      <w:r w:rsidR="00AD7E34" w:rsidRPr="00F12E86">
        <w:rPr>
          <w:sz w:val="22"/>
          <w:szCs w:val="22"/>
        </w:rPr>
        <w:t xml:space="preserve"> </w:t>
      </w:r>
      <w:r w:rsidR="00E47F75" w:rsidRPr="00F12E86">
        <w:rPr>
          <w:sz w:val="22"/>
          <w:szCs w:val="22"/>
        </w:rPr>
        <w:t xml:space="preserve">can be found by applying </w:t>
      </w:r>
      <w:r w:rsidR="001A4DD9" w:rsidRPr="00F12E86">
        <w:rPr>
          <w:sz w:val="22"/>
          <w:szCs w:val="22"/>
        </w:rPr>
        <w:t>the following</w:t>
      </w:r>
      <w:r w:rsidR="00403CF3" w:rsidRPr="00F12E86">
        <w:rPr>
          <w:sz w:val="22"/>
          <w:szCs w:val="22"/>
        </w:rPr>
        <w:t xml:space="preserve"> equation: </w:t>
      </w:r>
    </w:p>
    <w:p w14:paraId="4DDC66F3" w14:textId="16FB0118" w:rsidR="008A5F13" w:rsidRPr="006535EB" w:rsidRDefault="000E3AB7" w:rsidP="008A5F13">
      <w:pPr>
        <w:pStyle w:val="ListParagraph"/>
      </w:pPr>
      <m:oMathPara>
        <m:oMath>
          <m:sSub>
            <m:sSubPr>
              <m:ctrlPr>
                <w:rPr>
                  <w:rFonts w:ascii="Cambria Math" w:hAnsi="Cambria Math"/>
                  <w:i/>
                </w:rPr>
              </m:ctrlPr>
            </m:sSubPr>
            <m:e>
              <m:r>
                <w:rPr>
                  <w:rFonts w:ascii="Cambria Math" w:hAnsi="Cambria Math"/>
                </w:rPr>
                <m:t>V</m:t>
              </m:r>
            </m:e>
            <m:sub>
              <m:r>
                <w:rPr>
                  <w:rFonts w:ascii="Cambria Math" w:hAnsi="Cambria Math"/>
                </w:rPr>
                <m:t>Mout</m:t>
              </m:r>
            </m:sub>
          </m:sSub>
          <m:r>
            <w:rPr>
              <w:rFonts w:ascii="Cambria Math" w:hAnsi="Cambria Math"/>
            </w:rPr>
            <m:t>=</m:t>
          </m:r>
          <m:d>
            <m:dPr>
              <m:ctrlPr>
                <w:rPr>
                  <w:rFonts w:ascii="Cambria Math" w:hAnsi="Cambria Math"/>
                  <w:i/>
                </w:rPr>
              </m:ctrlPr>
            </m:dPr>
            <m:e>
              <m:r>
                <w:rPr>
                  <w:rFonts w:ascii="Cambria Math" w:hAnsi="Cambria Math"/>
                </w:rPr>
                <m:t>Stage</m:t>
              </m:r>
              <m:sSub>
                <m:sSubPr>
                  <m:ctrlPr>
                    <w:rPr>
                      <w:rFonts w:ascii="Cambria Math" w:hAnsi="Cambria Math"/>
                      <w:i/>
                    </w:rPr>
                  </m:ctrlPr>
                </m:sSubPr>
                <m:e>
                  <m:r>
                    <w:rPr>
                      <w:rFonts w:ascii="Cambria Math" w:hAnsi="Cambria Math"/>
                    </w:rPr>
                    <m:t>1</m:t>
                  </m:r>
                </m:e>
                <m:sub>
                  <m:r>
                    <w:rPr>
                      <w:rFonts w:ascii="Cambria Math" w:hAnsi="Cambria Math"/>
                    </w:rPr>
                    <m:t>gain</m:t>
                  </m:r>
                </m:sub>
              </m:sSub>
            </m:e>
          </m:d>
          <m:d>
            <m:dPr>
              <m:ctrlPr>
                <w:rPr>
                  <w:rFonts w:ascii="Cambria Math" w:hAnsi="Cambria Math"/>
                  <w:i/>
                </w:rPr>
              </m:ctrlPr>
            </m:dPr>
            <m:e>
              <m:r>
                <w:rPr>
                  <w:rFonts w:ascii="Cambria Math" w:hAnsi="Cambria Math"/>
                </w:rPr>
                <m:t>Stage</m:t>
              </m:r>
              <m:sSub>
                <m:sSubPr>
                  <m:ctrlPr>
                    <w:rPr>
                      <w:rFonts w:ascii="Cambria Math" w:hAnsi="Cambria Math"/>
                      <w:i/>
                    </w:rPr>
                  </m:ctrlPr>
                </m:sSubPr>
                <m:e>
                  <m:r>
                    <w:rPr>
                      <w:rFonts w:ascii="Cambria Math" w:hAnsi="Cambria Math"/>
                    </w:rPr>
                    <m:t>2</m:t>
                  </m:r>
                </m:e>
                <m:sub>
                  <m:r>
                    <w:rPr>
                      <w:rFonts w:ascii="Cambria Math" w:hAnsi="Cambria Math"/>
                    </w:rPr>
                    <m:t>gain</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out_s1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s</m:t>
                  </m:r>
                </m:sub>
              </m:sSub>
            </m:den>
          </m:f>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out_s2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r>
                <w:rPr>
                  <w:rFonts w:ascii="Cambria Math" w:hAnsi="Cambria Math"/>
                </w:rPr>
                <m:t>Rs</m:t>
              </m:r>
            </m:den>
          </m:f>
          <m:sSub>
            <m:sSubPr>
              <m:ctrlPr>
                <w:rPr>
                  <w:rFonts w:ascii="Cambria Math" w:hAnsi="Cambria Math"/>
                  <w:i/>
                </w:rPr>
              </m:ctrlPr>
            </m:sSubPr>
            <m:e>
              <m:r>
                <w:rPr>
                  <w:rFonts w:ascii="Cambria Math" w:hAnsi="Cambria Math"/>
                </w:rPr>
                <m:t>V</m:t>
              </m:r>
            </m:e>
            <m:sub>
              <m:r>
                <w:rPr>
                  <w:rFonts w:ascii="Cambria Math" w:hAnsi="Cambria Math"/>
                </w:rPr>
                <m:t>out_s1</m:t>
              </m:r>
            </m:sub>
          </m:sSub>
          <m:r>
            <w:rPr>
              <w:rFonts w:ascii="Cambria Math" w:hAnsi="Cambria Math"/>
            </w:rPr>
            <m:t>)</m:t>
          </m:r>
        </m:oMath>
      </m:oMathPara>
    </w:p>
    <w:p w14:paraId="0E431541" w14:textId="3665B363" w:rsidR="00D0670B" w:rsidRPr="00E45F6E" w:rsidRDefault="000E3AB7" w:rsidP="00974E25">
      <w:pPr>
        <w:pStyle w:val="ListParagraph"/>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out_s</m:t>
              </m:r>
              <m:r>
                <m:rPr>
                  <m:sty m:val="bi"/>
                </m:rPr>
                <w:rPr>
                  <w:rFonts w:ascii="Cambria Math" w:hAnsi="Cambria Math"/>
                </w:rPr>
                <m:t>2</m:t>
              </m:r>
            </m:sub>
          </m:sSub>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num>
                    <m:den>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s</m:t>
                          </m:r>
                        </m:sub>
                      </m:sSub>
                    </m:den>
                  </m:f>
                </m:e>
              </m:d>
            </m:e>
            <m:sup>
              <m:r>
                <m:rPr>
                  <m:sty m:val="bi"/>
                </m:rPr>
                <w:rPr>
                  <w:rFonts w:ascii="Cambria Math" w:hAnsi="Cambria Math"/>
                </w:rPr>
                <m:t>2</m:t>
              </m:r>
            </m:sup>
          </m:sSup>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Mout</m:t>
              </m:r>
            </m:sub>
          </m:sSub>
        </m:oMath>
      </m:oMathPara>
    </w:p>
    <w:p w14:paraId="7F27E563" w14:textId="5B806440" w:rsidR="00EE4DD7" w:rsidRPr="00E45F6E" w:rsidRDefault="00A04318" w:rsidP="00974E25">
      <w:pPr>
        <w:pStyle w:val="ListParagraph"/>
        <w:rPr>
          <w:b/>
          <w:bCs/>
        </w:rPr>
      </w:pPr>
      <w:r>
        <w:rPr>
          <w:b/>
          <w:bCs/>
        </w:rPr>
        <w:t xml:space="preserve">Note: </w:t>
      </w:r>
      <w:r w:rsidR="00820EB8">
        <w:rPr>
          <w:b/>
          <w:bCs/>
        </w:rPr>
        <w:t xml:space="preserve">When </w:t>
      </w:r>
      <w:r w:rsidR="00E959E5">
        <w:rPr>
          <w:b/>
          <w:bCs/>
        </w:rPr>
        <w:t xml:space="preserve">creating </w:t>
      </w:r>
      <w:r w:rsidR="00820EB8">
        <w:rPr>
          <w:b/>
          <w:bCs/>
        </w:rPr>
        <w:t xml:space="preserve">the transient output expressions, make sure to </w:t>
      </w:r>
      <w:r w:rsidR="001E63D9">
        <w:rPr>
          <w:b/>
          <w:bCs/>
        </w:rPr>
        <w:t>simulate each state separately. (</w:t>
      </w:r>
      <w:r w:rsidR="002E6949">
        <w:rPr>
          <w:b/>
          <w:bCs/>
        </w:rPr>
        <w:t>I.e.</w:t>
      </w:r>
      <w:r w:rsidR="001E63D9">
        <w:rPr>
          <w:b/>
          <w:bCs/>
        </w:rPr>
        <w:t>, first stage would include Min, and V</w:t>
      </w:r>
      <w:r w:rsidR="00DC0DBD">
        <w:rPr>
          <w:b/>
          <w:bCs/>
        </w:rPr>
        <w:t>out_</w:t>
      </w:r>
      <w:r w:rsidR="00EF3D73">
        <w:rPr>
          <w:b/>
          <w:bCs/>
        </w:rPr>
        <w:t>s1</w:t>
      </w:r>
      <w:r w:rsidR="008E3E29">
        <w:rPr>
          <w:b/>
          <w:bCs/>
        </w:rPr>
        <w:t xml:space="preserve"> on different channels as shown here</w:t>
      </w:r>
      <w:r w:rsidR="007C1AF4">
        <w:rPr>
          <w:b/>
          <w:bCs/>
        </w:rPr>
        <w:t>.)</w:t>
      </w:r>
      <w:r w:rsidR="00F70FAD">
        <w:rPr>
          <w:b/>
          <w:bCs/>
        </w:rPr>
        <w:t xml:space="preserve"> </w:t>
      </w:r>
      <w:r w:rsidR="005D247E">
        <w:rPr>
          <w:noProof/>
        </w:rPr>
        <w:drawing>
          <wp:inline distT="0" distB="0" distL="0" distR="0" wp14:anchorId="366034E4" wp14:editId="6B958367">
            <wp:extent cx="3876675" cy="3876675"/>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1"/>
                    <a:stretch>
                      <a:fillRect/>
                    </a:stretch>
                  </pic:blipFill>
                  <pic:spPr>
                    <a:xfrm>
                      <a:off x="0" y="0"/>
                      <a:ext cx="3877073" cy="3877073"/>
                    </a:xfrm>
                    <a:prstGeom prst="rect">
                      <a:avLst/>
                    </a:prstGeom>
                  </pic:spPr>
                </pic:pic>
              </a:graphicData>
            </a:graphic>
          </wp:inline>
        </w:drawing>
      </w:r>
    </w:p>
    <w:p w14:paraId="1EE74307" w14:textId="11EA311A" w:rsidR="00601537" w:rsidRPr="00F12E86" w:rsidRDefault="0012383D" w:rsidP="00E3106D">
      <w:pPr>
        <w:pStyle w:val="ListParagraph"/>
        <w:numPr>
          <w:ilvl w:val="0"/>
          <w:numId w:val="17"/>
        </w:numPr>
        <w:rPr>
          <w:sz w:val="22"/>
          <w:szCs w:val="22"/>
        </w:rPr>
      </w:pPr>
      <w:r w:rsidRPr="00F12E86">
        <w:rPr>
          <w:sz w:val="22"/>
          <w:szCs w:val="22"/>
        </w:rPr>
        <w:t>T</w:t>
      </w:r>
      <w:r w:rsidR="00D53FF4" w:rsidRPr="00F12E86">
        <w:rPr>
          <w:sz w:val="22"/>
          <w:szCs w:val="22"/>
        </w:rPr>
        <w:t xml:space="preserve">o add a measurement cursor to, and take measurements from, a single waveform in the Waveform Analysis window, </w:t>
      </w:r>
      <w:r w:rsidR="00090006" w:rsidRPr="00F12E86">
        <w:rPr>
          <w:sz w:val="22"/>
          <w:szCs w:val="22"/>
        </w:rPr>
        <w:t xml:space="preserve">click on the </w:t>
      </w:r>
      <w:r w:rsidR="000341F2" w:rsidRPr="00F12E86">
        <w:rPr>
          <w:sz w:val="22"/>
          <w:szCs w:val="22"/>
        </w:rPr>
        <w:t>waveform name</w:t>
      </w:r>
      <w:r w:rsidR="004B6096" w:rsidRPr="00F12E86">
        <w:rPr>
          <w:sz w:val="22"/>
          <w:szCs w:val="22"/>
        </w:rPr>
        <w:t xml:space="preserve"> (i.e.,</w:t>
      </w:r>
      <w:r w:rsidR="004B3D29" w:rsidRPr="00F12E86">
        <w:rPr>
          <w:sz w:val="22"/>
          <w:szCs w:val="22"/>
        </w:rPr>
        <w:t xml:space="preserve"> v(</w:t>
      </w:r>
      <w:proofErr w:type="spellStart"/>
      <w:r w:rsidR="00D53D71" w:rsidRPr="00F12E86">
        <w:rPr>
          <w:sz w:val="22"/>
          <w:szCs w:val="22"/>
        </w:rPr>
        <w:t>Mout</w:t>
      </w:r>
      <w:proofErr w:type="spellEnd"/>
      <w:r w:rsidR="00D53D71" w:rsidRPr="00F12E86">
        <w:rPr>
          <w:sz w:val="22"/>
          <w:szCs w:val="22"/>
        </w:rPr>
        <w:t xml:space="preserve">)). </w:t>
      </w:r>
      <w:r w:rsidR="004B6096" w:rsidRPr="00F12E86">
        <w:rPr>
          <w:sz w:val="22"/>
          <w:szCs w:val="22"/>
        </w:rPr>
        <w:t xml:space="preserve"> </w:t>
      </w:r>
    </w:p>
    <w:p w14:paraId="6C64C573" w14:textId="481CF3B6" w:rsidR="00D53D71" w:rsidRPr="00F12E86" w:rsidRDefault="00612B69" w:rsidP="00E3106D">
      <w:pPr>
        <w:pStyle w:val="ListParagraph"/>
        <w:numPr>
          <w:ilvl w:val="0"/>
          <w:numId w:val="17"/>
        </w:numPr>
        <w:rPr>
          <w:sz w:val="22"/>
          <w:szCs w:val="22"/>
        </w:rPr>
      </w:pPr>
      <w:r w:rsidRPr="00F12E86">
        <w:rPr>
          <w:sz w:val="22"/>
          <w:szCs w:val="22"/>
        </w:rPr>
        <w:t>The selected waveform will become bolder in color and have a dot to the left of its name.</w:t>
      </w:r>
    </w:p>
    <w:p w14:paraId="467A6822" w14:textId="0D9488D0" w:rsidR="00612B69" w:rsidRPr="00F12E86" w:rsidRDefault="007D552F" w:rsidP="00E3106D">
      <w:pPr>
        <w:pStyle w:val="ListParagraph"/>
        <w:numPr>
          <w:ilvl w:val="0"/>
          <w:numId w:val="17"/>
        </w:numPr>
        <w:rPr>
          <w:sz w:val="22"/>
          <w:szCs w:val="22"/>
        </w:rPr>
      </w:pPr>
      <w:r w:rsidRPr="00F12E86">
        <w:rPr>
          <w:sz w:val="22"/>
          <w:szCs w:val="22"/>
        </w:rPr>
        <w:t>Navigate to</w:t>
      </w:r>
      <w:r w:rsidR="00612B69" w:rsidRPr="00F12E86">
        <w:rPr>
          <w:sz w:val="22"/>
          <w:szCs w:val="22"/>
        </w:rPr>
        <w:t xml:space="preserve"> </w:t>
      </w:r>
      <w:r w:rsidR="00612B69" w:rsidRPr="00F12E86">
        <w:rPr>
          <w:b/>
          <w:bCs/>
          <w:sz w:val="22"/>
          <w:szCs w:val="22"/>
        </w:rPr>
        <w:t>Wave &gt; Cursor A</w:t>
      </w:r>
      <w:r w:rsidR="00254B63">
        <w:rPr>
          <w:b/>
          <w:bCs/>
          <w:sz w:val="22"/>
          <w:szCs w:val="22"/>
        </w:rPr>
        <w:t xml:space="preserve"> or Cursor B</w:t>
      </w:r>
      <w:r w:rsidR="009B0CE1" w:rsidRPr="00F12E86">
        <w:rPr>
          <w:sz w:val="22"/>
          <w:szCs w:val="22"/>
        </w:rPr>
        <w:t xml:space="preserve"> </w:t>
      </w:r>
      <w:r w:rsidR="00E87E67" w:rsidRPr="00F12E86">
        <w:rPr>
          <w:sz w:val="22"/>
          <w:szCs w:val="22"/>
        </w:rPr>
        <w:t>in</w:t>
      </w:r>
      <w:r w:rsidR="009B0CE1" w:rsidRPr="00F12E86">
        <w:rPr>
          <w:sz w:val="22"/>
          <w:szCs w:val="22"/>
        </w:rPr>
        <w:t xml:space="preserve"> the main menus</w:t>
      </w:r>
      <w:r w:rsidR="00D9056D" w:rsidRPr="00F12E86">
        <w:rPr>
          <w:sz w:val="22"/>
          <w:szCs w:val="22"/>
        </w:rPr>
        <w:t>,</w:t>
      </w:r>
      <w:r w:rsidR="00F24047" w:rsidRPr="00F12E86">
        <w:rPr>
          <w:sz w:val="22"/>
          <w:szCs w:val="22"/>
        </w:rPr>
        <w:t xml:space="preserve"> or right-click on a waveform’s name</w:t>
      </w:r>
      <w:r w:rsidR="00D9056D" w:rsidRPr="00F12E86">
        <w:rPr>
          <w:sz w:val="22"/>
          <w:szCs w:val="22"/>
        </w:rPr>
        <w:t xml:space="preserve"> and</w:t>
      </w:r>
      <w:r w:rsidR="004A4276" w:rsidRPr="00F12E86">
        <w:rPr>
          <w:sz w:val="22"/>
          <w:szCs w:val="22"/>
        </w:rPr>
        <w:t xml:space="preserve"> </w:t>
      </w:r>
      <w:r w:rsidR="00040DE7" w:rsidRPr="00F12E86">
        <w:rPr>
          <w:sz w:val="22"/>
          <w:szCs w:val="22"/>
        </w:rPr>
        <w:t>select</w:t>
      </w:r>
      <w:r w:rsidR="00191AA7" w:rsidRPr="00F12E86">
        <w:rPr>
          <w:sz w:val="22"/>
          <w:szCs w:val="22"/>
        </w:rPr>
        <w:t xml:space="preserve"> </w:t>
      </w:r>
      <w:r w:rsidR="00191AA7" w:rsidRPr="00F12E86">
        <w:rPr>
          <w:b/>
          <w:bCs/>
          <w:sz w:val="22"/>
          <w:szCs w:val="22"/>
        </w:rPr>
        <w:t>Cursor A</w:t>
      </w:r>
      <w:r w:rsidR="00254B63">
        <w:rPr>
          <w:b/>
          <w:bCs/>
          <w:sz w:val="22"/>
          <w:szCs w:val="22"/>
        </w:rPr>
        <w:t xml:space="preserve"> or Cursor B</w:t>
      </w:r>
      <w:r w:rsidRPr="00F12E86">
        <w:rPr>
          <w:b/>
          <w:bCs/>
          <w:sz w:val="22"/>
          <w:szCs w:val="22"/>
        </w:rPr>
        <w:t xml:space="preserve"> </w:t>
      </w:r>
      <w:r w:rsidRPr="00F12E86">
        <w:rPr>
          <w:sz w:val="22"/>
          <w:szCs w:val="22"/>
        </w:rPr>
        <w:t>from the options</w:t>
      </w:r>
      <w:r w:rsidR="00612B69" w:rsidRPr="00F12E86">
        <w:rPr>
          <w:sz w:val="22"/>
          <w:szCs w:val="22"/>
        </w:rPr>
        <w:t>.</w:t>
      </w:r>
    </w:p>
    <w:p w14:paraId="642F467B" w14:textId="3DE77CD1" w:rsidR="00597E0F" w:rsidRDefault="00031E2D" w:rsidP="007B7BC3">
      <w:pPr>
        <w:pStyle w:val="ListParagraph"/>
        <w:numPr>
          <w:ilvl w:val="0"/>
          <w:numId w:val="17"/>
        </w:numPr>
        <w:rPr>
          <w:sz w:val="22"/>
          <w:szCs w:val="22"/>
        </w:rPr>
      </w:pPr>
      <w:r w:rsidRPr="00F12E86">
        <w:rPr>
          <w:sz w:val="22"/>
          <w:szCs w:val="22"/>
        </w:rPr>
        <w:t>Determine</w:t>
      </w:r>
      <w:r w:rsidR="00385BB8" w:rsidRPr="00F12E86">
        <w:rPr>
          <w:sz w:val="22"/>
          <w:szCs w:val="22"/>
        </w:rPr>
        <w:t xml:space="preserve"> </w:t>
      </w:r>
      <w:r w:rsidR="00C94083" w:rsidRPr="00F12E86">
        <w:rPr>
          <w:sz w:val="22"/>
          <w:szCs w:val="22"/>
        </w:rPr>
        <w:t>the</w:t>
      </w:r>
      <w:r w:rsidRPr="00F12E86">
        <w:rPr>
          <w:sz w:val="22"/>
          <w:szCs w:val="22"/>
        </w:rPr>
        <w:t xml:space="preserve"> waveform’s</w:t>
      </w:r>
      <w:r w:rsidR="00BB2C10" w:rsidRPr="00F12E86">
        <w:rPr>
          <w:sz w:val="22"/>
          <w:szCs w:val="22"/>
        </w:rPr>
        <w:t xml:space="preserve"> </w:t>
      </w:r>
      <w:r w:rsidR="007655F0" w:rsidRPr="00F12E86">
        <w:rPr>
          <w:sz w:val="22"/>
          <w:szCs w:val="22"/>
        </w:rPr>
        <w:t xml:space="preserve">amplitude </w:t>
      </w:r>
      <w:r w:rsidR="007E2DD5" w:rsidRPr="00F12E86">
        <w:rPr>
          <w:sz w:val="22"/>
          <w:szCs w:val="22"/>
        </w:rPr>
        <w:t xml:space="preserve">by </w:t>
      </w:r>
      <w:r w:rsidRPr="00F12E86">
        <w:rPr>
          <w:sz w:val="22"/>
          <w:szCs w:val="22"/>
        </w:rPr>
        <w:t>positioning</w:t>
      </w:r>
      <w:r w:rsidR="007E2DD5" w:rsidRPr="00F12E86">
        <w:rPr>
          <w:sz w:val="22"/>
          <w:szCs w:val="22"/>
        </w:rPr>
        <w:t xml:space="preserve"> the cursor </w:t>
      </w:r>
      <w:r w:rsidR="00207029" w:rsidRPr="00F12E86">
        <w:rPr>
          <w:sz w:val="22"/>
          <w:szCs w:val="22"/>
        </w:rPr>
        <w:t xml:space="preserve">at </w:t>
      </w:r>
      <w:r w:rsidRPr="00F12E86">
        <w:rPr>
          <w:sz w:val="22"/>
          <w:szCs w:val="22"/>
        </w:rPr>
        <w:t xml:space="preserve">its peak. </w:t>
      </w:r>
    </w:p>
    <w:p w14:paraId="1F340A2B" w14:textId="19D5136E" w:rsidR="00B36BB2" w:rsidRPr="00F12E86" w:rsidRDefault="005F5E18" w:rsidP="007B7BC3">
      <w:pPr>
        <w:pStyle w:val="ListParagraph"/>
        <w:numPr>
          <w:ilvl w:val="0"/>
          <w:numId w:val="17"/>
        </w:numPr>
        <w:rPr>
          <w:sz w:val="22"/>
          <w:szCs w:val="22"/>
        </w:rPr>
      </w:pPr>
      <w:r>
        <w:rPr>
          <w:sz w:val="22"/>
          <w:szCs w:val="22"/>
        </w:rPr>
        <w:t xml:space="preserve">Measurement data </w:t>
      </w:r>
      <w:r w:rsidR="00E90BEB">
        <w:rPr>
          <w:sz w:val="22"/>
          <w:szCs w:val="22"/>
        </w:rPr>
        <w:t>can be found</w:t>
      </w:r>
      <w:r>
        <w:rPr>
          <w:sz w:val="22"/>
          <w:szCs w:val="22"/>
        </w:rPr>
        <w:t xml:space="preserve"> in the</w:t>
      </w:r>
      <w:r w:rsidR="00540534">
        <w:rPr>
          <w:sz w:val="22"/>
          <w:szCs w:val="22"/>
        </w:rPr>
        <w:t xml:space="preserve"> </w:t>
      </w:r>
      <w:r w:rsidR="00540534" w:rsidRPr="00C137C2">
        <w:rPr>
          <w:b/>
          <w:bCs/>
          <w:sz w:val="22"/>
          <w:szCs w:val="22"/>
        </w:rPr>
        <w:t>Measurement Cursors</w:t>
      </w:r>
      <w:r w:rsidR="005D3D25">
        <w:rPr>
          <w:sz w:val="22"/>
          <w:szCs w:val="22"/>
        </w:rPr>
        <w:t xml:space="preserve"> section</w:t>
      </w:r>
      <w:r w:rsidR="00540534">
        <w:rPr>
          <w:sz w:val="22"/>
          <w:szCs w:val="22"/>
        </w:rPr>
        <w:t xml:space="preserve"> </w:t>
      </w:r>
      <w:r w:rsidR="00104160">
        <w:rPr>
          <w:sz w:val="22"/>
          <w:szCs w:val="22"/>
        </w:rPr>
        <w:t>of the Slim Data panel</w:t>
      </w:r>
      <w:r w:rsidR="00F07390">
        <w:rPr>
          <w:sz w:val="22"/>
          <w:szCs w:val="22"/>
        </w:rPr>
        <w:t xml:space="preserve">. </w:t>
      </w:r>
      <w:r w:rsidR="00526266">
        <w:rPr>
          <w:sz w:val="22"/>
          <w:szCs w:val="22"/>
        </w:rPr>
        <w:t xml:space="preserve">For further </w:t>
      </w:r>
      <w:r w:rsidR="002F6E6E">
        <w:rPr>
          <w:sz w:val="22"/>
          <w:szCs w:val="22"/>
        </w:rPr>
        <w:t xml:space="preserve">information on </w:t>
      </w:r>
      <w:r w:rsidR="00F07390">
        <w:rPr>
          <w:sz w:val="22"/>
          <w:szCs w:val="22"/>
        </w:rPr>
        <w:t xml:space="preserve">cursors, </w:t>
      </w:r>
      <w:r w:rsidR="002F6E6E">
        <w:rPr>
          <w:sz w:val="22"/>
          <w:szCs w:val="22"/>
        </w:rPr>
        <w:t>consult</w:t>
      </w:r>
      <w:r w:rsidR="00E90BEB">
        <w:rPr>
          <w:sz w:val="22"/>
          <w:szCs w:val="22"/>
        </w:rPr>
        <w:t xml:space="preserve"> the following material: </w:t>
      </w:r>
      <w:hyperlink r:id="rId32" w:anchor="cursor-based-measurements" w:history="1">
        <w:r w:rsidR="00E90BEB" w:rsidRPr="002F15FE">
          <w:rPr>
            <w:rStyle w:val="Hyperlink"/>
            <w:sz w:val="22"/>
            <w:szCs w:val="22"/>
          </w:rPr>
          <w:t>https://www.altium.com/documentation/altium-designer/simulation-results#cursor-based-measurements</w:t>
        </w:r>
      </w:hyperlink>
      <w:r w:rsidR="00E90BEB">
        <w:rPr>
          <w:sz w:val="22"/>
          <w:szCs w:val="22"/>
        </w:rPr>
        <w:t xml:space="preserve"> </w:t>
      </w:r>
      <w:r w:rsidR="00097B9D">
        <w:rPr>
          <w:sz w:val="22"/>
          <w:szCs w:val="22"/>
        </w:rPr>
        <w:t xml:space="preserve"> </w:t>
      </w:r>
    </w:p>
    <w:p w14:paraId="0A99F1C5" w14:textId="5A343E19" w:rsidR="00D77ED5" w:rsidRDefault="00D77ED5" w:rsidP="007B7BC3">
      <w:pPr>
        <w:pStyle w:val="ListParagraph"/>
        <w:numPr>
          <w:ilvl w:val="0"/>
          <w:numId w:val="17"/>
        </w:numPr>
        <w:rPr>
          <w:sz w:val="22"/>
          <w:szCs w:val="22"/>
        </w:rPr>
      </w:pPr>
      <w:r w:rsidRPr="00F12E86">
        <w:rPr>
          <w:sz w:val="22"/>
          <w:szCs w:val="22"/>
        </w:rPr>
        <w:t xml:space="preserve">The figure below shows the </w:t>
      </w:r>
      <w:r w:rsidR="00D84581">
        <w:rPr>
          <w:sz w:val="22"/>
          <w:szCs w:val="22"/>
        </w:rPr>
        <w:t xml:space="preserve">transient analysis of the overall gain </w:t>
      </w:r>
      <w:r w:rsidR="00384DD7">
        <w:rPr>
          <w:sz w:val="22"/>
          <w:szCs w:val="22"/>
        </w:rPr>
        <w:t xml:space="preserve">of the Pre-amp. </w:t>
      </w:r>
    </w:p>
    <w:p w14:paraId="4F7FC274" w14:textId="1FC951D7" w:rsidR="00D84581" w:rsidRDefault="00D84581" w:rsidP="00D84581">
      <w:pPr>
        <w:pStyle w:val="ListParagraph"/>
        <w:rPr>
          <w:sz w:val="22"/>
          <w:szCs w:val="22"/>
        </w:rPr>
      </w:pPr>
      <w:r>
        <w:rPr>
          <w:noProof/>
        </w:rPr>
        <w:drawing>
          <wp:inline distT="0" distB="0" distL="0" distR="0" wp14:anchorId="09555FDA" wp14:editId="31AA9900">
            <wp:extent cx="4197927" cy="3206301"/>
            <wp:effectExtent l="0" t="0" r="0" b="0"/>
            <wp:docPr id="9559059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5916" name="Picture 1" descr="A screenshot of a computer screen&#10;&#10;Description automatically generated"/>
                    <pic:cNvPicPr/>
                  </pic:nvPicPr>
                  <pic:blipFill>
                    <a:blip r:embed="rId33"/>
                    <a:stretch>
                      <a:fillRect/>
                    </a:stretch>
                  </pic:blipFill>
                  <pic:spPr>
                    <a:xfrm>
                      <a:off x="0" y="0"/>
                      <a:ext cx="4230782" cy="3231395"/>
                    </a:xfrm>
                    <a:prstGeom prst="rect">
                      <a:avLst/>
                    </a:prstGeom>
                  </pic:spPr>
                </pic:pic>
              </a:graphicData>
            </a:graphic>
          </wp:inline>
        </w:drawing>
      </w:r>
    </w:p>
    <w:p w14:paraId="6E7990D9" w14:textId="77777777" w:rsidR="00E51415" w:rsidRPr="00F12E86" w:rsidRDefault="00E51415" w:rsidP="00D84581">
      <w:pPr>
        <w:pStyle w:val="ListParagraph"/>
        <w:rPr>
          <w:sz w:val="22"/>
          <w:szCs w:val="22"/>
        </w:rPr>
      </w:pPr>
    </w:p>
    <w:p w14:paraId="0A6E16FC" w14:textId="6176DACE" w:rsidR="00807BFE" w:rsidRDefault="00807BFE" w:rsidP="00807BF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842FDA">
        <w:t>Calculated</w:t>
      </w:r>
      <w:r w:rsidR="000F3A79">
        <w:t xml:space="preserve"> and</w:t>
      </w:r>
      <w:r w:rsidRPr="00842FDA">
        <w:t xml:space="preserve"> Simulated Results for Each Amplifier Stage</w:t>
      </w:r>
    </w:p>
    <w:tbl>
      <w:tblPr>
        <w:tblW w:w="9147"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60"/>
        <w:gridCol w:w="762"/>
        <w:gridCol w:w="1516"/>
        <w:gridCol w:w="1854"/>
        <w:gridCol w:w="1530"/>
        <w:gridCol w:w="2225"/>
      </w:tblGrid>
      <w:tr w:rsidR="009D0DE8" w:rsidRPr="00902E13" w14:paraId="2E6A431A" w14:textId="4A5AE0BA" w:rsidTr="009D0DE8">
        <w:trPr>
          <w:trHeight w:val="92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E702692"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b/>
                <w:bCs/>
                <w:lang w:eastAsia="en-US"/>
              </w:rPr>
              <w:t>Description</w:t>
            </w:r>
            <w:r w:rsidRPr="00902E13">
              <w:rPr>
                <w:rFonts w:ascii="Calibri Light" w:eastAsia="Times New Roman" w:hAnsi="Calibri Light" w:cs="Calibri Light"/>
                <w:lang w:eastAsia="en-US"/>
              </w:rPr>
              <w:t> </w:t>
            </w:r>
          </w:p>
        </w:tc>
        <w:tc>
          <w:tcPr>
            <w:tcW w:w="762" w:type="dxa"/>
            <w:tcBorders>
              <w:top w:val="single" w:sz="6" w:space="0" w:color="auto"/>
              <w:left w:val="single" w:sz="6" w:space="0" w:color="auto"/>
              <w:bottom w:val="single" w:sz="6" w:space="0" w:color="auto"/>
              <w:right w:val="single" w:sz="6" w:space="0" w:color="auto"/>
            </w:tcBorders>
            <w:shd w:val="clear" w:color="auto" w:fill="auto"/>
            <w:hideMark/>
          </w:tcPr>
          <w:p w14:paraId="4739B74D" w14:textId="54645E53" w:rsidR="009D0DE8" w:rsidRPr="00AD5C1A" w:rsidRDefault="009D0DE8" w:rsidP="00FA40E8">
            <w:pPr>
              <w:spacing w:after="0" w:line="240" w:lineRule="auto"/>
              <w:rPr>
                <w:rFonts w:ascii="Times New Roman" w:eastAsia="Times New Roman" w:hAnsi="Times New Roman" w:cs="Times New Roman"/>
                <w:b/>
                <w:bCs/>
                <w:lang w:eastAsia="en-US"/>
              </w:rPr>
            </w:pPr>
            <m:oMathPara>
              <m:oMath>
                <m:sSub>
                  <m:sSubPr>
                    <m:ctrlPr>
                      <w:rPr>
                        <w:rFonts w:ascii="Cambria Math" w:eastAsia="Times New Roman" w:hAnsi="Cambria Math" w:cs="Times New Roman"/>
                        <w:b/>
                        <w:bCs/>
                        <w:i/>
                        <w:lang w:eastAsia="en-US"/>
                      </w:rPr>
                    </m:ctrlPr>
                  </m:sSubPr>
                  <m:e>
                    <m:r>
                      <m:rPr>
                        <m:sty m:val="bi"/>
                      </m:rPr>
                      <w:rPr>
                        <w:rFonts w:ascii="Cambria Math" w:eastAsia="Times New Roman" w:hAnsi="Cambria Math" w:cs="Times New Roman"/>
                        <w:lang w:eastAsia="en-US"/>
                      </w:rPr>
                      <m:t>V</m:t>
                    </m:r>
                  </m:e>
                  <m:sub>
                    <m:r>
                      <m:rPr>
                        <m:sty m:val="bi"/>
                      </m:rPr>
                      <w:rPr>
                        <w:rFonts w:ascii="Cambria Math" w:eastAsia="Times New Roman" w:hAnsi="Cambria Math" w:cs="Times New Roman"/>
                        <w:lang w:eastAsia="en-US"/>
                      </w:rPr>
                      <m:t>in</m:t>
                    </m:r>
                  </m:sub>
                </m:sSub>
              </m:oMath>
            </m:oMathPara>
          </w:p>
        </w:tc>
        <w:tc>
          <w:tcPr>
            <w:tcW w:w="1516" w:type="dxa"/>
            <w:tcBorders>
              <w:top w:val="single" w:sz="6" w:space="0" w:color="auto"/>
              <w:left w:val="single" w:sz="6" w:space="0" w:color="auto"/>
              <w:bottom w:val="single" w:sz="6" w:space="0" w:color="auto"/>
              <w:right w:val="single" w:sz="6" w:space="0" w:color="auto"/>
            </w:tcBorders>
            <w:shd w:val="clear" w:color="auto" w:fill="auto"/>
            <w:hideMark/>
          </w:tcPr>
          <w:p w14:paraId="25D1C475" w14:textId="190EA1B6" w:rsidR="009D0DE8" w:rsidRPr="00AD5C1A" w:rsidRDefault="009D0DE8" w:rsidP="00FA40E8">
            <w:pPr>
              <w:spacing w:after="0" w:line="240" w:lineRule="auto"/>
              <w:rPr>
                <w:rFonts w:ascii="Times New Roman" w:eastAsia="Times New Roman" w:hAnsi="Times New Roman" w:cs="Times New Roman"/>
                <w:b/>
                <w:bCs/>
                <w:lang w:eastAsia="en-US"/>
              </w:rPr>
            </w:pPr>
            <m:oMathPara>
              <m:oMath>
                <m:sSub>
                  <m:sSubPr>
                    <m:ctrlPr>
                      <w:rPr>
                        <w:rFonts w:ascii="Cambria Math" w:eastAsia="Times New Roman" w:hAnsi="Cambria Math" w:cs="Times New Roman"/>
                        <w:b/>
                        <w:bCs/>
                        <w:i/>
                        <w:lang w:eastAsia="en-US"/>
                      </w:rPr>
                    </m:ctrlPr>
                  </m:sSubPr>
                  <m:e>
                    <m:r>
                      <m:rPr>
                        <m:sty m:val="bi"/>
                      </m:rPr>
                      <w:rPr>
                        <w:rFonts w:ascii="Cambria Math" w:eastAsia="Times New Roman" w:hAnsi="Cambria Math" w:cs="Times New Roman"/>
                        <w:lang w:eastAsia="en-US"/>
                      </w:rPr>
                      <m:t>V</m:t>
                    </m:r>
                  </m:e>
                  <m:sub>
                    <m:r>
                      <m:rPr>
                        <m:sty m:val="bi"/>
                      </m:rPr>
                      <w:rPr>
                        <w:rFonts w:ascii="Cambria Math" w:eastAsia="Times New Roman" w:hAnsi="Cambria Math" w:cs="Times New Roman"/>
                        <w:lang w:eastAsia="en-US"/>
                      </w:rPr>
                      <m:t>out</m:t>
                    </m:r>
                    <m:d>
                      <m:dPr>
                        <m:ctrlPr>
                          <w:rPr>
                            <w:rFonts w:ascii="Cambria Math" w:eastAsia="Times New Roman" w:hAnsi="Cambria Math" w:cs="Times New Roman"/>
                            <w:b/>
                            <w:bCs/>
                            <w:i/>
                            <w:lang w:eastAsia="en-US"/>
                          </w:rPr>
                        </m:ctrlPr>
                      </m:dPr>
                      <m:e>
                        <m:r>
                          <m:rPr>
                            <m:sty m:val="bi"/>
                          </m:rPr>
                          <w:rPr>
                            <w:rFonts w:ascii="Cambria Math" w:eastAsia="Times New Roman" w:hAnsi="Cambria Math" w:cs="Times New Roman"/>
                            <w:lang w:eastAsia="en-US"/>
                          </w:rPr>
                          <m:t>calculated</m:t>
                        </m:r>
                      </m:e>
                    </m:d>
                  </m:sub>
                </m:sSub>
              </m:oMath>
            </m:oMathPara>
          </w:p>
        </w:tc>
        <w:tc>
          <w:tcPr>
            <w:tcW w:w="1854" w:type="dxa"/>
            <w:tcBorders>
              <w:top w:val="single" w:sz="6" w:space="0" w:color="auto"/>
              <w:left w:val="single" w:sz="6" w:space="0" w:color="auto"/>
              <w:bottom w:val="single" w:sz="6" w:space="0" w:color="auto"/>
              <w:right w:val="single" w:sz="6" w:space="0" w:color="auto"/>
            </w:tcBorders>
          </w:tcPr>
          <w:p w14:paraId="6C19D4E7" w14:textId="747D9701" w:rsidR="009D0DE8" w:rsidRPr="0028766E" w:rsidRDefault="009D0DE8" w:rsidP="00E357FB">
            <w:pPr>
              <w:spacing w:after="0" w:line="240" w:lineRule="auto"/>
              <w:jc w:val="center"/>
              <w:rPr>
                <w:rFonts w:ascii="Times New Roman" w:eastAsia="Times New Roman" w:hAnsi="Times New Roman" w:cs="Times New Roman"/>
                <w:b/>
                <w:sz w:val="22"/>
                <w:szCs w:val="22"/>
              </w:rPr>
            </w:pPr>
            <m:oMathPara>
              <m:oMath>
                <m:sSub>
                  <m:sSubPr>
                    <m:ctrlPr>
                      <w:rPr>
                        <w:rFonts w:ascii="Cambria Math" w:hAnsi="Cambria Math"/>
                        <w:b/>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v</m:t>
                    </m:r>
                    <m:d>
                      <m:dPr>
                        <m:ctrlPr>
                          <w:rPr>
                            <w:rFonts w:ascii="Cambria Math" w:hAnsi="Cambria Math"/>
                            <w:b/>
                            <w:i/>
                            <w:sz w:val="22"/>
                            <w:szCs w:val="22"/>
                          </w:rPr>
                        </m:ctrlPr>
                      </m:dPr>
                      <m:e>
                        <m:r>
                          <m:rPr>
                            <m:sty m:val="bi"/>
                          </m:rPr>
                          <w:rPr>
                            <w:rFonts w:ascii="Cambria Math" w:hAnsi="Cambria Math"/>
                            <w:sz w:val="22"/>
                            <w:szCs w:val="22"/>
                          </w:rPr>
                          <m:t>calculated</m:t>
                        </m:r>
                      </m:e>
                    </m:d>
                  </m:sub>
                </m:sSub>
              </m:oMath>
            </m:oMathPara>
          </w:p>
          <w:p w14:paraId="7F6FB357" w14:textId="07A8A5F2" w:rsidR="009D0DE8" w:rsidRPr="00902E13" w:rsidRDefault="009D0DE8" w:rsidP="00E357FB">
            <w:pPr>
              <w:spacing w:after="0" w:line="240" w:lineRule="auto"/>
              <w:jc w:val="center"/>
              <w:rPr>
                <w:rFonts w:ascii="MathJax_Math-bold-italic" w:eastAsia="Times New Roman" w:hAnsi="MathJax_Math-bold-italic" w:cs="Times New Roman"/>
                <w:b/>
                <w:bCs/>
                <w:sz w:val="25"/>
                <w:szCs w:val="25"/>
                <w:bdr w:val="none" w:sz="0" w:space="0" w:color="auto" w:frame="1"/>
                <w:lang w:eastAsia="en-US"/>
              </w:rPr>
            </w:pPr>
            <m:oMathPara>
              <m:oMath>
                <m:r>
                  <m:rPr>
                    <m:sty m:val="bi"/>
                  </m:rPr>
                  <w:rPr>
                    <w:rFonts w:ascii="Cambria Math" w:hAnsi="Cambria Math"/>
                    <w:sz w:val="22"/>
                    <w:szCs w:val="22"/>
                  </w:rPr>
                  <m:t>=</m:t>
                </m:r>
                <m:f>
                  <m:fPr>
                    <m:ctrlPr>
                      <w:rPr>
                        <w:rFonts w:ascii="Cambria Math" w:hAnsi="Cambria Math"/>
                        <w:b/>
                        <w:i/>
                        <w:sz w:val="22"/>
                        <w:szCs w:val="22"/>
                      </w:rPr>
                    </m:ctrlPr>
                  </m:fPr>
                  <m:num>
                    <m:sSub>
                      <m:sSubPr>
                        <m:ctrlPr>
                          <w:rPr>
                            <w:rFonts w:ascii="Cambria Math" w:hAnsi="Cambria Math"/>
                            <w:b/>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out(</m:t>
                        </m:r>
                        <m:r>
                          <m:rPr>
                            <m:sty m:val="bi"/>
                          </m:rPr>
                          <w:rPr>
                            <w:rFonts w:ascii="Cambria Math" w:hAnsi="Cambria Math"/>
                            <w:sz w:val="22"/>
                            <w:szCs w:val="22"/>
                          </w:rPr>
                          <m:t>calculated</m:t>
                        </m:r>
                        <m:r>
                          <m:rPr>
                            <m:sty m:val="bi"/>
                          </m:rPr>
                          <w:rPr>
                            <w:rFonts w:ascii="Cambria Math" w:hAnsi="Cambria Math"/>
                            <w:sz w:val="22"/>
                            <w:szCs w:val="22"/>
                          </w:rPr>
                          <m:t>)</m:t>
                        </m:r>
                      </m:sub>
                    </m:sSub>
                  </m:num>
                  <m:den>
                    <m:sSub>
                      <m:sSubPr>
                        <m:ctrlPr>
                          <w:rPr>
                            <w:rFonts w:ascii="Cambria Math" w:hAnsi="Cambria Math"/>
                            <w:b/>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in</m:t>
                        </m:r>
                      </m:sub>
                    </m:sSub>
                  </m:den>
                </m:f>
                <m:r>
                  <m:rPr>
                    <m:sty m:val="bi"/>
                  </m:rPr>
                  <w:rPr>
                    <w:rFonts w:ascii="Cambria Math" w:hAnsi="Cambria Math"/>
                    <w:sz w:val="22"/>
                    <w:szCs w:val="22"/>
                  </w:rPr>
                  <m:t xml:space="preserve"> </m:t>
                </m:r>
              </m:oMath>
            </m:oMathPara>
          </w:p>
        </w:tc>
        <w:tc>
          <w:tcPr>
            <w:tcW w:w="1530" w:type="dxa"/>
            <w:tcBorders>
              <w:top w:val="single" w:sz="6" w:space="0" w:color="auto"/>
              <w:left w:val="single" w:sz="6" w:space="0" w:color="auto"/>
              <w:bottom w:val="single" w:sz="6" w:space="0" w:color="auto"/>
              <w:right w:val="single" w:sz="6" w:space="0" w:color="auto"/>
            </w:tcBorders>
          </w:tcPr>
          <w:p w14:paraId="7D3A9A56" w14:textId="1E89DBE2" w:rsidR="009D0DE8" w:rsidRPr="001A27E1" w:rsidRDefault="009D0DE8" w:rsidP="00E357FB">
            <w:pPr>
              <w:spacing w:after="0" w:line="240" w:lineRule="auto"/>
              <w:jc w:val="center"/>
              <w:rPr>
                <w:rFonts w:ascii="MathJax_Math-bold-italic" w:eastAsia="Times New Roman" w:hAnsi="MathJax_Math-bold-italic" w:cs="Times New Roman"/>
                <w:b/>
                <w:bCs/>
                <w:lang w:eastAsia="en-US"/>
              </w:rPr>
            </w:pPr>
            <m:oMathPara>
              <m:oMath>
                <m:sSub>
                  <m:sSubPr>
                    <m:ctrlPr>
                      <w:rPr>
                        <w:rFonts w:ascii="Cambria Math" w:eastAsia="Times New Roman" w:hAnsi="Cambria Math" w:cs="Times New Roman"/>
                        <w:b/>
                        <w:bCs/>
                        <w:i/>
                        <w:lang w:eastAsia="en-US"/>
                      </w:rPr>
                    </m:ctrlPr>
                  </m:sSubPr>
                  <m:e>
                    <m:r>
                      <m:rPr>
                        <m:sty m:val="bi"/>
                      </m:rPr>
                      <w:rPr>
                        <w:rFonts w:ascii="Cambria Math" w:eastAsia="Times New Roman" w:hAnsi="Cambria Math" w:cs="Times New Roman"/>
                        <w:lang w:eastAsia="en-US"/>
                      </w:rPr>
                      <m:t>V</m:t>
                    </m:r>
                  </m:e>
                  <m:sub>
                    <m:r>
                      <m:rPr>
                        <m:sty m:val="bi"/>
                      </m:rPr>
                      <w:rPr>
                        <w:rFonts w:ascii="Cambria Math" w:eastAsia="Times New Roman" w:hAnsi="Cambria Math" w:cs="Times New Roman"/>
                        <w:lang w:eastAsia="en-US"/>
                      </w:rPr>
                      <m:t>out</m:t>
                    </m:r>
                    <m:d>
                      <m:dPr>
                        <m:ctrlPr>
                          <w:rPr>
                            <w:rFonts w:ascii="Cambria Math" w:eastAsia="Times New Roman" w:hAnsi="Cambria Math" w:cs="Times New Roman"/>
                            <w:b/>
                            <w:bCs/>
                            <w:i/>
                            <w:lang w:eastAsia="en-US"/>
                          </w:rPr>
                        </m:ctrlPr>
                      </m:dPr>
                      <m:e>
                        <m:r>
                          <m:rPr>
                            <m:sty m:val="bi"/>
                          </m:rPr>
                          <w:rPr>
                            <w:rFonts w:ascii="Cambria Math" w:eastAsia="Times New Roman" w:hAnsi="Cambria Math" w:cs="Times New Roman"/>
                            <w:lang w:eastAsia="en-US"/>
                          </w:rPr>
                          <m:t>simulated</m:t>
                        </m:r>
                      </m:e>
                    </m:d>
                  </m:sub>
                </m:sSub>
              </m:oMath>
            </m:oMathPara>
          </w:p>
          <w:p w14:paraId="656F37F3" w14:textId="72213809" w:rsidR="009D0DE8" w:rsidRPr="00902E13" w:rsidRDefault="009D0DE8" w:rsidP="001A27E1">
            <w:pPr>
              <w:spacing w:after="0" w:line="240" w:lineRule="auto"/>
              <w:jc w:val="center"/>
              <w:rPr>
                <w:rFonts w:ascii="MathJax_Math-bold-italic" w:eastAsia="Times New Roman" w:hAnsi="MathJax_Math-bold-italic" w:cs="Times New Roman"/>
                <w:b/>
                <w:bCs/>
                <w:sz w:val="25"/>
                <w:szCs w:val="25"/>
                <w:bdr w:val="none" w:sz="0" w:space="0" w:color="auto" w:frame="1"/>
                <w:lang w:eastAsia="en-US"/>
              </w:rPr>
            </w:pPr>
          </w:p>
        </w:tc>
        <w:tc>
          <w:tcPr>
            <w:tcW w:w="2225" w:type="dxa"/>
            <w:tcBorders>
              <w:top w:val="single" w:sz="6" w:space="0" w:color="auto"/>
              <w:left w:val="single" w:sz="6" w:space="0" w:color="auto"/>
              <w:bottom w:val="single" w:sz="6" w:space="0" w:color="auto"/>
              <w:right w:val="single" w:sz="6" w:space="0" w:color="auto"/>
            </w:tcBorders>
          </w:tcPr>
          <w:p w14:paraId="309A02FB" w14:textId="57173D3D" w:rsidR="009D0DE8" w:rsidRPr="0086044E" w:rsidRDefault="009D0DE8" w:rsidP="00FA40E8">
            <w:pPr>
              <w:spacing w:line="360" w:lineRule="auto"/>
              <w:contextualSpacing/>
              <w:rPr>
                <w:rFonts w:ascii="MathJax_Math-bold-italic" w:eastAsia="Times New Roman" w:hAnsi="MathJax_Math-bold-italic" w:cs="Times New Roman"/>
                <w:b/>
                <w:sz w:val="22"/>
                <w:szCs w:val="22"/>
              </w:rPr>
            </w:pPr>
            <m:oMathPara>
              <m:oMath>
                <m:sSub>
                  <m:sSubPr>
                    <m:ctrlPr>
                      <w:rPr>
                        <w:rFonts w:ascii="Cambria Math" w:hAnsi="Cambria Math"/>
                        <w:b/>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v</m:t>
                    </m:r>
                    <m:d>
                      <m:dPr>
                        <m:ctrlPr>
                          <w:rPr>
                            <w:rFonts w:ascii="Cambria Math" w:hAnsi="Cambria Math"/>
                            <w:b/>
                            <w:i/>
                            <w:sz w:val="22"/>
                            <w:szCs w:val="22"/>
                          </w:rPr>
                        </m:ctrlPr>
                      </m:dPr>
                      <m:e>
                        <m:r>
                          <m:rPr>
                            <m:sty m:val="bi"/>
                          </m:rPr>
                          <w:rPr>
                            <w:rFonts w:ascii="Cambria Math" w:hAnsi="Cambria Math"/>
                            <w:sz w:val="22"/>
                            <w:szCs w:val="22"/>
                          </w:rPr>
                          <m:t>Simulation</m:t>
                        </m:r>
                      </m:e>
                    </m:d>
                  </m:sub>
                </m:sSub>
              </m:oMath>
            </m:oMathPara>
          </w:p>
          <w:p w14:paraId="1B6C124B" w14:textId="24E4C251" w:rsidR="009D0DE8" w:rsidRPr="00902E13" w:rsidRDefault="009D0DE8" w:rsidP="00FA40E8">
            <w:pPr>
              <w:spacing w:line="360" w:lineRule="auto"/>
              <w:contextualSpacing/>
              <w:rPr>
                <w:rFonts w:ascii="MathJax_Math-bold-italic" w:eastAsia="Times New Roman" w:hAnsi="MathJax_Math-bold-italic" w:cs="Times New Roman"/>
                <w:b/>
                <w:bCs/>
                <w:sz w:val="25"/>
                <w:szCs w:val="25"/>
                <w:bdr w:val="none" w:sz="0" w:space="0" w:color="auto" w:frame="1"/>
                <w:lang w:eastAsia="en-US"/>
              </w:rPr>
            </w:pPr>
            <m:oMathPara>
              <m:oMath>
                <m:r>
                  <m:rPr>
                    <m:sty m:val="bi"/>
                  </m:rPr>
                  <w:rPr>
                    <w:rFonts w:ascii="Cambria Math" w:hAnsi="Cambria Math"/>
                    <w:sz w:val="22"/>
                    <w:szCs w:val="22"/>
                  </w:rPr>
                  <m:t>=</m:t>
                </m:r>
                <m:f>
                  <m:fPr>
                    <m:ctrlPr>
                      <w:rPr>
                        <w:rFonts w:ascii="Cambria Math" w:hAnsi="Cambria Math"/>
                        <w:b/>
                        <w:i/>
                        <w:sz w:val="22"/>
                        <w:szCs w:val="22"/>
                      </w:rPr>
                    </m:ctrlPr>
                  </m:fPr>
                  <m:num>
                    <m:sSub>
                      <m:sSubPr>
                        <m:ctrlPr>
                          <w:rPr>
                            <w:rFonts w:ascii="Cambria Math" w:hAnsi="Cambria Math"/>
                            <w:b/>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out(simulated)</m:t>
                        </m:r>
                      </m:sub>
                    </m:sSub>
                  </m:num>
                  <m:den>
                    <m:sSub>
                      <m:sSubPr>
                        <m:ctrlPr>
                          <w:rPr>
                            <w:rFonts w:ascii="Cambria Math" w:hAnsi="Cambria Math"/>
                            <w:b/>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in</m:t>
                        </m:r>
                      </m:sub>
                    </m:sSub>
                  </m:den>
                </m:f>
                <m:r>
                  <m:rPr>
                    <m:sty m:val="bi"/>
                  </m:rPr>
                  <w:rPr>
                    <w:rFonts w:ascii="Cambria Math" w:hAnsi="Cambria Math"/>
                    <w:sz w:val="22"/>
                    <w:szCs w:val="22"/>
                  </w:rPr>
                  <m:t xml:space="preserve"> </m:t>
                </m:r>
              </m:oMath>
            </m:oMathPara>
          </w:p>
        </w:tc>
      </w:tr>
      <w:tr w:rsidR="009D0DE8" w:rsidRPr="00902E13" w14:paraId="31AB5EB6" w14:textId="775CFF63" w:rsidTr="009D0DE8">
        <w:trPr>
          <w:trHeight w:val="2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D9D0893"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Pre-Amp, Stage 1 </w:t>
            </w:r>
          </w:p>
        </w:tc>
        <w:tc>
          <w:tcPr>
            <w:tcW w:w="762" w:type="dxa"/>
            <w:tcBorders>
              <w:top w:val="single" w:sz="6" w:space="0" w:color="auto"/>
              <w:left w:val="single" w:sz="6" w:space="0" w:color="auto"/>
              <w:bottom w:val="single" w:sz="6" w:space="0" w:color="auto"/>
              <w:right w:val="single" w:sz="6" w:space="0" w:color="auto"/>
            </w:tcBorders>
            <w:shd w:val="clear" w:color="auto" w:fill="auto"/>
            <w:hideMark/>
          </w:tcPr>
          <w:p w14:paraId="4C5EB7DC"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516" w:type="dxa"/>
            <w:tcBorders>
              <w:top w:val="single" w:sz="6" w:space="0" w:color="auto"/>
              <w:left w:val="single" w:sz="6" w:space="0" w:color="auto"/>
              <w:bottom w:val="single" w:sz="6" w:space="0" w:color="auto"/>
              <w:right w:val="single" w:sz="6" w:space="0" w:color="auto"/>
            </w:tcBorders>
            <w:shd w:val="clear" w:color="auto" w:fill="auto"/>
            <w:hideMark/>
          </w:tcPr>
          <w:p w14:paraId="68C03F32"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854" w:type="dxa"/>
            <w:tcBorders>
              <w:top w:val="single" w:sz="6" w:space="0" w:color="auto"/>
              <w:left w:val="single" w:sz="6" w:space="0" w:color="auto"/>
              <w:bottom w:val="single" w:sz="6" w:space="0" w:color="auto"/>
              <w:right w:val="single" w:sz="6" w:space="0" w:color="auto"/>
            </w:tcBorders>
          </w:tcPr>
          <w:p w14:paraId="728A3377" w14:textId="77777777" w:rsidR="009D0DE8" w:rsidRPr="00902E13" w:rsidRDefault="009D0DE8" w:rsidP="00FA40E8">
            <w:pPr>
              <w:spacing w:after="0" w:line="240" w:lineRule="auto"/>
              <w:textAlignment w:val="baseline"/>
              <w:rPr>
                <w:rFonts w:ascii="Calibri Light" w:eastAsia="Times New Roman" w:hAnsi="Calibri Light" w:cs="Calibri Light"/>
                <w:lang w:eastAsia="en-US"/>
              </w:rPr>
            </w:pPr>
          </w:p>
        </w:tc>
        <w:tc>
          <w:tcPr>
            <w:tcW w:w="1530" w:type="dxa"/>
            <w:tcBorders>
              <w:top w:val="single" w:sz="6" w:space="0" w:color="auto"/>
              <w:left w:val="single" w:sz="6" w:space="0" w:color="auto"/>
              <w:bottom w:val="single" w:sz="6" w:space="0" w:color="auto"/>
              <w:right w:val="single" w:sz="6" w:space="0" w:color="auto"/>
            </w:tcBorders>
          </w:tcPr>
          <w:p w14:paraId="29789C21" w14:textId="5B33EFFA" w:rsidR="009D0DE8" w:rsidRPr="00902E13" w:rsidRDefault="009D0DE8" w:rsidP="00FA40E8">
            <w:pPr>
              <w:spacing w:after="0" w:line="240" w:lineRule="auto"/>
              <w:textAlignment w:val="baseline"/>
              <w:rPr>
                <w:rFonts w:ascii="Calibri Light" w:eastAsia="Times New Roman" w:hAnsi="Calibri Light" w:cs="Calibri Light"/>
                <w:lang w:eastAsia="en-US"/>
              </w:rPr>
            </w:pPr>
          </w:p>
        </w:tc>
        <w:tc>
          <w:tcPr>
            <w:tcW w:w="2225" w:type="dxa"/>
            <w:tcBorders>
              <w:top w:val="single" w:sz="6" w:space="0" w:color="auto"/>
              <w:left w:val="single" w:sz="6" w:space="0" w:color="auto"/>
              <w:bottom w:val="single" w:sz="6" w:space="0" w:color="auto"/>
              <w:right w:val="single" w:sz="6" w:space="0" w:color="auto"/>
            </w:tcBorders>
          </w:tcPr>
          <w:p w14:paraId="45BE605E" w14:textId="77777777" w:rsidR="009D0DE8" w:rsidRPr="00902E13" w:rsidRDefault="009D0DE8" w:rsidP="00FA40E8">
            <w:pPr>
              <w:spacing w:after="0" w:line="240" w:lineRule="auto"/>
              <w:textAlignment w:val="baseline"/>
              <w:rPr>
                <w:rFonts w:ascii="Calibri Light" w:eastAsia="Times New Roman" w:hAnsi="Calibri Light" w:cs="Calibri Light"/>
                <w:lang w:eastAsia="en-US"/>
              </w:rPr>
            </w:pPr>
          </w:p>
        </w:tc>
      </w:tr>
      <w:tr w:rsidR="009D0DE8" w:rsidRPr="00902E13" w14:paraId="70D105D7" w14:textId="20547E54" w:rsidTr="009D0DE8">
        <w:trPr>
          <w:trHeight w:val="2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65D291D"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Pre-Amp, Stage 2 </w:t>
            </w:r>
          </w:p>
        </w:tc>
        <w:tc>
          <w:tcPr>
            <w:tcW w:w="762" w:type="dxa"/>
            <w:tcBorders>
              <w:top w:val="single" w:sz="6" w:space="0" w:color="auto"/>
              <w:left w:val="single" w:sz="6" w:space="0" w:color="auto"/>
              <w:bottom w:val="single" w:sz="6" w:space="0" w:color="auto"/>
              <w:right w:val="single" w:sz="6" w:space="0" w:color="auto"/>
            </w:tcBorders>
            <w:shd w:val="clear" w:color="auto" w:fill="auto"/>
            <w:hideMark/>
          </w:tcPr>
          <w:p w14:paraId="0EFEEB78"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516" w:type="dxa"/>
            <w:tcBorders>
              <w:top w:val="single" w:sz="6" w:space="0" w:color="auto"/>
              <w:left w:val="single" w:sz="6" w:space="0" w:color="auto"/>
              <w:bottom w:val="single" w:sz="6" w:space="0" w:color="auto"/>
              <w:right w:val="single" w:sz="6" w:space="0" w:color="auto"/>
            </w:tcBorders>
            <w:shd w:val="clear" w:color="auto" w:fill="auto"/>
            <w:hideMark/>
          </w:tcPr>
          <w:p w14:paraId="649C1B54"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854" w:type="dxa"/>
            <w:tcBorders>
              <w:top w:val="single" w:sz="6" w:space="0" w:color="auto"/>
              <w:left w:val="single" w:sz="6" w:space="0" w:color="auto"/>
              <w:bottom w:val="single" w:sz="6" w:space="0" w:color="auto"/>
              <w:right w:val="single" w:sz="6" w:space="0" w:color="auto"/>
            </w:tcBorders>
          </w:tcPr>
          <w:p w14:paraId="3DEC576B" w14:textId="77777777" w:rsidR="009D0DE8" w:rsidRPr="00902E13" w:rsidRDefault="009D0DE8" w:rsidP="00FA40E8">
            <w:pPr>
              <w:spacing w:after="0" w:line="240" w:lineRule="auto"/>
              <w:textAlignment w:val="baseline"/>
              <w:rPr>
                <w:rFonts w:ascii="Calibri Light" w:eastAsia="Times New Roman" w:hAnsi="Calibri Light" w:cs="Calibri Light"/>
                <w:lang w:eastAsia="en-US"/>
              </w:rPr>
            </w:pPr>
          </w:p>
        </w:tc>
        <w:tc>
          <w:tcPr>
            <w:tcW w:w="1530" w:type="dxa"/>
            <w:tcBorders>
              <w:top w:val="single" w:sz="6" w:space="0" w:color="auto"/>
              <w:left w:val="single" w:sz="6" w:space="0" w:color="auto"/>
              <w:bottom w:val="single" w:sz="6" w:space="0" w:color="auto"/>
              <w:right w:val="single" w:sz="6" w:space="0" w:color="auto"/>
            </w:tcBorders>
          </w:tcPr>
          <w:p w14:paraId="09E06343" w14:textId="06EFF08F" w:rsidR="009D0DE8" w:rsidRPr="00902E13" w:rsidRDefault="009D0DE8" w:rsidP="00FA40E8">
            <w:pPr>
              <w:spacing w:after="0" w:line="240" w:lineRule="auto"/>
              <w:textAlignment w:val="baseline"/>
              <w:rPr>
                <w:rFonts w:ascii="Calibri Light" w:eastAsia="Times New Roman" w:hAnsi="Calibri Light" w:cs="Calibri Light"/>
                <w:lang w:eastAsia="en-US"/>
              </w:rPr>
            </w:pPr>
          </w:p>
        </w:tc>
        <w:tc>
          <w:tcPr>
            <w:tcW w:w="2225" w:type="dxa"/>
            <w:tcBorders>
              <w:top w:val="single" w:sz="6" w:space="0" w:color="auto"/>
              <w:left w:val="single" w:sz="6" w:space="0" w:color="auto"/>
              <w:bottom w:val="single" w:sz="6" w:space="0" w:color="auto"/>
              <w:right w:val="single" w:sz="6" w:space="0" w:color="auto"/>
            </w:tcBorders>
          </w:tcPr>
          <w:p w14:paraId="647F10AA" w14:textId="77777777" w:rsidR="009D0DE8" w:rsidRPr="00902E13" w:rsidRDefault="009D0DE8" w:rsidP="00FA40E8">
            <w:pPr>
              <w:spacing w:after="0" w:line="240" w:lineRule="auto"/>
              <w:textAlignment w:val="baseline"/>
              <w:rPr>
                <w:rFonts w:ascii="Calibri Light" w:eastAsia="Times New Roman" w:hAnsi="Calibri Light" w:cs="Calibri Light"/>
                <w:lang w:eastAsia="en-US"/>
              </w:rPr>
            </w:pPr>
          </w:p>
        </w:tc>
      </w:tr>
      <w:tr w:rsidR="009D0DE8" w:rsidRPr="00902E13" w14:paraId="6BEA439C" w14:textId="452FCD89" w:rsidTr="009D0DE8">
        <w:trPr>
          <w:trHeight w:val="2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DD9F1B5"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Pre-Amp, Total </w:t>
            </w:r>
          </w:p>
        </w:tc>
        <w:tc>
          <w:tcPr>
            <w:tcW w:w="762" w:type="dxa"/>
            <w:tcBorders>
              <w:top w:val="single" w:sz="6" w:space="0" w:color="auto"/>
              <w:left w:val="single" w:sz="6" w:space="0" w:color="auto"/>
              <w:bottom w:val="single" w:sz="6" w:space="0" w:color="auto"/>
              <w:right w:val="single" w:sz="6" w:space="0" w:color="auto"/>
            </w:tcBorders>
            <w:shd w:val="clear" w:color="auto" w:fill="auto"/>
            <w:hideMark/>
          </w:tcPr>
          <w:p w14:paraId="4D1A761C"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516" w:type="dxa"/>
            <w:tcBorders>
              <w:top w:val="single" w:sz="6" w:space="0" w:color="auto"/>
              <w:left w:val="single" w:sz="6" w:space="0" w:color="auto"/>
              <w:bottom w:val="single" w:sz="6" w:space="0" w:color="auto"/>
              <w:right w:val="single" w:sz="6" w:space="0" w:color="auto"/>
            </w:tcBorders>
            <w:shd w:val="clear" w:color="auto" w:fill="auto"/>
            <w:hideMark/>
          </w:tcPr>
          <w:p w14:paraId="0B31E359" w14:textId="77777777" w:rsidR="009D0DE8" w:rsidRPr="00902E13" w:rsidRDefault="009D0DE8" w:rsidP="00FA40E8">
            <w:pPr>
              <w:spacing w:after="0" w:line="240" w:lineRule="auto"/>
              <w:textAlignment w:val="baseline"/>
              <w:rPr>
                <w:rFonts w:ascii="Times New Roman" w:eastAsia="Times New Roman" w:hAnsi="Times New Roman" w:cs="Times New Roman"/>
                <w:lang w:eastAsia="en-US"/>
              </w:rPr>
            </w:pPr>
            <w:r w:rsidRPr="00902E13">
              <w:rPr>
                <w:rFonts w:ascii="Calibri Light" w:eastAsia="Times New Roman" w:hAnsi="Calibri Light" w:cs="Calibri Light"/>
                <w:lang w:eastAsia="en-US"/>
              </w:rPr>
              <w:t> </w:t>
            </w:r>
          </w:p>
        </w:tc>
        <w:tc>
          <w:tcPr>
            <w:tcW w:w="1854" w:type="dxa"/>
            <w:tcBorders>
              <w:top w:val="single" w:sz="6" w:space="0" w:color="auto"/>
              <w:left w:val="single" w:sz="6" w:space="0" w:color="auto"/>
              <w:bottom w:val="single" w:sz="6" w:space="0" w:color="auto"/>
              <w:right w:val="single" w:sz="6" w:space="0" w:color="auto"/>
            </w:tcBorders>
          </w:tcPr>
          <w:p w14:paraId="7168F134" w14:textId="77777777" w:rsidR="009D0DE8" w:rsidRPr="00902E13" w:rsidRDefault="009D0DE8" w:rsidP="00FA40E8">
            <w:pPr>
              <w:spacing w:after="0" w:line="240" w:lineRule="auto"/>
              <w:textAlignment w:val="baseline"/>
              <w:rPr>
                <w:rFonts w:ascii="Calibri Light" w:eastAsia="Times New Roman" w:hAnsi="Calibri Light" w:cs="Calibri Light"/>
                <w:lang w:eastAsia="en-US"/>
              </w:rPr>
            </w:pPr>
          </w:p>
        </w:tc>
        <w:tc>
          <w:tcPr>
            <w:tcW w:w="1530" w:type="dxa"/>
            <w:tcBorders>
              <w:top w:val="single" w:sz="6" w:space="0" w:color="auto"/>
              <w:left w:val="single" w:sz="6" w:space="0" w:color="auto"/>
              <w:bottom w:val="single" w:sz="6" w:space="0" w:color="auto"/>
              <w:right w:val="single" w:sz="6" w:space="0" w:color="auto"/>
            </w:tcBorders>
          </w:tcPr>
          <w:p w14:paraId="12C5B24F" w14:textId="6C180AF3" w:rsidR="009D0DE8" w:rsidRPr="00902E13" w:rsidRDefault="009D0DE8" w:rsidP="00FA40E8">
            <w:pPr>
              <w:spacing w:after="0" w:line="240" w:lineRule="auto"/>
              <w:textAlignment w:val="baseline"/>
              <w:rPr>
                <w:rFonts w:ascii="Calibri Light" w:eastAsia="Times New Roman" w:hAnsi="Calibri Light" w:cs="Calibri Light"/>
                <w:lang w:eastAsia="en-US"/>
              </w:rPr>
            </w:pPr>
          </w:p>
        </w:tc>
        <w:tc>
          <w:tcPr>
            <w:tcW w:w="2225" w:type="dxa"/>
            <w:tcBorders>
              <w:top w:val="single" w:sz="6" w:space="0" w:color="auto"/>
              <w:left w:val="single" w:sz="6" w:space="0" w:color="auto"/>
              <w:bottom w:val="single" w:sz="6" w:space="0" w:color="auto"/>
              <w:right w:val="single" w:sz="6" w:space="0" w:color="auto"/>
            </w:tcBorders>
          </w:tcPr>
          <w:p w14:paraId="55ECE120" w14:textId="77777777" w:rsidR="009D0DE8" w:rsidRPr="00902E13" w:rsidRDefault="009D0DE8" w:rsidP="00FA40E8">
            <w:pPr>
              <w:spacing w:after="0" w:line="240" w:lineRule="auto"/>
              <w:textAlignment w:val="baseline"/>
              <w:rPr>
                <w:rFonts w:ascii="Calibri Light" w:eastAsia="Times New Roman" w:hAnsi="Calibri Light" w:cs="Calibri Light"/>
                <w:lang w:eastAsia="en-US"/>
              </w:rPr>
            </w:pPr>
          </w:p>
        </w:tc>
      </w:tr>
    </w:tbl>
    <w:p w14:paraId="146A1A17" w14:textId="7A2CDFD1" w:rsidR="009919B9" w:rsidRDefault="009919B9" w:rsidP="009919B9">
      <w:pPr>
        <w:shd w:val="clear" w:color="auto" w:fill="FFFFFF"/>
        <w:spacing w:after="0" w:line="240" w:lineRule="auto"/>
        <w:rPr>
          <w:rFonts w:ascii="MathJax_Main" w:eastAsia="Times New Roman" w:hAnsi="MathJax_Main" w:cs="Segoe UI"/>
          <w:color w:val="000000"/>
          <w:sz w:val="17"/>
          <w:szCs w:val="17"/>
          <w:bdr w:val="none" w:sz="0" w:space="0" w:color="auto" w:frame="1"/>
          <w:lang w:eastAsia="en-US"/>
        </w:rPr>
      </w:pPr>
    </w:p>
    <w:p w14:paraId="07656C8E" w14:textId="64DB0847" w:rsidR="44A6A8EA" w:rsidRDefault="44A6A8EA" w:rsidP="009919B9">
      <w:pPr>
        <w:pStyle w:val="Heading2"/>
        <w:rPr>
          <w:noProof/>
        </w:rPr>
      </w:pPr>
      <w:bookmarkStart w:id="28" w:name="_Toc166931740"/>
      <w:bookmarkStart w:id="29" w:name="_Toc171679760"/>
      <w:r>
        <w:t>Simulate the Mixer</w:t>
      </w:r>
      <w:bookmarkEnd w:id="28"/>
      <w:bookmarkEnd w:id="29"/>
    </w:p>
    <w:p w14:paraId="50F0D1EA" w14:textId="48AC428E" w:rsidR="00D57CFF" w:rsidRDefault="003C1EFE" w:rsidP="009A0182">
      <w:pPr>
        <w:jc w:val="center"/>
      </w:pPr>
      <w:r>
        <w:rPr>
          <w:noProof/>
        </w:rPr>
        <w:drawing>
          <wp:inline distT="0" distB="0" distL="0" distR="0" wp14:anchorId="1382137C" wp14:editId="0F512BDD">
            <wp:extent cx="3888188" cy="4476381"/>
            <wp:effectExtent l="0" t="0" r="0" b="635"/>
            <wp:docPr id="176383795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7959" name="Picture 1" descr="A diagram of a circuit&#10;&#10;Description automatically generated"/>
                    <pic:cNvPicPr/>
                  </pic:nvPicPr>
                  <pic:blipFill>
                    <a:blip r:embed="rId34"/>
                    <a:stretch>
                      <a:fillRect/>
                    </a:stretch>
                  </pic:blipFill>
                  <pic:spPr>
                    <a:xfrm>
                      <a:off x="0" y="0"/>
                      <a:ext cx="3905490" cy="4496300"/>
                    </a:xfrm>
                    <a:prstGeom prst="rect">
                      <a:avLst/>
                    </a:prstGeom>
                  </pic:spPr>
                </pic:pic>
              </a:graphicData>
            </a:graphic>
          </wp:inline>
        </w:drawing>
      </w:r>
    </w:p>
    <w:p w14:paraId="6ACFA26F" w14:textId="7A1129E0" w:rsidR="003B3F66" w:rsidRPr="00617E58" w:rsidRDefault="00385A5E" w:rsidP="009A0182">
      <w:pPr>
        <w:pStyle w:val="ListParagraph"/>
        <w:numPr>
          <w:ilvl w:val="0"/>
          <w:numId w:val="18"/>
        </w:numPr>
      </w:pPr>
      <w:r>
        <w:rPr>
          <w:sz w:val="22"/>
          <w:szCs w:val="22"/>
        </w:rPr>
        <w:t>Add</w:t>
      </w:r>
      <w:r w:rsidR="00BB1BF9" w:rsidRPr="00F12E86">
        <w:rPr>
          <w:sz w:val="22"/>
          <w:szCs w:val="22"/>
        </w:rPr>
        <w:t xml:space="preserve"> Sinusoidal source</w:t>
      </w:r>
      <w:r>
        <w:rPr>
          <w:sz w:val="22"/>
          <w:szCs w:val="22"/>
        </w:rPr>
        <w:t>s to</w:t>
      </w:r>
      <w:r w:rsidR="001E1E5A">
        <w:rPr>
          <w:sz w:val="22"/>
          <w:szCs w:val="22"/>
        </w:rPr>
        <w:t xml:space="preserve"> </w:t>
      </w:r>
      <w:proofErr w:type="spellStart"/>
      <w:r w:rsidR="001E1E5A">
        <w:rPr>
          <w:sz w:val="22"/>
          <w:szCs w:val="22"/>
        </w:rPr>
        <w:t>aLin</w:t>
      </w:r>
      <w:proofErr w:type="spellEnd"/>
      <w:r w:rsidR="001E1E5A">
        <w:rPr>
          <w:sz w:val="22"/>
          <w:szCs w:val="22"/>
        </w:rPr>
        <w:t xml:space="preserve">, and </w:t>
      </w:r>
      <w:proofErr w:type="spellStart"/>
      <w:r w:rsidR="00237B6C">
        <w:rPr>
          <w:sz w:val="22"/>
          <w:szCs w:val="22"/>
        </w:rPr>
        <w:t>aRin</w:t>
      </w:r>
      <w:proofErr w:type="spellEnd"/>
      <w:r w:rsidR="00041693">
        <w:rPr>
          <w:sz w:val="22"/>
          <w:szCs w:val="22"/>
        </w:rPr>
        <w:t>, setting</w:t>
      </w:r>
      <w:r w:rsidR="008148A4">
        <w:rPr>
          <w:sz w:val="22"/>
          <w:szCs w:val="22"/>
        </w:rPr>
        <w:t xml:space="preserve"> their</w:t>
      </w:r>
      <w:r w:rsidR="00BB1BF9" w:rsidRPr="00F12E86">
        <w:rPr>
          <w:sz w:val="22"/>
          <w:szCs w:val="22"/>
        </w:rPr>
        <w:t xml:space="preserve"> amplitude </w:t>
      </w:r>
      <w:r w:rsidR="008148A4">
        <w:rPr>
          <w:sz w:val="22"/>
          <w:szCs w:val="22"/>
        </w:rPr>
        <w:t>to</w:t>
      </w:r>
      <w:r w:rsidR="00BB1BF9" w:rsidRPr="00F12E86">
        <w:rPr>
          <w:sz w:val="22"/>
          <w:szCs w:val="22"/>
        </w:rPr>
        <w:t xml:space="preserve"> </w:t>
      </w:r>
      <w:r w:rsidR="00BB1BF9">
        <w:rPr>
          <w:sz w:val="22"/>
          <w:szCs w:val="22"/>
        </w:rPr>
        <w:t>1</w:t>
      </w:r>
      <w:r w:rsidR="00BB1BF9" w:rsidRPr="00F12E86">
        <w:rPr>
          <w:sz w:val="22"/>
          <w:szCs w:val="22"/>
        </w:rPr>
        <w:t xml:space="preserve"> V and frequency </w:t>
      </w:r>
      <w:r w:rsidR="008148A4">
        <w:rPr>
          <w:sz w:val="22"/>
          <w:szCs w:val="22"/>
        </w:rPr>
        <w:t>to</w:t>
      </w:r>
      <w:r w:rsidR="00BB1BF9" w:rsidRPr="00F12E86">
        <w:rPr>
          <w:sz w:val="22"/>
          <w:szCs w:val="22"/>
        </w:rPr>
        <w:t xml:space="preserve"> 1k Hz</w:t>
      </w:r>
      <w:r w:rsidR="00237B6C">
        <w:rPr>
          <w:sz w:val="22"/>
          <w:szCs w:val="22"/>
        </w:rPr>
        <w:t>.</w:t>
      </w:r>
    </w:p>
    <w:p w14:paraId="7D3B0A21" w14:textId="6EFCD5F7" w:rsidR="00617E58" w:rsidRPr="00A42F5E" w:rsidRDefault="00617E58" w:rsidP="009A0182">
      <w:pPr>
        <w:pStyle w:val="ListParagraph"/>
        <w:numPr>
          <w:ilvl w:val="0"/>
          <w:numId w:val="18"/>
        </w:numPr>
      </w:pPr>
      <w:r>
        <w:rPr>
          <w:sz w:val="22"/>
          <w:szCs w:val="22"/>
        </w:rPr>
        <w:t>Add a Sinusoidal source to Xin and set its amplitude to 1V and frequency to 10</w:t>
      </w:r>
      <w:r w:rsidR="00D04CAC">
        <w:rPr>
          <w:sz w:val="22"/>
          <w:szCs w:val="22"/>
        </w:rPr>
        <w:t xml:space="preserve">0 Hz. </w:t>
      </w:r>
    </w:p>
    <w:p w14:paraId="5FD6CEDB" w14:textId="0E064290" w:rsidR="00A42F5E" w:rsidRPr="003B3F66" w:rsidRDefault="00A42F5E" w:rsidP="009A0182">
      <w:pPr>
        <w:pStyle w:val="ListParagraph"/>
        <w:numPr>
          <w:ilvl w:val="0"/>
          <w:numId w:val="18"/>
        </w:numPr>
      </w:pPr>
      <w:r>
        <w:rPr>
          <w:sz w:val="22"/>
          <w:szCs w:val="22"/>
        </w:rPr>
        <w:t xml:space="preserve">In the </w:t>
      </w:r>
      <w:r w:rsidR="000C03E1">
        <w:rPr>
          <w:sz w:val="22"/>
          <w:szCs w:val="22"/>
        </w:rPr>
        <w:t xml:space="preserve">Simulation Dashboard, remove output expressions from the </w:t>
      </w:r>
      <w:r w:rsidR="007E58DA">
        <w:rPr>
          <w:sz w:val="22"/>
          <w:szCs w:val="22"/>
        </w:rPr>
        <w:t>Pre-Amp Simulation.</w:t>
      </w:r>
    </w:p>
    <w:p w14:paraId="3E032130" w14:textId="4700E4B5" w:rsidR="00612852" w:rsidRPr="004551AE" w:rsidRDefault="00AC1952" w:rsidP="00CD6F73">
      <w:pPr>
        <w:pStyle w:val="ListParagraph"/>
        <w:numPr>
          <w:ilvl w:val="0"/>
          <w:numId w:val="18"/>
        </w:numPr>
      </w:pPr>
      <w:r w:rsidRPr="00F12E86">
        <w:rPr>
          <w:sz w:val="22"/>
          <w:szCs w:val="22"/>
        </w:rPr>
        <w:t>Create a Transient Analysis</w:t>
      </w:r>
      <w:r w:rsidR="00F0452A">
        <w:rPr>
          <w:sz w:val="22"/>
          <w:szCs w:val="22"/>
        </w:rPr>
        <w:t xml:space="preserve"> </w:t>
      </w:r>
      <w:r w:rsidR="007C62EB">
        <w:rPr>
          <w:sz w:val="22"/>
          <w:szCs w:val="22"/>
        </w:rPr>
        <w:t>for the Mixer, adding th</w:t>
      </w:r>
      <w:r w:rsidR="00CD6F73">
        <w:rPr>
          <w:sz w:val="22"/>
          <w:szCs w:val="22"/>
        </w:rPr>
        <w:t>e Output Expressions</w:t>
      </w:r>
      <w:r w:rsidR="003B3F66">
        <w:rPr>
          <w:sz w:val="22"/>
          <w:szCs w:val="22"/>
        </w:rPr>
        <w:t xml:space="preserve"> </w:t>
      </w:r>
      <w:proofErr w:type="spellStart"/>
      <w:r w:rsidR="007C301E" w:rsidRPr="00A80DD5">
        <w:rPr>
          <w:b/>
          <w:bCs/>
          <w:sz w:val="22"/>
          <w:szCs w:val="22"/>
        </w:rPr>
        <w:t>aLin</w:t>
      </w:r>
      <w:proofErr w:type="spellEnd"/>
      <w:r w:rsidR="007C301E">
        <w:rPr>
          <w:sz w:val="22"/>
          <w:szCs w:val="22"/>
        </w:rPr>
        <w:t xml:space="preserve"> and </w:t>
      </w:r>
      <w:r w:rsidR="007C301E" w:rsidRPr="00A80DD5">
        <w:rPr>
          <w:b/>
          <w:bCs/>
          <w:sz w:val="22"/>
          <w:szCs w:val="22"/>
        </w:rPr>
        <w:t>Xin</w:t>
      </w:r>
      <w:r w:rsidR="007C301E">
        <w:rPr>
          <w:sz w:val="22"/>
          <w:szCs w:val="22"/>
        </w:rPr>
        <w:t xml:space="preserve"> in </w:t>
      </w:r>
      <w:r w:rsidR="00CC16BD" w:rsidRPr="00CD6F73">
        <w:rPr>
          <w:b/>
          <w:bCs/>
          <w:sz w:val="22"/>
          <w:szCs w:val="22"/>
        </w:rPr>
        <w:t>plot 1</w:t>
      </w:r>
      <w:r w:rsidR="00CD6F73">
        <w:rPr>
          <w:sz w:val="22"/>
          <w:szCs w:val="22"/>
        </w:rPr>
        <w:t xml:space="preserve">, and </w:t>
      </w:r>
      <w:r w:rsidR="00CD6F73" w:rsidRPr="00CD6F73">
        <w:rPr>
          <w:b/>
          <w:bCs/>
          <w:sz w:val="22"/>
          <w:szCs w:val="22"/>
        </w:rPr>
        <w:t>Lout</w:t>
      </w:r>
      <w:r w:rsidR="00CD6F73">
        <w:rPr>
          <w:sz w:val="22"/>
          <w:szCs w:val="22"/>
        </w:rPr>
        <w:t xml:space="preserve"> in </w:t>
      </w:r>
      <w:r w:rsidR="00CD6F73" w:rsidRPr="00CD6F73">
        <w:rPr>
          <w:b/>
          <w:bCs/>
          <w:sz w:val="22"/>
          <w:szCs w:val="22"/>
        </w:rPr>
        <w:t>plot 2</w:t>
      </w:r>
      <w:r w:rsidR="00CD6F73">
        <w:rPr>
          <w:sz w:val="22"/>
          <w:szCs w:val="22"/>
        </w:rPr>
        <w:t>.</w:t>
      </w:r>
    </w:p>
    <w:p w14:paraId="5E1668D6" w14:textId="16CAFDF6" w:rsidR="03D9BCD9" w:rsidRPr="00F36672" w:rsidRDefault="007E58DA">
      <w:pPr>
        <w:pStyle w:val="ListParagraph"/>
        <w:numPr>
          <w:ilvl w:val="0"/>
          <w:numId w:val="18"/>
        </w:numPr>
      </w:pPr>
      <w:r w:rsidRPr="00564145">
        <w:rPr>
          <w:sz w:val="22"/>
          <w:szCs w:val="22"/>
        </w:rPr>
        <w:t>Run the Transient Simulation</w:t>
      </w:r>
      <w:r w:rsidR="00F2735C" w:rsidRPr="00564145">
        <w:rPr>
          <w:sz w:val="22"/>
          <w:szCs w:val="22"/>
        </w:rPr>
        <w:t xml:space="preserve">. </w:t>
      </w:r>
      <w:r w:rsidR="00564145" w:rsidRPr="00564145">
        <w:rPr>
          <w:sz w:val="22"/>
          <w:szCs w:val="22"/>
        </w:rPr>
        <w:t>Your result for one channel should look like Figure</w:t>
      </w:r>
      <w:r w:rsidR="00564145">
        <w:rPr>
          <w:sz w:val="22"/>
          <w:szCs w:val="22"/>
        </w:rPr>
        <w:t xml:space="preserve"> below</w:t>
      </w:r>
      <w:r w:rsidR="00564145" w:rsidRPr="00564145">
        <w:rPr>
          <w:sz w:val="22"/>
          <w:szCs w:val="22"/>
        </w:rPr>
        <w:t xml:space="preserve">, where both input signals are identifiable from the summed signal </w:t>
      </w:r>
      <w:r w:rsidR="004551AE">
        <w:rPr>
          <w:noProof/>
        </w:rPr>
        <w:drawing>
          <wp:inline distT="0" distB="0" distL="0" distR="0" wp14:anchorId="1E689AD0" wp14:editId="6CDE7DBA">
            <wp:extent cx="5943600" cy="4539615"/>
            <wp:effectExtent l="0" t="0" r="0" b="0"/>
            <wp:docPr id="16984862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6211" name="Picture 1" descr="A screenshot of a computer screen&#10;&#10;Description automatically generated"/>
                    <pic:cNvPicPr/>
                  </pic:nvPicPr>
                  <pic:blipFill>
                    <a:blip r:embed="rId35"/>
                    <a:stretch>
                      <a:fillRect/>
                    </a:stretch>
                  </pic:blipFill>
                  <pic:spPr>
                    <a:xfrm>
                      <a:off x="0" y="0"/>
                      <a:ext cx="5943600" cy="4539615"/>
                    </a:xfrm>
                    <a:prstGeom prst="rect">
                      <a:avLst/>
                    </a:prstGeom>
                  </pic:spPr>
                </pic:pic>
              </a:graphicData>
            </a:graphic>
          </wp:inline>
        </w:drawing>
      </w:r>
    </w:p>
    <w:p w14:paraId="34E77669" w14:textId="4F41F302" w:rsidR="00F36672" w:rsidRPr="001F1DFA" w:rsidRDefault="00F36672" w:rsidP="001F1DFA">
      <w:pPr>
        <w:pStyle w:val="ListParagraph"/>
        <w:spacing w:after="0" w:line="360" w:lineRule="auto"/>
        <w:rPr>
          <w:rFonts w:asciiTheme="majorHAnsi" w:hAnsiTheme="majorHAnsi"/>
        </w:rPr>
      </w:pPr>
      <w:r w:rsidRPr="00F36672">
        <w:rPr>
          <w:rFonts w:asciiTheme="majorHAnsi" w:hAnsiTheme="majorHAnsi"/>
          <w:highlight w:val="green"/>
        </w:rPr>
        <w:t>Include simulation screenshots in your lab report which verifies that both mixers work as expected.</w:t>
      </w:r>
    </w:p>
    <w:p w14:paraId="1F51B2AC" w14:textId="77777777" w:rsidR="00B63F70" w:rsidRDefault="00B63F70">
      <w:pPr>
        <w:rPr>
          <w:rFonts w:asciiTheme="majorHAnsi" w:eastAsiaTheme="majorEastAsia" w:hAnsiTheme="majorHAnsi" w:cstheme="majorBidi"/>
          <w:color w:val="0F4761" w:themeColor="accent1" w:themeShade="BF"/>
          <w:sz w:val="40"/>
          <w:szCs w:val="40"/>
        </w:rPr>
      </w:pPr>
      <w:r>
        <w:br w:type="page"/>
      </w:r>
    </w:p>
    <w:p w14:paraId="7A21A72C" w14:textId="069ACF2D" w:rsidR="03D9BCD9" w:rsidRPr="004F36B8" w:rsidRDefault="00607660" w:rsidP="004F36B8">
      <w:pPr>
        <w:pStyle w:val="Heading1"/>
      </w:pPr>
      <w:r>
        <w:t xml:space="preserve"> </w:t>
      </w:r>
      <w:bookmarkStart w:id="30" w:name="_Toc166931741"/>
      <w:bookmarkStart w:id="31" w:name="_Toc171679761"/>
      <w:r w:rsidR="44A6A8EA">
        <w:t>Lab 4 (part 2 of 2)</w:t>
      </w:r>
      <w:bookmarkEnd w:id="30"/>
      <w:bookmarkEnd w:id="31"/>
    </w:p>
    <w:p w14:paraId="094161A6" w14:textId="77777777" w:rsidR="00EC0244" w:rsidRDefault="00EC0244" w:rsidP="00EC0244">
      <w:pPr>
        <w:pStyle w:val="Heading2"/>
      </w:pPr>
      <w:bookmarkStart w:id="32" w:name="_Toc166931742"/>
      <w:bookmarkStart w:id="33" w:name="_Toc171679762"/>
      <w:r>
        <w:t>Choosing the right footprint to the resistors</w:t>
      </w:r>
      <w:bookmarkEnd w:id="32"/>
      <w:bookmarkEnd w:id="33"/>
      <w:r>
        <w:t xml:space="preserve"> </w:t>
      </w:r>
    </w:p>
    <w:p w14:paraId="2C4BDFD8" w14:textId="77777777" w:rsidR="00EC0244" w:rsidRDefault="00EC0244" w:rsidP="00EC0244">
      <w:pPr>
        <w:rPr>
          <w:sz w:val="22"/>
          <w:szCs w:val="22"/>
        </w:rPr>
      </w:pPr>
      <w:r w:rsidRPr="005F4985">
        <w:rPr>
          <w:sz w:val="22"/>
          <w:szCs w:val="22"/>
        </w:rPr>
        <w:t xml:space="preserve">By default, the resistors are assigned the </w:t>
      </w:r>
      <w:r w:rsidRPr="00B05AF8">
        <w:rPr>
          <w:b/>
          <w:bCs/>
          <w:sz w:val="22"/>
          <w:szCs w:val="22"/>
        </w:rPr>
        <w:t>KBS_SMD0603 footprint</w:t>
      </w:r>
      <w:r w:rsidRPr="005F4985">
        <w:rPr>
          <w:sz w:val="22"/>
          <w:szCs w:val="22"/>
        </w:rPr>
        <w:t xml:space="preserve">. As a reminder from Lab2, we designated the resistors </w:t>
      </w:r>
      <w:proofErr w:type="spellStart"/>
      <w:r w:rsidRPr="005F4985">
        <w:rPr>
          <w:sz w:val="22"/>
          <w:szCs w:val="22"/>
        </w:rPr>
        <w:t>RinLeft</w:t>
      </w:r>
      <w:proofErr w:type="spellEnd"/>
      <w:r w:rsidRPr="005F4985">
        <w:rPr>
          <w:sz w:val="22"/>
          <w:szCs w:val="22"/>
        </w:rPr>
        <w:t xml:space="preserve">, </w:t>
      </w:r>
      <w:proofErr w:type="spellStart"/>
      <w:r w:rsidRPr="005F4985">
        <w:rPr>
          <w:sz w:val="22"/>
          <w:szCs w:val="22"/>
        </w:rPr>
        <w:t>RfLeft</w:t>
      </w:r>
      <w:proofErr w:type="spellEnd"/>
      <w:r w:rsidRPr="005F4985">
        <w:rPr>
          <w:sz w:val="22"/>
          <w:szCs w:val="22"/>
        </w:rPr>
        <w:t xml:space="preserve">, </w:t>
      </w:r>
      <w:proofErr w:type="spellStart"/>
      <w:r w:rsidRPr="005F4985">
        <w:rPr>
          <w:sz w:val="22"/>
          <w:szCs w:val="22"/>
        </w:rPr>
        <w:t>RinRight</w:t>
      </w:r>
      <w:proofErr w:type="spellEnd"/>
      <w:r w:rsidRPr="005F4985">
        <w:rPr>
          <w:sz w:val="22"/>
          <w:szCs w:val="22"/>
        </w:rPr>
        <w:t xml:space="preserve">, and </w:t>
      </w:r>
      <w:proofErr w:type="spellStart"/>
      <w:r w:rsidRPr="005F4985">
        <w:rPr>
          <w:sz w:val="22"/>
          <w:szCs w:val="22"/>
        </w:rPr>
        <w:t>RfRight</w:t>
      </w:r>
      <w:proofErr w:type="spellEnd"/>
      <w:r w:rsidRPr="005F4985">
        <w:rPr>
          <w:sz w:val="22"/>
          <w:szCs w:val="22"/>
        </w:rPr>
        <w:t xml:space="preserve"> as R1, R2, R3, and R4, respectively, and configured their values to {R1=10k, R2=30k, R3=10k, R4=30k}. However, please note that the sizes of </w:t>
      </w:r>
      <w:r>
        <w:rPr>
          <w:sz w:val="22"/>
          <w:szCs w:val="22"/>
        </w:rPr>
        <w:t>the</w:t>
      </w:r>
      <w:r w:rsidRPr="005F4985">
        <w:rPr>
          <w:sz w:val="22"/>
          <w:szCs w:val="22"/>
        </w:rPr>
        <w:t xml:space="preserve"> resistors may vary from the default 0603 size. </w:t>
      </w:r>
      <w:r w:rsidRPr="00F40054">
        <w:rPr>
          <w:sz w:val="22"/>
          <w:szCs w:val="22"/>
          <w:highlight w:val="yellow"/>
        </w:rPr>
        <w:t>To ensure your resistors have the correct footprint sizes, check the component list provided in your lab kits.</w:t>
      </w:r>
    </w:p>
    <w:p w14:paraId="4D53AC3D" w14:textId="4026E7FF" w:rsidR="00C01259" w:rsidRDefault="00BC2F63" w:rsidP="00EC0244">
      <w:pPr>
        <w:rPr>
          <w:sz w:val="22"/>
          <w:szCs w:val="22"/>
        </w:rPr>
      </w:pPr>
      <w:r w:rsidRPr="00BC2F63">
        <w:rPr>
          <w:sz w:val="22"/>
          <w:szCs w:val="22"/>
        </w:rPr>
        <w:t xml:space="preserve">In each kit, you'll find two paper sheets, one for you and one for your lab partner. These sheets contain all the components necessary for creating daughter boards throughout the semester. It's </w:t>
      </w:r>
      <w:r w:rsidR="00E60107">
        <w:rPr>
          <w:sz w:val="22"/>
          <w:szCs w:val="22"/>
        </w:rPr>
        <w:t xml:space="preserve">important to note </w:t>
      </w:r>
      <w:r w:rsidRPr="00BC2F63">
        <w:rPr>
          <w:sz w:val="22"/>
          <w:szCs w:val="22"/>
        </w:rPr>
        <w:t xml:space="preserve">that resistor sizes may vary across kits (e.g., kit 1, kit 2, etc.). Your paper sheet will </w:t>
      </w:r>
      <w:r w:rsidRPr="0007545A">
        <w:rPr>
          <w:sz w:val="22"/>
          <w:szCs w:val="22"/>
          <w:highlight w:val="yellow"/>
        </w:rPr>
        <w:t>highlight</w:t>
      </w:r>
      <w:r w:rsidRPr="00BC2F63">
        <w:rPr>
          <w:sz w:val="22"/>
          <w:szCs w:val="22"/>
        </w:rPr>
        <w:t xml:space="preserve"> the specific size corresponding to the footprint size of your resistors. </w:t>
      </w:r>
      <w:r w:rsidRPr="004B03E3">
        <w:rPr>
          <w:b/>
          <w:bCs/>
          <w:sz w:val="22"/>
          <w:szCs w:val="22"/>
        </w:rPr>
        <w:t>For instance</w:t>
      </w:r>
      <w:r w:rsidR="004B03E3" w:rsidRPr="004B03E3">
        <w:rPr>
          <w:b/>
          <w:bCs/>
          <w:sz w:val="22"/>
          <w:szCs w:val="22"/>
        </w:rPr>
        <w:t>:</w:t>
      </w:r>
    </w:p>
    <w:tbl>
      <w:tblPr>
        <w:tblStyle w:val="TableGrid"/>
        <w:tblW w:w="0" w:type="auto"/>
        <w:tblLook w:val="04A0" w:firstRow="1" w:lastRow="0" w:firstColumn="1" w:lastColumn="0" w:noHBand="0" w:noVBand="1"/>
      </w:tblPr>
      <w:tblGrid>
        <w:gridCol w:w="3116"/>
        <w:gridCol w:w="3117"/>
        <w:gridCol w:w="3117"/>
      </w:tblGrid>
      <w:tr w:rsidR="00EC0244" w14:paraId="3C8912E4" w14:textId="77777777">
        <w:tc>
          <w:tcPr>
            <w:tcW w:w="3116" w:type="dxa"/>
          </w:tcPr>
          <w:p w14:paraId="75D72055" w14:textId="77777777" w:rsidR="00EC0244" w:rsidRPr="00BD69D6" w:rsidRDefault="00EC0244">
            <w:pPr>
              <w:rPr>
                <w:b/>
                <w:bCs/>
              </w:rPr>
            </w:pPr>
            <w:r w:rsidRPr="00BD69D6">
              <w:rPr>
                <w:b/>
                <w:bCs/>
              </w:rPr>
              <w:t>Resistor Unique Value</w:t>
            </w:r>
          </w:p>
        </w:tc>
        <w:tc>
          <w:tcPr>
            <w:tcW w:w="3117" w:type="dxa"/>
          </w:tcPr>
          <w:p w14:paraId="590045ED" w14:textId="0FBF4D7B" w:rsidR="00EC0244" w:rsidRPr="00BD69D6" w:rsidRDefault="00EC0244">
            <w:pPr>
              <w:rPr>
                <w:b/>
                <w:bCs/>
              </w:rPr>
            </w:pPr>
            <w:r w:rsidRPr="00BD69D6">
              <w:rPr>
                <w:b/>
                <w:bCs/>
              </w:rPr>
              <w:t>P</w:t>
            </w:r>
            <w:r w:rsidR="00855B10">
              <w:rPr>
                <w:b/>
                <w:bCs/>
              </w:rPr>
              <w:t xml:space="preserve">CB </w:t>
            </w:r>
            <w:r w:rsidR="005113A3">
              <w:rPr>
                <w:b/>
                <w:bCs/>
              </w:rPr>
              <w:t>Foot</w:t>
            </w:r>
            <w:r w:rsidR="00A62F9A">
              <w:rPr>
                <w:b/>
                <w:bCs/>
              </w:rPr>
              <w:t>print</w:t>
            </w:r>
            <w:r w:rsidRPr="00BD69D6">
              <w:rPr>
                <w:b/>
                <w:bCs/>
              </w:rPr>
              <w:t xml:space="preserve"> Size</w:t>
            </w:r>
            <w:r w:rsidR="00A62F9A">
              <w:rPr>
                <w:b/>
                <w:bCs/>
              </w:rPr>
              <w:t xml:space="preserve"> (Highlighted is the size)</w:t>
            </w:r>
          </w:p>
        </w:tc>
        <w:tc>
          <w:tcPr>
            <w:tcW w:w="3117" w:type="dxa"/>
          </w:tcPr>
          <w:p w14:paraId="7A878869" w14:textId="33701DFF" w:rsidR="00EC0244" w:rsidRPr="00BD69D6" w:rsidRDefault="00EC0244">
            <w:pPr>
              <w:rPr>
                <w:b/>
                <w:bCs/>
              </w:rPr>
            </w:pPr>
            <w:r w:rsidRPr="00BD69D6">
              <w:rPr>
                <w:b/>
                <w:bCs/>
              </w:rPr>
              <w:t>Cell (Footprint to use</w:t>
            </w:r>
            <w:r w:rsidR="001136DD">
              <w:rPr>
                <w:b/>
                <w:bCs/>
              </w:rPr>
              <w:t xml:space="preserve"> in Altium</w:t>
            </w:r>
            <w:r w:rsidRPr="00BD69D6">
              <w:rPr>
                <w:b/>
                <w:bCs/>
              </w:rPr>
              <w:t>)</w:t>
            </w:r>
          </w:p>
        </w:tc>
      </w:tr>
      <w:tr w:rsidR="00EC0244" w14:paraId="47C52587" w14:textId="77777777" w:rsidTr="00C93D9A">
        <w:tc>
          <w:tcPr>
            <w:tcW w:w="3116" w:type="dxa"/>
            <w:shd w:val="clear" w:color="auto" w:fill="FFFF00"/>
          </w:tcPr>
          <w:p w14:paraId="71A67A49" w14:textId="77777777" w:rsidR="00EC0244" w:rsidRDefault="00EC0244">
            <w:r>
              <w:t xml:space="preserve">600 </w:t>
            </w:r>
            <w:r>
              <w:rPr>
                <w:rFonts w:cstheme="minorHAnsi"/>
              </w:rPr>
              <w:t>Ω</w:t>
            </w:r>
          </w:p>
        </w:tc>
        <w:tc>
          <w:tcPr>
            <w:tcW w:w="3117" w:type="dxa"/>
            <w:shd w:val="clear" w:color="auto" w:fill="auto"/>
          </w:tcPr>
          <w:p w14:paraId="0EBBFC49" w14:textId="2E1E3EC9" w:rsidR="00930172" w:rsidRDefault="00C55261">
            <w:r>
              <w:t>0603</w:t>
            </w:r>
          </w:p>
          <w:p w14:paraId="5E26C78A" w14:textId="77777777" w:rsidR="00962023" w:rsidRDefault="00EC0244">
            <w:r w:rsidRPr="00272063">
              <w:rPr>
                <w:highlight w:val="yellow"/>
              </w:rPr>
              <w:t>0805</w:t>
            </w:r>
          </w:p>
          <w:p w14:paraId="1AAE2AF9" w14:textId="600C97C2" w:rsidR="00930172" w:rsidRDefault="00C55261">
            <w:r>
              <w:t>1206</w:t>
            </w:r>
          </w:p>
        </w:tc>
        <w:tc>
          <w:tcPr>
            <w:tcW w:w="3117" w:type="dxa"/>
            <w:shd w:val="clear" w:color="auto" w:fill="auto"/>
          </w:tcPr>
          <w:p w14:paraId="7DE69993" w14:textId="394D26A2" w:rsidR="00176F13" w:rsidRDefault="00176F13">
            <w:r>
              <w:t>KBS_SMD0603</w:t>
            </w:r>
          </w:p>
          <w:p w14:paraId="47582A39" w14:textId="77777777" w:rsidR="00EC0244" w:rsidRDefault="00176F13">
            <w:r w:rsidRPr="00272063">
              <w:rPr>
                <w:highlight w:val="yellow"/>
              </w:rPr>
              <w:t>KBS</w:t>
            </w:r>
            <w:r w:rsidR="00EC0244" w:rsidRPr="00272063">
              <w:rPr>
                <w:highlight w:val="yellow"/>
              </w:rPr>
              <w:t>_SMD0805</w:t>
            </w:r>
          </w:p>
          <w:p w14:paraId="26B34E07" w14:textId="3E508F0D" w:rsidR="00176F13" w:rsidRDefault="00176F13">
            <w:r>
              <w:t>KBS_SMD</w:t>
            </w:r>
            <w:r w:rsidR="002B0974">
              <w:t>12</w:t>
            </w:r>
            <w:r>
              <w:t>0</w:t>
            </w:r>
            <w:r w:rsidR="002B0974">
              <w:t>6</w:t>
            </w:r>
          </w:p>
        </w:tc>
      </w:tr>
      <w:tr w:rsidR="00EC0244" w14:paraId="1B45712A" w14:textId="77777777" w:rsidTr="00C93D9A">
        <w:tc>
          <w:tcPr>
            <w:tcW w:w="3116" w:type="dxa"/>
            <w:shd w:val="clear" w:color="auto" w:fill="F6C5AC" w:themeFill="accent2" w:themeFillTint="66"/>
          </w:tcPr>
          <w:p w14:paraId="713D94B7" w14:textId="77777777" w:rsidR="00EC0244" w:rsidRDefault="00EC0244">
            <w:r>
              <w:t xml:space="preserve">820 </w:t>
            </w:r>
            <w:r>
              <w:rPr>
                <w:rFonts w:cstheme="minorHAnsi"/>
              </w:rPr>
              <w:t>Ω</w:t>
            </w:r>
          </w:p>
        </w:tc>
        <w:tc>
          <w:tcPr>
            <w:tcW w:w="3117" w:type="dxa"/>
            <w:shd w:val="clear" w:color="auto" w:fill="auto"/>
          </w:tcPr>
          <w:p w14:paraId="42107F4E" w14:textId="77777777" w:rsidR="002B0974" w:rsidRDefault="002B0974" w:rsidP="002B0974">
            <w:r>
              <w:t>0603</w:t>
            </w:r>
          </w:p>
          <w:p w14:paraId="0DF0ACF4" w14:textId="77777777" w:rsidR="002B0974" w:rsidRDefault="002B0974" w:rsidP="002B0974">
            <w:r>
              <w:t>0805</w:t>
            </w:r>
          </w:p>
          <w:p w14:paraId="627F272A" w14:textId="6527C968" w:rsidR="00EC0244" w:rsidRDefault="002B0974" w:rsidP="002B0974">
            <w:r w:rsidRPr="00272063">
              <w:rPr>
                <w:highlight w:val="yellow"/>
              </w:rPr>
              <w:t>1206</w:t>
            </w:r>
          </w:p>
        </w:tc>
        <w:tc>
          <w:tcPr>
            <w:tcW w:w="3117" w:type="dxa"/>
            <w:shd w:val="clear" w:color="auto" w:fill="auto"/>
          </w:tcPr>
          <w:p w14:paraId="21365BDB" w14:textId="77777777" w:rsidR="002B0974" w:rsidRDefault="002B0974" w:rsidP="002B0974">
            <w:r>
              <w:t>KBS_SMD0603</w:t>
            </w:r>
          </w:p>
          <w:p w14:paraId="3D6E9515" w14:textId="77777777" w:rsidR="002B0974" w:rsidRDefault="002B0974" w:rsidP="002B0974">
            <w:r>
              <w:t>KBS_SMD0805</w:t>
            </w:r>
          </w:p>
          <w:p w14:paraId="430E6BAC" w14:textId="565A2D21" w:rsidR="00EC0244" w:rsidRDefault="002B0974" w:rsidP="002B0974">
            <w:r w:rsidRPr="00272063">
              <w:rPr>
                <w:highlight w:val="yellow"/>
              </w:rPr>
              <w:t>KBS_SMD1206</w:t>
            </w:r>
          </w:p>
        </w:tc>
      </w:tr>
      <w:tr w:rsidR="00EC0244" w14:paraId="516CA5B8" w14:textId="77777777" w:rsidTr="00C93D9A">
        <w:tc>
          <w:tcPr>
            <w:tcW w:w="3116" w:type="dxa"/>
            <w:shd w:val="clear" w:color="auto" w:fill="0F4761" w:themeFill="accent1" w:themeFillShade="BF"/>
          </w:tcPr>
          <w:p w14:paraId="52131D44" w14:textId="77777777" w:rsidR="00EC0244" w:rsidRDefault="00EC0244">
            <w:r>
              <w:t>4.0K</w:t>
            </w:r>
            <w:r>
              <w:rPr>
                <w:rFonts w:cstheme="minorHAnsi"/>
              </w:rPr>
              <w:t xml:space="preserve"> Ω</w:t>
            </w:r>
          </w:p>
        </w:tc>
        <w:tc>
          <w:tcPr>
            <w:tcW w:w="3117" w:type="dxa"/>
            <w:shd w:val="clear" w:color="auto" w:fill="auto"/>
          </w:tcPr>
          <w:p w14:paraId="29BD0324" w14:textId="77777777" w:rsidR="00962023" w:rsidRDefault="00962023" w:rsidP="00962023">
            <w:r>
              <w:t>0603</w:t>
            </w:r>
          </w:p>
          <w:p w14:paraId="532E33D3" w14:textId="77777777" w:rsidR="00962023" w:rsidRDefault="00962023" w:rsidP="00962023">
            <w:r>
              <w:t>0805</w:t>
            </w:r>
          </w:p>
          <w:p w14:paraId="42569EB5" w14:textId="2E8704E3" w:rsidR="00EC0244" w:rsidRDefault="00962023" w:rsidP="00962023">
            <w:r w:rsidRPr="00C62E5A">
              <w:rPr>
                <w:highlight w:val="yellow"/>
              </w:rPr>
              <w:t>1206</w:t>
            </w:r>
          </w:p>
        </w:tc>
        <w:tc>
          <w:tcPr>
            <w:tcW w:w="3117" w:type="dxa"/>
            <w:shd w:val="clear" w:color="auto" w:fill="auto"/>
          </w:tcPr>
          <w:p w14:paraId="60B63C25" w14:textId="77777777" w:rsidR="002D3D24" w:rsidRDefault="002D3D24" w:rsidP="002D3D24">
            <w:r>
              <w:t>KBS_SMD0603</w:t>
            </w:r>
          </w:p>
          <w:p w14:paraId="4A2E3BB2" w14:textId="77777777" w:rsidR="002D3D24" w:rsidRDefault="002D3D24" w:rsidP="002D3D24">
            <w:r>
              <w:t>KBS_SMD0805</w:t>
            </w:r>
          </w:p>
          <w:p w14:paraId="101359E7" w14:textId="6AB4F6D9" w:rsidR="00EC0244" w:rsidRDefault="002D3D24" w:rsidP="002D3D24">
            <w:r w:rsidRPr="00C62E5A">
              <w:rPr>
                <w:highlight w:val="yellow"/>
              </w:rPr>
              <w:t>KBS_SMD1206</w:t>
            </w:r>
          </w:p>
        </w:tc>
      </w:tr>
      <w:tr w:rsidR="00EC0244" w14:paraId="0C7337D6" w14:textId="77777777" w:rsidTr="00C93D9A">
        <w:tc>
          <w:tcPr>
            <w:tcW w:w="3116" w:type="dxa"/>
            <w:shd w:val="clear" w:color="auto" w:fill="FF0000"/>
          </w:tcPr>
          <w:p w14:paraId="501E6387" w14:textId="77777777" w:rsidR="00EC0244" w:rsidRDefault="00EC0244">
            <w:r>
              <w:t xml:space="preserve">10K </w:t>
            </w:r>
            <w:r>
              <w:rPr>
                <w:rFonts w:cstheme="minorHAnsi"/>
              </w:rPr>
              <w:t>Ω</w:t>
            </w:r>
          </w:p>
        </w:tc>
        <w:tc>
          <w:tcPr>
            <w:tcW w:w="3117" w:type="dxa"/>
            <w:shd w:val="clear" w:color="auto" w:fill="auto"/>
          </w:tcPr>
          <w:p w14:paraId="64E59F95" w14:textId="77777777" w:rsidR="00962023" w:rsidRDefault="00962023" w:rsidP="00962023">
            <w:r>
              <w:t>0603</w:t>
            </w:r>
          </w:p>
          <w:p w14:paraId="5827F982" w14:textId="77777777" w:rsidR="00962023" w:rsidRDefault="00962023" w:rsidP="00962023">
            <w:r w:rsidRPr="00C62E5A">
              <w:rPr>
                <w:highlight w:val="yellow"/>
              </w:rPr>
              <w:t>0805</w:t>
            </w:r>
          </w:p>
          <w:p w14:paraId="38DD0A29" w14:textId="109BDD07" w:rsidR="00EC0244" w:rsidRDefault="00962023" w:rsidP="00962023">
            <w:r>
              <w:t>1206</w:t>
            </w:r>
          </w:p>
        </w:tc>
        <w:tc>
          <w:tcPr>
            <w:tcW w:w="3117" w:type="dxa"/>
            <w:shd w:val="clear" w:color="auto" w:fill="auto"/>
          </w:tcPr>
          <w:p w14:paraId="26B2C2CC" w14:textId="77777777" w:rsidR="002D3D24" w:rsidRDefault="002D3D24" w:rsidP="002D3D24">
            <w:r>
              <w:t>KBS_SMD0603</w:t>
            </w:r>
          </w:p>
          <w:p w14:paraId="32E7C714" w14:textId="77777777" w:rsidR="002D3D24" w:rsidRPr="00C62E5A" w:rsidRDefault="002D3D24" w:rsidP="002D3D24">
            <w:r w:rsidRPr="00C62E5A">
              <w:rPr>
                <w:highlight w:val="yellow"/>
              </w:rPr>
              <w:t>KBS_SMD0805</w:t>
            </w:r>
          </w:p>
          <w:p w14:paraId="12DB91C0" w14:textId="00CD223C" w:rsidR="00EC0244" w:rsidRDefault="002D3D24" w:rsidP="002D3D24">
            <w:r>
              <w:t>KBS_SMD1206</w:t>
            </w:r>
          </w:p>
        </w:tc>
      </w:tr>
      <w:tr w:rsidR="00EC0244" w14:paraId="089D8DC5" w14:textId="77777777" w:rsidTr="00C93D9A">
        <w:tc>
          <w:tcPr>
            <w:tcW w:w="3116" w:type="dxa"/>
            <w:shd w:val="clear" w:color="auto" w:fill="BF4E14" w:themeFill="accent2" w:themeFillShade="BF"/>
          </w:tcPr>
          <w:p w14:paraId="3B31D25A" w14:textId="77777777" w:rsidR="00EC0244" w:rsidRDefault="00EC0244">
            <w:r>
              <w:t xml:space="preserve">30K </w:t>
            </w:r>
            <w:r>
              <w:rPr>
                <w:rFonts w:cstheme="minorHAnsi"/>
              </w:rPr>
              <w:t>Ω</w:t>
            </w:r>
          </w:p>
        </w:tc>
        <w:tc>
          <w:tcPr>
            <w:tcW w:w="3117" w:type="dxa"/>
            <w:shd w:val="clear" w:color="auto" w:fill="auto"/>
          </w:tcPr>
          <w:p w14:paraId="03F0A6D3" w14:textId="77777777" w:rsidR="00A91CCB" w:rsidRDefault="00A91CCB" w:rsidP="00A91CCB">
            <w:r>
              <w:t>0603</w:t>
            </w:r>
          </w:p>
          <w:p w14:paraId="423C920B" w14:textId="77777777" w:rsidR="00A91CCB" w:rsidRDefault="00A91CCB" w:rsidP="00A91CCB">
            <w:r>
              <w:t>0805</w:t>
            </w:r>
          </w:p>
          <w:p w14:paraId="015F96B9" w14:textId="28BB7BFA" w:rsidR="00EC0244" w:rsidRDefault="00A91CCB" w:rsidP="00A91CCB">
            <w:r w:rsidRPr="00C978B6">
              <w:rPr>
                <w:highlight w:val="yellow"/>
              </w:rPr>
              <w:t>1206</w:t>
            </w:r>
          </w:p>
        </w:tc>
        <w:tc>
          <w:tcPr>
            <w:tcW w:w="3117" w:type="dxa"/>
            <w:shd w:val="clear" w:color="auto" w:fill="auto"/>
          </w:tcPr>
          <w:p w14:paraId="2E4AAFCF" w14:textId="77777777" w:rsidR="002D3D24" w:rsidRDefault="002D3D24" w:rsidP="002D3D24">
            <w:r>
              <w:t>KBS_SMD0603</w:t>
            </w:r>
          </w:p>
          <w:p w14:paraId="024767B4" w14:textId="77777777" w:rsidR="002D3D24" w:rsidRDefault="002D3D24" w:rsidP="002D3D24">
            <w:r>
              <w:t>KBS_SMD0805</w:t>
            </w:r>
          </w:p>
          <w:p w14:paraId="4B25EA62" w14:textId="08620D28" w:rsidR="00EC0244" w:rsidRDefault="002D3D24" w:rsidP="002D3D24">
            <w:r w:rsidRPr="00C978B6">
              <w:rPr>
                <w:highlight w:val="yellow"/>
              </w:rPr>
              <w:t>KBS_SMD1206</w:t>
            </w:r>
          </w:p>
        </w:tc>
      </w:tr>
      <w:tr w:rsidR="00EC0244" w14:paraId="10C3A06B" w14:textId="77777777">
        <w:tc>
          <w:tcPr>
            <w:tcW w:w="3116" w:type="dxa"/>
            <w:shd w:val="clear" w:color="auto" w:fill="auto"/>
          </w:tcPr>
          <w:p w14:paraId="1F54672E" w14:textId="77777777" w:rsidR="00EC0244" w:rsidRPr="00C978B6" w:rsidRDefault="00EC0244">
            <w:pPr>
              <w:rPr>
                <w:b/>
                <w:bCs/>
              </w:rPr>
            </w:pPr>
            <w:r w:rsidRPr="00C978B6">
              <w:rPr>
                <w:b/>
                <w:bCs/>
              </w:rPr>
              <w:t>All value CAPACITORS</w:t>
            </w:r>
          </w:p>
        </w:tc>
        <w:tc>
          <w:tcPr>
            <w:tcW w:w="3117" w:type="dxa"/>
            <w:shd w:val="clear" w:color="auto" w:fill="auto"/>
          </w:tcPr>
          <w:p w14:paraId="0407146D" w14:textId="77777777" w:rsidR="00EC0244" w:rsidRPr="00C978B6" w:rsidRDefault="00EC0244">
            <w:pPr>
              <w:rPr>
                <w:b/>
                <w:bCs/>
              </w:rPr>
            </w:pPr>
            <w:r w:rsidRPr="00C978B6">
              <w:rPr>
                <w:b/>
                <w:bCs/>
              </w:rPr>
              <w:t>0805</w:t>
            </w:r>
          </w:p>
        </w:tc>
        <w:tc>
          <w:tcPr>
            <w:tcW w:w="3117" w:type="dxa"/>
            <w:shd w:val="clear" w:color="auto" w:fill="auto"/>
          </w:tcPr>
          <w:p w14:paraId="1EA73C5E" w14:textId="77777777" w:rsidR="00EC0244" w:rsidRPr="00C978B6" w:rsidRDefault="00EC0244">
            <w:pPr>
              <w:rPr>
                <w:b/>
                <w:bCs/>
              </w:rPr>
            </w:pPr>
            <w:r w:rsidRPr="00C978B6">
              <w:rPr>
                <w:b/>
                <w:bCs/>
              </w:rPr>
              <w:t>My_SMD0805</w:t>
            </w:r>
          </w:p>
        </w:tc>
      </w:tr>
    </w:tbl>
    <w:p w14:paraId="3BEDDA2D" w14:textId="77777777" w:rsidR="00EC0244" w:rsidRDefault="00EC0244" w:rsidP="00EC0244">
      <w:pPr>
        <w:rPr>
          <w:sz w:val="22"/>
          <w:szCs w:val="22"/>
        </w:rPr>
      </w:pPr>
    </w:p>
    <w:p w14:paraId="2ED7B7C1" w14:textId="0CBA2C39" w:rsidR="00EC0244" w:rsidRDefault="00B6124E" w:rsidP="000F2515">
      <w:pPr>
        <w:pStyle w:val="ListParagraph"/>
        <w:numPr>
          <w:ilvl w:val="0"/>
          <w:numId w:val="15"/>
        </w:numPr>
        <w:rPr>
          <w:sz w:val="22"/>
          <w:szCs w:val="22"/>
        </w:rPr>
      </w:pPr>
      <w:r w:rsidRPr="000F2515">
        <w:rPr>
          <w:sz w:val="22"/>
          <w:szCs w:val="22"/>
        </w:rPr>
        <w:t xml:space="preserve">To assign </w:t>
      </w:r>
      <w:r w:rsidR="007959F3" w:rsidRPr="000F2515">
        <w:rPr>
          <w:sz w:val="22"/>
          <w:szCs w:val="22"/>
        </w:rPr>
        <w:t>a different</w:t>
      </w:r>
      <w:r w:rsidR="002D10AA" w:rsidRPr="000F2515">
        <w:rPr>
          <w:sz w:val="22"/>
          <w:szCs w:val="22"/>
        </w:rPr>
        <w:t xml:space="preserve"> footprint size to your resisto</w:t>
      </w:r>
      <w:r w:rsidR="00613376">
        <w:rPr>
          <w:sz w:val="22"/>
          <w:szCs w:val="22"/>
        </w:rPr>
        <w:t>r</w:t>
      </w:r>
      <w:r w:rsidR="004D3FE0">
        <w:rPr>
          <w:sz w:val="22"/>
          <w:szCs w:val="22"/>
        </w:rPr>
        <w:t xml:space="preserve">, </w:t>
      </w:r>
      <w:r w:rsidR="00000165">
        <w:rPr>
          <w:sz w:val="22"/>
          <w:szCs w:val="22"/>
        </w:rPr>
        <w:t xml:space="preserve">navigate </w:t>
      </w:r>
      <w:r w:rsidR="00D420E5">
        <w:rPr>
          <w:sz w:val="22"/>
          <w:szCs w:val="22"/>
        </w:rPr>
        <w:t>to your Sc</w:t>
      </w:r>
      <w:r w:rsidR="0006059C">
        <w:rPr>
          <w:sz w:val="22"/>
          <w:szCs w:val="22"/>
        </w:rPr>
        <w:t>hematic Sheet</w:t>
      </w:r>
      <w:r w:rsidR="00000165">
        <w:rPr>
          <w:sz w:val="22"/>
          <w:szCs w:val="22"/>
        </w:rPr>
        <w:t>,</w:t>
      </w:r>
      <w:r w:rsidR="0006059C">
        <w:rPr>
          <w:sz w:val="22"/>
          <w:szCs w:val="22"/>
        </w:rPr>
        <w:t xml:space="preserve"> </w:t>
      </w:r>
      <w:r w:rsidR="00313B40">
        <w:rPr>
          <w:sz w:val="22"/>
          <w:szCs w:val="22"/>
        </w:rPr>
        <w:t>double-</w:t>
      </w:r>
      <w:r w:rsidR="006442E3">
        <w:rPr>
          <w:sz w:val="22"/>
          <w:szCs w:val="22"/>
        </w:rPr>
        <w:t>click on the resistor</w:t>
      </w:r>
      <w:r w:rsidR="001262A5">
        <w:rPr>
          <w:sz w:val="22"/>
          <w:szCs w:val="22"/>
        </w:rPr>
        <w:t>,</w:t>
      </w:r>
      <w:r w:rsidR="00BA2B6A">
        <w:rPr>
          <w:sz w:val="22"/>
          <w:szCs w:val="22"/>
        </w:rPr>
        <w:t xml:space="preserve"> and </w:t>
      </w:r>
      <w:r w:rsidR="001262A5">
        <w:rPr>
          <w:sz w:val="22"/>
          <w:szCs w:val="22"/>
        </w:rPr>
        <w:t xml:space="preserve">the Properties window will </w:t>
      </w:r>
      <w:r w:rsidR="005B4B7C">
        <w:rPr>
          <w:sz w:val="22"/>
          <w:szCs w:val="22"/>
        </w:rPr>
        <w:t xml:space="preserve">open. </w:t>
      </w:r>
    </w:p>
    <w:p w14:paraId="01D66A03" w14:textId="34C2C1BA" w:rsidR="00EF5B00" w:rsidRDefault="00412826" w:rsidP="000F2515">
      <w:pPr>
        <w:pStyle w:val="ListParagraph"/>
        <w:numPr>
          <w:ilvl w:val="0"/>
          <w:numId w:val="15"/>
        </w:numPr>
        <w:rPr>
          <w:sz w:val="22"/>
          <w:szCs w:val="22"/>
        </w:rPr>
      </w:pPr>
      <w:r>
        <w:rPr>
          <w:sz w:val="22"/>
          <w:szCs w:val="22"/>
        </w:rPr>
        <w:t>In</w:t>
      </w:r>
      <w:r w:rsidR="00EF5B00">
        <w:rPr>
          <w:sz w:val="22"/>
          <w:szCs w:val="22"/>
        </w:rPr>
        <w:t xml:space="preserve"> the Parameters section, </w:t>
      </w:r>
      <w:r w:rsidR="00B056CD">
        <w:rPr>
          <w:sz w:val="22"/>
          <w:szCs w:val="22"/>
        </w:rPr>
        <w:t xml:space="preserve">select the </w:t>
      </w:r>
      <w:r w:rsidR="006D5979">
        <w:rPr>
          <w:sz w:val="22"/>
          <w:szCs w:val="22"/>
        </w:rPr>
        <w:t>drop-down menu</w:t>
      </w:r>
      <w:r>
        <w:rPr>
          <w:sz w:val="22"/>
          <w:szCs w:val="22"/>
        </w:rPr>
        <w:t xml:space="preserve"> located</w:t>
      </w:r>
      <w:r w:rsidR="006D5979">
        <w:rPr>
          <w:sz w:val="22"/>
          <w:szCs w:val="22"/>
        </w:rPr>
        <w:t xml:space="preserve"> under the Value column next to the </w:t>
      </w:r>
      <w:r>
        <w:rPr>
          <w:sz w:val="22"/>
          <w:szCs w:val="22"/>
        </w:rPr>
        <w:t>F</w:t>
      </w:r>
      <w:r w:rsidR="006D5979">
        <w:rPr>
          <w:sz w:val="22"/>
          <w:szCs w:val="22"/>
        </w:rPr>
        <w:t>ootprint</w:t>
      </w:r>
      <w:r w:rsidR="00E20ACD">
        <w:rPr>
          <w:sz w:val="22"/>
          <w:szCs w:val="22"/>
        </w:rPr>
        <w:t xml:space="preserve">. </w:t>
      </w:r>
    </w:p>
    <w:p w14:paraId="5912D233" w14:textId="1C094DC4" w:rsidR="004D766B" w:rsidRDefault="004D766B" w:rsidP="004D766B">
      <w:pPr>
        <w:pStyle w:val="ListParagraph"/>
        <w:rPr>
          <w:sz w:val="22"/>
          <w:szCs w:val="22"/>
        </w:rPr>
      </w:pPr>
      <w:r>
        <w:rPr>
          <w:noProof/>
        </w:rPr>
        <w:drawing>
          <wp:inline distT="0" distB="0" distL="0" distR="0" wp14:anchorId="2BF92C20" wp14:editId="2DE0D673">
            <wp:extent cx="2019631" cy="2593839"/>
            <wp:effectExtent l="0" t="0" r="0" b="0"/>
            <wp:docPr id="65958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87074" name="Picture 1" descr="A screenshot of a computer&#10;&#10;Description automatically generated"/>
                    <pic:cNvPicPr/>
                  </pic:nvPicPr>
                  <pic:blipFill>
                    <a:blip r:embed="rId36"/>
                    <a:stretch>
                      <a:fillRect/>
                    </a:stretch>
                  </pic:blipFill>
                  <pic:spPr>
                    <a:xfrm>
                      <a:off x="0" y="0"/>
                      <a:ext cx="2023982" cy="2599427"/>
                    </a:xfrm>
                    <a:prstGeom prst="rect">
                      <a:avLst/>
                    </a:prstGeom>
                  </pic:spPr>
                </pic:pic>
              </a:graphicData>
            </a:graphic>
          </wp:inline>
        </w:drawing>
      </w:r>
    </w:p>
    <w:p w14:paraId="5FECC624" w14:textId="05AAC865" w:rsidR="00E20ACD" w:rsidRDefault="00E20ACD" w:rsidP="000F2515">
      <w:pPr>
        <w:pStyle w:val="ListParagraph"/>
        <w:numPr>
          <w:ilvl w:val="0"/>
          <w:numId w:val="15"/>
        </w:numPr>
        <w:rPr>
          <w:sz w:val="22"/>
          <w:szCs w:val="22"/>
        </w:rPr>
      </w:pPr>
      <w:r>
        <w:rPr>
          <w:sz w:val="22"/>
          <w:szCs w:val="22"/>
        </w:rPr>
        <w:t xml:space="preserve">Select the footprint size according to </w:t>
      </w:r>
      <w:r w:rsidR="00B64A1F">
        <w:rPr>
          <w:sz w:val="22"/>
          <w:szCs w:val="22"/>
        </w:rPr>
        <w:t xml:space="preserve">your </w:t>
      </w:r>
      <w:r w:rsidR="00361E39">
        <w:rPr>
          <w:sz w:val="22"/>
          <w:szCs w:val="22"/>
        </w:rPr>
        <w:t xml:space="preserve">component </w:t>
      </w:r>
      <w:r w:rsidR="00F07224">
        <w:rPr>
          <w:sz w:val="22"/>
          <w:szCs w:val="22"/>
        </w:rPr>
        <w:t xml:space="preserve">sheet. </w:t>
      </w:r>
    </w:p>
    <w:p w14:paraId="0480E019" w14:textId="3FD12D56" w:rsidR="00162CEC" w:rsidRDefault="00162CEC" w:rsidP="00162CEC">
      <w:pPr>
        <w:pStyle w:val="Heading2"/>
      </w:pPr>
      <w:bookmarkStart w:id="34" w:name="_Toc166931743"/>
      <w:bookmarkStart w:id="35" w:name="_Toc171679763"/>
      <w:r>
        <w:t>Transfer Schematic to PCB</w:t>
      </w:r>
      <w:bookmarkEnd w:id="34"/>
      <w:bookmarkEnd w:id="35"/>
    </w:p>
    <w:p w14:paraId="63DE3EED" w14:textId="14BCB83C" w:rsidR="0028027B" w:rsidRDefault="009D4C69" w:rsidP="009D4C69">
      <w:pPr>
        <w:pStyle w:val="ListParagraph"/>
        <w:numPr>
          <w:ilvl w:val="0"/>
          <w:numId w:val="19"/>
        </w:numPr>
      </w:pPr>
      <w:r>
        <w:t xml:space="preserve">Validate </w:t>
      </w:r>
      <w:r w:rsidR="00A2720C">
        <w:t xml:space="preserve">your </w:t>
      </w:r>
      <w:r w:rsidR="00EF5529">
        <w:t>PCB Project</w:t>
      </w:r>
      <w:r w:rsidR="007C2884">
        <w:t xml:space="preserve"> as learned in </w:t>
      </w:r>
      <w:r w:rsidR="00833260">
        <w:t xml:space="preserve">the </w:t>
      </w:r>
      <w:r w:rsidR="003A4464" w:rsidRPr="003A4464">
        <w:rPr>
          <w:i/>
          <w:iCs/>
        </w:rPr>
        <w:t>Validating in Altium Designer</w:t>
      </w:r>
      <w:r w:rsidR="00C67017">
        <w:rPr>
          <w:i/>
          <w:iCs/>
        </w:rPr>
        <w:t xml:space="preserve"> </w:t>
      </w:r>
      <w:r w:rsidR="00C67017">
        <w:t>section</w:t>
      </w:r>
      <w:r w:rsidR="00E54A86">
        <w:t xml:space="preserve"> of</w:t>
      </w:r>
      <w:r w:rsidR="003A4464">
        <w:t xml:space="preserve"> </w:t>
      </w:r>
      <w:r w:rsidR="003A4464" w:rsidRPr="003A4464">
        <w:rPr>
          <w:i/>
          <w:iCs/>
        </w:rPr>
        <w:t>Lab 3</w:t>
      </w:r>
      <w:r w:rsidR="007C2884">
        <w:t>.</w:t>
      </w:r>
    </w:p>
    <w:p w14:paraId="33BD1AA8" w14:textId="721D0491" w:rsidR="007C2884" w:rsidRDefault="00CF34BB" w:rsidP="009D4C69">
      <w:pPr>
        <w:pStyle w:val="ListParagraph"/>
        <w:numPr>
          <w:ilvl w:val="0"/>
          <w:numId w:val="19"/>
        </w:numPr>
      </w:pPr>
      <w:r w:rsidRPr="00CF34BB">
        <w:t>After running the validation, view the Messages panel to check the report. Address any errors and ensure that your project is error-free before transferring it to the PCB</w:t>
      </w:r>
      <w:r w:rsidR="00777898">
        <w:t>.</w:t>
      </w:r>
      <w:r w:rsidR="00FB620E">
        <w:t xml:space="preserve"> </w:t>
      </w:r>
    </w:p>
    <w:p w14:paraId="027E5A94" w14:textId="7068262C" w:rsidR="00994A48" w:rsidRDefault="00994A48" w:rsidP="00994A48">
      <w:pPr>
        <w:pStyle w:val="ListParagraph"/>
      </w:pPr>
      <w:r>
        <w:rPr>
          <w:noProof/>
        </w:rPr>
        <w:drawing>
          <wp:inline distT="0" distB="0" distL="0" distR="0" wp14:anchorId="668D6429" wp14:editId="65078E44">
            <wp:extent cx="5943600" cy="1233170"/>
            <wp:effectExtent l="0" t="0" r="0" b="5080"/>
            <wp:docPr id="140171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11802" name=""/>
                    <pic:cNvPicPr/>
                  </pic:nvPicPr>
                  <pic:blipFill>
                    <a:blip r:embed="rId37"/>
                    <a:stretch>
                      <a:fillRect/>
                    </a:stretch>
                  </pic:blipFill>
                  <pic:spPr>
                    <a:xfrm>
                      <a:off x="0" y="0"/>
                      <a:ext cx="5943600" cy="1233170"/>
                    </a:xfrm>
                    <a:prstGeom prst="rect">
                      <a:avLst/>
                    </a:prstGeom>
                  </pic:spPr>
                </pic:pic>
              </a:graphicData>
            </a:graphic>
          </wp:inline>
        </w:drawing>
      </w:r>
    </w:p>
    <w:p w14:paraId="3091C7F5" w14:textId="1F77ED14" w:rsidR="03D9BCD9" w:rsidRDefault="00587A3D">
      <w:pPr>
        <w:pStyle w:val="ListParagraph"/>
        <w:numPr>
          <w:ilvl w:val="0"/>
          <w:numId w:val="19"/>
        </w:numPr>
      </w:pPr>
      <w:r>
        <w:t xml:space="preserve">Transfer </w:t>
      </w:r>
      <w:r w:rsidR="00116AD8">
        <w:t xml:space="preserve">your </w:t>
      </w:r>
      <w:r>
        <w:t>schematic to</w:t>
      </w:r>
      <w:r w:rsidR="00DC11AD">
        <w:t xml:space="preserve"> the</w:t>
      </w:r>
      <w:r>
        <w:t xml:space="preserve"> PCB by selecting </w:t>
      </w:r>
      <w:r w:rsidRPr="00DC11AD">
        <w:rPr>
          <w:b/>
          <w:bCs/>
        </w:rPr>
        <w:t>Design &gt; Update PCB Document</w:t>
      </w:r>
      <w:r>
        <w:t xml:space="preserve">. For further </w:t>
      </w:r>
      <w:r w:rsidR="00116AD8">
        <w:t>assistance</w:t>
      </w:r>
      <w:r w:rsidR="00676DCA">
        <w:t>,</w:t>
      </w:r>
      <w:r w:rsidR="00DC11AD">
        <w:t xml:space="preserve"> please refer to </w:t>
      </w:r>
      <w:r w:rsidR="00DC11AD" w:rsidRPr="00DC11AD">
        <w:rPr>
          <w:i/>
          <w:iCs/>
        </w:rPr>
        <w:t>Transfer Schematic to PCB</w:t>
      </w:r>
      <w:r w:rsidR="00DC11AD">
        <w:t xml:space="preserve"> section in</w:t>
      </w:r>
      <w:r w:rsidR="00676DCA">
        <w:t xml:space="preserve"> Lab 3. </w:t>
      </w:r>
    </w:p>
    <w:p w14:paraId="296EA4EA" w14:textId="282E6F3A" w:rsidR="00F04448" w:rsidRDefault="00F04448" w:rsidP="00F04448">
      <w:pPr>
        <w:pStyle w:val="Heading1"/>
      </w:pPr>
      <w:bookmarkStart w:id="36" w:name="_Toc166931744"/>
      <w:bookmarkStart w:id="37" w:name="_Toc171679764"/>
      <w:r>
        <w:t>Shaping the Board Outline</w:t>
      </w:r>
      <w:bookmarkEnd w:id="36"/>
      <w:bookmarkEnd w:id="37"/>
    </w:p>
    <w:p w14:paraId="11F250FA" w14:textId="466846BD" w:rsidR="03D9BCD9" w:rsidRDefault="118212C3" w:rsidP="00456C3A">
      <w:pPr>
        <w:pStyle w:val="Heading2"/>
        <w:ind w:left="720"/>
      </w:pPr>
      <w:bookmarkStart w:id="38" w:name="_Board_Outline_for"/>
      <w:bookmarkStart w:id="39" w:name="_Toc166931745"/>
      <w:bookmarkStart w:id="40" w:name="_Toc171679765"/>
      <w:bookmarkEnd w:id="38"/>
      <w:r w:rsidRPr="03D9BCD9">
        <w:t>Board Outline for Mixer Maximum Dimensions</w:t>
      </w:r>
      <w:bookmarkEnd w:id="39"/>
      <w:bookmarkEnd w:id="40"/>
    </w:p>
    <w:p w14:paraId="142EBB3C" w14:textId="4F8E382A" w:rsidR="005242CE" w:rsidRPr="005242CE" w:rsidRDefault="005242CE" w:rsidP="00B1575F">
      <w:pPr>
        <w:spacing w:after="0" w:line="276" w:lineRule="auto"/>
        <w:contextualSpacing/>
        <w:rPr>
          <w:sz w:val="22"/>
          <w:szCs w:val="22"/>
        </w:rPr>
      </w:pPr>
      <w:r w:rsidRPr="005242CE">
        <w:rPr>
          <w:sz w:val="22"/>
          <w:szCs w:val="22"/>
        </w:rPr>
        <w:t xml:space="preserve">The figure below shows the </w:t>
      </w:r>
      <w:r w:rsidRPr="004B6908">
        <w:rPr>
          <w:b/>
          <w:bCs/>
          <w:sz w:val="22"/>
          <w:szCs w:val="22"/>
        </w:rPr>
        <w:t>maximum</w:t>
      </w:r>
      <w:r w:rsidRPr="005242CE">
        <w:rPr>
          <w:sz w:val="22"/>
          <w:szCs w:val="22"/>
        </w:rPr>
        <w:t xml:space="preserve"> </w:t>
      </w:r>
      <w:r w:rsidRPr="004B6908">
        <w:rPr>
          <w:b/>
          <w:bCs/>
          <w:sz w:val="22"/>
          <w:szCs w:val="22"/>
        </w:rPr>
        <w:t>dimensions</w:t>
      </w:r>
      <w:r w:rsidRPr="005242CE">
        <w:rPr>
          <w:sz w:val="22"/>
          <w:szCs w:val="22"/>
        </w:rPr>
        <w:t xml:space="preserve"> for the board outline for the Mixer PCB to fit into the chassis.  The figure is not </w:t>
      </w:r>
      <w:proofErr w:type="gramStart"/>
      <w:r w:rsidRPr="005242CE">
        <w:rPr>
          <w:sz w:val="22"/>
          <w:szCs w:val="22"/>
        </w:rPr>
        <w:t>to</w:t>
      </w:r>
      <w:proofErr w:type="gramEnd"/>
      <w:r w:rsidRPr="005242CE">
        <w:rPr>
          <w:sz w:val="22"/>
          <w:szCs w:val="22"/>
        </w:rPr>
        <w:t xml:space="preserve"> scale.  </w:t>
      </w:r>
      <w:r w:rsidRPr="004B6908">
        <w:rPr>
          <w:b/>
          <w:bCs/>
          <w:sz w:val="22"/>
          <w:szCs w:val="22"/>
        </w:rPr>
        <w:t>Smaller is typically better</w:t>
      </w:r>
      <w:r w:rsidRPr="005242CE">
        <w:rPr>
          <w:sz w:val="22"/>
          <w:szCs w:val="22"/>
        </w:rPr>
        <w:t xml:space="preserve"> for ease of inserting the header pins, but the maximum values should not be exceeded.</w:t>
      </w:r>
    </w:p>
    <w:p w14:paraId="5FD1B553" w14:textId="77777777" w:rsidR="005242CE" w:rsidRDefault="005242CE" w:rsidP="005242CE">
      <w:pPr>
        <w:spacing w:after="0" w:line="360" w:lineRule="auto"/>
        <w:ind w:firstLine="360"/>
        <w:contextualSpacing/>
        <w:jc w:val="center"/>
        <w:rPr>
          <w:rFonts w:asciiTheme="majorHAnsi" w:hAnsiTheme="majorHAnsi"/>
        </w:rPr>
      </w:pPr>
      <w:r>
        <w:rPr>
          <w:noProof/>
        </w:rPr>
        <w:drawing>
          <wp:inline distT="0" distB="0" distL="0" distR="0" wp14:anchorId="52434D1C" wp14:editId="7AF215F1">
            <wp:extent cx="3518081" cy="2736991"/>
            <wp:effectExtent l="0" t="0" r="6350" b="635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38"/>
                    <a:stretch>
                      <a:fillRect/>
                    </a:stretch>
                  </pic:blipFill>
                  <pic:spPr>
                    <a:xfrm>
                      <a:off x="0" y="0"/>
                      <a:ext cx="3518081" cy="2736991"/>
                    </a:xfrm>
                    <a:prstGeom prst="rect">
                      <a:avLst/>
                    </a:prstGeom>
                  </pic:spPr>
                </pic:pic>
              </a:graphicData>
            </a:graphic>
          </wp:inline>
        </w:drawing>
      </w:r>
    </w:p>
    <w:p w14:paraId="5EFCF9EE" w14:textId="7D502D08" w:rsidR="00797C23" w:rsidRDefault="005242CE" w:rsidP="00B1575F">
      <w:pPr>
        <w:spacing w:line="276" w:lineRule="auto"/>
        <w:rPr>
          <w:rFonts w:asciiTheme="majorHAnsi" w:hAnsiTheme="majorHAnsi"/>
        </w:rPr>
      </w:pPr>
      <w:r w:rsidRPr="31FDC588">
        <w:rPr>
          <w:rFonts w:asciiTheme="majorHAnsi" w:hAnsiTheme="majorHAnsi"/>
        </w:rPr>
        <w:t xml:space="preserve">You will be graded on the thoroughness of your lab </w:t>
      </w:r>
      <w:r w:rsidR="008245BD" w:rsidRPr="31FDC588">
        <w:rPr>
          <w:rFonts w:asciiTheme="majorHAnsi" w:hAnsiTheme="majorHAnsi"/>
        </w:rPr>
        <w:t>write-up</w:t>
      </w:r>
      <w:r w:rsidRPr="31FDC588">
        <w:rPr>
          <w:rFonts w:asciiTheme="majorHAnsi" w:hAnsiTheme="majorHAnsi"/>
        </w:rPr>
        <w:t xml:space="preserve"> and the quality of your board.</w:t>
      </w:r>
      <w:r w:rsidR="00533B71" w:rsidRPr="00533B71">
        <w:t xml:space="preserve"> </w:t>
      </w:r>
      <w:r w:rsidR="00533B71" w:rsidRPr="00533B71">
        <w:rPr>
          <w:rFonts w:asciiTheme="majorHAnsi" w:hAnsiTheme="majorHAnsi"/>
        </w:rPr>
        <w:t>If you submit your board with errors, you will be asked to quickly correct them and resubmit the Gerber zip file to be ready in time to be included for fabrication.</w:t>
      </w:r>
    </w:p>
    <w:p w14:paraId="57D0EEA7" w14:textId="6D6C2F9E" w:rsidR="00507C05" w:rsidRDefault="00C25046" w:rsidP="00AE51FF">
      <w:pPr>
        <w:pStyle w:val="ListParagraph"/>
        <w:numPr>
          <w:ilvl w:val="0"/>
          <w:numId w:val="20"/>
        </w:numPr>
        <w:spacing w:line="276" w:lineRule="auto"/>
      </w:pPr>
      <w:r w:rsidRPr="00C25046">
        <w:t xml:space="preserve">Define the board size by </w:t>
      </w:r>
      <w:r>
        <w:t>placing</w:t>
      </w:r>
      <w:r w:rsidRPr="00C25046">
        <w:t xml:space="preserve"> a rectangle </w:t>
      </w:r>
      <w:r w:rsidR="00ED0C43">
        <w:t>not exceeding the</w:t>
      </w:r>
      <w:r w:rsidRPr="00C25046">
        <w:t xml:space="preserve"> maximum dimensions of </w:t>
      </w:r>
      <w:r w:rsidRPr="00C25046">
        <w:rPr>
          <w:b/>
          <w:bCs/>
        </w:rPr>
        <w:t>X: 1600 mil</w:t>
      </w:r>
      <w:r w:rsidRPr="00C25046">
        <w:t xml:space="preserve"> and </w:t>
      </w:r>
      <w:r w:rsidRPr="00C25046">
        <w:rPr>
          <w:b/>
          <w:bCs/>
        </w:rPr>
        <w:t>Y: 1400 mil</w:t>
      </w:r>
      <w:r w:rsidR="004B6908">
        <w:t>.</w:t>
      </w:r>
    </w:p>
    <w:p w14:paraId="63EF2DFA" w14:textId="354AAB76" w:rsidR="004B6908" w:rsidRDefault="006225A2" w:rsidP="00A74407">
      <w:pPr>
        <w:pStyle w:val="ListParagraph"/>
        <w:numPr>
          <w:ilvl w:val="0"/>
          <w:numId w:val="20"/>
        </w:numPr>
        <w:spacing w:line="276" w:lineRule="auto"/>
      </w:pPr>
      <w:r>
        <w:t>Make Mechanical 1 as the active layer</w:t>
      </w:r>
      <w:r w:rsidR="007E3F91">
        <w:t>.</w:t>
      </w:r>
      <w:r w:rsidR="00201FD2">
        <w:t xml:space="preserve"> </w:t>
      </w:r>
    </w:p>
    <w:p w14:paraId="69CFA986" w14:textId="2E07A265" w:rsidR="00435B94" w:rsidRDefault="004B6908" w:rsidP="00AE51FF">
      <w:pPr>
        <w:pStyle w:val="ListParagraph"/>
        <w:numPr>
          <w:ilvl w:val="0"/>
          <w:numId w:val="20"/>
        </w:numPr>
        <w:spacing w:line="276" w:lineRule="auto"/>
      </w:pPr>
      <w:r>
        <w:t>Select</w:t>
      </w:r>
      <w:r w:rsidR="00201FD2">
        <w:t xml:space="preserve"> Place &gt; Rectangle.</w:t>
      </w:r>
    </w:p>
    <w:p w14:paraId="74C011D6" w14:textId="3979A8D9" w:rsidR="00494917" w:rsidRDefault="009250E7">
      <w:pPr>
        <w:pStyle w:val="ListParagraph"/>
        <w:numPr>
          <w:ilvl w:val="0"/>
          <w:numId w:val="20"/>
        </w:numPr>
        <w:spacing w:line="276" w:lineRule="auto"/>
      </w:pPr>
      <w:r>
        <w:t xml:space="preserve">Make sure </w:t>
      </w:r>
      <w:r w:rsidR="00C87B23">
        <w:t xml:space="preserve">that the lower left corner of your rectangle </w:t>
      </w:r>
      <w:r w:rsidR="00696CAC">
        <w:t>starts at the origin.</w:t>
      </w:r>
      <w:r w:rsidR="00494917">
        <w:t xml:space="preserve"> </w:t>
      </w:r>
    </w:p>
    <w:p w14:paraId="617C935D" w14:textId="5211119D" w:rsidR="00E340C0" w:rsidRDefault="009F46CB" w:rsidP="00E340C0">
      <w:pPr>
        <w:pStyle w:val="Heading1"/>
      </w:pPr>
      <w:bookmarkStart w:id="41" w:name="_Toc166931746"/>
      <w:bookmarkStart w:id="42" w:name="_Toc171679766"/>
      <w:r>
        <w:t>Constraints and Clearances (PCB Design Rules)</w:t>
      </w:r>
      <w:bookmarkEnd w:id="41"/>
      <w:bookmarkEnd w:id="42"/>
    </w:p>
    <w:p w14:paraId="233A4C1C" w14:textId="3021E241" w:rsidR="006E16E5" w:rsidRDefault="003C6FDB" w:rsidP="003C6FDB">
      <w:r>
        <w:t>It is important to make sure the boards we create in this class fit the constraint needs of the PCB fabrication company JLCPCB.  These important constraints include trace width, via sizes, and clearance between conductors. To set these important constraints use the following steps</w:t>
      </w:r>
      <w:r w:rsidR="006E16E5">
        <w:t>.</w:t>
      </w:r>
    </w:p>
    <w:p w14:paraId="1B29FEFE" w14:textId="77777777" w:rsidR="00E96CCF" w:rsidRDefault="00E96CCF" w:rsidP="00E96CCF">
      <w:pPr>
        <w:pStyle w:val="ListParagraph"/>
        <w:numPr>
          <w:ilvl w:val="0"/>
          <w:numId w:val="21"/>
        </w:numPr>
        <w:spacing w:line="259" w:lineRule="auto"/>
      </w:pPr>
      <w:r>
        <w:t>Go to design &gt; constraint manager.</w:t>
      </w:r>
    </w:p>
    <w:p w14:paraId="5BE540BB" w14:textId="77777777" w:rsidR="00A214D4" w:rsidRDefault="00E96CCF" w:rsidP="00E96CCF">
      <w:pPr>
        <w:pStyle w:val="ListParagraph"/>
        <w:numPr>
          <w:ilvl w:val="0"/>
          <w:numId w:val="21"/>
        </w:numPr>
        <w:spacing w:line="259" w:lineRule="auto"/>
      </w:pPr>
      <w:r>
        <w:t>In the Properties Pannel, look under General and make sure the Units are set to mils.</w:t>
      </w:r>
    </w:p>
    <w:p w14:paraId="35281D3B" w14:textId="2C372DD0" w:rsidR="00E96CCF" w:rsidRDefault="00E96CCF" w:rsidP="00A214D4">
      <w:pPr>
        <w:pStyle w:val="ListParagraph"/>
        <w:spacing w:line="259" w:lineRule="auto"/>
      </w:pPr>
      <w:r>
        <w:rPr>
          <w:noProof/>
        </w:rPr>
        <w:drawing>
          <wp:inline distT="0" distB="0" distL="0" distR="0" wp14:anchorId="63191D8A" wp14:editId="02A1CA5B">
            <wp:extent cx="1847660" cy="3486150"/>
            <wp:effectExtent l="0" t="0" r="0" b="0"/>
            <wp:docPr id="516020242" name="Picture 5160202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20242" name="Picture 516020242"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7660" cy="3486150"/>
                    </a:xfrm>
                    <a:prstGeom prst="rect">
                      <a:avLst/>
                    </a:prstGeom>
                  </pic:spPr>
                </pic:pic>
              </a:graphicData>
            </a:graphic>
          </wp:inline>
        </w:drawing>
      </w:r>
    </w:p>
    <w:p w14:paraId="5EF63ACC" w14:textId="22EB7477" w:rsidR="00E96CCF" w:rsidRDefault="00E9021B" w:rsidP="00E96CCF">
      <w:pPr>
        <w:pStyle w:val="ListParagraph"/>
        <w:numPr>
          <w:ilvl w:val="0"/>
          <w:numId w:val="21"/>
        </w:numPr>
        <w:spacing w:line="259" w:lineRule="auto"/>
      </w:pPr>
      <w:r>
        <w:t>In the</w:t>
      </w:r>
      <w:r w:rsidR="00E96CCF">
        <w:t xml:space="preserve"> Clearances tab</w:t>
      </w:r>
      <w:r>
        <w:t>,</w:t>
      </w:r>
      <w:r w:rsidR="00E96CCF">
        <w:t xml:space="preserve"> </w:t>
      </w:r>
      <w:r w:rsidR="003C4F05">
        <w:t xml:space="preserve">verify that </w:t>
      </w:r>
      <w:r w:rsidR="00E96CCF" w:rsidRPr="004F1976">
        <w:rPr>
          <w:i/>
          <w:iCs/>
        </w:rPr>
        <w:t>All Net Classes</w:t>
      </w:r>
      <w:r w:rsidR="00E96CCF">
        <w:t xml:space="preserve"> are set to </w:t>
      </w:r>
      <w:r w:rsidR="00E96CCF" w:rsidRPr="00E9021B">
        <w:rPr>
          <w:b/>
          <w:bCs/>
        </w:rPr>
        <w:t>10mil</w:t>
      </w:r>
      <w:r w:rsidR="00E96CCF">
        <w:t xml:space="preserve"> as shown in th</w:t>
      </w:r>
      <w:r w:rsidR="004F1976">
        <w:t>e image below</w:t>
      </w:r>
      <w:r w:rsidR="00E96CCF">
        <w:t xml:space="preserve">. If you need to </w:t>
      </w:r>
      <w:r w:rsidR="00D550F4">
        <w:t>modify</w:t>
      </w:r>
      <w:r w:rsidR="00E96CCF">
        <w:t xml:space="preserve"> th</w:t>
      </w:r>
      <w:r w:rsidR="00C86E78">
        <w:t>is</w:t>
      </w:r>
      <w:r w:rsidR="00E96CCF">
        <w:t xml:space="preserve"> value, you </w:t>
      </w:r>
      <w:r w:rsidR="00C86E78">
        <w:t xml:space="preserve">can do </w:t>
      </w:r>
      <w:r w:rsidR="004B093F">
        <w:t>so</w:t>
      </w:r>
      <w:r w:rsidR="00323F8C">
        <w:t xml:space="preserve"> </w:t>
      </w:r>
      <w:r w:rsidR="00E96CCF">
        <w:t>at the bottom</w:t>
      </w:r>
      <w:r w:rsidR="00323F8C">
        <w:t xml:space="preserve"> left</w:t>
      </w:r>
      <w:r w:rsidR="00E96CCF">
        <w:t xml:space="preserve"> of the screen. </w:t>
      </w:r>
      <w:r w:rsidR="00776A21">
        <w:rPr>
          <w:noProof/>
        </w:rPr>
        <w:t xml:space="preserve"> </w:t>
      </w:r>
      <w:r w:rsidR="00E96CCF">
        <w:rPr>
          <w:noProof/>
        </w:rPr>
        <w:drawing>
          <wp:inline distT="0" distB="0" distL="0" distR="0" wp14:anchorId="6F485292" wp14:editId="6B284311">
            <wp:extent cx="5715000" cy="3570136"/>
            <wp:effectExtent l="0" t="0" r="0" b="0"/>
            <wp:docPr id="1757139940" name="Picture 17571399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39940" name="Picture 1757139940" descr="A screenshot of a computer&#10;&#10;Description automatically generated"/>
                    <pic:cNvPicPr/>
                  </pic:nvPicPr>
                  <pic:blipFill rotWithShape="1">
                    <a:blip r:embed="rId40" cstate="print">
                      <a:extLst>
                        <a:ext uri="{28A0092B-C50C-407E-A947-70E740481C1C}">
                          <a14:useLocalDpi xmlns:a14="http://schemas.microsoft.com/office/drawing/2010/main" val="0"/>
                        </a:ext>
                      </a:extLst>
                    </a:blip>
                    <a:srcRect b="3148"/>
                    <a:stretch/>
                  </pic:blipFill>
                  <pic:spPr bwMode="auto">
                    <a:xfrm>
                      <a:off x="0" y="0"/>
                      <a:ext cx="5715000" cy="3570136"/>
                    </a:xfrm>
                    <a:prstGeom prst="rect">
                      <a:avLst/>
                    </a:prstGeom>
                    <a:ln>
                      <a:noFill/>
                    </a:ln>
                    <a:extLst>
                      <a:ext uri="{53640926-AAD7-44D8-BBD7-CCE9431645EC}">
                        <a14:shadowObscured xmlns:a14="http://schemas.microsoft.com/office/drawing/2010/main"/>
                      </a:ext>
                    </a:extLst>
                  </pic:spPr>
                </pic:pic>
              </a:graphicData>
            </a:graphic>
          </wp:inline>
        </w:drawing>
      </w:r>
    </w:p>
    <w:p w14:paraId="273A8033" w14:textId="7825BB51" w:rsidR="00E96CCF" w:rsidRDefault="00E96CCF" w:rsidP="00E96CCF">
      <w:pPr>
        <w:pStyle w:val="ListParagraph"/>
        <w:numPr>
          <w:ilvl w:val="0"/>
          <w:numId w:val="21"/>
        </w:numPr>
        <w:spacing w:line="259" w:lineRule="auto"/>
      </w:pPr>
      <w:r>
        <w:t xml:space="preserve">Click on the tab labeled </w:t>
      </w:r>
      <w:r w:rsidR="00B57630">
        <w:t>Physical and</w:t>
      </w:r>
      <w:r>
        <w:t xml:space="preserve"> check the following constraints for “All Nets".  </w:t>
      </w:r>
    </w:p>
    <w:p w14:paraId="24B44513" w14:textId="5C1FFB00" w:rsidR="00EF72B9" w:rsidRDefault="00EF72B9" w:rsidP="00EF72B9">
      <w:pPr>
        <w:pStyle w:val="ListParagraph"/>
        <w:spacing w:line="259" w:lineRule="auto"/>
      </w:pPr>
      <w:r>
        <w:rPr>
          <w:noProof/>
        </w:rPr>
        <w:drawing>
          <wp:inline distT="0" distB="0" distL="0" distR="0" wp14:anchorId="51ED101B" wp14:editId="7E69E4CC">
            <wp:extent cx="5943600" cy="1557020"/>
            <wp:effectExtent l="0" t="0" r="0" b="5080"/>
            <wp:docPr id="231744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44989" name="Picture 1" descr="A screenshot of a computer&#10;&#10;Description automatically generated"/>
                    <pic:cNvPicPr/>
                  </pic:nvPicPr>
                  <pic:blipFill>
                    <a:blip r:embed="rId41"/>
                    <a:stretch>
                      <a:fillRect/>
                    </a:stretch>
                  </pic:blipFill>
                  <pic:spPr>
                    <a:xfrm>
                      <a:off x="0" y="0"/>
                      <a:ext cx="5943600" cy="1557020"/>
                    </a:xfrm>
                    <a:prstGeom prst="rect">
                      <a:avLst/>
                    </a:prstGeom>
                  </pic:spPr>
                </pic:pic>
              </a:graphicData>
            </a:graphic>
          </wp:inline>
        </w:drawing>
      </w:r>
    </w:p>
    <w:p w14:paraId="0A54E113" w14:textId="77777777" w:rsidR="00E96CCF" w:rsidRDefault="00E96CCF" w:rsidP="00E96CCF">
      <w:pPr>
        <w:pStyle w:val="ListParagraph"/>
        <w:numPr>
          <w:ilvl w:val="1"/>
          <w:numId w:val="21"/>
        </w:numPr>
        <w:spacing w:line="259" w:lineRule="auto"/>
      </w:pPr>
      <w:r>
        <w:t xml:space="preserve">Ensure Min Width, Preferred Width, Preferred Diff Pair Gap, and Clearance is set to 10mil. </w:t>
      </w:r>
    </w:p>
    <w:p w14:paraId="754B4062" w14:textId="77777777" w:rsidR="00E96CCF" w:rsidRDefault="00E96CCF" w:rsidP="00E96CCF">
      <w:pPr>
        <w:pStyle w:val="ListParagraph"/>
        <w:numPr>
          <w:ilvl w:val="1"/>
          <w:numId w:val="21"/>
        </w:numPr>
        <w:spacing w:line="259" w:lineRule="auto"/>
      </w:pPr>
      <w:r>
        <w:t xml:space="preserve">Check to make sure Via Style is set to 24mil, 12 mil (for diameter and hole size). </w:t>
      </w:r>
    </w:p>
    <w:p w14:paraId="62F1EF6D" w14:textId="77777777" w:rsidR="00E96CCF" w:rsidRDefault="00E96CCF" w:rsidP="00E96CCF">
      <w:pPr>
        <w:pStyle w:val="ListParagraph"/>
        <w:numPr>
          <w:ilvl w:val="1"/>
          <w:numId w:val="21"/>
        </w:numPr>
        <w:spacing w:line="259" w:lineRule="auto"/>
      </w:pPr>
      <w:r>
        <w:t>Check to make sure Polygon Connect is set to Relief connect, 10mil, 10mil, 4, 90.</w:t>
      </w:r>
    </w:p>
    <w:p w14:paraId="160D0635" w14:textId="204154D2" w:rsidR="001577E1" w:rsidRDefault="00E96CCF" w:rsidP="00E96CCF">
      <w:pPr>
        <w:pStyle w:val="ListParagraph"/>
        <w:numPr>
          <w:ilvl w:val="1"/>
          <w:numId w:val="21"/>
        </w:numPr>
        <w:spacing w:line="259" w:lineRule="auto"/>
      </w:pPr>
      <w:r>
        <w:t>To edit these constraints, click on the current value and then go to the corresponding diagram that shows up near the bottom</w:t>
      </w:r>
      <w:r w:rsidR="0069735F">
        <w:t xml:space="preserve"> left</w:t>
      </w:r>
      <w:r>
        <w:t xml:space="preserve"> of the page. </w:t>
      </w:r>
    </w:p>
    <w:p w14:paraId="767B244D" w14:textId="11A8DC02" w:rsidR="00E96CCF" w:rsidRDefault="00E96CCF" w:rsidP="001577E1">
      <w:pPr>
        <w:spacing w:line="259" w:lineRule="auto"/>
        <w:ind w:left="1080"/>
      </w:pPr>
      <w:r>
        <w:rPr>
          <w:noProof/>
        </w:rPr>
        <w:drawing>
          <wp:inline distT="0" distB="0" distL="0" distR="0" wp14:anchorId="5541B696" wp14:editId="55067674">
            <wp:extent cx="5943600" cy="3630930"/>
            <wp:effectExtent l="0" t="0" r="0" b="7620"/>
            <wp:docPr id="111272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28058" name="Picture 1" descr="A screenshot of a computer&#10;&#10;Description automatically generated"/>
                    <pic:cNvPicPr/>
                  </pic:nvPicPr>
                  <pic:blipFill>
                    <a:blip r:embed="rId42"/>
                    <a:stretch>
                      <a:fillRect/>
                    </a:stretch>
                  </pic:blipFill>
                  <pic:spPr>
                    <a:xfrm>
                      <a:off x="0" y="0"/>
                      <a:ext cx="5943600" cy="3630930"/>
                    </a:xfrm>
                    <a:prstGeom prst="rect">
                      <a:avLst/>
                    </a:prstGeom>
                  </pic:spPr>
                </pic:pic>
              </a:graphicData>
            </a:graphic>
          </wp:inline>
        </w:drawing>
      </w:r>
    </w:p>
    <w:p w14:paraId="6D379E18" w14:textId="1E182D08" w:rsidR="003C7E15" w:rsidRDefault="004F0204" w:rsidP="003C7E15">
      <w:pPr>
        <w:pStyle w:val="ListParagraph"/>
        <w:numPr>
          <w:ilvl w:val="0"/>
          <w:numId w:val="21"/>
        </w:numPr>
        <w:spacing w:line="259" w:lineRule="auto"/>
      </w:pPr>
      <w:r>
        <w:t xml:space="preserve">Edit the </w:t>
      </w:r>
      <w:r w:rsidR="005301F7">
        <w:t xml:space="preserve">default via properties by selecting the gear icon </w:t>
      </w:r>
      <w:r w:rsidR="00242F11">
        <w:t>at</w:t>
      </w:r>
      <w:r w:rsidR="00D34D10">
        <w:t xml:space="preserve"> the top right </w:t>
      </w:r>
      <w:r w:rsidR="004446C2">
        <w:t xml:space="preserve">of the screen. </w:t>
      </w:r>
      <w:r w:rsidR="0046137F">
        <w:rPr>
          <w:noProof/>
        </w:rPr>
        <w:drawing>
          <wp:inline distT="0" distB="0" distL="0" distR="0" wp14:anchorId="32EB8868" wp14:editId="10DCD9DF">
            <wp:extent cx="1800000" cy="238095"/>
            <wp:effectExtent l="0" t="0" r="0" b="0"/>
            <wp:docPr id="21893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36331" name=""/>
                    <pic:cNvPicPr/>
                  </pic:nvPicPr>
                  <pic:blipFill>
                    <a:blip r:embed="rId43"/>
                    <a:stretch>
                      <a:fillRect/>
                    </a:stretch>
                  </pic:blipFill>
                  <pic:spPr>
                    <a:xfrm>
                      <a:off x="0" y="0"/>
                      <a:ext cx="1800000" cy="238095"/>
                    </a:xfrm>
                    <a:prstGeom prst="rect">
                      <a:avLst/>
                    </a:prstGeom>
                  </pic:spPr>
                </pic:pic>
              </a:graphicData>
            </a:graphic>
          </wp:inline>
        </w:drawing>
      </w:r>
    </w:p>
    <w:p w14:paraId="727B272A" w14:textId="77777777" w:rsidR="001C35E4" w:rsidRDefault="001C35E4" w:rsidP="003C7E15">
      <w:pPr>
        <w:pStyle w:val="ListParagraph"/>
        <w:numPr>
          <w:ilvl w:val="0"/>
          <w:numId w:val="21"/>
        </w:numPr>
        <w:spacing w:line="259" w:lineRule="auto"/>
      </w:pPr>
      <w:r w:rsidRPr="001C35E4">
        <w:t xml:space="preserve">Navigate to </w:t>
      </w:r>
      <w:r w:rsidRPr="001C35E4">
        <w:rPr>
          <w:b/>
          <w:bCs/>
        </w:rPr>
        <w:t>PCB Editor &gt; Defaults &gt; Via</w:t>
      </w:r>
      <w:r w:rsidR="00E95C68" w:rsidRPr="001C35E4">
        <w:rPr>
          <w:b/>
          <w:bCs/>
        </w:rPr>
        <w:t>.</w:t>
      </w:r>
    </w:p>
    <w:p w14:paraId="5FB49E6A" w14:textId="5F141A0D" w:rsidR="00550231" w:rsidRDefault="00550231" w:rsidP="003C7E15">
      <w:pPr>
        <w:pStyle w:val="ListParagraph"/>
        <w:numPr>
          <w:ilvl w:val="0"/>
          <w:numId w:val="21"/>
        </w:numPr>
        <w:spacing w:line="259" w:lineRule="auto"/>
      </w:pPr>
      <w:r w:rsidRPr="00550231">
        <w:t xml:space="preserve">Choose </w:t>
      </w:r>
      <w:r w:rsidRPr="001310EB">
        <w:rPr>
          <w:b/>
          <w:bCs/>
        </w:rPr>
        <w:t>Simple</w:t>
      </w:r>
      <w:r w:rsidRPr="00550231">
        <w:t xml:space="preserve"> under Via Stack</w:t>
      </w:r>
      <w:r w:rsidR="005A77BF">
        <w:t>.</w:t>
      </w:r>
    </w:p>
    <w:p w14:paraId="5811E543" w14:textId="057A2F5A" w:rsidR="00F76F8E" w:rsidRDefault="00550231" w:rsidP="003C7E15">
      <w:pPr>
        <w:pStyle w:val="ListParagraph"/>
        <w:numPr>
          <w:ilvl w:val="0"/>
          <w:numId w:val="21"/>
        </w:numPr>
        <w:spacing w:line="259" w:lineRule="auto"/>
      </w:pPr>
      <w:r>
        <w:t xml:space="preserve">Select </w:t>
      </w:r>
      <w:r w:rsidRPr="001310EB">
        <w:rPr>
          <w:b/>
          <w:bCs/>
        </w:rPr>
        <w:t>Manual</w:t>
      </w:r>
      <w:r>
        <w:t xml:space="preserve"> </w:t>
      </w:r>
      <w:r w:rsidR="00340222">
        <w:t>for Solder Mask</w:t>
      </w:r>
      <w:r w:rsidR="005A77BF">
        <w:t xml:space="preserve"> Expansion.</w:t>
      </w:r>
      <w:r w:rsidR="00E95C68">
        <w:t xml:space="preserve"> </w:t>
      </w:r>
    </w:p>
    <w:p w14:paraId="7717B196" w14:textId="6816CF23" w:rsidR="005A77BF" w:rsidRDefault="001209D1" w:rsidP="003C7E15">
      <w:pPr>
        <w:pStyle w:val="ListParagraph"/>
        <w:numPr>
          <w:ilvl w:val="0"/>
          <w:numId w:val="21"/>
        </w:numPr>
        <w:spacing w:line="259" w:lineRule="auto"/>
      </w:pPr>
      <w:r w:rsidRPr="001209D1">
        <w:t xml:space="preserve">Choose </w:t>
      </w:r>
      <w:r w:rsidRPr="001310EB">
        <w:rPr>
          <w:b/>
          <w:bCs/>
        </w:rPr>
        <w:t xml:space="preserve">Type1b </w:t>
      </w:r>
      <w:r w:rsidRPr="001310EB">
        <w:rPr>
          <w:rFonts w:hint="eastAsia"/>
          <w:b/>
          <w:bCs/>
        </w:rPr>
        <w:t>–</w:t>
      </w:r>
      <w:r w:rsidRPr="001310EB">
        <w:rPr>
          <w:b/>
          <w:bCs/>
        </w:rPr>
        <w:t xml:space="preserve"> Tenting</w:t>
      </w:r>
      <w:r w:rsidRPr="001209D1">
        <w:t xml:space="preserve"> for the IPC 4761 Via Type under the Via Types &amp; Features section</w:t>
      </w:r>
      <w:r>
        <w:t>.</w:t>
      </w:r>
      <w:r w:rsidRPr="001209D1">
        <w:t xml:space="preserve"> </w:t>
      </w:r>
    </w:p>
    <w:p w14:paraId="0C7AA489" w14:textId="18514257" w:rsidR="00242F11" w:rsidRDefault="00F76F8E" w:rsidP="00F76F8E">
      <w:pPr>
        <w:pStyle w:val="ListParagraph"/>
        <w:spacing w:line="259" w:lineRule="auto"/>
      </w:pPr>
      <w:r>
        <w:rPr>
          <w:noProof/>
        </w:rPr>
        <w:drawing>
          <wp:inline distT="0" distB="0" distL="0" distR="0" wp14:anchorId="006AD0B6" wp14:editId="361C411B">
            <wp:extent cx="5943600" cy="5859780"/>
            <wp:effectExtent l="0" t="0" r="0" b="7620"/>
            <wp:docPr id="1566412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2982" name="Picture 1" descr="A screenshot of a computer&#10;&#10;Description automatically generated"/>
                    <pic:cNvPicPr/>
                  </pic:nvPicPr>
                  <pic:blipFill>
                    <a:blip r:embed="rId44"/>
                    <a:stretch>
                      <a:fillRect/>
                    </a:stretch>
                  </pic:blipFill>
                  <pic:spPr>
                    <a:xfrm>
                      <a:off x="0" y="0"/>
                      <a:ext cx="5943600" cy="5859780"/>
                    </a:xfrm>
                    <a:prstGeom prst="rect">
                      <a:avLst/>
                    </a:prstGeom>
                  </pic:spPr>
                </pic:pic>
              </a:graphicData>
            </a:graphic>
          </wp:inline>
        </w:drawing>
      </w:r>
      <w:r w:rsidR="000670BB">
        <w:t xml:space="preserve"> </w:t>
      </w:r>
    </w:p>
    <w:p w14:paraId="4BD76018" w14:textId="5142F296" w:rsidR="007252F5" w:rsidRDefault="007252F5" w:rsidP="007252F5">
      <w:pPr>
        <w:pStyle w:val="ListParagraph"/>
        <w:numPr>
          <w:ilvl w:val="0"/>
          <w:numId w:val="21"/>
        </w:numPr>
        <w:spacing w:line="259" w:lineRule="auto"/>
      </w:pPr>
      <w:r>
        <w:t xml:space="preserve">Select Apply and OK. </w:t>
      </w:r>
    </w:p>
    <w:p w14:paraId="6D2C99E7" w14:textId="27E14AD0" w:rsidR="0021192D" w:rsidRDefault="00E96CCF" w:rsidP="00E96CCF">
      <w:pPr>
        <w:pStyle w:val="ListParagraph"/>
        <w:numPr>
          <w:ilvl w:val="0"/>
          <w:numId w:val="21"/>
        </w:numPr>
        <w:spacing w:line="259" w:lineRule="auto"/>
      </w:pPr>
      <w:r>
        <w:t>After ensuring the correct constraints</w:t>
      </w:r>
      <w:r w:rsidR="003B0370">
        <w:t>,</w:t>
      </w:r>
      <w:r>
        <w:t xml:space="preserve"> a new file</w:t>
      </w:r>
      <w:r w:rsidR="00D14286">
        <w:t xml:space="preserve"> </w:t>
      </w:r>
      <w:r>
        <w:t xml:space="preserve">called </w:t>
      </w:r>
      <w:r w:rsidR="00D14286">
        <w:t>Lab</w:t>
      </w:r>
      <w:r w:rsidR="00B60400">
        <w:t>4</w:t>
      </w:r>
      <w:r>
        <w:t>_PCB1.PcbDoc [Constraints]</w:t>
      </w:r>
      <w:r w:rsidR="00D14286">
        <w:t xml:space="preserve"> will be created</w:t>
      </w:r>
      <w:r>
        <w:t>. Go to view&gt;panels&gt;projects and save any files that need saving up to this point.</w:t>
      </w:r>
    </w:p>
    <w:p w14:paraId="39EBD899" w14:textId="1E5AD952" w:rsidR="00E96CCF" w:rsidRDefault="00E96CCF" w:rsidP="0021192D"/>
    <w:p w14:paraId="6A028FF5" w14:textId="77777777" w:rsidR="00874CC8" w:rsidRDefault="00874CC8" w:rsidP="00874CC8">
      <w:pPr>
        <w:pStyle w:val="Heading1"/>
      </w:pPr>
      <w:bookmarkStart w:id="43" w:name="_Toc166246694"/>
      <w:bookmarkStart w:id="44" w:name="_Toc166931747"/>
      <w:bookmarkStart w:id="45" w:name="_Toc171679767"/>
      <w:r>
        <w:t>Placement and Routing</w:t>
      </w:r>
      <w:bookmarkEnd w:id="43"/>
      <w:bookmarkEnd w:id="44"/>
      <w:bookmarkEnd w:id="45"/>
    </w:p>
    <w:p w14:paraId="66A83A37" w14:textId="590261D7" w:rsidR="001450CB" w:rsidRDefault="00DB600B" w:rsidP="00414576">
      <w:pPr>
        <w:pStyle w:val="ListParagraph"/>
        <w:numPr>
          <w:ilvl w:val="0"/>
          <w:numId w:val="22"/>
        </w:numPr>
      </w:pPr>
      <w:r w:rsidRPr="00DB600B">
        <w:t>Understanding the configuration of the LF347DT IC and your schematic will help in placing your components on the board</w:t>
      </w:r>
      <w:r w:rsidR="0080605C">
        <w:t>.</w:t>
      </w:r>
    </w:p>
    <w:p w14:paraId="7F0D8236" w14:textId="44495CC2" w:rsidR="003436FB" w:rsidRDefault="003436FB" w:rsidP="003436FB">
      <w:pPr>
        <w:pStyle w:val="ListParagraph"/>
        <w:jc w:val="center"/>
      </w:pPr>
      <w:r>
        <w:rPr>
          <w:noProof/>
        </w:rPr>
        <w:drawing>
          <wp:inline distT="0" distB="0" distL="0" distR="0" wp14:anchorId="4D786427" wp14:editId="1EA718AB">
            <wp:extent cx="3938357" cy="2347163"/>
            <wp:effectExtent l="0" t="0" r="0" b="0"/>
            <wp:docPr id="656963686" name="Picture 656963686"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63686" name="Picture 656963686" descr="A diagram of a computer chip&#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38357" cy="2347163"/>
                    </a:xfrm>
                    <a:prstGeom prst="rect">
                      <a:avLst/>
                    </a:prstGeom>
                  </pic:spPr>
                </pic:pic>
              </a:graphicData>
            </a:graphic>
          </wp:inline>
        </w:drawing>
      </w:r>
    </w:p>
    <w:p w14:paraId="699DD468" w14:textId="40893DCC" w:rsidR="0047379F" w:rsidRDefault="0047379F" w:rsidP="003436FB">
      <w:pPr>
        <w:pStyle w:val="ListParagraph"/>
        <w:jc w:val="center"/>
      </w:pPr>
      <w:r>
        <w:rPr>
          <w:noProof/>
        </w:rPr>
        <w:drawing>
          <wp:inline distT="0" distB="0" distL="0" distR="0" wp14:anchorId="175E6E7B" wp14:editId="518532A1">
            <wp:extent cx="2552368" cy="1969087"/>
            <wp:effectExtent l="0" t="0" r="635" b="0"/>
            <wp:docPr id="206327409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4092" name="Picture 1" descr="A screenshot of a video game&#10;&#10;Description automatically generated"/>
                    <pic:cNvPicPr/>
                  </pic:nvPicPr>
                  <pic:blipFill>
                    <a:blip r:embed="rId46"/>
                    <a:stretch>
                      <a:fillRect/>
                    </a:stretch>
                  </pic:blipFill>
                  <pic:spPr>
                    <a:xfrm>
                      <a:off x="0" y="0"/>
                      <a:ext cx="2566821" cy="1980237"/>
                    </a:xfrm>
                    <a:prstGeom prst="rect">
                      <a:avLst/>
                    </a:prstGeom>
                  </pic:spPr>
                </pic:pic>
              </a:graphicData>
            </a:graphic>
          </wp:inline>
        </w:drawing>
      </w:r>
    </w:p>
    <w:p w14:paraId="3A5F6C25" w14:textId="3271B3EB" w:rsidR="00B07A3F" w:rsidRDefault="003436FB" w:rsidP="003436FB">
      <w:pPr>
        <w:pStyle w:val="ListParagraph"/>
        <w:numPr>
          <w:ilvl w:val="0"/>
          <w:numId w:val="22"/>
        </w:numPr>
      </w:pPr>
      <w:r>
        <w:t xml:space="preserve">After placing </w:t>
      </w:r>
      <w:r w:rsidR="00265EFC">
        <w:t>the components,</w:t>
      </w:r>
      <w:r w:rsidR="00B07A3F">
        <w:t xml:space="preserve"> </w:t>
      </w:r>
      <w:r w:rsidR="009840AA">
        <w:t>make sure the 10</w:t>
      </w:r>
      <w:r w:rsidR="00715212">
        <w:t xml:space="preserve">-pin header </w:t>
      </w:r>
      <w:r w:rsidR="00AD2460">
        <w:t xml:space="preserve">is within the limits </w:t>
      </w:r>
      <w:r w:rsidR="0017671D">
        <w:t xml:space="preserve">as shown in the </w:t>
      </w:r>
      <w:hyperlink w:anchor="_Board_Outline_for" w:history="1">
        <w:r w:rsidR="0017671D" w:rsidRPr="0017671D">
          <w:rPr>
            <w:rStyle w:val="Hyperlink"/>
            <w:i/>
            <w:iCs/>
          </w:rPr>
          <w:t>Board Outline for Mixer Maximum Dimensions</w:t>
        </w:r>
      </w:hyperlink>
      <w:r w:rsidR="0017671D">
        <w:rPr>
          <w:i/>
          <w:iCs/>
        </w:rPr>
        <w:t xml:space="preserve"> </w:t>
      </w:r>
      <w:r w:rsidR="0017671D">
        <w:t>section of this lab.</w:t>
      </w:r>
    </w:p>
    <w:p w14:paraId="54D2564F" w14:textId="77777777" w:rsidR="00A832DA" w:rsidRDefault="00180535" w:rsidP="00180535">
      <w:pPr>
        <w:pStyle w:val="ListParagraph"/>
        <w:numPr>
          <w:ilvl w:val="0"/>
          <w:numId w:val="22"/>
        </w:numPr>
      </w:pPr>
      <w:r w:rsidRPr="00180535">
        <w:t>T</w:t>
      </w:r>
      <w:r w:rsidR="000F2574">
        <w:t>o measure and display the distance between two points</w:t>
      </w:r>
      <w:r w:rsidRPr="00180535">
        <w:t xml:space="preserve">, press </w:t>
      </w:r>
      <w:proofErr w:type="spellStart"/>
      <w:r w:rsidR="00573C28" w:rsidRPr="00573C28">
        <w:rPr>
          <w:b/>
          <w:bCs/>
        </w:rPr>
        <w:t>Ctrl</w:t>
      </w:r>
      <w:r w:rsidRPr="00573C28">
        <w:rPr>
          <w:b/>
          <w:bCs/>
        </w:rPr>
        <w:t>+</w:t>
      </w:r>
      <w:r w:rsidR="00573C28" w:rsidRPr="00573C28">
        <w:rPr>
          <w:b/>
          <w:bCs/>
        </w:rPr>
        <w:t>M</w:t>
      </w:r>
      <w:proofErr w:type="spellEnd"/>
      <w:r w:rsidRPr="00180535">
        <w:t>.</w:t>
      </w:r>
      <w:r w:rsidR="00F23E57">
        <w:t xml:space="preserve"> </w:t>
      </w:r>
    </w:p>
    <w:p w14:paraId="0C4695CD" w14:textId="342458BF" w:rsidR="00180535" w:rsidRPr="00A832DA" w:rsidRDefault="00A832DA" w:rsidP="00A832DA">
      <w:pPr>
        <w:pStyle w:val="ListParagraph"/>
      </w:pPr>
      <w:r w:rsidRPr="00A832DA">
        <w:rPr>
          <w:b/>
          <w:bCs/>
        </w:rPr>
        <w:t>Note:</w:t>
      </w:r>
      <w:r w:rsidR="00FB73AC">
        <w:rPr>
          <w:b/>
          <w:bCs/>
        </w:rPr>
        <w:t xml:space="preserve"> </w:t>
      </w:r>
      <w:r w:rsidR="00FB73AC">
        <w:t>M</w:t>
      </w:r>
      <w:r>
        <w:t xml:space="preserve">aking </w:t>
      </w:r>
      <w:r w:rsidR="00FB73AC">
        <w:t>the</w:t>
      </w:r>
      <w:r>
        <w:t xml:space="preserve"> grid</w:t>
      </w:r>
      <w:r w:rsidR="00FB73AC">
        <w:t xml:space="preserve"> size</w:t>
      </w:r>
      <w:r>
        <w:t xml:space="preserve"> smaller (i.e., </w:t>
      </w:r>
      <w:r w:rsidR="006B4650">
        <w:t>1</w:t>
      </w:r>
      <w:r w:rsidR="00831139">
        <w:t xml:space="preserve"> mil) will</w:t>
      </w:r>
      <w:r w:rsidR="0029104F">
        <w:t xml:space="preserve"> increase the precision of your measurement</w:t>
      </w:r>
      <w:r w:rsidR="00DD1C68">
        <w:t>s</w:t>
      </w:r>
      <w:r w:rsidR="00831139">
        <w:t>.</w:t>
      </w:r>
      <w:r w:rsidR="0084091E">
        <w:t xml:space="preserve"> </w:t>
      </w:r>
    </w:p>
    <w:p w14:paraId="62A819C5" w14:textId="4FB0DABA" w:rsidR="00770DCC" w:rsidRDefault="0057433E" w:rsidP="00180535">
      <w:pPr>
        <w:pStyle w:val="ListParagraph"/>
        <w:numPr>
          <w:ilvl w:val="0"/>
          <w:numId w:val="22"/>
        </w:numPr>
      </w:pPr>
      <w:r>
        <w:t>Position the cursor where you want to start measuring</w:t>
      </w:r>
      <w:r w:rsidR="00410D03">
        <w:t>,</w:t>
      </w:r>
      <w:r>
        <w:t xml:space="preserve"> </w:t>
      </w:r>
      <w:r w:rsidR="00441667">
        <w:t xml:space="preserve">then </w:t>
      </w:r>
      <w:r w:rsidR="00DD1C68">
        <w:t>click.</w:t>
      </w:r>
    </w:p>
    <w:p w14:paraId="1B84820E" w14:textId="54C38BED" w:rsidR="00441667" w:rsidRDefault="00441667" w:rsidP="00180535">
      <w:pPr>
        <w:pStyle w:val="ListParagraph"/>
        <w:numPr>
          <w:ilvl w:val="0"/>
          <w:numId w:val="22"/>
        </w:numPr>
      </w:pPr>
      <w:r>
        <w:t xml:space="preserve">Move the cursor to the </w:t>
      </w:r>
      <w:r w:rsidR="00D65B34">
        <w:t>desired</w:t>
      </w:r>
      <w:r>
        <w:t xml:space="preserve"> endpoint</w:t>
      </w:r>
      <w:r w:rsidR="00410D03">
        <w:t>,</w:t>
      </w:r>
      <w:r>
        <w:t xml:space="preserve"> then </w:t>
      </w:r>
      <w:r w:rsidR="00DD1C68">
        <w:t>click.</w:t>
      </w:r>
      <w:r w:rsidR="00994891">
        <w:t xml:space="preserve"> </w:t>
      </w:r>
    </w:p>
    <w:p w14:paraId="4C5B3678" w14:textId="6EB15038" w:rsidR="00994891" w:rsidRPr="008C27CA" w:rsidRDefault="00994891" w:rsidP="00994891">
      <w:pPr>
        <w:pStyle w:val="ListParagraph"/>
      </w:pPr>
      <w:r w:rsidRPr="00994891">
        <w:rPr>
          <w:b/>
          <w:bCs/>
        </w:rPr>
        <w:t>Note:</w:t>
      </w:r>
      <w:r>
        <w:rPr>
          <w:b/>
          <w:bCs/>
        </w:rPr>
        <w:t xml:space="preserve"> </w:t>
      </w:r>
      <w:r w:rsidR="00FE0E4C" w:rsidRPr="00FE0E4C">
        <w:t>Before clicking to measure the distance at the desired endpoint, ensure that the Dx distance is 0 if you are measuring a Y distance, and vice versa</w:t>
      </w:r>
      <w:r w:rsidR="003521A9">
        <w:t xml:space="preserve">. This will increase the precision of your measurements. </w:t>
      </w:r>
    </w:p>
    <w:p w14:paraId="2B192E9D" w14:textId="0A59F0AD" w:rsidR="008C27CA" w:rsidRPr="00994891" w:rsidRDefault="008C27CA" w:rsidP="00994891">
      <w:pPr>
        <w:pStyle w:val="ListParagraph"/>
        <w:rPr>
          <w:b/>
          <w:bCs/>
        </w:rPr>
      </w:pPr>
      <w:r>
        <w:rPr>
          <w:noProof/>
        </w:rPr>
        <w:drawing>
          <wp:inline distT="0" distB="0" distL="0" distR="0" wp14:anchorId="3772D51F" wp14:editId="48308494">
            <wp:extent cx="2275027" cy="3218450"/>
            <wp:effectExtent l="0" t="0" r="0" b="1270"/>
            <wp:docPr id="116198557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5577" name="Picture 1" descr="A screen shot of a game&#10;&#10;Description automatically generated"/>
                    <pic:cNvPicPr/>
                  </pic:nvPicPr>
                  <pic:blipFill>
                    <a:blip r:embed="rId47"/>
                    <a:stretch>
                      <a:fillRect/>
                    </a:stretch>
                  </pic:blipFill>
                  <pic:spPr>
                    <a:xfrm>
                      <a:off x="0" y="0"/>
                      <a:ext cx="2281191" cy="3227170"/>
                    </a:xfrm>
                    <a:prstGeom prst="rect">
                      <a:avLst/>
                    </a:prstGeom>
                  </pic:spPr>
                </pic:pic>
              </a:graphicData>
            </a:graphic>
          </wp:inline>
        </w:drawing>
      </w:r>
    </w:p>
    <w:p w14:paraId="0B023BA4" w14:textId="4AB531F7" w:rsidR="00DF211D" w:rsidRDefault="00DF211D" w:rsidP="00DF211D">
      <w:pPr>
        <w:pStyle w:val="ListParagraph"/>
        <w:numPr>
          <w:ilvl w:val="0"/>
          <w:numId w:val="22"/>
        </w:numPr>
      </w:pPr>
      <w:r w:rsidRPr="00DF211D">
        <w:t xml:space="preserve">To clear previous measurements from the design space, press </w:t>
      </w:r>
      <w:proofErr w:type="spellStart"/>
      <w:r w:rsidRPr="00573C28">
        <w:rPr>
          <w:b/>
          <w:bCs/>
        </w:rPr>
        <w:t>Shift+C</w:t>
      </w:r>
      <w:proofErr w:type="spellEnd"/>
      <w:r w:rsidRPr="00DF211D">
        <w:t>.</w:t>
      </w:r>
    </w:p>
    <w:p w14:paraId="1DF0F059" w14:textId="7D4A6F87" w:rsidR="003436FB" w:rsidRDefault="00604D64" w:rsidP="003436FB">
      <w:pPr>
        <w:pStyle w:val="ListParagraph"/>
        <w:numPr>
          <w:ilvl w:val="0"/>
          <w:numId w:val="22"/>
        </w:numPr>
      </w:pPr>
      <w:r>
        <w:t>R</w:t>
      </w:r>
      <w:r w:rsidR="00242018">
        <w:t xml:space="preserve">oute all </w:t>
      </w:r>
      <w:r w:rsidR="00E27C09">
        <w:t>the</w:t>
      </w:r>
      <w:r w:rsidR="00242018">
        <w:t xml:space="preserve"> electrical c</w:t>
      </w:r>
      <w:r w:rsidR="00942C5B">
        <w:t xml:space="preserve">onnections according to your </w:t>
      </w:r>
      <w:r w:rsidR="00063746">
        <w:t xml:space="preserve">Mixer and Mic </w:t>
      </w:r>
      <w:r w:rsidR="00F74950">
        <w:t xml:space="preserve">Preamp </w:t>
      </w:r>
      <w:r w:rsidR="00230582">
        <w:t>schematic</w:t>
      </w:r>
      <w:r w:rsidR="008E7EEC">
        <w:t xml:space="preserve"> except for those requiring the GND connection</w:t>
      </w:r>
      <w:r w:rsidR="00DE596C">
        <w:t>, as a</w:t>
      </w:r>
      <w:r w:rsidR="007B4D2A">
        <w:t xml:space="preserve"> Ground Plane will facilitate this. </w:t>
      </w:r>
    </w:p>
    <w:p w14:paraId="311EF38E" w14:textId="0D70E33E" w:rsidR="006F33A9" w:rsidRDefault="009E4935" w:rsidP="003436FB">
      <w:pPr>
        <w:pStyle w:val="ListParagraph"/>
        <w:numPr>
          <w:ilvl w:val="0"/>
          <w:numId w:val="22"/>
        </w:numPr>
      </w:pPr>
      <w:r>
        <w:t>Include</w:t>
      </w:r>
      <w:r w:rsidR="006F33A9">
        <w:t xml:space="preserve"> your </w:t>
      </w:r>
      <w:r w:rsidR="00F8631F">
        <w:t xml:space="preserve">name </w:t>
      </w:r>
      <w:r w:rsidR="00680FCC">
        <w:t xml:space="preserve">and </w:t>
      </w:r>
      <w:r w:rsidR="00541799">
        <w:t>the name of your</w:t>
      </w:r>
      <w:r w:rsidR="00680FCC">
        <w:t xml:space="preserve"> Lab partner</w:t>
      </w:r>
      <w:r w:rsidR="00AF3EFF">
        <w:t xml:space="preserve"> in</w:t>
      </w:r>
      <w:r w:rsidR="00CE69A2">
        <w:t xml:space="preserve"> your layout </w:t>
      </w:r>
      <w:r w:rsidR="00CE69A2">
        <w:rPr>
          <w:rFonts w:hint="eastAsia"/>
        </w:rPr>
        <w:t>design</w:t>
      </w:r>
      <w:r w:rsidR="00CE69A2">
        <w:t xml:space="preserve">. </w:t>
      </w:r>
    </w:p>
    <w:p w14:paraId="5E5D86A3" w14:textId="10696348" w:rsidR="00EB6C4A" w:rsidRDefault="00EB6C4A" w:rsidP="00EB6C4A">
      <w:pPr>
        <w:pStyle w:val="Heading1"/>
      </w:pPr>
      <w:bookmarkStart w:id="46" w:name="_Toc166931748"/>
      <w:bookmarkStart w:id="47" w:name="_Toc171679768"/>
      <w:r>
        <w:t>Creating a Ground Plane</w:t>
      </w:r>
      <w:bookmarkEnd w:id="46"/>
      <w:bookmarkEnd w:id="47"/>
    </w:p>
    <w:p w14:paraId="614BD45E" w14:textId="77777777" w:rsidR="00A210E9" w:rsidRDefault="00A210E9" w:rsidP="00A210E9">
      <w:pPr>
        <w:pStyle w:val="ListParagraph"/>
      </w:pPr>
      <w:r>
        <w:t xml:space="preserve">Optional Video: View How to Create Polygons in Altium Designer | PCB Layout at </w:t>
      </w:r>
      <w:hyperlink r:id="rId48" w:history="1">
        <w:r w:rsidRPr="00E66929">
          <w:rPr>
            <w:rStyle w:val="Hyperlink"/>
          </w:rPr>
          <w:t>https://youtu.be/RM18_zJs31E</w:t>
        </w:r>
      </w:hyperlink>
      <w:r>
        <w:t>.</w:t>
      </w:r>
    </w:p>
    <w:p w14:paraId="351EF377" w14:textId="77777777" w:rsidR="00A210E9" w:rsidRDefault="00A210E9" w:rsidP="00A210E9">
      <w:pPr>
        <w:pStyle w:val="ListParagraph"/>
      </w:pPr>
      <w:r>
        <w:t xml:space="preserve">Optional Reference: </w:t>
      </w:r>
      <w:hyperlink r:id="rId49" w:history="1">
        <w:r w:rsidRPr="00E66929">
          <w:rPr>
            <w:rStyle w:val="Hyperlink"/>
          </w:rPr>
          <w:t>https://resources.altium.com/p/creating-ground-plane-your-pcb-design</w:t>
        </w:r>
      </w:hyperlink>
      <w:r>
        <w:t xml:space="preserve">. </w:t>
      </w:r>
    </w:p>
    <w:p w14:paraId="7F6CE15D" w14:textId="77777777" w:rsidR="00EB6C4A" w:rsidRPr="00EB6C4A" w:rsidRDefault="00EB6C4A" w:rsidP="00EB6C4A"/>
    <w:p w14:paraId="6945AC16" w14:textId="77777777" w:rsidR="00D81071" w:rsidRDefault="00D81071" w:rsidP="00D81071">
      <w:pPr>
        <w:pStyle w:val="Heading2"/>
      </w:pPr>
      <w:bookmarkStart w:id="48" w:name="_Toc166246697"/>
      <w:bookmarkStart w:id="49" w:name="_Toc166931749"/>
      <w:bookmarkStart w:id="50" w:name="_Toc171679769"/>
      <w:r>
        <w:t>Make Bottom Layer a Ground Plane</w:t>
      </w:r>
      <w:bookmarkEnd w:id="48"/>
      <w:bookmarkEnd w:id="49"/>
      <w:bookmarkEnd w:id="50"/>
    </w:p>
    <w:p w14:paraId="30E7BB02" w14:textId="0132E15B" w:rsidR="00D81071" w:rsidRDefault="00D81071" w:rsidP="00D81071">
      <w:pPr>
        <w:pStyle w:val="ListParagraph"/>
        <w:numPr>
          <w:ilvl w:val="0"/>
          <w:numId w:val="23"/>
        </w:numPr>
        <w:spacing w:line="259" w:lineRule="auto"/>
      </w:pPr>
      <w:r>
        <w:t xml:space="preserve">Open </w:t>
      </w:r>
      <w:r w:rsidR="0033083F">
        <w:t>Lab4</w:t>
      </w:r>
      <w:r>
        <w:t>_PCB1.PcbDoc.</w:t>
      </w:r>
    </w:p>
    <w:p w14:paraId="44FE0E99" w14:textId="77777777" w:rsidR="00D81071" w:rsidRDefault="00D81071" w:rsidP="00D81071">
      <w:pPr>
        <w:pStyle w:val="ListParagraph"/>
        <w:numPr>
          <w:ilvl w:val="0"/>
          <w:numId w:val="23"/>
        </w:numPr>
        <w:spacing w:line="259" w:lineRule="auto"/>
      </w:pPr>
      <w:r>
        <w:t>Select Tools &gt; Polygon Pours &gt; Polygon Manager.</w:t>
      </w:r>
    </w:p>
    <w:p w14:paraId="6182D960" w14:textId="77777777" w:rsidR="00D81071" w:rsidRDefault="00D81071" w:rsidP="00D81071">
      <w:pPr>
        <w:pStyle w:val="ListParagraph"/>
        <w:numPr>
          <w:ilvl w:val="0"/>
          <w:numId w:val="23"/>
        </w:numPr>
        <w:spacing w:line="259" w:lineRule="auto"/>
      </w:pPr>
      <w:r>
        <w:t>Select New Polygon from &gt; Board Outline.</w:t>
      </w:r>
    </w:p>
    <w:p w14:paraId="73DA10E3" w14:textId="77777777" w:rsidR="00D81071" w:rsidRDefault="00D81071" w:rsidP="00D81071">
      <w:pPr>
        <w:pStyle w:val="ListParagraph"/>
      </w:pPr>
      <w:r>
        <w:rPr>
          <w:noProof/>
        </w:rPr>
        <w:drawing>
          <wp:inline distT="0" distB="0" distL="0" distR="0" wp14:anchorId="24CBA614" wp14:editId="33AF1546">
            <wp:extent cx="5943600" cy="2012950"/>
            <wp:effectExtent l="0" t="0" r="0" b="6350"/>
            <wp:docPr id="52013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31129" name="Picture 1" descr="A screenshot of a computer&#10;&#10;Description automatically generated"/>
                    <pic:cNvPicPr/>
                  </pic:nvPicPr>
                  <pic:blipFill>
                    <a:blip r:embed="rId50"/>
                    <a:stretch>
                      <a:fillRect/>
                    </a:stretch>
                  </pic:blipFill>
                  <pic:spPr>
                    <a:xfrm>
                      <a:off x="0" y="0"/>
                      <a:ext cx="5943600" cy="2012950"/>
                    </a:xfrm>
                    <a:prstGeom prst="rect">
                      <a:avLst/>
                    </a:prstGeom>
                  </pic:spPr>
                </pic:pic>
              </a:graphicData>
            </a:graphic>
          </wp:inline>
        </w:drawing>
      </w:r>
    </w:p>
    <w:p w14:paraId="0FC6CC94" w14:textId="77777777" w:rsidR="00D81071" w:rsidRDefault="00D81071" w:rsidP="00D81071">
      <w:pPr>
        <w:pStyle w:val="ListParagraph"/>
        <w:numPr>
          <w:ilvl w:val="0"/>
          <w:numId w:val="23"/>
        </w:numPr>
        <w:spacing w:line="259" w:lineRule="auto"/>
      </w:pPr>
      <w:r>
        <w:t xml:space="preserve">Select Net: </w:t>
      </w:r>
      <w:r w:rsidRPr="00335FFD">
        <w:rPr>
          <w:b/>
        </w:rPr>
        <w:t>GND</w:t>
      </w:r>
      <w:r>
        <w:t xml:space="preserve"> and Layer: </w:t>
      </w:r>
      <w:r w:rsidRPr="00335FFD">
        <w:rPr>
          <w:b/>
        </w:rPr>
        <w:t>Bottom Layer</w:t>
      </w:r>
      <w:r>
        <w:t>.</w:t>
      </w:r>
    </w:p>
    <w:p w14:paraId="58A303D5" w14:textId="77777777" w:rsidR="00D81071" w:rsidRDefault="00D81071" w:rsidP="00D81071">
      <w:pPr>
        <w:pStyle w:val="ListParagraph"/>
      </w:pPr>
      <w:r>
        <w:rPr>
          <w:noProof/>
        </w:rPr>
        <w:drawing>
          <wp:inline distT="0" distB="0" distL="0" distR="0" wp14:anchorId="5ECFE742" wp14:editId="68E7BE18">
            <wp:extent cx="2254250" cy="2078137"/>
            <wp:effectExtent l="0" t="0" r="0" b="0"/>
            <wp:docPr id="1543732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32976" name="Picture 1" descr="A screenshot of a computer&#10;&#10;Description automatically generated"/>
                    <pic:cNvPicPr/>
                  </pic:nvPicPr>
                  <pic:blipFill>
                    <a:blip r:embed="rId51"/>
                    <a:stretch>
                      <a:fillRect/>
                    </a:stretch>
                  </pic:blipFill>
                  <pic:spPr>
                    <a:xfrm>
                      <a:off x="0" y="0"/>
                      <a:ext cx="2259642" cy="2083108"/>
                    </a:xfrm>
                    <a:prstGeom prst="rect">
                      <a:avLst/>
                    </a:prstGeom>
                  </pic:spPr>
                </pic:pic>
              </a:graphicData>
            </a:graphic>
          </wp:inline>
        </w:drawing>
      </w:r>
    </w:p>
    <w:p w14:paraId="00D6F9D2" w14:textId="77777777" w:rsidR="00D81071" w:rsidRDefault="00D81071" w:rsidP="00D81071">
      <w:pPr>
        <w:pStyle w:val="ListParagraph"/>
        <w:numPr>
          <w:ilvl w:val="0"/>
          <w:numId w:val="23"/>
        </w:numPr>
        <w:spacing w:line="259" w:lineRule="auto"/>
      </w:pPr>
      <w:r>
        <w:t>Select Apply and Yes.</w:t>
      </w:r>
    </w:p>
    <w:p w14:paraId="523A8EEE" w14:textId="77777777" w:rsidR="00D81071" w:rsidRDefault="00D81071" w:rsidP="00D81071">
      <w:pPr>
        <w:pStyle w:val="ListParagraph"/>
        <w:numPr>
          <w:ilvl w:val="0"/>
          <w:numId w:val="23"/>
        </w:numPr>
        <w:spacing w:line="259" w:lineRule="auto"/>
      </w:pPr>
      <w:r>
        <w:t>Select OK.</w:t>
      </w:r>
    </w:p>
    <w:p w14:paraId="2B8A2FA8" w14:textId="77777777" w:rsidR="00D81071" w:rsidRDefault="00D81071" w:rsidP="00D81071">
      <w:pPr>
        <w:pStyle w:val="Heading2"/>
      </w:pPr>
      <w:bookmarkStart w:id="51" w:name="_Toc166246698"/>
      <w:bookmarkStart w:id="52" w:name="_Toc166931750"/>
      <w:bookmarkStart w:id="53" w:name="_Toc171679770"/>
      <w:r>
        <w:t>Access Polygon Connect Style (Thermal Relief)</w:t>
      </w:r>
      <w:bookmarkEnd w:id="51"/>
      <w:bookmarkEnd w:id="52"/>
      <w:bookmarkEnd w:id="53"/>
    </w:p>
    <w:p w14:paraId="6F531440" w14:textId="77777777" w:rsidR="00D81071" w:rsidRDefault="00D81071" w:rsidP="00D81071">
      <w:pPr>
        <w:pStyle w:val="ListParagraph"/>
        <w:numPr>
          <w:ilvl w:val="0"/>
          <w:numId w:val="24"/>
        </w:numPr>
        <w:spacing w:line="259" w:lineRule="auto"/>
      </w:pPr>
      <w:r>
        <w:t>Select Design &gt; Constraint Manager.</w:t>
      </w:r>
    </w:p>
    <w:p w14:paraId="613CBB62" w14:textId="77777777" w:rsidR="00D81071" w:rsidRDefault="00D81071" w:rsidP="00D81071">
      <w:pPr>
        <w:pStyle w:val="ListParagraph"/>
        <w:numPr>
          <w:ilvl w:val="0"/>
          <w:numId w:val="24"/>
        </w:numPr>
        <w:spacing w:line="259" w:lineRule="auto"/>
      </w:pPr>
      <w:r>
        <w:t>Select All Rules.</w:t>
      </w:r>
    </w:p>
    <w:p w14:paraId="71ED7A3C" w14:textId="77777777" w:rsidR="00D81071" w:rsidRDefault="00D81071" w:rsidP="00D81071">
      <w:pPr>
        <w:pStyle w:val="ListParagraph"/>
        <w:numPr>
          <w:ilvl w:val="0"/>
          <w:numId w:val="24"/>
        </w:numPr>
        <w:spacing w:line="259" w:lineRule="auto"/>
      </w:pPr>
      <w:r>
        <w:t>Select Plane &gt; Polygon Connect Style.</w:t>
      </w:r>
    </w:p>
    <w:p w14:paraId="3E77559F" w14:textId="77777777" w:rsidR="00D81071" w:rsidRDefault="00D81071" w:rsidP="00D81071">
      <w:pPr>
        <w:pStyle w:val="ListParagraph"/>
        <w:numPr>
          <w:ilvl w:val="0"/>
          <w:numId w:val="24"/>
        </w:numPr>
        <w:spacing w:line="259" w:lineRule="auto"/>
      </w:pPr>
      <w:r>
        <w:t xml:space="preserve">Select </w:t>
      </w:r>
      <w:proofErr w:type="spellStart"/>
      <w:r>
        <w:t>PolygonConnect</w:t>
      </w:r>
      <w:proofErr w:type="spellEnd"/>
      <w:r>
        <w:t>.</w:t>
      </w:r>
      <w:r w:rsidRPr="00F4460F">
        <w:rPr>
          <w:noProof/>
        </w:rPr>
        <w:t xml:space="preserve"> </w:t>
      </w:r>
      <w:r>
        <w:rPr>
          <w:noProof/>
        </w:rPr>
        <w:drawing>
          <wp:inline distT="0" distB="0" distL="0" distR="0" wp14:anchorId="1D7486DF" wp14:editId="1A66DEEC">
            <wp:extent cx="5943600" cy="1627505"/>
            <wp:effectExtent l="0" t="0" r="0" b="0"/>
            <wp:docPr id="461939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39901" name="Picture 1" descr="A screenshot of a computer&#10;&#10;Description automatically generated"/>
                    <pic:cNvPicPr/>
                  </pic:nvPicPr>
                  <pic:blipFill>
                    <a:blip r:embed="rId52"/>
                    <a:stretch>
                      <a:fillRect/>
                    </a:stretch>
                  </pic:blipFill>
                  <pic:spPr>
                    <a:xfrm>
                      <a:off x="0" y="0"/>
                      <a:ext cx="5943600" cy="1627505"/>
                    </a:xfrm>
                    <a:prstGeom prst="rect">
                      <a:avLst/>
                    </a:prstGeom>
                  </pic:spPr>
                </pic:pic>
              </a:graphicData>
            </a:graphic>
          </wp:inline>
        </w:drawing>
      </w:r>
    </w:p>
    <w:p w14:paraId="031C7820" w14:textId="77777777" w:rsidR="00D81071" w:rsidRDefault="00D81071" w:rsidP="00D81071">
      <w:pPr>
        <w:pStyle w:val="ListParagraph"/>
        <w:ind w:left="0"/>
      </w:pPr>
    </w:p>
    <w:p w14:paraId="76392269" w14:textId="77777777" w:rsidR="00D81071" w:rsidRDefault="00D81071" w:rsidP="00D81071">
      <w:pPr>
        <w:pStyle w:val="ListParagraph"/>
        <w:numPr>
          <w:ilvl w:val="0"/>
          <w:numId w:val="24"/>
        </w:numPr>
        <w:spacing w:line="259" w:lineRule="auto"/>
      </w:pPr>
      <w:r>
        <w:t xml:space="preserve">Select "Advanced" and change the rotation to 45 for the Through Hole </w:t>
      </w:r>
      <w:proofErr w:type="gramStart"/>
      <w:r>
        <w:t>Pad, and</w:t>
      </w:r>
      <w:proofErr w:type="gramEnd"/>
      <w:r>
        <w:t xml:space="preserve"> set the Via Connection Style to "Direct connect." </w:t>
      </w:r>
    </w:p>
    <w:p w14:paraId="08EA1E98" w14:textId="77777777" w:rsidR="00D81071" w:rsidRDefault="00D81071" w:rsidP="00D81071">
      <w:pPr>
        <w:pStyle w:val="ListParagraph"/>
      </w:pPr>
      <w:r>
        <w:rPr>
          <w:noProof/>
        </w:rPr>
        <w:drawing>
          <wp:inline distT="0" distB="0" distL="0" distR="0" wp14:anchorId="7782C944" wp14:editId="6F70251E">
            <wp:extent cx="5943600" cy="1477010"/>
            <wp:effectExtent l="0" t="0" r="0" b="8890"/>
            <wp:docPr id="200031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13070" name="Picture 1" descr="A screenshot of a computer&#10;&#10;Description automatically generated"/>
                    <pic:cNvPicPr/>
                  </pic:nvPicPr>
                  <pic:blipFill>
                    <a:blip r:embed="rId53"/>
                    <a:stretch>
                      <a:fillRect/>
                    </a:stretch>
                  </pic:blipFill>
                  <pic:spPr>
                    <a:xfrm>
                      <a:off x="0" y="0"/>
                      <a:ext cx="5943600" cy="1477010"/>
                    </a:xfrm>
                    <a:prstGeom prst="rect">
                      <a:avLst/>
                    </a:prstGeom>
                  </pic:spPr>
                </pic:pic>
              </a:graphicData>
            </a:graphic>
          </wp:inline>
        </w:drawing>
      </w:r>
    </w:p>
    <w:p w14:paraId="18A46EC9" w14:textId="63702B3C" w:rsidR="00D81071" w:rsidRDefault="00D81071" w:rsidP="00D81071">
      <w:pPr>
        <w:pStyle w:val="ListParagraph"/>
        <w:numPr>
          <w:ilvl w:val="0"/>
          <w:numId w:val="24"/>
        </w:numPr>
        <w:spacing w:line="259" w:lineRule="auto"/>
      </w:pPr>
      <w:r>
        <w:t xml:space="preserve">Go to Projects. Right click on the </w:t>
      </w:r>
      <w:r w:rsidR="00D747CB">
        <w:t>Lab4</w:t>
      </w:r>
      <w:r>
        <w:t xml:space="preserve">_PCB1.PcbDoc[Constraints] and select </w:t>
      </w:r>
      <w:r w:rsidRPr="00335FFD">
        <w:rPr>
          <w:b/>
        </w:rPr>
        <w:t>Save</w:t>
      </w:r>
      <w:r>
        <w:t xml:space="preserve">. </w:t>
      </w:r>
    </w:p>
    <w:p w14:paraId="296A2A65" w14:textId="71572B65" w:rsidR="00D747CB" w:rsidRDefault="00BA4763" w:rsidP="00BA4763">
      <w:pPr>
        <w:pStyle w:val="ListParagraph"/>
        <w:numPr>
          <w:ilvl w:val="0"/>
          <w:numId w:val="24"/>
        </w:numPr>
        <w:spacing w:line="259" w:lineRule="auto"/>
      </w:pPr>
      <w:r w:rsidRPr="00BA4763">
        <w:t>Connect each GND pin of the Op-Amps to the Ground Plane with individual vias to avoid shared connections</w:t>
      </w:r>
      <w:r w:rsidR="006709CA">
        <w:t>.</w:t>
      </w:r>
      <w:r w:rsidR="00C12213">
        <w:t xml:space="preserve"> </w:t>
      </w:r>
      <w:r w:rsidR="00C26C74">
        <w:t xml:space="preserve"> </w:t>
      </w:r>
    </w:p>
    <w:p w14:paraId="746F7B0C" w14:textId="77777777" w:rsidR="00215318" w:rsidRDefault="00215318" w:rsidP="00215318">
      <w:pPr>
        <w:pStyle w:val="Heading2"/>
      </w:pPr>
      <w:bookmarkStart w:id="54" w:name="_Toc166246699"/>
      <w:bookmarkStart w:id="55" w:name="_Toc166931751"/>
      <w:bookmarkStart w:id="56" w:name="_Toc171679771"/>
      <w:r>
        <w:t>Repour Polygon Pours to Update</w:t>
      </w:r>
      <w:bookmarkEnd w:id="54"/>
      <w:bookmarkEnd w:id="55"/>
      <w:bookmarkEnd w:id="56"/>
      <w:r>
        <w:t xml:space="preserve"> </w:t>
      </w:r>
    </w:p>
    <w:p w14:paraId="73D074F7" w14:textId="77777777" w:rsidR="00215318" w:rsidRDefault="00215318" w:rsidP="00215318">
      <w:r>
        <w:t xml:space="preserve">If anything is done (such as adding vias or traces) that affects the shape of the ground plane, then you must </w:t>
      </w:r>
      <w:proofErr w:type="gramStart"/>
      <w:r>
        <w:t>repour</w:t>
      </w:r>
      <w:proofErr w:type="gramEnd"/>
      <w:r>
        <w:t xml:space="preserve"> the polygon.</w:t>
      </w:r>
    </w:p>
    <w:p w14:paraId="1F242071" w14:textId="77777777" w:rsidR="00215318" w:rsidRDefault="00215318" w:rsidP="00215318">
      <w:pPr>
        <w:pStyle w:val="ListParagraph"/>
        <w:numPr>
          <w:ilvl w:val="0"/>
          <w:numId w:val="25"/>
        </w:numPr>
        <w:spacing w:line="259" w:lineRule="auto"/>
      </w:pPr>
      <w:r>
        <w:t>Select Tools &gt; Polygon Pours &gt; Repour All.</w:t>
      </w:r>
    </w:p>
    <w:p w14:paraId="47FD5A81" w14:textId="77777777" w:rsidR="00215318" w:rsidRDefault="00215318" w:rsidP="00215318">
      <w:pPr>
        <w:pStyle w:val="ListParagraph"/>
      </w:pPr>
      <w:r>
        <w:t>This command needs to be repeated each time changes are made that affect the ground plane.</w:t>
      </w:r>
    </w:p>
    <w:p w14:paraId="773AC605" w14:textId="5FB5294E" w:rsidR="00D81071" w:rsidRDefault="009D5516" w:rsidP="00F55456">
      <w:pPr>
        <w:pStyle w:val="Heading1"/>
      </w:pPr>
      <w:bookmarkStart w:id="57" w:name="_Toc166246700"/>
      <w:bookmarkStart w:id="58" w:name="_Toc166931752"/>
      <w:bookmarkStart w:id="59" w:name="_Toc171679772"/>
      <w:r>
        <w:t>Create Manufacturing Files (Gerber and NC Drill)</w:t>
      </w:r>
      <w:bookmarkEnd w:id="57"/>
      <w:bookmarkEnd w:id="58"/>
      <w:bookmarkEnd w:id="59"/>
    </w:p>
    <w:p w14:paraId="15184AB6" w14:textId="2D0C1BFD" w:rsidR="00F55456" w:rsidRPr="00F55456" w:rsidRDefault="00F258AE" w:rsidP="00F55456">
      <w:pPr>
        <w:pStyle w:val="ListParagraph"/>
        <w:numPr>
          <w:ilvl w:val="0"/>
          <w:numId w:val="26"/>
        </w:numPr>
      </w:pPr>
      <w:r w:rsidRPr="00F258AE">
        <w:t xml:space="preserve">As in the previous lab, zip the Gerber and NC drill files. </w:t>
      </w:r>
      <w:r w:rsidRPr="00171AB6">
        <w:rPr>
          <w:highlight w:val="green"/>
        </w:rPr>
        <w:t>Take a screenshot of your PCB from JLCPCB</w:t>
      </w:r>
      <w:r w:rsidRPr="00F258AE">
        <w:t xml:space="preserve"> to include in the lab report that will be submitted with Lab 8 (see Lab 3 if you forgot the steps).</w:t>
      </w:r>
    </w:p>
    <w:p w14:paraId="28DFC122" w14:textId="5472A495" w:rsidR="00262B47" w:rsidRDefault="00262B47">
      <w:r>
        <w:br w:type="page"/>
      </w:r>
    </w:p>
    <w:p w14:paraId="7E17093E" w14:textId="30E49FD3" w:rsidR="00262B47" w:rsidRDefault="00262B47" w:rsidP="00262B47">
      <w:pPr>
        <w:pStyle w:val="Heading1"/>
      </w:pPr>
      <w:bookmarkStart w:id="60" w:name="_Toc171679773"/>
      <w:r>
        <w:t xml:space="preserve">Appendix </w:t>
      </w:r>
      <w:proofErr w:type="gramStart"/>
      <w:r>
        <w:t xml:space="preserve">A </w:t>
      </w:r>
      <w:r w:rsidR="00226DA9">
        <w:t xml:space="preserve"> </w:t>
      </w:r>
      <w:r>
        <w:t>Set</w:t>
      </w:r>
      <w:proofErr w:type="gramEnd"/>
      <w:r>
        <w:t xml:space="preserve"> Default Location and Open Project There</w:t>
      </w:r>
      <w:bookmarkEnd w:id="60"/>
    </w:p>
    <w:p w14:paraId="54CA9379" w14:textId="77777777" w:rsidR="00262B47" w:rsidRDefault="00262B47" w:rsidP="00262B47">
      <w:pPr>
        <w:pStyle w:val="Heading2"/>
      </w:pPr>
      <w:bookmarkStart w:id="61" w:name="_Toc171679774"/>
      <w:r>
        <w:t>To Open Your Lab Partner’s Workspace Project in Default Location</w:t>
      </w:r>
      <w:bookmarkEnd w:id="61"/>
    </w:p>
    <w:p w14:paraId="7A885DD9" w14:textId="77777777" w:rsidR="00262B47" w:rsidRDefault="00262B47" w:rsidP="00262B47">
      <w:pPr>
        <w:pStyle w:val="ListParagraph"/>
        <w:numPr>
          <w:ilvl w:val="0"/>
          <w:numId w:val="37"/>
        </w:numPr>
      </w:pPr>
      <w:r>
        <w:t>Open Altium Designer.</w:t>
      </w:r>
    </w:p>
    <w:p w14:paraId="5C854651" w14:textId="77777777" w:rsidR="00262B47" w:rsidRDefault="00262B47" w:rsidP="00262B47">
      <w:pPr>
        <w:pStyle w:val="ListParagraph"/>
        <w:numPr>
          <w:ilvl w:val="0"/>
          <w:numId w:val="37"/>
        </w:numPr>
      </w:pPr>
      <w:r>
        <w:t>Sign in and select a license.</w:t>
      </w:r>
    </w:p>
    <w:p w14:paraId="7FE76E42" w14:textId="77777777" w:rsidR="00262B47" w:rsidRDefault="00262B47" w:rsidP="00262B47">
      <w:pPr>
        <w:pStyle w:val="ListParagraph"/>
        <w:numPr>
          <w:ilvl w:val="0"/>
          <w:numId w:val="37"/>
        </w:numPr>
      </w:pPr>
      <w:r>
        <w:t>Select the BYUI Workspace server (top left).</w:t>
      </w:r>
    </w:p>
    <w:p w14:paraId="6C7DDC33" w14:textId="77777777" w:rsidR="00262B47" w:rsidRDefault="00262B47" w:rsidP="00262B47">
      <w:pPr>
        <w:pStyle w:val="Heading3"/>
      </w:pPr>
      <w:bookmarkStart w:id="62" w:name="_Toc171679775"/>
      <w:r>
        <w:t>Change Default Locations</w:t>
      </w:r>
      <w:bookmarkEnd w:id="62"/>
    </w:p>
    <w:p w14:paraId="3375850B" w14:textId="77777777" w:rsidR="00262B47" w:rsidRDefault="00262B47" w:rsidP="00262B47">
      <w:pPr>
        <w:pStyle w:val="ListParagraph"/>
        <w:numPr>
          <w:ilvl w:val="0"/>
          <w:numId w:val="37"/>
        </w:numPr>
      </w:pPr>
      <w:r>
        <w:t>Select Tools &gt; Preferences.</w:t>
      </w:r>
    </w:p>
    <w:p w14:paraId="3E7DBBDB" w14:textId="77777777" w:rsidR="00262B47" w:rsidRDefault="00262B47" w:rsidP="00262B47">
      <w:pPr>
        <w:pStyle w:val="ListParagraph"/>
        <w:numPr>
          <w:ilvl w:val="0"/>
          <w:numId w:val="37"/>
        </w:numPr>
      </w:pPr>
      <w:r>
        <w:t>Expand System &gt; Default Locations.</w:t>
      </w:r>
    </w:p>
    <w:p w14:paraId="789C979F" w14:textId="77777777" w:rsidR="00262B47" w:rsidRDefault="00262B47" w:rsidP="00262B47">
      <w:pPr>
        <w:pStyle w:val="ListParagraph"/>
        <w:numPr>
          <w:ilvl w:val="1"/>
          <w:numId w:val="37"/>
        </w:numPr>
      </w:pPr>
      <w:r>
        <w:t>Set Document Path: %</w:t>
      </w:r>
      <w:proofErr w:type="spellStart"/>
      <w:r>
        <w:t>UserProfile</w:t>
      </w:r>
      <w:proofErr w:type="spellEnd"/>
      <w:r>
        <w:t>%\Desktop\ECEN299</w:t>
      </w:r>
    </w:p>
    <w:p w14:paraId="2A71B183" w14:textId="77777777" w:rsidR="00262B47" w:rsidRDefault="00262B47" w:rsidP="00262B47">
      <w:pPr>
        <w:pStyle w:val="ListParagraph"/>
        <w:numPr>
          <w:ilvl w:val="1"/>
          <w:numId w:val="37"/>
        </w:numPr>
      </w:pPr>
      <w:r>
        <w:t>Set Library Path: %</w:t>
      </w:r>
      <w:proofErr w:type="spellStart"/>
      <w:r>
        <w:t>UserProfile</w:t>
      </w:r>
      <w:proofErr w:type="spellEnd"/>
      <w:r>
        <w:t>%\Desktop\ECEN299\ECEN299_Library</w:t>
      </w:r>
    </w:p>
    <w:p w14:paraId="66B3C714" w14:textId="77777777" w:rsidR="00262B47" w:rsidRDefault="00262B47" w:rsidP="00262B47">
      <w:pPr>
        <w:pStyle w:val="ListParagraph"/>
        <w:numPr>
          <w:ilvl w:val="1"/>
          <w:numId w:val="37"/>
        </w:numPr>
      </w:pPr>
      <w:r>
        <w:t xml:space="preserve">Set </w:t>
      </w:r>
      <w:proofErr w:type="spellStart"/>
      <w:r>
        <w:t>OutputJob</w:t>
      </w:r>
      <w:proofErr w:type="spellEnd"/>
      <w:r>
        <w:t xml:space="preserve"> Path: %</w:t>
      </w:r>
      <w:proofErr w:type="spellStart"/>
      <w:r>
        <w:t>UserProfile</w:t>
      </w:r>
      <w:proofErr w:type="spellEnd"/>
      <w:r>
        <w:t>%\Desktop\ECEN299\</w:t>
      </w:r>
      <w:proofErr w:type="spellStart"/>
      <w:r>
        <w:t>OutputJobs</w:t>
      </w:r>
      <w:proofErr w:type="spellEnd"/>
    </w:p>
    <w:p w14:paraId="19E937F7" w14:textId="77777777" w:rsidR="00262B47" w:rsidRDefault="00262B47" w:rsidP="00262B47">
      <w:pPr>
        <w:pStyle w:val="ListParagraph"/>
        <w:numPr>
          <w:ilvl w:val="0"/>
          <w:numId w:val="37"/>
        </w:numPr>
      </w:pPr>
      <w:r>
        <w:t>Select OK</w:t>
      </w:r>
    </w:p>
    <w:p w14:paraId="2314AF36" w14:textId="77777777" w:rsidR="00262B47" w:rsidRDefault="00262B47" w:rsidP="00262B47">
      <w:pPr>
        <w:pStyle w:val="Heading3"/>
      </w:pPr>
      <w:bookmarkStart w:id="63" w:name="_Toc171679776"/>
      <w:r>
        <w:t>Open Project in Default Location</w:t>
      </w:r>
      <w:bookmarkEnd w:id="63"/>
    </w:p>
    <w:p w14:paraId="6B927219" w14:textId="77777777" w:rsidR="00262B47" w:rsidRDefault="00262B47" w:rsidP="00262B47">
      <w:pPr>
        <w:pStyle w:val="ListParagraph"/>
        <w:numPr>
          <w:ilvl w:val="0"/>
          <w:numId w:val="37"/>
        </w:numPr>
      </w:pPr>
      <w:r>
        <w:t>Select Panels &gt; Explorer.</w:t>
      </w:r>
    </w:p>
    <w:p w14:paraId="6C300DDC" w14:textId="77777777" w:rsidR="00262B47" w:rsidRDefault="00262B47" w:rsidP="00262B47">
      <w:pPr>
        <w:pStyle w:val="ListParagraph"/>
      </w:pPr>
      <w:r>
        <w:t xml:space="preserve">Refresh Explorer, </w:t>
      </w:r>
      <w:r>
        <w:rPr>
          <w:noProof/>
        </w:rPr>
        <w:drawing>
          <wp:inline distT="0" distB="0" distL="0" distR="0" wp14:anchorId="5F38A057" wp14:editId="1A6C0A31">
            <wp:extent cx="165108" cy="165108"/>
            <wp:effectExtent l="0" t="0" r="6350" b="6350"/>
            <wp:docPr id="188098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2270" name=""/>
                    <pic:cNvPicPr/>
                  </pic:nvPicPr>
                  <pic:blipFill>
                    <a:blip r:embed="rId54"/>
                    <a:stretch>
                      <a:fillRect/>
                    </a:stretch>
                  </pic:blipFill>
                  <pic:spPr>
                    <a:xfrm>
                      <a:off x="0" y="0"/>
                      <a:ext cx="165108" cy="165108"/>
                    </a:xfrm>
                    <a:prstGeom prst="rect">
                      <a:avLst/>
                    </a:prstGeom>
                  </pic:spPr>
                </pic:pic>
              </a:graphicData>
            </a:graphic>
          </wp:inline>
        </w:drawing>
      </w:r>
      <w:r>
        <w:t>, if needed.</w:t>
      </w:r>
    </w:p>
    <w:p w14:paraId="0A90969A" w14:textId="77777777" w:rsidR="00262B47" w:rsidRDefault="00262B47" w:rsidP="00262B47">
      <w:pPr>
        <w:pStyle w:val="ListParagraph"/>
        <w:numPr>
          <w:ilvl w:val="0"/>
          <w:numId w:val="37"/>
        </w:numPr>
      </w:pPr>
      <w:r>
        <w:t xml:space="preserve">Expand ECEN299_S24 &gt; </w:t>
      </w:r>
      <w:proofErr w:type="spellStart"/>
      <w:r>
        <w:t>Lxx</w:t>
      </w:r>
      <w:proofErr w:type="spellEnd"/>
      <w:r>
        <w:t>.</w:t>
      </w:r>
    </w:p>
    <w:p w14:paraId="67EE5827" w14:textId="77777777" w:rsidR="00262B47" w:rsidRDefault="00262B47" w:rsidP="00262B47">
      <w:pPr>
        <w:pStyle w:val="ListParagraph"/>
      </w:pPr>
      <w:r>
        <w:t>The project to open is displayed.</w:t>
      </w:r>
    </w:p>
    <w:p w14:paraId="3DB8B193" w14:textId="77777777" w:rsidR="00262B47" w:rsidRDefault="00262B47" w:rsidP="00262B47">
      <w:pPr>
        <w:pStyle w:val="ListParagraph"/>
      </w:pPr>
      <w:r>
        <w:rPr>
          <w:noProof/>
        </w:rPr>
        <w:drawing>
          <wp:inline distT="0" distB="0" distL="0" distR="0" wp14:anchorId="3DCFB272" wp14:editId="63FDA58A">
            <wp:extent cx="1447874" cy="482625"/>
            <wp:effectExtent l="0" t="0" r="0" b="0"/>
            <wp:docPr id="1528040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40279" name="Picture 1" descr="A screenshot of a computer&#10;&#10;Description automatically generated"/>
                    <pic:cNvPicPr/>
                  </pic:nvPicPr>
                  <pic:blipFill>
                    <a:blip r:embed="rId55"/>
                    <a:stretch>
                      <a:fillRect/>
                    </a:stretch>
                  </pic:blipFill>
                  <pic:spPr>
                    <a:xfrm>
                      <a:off x="0" y="0"/>
                      <a:ext cx="1447874" cy="482625"/>
                    </a:xfrm>
                    <a:prstGeom prst="rect">
                      <a:avLst/>
                    </a:prstGeom>
                  </pic:spPr>
                </pic:pic>
              </a:graphicData>
            </a:graphic>
          </wp:inline>
        </w:drawing>
      </w:r>
    </w:p>
    <w:p w14:paraId="71813355" w14:textId="77777777" w:rsidR="00262B47" w:rsidRDefault="00262B47" w:rsidP="00262B47">
      <w:pPr>
        <w:pStyle w:val="ListParagraph"/>
        <w:numPr>
          <w:ilvl w:val="0"/>
          <w:numId w:val="37"/>
        </w:numPr>
      </w:pPr>
      <w:r>
        <w:t>Select Lab4_PAM_Lxx_yyy.</w:t>
      </w:r>
    </w:p>
    <w:p w14:paraId="049B4968" w14:textId="77777777" w:rsidR="00262B47" w:rsidRDefault="00262B47" w:rsidP="00262B47">
      <w:pPr>
        <w:pStyle w:val="ListParagraph"/>
        <w:numPr>
          <w:ilvl w:val="0"/>
          <w:numId w:val="37"/>
        </w:numPr>
      </w:pPr>
      <w:r>
        <w:t xml:space="preserve">Select Open </w:t>
      </w:r>
      <w:r>
        <w:rPr>
          <w:noProof/>
        </w:rPr>
        <w:drawing>
          <wp:inline distT="0" distB="0" distL="0" distR="0" wp14:anchorId="14C48F14" wp14:editId="53B1B3FA">
            <wp:extent cx="406421" cy="196860"/>
            <wp:effectExtent l="0" t="0" r="0" b="0"/>
            <wp:docPr id="80528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5557" name=""/>
                    <pic:cNvPicPr/>
                  </pic:nvPicPr>
                  <pic:blipFill>
                    <a:blip r:embed="rId56"/>
                    <a:stretch>
                      <a:fillRect/>
                    </a:stretch>
                  </pic:blipFill>
                  <pic:spPr>
                    <a:xfrm>
                      <a:off x="0" y="0"/>
                      <a:ext cx="406421" cy="196860"/>
                    </a:xfrm>
                    <a:prstGeom prst="rect">
                      <a:avLst/>
                    </a:prstGeom>
                  </pic:spPr>
                </pic:pic>
              </a:graphicData>
            </a:graphic>
          </wp:inline>
        </w:drawing>
      </w:r>
      <w:r>
        <w:t>.</w:t>
      </w:r>
    </w:p>
    <w:p w14:paraId="545BC244" w14:textId="77777777" w:rsidR="00262B47" w:rsidRDefault="00262B47" w:rsidP="00262B47"/>
    <w:p w14:paraId="4D20CAF5" w14:textId="77777777" w:rsidR="00874CC8" w:rsidRDefault="00874CC8" w:rsidP="00874CC8">
      <w:pPr>
        <w:spacing w:line="259" w:lineRule="auto"/>
      </w:pPr>
    </w:p>
    <w:sectPr w:rsidR="00874CC8" w:rsidSect="004236ED">
      <w:footerReference w:type="default" r:id="rId57"/>
      <w:pgSz w:w="12240" w:h="15840"/>
      <w:pgMar w:top="1440" w:right="1440" w:bottom="1440" w:left="1440" w:header="720" w:footer="4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99ADA" w14:textId="77777777" w:rsidR="00E275F6" w:rsidRDefault="00E275F6" w:rsidP="004236ED">
      <w:pPr>
        <w:spacing w:after="0" w:line="240" w:lineRule="auto"/>
      </w:pPr>
      <w:r>
        <w:separator/>
      </w:r>
    </w:p>
  </w:endnote>
  <w:endnote w:type="continuationSeparator" w:id="0">
    <w:p w14:paraId="077363C3" w14:textId="77777777" w:rsidR="00E275F6" w:rsidRDefault="00E275F6" w:rsidP="004236ED">
      <w:pPr>
        <w:spacing w:after="0" w:line="240" w:lineRule="auto"/>
      </w:pPr>
      <w:r>
        <w:continuationSeparator/>
      </w:r>
    </w:p>
  </w:endnote>
  <w:endnote w:type="continuationNotice" w:id="1">
    <w:p w14:paraId="1AF9D5DB" w14:textId="77777777" w:rsidR="00E275F6" w:rsidRDefault="00E275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bold-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2401330"/>
      <w:docPartObj>
        <w:docPartGallery w:val="Page Numbers (Bottom of Page)"/>
        <w:docPartUnique/>
      </w:docPartObj>
    </w:sdtPr>
    <w:sdtContent>
      <w:sdt>
        <w:sdtPr>
          <w:id w:val="-1769616900"/>
          <w:docPartObj>
            <w:docPartGallery w:val="Page Numbers (Top of Page)"/>
            <w:docPartUnique/>
          </w:docPartObj>
        </w:sdtPr>
        <w:sdtContent>
          <w:p w14:paraId="584DEF58" w14:textId="0363D978" w:rsidR="004236ED" w:rsidRDefault="004236ED">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F07FCA4" w14:textId="77777777" w:rsidR="004236ED" w:rsidRDefault="00423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1D168" w14:textId="77777777" w:rsidR="00E275F6" w:rsidRDefault="00E275F6" w:rsidP="004236ED">
      <w:pPr>
        <w:spacing w:after="0" w:line="240" w:lineRule="auto"/>
      </w:pPr>
      <w:r>
        <w:separator/>
      </w:r>
    </w:p>
  </w:footnote>
  <w:footnote w:type="continuationSeparator" w:id="0">
    <w:p w14:paraId="416C8480" w14:textId="77777777" w:rsidR="00E275F6" w:rsidRDefault="00E275F6" w:rsidP="004236ED">
      <w:pPr>
        <w:spacing w:after="0" w:line="240" w:lineRule="auto"/>
      </w:pPr>
      <w:r>
        <w:continuationSeparator/>
      </w:r>
    </w:p>
  </w:footnote>
  <w:footnote w:type="continuationNotice" w:id="1">
    <w:p w14:paraId="2FFE96FC" w14:textId="77777777" w:rsidR="00E275F6" w:rsidRDefault="00E275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3882"/>
    <w:multiLevelType w:val="hybridMultilevel"/>
    <w:tmpl w:val="E336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26BFF"/>
    <w:multiLevelType w:val="multilevel"/>
    <w:tmpl w:val="D67288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838E2"/>
    <w:multiLevelType w:val="multilevel"/>
    <w:tmpl w:val="0C26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439F3"/>
    <w:multiLevelType w:val="multilevel"/>
    <w:tmpl w:val="C5C0FD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649F2"/>
    <w:multiLevelType w:val="hybridMultilevel"/>
    <w:tmpl w:val="AB124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ED5D2B"/>
    <w:multiLevelType w:val="hybridMultilevel"/>
    <w:tmpl w:val="27A42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E4170"/>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0086F"/>
    <w:multiLevelType w:val="hybridMultilevel"/>
    <w:tmpl w:val="025A8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A5897"/>
    <w:multiLevelType w:val="hybridMultilevel"/>
    <w:tmpl w:val="AF5000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E44F16"/>
    <w:multiLevelType w:val="hybridMultilevel"/>
    <w:tmpl w:val="FAD2E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F43984"/>
    <w:multiLevelType w:val="hybridMultilevel"/>
    <w:tmpl w:val="537AD9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C810C9"/>
    <w:multiLevelType w:val="multilevel"/>
    <w:tmpl w:val="4DBCBC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CB34A1"/>
    <w:multiLevelType w:val="hybridMultilevel"/>
    <w:tmpl w:val="C5C25F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123DC4"/>
    <w:multiLevelType w:val="multilevel"/>
    <w:tmpl w:val="A95EF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F639BC"/>
    <w:multiLevelType w:val="multilevel"/>
    <w:tmpl w:val="5C9AED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D15CB"/>
    <w:multiLevelType w:val="multilevel"/>
    <w:tmpl w:val="714AA2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3C071D"/>
    <w:multiLevelType w:val="hybridMultilevel"/>
    <w:tmpl w:val="0C58F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C821A5"/>
    <w:multiLevelType w:val="hybridMultilevel"/>
    <w:tmpl w:val="B2723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03269"/>
    <w:multiLevelType w:val="hybridMultilevel"/>
    <w:tmpl w:val="72189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01292"/>
    <w:multiLevelType w:val="multilevel"/>
    <w:tmpl w:val="238626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FC0F83"/>
    <w:multiLevelType w:val="multilevel"/>
    <w:tmpl w:val="6CD815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5875A8"/>
    <w:multiLevelType w:val="multilevel"/>
    <w:tmpl w:val="009010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7122D7"/>
    <w:multiLevelType w:val="multilevel"/>
    <w:tmpl w:val="BF222B0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52CE6AC4"/>
    <w:multiLevelType w:val="hybridMultilevel"/>
    <w:tmpl w:val="F0FE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940EA3"/>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D01F12"/>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F350C1"/>
    <w:multiLevelType w:val="hybridMultilevel"/>
    <w:tmpl w:val="AB124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936D18"/>
    <w:multiLevelType w:val="hybridMultilevel"/>
    <w:tmpl w:val="E914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562CE"/>
    <w:multiLevelType w:val="multilevel"/>
    <w:tmpl w:val="A8648A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7C4380"/>
    <w:multiLevelType w:val="hybridMultilevel"/>
    <w:tmpl w:val="BA529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E31E0F"/>
    <w:multiLevelType w:val="hybridMultilevel"/>
    <w:tmpl w:val="AF50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43214C"/>
    <w:multiLevelType w:val="hybridMultilevel"/>
    <w:tmpl w:val="025A80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78812AE"/>
    <w:multiLevelType w:val="multilevel"/>
    <w:tmpl w:val="C9844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B30BF6"/>
    <w:multiLevelType w:val="hybridMultilevel"/>
    <w:tmpl w:val="58E6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B675A5"/>
    <w:multiLevelType w:val="hybridMultilevel"/>
    <w:tmpl w:val="D868B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E3058"/>
    <w:multiLevelType w:val="hybridMultilevel"/>
    <w:tmpl w:val="A62EE6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F56356"/>
    <w:multiLevelType w:val="multilevel"/>
    <w:tmpl w:val="3314F5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2542841">
    <w:abstractNumId w:val="17"/>
  </w:num>
  <w:num w:numId="2" w16cid:durableId="1063796418">
    <w:abstractNumId w:val="13"/>
  </w:num>
  <w:num w:numId="3" w16cid:durableId="91783067">
    <w:abstractNumId w:val="15"/>
  </w:num>
  <w:num w:numId="4" w16cid:durableId="535240430">
    <w:abstractNumId w:val="3"/>
  </w:num>
  <w:num w:numId="5" w16cid:durableId="606499312">
    <w:abstractNumId w:val="28"/>
  </w:num>
  <w:num w:numId="6" w16cid:durableId="831990171">
    <w:abstractNumId w:val="21"/>
  </w:num>
  <w:num w:numId="7" w16cid:durableId="149058445">
    <w:abstractNumId w:val="11"/>
  </w:num>
  <w:num w:numId="8" w16cid:durableId="483860139">
    <w:abstractNumId w:val="2"/>
  </w:num>
  <w:num w:numId="9" w16cid:durableId="900091432">
    <w:abstractNumId w:val="19"/>
  </w:num>
  <w:num w:numId="10" w16cid:durableId="83769475">
    <w:abstractNumId w:val="20"/>
  </w:num>
  <w:num w:numId="11" w16cid:durableId="246113430">
    <w:abstractNumId w:val="36"/>
  </w:num>
  <w:num w:numId="12" w16cid:durableId="1891728416">
    <w:abstractNumId w:val="1"/>
  </w:num>
  <w:num w:numId="13" w16cid:durableId="1047948249">
    <w:abstractNumId w:val="14"/>
  </w:num>
  <w:num w:numId="14" w16cid:durableId="1567258701">
    <w:abstractNumId w:val="33"/>
  </w:num>
  <w:num w:numId="15" w16cid:durableId="1659462314">
    <w:abstractNumId w:val="23"/>
  </w:num>
  <w:num w:numId="16" w16cid:durableId="1904292867">
    <w:abstractNumId w:val="5"/>
  </w:num>
  <w:num w:numId="17" w16cid:durableId="1072653478">
    <w:abstractNumId w:val="12"/>
  </w:num>
  <w:num w:numId="18" w16cid:durableId="1469668999">
    <w:abstractNumId w:val="0"/>
  </w:num>
  <w:num w:numId="19" w16cid:durableId="277225630">
    <w:abstractNumId w:val="9"/>
  </w:num>
  <w:num w:numId="20" w16cid:durableId="1481338613">
    <w:abstractNumId w:val="29"/>
  </w:num>
  <w:num w:numId="21" w16cid:durableId="931663042">
    <w:abstractNumId w:val="22"/>
  </w:num>
  <w:num w:numId="22" w16cid:durableId="1199859343">
    <w:abstractNumId w:val="18"/>
  </w:num>
  <w:num w:numId="23" w16cid:durableId="1574268375">
    <w:abstractNumId w:val="25"/>
  </w:num>
  <w:num w:numId="24" w16cid:durableId="373694133">
    <w:abstractNumId w:val="24"/>
  </w:num>
  <w:num w:numId="25" w16cid:durableId="1152260878">
    <w:abstractNumId w:val="6"/>
  </w:num>
  <w:num w:numId="26" w16cid:durableId="1520200130">
    <w:abstractNumId w:val="32"/>
  </w:num>
  <w:num w:numId="27" w16cid:durableId="1777096490">
    <w:abstractNumId w:val="16"/>
  </w:num>
  <w:num w:numId="28" w16cid:durableId="230968259">
    <w:abstractNumId w:val="7"/>
  </w:num>
  <w:num w:numId="29" w16cid:durableId="897977997">
    <w:abstractNumId w:val="27"/>
  </w:num>
  <w:num w:numId="30" w16cid:durableId="445780815">
    <w:abstractNumId w:val="10"/>
  </w:num>
  <w:num w:numId="31" w16cid:durableId="524636124">
    <w:abstractNumId w:val="35"/>
  </w:num>
  <w:num w:numId="32" w16cid:durableId="1351836084">
    <w:abstractNumId w:val="34"/>
  </w:num>
  <w:num w:numId="33" w16cid:durableId="1637223703">
    <w:abstractNumId w:val="30"/>
  </w:num>
  <w:num w:numId="34" w16cid:durableId="40250972">
    <w:abstractNumId w:val="31"/>
  </w:num>
  <w:num w:numId="35" w16cid:durableId="209922185">
    <w:abstractNumId w:val="8"/>
  </w:num>
  <w:num w:numId="36" w16cid:durableId="59451408">
    <w:abstractNumId w:val="26"/>
  </w:num>
  <w:num w:numId="37" w16cid:durableId="3424380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CAF5C5"/>
    <w:rsid w:val="00000165"/>
    <w:rsid w:val="00000763"/>
    <w:rsid w:val="000007EB"/>
    <w:rsid w:val="000026BE"/>
    <w:rsid w:val="000035A4"/>
    <w:rsid w:val="0000432A"/>
    <w:rsid w:val="000049F9"/>
    <w:rsid w:val="00005B63"/>
    <w:rsid w:val="00005BFE"/>
    <w:rsid w:val="00011288"/>
    <w:rsid w:val="000159D0"/>
    <w:rsid w:val="00015CFA"/>
    <w:rsid w:val="00015DAC"/>
    <w:rsid w:val="000162EA"/>
    <w:rsid w:val="000167FA"/>
    <w:rsid w:val="0002173F"/>
    <w:rsid w:val="00023847"/>
    <w:rsid w:val="00023ADD"/>
    <w:rsid w:val="000256B2"/>
    <w:rsid w:val="000266BF"/>
    <w:rsid w:val="00030B3A"/>
    <w:rsid w:val="00031A13"/>
    <w:rsid w:val="00031E2D"/>
    <w:rsid w:val="0003284F"/>
    <w:rsid w:val="000341F2"/>
    <w:rsid w:val="0004037F"/>
    <w:rsid w:val="00040DE7"/>
    <w:rsid w:val="00041693"/>
    <w:rsid w:val="00046385"/>
    <w:rsid w:val="00050051"/>
    <w:rsid w:val="00050D54"/>
    <w:rsid w:val="0006059C"/>
    <w:rsid w:val="00062217"/>
    <w:rsid w:val="00063746"/>
    <w:rsid w:val="000670BB"/>
    <w:rsid w:val="00067F25"/>
    <w:rsid w:val="000713C3"/>
    <w:rsid w:val="0007545A"/>
    <w:rsid w:val="00084649"/>
    <w:rsid w:val="00084A1D"/>
    <w:rsid w:val="00090006"/>
    <w:rsid w:val="00097B9D"/>
    <w:rsid w:val="000A061F"/>
    <w:rsid w:val="000A40E3"/>
    <w:rsid w:val="000A5B16"/>
    <w:rsid w:val="000B0F2A"/>
    <w:rsid w:val="000B3667"/>
    <w:rsid w:val="000B3796"/>
    <w:rsid w:val="000C03E1"/>
    <w:rsid w:val="000C35E7"/>
    <w:rsid w:val="000C631F"/>
    <w:rsid w:val="000D02EC"/>
    <w:rsid w:val="000D3D38"/>
    <w:rsid w:val="000E0258"/>
    <w:rsid w:val="000E0C8B"/>
    <w:rsid w:val="000E1CE3"/>
    <w:rsid w:val="000E3AB7"/>
    <w:rsid w:val="000E5138"/>
    <w:rsid w:val="000F1FEB"/>
    <w:rsid w:val="000F2515"/>
    <w:rsid w:val="000F2574"/>
    <w:rsid w:val="000F3A79"/>
    <w:rsid w:val="000F5B61"/>
    <w:rsid w:val="00101F29"/>
    <w:rsid w:val="00102EFF"/>
    <w:rsid w:val="00104160"/>
    <w:rsid w:val="00104558"/>
    <w:rsid w:val="001046A8"/>
    <w:rsid w:val="00105A02"/>
    <w:rsid w:val="00106101"/>
    <w:rsid w:val="0010638C"/>
    <w:rsid w:val="001108E7"/>
    <w:rsid w:val="00110FA8"/>
    <w:rsid w:val="001125D0"/>
    <w:rsid w:val="0011308D"/>
    <w:rsid w:val="001136DD"/>
    <w:rsid w:val="001137DC"/>
    <w:rsid w:val="00113CF5"/>
    <w:rsid w:val="00114E24"/>
    <w:rsid w:val="00116AD8"/>
    <w:rsid w:val="001209D1"/>
    <w:rsid w:val="0012383D"/>
    <w:rsid w:val="001262A5"/>
    <w:rsid w:val="001264EB"/>
    <w:rsid w:val="001304A4"/>
    <w:rsid w:val="001310EB"/>
    <w:rsid w:val="00131146"/>
    <w:rsid w:val="00136B71"/>
    <w:rsid w:val="001424F3"/>
    <w:rsid w:val="001437AD"/>
    <w:rsid w:val="00143945"/>
    <w:rsid w:val="001450CB"/>
    <w:rsid w:val="0014586C"/>
    <w:rsid w:val="001468F9"/>
    <w:rsid w:val="001478D3"/>
    <w:rsid w:val="00147B4D"/>
    <w:rsid w:val="00150D1B"/>
    <w:rsid w:val="00156955"/>
    <w:rsid w:val="001577E1"/>
    <w:rsid w:val="00162CEC"/>
    <w:rsid w:val="001631DD"/>
    <w:rsid w:val="00164B6D"/>
    <w:rsid w:val="00165FDD"/>
    <w:rsid w:val="0016647A"/>
    <w:rsid w:val="00170E0B"/>
    <w:rsid w:val="00171AB6"/>
    <w:rsid w:val="001737B7"/>
    <w:rsid w:val="001738E0"/>
    <w:rsid w:val="0017671D"/>
    <w:rsid w:val="00176CB4"/>
    <w:rsid w:val="00176F13"/>
    <w:rsid w:val="00177B35"/>
    <w:rsid w:val="00180535"/>
    <w:rsid w:val="00183D98"/>
    <w:rsid w:val="00183DE2"/>
    <w:rsid w:val="00187DF2"/>
    <w:rsid w:val="00191523"/>
    <w:rsid w:val="00191AA7"/>
    <w:rsid w:val="001926F3"/>
    <w:rsid w:val="0019332A"/>
    <w:rsid w:val="001A0FB1"/>
    <w:rsid w:val="001A2058"/>
    <w:rsid w:val="001A27E1"/>
    <w:rsid w:val="001A2C5D"/>
    <w:rsid w:val="001A3CDC"/>
    <w:rsid w:val="001A4DD9"/>
    <w:rsid w:val="001A4FA3"/>
    <w:rsid w:val="001A55B0"/>
    <w:rsid w:val="001A5CA1"/>
    <w:rsid w:val="001A6891"/>
    <w:rsid w:val="001A6EF8"/>
    <w:rsid w:val="001B1AE0"/>
    <w:rsid w:val="001B43BA"/>
    <w:rsid w:val="001B4FED"/>
    <w:rsid w:val="001B5C8A"/>
    <w:rsid w:val="001C25BA"/>
    <w:rsid w:val="001C35E4"/>
    <w:rsid w:val="001C3707"/>
    <w:rsid w:val="001C4B80"/>
    <w:rsid w:val="001C693F"/>
    <w:rsid w:val="001C78AC"/>
    <w:rsid w:val="001C7AE1"/>
    <w:rsid w:val="001D5720"/>
    <w:rsid w:val="001E061E"/>
    <w:rsid w:val="001E1C4E"/>
    <w:rsid w:val="001E1E5A"/>
    <w:rsid w:val="001E5353"/>
    <w:rsid w:val="001E5404"/>
    <w:rsid w:val="001E58F1"/>
    <w:rsid w:val="001E6132"/>
    <w:rsid w:val="001E63D9"/>
    <w:rsid w:val="001F1DFA"/>
    <w:rsid w:val="001F2931"/>
    <w:rsid w:val="001F63A1"/>
    <w:rsid w:val="001F7508"/>
    <w:rsid w:val="00200E79"/>
    <w:rsid w:val="00201FD2"/>
    <w:rsid w:val="00202BCE"/>
    <w:rsid w:val="00206C70"/>
    <w:rsid w:val="00207029"/>
    <w:rsid w:val="00207E1B"/>
    <w:rsid w:val="00211794"/>
    <w:rsid w:val="0021192D"/>
    <w:rsid w:val="00215318"/>
    <w:rsid w:val="00215C9A"/>
    <w:rsid w:val="00217CBF"/>
    <w:rsid w:val="002211CF"/>
    <w:rsid w:val="00222E1A"/>
    <w:rsid w:val="002257EB"/>
    <w:rsid w:val="00226CC9"/>
    <w:rsid w:val="00226DA9"/>
    <w:rsid w:val="002279AE"/>
    <w:rsid w:val="00230389"/>
    <w:rsid w:val="00230582"/>
    <w:rsid w:val="00232467"/>
    <w:rsid w:val="002346AF"/>
    <w:rsid w:val="00237667"/>
    <w:rsid w:val="00237B6C"/>
    <w:rsid w:val="00241A95"/>
    <w:rsid w:val="00241FDD"/>
    <w:rsid w:val="00242018"/>
    <w:rsid w:val="00242F11"/>
    <w:rsid w:val="00243BE6"/>
    <w:rsid w:val="00245DAE"/>
    <w:rsid w:val="0024676A"/>
    <w:rsid w:val="00246B2C"/>
    <w:rsid w:val="00250DA9"/>
    <w:rsid w:val="00251247"/>
    <w:rsid w:val="00253DDE"/>
    <w:rsid w:val="002540C5"/>
    <w:rsid w:val="00254B63"/>
    <w:rsid w:val="0026114B"/>
    <w:rsid w:val="0026115B"/>
    <w:rsid w:val="00261B38"/>
    <w:rsid w:val="00262B47"/>
    <w:rsid w:val="00264250"/>
    <w:rsid w:val="002647E6"/>
    <w:rsid w:val="00265EFC"/>
    <w:rsid w:val="002662E4"/>
    <w:rsid w:val="00267107"/>
    <w:rsid w:val="0026794D"/>
    <w:rsid w:val="00272063"/>
    <w:rsid w:val="002761C5"/>
    <w:rsid w:val="0028027B"/>
    <w:rsid w:val="002864BF"/>
    <w:rsid w:val="002869D2"/>
    <w:rsid w:val="0028766E"/>
    <w:rsid w:val="0029104F"/>
    <w:rsid w:val="00292282"/>
    <w:rsid w:val="00292352"/>
    <w:rsid w:val="002B056E"/>
    <w:rsid w:val="002B0974"/>
    <w:rsid w:val="002B31A4"/>
    <w:rsid w:val="002B32E2"/>
    <w:rsid w:val="002B3FA6"/>
    <w:rsid w:val="002B683E"/>
    <w:rsid w:val="002B7D7D"/>
    <w:rsid w:val="002C04F0"/>
    <w:rsid w:val="002C2A98"/>
    <w:rsid w:val="002C371D"/>
    <w:rsid w:val="002C603F"/>
    <w:rsid w:val="002C6683"/>
    <w:rsid w:val="002C72B3"/>
    <w:rsid w:val="002C766B"/>
    <w:rsid w:val="002D10AA"/>
    <w:rsid w:val="002D16F2"/>
    <w:rsid w:val="002D3D24"/>
    <w:rsid w:val="002D7123"/>
    <w:rsid w:val="002E00D0"/>
    <w:rsid w:val="002E39DB"/>
    <w:rsid w:val="002E3E0F"/>
    <w:rsid w:val="002E54F4"/>
    <w:rsid w:val="002E5C73"/>
    <w:rsid w:val="002E6949"/>
    <w:rsid w:val="002E6CBC"/>
    <w:rsid w:val="002E7F6B"/>
    <w:rsid w:val="002F4288"/>
    <w:rsid w:val="002F4777"/>
    <w:rsid w:val="002F4E2B"/>
    <w:rsid w:val="002F5B50"/>
    <w:rsid w:val="002F6E6E"/>
    <w:rsid w:val="002F7BA8"/>
    <w:rsid w:val="00300A96"/>
    <w:rsid w:val="003019A2"/>
    <w:rsid w:val="003028E2"/>
    <w:rsid w:val="003058F3"/>
    <w:rsid w:val="003061C5"/>
    <w:rsid w:val="003105A4"/>
    <w:rsid w:val="00310A13"/>
    <w:rsid w:val="00310E4F"/>
    <w:rsid w:val="00311237"/>
    <w:rsid w:val="00313B40"/>
    <w:rsid w:val="00313EF4"/>
    <w:rsid w:val="00322C4E"/>
    <w:rsid w:val="00323F8C"/>
    <w:rsid w:val="0033083F"/>
    <w:rsid w:val="00330BDC"/>
    <w:rsid w:val="00331074"/>
    <w:rsid w:val="00332093"/>
    <w:rsid w:val="00333B91"/>
    <w:rsid w:val="00334BB5"/>
    <w:rsid w:val="00334E2E"/>
    <w:rsid w:val="00340222"/>
    <w:rsid w:val="00341FE3"/>
    <w:rsid w:val="003436FB"/>
    <w:rsid w:val="00344664"/>
    <w:rsid w:val="003521A9"/>
    <w:rsid w:val="0035509F"/>
    <w:rsid w:val="00361E39"/>
    <w:rsid w:val="003634FE"/>
    <w:rsid w:val="003638FB"/>
    <w:rsid w:val="00366F1E"/>
    <w:rsid w:val="003671BB"/>
    <w:rsid w:val="00367A35"/>
    <w:rsid w:val="003707A3"/>
    <w:rsid w:val="003709A5"/>
    <w:rsid w:val="003720E5"/>
    <w:rsid w:val="003741B9"/>
    <w:rsid w:val="003749F1"/>
    <w:rsid w:val="00376F92"/>
    <w:rsid w:val="00377820"/>
    <w:rsid w:val="00381C4A"/>
    <w:rsid w:val="00382F88"/>
    <w:rsid w:val="003838FF"/>
    <w:rsid w:val="00384220"/>
    <w:rsid w:val="00384DD7"/>
    <w:rsid w:val="00385A5E"/>
    <w:rsid w:val="00385BB8"/>
    <w:rsid w:val="00387F5B"/>
    <w:rsid w:val="003901D6"/>
    <w:rsid w:val="00393490"/>
    <w:rsid w:val="00393F8F"/>
    <w:rsid w:val="0039495D"/>
    <w:rsid w:val="003A108D"/>
    <w:rsid w:val="003A1393"/>
    <w:rsid w:val="003A3AAB"/>
    <w:rsid w:val="003A4464"/>
    <w:rsid w:val="003A56E7"/>
    <w:rsid w:val="003A6B9C"/>
    <w:rsid w:val="003B0370"/>
    <w:rsid w:val="003B3BAB"/>
    <w:rsid w:val="003B3F66"/>
    <w:rsid w:val="003B5252"/>
    <w:rsid w:val="003C0468"/>
    <w:rsid w:val="003C1680"/>
    <w:rsid w:val="003C1EFE"/>
    <w:rsid w:val="003C2A83"/>
    <w:rsid w:val="003C3552"/>
    <w:rsid w:val="003C4F05"/>
    <w:rsid w:val="003C50C0"/>
    <w:rsid w:val="003C68EE"/>
    <w:rsid w:val="003C6FDB"/>
    <w:rsid w:val="003C7E15"/>
    <w:rsid w:val="003D0854"/>
    <w:rsid w:val="003D0948"/>
    <w:rsid w:val="003D322C"/>
    <w:rsid w:val="003D3804"/>
    <w:rsid w:val="003D4B43"/>
    <w:rsid w:val="003D540A"/>
    <w:rsid w:val="003D556C"/>
    <w:rsid w:val="003D7127"/>
    <w:rsid w:val="003D7219"/>
    <w:rsid w:val="003E1BB1"/>
    <w:rsid w:val="003E595C"/>
    <w:rsid w:val="003E6D7D"/>
    <w:rsid w:val="003E74A6"/>
    <w:rsid w:val="003F2023"/>
    <w:rsid w:val="00403956"/>
    <w:rsid w:val="00403CF3"/>
    <w:rsid w:val="00403D4B"/>
    <w:rsid w:val="00407E74"/>
    <w:rsid w:val="00410160"/>
    <w:rsid w:val="00410BA0"/>
    <w:rsid w:val="00410D03"/>
    <w:rsid w:val="00410E26"/>
    <w:rsid w:val="0041273C"/>
    <w:rsid w:val="00412826"/>
    <w:rsid w:val="00412E02"/>
    <w:rsid w:val="004141F3"/>
    <w:rsid w:val="00414576"/>
    <w:rsid w:val="00415DFD"/>
    <w:rsid w:val="004163D1"/>
    <w:rsid w:val="00417AC5"/>
    <w:rsid w:val="00422ADB"/>
    <w:rsid w:val="0042302D"/>
    <w:rsid w:val="004236ED"/>
    <w:rsid w:val="00424874"/>
    <w:rsid w:val="00426650"/>
    <w:rsid w:val="00430114"/>
    <w:rsid w:val="0043048F"/>
    <w:rsid w:val="0043137C"/>
    <w:rsid w:val="00431506"/>
    <w:rsid w:val="00435B94"/>
    <w:rsid w:val="00437013"/>
    <w:rsid w:val="00440B54"/>
    <w:rsid w:val="00441667"/>
    <w:rsid w:val="0044339F"/>
    <w:rsid w:val="00443726"/>
    <w:rsid w:val="004446C2"/>
    <w:rsid w:val="0044505E"/>
    <w:rsid w:val="00445276"/>
    <w:rsid w:val="00447C4F"/>
    <w:rsid w:val="004551AE"/>
    <w:rsid w:val="00456C3A"/>
    <w:rsid w:val="00457562"/>
    <w:rsid w:val="00457A91"/>
    <w:rsid w:val="0046137F"/>
    <w:rsid w:val="004616FE"/>
    <w:rsid w:val="00462744"/>
    <w:rsid w:val="004668D9"/>
    <w:rsid w:val="004671E8"/>
    <w:rsid w:val="00467F48"/>
    <w:rsid w:val="004722E2"/>
    <w:rsid w:val="00472CFE"/>
    <w:rsid w:val="0047379F"/>
    <w:rsid w:val="00473FCB"/>
    <w:rsid w:val="004746D4"/>
    <w:rsid w:val="004746DA"/>
    <w:rsid w:val="00474EB3"/>
    <w:rsid w:val="004750E9"/>
    <w:rsid w:val="004754CF"/>
    <w:rsid w:val="0048286C"/>
    <w:rsid w:val="00482BD6"/>
    <w:rsid w:val="00485DDA"/>
    <w:rsid w:val="00491804"/>
    <w:rsid w:val="00494917"/>
    <w:rsid w:val="004952EE"/>
    <w:rsid w:val="00495D1A"/>
    <w:rsid w:val="0049732E"/>
    <w:rsid w:val="004A4276"/>
    <w:rsid w:val="004A48D7"/>
    <w:rsid w:val="004A556A"/>
    <w:rsid w:val="004B03E3"/>
    <w:rsid w:val="004B093F"/>
    <w:rsid w:val="004B29C6"/>
    <w:rsid w:val="004B3D29"/>
    <w:rsid w:val="004B6096"/>
    <w:rsid w:val="004B6908"/>
    <w:rsid w:val="004C07EB"/>
    <w:rsid w:val="004C1D72"/>
    <w:rsid w:val="004C2B25"/>
    <w:rsid w:val="004C2B9D"/>
    <w:rsid w:val="004C645B"/>
    <w:rsid w:val="004D1256"/>
    <w:rsid w:val="004D3FE0"/>
    <w:rsid w:val="004D4F59"/>
    <w:rsid w:val="004D570A"/>
    <w:rsid w:val="004D707D"/>
    <w:rsid w:val="004D766B"/>
    <w:rsid w:val="004E0D83"/>
    <w:rsid w:val="004E12BD"/>
    <w:rsid w:val="004F0204"/>
    <w:rsid w:val="004F1976"/>
    <w:rsid w:val="004F28A2"/>
    <w:rsid w:val="004F365D"/>
    <w:rsid w:val="004F36B8"/>
    <w:rsid w:val="004F3B3B"/>
    <w:rsid w:val="004F6719"/>
    <w:rsid w:val="00500C7A"/>
    <w:rsid w:val="0050103E"/>
    <w:rsid w:val="00501A32"/>
    <w:rsid w:val="0050458B"/>
    <w:rsid w:val="005069FB"/>
    <w:rsid w:val="00507A39"/>
    <w:rsid w:val="00507C05"/>
    <w:rsid w:val="00510084"/>
    <w:rsid w:val="005113A3"/>
    <w:rsid w:val="00514090"/>
    <w:rsid w:val="005177EB"/>
    <w:rsid w:val="00517E5C"/>
    <w:rsid w:val="00521521"/>
    <w:rsid w:val="005242CE"/>
    <w:rsid w:val="00526266"/>
    <w:rsid w:val="0053013E"/>
    <w:rsid w:val="005301F7"/>
    <w:rsid w:val="00532E15"/>
    <w:rsid w:val="00533B71"/>
    <w:rsid w:val="00540534"/>
    <w:rsid w:val="00541799"/>
    <w:rsid w:val="00546743"/>
    <w:rsid w:val="00550231"/>
    <w:rsid w:val="005618CC"/>
    <w:rsid w:val="0056298D"/>
    <w:rsid w:val="00563DBE"/>
    <w:rsid w:val="00564145"/>
    <w:rsid w:val="00566870"/>
    <w:rsid w:val="00566AE3"/>
    <w:rsid w:val="005675B5"/>
    <w:rsid w:val="0057311D"/>
    <w:rsid w:val="00573C28"/>
    <w:rsid w:val="0057433E"/>
    <w:rsid w:val="00575190"/>
    <w:rsid w:val="0057623B"/>
    <w:rsid w:val="005839E1"/>
    <w:rsid w:val="00585474"/>
    <w:rsid w:val="00585BBB"/>
    <w:rsid w:val="00586EE5"/>
    <w:rsid w:val="00587A3D"/>
    <w:rsid w:val="0059693A"/>
    <w:rsid w:val="00597044"/>
    <w:rsid w:val="00597BBD"/>
    <w:rsid w:val="00597E0F"/>
    <w:rsid w:val="005A102C"/>
    <w:rsid w:val="005A14C4"/>
    <w:rsid w:val="005A1932"/>
    <w:rsid w:val="005A1A8F"/>
    <w:rsid w:val="005A287E"/>
    <w:rsid w:val="005A33DA"/>
    <w:rsid w:val="005A5944"/>
    <w:rsid w:val="005A77BF"/>
    <w:rsid w:val="005A77C8"/>
    <w:rsid w:val="005B02F7"/>
    <w:rsid w:val="005B24FC"/>
    <w:rsid w:val="005B486C"/>
    <w:rsid w:val="005B4B7C"/>
    <w:rsid w:val="005B6738"/>
    <w:rsid w:val="005B76DC"/>
    <w:rsid w:val="005C4717"/>
    <w:rsid w:val="005C5014"/>
    <w:rsid w:val="005C5A3C"/>
    <w:rsid w:val="005C6057"/>
    <w:rsid w:val="005C7817"/>
    <w:rsid w:val="005D06CD"/>
    <w:rsid w:val="005D0B4C"/>
    <w:rsid w:val="005D247E"/>
    <w:rsid w:val="005D39FF"/>
    <w:rsid w:val="005D3D25"/>
    <w:rsid w:val="005D679D"/>
    <w:rsid w:val="005D6DFB"/>
    <w:rsid w:val="005D76BE"/>
    <w:rsid w:val="005E215F"/>
    <w:rsid w:val="005E3DA9"/>
    <w:rsid w:val="005E56FA"/>
    <w:rsid w:val="005E6D39"/>
    <w:rsid w:val="005F3787"/>
    <w:rsid w:val="005F3B64"/>
    <w:rsid w:val="005F461F"/>
    <w:rsid w:val="005F4985"/>
    <w:rsid w:val="005F5E18"/>
    <w:rsid w:val="005F5F4E"/>
    <w:rsid w:val="00601537"/>
    <w:rsid w:val="00603199"/>
    <w:rsid w:val="00604D64"/>
    <w:rsid w:val="00607660"/>
    <w:rsid w:val="00607787"/>
    <w:rsid w:val="00611CCC"/>
    <w:rsid w:val="00612852"/>
    <w:rsid w:val="00612B69"/>
    <w:rsid w:val="006130A0"/>
    <w:rsid w:val="00613376"/>
    <w:rsid w:val="00613986"/>
    <w:rsid w:val="006149AA"/>
    <w:rsid w:val="00614A7D"/>
    <w:rsid w:val="00617E58"/>
    <w:rsid w:val="00622022"/>
    <w:rsid w:val="006224D1"/>
    <w:rsid w:val="006225A2"/>
    <w:rsid w:val="00622B63"/>
    <w:rsid w:val="00624659"/>
    <w:rsid w:val="00627E8D"/>
    <w:rsid w:val="00631028"/>
    <w:rsid w:val="00632280"/>
    <w:rsid w:val="00632DBC"/>
    <w:rsid w:val="00632E63"/>
    <w:rsid w:val="00636F4F"/>
    <w:rsid w:val="00637F43"/>
    <w:rsid w:val="006405A3"/>
    <w:rsid w:val="00640FA3"/>
    <w:rsid w:val="006435D0"/>
    <w:rsid w:val="00643C97"/>
    <w:rsid w:val="006442E3"/>
    <w:rsid w:val="00647EB1"/>
    <w:rsid w:val="006535EB"/>
    <w:rsid w:val="00660B66"/>
    <w:rsid w:val="0066183C"/>
    <w:rsid w:val="00663153"/>
    <w:rsid w:val="00663CEC"/>
    <w:rsid w:val="00664DF2"/>
    <w:rsid w:val="0066548E"/>
    <w:rsid w:val="00667545"/>
    <w:rsid w:val="006709CA"/>
    <w:rsid w:val="0067166D"/>
    <w:rsid w:val="00671FDB"/>
    <w:rsid w:val="00673A0B"/>
    <w:rsid w:val="00676444"/>
    <w:rsid w:val="00676DCA"/>
    <w:rsid w:val="00680FCC"/>
    <w:rsid w:val="006832C0"/>
    <w:rsid w:val="00684615"/>
    <w:rsid w:val="00685596"/>
    <w:rsid w:val="0068772C"/>
    <w:rsid w:val="006910A7"/>
    <w:rsid w:val="006924A2"/>
    <w:rsid w:val="00696CAC"/>
    <w:rsid w:val="0069735F"/>
    <w:rsid w:val="00697C6E"/>
    <w:rsid w:val="00697FDB"/>
    <w:rsid w:val="006A01C6"/>
    <w:rsid w:val="006A1870"/>
    <w:rsid w:val="006A2CA7"/>
    <w:rsid w:val="006A3A82"/>
    <w:rsid w:val="006A3B5F"/>
    <w:rsid w:val="006A54F8"/>
    <w:rsid w:val="006A5B52"/>
    <w:rsid w:val="006A6970"/>
    <w:rsid w:val="006B044C"/>
    <w:rsid w:val="006B1D6A"/>
    <w:rsid w:val="006B206D"/>
    <w:rsid w:val="006B4650"/>
    <w:rsid w:val="006C07B8"/>
    <w:rsid w:val="006C2A5F"/>
    <w:rsid w:val="006C32FF"/>
    <w:rsid w:val="006C57D1"/>
    <w:rsid w:val="006C5E1E"/>
    <w:rsid w:val="006D331E"/>
    <w:rsid w:val="006D5979"/>
    <w:rsid w:val="006E16E5"/>
    <w:rsid w:val="006E2CBE"/>
    <w:rsid w:val="006E52E6"/>
    <w:rsid w:val="006E5E72"/>
    <w:rsid w:val="006E6AFD"/>
    <w:rsid w:val="006F07F7"/>
    <w:rsid w:val="006F0EA6"/>
    <w:rsid w:val="006F33A9"/>
    <w:rsid w:val="006F3AE0"/>
    <w:rsid w:val="006F6723"/>
    <w:rsid w:val="006F6E26"/>
    <w:rsid w:val="0070269D"/>
    <w:rsid w:val="007039DF"/>
    <w:rsid w:val="00703F77"/>
    <w:rsid w:val="0071436A"/>
    <w:rsid w:val="00715212"/>
    <w:rsid w:val="00715844"/>
    <w:rsid w:val="00715B1C"/>
    <w:rsid w:val="0072043E"/>
    <w:rsid w:val="00720509"/>
    <w:rsid w:val="00720EA8"/>
    <w:rsid w:val="0072201F"/>
    <w:rsid w:val="007252F5"/>
    <w:rsid w:val="007302F3"/>
    <w:rsid w:val="00731631"/>
    <w:rsid w:val="007466D4"/>
    <w:rsid w:val="00750C09"/>
    <w:rsid w:val="00752210"/>
    <w:rsid w:val="00753222"/>
    <w:rsid w:val="007545BB"/>
    <w:rsid w:val="007565EA"/>
    <w:rsid w:val="00756F03"/>
    <w:rsid w:val="00757F20"/>
    <w:rsid w:val="00761008"/>
    <w:rsid w:val="00763899"/>
    <w:rsid w:val="007655F0"/>
    <w:rsid w:val="00770D31"/>
    <w:rsid w:val="00770DCC"/>
    <w:rsid w:val="0077202A"/>
    <w:rsid w:val="00772743"/>
    <w:rsid w:val="00772A74"/>
    <w:rsid w:val="0077517D"/>
    <w:rsid w:val="00775F19"/>
    <w:rsid w:val="00776A21"/>
    <w:rsid w:val="00776A40"/>
    <w:rsid w:val="00777898"/>
    <w:rsid w:val="007778C5"/>
    <w:rsid w:val="00780D5F"/>
    <w:rsid w:val="00782032"/>
    <w:rsid w:val="00782447"/>
    <w:rsid w:val="00783999"/>
    <w:rsid w:val="00783B82"/>
    <w:rsid w:val="007959F3"/>
    <w:rsid w:val="00796FDA"/>
    <w:rsid w:val="00797C23"/>
    <w:rsid w:val="007A383D"/>
    <w:rsid w:val="007A5337"/>
    <w:rsid w:val="007A7EC2"/>
    <w:rsid w:val="007B0E64"/>
    <w:rsid w:val="007B1672"/>
    <w:rsid w:val="007B3AE6"/>
    <w:rsid w:val="007B4D2A"/>
    <w:rsid w:val="007B729A"/>
    <w:rsid w:val="007B7BC3"/>
    <w:rsid w:val="007C1AF4"/>
    <w:rsid w:val="007C20A3"/>
    <w:rsid w:val="007C2884"/>
    <w:rsid w:val="007C301E"/>
    <w:rsid w:val="007C3110"/>
    <w:rsid w:val="007C47A3"/>
    <w:rsid w:val="007C4838"/>
    <w:rsid w:val="007C4DA5"/>
    <w:rsid w:val="007C62EB"/>
    <w:rsid w:val="007D28DE"/>
    <w:rsid w:val="007D2B61"/>
    <w:rsid w:val="007D552F"/>
    <w:rsid w:val="007E03B0"/>
    <w:rsid w:val="007E2DD5"/>
    <w:rsid w:val="007E3F91"/>
    <w:rsid w:val="007E58DA"/>
    <w:rsid w:val="007E639E"/>
    <w:rsid w:val="007E73F4"/>
    <w:rsid w:val="007E75B9"/>
    <w:rsid w:val="007F0E02"/>
    <w:rsid w:val="007F335F"/>
    <w:rsid w:val="007F686B"/>
    <w:rsid w:val="007F701A"/>
    <w:rsid w:val="008016A8"/>
    <w:rsid w:val="00802287"/>
    <w:rsid w:val="0080265E"/>
    <w:rsid w:val="00802C0E"/>
    <w:rsid w:val="00803256"/>
    <w:rsid w:val="008038AC"/>
    <w:rsid w:val="00803B0F"/>
    <w:rsid w:val="0080605C"/>
    <w:rsid w:val="00807757"/>
    <w:rsid w:val="00807BFE"/>
    <w:rsid w:val="0081076A"/>
    <w:rsid w:val="008148A4"/>
    <w:rsid w:val="00820EB8"/>
    <w:rsid w:val="0082402E"/>
    <w:rsid w:val="008245BD"/>
    <w:rsid w:val="00824D3E"/>
    <w:rsid w:val="00826A94"/>
    <w:rsid w:val="00831139"/>
    <w:rsid w:val="008322BC"/>
    <w:rsid w:val="00833260"/>
    <w:rsid w:val="0083338E"/>
    <w:rsid w:val="008333C0"/>
    <w:rsid w:val="00834C13"/>
    <w:rsid w:val="0083559C"/>
    <w:rsid w:val="00835C43"/>
    <w:rsid w:val="0084091E"/>
    <w:rsid w:val="00846262"/>
    <w:rsid w:val="008468CD"/>
    <w:rsid w:val="00846DA5"/>
    <w:rsid w:val="00847D02"/>
    <w:rsid w:val="008512CD"/>
    <w:rsid w:val="00851D91"/>
    <w:rsid w:val="00854DE5"/>
    <w:rsid w:val="00855B10"/>
    <w:rsid w:val="0086044E"/>
    <w:rsid w:val="00861118"/>
    <w:rsid w:val="00863BDB"/>
    <w:rsid w:val="00864CA5"/>
    <w:rsid w:val="00865DA4"/>
    <w:rsid w:val="00865EBA"/>
    <w:rsid w:val="0087085F"/>
    <w:rsid w:val="00871CD8"/>
    <w:rsid w:val="00874CC8"/>
    <w:rsid w:val="008755EB"/>
    <w:rsid w:val="008770A9"/>
    <w:rsid w:val="00881F64"/>
    <w:rsid w:val="008857C2"/>
    <w:rsid w:val="0089073A"/>
    <w:rsid w:val="00890999"/>
    <w:rsid w:val="00890AE1"/>
    <w:rsid w:val="00892810"/>
    <w:rsid w:val="00896891"/>
    <w:rsid w:val="00896F05"/>
    <w:rsid w:val="0089783A"/>
    <w:rsid w:val="00897F20"/>
    <w:rsid w:val="008A45D9"/>
    <w:rsid w:val="008A5F13"/>
    <w:rsid w:val="008B0E77"/>
    <w:rsid w:val="008B0FC4"/>
    <w:rsid w:val="008B11CC"/>
    <w:rsid w:val="008B24CB"/>
    <w:rsid w:val="008B5E97"/>
    <w:rsid w:val="008B6C50"/>
    <w:rsid w:val="008C027A"/>
    <w:rsid w:val="008C1423"/>
    <w:rsid w:val="008C16CC"/>
    <w:rsid w:val="008C1BB9"/>
    <w:rsid w:val="008C27CA"/>
    <w:rsid w:val="008C2C61"/>
    <w:rsid w:val="008C4ABC"/>
    <w:rsid w:val="008C576A"/>
    <w:rsid w:val="008C659E"/>
    <w:rsid w:val="008C6881"/>
    <w:rsid w:val="008D1916"/>
    <w:rsid w:val="008E20B3"/>
    <w:rsid w:val="008E2A1B"/>
    <w:rsid w:val="008E3E29"/>
    <w:rsid w:val="008E7EEC"/>
    <w:rsid w:val="008F2430"/>
    <w:rsid w:val="008F4B82"/>
    <w:rsid w:val="008F6668"/>
    <w:rsid w:val="00901022"/>
    <w:rsid w:val="00902E13"/>
    <w:rsid w:val="00905FA7"/>
    <w:rsid w:val="0090630D"/>
    <w:rsid w:val="00906667"/>
    <w:rsid w:val="0090760F"/>
    <w:rsid w:val="00910308"/>
    <w:rsid w:val="0091171C"/>
    <w:rsid w:val="00911E76"/>
    <w:rsid w:val="00911EE1"/>
    <w:rsid w:val="0091407F"/>
    <w:rsid w:val="00916448"/>
    <w:rsid w:val="00921EA7"/>
    <w:rsid w:val="00924D04"/>
    <w:rsid w:val="009250E7"/>
    <w:rsid w:val="00925BC0"/>
    <w:rsid w:val="00926616"/>
    <w:rsid w:val="00930172"/>
    <w:rsid w:val="00930427"/>
    <w:rsid w:val="00931A00"/>
    <w:rsid w:val="00931BCD"/>
    <w:rsid w:val="00932D36"/>
    <w:rsid w:val="00933A90"/>
    <w:rsid w:val="009363B0"/>
    <w:rsid w:val="00936C49"/>
    <w:rsid w:val="009424B9"/>
    <w:rsid w:val="00942C5B"/>
    <w:rsid w:val="00943046"/>
    <w:rsid w:val="009433B1"/>
    <w:rsid w:val="009435AE"/>
    <w:rsid w:val="00946008"/>
    <w:rsid w:val="00947EC6"/>
    <w:rsid w:val="0095163A"/>
    <w:rsid w:val="00951AD4"/>
    <w:rsid w:val="009546A4"/>
    <w:rsid w:val="009605B2"/>
    <w:rsid w:val="00961876"/>
    <w:rsid w:val="00962023"/>
    <w:rsid w:val="00964191"/>
    <w:rsid w:val="0096453D"/>
    <w:rsid w:val="00965A47"/>
    <w:rsid w:val="00966F31"/>
    <w:rsid w:val="00971879"/>
    <w:rsid w:val="00972E61"/>
    <w:rsid w:val="00973088"/>
    <w:rsid w:val="00974E25"/>
    <w:rsid w:val="0097542A"/>
    <w:rsid w:val="00976780"/>
    <w:rsid w:val="009805A5"/>
    <w:rsid w:val="00981471"/>
    <w:rsid w:val="0098303C"/>
    <w:rsid w:val="009840AA"/>
    <w:rsid w:val="009878A2"/>
    <w:rsid w:val="00990808"/>
    <w:rsid w:val="009919B9"/>
    <w:rsid w:val="00993701"/>
    <w:rsid w:val="009944B9"/>
    <w:rsid w:val="00994891"/>
    <w:rsid w:val="00994A48"/>
    <w:rsid w:val="0099577F"/>
    <w:rsid w:val="00996212"/>
    <w:rsid w:val="009A0182"/>
    <w:rsid w:val="009A0339"/>
    <w:rsid w:val="009A0F56"/>
    <w:rsid w:val="009A3268"/>
    <w:rsid w:val="009A3A7F"/>
    <w:rsid w:val="009A3EF4"/>
    <w:rsid w:val="009A4241"/>
    <w:rsid w:val="009A519E"/>
    <w:rsid w:val="009B0CE1"/>
    <w:rsid w:val="009B0FDD"/>
    <w:rsid w:val="009B1DEC"/>
    <w:rsid w:val="009B2558"/>
    <w:rsid w:val="009B3912"/>
    <w:rsid w:val="009B6E28"/>
    <w:rsid w:val="009C289F"/>
    <w:rsid w:val="009C2F8C"/>
    <w:rsid w:val="009C5637"/>
    <w:rsid w:val="009C6763"/>
    <w:rsid w:val="009D0DE8"/>
    <w:rsid w:val="009D2389"/>
    <w:rsid w:val="009D2685"/>
    <w:rsid w:val="009D30EA"/>
    <w:rsid w:val="009D4C69"/>
    <w:rsid w:val="009D5516"/>
    <w:rsid w:val="009D6168"/>
    <w:rsid w:val="009E2E5F"/>
    <w:rsid w:val="009E323A"/>
    <w:rsid w:val="009E3596"/>
    <w:rsid w:val="009E481E"/>
    <w:rsid w:val="009E4935"/>
    <w:rsid w:val="009E70ED"/>
    <w:rsid w:val="009F0BB8"/>
    <w:rsid w:val="009F29F7"/>
    <w:rsid w:val="009F321D"/>
    <w:rsid w:val="009F46CB"/>
    <w:rsid w:val="009F5F3A"/>
    <w:rsid w:val="00A003EF"/>
    <w:rsid w:val="00A005AB"/>
    <w:rsid w:val="00A0233E"/>
    <w:rsid w:val="00A03D25"/>
    <w:rsid w:val="00A04318"/>
    <w:rsid w:val="00A04741"/>
    <w:rsid w:val="00A072E3"/>
    <w:rsid w:val="00A073EF"/>
    <w:rsid w:val="00A11ACF"/>
    <w:rsid w:val="00A11FB2"/>
    <w:rsid w:val="00A157DF"/>
    <w:rsid w:val="00A15D90"/>
    <w:rsid w:val="00A20DD0"/>
    <w:rsid w:val="00A210E9"/>
    <w:rsid w:val="00A214D4"/>
    <w:rsid w:val="00A21EF0"/>
    <w:rsid w:val="00A2204A"/>
    <w:rsid w:val="00A231DF"/>
    <w:rsid w:val="00A26B19"/>
    <w:rsid w:val="00A2720C"/>
    <w:rsid w:val="00A31E86"/>
    <w:rsid w:val="00A33312"/>
    <w:rsid w:val="00A33370"/>
    <w:rsid w:val="00A34734"/>
    <w:rsid w:val="00A37CE4"/>
    <w:rsid w:val="00A40E1D"/>
    <w:rsid w:val="00A41A65"/>
    <w:rsid w:val="00A428CF"/>
    <w:rsid w:val="00A42F5E"/>
    <w:rsid w:val="00A46FCC"/>
    <w:rsid w:val="00A475B3"/>
    <w:rsid w:val="00A5031A"/>
    <w:rsid w:val="00A5070A"/>
    <w:rsid w:val="00A5157F"/>
    <w:rsid w:val="00A52D7D"/>
    <w:rsid w:val="00A54F87"/>
    <w:rsid w:val="00A5509F"/>
    <w:rsid w:val="00A550DE"/>
    <w:rsid w:val="00A569AD"/>
    <w:rsid w:val="00A612E1"/>
    <w:rsid w:val="00A61354"/>
    <w:rsid w:val="00A62067"/>
    <w:rsid w:val="00A62F9A"/>
    <w:rsid w:val="00A631FC"/>
    <w:rsid w:val="00A6382A"/>
    <w:rsid w:val="00A64834"/>
    <w:rsid w:val="00A7096F"/>
    <w:rsid w:val="00A731F1"/>
    <w:rsid w:val="00A74407"/>
    <w:rsid w:val="00A748A2"/>
    <w:rsid w:val="00A75CFA"/>
    <w:rsid w:val="00A80579"/>
    <w:rsid w:val="00A80DD5"/>
    <w:rsid w:val="00A81431"/>
    <w:rsid w:val="00A81F81"/>
    <w:rsid w:val="00A832DA"/>
    <w:rsid w:val="00A91CCB"/>
    <w:rsid w:val="00A9333A"/>
    <w:rsid w:val="00A93DD1"/>
    <w:rsid w:val="00A949A0"/>
    <w:rsid w:val="00A96774"/>
    <w:rsid w:val="00AA0546"/>
    <w:rsid w:val="00AA09BA"/>
    <w:rsid w:val="00AA16DB"/>
    <w:rsid w:val="00AA2608"/>
    <w:rsid w:val="00AA5B99"/>
    <w:rsid w:val="00AA6961"/>
    <w:rsid w:val="00AB0111"/>
    <w:rsid w:val="00AB3F63"/>
    <w:rsid w:val="00AB70E8"/>
    <w:rsid w:val="00AC1952"/>
    <w:rsid w:val="00AC3E0B"/>
    <w:rsid w:val="00AC7E4A"/>
    <w:rsid w:val="00AD0D25"/>
    <w:rsid w:val="00AD1712"/>
    <w:rsid w:val="00AD2308"/>
    <w:rsid w:val="00AD2460"/>
    <w:rsid w:val="00AD3408"/>
    <w:rsid w:val="00AD4566"/>
    <w:rsid w:val="00AD5AEE"/>
    <w:rsid w:val="00AD5C1A"/>
    <w:rsid w:val="00AD5E0D"/>
    <w:rsid w:val="00AD7AC4"/>
    <w:rsid w:val="00AD7E34"/>
    <w:rsid w:val="00AE2841"/>
    <w:rsid w:val="00AE51FF"/>
    <w:rsid w:val="00AE5DF6"/>
    <w:rsid w:val="00AF0C59"/>
    <w:rsid w:val="00AF21E3"/>
    <w:rsid w:val="00AF3CAB"/>
    <w:rsid w:val="00AF3EFF"/>
    <w:rsid w:val="00AF3FE6"/>
    <w:rsid w:val="00AF5795"/>
    <w:rsid w:val="00AF755B"/>
    <w:rsid w:val="00B009F5"/>
    <w:rsid w:val="00B01642"/>
    <w:rsid w:val="00B04977"/>
    <w:rsid w:val="00B050FB"/>
    <w:rsid w:val="00B056CD"/>
    <w:rsid w:val="00B05AF8"/>
    <w:rsid w:val="00B07A3F"/>
    <w:rsid w:val="00B110BA"/>
    <w:rsid w:val="00B1169A"/>
    <w:rsid w:val="00B132A0"/>
    <w:rsid w:val="00B1575F"/>
    <w:rsid w:val="00B33145"/>
    <w:rsid w:val="00B36BB2"/>
    <w:rsid w:val="00B427D8"/>
    <w:rsid w:val="00B42932"/>
    <w:rsid w:val="00B45851"/>
    <w:rsid w:val="00B45EAE"/>
    <w:rsid w:val="00B46DEF"/>
    <w:rsid w:val="00B50497"/>
    <w:rsid w:val="00B50B1F"/>
    <w:rsid w:val="00B57630"/>
    <w:rsid w:val="00B60400"/>
    <w:rsid w:val="00B61036"/>
    <w:rsid w:val="00B6124E"/>
    <w:rsid w:val="00B618F1"/>
    <w:rsid w:val="00B62217"/>
    <w:rsid w:val="00B63459"/>
    <w:rsid w:val="00B63F70"/>
    <w:rsid w:val="00B64A1F"/>
    <w:rsid w:val="00B65CCA"/>
    <w:rsid w:val="00B6609C"/>
    <w:rsid w:val="00B679FB"/>
    <w:rsid w:val="00B700F1"/>
    <w:rsid w:val="00B72DD0"/>
    <w:rsid w:val="00B73ACA"/>
    <w:rsid w:val="00B74CCD"/>
    <w:rsid w:val="00B75140"/>
    <w:rsid w:val="00B83433"/>
    <w:rsid w:val="00B84684"/>
    <w:rsid w:val="00B84C27"/>
    <w:rsid w:val="00B90FFF"/>
    <w:rsid w:val="00B961FF"/>
    <w:rsid w:val="00B96C30"/>
    <w:rsid w:val="00BA1512"/>
    <w:rsid w:val="00BA1BD1"/>
    <w:rsid w:val="00BA2B6A"/>
    <w:rsid w:val="00BA4763"/>
    <w:rsid w:val="00BA5127"/>
    <w:rsid w:val="00BA7CD0"/>
    <w:rsid w:val="00BB08CD"/>
    <w:rsid w:val="00BB1BF9"/>
    <w:rsid w:val="00BB29CB"/>
    <w:rsid w:val="00BB2C10"/>
    <w:rsid w:val="00BB3FB0"/>
    <w:rsid w:val="00BB5FFB"/>
    <w:rsid w:val="00BB6BA3"/>
    <w:rsid w:val="00BB7047"/>
    <w:rsid w:val="00BC2F63"/>
    <w:rsid w:val="00BC2FFF"/>
    <w:rsid w:val="00BC3F4F"/>
    <w:rsid w:val="00BC54C9"/>
    <w:rsid w:val="00BC70D9"/>
    <w:rsid w:val="00BD45BD"/>
    <w:rsid w:val="00BE20A9"/>
    <w:rsid w:val="00BE2653"/>
    <w:rsid w:val="00BE5A7D"/>
    <w:rsid w:val="00BE61AF"/>
    <w:rsid w:val="00BE712D"/>
    <w:rsid w:val="00BE7CC9"/>
    <w:rsid w:val="00BF07E6"/>
    <w:rsid w:val="00BF2550"/>
    <w:rsid w:val="00BF539E"/>
    <w:rsid w:val="00BF5FFC"/>
    <w:rsid w:val="00BF61B4"/>
    <w:rsid w:val="00BF6248"/>
    <w:rsid w:val="00C003BE"/>
    <w:rsid w:val="00C00BCC"/>
    <w:rsid w:val="00C0103E"/>
    <w:rsid w:val="00C01259"/>
    <w:rsid w:val="00C01D47"/>
    <w:rsid w:val="00C05DF1"/>
    <w:rsid w:val="00C07117"/>
    <w:rsid w:val="00C075AE"/>
    <w:rsid w:val="00C1132B"/>
    <w:rsid w:val="00C11788"/>
    <w:rsid w:val="00C12213"/>
    <w:rsid w:val="00C12539"/>
    <w:rsid w:val="00C129C2"/>
    <w:rsid w:val="00C137C2"/>
    <w:rsid w:val="00C167FB"/>
    <w:rsid w:val="00C16F2F"/>
    <w:rsid w:val="00C21011"/>
    <w:rsid w:val="00C210E9"/>
    <w:rsid w:val="00C23E6A"/>
    <w:rsid w:val="00C2403F"/>
    <w:rsid w:val="00C25046"/>
    <w:rsid w:val="00C26471"/>
    <w:rsid w:val="00C26C74"/>
    <w:rsid w:val="00C3391E"/>
    <w:rsid w:val="00C33C97"/>
    <w:rsid w:val="00C413F4"/>
    <w:rsid w:val="00C417B2"/>
    <w:rsid w:val="00C454E4"/>
    <w:rsid w:val="00C46E7D"/>
    <w:rsid w:val="00C50F21"/>
    <w:rsid w:val="00C51D43"/>
    <w:rsid w:val="00C52DC7"/>
    <w:rsid w:val="00C53D4C"/>
    <w:rsid w:val="00C55261"/>
    <w:rsid w:val="00C615FA"/>
    <w:rsid w:val="00C622A8"/>
    <w:rsid w:val="00C62E5A"/>
    <w:rsid w:val="00C643EA"/>
    <w:rsid w:val="00C654E3"/>
    <w:rsid w:val="00C67017"/>
    <w:rsid w:val="00C67EFC"/>
    <w:rsid w:val="00C70025"/>
    <w:rsid w:val="00C70B35"/>
    <w:rsid w:val="00C722F6"/>
    <w:rsid w:val="00C763CE"/>
    <w:rsid w:val="00C81D0C"/>
    <w:rsid w:val="00C86E78"/>
    <w:rsid w:val="00C87B23"/>
    <w:rsid w:val="00C920CC"/>
    <w:rsid w:val="00C934C1"/>
    <w:rsid w:val="00C93D9A"/>
    <w:rsid w:val="00C94083"/>
    <w:rsid w:val="00C94171"/>
    <w:rsid w:val="00C978B6"/>
    <w:rsid w:val="00CA1AA8"/>
    <w:rsid w:val="00CA314A"/>
    <w:rsid w:val="00CA3555"/>
    <w:rsid w:val="00CA4A3A"/>
    <w:rsid w:val="00CB2401"/>
    <w:rsid w:val="00CB2EE0"/>
    <w:rsid w:val="00CB5A29"/>
    <w:rsid w:val="00CC16BD"/>
    <w:rsid w:val="00CC205D"/>
    <w:rsid w:val="00CC3AD4"/>
    <w:rsid w:val="00CC6792"/>
    <w:rsid w:val="00CC6B74"/>
    <w:rsid w:val="00CD0D3B"/>
    <w:rsid w:val="00CD2636"/>
    <w:rsid w:val="00CD43DC"/>
    <w:rsid w:val="00CD49E0"/>
    <w:rsid w:val="00CD5228"/>
    <w:rsid w:val="00CD63C3"/>
    <w:rsid w:val="00CD6845"/>
    <w:rsid w:val="00CD6F73"/>
    <w:rsid w:val="00CE057B"/>
    <w:rsid w:val="00CE171C"/>
    <w:rsid w:val="00CE69A2"/>
    <w:rsid w:val="00CE6BBC"/>
    <w:rsid w:val="00CE7794"/>
    <w:rsid w:val="00CF2462"/>
    <w:rsid w:val="00CF27D4"/>
    <w:rsid w:val="00CF34BB"/>
    <w:rsid w:val="00CF7D9B"/>
    <w:rsid w:val="00D03AE2"/>
    <w:rsid w:val="00D04CAC"/>
    <w:rsid w:val="00D0670B"/>
    <w:rsid w:val="00D104A7"/>
    <w:rsid w:val="00D113F6"/>
    <w:rsid w:val="00D123B8"/>
    <w:rsid w:val="00D14286"/>
    <w:rsid w:val="00D17591"/>
    <w:rsid w:val="00D17CAE"/>
    <w:rsid w:val="00D20688"/>
    <w:rsid w:val="00D219F3"/>
    <w:rsid w:val="00D2427F"/>
    <w:rsid w:val="00D24FDC"/>
    <w:rsid w:val="00D25829"/>
    <w:rsid w:val="00D25DF7"/>
    <w:rsid w:val="00D270D5"/>
    <w:rsid w:val="00D27BAD"/>
    <w:rsid w:val="00D3012C"/>
    <w:rsid w:val="00D308DF"/>
    <w:rsid w:val="00D30994"/>
    <w:rsid w:val="00D34D10"/>
    <w:rsid w:val="00D350E6"/>
    <w:rsid w:val="00D35944"/>
    <w:rsid w:val="00D40464"/>
    <w:rsid w:val="00D41AA2"/>
    <w:rsid w:val="00D420E5"/>
    <w:rsid w:val="00D45335"/>
    <w:rsid w:val="00D507E6"/>
    <w:rsid w:val="00D53D71"/>
    <w:rsid w:val="00D53FF4"/>
    <w:rsid w:val="00D54001"/>
    <w:rsid w:val="00D550F4"/>
    <w:rsid w:val="00D57CFF"/>
    <w:rsid w:val="00D60DEB"/>
    <w:rsid w:val="00D611DF"/>
    <w:rsid w:val="00D62D0E"/>
    <w:rsid w:val="00D63EB0"/>
    <w:rsid w:val="00D6529F"/>
    <w:rsid w:val="00D65B34"/>
    <w:rsid w:val="00D66ABD"/>
    <w:rsid w:val="00D747CB"/>
    <w:rsid w:val="00D75C12"/>
    <w:rsid w:val="00D77ED5"/>
    <w:rsid w:val="00D80A94"/>
    <w:rsid w:val="00D81071"/>
    <w:rsid w:val="00D82BD0"/>
    <w:rsid w:val="00D84581"/>
    <w:rsid w:val="00D879A2"/>
    <w:rsid w:val="00D9056D"/>
    <w:rsid w:val="00D91489"/>
    <w:rsid w:val="00D923EF"/>
    <w:rsid w:val="00D93C9F"/>
    <w:rsid w:val="00D94233"/>
    <w:rsid w:val="00D94B4E"/>
    <w:rsid w:val="00D97AF9"/>
    <w:rsid w:val="00DA36A4"/>
    <w:rsid w:val="00DA481F"/>
    <w:rsid w:val="00DA4EA9"/>
    <w:rsid w:val="00DB226D"/>
    <w:rsid w:val="00DB2364"/>
    <w:rsid w:val="00DB399E"/>
    <w:rsid w:val="00DB3AAA"/>
    <w:rsid w:val="00DB48B6"/>
    <w:rsid w:val="00DB5944"/>
    <w:rsid w:val="00DB600B"/>
    <w:rsid w:val="00DC0538"/>
    <w:rsid w:val="00DC0DBD"/>
    <w:rsid w:val="00DC11AD"/>
    <w:rsid w:val="00DC7980"/>
    <w:rsid w:val="00DD1BC0"/>
    <w:rsid w:val="00DD1C68"/>
    <w:rsid w:val="00DE560A"/>
    <w:rsid w:val="00DE596C"/>
    <w:rsid w:val="00DF0479"/>
    <w:rsid w:val="00DF0A69"/>
    <w:rsid w:val="00DF211D"/>
    <w:rsid w:val="00DF4206"/>
    <w:rsid w:val="00E04AC4"/>
    <w:rsid w:val="00E04C58"/>
    <w:rsid w:val="00E07963"/>
    <w:rsid w:val="00E07987"/>
    <w:rsid w:val="00E1068E"/>
    <w:rsid w:val="00E12CBC"/>
    <w:rsid w:val="00E12EFE"/>
    <w:rsid w:val="00E132F1"/>
    <w:rsid w:val="00E13FA0"/>
    <w:rsid w:val="00E14B5B"/>
    <w:rsid w:val="00E16544"/>
    <w:rsid w:val="00E209E8"/>
    <w:rsid w:val="00E20ACD"/>
    <w:rsid w:val="00E25F50"/>
    <w:rsid w:val="00E275F6"/>
    <w:rsid w:val="00E27C09"/>
    <w:rsid w:val="00E3106D"/>
    <w:rsid w:val="00E340C0"/>
    <w:rsid w:val="00E350B8"/>
    <w:rsid w:val="00E357FB"/>
    <w:rsid w:val="00E43212"/>
    <w:rsid w:val="00E43C93"/>
    <w:rsid w:val="00E44841"/>
    <w:rsid w:val="00E459AB"/>
    <w:rsid w:val="00E45F6E"/>
    <w:rsid w:val="00E468FE"/>
    <w:rsid w:val="00E470DC"/>
    <w:rsid w:val="00E47557"/>
    <w:rsid w:val="00E47F75"/>
    <w:rsid w:val="00E50749"/>
    <w:rsid w:val="00E50EAC"/>
    <w:rsid w:val="00E51415"/>
    <w:rsid w:val="00E54A86"/>
    <w:rsid w:val="00E60107"/>
    <w:rsid w:val="00E6073A"/>
    <w:rsid w:val="00E63276"/>
    <w:rsid w:val="00E652AD"/>
    <w:rsid w:val="00E65310"/>
    <w:rsid w:val="00E67760"/>
    <w:rsid w:val="00E70907"/>
    <w:rsid w:val="00E717D5"/>
    <w:rsid w:val="00E74BE6"/>
    <w:rsid w:val="00E8118D"/>
    <w:rsid w:val="00E83931"/>
    <w:rsid w:val="00E87713"/>
    <w:rsid w:val="00E87E67"/>
    <w:rsid w:val="00E90189"/>
    <w:rsid w:val="00E9021B"/>
    <w:rsid w:val="00E90BEB"/>
    <w:rsid w:val="00E917D4"/>
    <w:rsid w:val="00E91FB0"/>
    <w:rsid w:val="00E959E5"/>
    <w:rsid w:val="00E95C68"/>
    <w:rsid w:val="00E96CCF"/>
    <w:rsid w:val="00E9789F"/>
    <w:rsid w:val="00EA0D46"/>
    <w:rsid w:val="00EB095D"/>
    <w:rsid w:val="00EB4AF8"/>
    <w:rsid w:val="00EB67BC"/>
    <w:rsid w:val="00EB6C4A"/>
    <w:rsid w:val="00EB7188"/>
    <w:rsid w:val="00EC0244"/>
    <w:rsid w:val="00ED0C43"/>
    <w:rsid w:val="00ED29FA"/>
    <w:rsid w:val="00ED3177"/>
    <w:rsid w:val="00ED5258"/>
    <w:rsid w:val="00ED5BD4"/>
    <w:rsid w:val="00ED7FC5"/>
    <w:rsid w:val="00EE4DD7"/>
    <w:rsid w:val="00EE7A5A"/>
    <w:rsid w:val="00EE7F25"/>
    <w:rsid w:val="00EF3D73"/>
    <w:rsid w:val="00EF5529"/>
    <w:rsid w:val="00EF5B00"/>
    <w:rsid w:val="00EF72B9"/>
    <w:rsid w:val="00F0293B"/>
    <w:rsid w:val="00F029DC"/>
    <w:rsid w:val="00F04448"/>
    <w:rsid w:val="00F0452A"/>
    <w:rsid w:val="00F045D5"/>
    <w:rsid w:val="00F05D33"/>
    <w:rsid w:val="00F07224"/>
    <w:rsid w:val="00F07390"/>
    <w:rsid w:val="00F10834"/>
    <w:rsid w:val="00F11A04"/>
    <w:rsid w:val="00F11D84"/>
    <w:rsid w:val="00F11E18"/>
    <w:rsid w:val="00F1222E"/>
    <w:rsid w:val="00F12457"/>
    <w:rsid w:val="00F12E86"/>
    <w:rsid w:val="00F16318"/>
    <w:rsid w:val="00F233D4"/>
    <w:rsid w:val="00F23E57"/>
    <w:rsid w:val="00F24047"/>
    <w:rsid w:val="00F24452"/>
    <w:rsid w:val="00F248FB"/>
    <w:rsid w:val="00F24EAF"/>
    <w:rsid w:val="00F258AE"/>
    <w:rsid w:val="00F25AA6"/>
    <w:rsid w:val="00F2735C"/>
    <w:rsid w:val="00F31DAA"/>
    <w:rsid w:val="00F31DD4"/>
    <w:rsid w:val="00F33C34"/>
    <w:rsid w:val="00F36672"/>
    <w:rsid w:val="00F37BC5"/>
    <w:rsid w:val="00F40054"/>
    <w:rsid w:val="00F45472"/>
    <w:rsid w:val="00F45BD0"/>
    <w:rsid w:val="00F479EB"/>
    <w:rsid w:val="00F5217F"/>
    <w:rsid w:val="00F5238E"/>
    <w:rsid w:val="00F52C60"/>
    <w:rsid w:val="00F55456"/>
    <w:rsid w:val="00F56F0A"/>
    <w:rsid w:val="00F5738F"/>
    <w:rsid w:val="00F61EF3"/>
    <w:rsid w:val="00F650E8"/>
    <w:rsid w:val="00F67C26"/>
    <w:rsid w:val="00F703E7"/>
    <w:rsid w:val="00F7070A"/>
    <w:rsid w:val="00F707B8"/>
    <w:rsid w:val="00F70C08"/>
    <w:rsid w:val="00F70FAD"/>
    <w:rsid w:val="00F71C4C"/>
    <w:rsid w:val="00F72237"/>
    <w:rsid w:val="00F73DD1"/>
    <w:rsid w:val="00F7468B"/>
    <w:rsid w:val="00F74950"/>
    <w:rsid w:val="00F761EB"/>
    <w:rsid w:val="00F76F8E"/>
    <w:rsid w:val="00F82969"/>
    <w:rsid w:val="00F82F72"/>
    <w:rsid w:val="00F82FE9"/>
    <w:rsid w:val="00F842E8"/>
    <w:rsid w:val="00F8631F"/>
    <w:rsid w:val="00F86353"/>
    <w:rsid w:val="00F9117D"/>
    <w:rsid w:val="00F91948"/>
    <w:rsid w:val="00F92479"/>
    <w:rsid w:val="00F933F1"/>
    <w:rsid w:val="00F93BD9"/>
    <w:rsid w:val="00F9520A"/>
    <w:rsid w:val="00FA162C"/>
    <w:rsid w:val="00FA2787"/>
    <w:rsid w:val="00FA281D"/>
    <w:rsid w:val="00FA2D30"/>
    <w:rsid w:val="00FA40E8"/>
    <w:rsid w:val="00FA7C33"/>
    <w:rsid w:val="00FB05A3"/>
    <w:rsid w:val="00FB115A"/>
    <w:rsid w:val="00FB1B60"/>
    <w:rsid w:val="00FB620E"/>
    <w:rsid w:val="00FB73AC"/>
    <w:rsid w:val="00FB7674"/>
    <w:rsid w:val="00FC4474"/>
    <w:rsid w:val="00FC5AF4"/>
    <w:rsid w:val="00FC7DEC"/>
    <w:rsid w:val="00FC7E71"/>
    <w:rsid w:val="00FD27EA"/>
    <w:rsid w:val="00FD32C3"/>
    <w:rsid w:val="00FD3FD7"/>
    <w:rsid w:val="00FE0E4C"/>
    <w:rsid w:val="00FE1179"/>
    <w:rsid w:val="00FE3137"/>
    <w:rsid w:val="00FE3E3F"/>
    <w:rsid w:val="00FE5B19"/>
    <w:rsid w:val="00FE67B6"/>
    <w:rsid w:val="020211FF"/>
    <w:rsid w:val="03038BA6"/>
    <w:rsid w:val="03D9BCD9"/>
    <w:rsid w:val="10C02D67"/>
    <w:rsid w:val="118212C3"/>
    <w:rsid w:val="13931880"/>
    <w:rsid w:val="178D8998"/>
    <w:rsid w:val="202E43C3"/>
    <w:rsid w:val="28202D4B"/>
    <w:rsid w:val="2CEDC570"/>
    <w:rsid w:val="361C5049"/>
    <w:rsid w:val="3BD65A93"/>
    <w:rsid w:val="4367C8E5"/>
    <w:rsid w:val="44A6A8EA"/>
    <w:rsid w:val="4E5D7B11"/>
    <w:rsid w:val="4EAA7B8C"/>
    <w:rsid w:val="5A1403FA"/>
    <w:rsid w:val="5C180BDE"/>
    <w:rsid w:val="603405BC"/>
    <w:rsid w:val="6A582D6B"/>
    <w:rsid w:val="6B19EF45"/>
    <w:rsid w:val="6BDEF277"/>
    <w:rsid w:val="6D29B7E8"/>
    <w:rsid w:val="71750EE3"/>
    <w:rsid w:val="72898712"/>
    <w:rsid w:val="76FB39D0"/>
    <w:rsid w:val="78970A31"/>
    <w:rsid w:val="7BCAF5C5"/>
    <w:rsid w:val="7E339E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8487E"/>
  <w15:chartTrackingRefBased/>
  <w15:docId w15:val="{9FA9CBCC-842D-48A1-A65E-DBA6399D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63"/>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paragraph">
    <w:name w:val="paragraph"/>
    <w:basedOn w:val="Normal"/>
    <w:rsid w:val="00310A13"/>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contentcontrolboundarysink">
    <w:name w:val="contentcontrolboundarysink"/>
    <w:basedOn w:val="DefaultParagraphFont"/>
    <w:rsid w:val="00310A13"/>
  </w:style>
  <w:style w:type="character" w:customStyle="1" w:styleId="normaltextrun">
    <w:name w:val="normaltextrun"/>
    <w:basedOn w:val="DefaultParagraphFont"/>
    <w:rsid w:val="00310A13"/>
  </w:style>
  <w:style w:type="character" w:customStyle="1" w:styleId="eop">
    <w:name w:val="eop"/>
    <w:basedOn w:val="DefaultParagraphFont"/>
    <w:rsid w:val="00310A13"/>
  </w:style>
  <w:style w:type="paragraph" w:styleId="ListParagraph">
    <w:name w:val="List Paragraph"/>
    <w:basedOn w:val="Normal"/>
    <w:uiPriority w:val="34"/>
    <w:qFormat/>
    <w:rsid w:val="00E50EAC"/>
    <w:pPr>
      <w:ind w:left="720"/>
      <w:contextualSpacing/>
    </w:pPr>
  </w:style>
  <w:style w:type="table" w:styleId="TableGrid">
    <w:name w:val="Table Grid"/>
    <w:basedOn w:val="TableNormal"/>
    <w:uiPriority w:val="59"/>
    <w:rsid w:val="00D507E6"/>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span">
    <w:name w:val="mathspan"/>
    <w:basedOn w:val="DefaultParagraphFont"/>
    <w:rsid w:val="00BC2F63"/>
  </w:style>
  <w:style w:type="character" w:customStyle="1" w:styleId="scxw155601917">
    <w:name w:val="scxw155601917"/>
    <w:basedOn w:val="DefaultParagraphFont"/>
    <w:rsid w:val="00BC2F63"/>
  </w:style>
  <w:style w:type="character" w:customStyle="1" w:styleId="mi">
    <w:name w:val="mi"/>
    <w:basedOn w:val="DefaultParagraphFont"/>
    <w:rsid w:val="00BC2F63"/>
  </w:style>
  <w:style w:type="character" w:customStyle="1" w:styleId="mjxassistivemathml">
    <w:name w:val="mjx_assistive_mathml"/>
    <w:basedOn w:val="DefaultParagraphFont"/>
    <w:rsid w:val="00BC2F63"/>
  </w:style>
  <w:style w:type="character" w:customStyle="1" w:styleId="mo">
    <w:name w:val="mo"/>
    <w:basedOn w:val="DefaultParagraphFont"/>
    <w:rsid w:val="00BC2F63"/>
  </w:style>
  <w:style w:type="character" w:styleId="PlaceholderText">
    <w:name w:val="Placeholder Text"/>
    <w:basedOn w:val="DefaultParagraphFont"/>
    <w:uiPriority w:val="99"/>
    <w:semiHidden/>
    <w:rsid w:val="008A5F13"/>
    <w:rPr>
      <w:color w:val="808080"/>
    </w:rPr>
  </w:style>
  <w:style w:type="character" w:styleId="Hyperlink">
    <w:name w:val="Hyperlink"/>
    <w:basedOn w:val="DefaultParagraphFont"/>
    <w:uiPriority w:val="99"/>
    <w:unhideWhenUsed/>
    <w:rsid w:val="00E90BEB"/>
    <w:rPr>
      <w:color w:val="467886" w:themeColor="hyperlink"/>
      <w:u w:val="single"/>
    </w:rPr>
  </w:style>
  <w:style w:type="character" w:styleId="UnresolvedMention">
    <w:name w:val="Unresolved Mention"/>
    <w:basedOn w:val="DefaultParagraphFont"/>
    <w:uiPriority w:val="99"/>
    <w:semiHidden/>
    <w:unhideWhenUsed/>
    <w:rsid w:val="00E90BEB"/>
    <w:rPr>
      <w:color w:val="605E5C"/>
      <w:shd w:val="clear" w:color="auto" w:fill="E1DFDD"/>
    </w:rPr>
  </w:style>
  <w:style w:type="character" w:styleId="FollowedHyperlink">
    <w:name w:val="FollowedHyperlink"/>
    <w:basedOn w:val="DefaultParagraphFont"/>
    <w:uiPriority w:val="99"/>
    <w:semiHidden/>
    <w:unhideWhenUsed/>
    <w:rsid w:val="0084091E"/>
    <w:rPr>
      <w:color w:val="96607D" w:themeColor="followedHyperlink"/>
      <w:u w:val="single"/>
    </w:rPr>
  </w:style>
  <w:style w:type="paragraph" w:styleId="TOC1">
    <w:name w:val="toc 1"/>
    <w:basedOn w:val="Normal"/>
    <w:next w:val="Normal"/>
    <w:autoRedefine/>
    <w:uiPriority w:val="39"/>
    <w:unhideWhenUsed/>
    <w:rsid w:val="009A4241"/>
    <w:pPr>
      <w:spacing w:after="100"/>
    </w:pPr>
  </w:style>
  <w:style w:type="paragraph" w:styleId="TOC2">
    <w:name w:val="toc 2"/>
    <w:basedOn w:val="Normal"/>
    <w:next w:val="Normal"/>
    <w:autoRedefine/>
    <w:uiPriority w:val="39"/>
    <w:unhideWhenUsed/>
    <w:rsid w:val="009A4241"/>
    <w:pPr>
      <w:spacing w:after="100"/>
      <w:ind w:left="240"/>
    </w:pPr>
  </w:style>
  <w:style w:type="paragraph" w:styleId="TOCHeading">
    <w:name w:val="TOC Heading"/>
    <w:basedOn w:val="Heading1"/>
    <w:next w:val="Normal"/>
    <w:uiPriority w:val="39"/>
    <w:unhideWhenUsed/>
    <w:qFormat/>
    <w:rsid w:val="008C6881"/>
    <w:pPr>
      <w:spacing w:before="240" w:after="0" w:line="259" w:lineRule="auto"/>
      <w:outlineLvl w:val="9"/>
    </w:pPr>
    <w:rPr>
      <w:sz w:val="32"/>
      <w:szCs w:val="32"/>
      <w:lang w:eastAsia="en-US"/>
    </w:rPr>
  </w:style>
  <w:style w:type="paragraph" w:styleId="Header">
    <w:name w:val="header"/>
    <w:basedOn w:val="Normal"/>
    <w:link w:val="HeaderChar"/>
    <w:uiPriority w:val="99"/>
    <w:unhideWhenUsed/>
    <w:rsid w:val="00423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36ED"/>
  </w:style>
  <w:style w:type="paragraph" w:styleId="Footer">
    <w:name w:val="footer"/>
    <w:basedOn w:val="Normal"/>
    <w:link w:val="FooterChar"/>
    <w:uiPriority w:val="99"/>
    <w:unhideWhenUsed/>
    <w:rsid w:val="00423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36ED"/>
  </w:style>
  <w:style w:type="paragraph" w:styleId="TOC3">
    <w:name w:val="toc 3"/>
    <w:basedOn w:val="Normal"/>
    <w:next w:val="Normal"/>
    <w:autoRedefine/>
    <w:uiPriority w:val="39"/>
    <w:unhideWhenUsed/>
    <w:rsid w:val="008D1916"/>
    <w:pPr>
      <w:spacing w:after="100"/>
      <w:ind w:left="480"/>
    </w:pPr>
  </w:style>
  <w:style w:type="paragraph" w:styleId="Caption">
    <w:name w:val="caption"/>
    <w:basedOn w:val="Normal"/>
    <w:next w:val="Normal"/>
    <w:uiPriority w:val="35"/>
    <w:unhideWhenUsed/>
    <w:qFormat/>
    <w:rsid w:val="00807BF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359597">
      <w:bodyDiv w:val="1"/>
      <w:marLeft w:val="0"/>
      <w:marRight w:val="0"/>
      <w:marTop w:val="0"/>
      <w:marBottom w:val="0"/>
      <w:divBdr>
        <w:top w:val="none" w:sz="0" w:space="0" w:color="auto"/>
        <w:left w:val="none" w:sz="0" w:space="0" w:color="auto"/>
        <w:bottom w:val="none" w:sz="0" w:space="0" w:color="auto"/>
        <w:right w:val="none" w:sz="0" w:space="0" w:color="auto"/>
      </w:divBdr>
    </w:div>
    <w:div w:id="342435234">
      <w:bodyDiv w:val="1"/>
      <w:marLeft w:val="0"/>
      <w:marRight w:val="0"/>
      <w:marTop w:val="0"/>
      <w:marBottom w:val="0"/>
      <w:divBdr>
        <w:top w:val="none" w:sz="0" w:space="0" w:color="auto"/>
        <w:left w:val="none" w:sz="0" w:space="0" w:color="auto"/>
        <w:bottom w:val="none" w:sz="0" w:space="0" w:color="auto"/>
        <w:right w:val="none" w:sz="0" w:space="0" w:color="auto"/>
      </w:divBdr>
    </w:div>
    <w:div w:id="770245780">
      <w:bodyDiv w:val="1"/>
      <w:marLeft w:val="0"/>
      <w:marRight w:val="0"/>
      <w:marTop w:val="0"/>
      <w:marBottom w:val="0"/>
      <w:divBdr>
        <w:top w:val="none" w:sz="0" w:space="0" w:color="auto"/>
        <w:left w:val="none" w:sz="0" w:space="0" w:color="auto"/>
        <w:bottom w:val="none" w:sz="0" w:space="0" w:color="auto"/>
        <w:right w:val="none" w:sz="0" w:space="0" w:color="auto"/>
      </w:divBdr>
    </w:div>
    <w:div w:id="1176993377">
      <w:bodyDiv w:val="1"/>
      <w:marLeft w:val="0"/>
      <w:marRight w:val="0"/>
      <w:marTop w:val="0"/>
      <w:marBottom w:val="0"/>
      <w:divBdr>
        <w:top w:val="none" w:sz="0" w:space="0" w:color="auto"/>
        <w:left w:val="none" w:sz="0" w:space="0" w:color="auto"/>
        <w:bottom w:val="none" w:sz="0" w:space="0" w:color="auto"/>
        <w:right w:val="none" w:sz="0" w:space="0" w:color="auto"/>
      </w:divBdr>
      <w:divsChild>
        <w:div w:id="29694195">
          <w:marLeft w:val="0"/>
          <w:marRight w:val="0"/>
          <w:marTop w:val="0"/>
          <w:marBottom w:val="0"/>
          <w:divBdr>
            <w:top w:val="none" w:sz="0" w:space="0" w:color="auto"/>
            <w:left w:val="none" w:sz="0" w:space="0" w:color="auto"/>
            <w:bottom w:val="none" w:sz="0" w:space="0" w:color="auto"/>
            <w:right w:val="none" w:sz="0" w:space="0" w:color="auto"/>
          </w:divBdr>
          <w:divsChild>
            <w:div w:id="206334707">
              <w:marLeft w:val="0"/>
              <w:marRight w:val="0"/>
              <w:marTop w:val="0"/>
              <w:marBottom w:val="0"/>
              <w:divBdr>
                <w:top w:val="none" w:sz="0" w:space="0" w:color="auto"/>
                <w:left w:val="none" w:sz="0" w:space="0" w:color="auto"/>
                <w:bottom w:val="none" w:sz="0" w:space="0" w:color="auto"/>
                <w:right w:val="none" w:sz="0" w:space="0" w:color="auto"/>
              </w:divBdr>
            </w:div>
          </w:divsChild>
        </w:div>
        <w:div w:id="224335710">
          <w:marLeft w:val="0"/>
          <w:marRight w:val="0"/>
          <w:marTop w:val="0"/>
          <w:marBottom w:val="0"/>
          <w:divBdr>
            <w:top w:val="none" w:sz="0" w:space="0" w:color="auto"/>
            <w:left w:val="none" w:sz="0" w:space="0" w:color="auto"/>
            <w:bottom w:val="none" w:sz="0" w:space="0" w:color="auto"/>
            <w:right w:val="none" w:sz="0" w:space="0" w:color="auto"/>
          </w:divBdr>
          <w:divsChild>
            <w:div w:id="427501511">
              <w:marLeft w:val="0"/>
              <w:marRight w:val="0"/>
              <w:marTop w:val="0"/>
              <w:marBottom w:val="0"/>
              <w:divBdr>
                <w:top w:val="none" w:sz="0" w:space="0" w:color="auto"/>
                <w:left w:val="none" w:sz="0" w:space="0" w:color="auto"/>
                <w:bottom w:val="none" w:sz="0" w:space="0" w:color="auto"/>
                <w:right w:val="none" w:sz="0" w:space="0" w:color="auto"/>
              </w:divBdr>
            </w:div>
          </w:divsChild>
        </w:div>
        <w:div w:id="285428758">
          <w:marLeft w:val="0"/>
          <w:marRight w:val="0"/>
          <w:marTop w:val="0"/>
          <w:marBottom w:val="0"/>
          <w:divBdr>
            <w:top w:val="none" w:sz="0" w:space="0" w:color="auto"/>
            <w:left w:val="none" w:sz="0" w:space="0" w:color="auto"/>
            <w:bottom w:val="none" w:sz="0" w:space="0" w:color="auto"/>
            <w:right w:val="none" w:sz="0" w:space="0" w:color="auto"/>
          </w:divBdr>
          <w:divsChild>
            <w:div w:id="1620994573">
              <w:marLeft w:val="0"/>
              <w:marRight w:val="0"/>
              <w:marTop w:val="0"/>
              <w:marBottom w:val="0"/>
              <w:divBdr>
                <w:top w:val="none" w:sz="0" w:space="0" w:color="auto"/>
                <w:left w:val="none" w:sz="0" w:space="0" w:color="auto"/>
                <w:bottom w:val="none" w:sz="0" w:space="0" w:color="auto"/>
                <w:right w:val="none" w:sz="0" w:space="0" w:color="auto"/>
              </w:divBdr>
            </w:div>
          </w:divsChild>
        </w:div>
        <w:div w:id="1363750772">
          <w:marLeft w:val="0"/>
          <w:marRight w:val="0"/>
          <w:marTop w:val="0"/>
          <w:marBottom w:val="0"/>
          <w:divBdr>
            <w:top w:val="none" w:sz="0" w:space="0" w:color="auto"/>
            <w:left w:val="none" w:sz="0" w:space="0" w:color="auto"/>
            <w:bottom w:val="none" w:sz="0" w:space="0" w:color="auto"/>
            <w:right w:val="none" w:sz="0" w:space="0" w:color="auto"/>
          </w:divBdr>
          <w:divsChild>
            <w:div w:id="610285113">
              <w:marLeft w:val="0"/>
              <w:marRight w:val="0"/>
              <w:marTop w:val="0"/>
              <w:marBottom w:val="0"/>
              <w:divBdr>
                <w:top w:val="none" w:sz="0" w:space="0" w:color="auto"/>
                <w:left w:val="none" w:sz="0" w:space="0" w:color="auto"/>
                <w:bottom w:val="none" w:sz="0" w:space="0" w:color="auto"/>
                <w:right w:val="none" w:sz="0" w:space="0" w:color="auto"/>
              </w:divBdr>
            </w:div>
          </w:divsChild>
        </w:div>
        <w:div w:id="2079744435">
          <w:marLeft w:val="0"/>
          <w:marRight w:val="0"/>
          <w:marTop w:val="0"/>
          <w:marBottom w:val="0"/>
          <w:divBdr>
            <w:top w:val="none" w:sz="0" w:space="0" w:color="auto"/>
            <w:left w:val="none" w:sz="0" w:space="0" w:color="auto"/>
            <w:bottom w:val="none" w:sz="0" w:space="0" w:color="auto"/>
            <w:right w:val="none" w:sz="0" w:space="0" w:color="auto"/>
          </w:divBdr>
          <w:divsChild>
            <w:div w:id="21113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00869">
      <w:bodyDiv w:val="1"/>
      <w:marLeft w:val="0"/>
      <w:marRight w:val="0"/>
      <w:marTop w:val="0"/>
      <w:marBottom w:val="0"/>
      <w:divBdr>
        <w:top w:val="none" w:sz="0" w:space="0" w:color="auto"/>
        <w:left w:val="none" w:sz="0" w:space="0" w:color="auto"/>
        <w:bottom w:val="none" w:sz="0" w:space="0" w:color="auto"/>
        <w:right w:val="none" w:sz="0" w:space="0" w:color="auto"/>
      </w:divBdr>
    </w:div>
    <w:div w:id="1255897872">
      <w:bodyDiv w:val="1"/>
      <w:marLeft w:val="0"/>
      <w:marRight w:val="0"/>
      <w:marTop w:val="0"/>
      <w:marBottom w:val="0"/>
      <w:divBdr>
        <w:top w:val="none" w:sz="0" w:space="0" w:color="auto"/>
        <w:left w:val="none" w:sz="0" w:space="0" w:color="auto"/>
        <w:bottom w:val="none" w:sz="0" w:space="0" w:color="auto"/>
        <w:right w:val="none" w:sz="0" w:space="0" w:color="auto"/>
      </w:divBdr>
    </w:div>
    <w:div w:id="2017879849">
      <w:bodyDiv w:val="1"/>
      <w:marLeft w:val="0"/>
      <w:marRight w:val="0"/>
      <w:marTop w:val="0"/>
      <w:marBottom w:val="0"/>
      <w:divBdr>
        <w:top w:val="none" w:sz="0" w:space="0" w:color="auto"/>
        <w:left w:val="none" w:sz="0" w:space="0" w:color="auto"/>
        <w:bottom w:val="none" w:sz="0" w:space="0" w:color="auto"/>
        <w:right w:val="none" w:sz="0" w:space="0" w:color="auto"/>
      </w:divBdr>
      <w:divsChild>
        <w:div w:id="544560900">
          <w:marLeft w:val="0"/>
          <w:marRight w:val="0"/>
          <w:marTop w:val="0"/>
          <w:marBottom w:val="0"/>
          <w:divBdr>
            <w:top w:val="none" w:sz="0" w:space="0" w:color="auto"/>
            <w:left w:val="none" w:sz="0" w:space="0" w:color="auto"/>
            <w:bottom w:val="none" w:sz="0" w:space="0" w:color="auto"/>
            <w:right w:val="none" w:sz="0" w:space="0" w:color="auto"/>
          </w:divBdr>
        </w:div>
        <w:div w:id="613755668">
          <w:marLeft w:val="0"/>
          <w:marRight w:val="0"/>
          <w:marTop w:val="0"/>
          <w:marBottom w:val="0"/>
          <w:divBdr>
            <w:top w:val="none" w:sz="0" w:space="0" w:color="auto"/>
            <w:left w:val="none" w:sz="0" w:space="0" w:color="auto"/>
            <w:bottom w:val="none" w:sz="0" w:space="0" w:color="auto"/>
            <w:right w:val="none" w:sz="0" w:space="0" w:color="auto"/>
          </w:divBdr>
        </w:div>
        <w:div w:id="1008024996">
          <w:marLeft w:val="0"/>
          <w:marRight w:val="0"/>
          <w:marTop w:val="0"/>
          <w:marBottom w:val="0"/>
          <w:divBdr>
            <w:top w:val="none" w:sz="0" w:space="0" w:color="auto"/>
            <w:left w:val="none" w:sz="0" w:space="0" w:color="auto"/>
            <w:bottom w:val="none" w:sz="0" w:space="0" w:color="auto"/>
            <w:right w:val="none" w:sz="0" w:space="0" w:color="auto"/>
          </w:divBdr>
        </w:div>
        <w:div w:id="1085763808">
          <w:marLeft w:val="0"/>
          <w:marRight w:val="0"/>
          <w:marTop w:val="0"/>
          <w:marBottom w:val="0"/>
          <w:divBdr>
            <w:top w:val="none" w:sz="0" w:space="0" w:color="auto"/>
            <w:left w:val="none" w:sz="0" w:space="0" w:color="auto"/>
            <w:bottom w:val="none" w:sz="0" w:space="0" w:color="auto"/>
            <w:right w:val="none" w:sz="0" w:space="0" w:color="auto"/>
          </w:divBdr>
        </w:div>
        <w:div w:id="1111124550">
          <w:marLeft w:val="0"/>
          <w:marRight w:val="0"/>
          <w:marTop w:val="0"/>
          <w:marBottom w:val="0"/>
          <w:divBdr>
            <w:top w:val="none" w:sz="0" w:space="0" w:color="auto"/>
            <w:left w:val="none" w:sz="0" w:space="0" w:color="auto"/>
            <w:bottom w:val="none" w:sz="0" w:space="0" w:color="auto"/>
            <w:right w:val="none" w:sz="0" w:space="0" w:color="auto"/>
          </w:divBdr>
        </w:div>
        <w:div w:id="1287733509">
          <w:marLeft w:val="0"/>
          <w:marRight w:val="0"/>
          <w:marTop w:val="0"/>
          <w:marBottom w:val="0"/>
          <w:divBdr>
            <w:top w:val="none" w:sz="0" w:space="0" w:color="auto"/>
            <w:left w:val="none" w:sz="0" w:space="0" w:color="auto"/>
            <w:bottom w:val="none" w:sz="0" w:space="0" w:color="auto"/>
            <w:right w:val="none" w:sz="0" w:space="0" w:color="auto"/>
          </w:divBdr>
        </w:div>
        <w:div w:id="1738820387">
          <w:marLeft w:val="0"/>
          <w:marRight w:val="0"/>
          <w:marTop w:val="0"/>
          <w:marBottom w:val="0"/>
          <w:divBdr>
            <w:top w:val="none" w:sz="0" w:space="0" w:color="auto"/>
            <w:left w:val="none" w:sz="0" w:space="0" w:color="auto"/>
            <w:bottom w:val="none" w:sz="0" w:space="0" w:color="auto"/>
            <w:right w:val="none" w:sz="0" w:space="0" w:color="auto"/>
          </w:divBdr>
        </w:div>
      </w:divsChild>
    </w:div>
    <w:div w:id="2078284362">
      <w:bodyDiv w:val="1"/>
      <w:marLeft w:val="0"/>
      <w:marRight w:val="0"/>
      <w:marTop w:val="0"/>
      <w:marBottom w:val="0"/>
      <w:divBdr>
        <w:top w:val="none" w:sz="0" w:space="0" w:color="auto"/>
        <w:left w:val="none" w:sz="0" w:space="0" w:color="auto"/>
        <w:bottom w:val="none" w:sz="0" w:space="0" w:color="auto"/>
        <w:right w:val="none" w:sz="0" w:space="0" w:color="auto"/>
      </w:divBdr>
      <w:divsChild>
        <w:div w:id="831874838">
          <w:marLeft w:val="0"/>
          <w:marRight w:val="0"/>
          <w:marTop w:val="0"/>
          <w:marBottom w:val="0"/>
          <w:divBdr>
            <w:top w:val="none" w:sz="0" w:space="0" w:color="auto"/>
            <w:left w:val="none" w:sz="0" w:space="0" w:color="auto"/>
            <w:bottom w:val="none" w:sz="0" w:space="0" w:color="auto"/>
            <w:right w:val="none" w:sz="0" w:space="0" w:color="auto"/>
          </w:divBdr>
          <w:divsChild>
            <w:div w:id="1272932981">
              <w:marLeft w:val="-75"/>
              <w:marRight w:val="0"/>
              <w:marTop w:val="30"/>
              <w:marBottom w:val="30"/>
              <w:divBdr>
                <w:top w:val="none" w:sz="0" w:space="0" w:color="auto"/>
                <w:left w:val="none" w:sz="0" w:space="0" w:color="auto"/>
                <w:bottom w:val="none" w:sz="0" w:space="0" w:color="auto"/>
                <w:right w:val="none" w:sz="0" w:space="0" w:color="auto"/>
              </w:divBdr>
              <w:divsChild>
                <w:div w:id="75245909">
                  <w:marLeft w:val="0"/>
                  <w:marRight w:val="0"/>
                  <w:marTop w:val="0"/>
                  <w:marBottom w:val="0"/>
                  <w:divBdr>
                    <w:top w:val="none" w:sz="0" w:space="0" w:color="auto"/>
                    <w:left w:val="none" w:sz="0" w:space="0" w:color="auto"/>
                    <w:bottom w:val="none" w:sz="0" w:space="0" w:color="auto"/>
                    <w:right w:val="none" w:sz="0" w:space="0" w:color="auto"/>
                  </w:divBdr>
                  <w:divsChild>
                    <w:div w:id="848566464">
                      <w:marLeft w:val="0"/>
                      <w:marRight w:val="0"/>
                      <w:marTop w:val="0"/>
                      <w:marBottom w:val="0"/>
                      <w:divBdr>
                        <w:top w:val="none" w:sz="0" w:space="0" w:color="auto"/>
                        <w:left w:val="none" w:sz="0" w:space="0" w:color="auto"/>
                        <w:bottom w:val="none" w:sz="0" w:space="0" w:color="auto"/>
                        <w:right w:val="none" w:sz="0" w:space="0" w:color="auto"/>
                      </w:divBdr>
                    </w:div>
                  </w:divsChild>
                </w:div>
                <w:div w:id="257179824">
                  <w:marLeft w:val="0"/>
                  <w:marRight w:val="0"/>
                  <w:marTop w:val="0"/>
                  <w:marBottom w:val="0"/>
                  <w:divBdr>
                    <w:top w:val="none" w:sz="0" w:space="0" w:color="auto"/>
                    <w:left w:val="none" w:sz="0" w:space="0" w:color="auto"/>
                    <w:bottom w:val="none" w:sz="0" w:space="0" w:color="auto"/>
                    <w:right w:val="none" w:sz="0" w:space="0" w:color="auto"/>
                  </w:divBdr>
                  <w:divsChild>
                    <w:div w:id="1022976114">
                      <w:marLeft w:val="0"/>
                      <w:marRight w:val="0"/>
                      <w:marTop w:val="0"/>
                      <w:marBottom w:val="0"/>
                      <w:divBdr>
                        <w:top w:val="none" w:sz="0" w:space="0" w:color="auto"/>
                        <w:left w:val="none" w:sz="0" w:space="0" w:color="auto"/>
                        <w:bottom w:val="none" w:sz="0" w:space="0" w:color="auto"/>
                        <w:right w:val="none" w:sz="0" w:space="0" w:color="auto"/>
                      </w:divBdr>
                    </w:div>
                  </w:divsChild>
                </w:div>
                <w:div w:id="415173641">
                  <w:marLeft w:val="0"/>
                  <w:marRight w:val="0"/>
                  <w:marTop w:val="0"/>
                  <w:marBottom w:val="0"/>
                  <w:divBdr>
                    <w:top w:val="none" w:sz="0" w:space="0" w:color="auto"/>
                    <w:left w:val="none" w:sz="0" w:space="0" w:color="auto"/>
                    <w:bottom w:val="none" w:sz="0" w:space="0" w:color="auto"/>
                    <w:right w:val="none" w:sz="0" w:space="0" w:color="auto"/>
                  </w:divBdr>
                  <w:divsChild>
                    <w:div w:id="1384208034">
                      <w:marLeft w:val="0"/>
                      <w:marRight w:val="0"/>
                      <w:marTop w:val="0"/>
                      <w:marBottom w:val="0"/>
                      <w:divBdr>
                        <w:top w:val="none" w:sz="0" w:space="0" w:color="auto"/>
                        <w:left w:val="none" w:sz="0" w:space="0" w:color="auto"/>
                        <w:bottom w:val="none" w:sz="0" w:space="0" w:color="auto"/>
                        <w:right w:val="none" w:sz="0" w:space="0" w:color="auto"/>
                      </w:divBdr>
                    </w:div>
                  </w:divsChild>
                </w:div>
                <w:div w:id="652300442">
                  <w:marLeft w:val="0"/>
                  <w:marRight w:val="0"/>
                  <w:marTop w:val="0"/>
                  <w:marBottom w:val="0"/>
                  <w:divBdr>
                    <w:top w:val="none" w:sz="0" w:space="0" w:color="auto"/>
                    <w:left w:val="none" w:sz="0" w:space="0" w:color="auto"/>
                    <w:bottom w:val="none" w:sz="0" w:space="0" w:color="auto"/>
                    <w:right w:val="none" w:sz="0" w:space="0" w:color="auto"/>
                  </w:divBdr>
                  <w:divsChild>
                    <w:div w:id="992023981">
                      <w:marLeft w:val="0"/>
                      <w:marRight w:val="0"/>
                      <w:marTop w:val="0"/>
                      <w:marBottom w:val="0"/>
                      <w:divBdr>
                        <w:top w:val="none" w:sz="0" w:space="0" w:color="auto"/>
                        <w:left w:val="none" w:sz="0" w:space="0" w:color="auto"/>
                        <w:bottom w:val="none" w:sz="0" w:space="0" w:color="auto"/>
                        <w:right w:val="none" w:sz="0" w:space="0" w:color="auto"/>
                      </w:divBdr>
                    </w:div>
                  </w:divsChild>
                </w:div>
                <w:div w:id="690303077">
                  <w:marLeft w:val="0"/>
                  <w:marRight w:val="0"/>
                  <w:marTop w:val="0"/>
                  <w:marBottom w:val="0"/>
                  <w:divBdr>
                    <w:top w:val="none" w:sz="0" w:space="0" w:color="auto"/>
                    <w:left w:val="none" w:sz="0" w:space="0" w:color="auto"/>
                    <w:bottom w:val="none" w:sz="0" w:space="0" w:color="auto"/>
                    <w:right w:val="none" w:sz="0" w:space="0" w:color="auto"/>
                  </w:divBdr>
                  <w:divsChild>
                    <w:div w:id="935408361">
                      <w:marLeft w:val="0"/>
                      <w:marRight w:val="0"/>
                      <w:marTop w:val="0"/>
                      <w:marBottom w:val="0"/>
                      <w:divBdr>
                        <w:top w:val="none" w:sz="0" w:space="0" w:color="auto"/>
                        <w:left w:val="none" w:sz="0" w:space="0" w:color="auto"/>
                        <w:bottom w:val="none" w:sz="0" w:space="0" w:color="auto"/>
                        <w:right w:val="none" w:sz="0" w:space="0" w:color="auto"/>
                      </w:divBdr>
                    </w:div>
                  </w:divsChild>
                </w:div>
                <w:div w:id="761073061">
                  <w:marLeft w:val="0"/>
                  <w:marRight w:val="0"/>
                  <w:marTop w:val="0"/>
                  <w:marBottom w:val="0"/>
                  <w:divBdr>
                    <w:top w:val="none" w:sz="0" w:space="0" w:color="auto"/>
                    <w:left w:val="none" w:sz="0" w:space="0" w:color="auto"/>
                    <w:bottom w:val="none" w:sz="0" w:space="0" w:color="auto"/>
                    <w:right w:val="none" w:sz="0" w:space="0" w:color="auto"/>
                  </w:divBdr>
                  <w:divsChild>
                    <w:div w:id="605966683">
                      <w:marLeft w:val="0"/>
                      <w:marRight w:val="0"/>
                      <w:marTop w:val="0"/>
                      <w:marBottom w:val="0"/>
                      <w:divBdr>
                        <w:top w:val="none" w:sz="0" w:space="0" w:color="auto"/>
                        <w:left w:val="none" w:sz="0" w:space="0" w:color="auto"/>
                        <w:bottom w:val="none" w:sz="0" w:space="0" w:color="auto"/>
                        <w:right w:val="none" w:sz="0" w:space="0" w:color="auto"/>
                      </w:divBdr>
                    </w:div>
                  </w:divsChild>
                </w:div>
                <w:div w:id="772942055">
                  <w:marLeft w:val="0"/>
                  <w:marRight w:val="0"/>
                  <w:marTop w:val="0"/>
                  <w:marBottom w:val="0"/>
                  <w:divBdr>
                    <w:top w:val="none" w:sz="0" w:space="0" w:color="auto"/>
                    <w:left w:val="none" w:sz="0" w:space="0" w:color="auto"/>
                    <w:bottom w:val="none" w:sz="0" w:space="0" w:color="auto"/>
                    <w:right w:val="none" w:sz="0" w:space="0" w:color="auto"/>
                  </w:divBdr>
                  <w:divsChild>
                    <w:div w:id="493106971">
                      <w:marLeft w:val="0"/>
                      <w:marRight w:val="0"/>
                      <w:marTop w:val="0"/>
                      <w:marBottom w:val="0"/>
                      <w:divBdr>
                        <w:top w:val="none" w:sz="0" w:space="0" w:color="auto"/>
                        <w:left w:val="none" w:sz="0" w:space="0" w:color="auto"/>
                        <w:bottom w:val="none" w:sz="0" w:space="0" w:color="auto"/>
                        <w:right w:val="none" w:sz="0" w:space="0" w:color="auto"/>
                      </w:divBdr>
                    </w:div>
                  </w:divsChild>
                </w:div>
                <w:div w:id="789973804">
                  <w:marLeft w:val="0"/>
                  <w:marRight w:val="0"/>
                  <w:marTop w:val="0"/>
                  <w:marBottom w:val="0"/>
                  <w:divBdr>
                    <w:top w:val="none" w:sz="0" w:space="0" w:color="auto"/>
                    <w:left w:val="none" w:sz="0" w:space="0" w:color="auto"/>
                    <w:bottom w:val="none" w:sz="0" w:space="0" w:color="auto"/>
                    <w:right w:val="none" w:sz="0" w:space="0" w:color="auto"/>
                  </w:divBdr>
                  <w:divsChild>
                    <w:div w:id="889194975">
                      <w:marLeft w:val="0"/>
                      <w:marRight w:val="0"/>
                      <w:marTop w:val="0"/>
                      <w:marBottom w:val="0"/>
                      <w:divBdr>
                        <w:top w:val="none" w:sz="0" w:space="0" w:color="auto"/>
                        <w:left w:val="none" w:sz="0" w:space="0" w:color="auto"/>
                        <w:bottom w:val="none" w:sz="0" w:space="0" w:color="auto"/>
                        <w:right w:val="none" w:sz="0" w:space="0" w:color="auto"/>
                      </w:divBdr>
                    </w:div>
                  </w:divsChild>
                </w:div>
                <w:div w:id="806363127">
                  <w:marLeft w:val="0"/>
                  <w:marRight w:val="0"/>
                  <w:marTop w:val="0"/>
                  <w:marBottom w:val="0"/>
                  <w:divBdr>
                    <w:top w:val="none" w:sz="0" w:space="0" w:color="auto"/>
                    <w:left w:val="none" w:sz="0" w:space="0" w:color="auto"/>
                    <w:bottom w:val="none" w:sz="0" w:space="0" w:color="auto"/>
                    <w:right w:val="none" w:sz="0" w:space="0" w:color="auto"/>
                  </w:divBdr>
                  <w:divsChild>
                    <w:div w:id="1327325779">
                      <w:marLeft w:val="0"/>
                      <w:marRight w:val="0"/>
                      <w:marTop w:val="0"/>
                      <w:marBottom w:val="0"/>
                      <w:divBdr>
                        <w:top w:val="none" w:sz="0" w:space="0" w:color="auto"/>
                        <w:left w:val="none" w:sz="0" w:space="0" w:color="auto"/>
                        <w:bottom w:val="none" w:sz="0" w:space="0" w:color="auto"/>
                        <w:right w:val="none" w:sz="0" w:space="0" w:color="auto"/>
                      </w:divBdr>
                    </w:div>
                  </w:divsChild>
                </w:div>
                <w:div w:id="1227717151">
                  <w:marLeft w:val="0"/>
                  <w:marRight w:val="0"/>
                  <w:marTop w:val="0"/>
                  <w:marBottom w:val="0"/>
                  <w:divBdr>
                    <w:top w:val="none" w:sz="0" w:space="0" w:color="auto"/>
                    <w:left w:val="none" w:sz="0" w:space="0" w:color="auto"/>
                    <w:bottom w:val="none" w:sz="0" w:space="0" w:color="auto"/>
                    <w:right w:val="none" w:sz="0" w:space="0" w:color="auto"/>
                  </w:divBdr>
                  <w:divsChild>
                    <w:div w:id="354161767">
                      <w:marLeft w:val="0"/>
                      <w:marRight w:val="0"/>
                      <w:marTop w:val="0"/>
                      <w:marBottom w:val="0"/>
                      <w:divBdr>
                        <w:top w:val="none" w:sz="0" w:space="0" w:color="auto"/>
                        <w:left w:val="none" w:sz="0" w:space="0" w:color="auto"/>
                        <w:bottom w:val="none" w:sz="0" w:space="0" w:color="auto"/>
                        <w:right w:val="none" w:sz="0" w:space="0" w:color="auto"/>
                      </w:divBdr>
                    </w:div>
                  </w:divsChild>
                </w:div>
                <w:div w:id="1280649920">
                  <w:marLeft w:val="0"/>
                  <w:marRight w:val="0"/>
                  <w:marTop w:val="0"/>
                  <w:marBottom w:val="0"/>
                  <w:divBdr>
                    <w:top w:val="none" w:sz="0" w:space="0" w:color="auto"/>
                    <w:left w:val="none" w:sz="0" w:space="0" w:color="auto"/>
                    <w:bottom w:val="none" w:sz="0" w:space="0" w:color="auto"/>
                    <w:right w:val="none" w:sz="0" w:space="0" w:color="auto"/>
                  </w:divBdr>
                  <w:divsChild>
                    <w:div w:id="547037635">
                      <w:marLeft w:val="0"/>
                      <w:marRight w:val="0"/>
                      <w:marTop w:val="0"/>
                      <w:marBottom w:val="0"/>
                      <w:divBdr>
                        <w:top w:val="none" w:sz="0" w:space="0" w:color="auto"/>
                        <w:left w:val="none" w:sz="0" w:space="0" w:color="auto"/>
                        <w:bottom w:val="none" w:sz="0" w:space="0" w:color="auto"/>
                        <w:right w:val="none" w:sz="0" w:space="0" w:color="auto"/>
                      </w:divBdr>
                    </w:div>
                  </w:divsChild>
                </w:div>
                <w:div w:id="1313482604">
                  <w:marLeft w:val="0"/>
                  <w:marRight w:val="0"/>
                  <w:marTop w:val="0"/>
                  <w:marBottom w:val="0"/>
                  <w:divBdr>
                    <w:top w:val="none" w:sz="0" w:space="0" w:color="auto"/>
                    <w:left w:val="none" w:sz="0" w:space="0" w:color="auto"/>
                    <w:bottom w:val="none" w:sz="0" w:space="0" w:color="auto"/>
                    <w:right w:val="none" w:sz="0" w:space="0" w:color="auto"/>
                  </w:divBdr>
                  <w:divsChild>
                    <w:div w:id="1404185995">
                      <w:marLeft w:val="0"/>
                      <w:marRight w:val="0"/>
                      <w:marTop w:val="0"/>
                      <w:marBottom w:val="0"/>
                      <w:divBdr>
                        <w:top w:val="none" w:sz="0" w:space="0" w:color="auto"/>
                        <w:left w:val="none" w:sz="0" w:space="0" w:color="auto"/>
                        <w:bottom w:val="none" w:sz="0" w:space="0" w:color="auto"/>
                        <w:right w:val="none" w:sz="0" w:space="0" w:color="auto"/>
                      </w:divBdr>
                    </w:div>
                  </w:divsChild>
                </w:div>
                <w:div w:id="1465080841">
                  <w:marLeft w:val="0"/>
                  <w:marRight w:val="0"/>
                  <w:marTop w:val="0"/>
                  <w:marBottom w:val="0"/>
                  <w:divBdr>
                    <w:top w:val="none" w:sz="0" w:space="0" w:color="auto"/>
                    <w:left w:val="none" w:sz="0" w:space="0" w:color="auto"/>
                    <w:bottom w:val="none" w:sz="0" w:space="0" w:color="auto"/>
                    <w:right w:val="none" w:sz="0" w:space="0" w:color="auto"/>
                  </w:divBdr>
                  <w:divsChild>
                    <w:div w:id="738478718">
                      <w:marLeft w:val="0"/>
                      <w:marRight w:val="0"/>
                      <w:marTop w:val="0"/>
                      <w:marBottom w:val="0"/>
                      <w:divBdr>
                        <w:top w:val="none" w:sz="0" w:space="0" w:color="auto"/>
                        <w:left w:val="none" w:sz="0" w:space="0" w:color="auto"/>
                        <w:bottom w:val="none" w:sz="0" w:space="0" w:color="auto"/>
                        <w:right w:val="none" w:sz="0" w:space="0" w:color="auto"/>
                      </w:divBdr>
                    </w:div>
                  </w:divsChild>
                </w:div>
                <w:div w:id="1482305458">
                  <w:marLeft w:val="0"/>
                  <w:marRight w:val="0"/>
                  <w:marTop w:val="0"/>
                  <w:marBottom w:val="0"/>
                  <w:divBdr>
                    <w:top w:val="none" w:sz="0" w:space="0" w:color="auto"/>
                    <w:left w:val="none" w:sz="0" w:space="0" w:color="auto"/>
                    <w:bottom w:val="none" w:sz="0" w:space="0" w:color="auto"/>
                    <w:right w:val="none" w:sz="0" w:space="0" w:color="auto"/>
                  </w:divBdr>
                  <w:divsChild>
                    <w:div w:id="2033139809">
                      <w:marLeft w:val="0"/>
                      <w:marRight w:val="0"/>
                      <w:marTop w:val="0"/>
                      <w:marBottom w:val="0"/>
                      <w:divBdr>
                        <w:top w:val="none" w:sz="0" w:space="0" w:color="auto"/>
                        <w:left w:val="none" w:sz="0" w:space="0" w:color="auto"/>
                        <w:bottom w:val="none" w:sz="0" w:space="0" w:color="auto"/>
                        <w:right w:val="none" w:sz="0" w:space="0" w:color="auto"/>
                      </w:divBdr>
                    </w:div>
                  </w:divsChild>
                </w:div>
                <w:div w:id="1505900615">
                  <w:marLeft w:val="0"/>
                  <w:marRight w:val="0"/>
                  <w:marTop w:val="0"/>
                  <w:marBottom w:val="0"/>
                  <w:divBdr>
                    <w:top w:val="none" w:sz="0" w:space="0" w:color="auto"/>
                    <w:left w:val="none" w:sz="0" w:space="0" w:color="auto"/>
                    <w:bottom w:val="none" w:sz="0" w:space="0" w:color="auto"/>
                    <w:right w:val="none" w:sz="0" w:space="0" w:color="auto"/>
                  </w:divBdr>
                  <w:divsChild>
                    <w:div w:id="799571122">
                      <w:marLeft w:val="0"/>
                      <w:marRight w:val="0"/>
                      <w:marTop w:val="0"/>
                      <w:marBottom w:val="0"/>
                      <w:divBdr>
                        <w:top w:val="none" w:sz="0" w:space="0" w:color="auto"/>
                        <w:left w:val="none" w:sz="0" w:space="0" w:color="auto"/>
                        <w:bottom w:val="none" w:sz="0" w:space="0" w:color="auto"/>
                        <w:right w:val="none" w:sz="0" w:space="0" w:color="auto"/>
                      </w:divBdr>
                    </w:div>
                  </w:divsChild>
                </w:div>
                <w:div w:id="1532499080">
                  <w:marLeft w:val="0"/>
                  <w:marRight w:val="0"/>
                  <w:marTop w:val="0"/>
                  <w:marBottom w:val="0"/>
                  <w:divBdr>
                    <w:top w:val="none" w:sz="0" w:space="0" w:color="auto"/>
                    <w:left w:val="none" w:sz="0" w:space="0" w:color="auto"/>
                    <w:bottom w:val="none" w:sz="0" w:space="0" w:color="auto"/>
                    <w:right w:val="none" w:sz="0" w:space="0" w:color="auto"/>
                  </w:divBdr>
                  <w:divsChild>
                    <w:div w:id="820582220">
                      <w:marLeft w:val="0"/>
                      <w:marRight w:val="0"/>
                      <w:marTop w:val="0"/>
                      <w:marBottom w:val="0"/>
                      <w:divBdr>
                        <w:top w:val="none" w:sz="0" w:space="0" w:color="auto"/>
                        <w:left w:val="none" w:sz="0" w:space="0" w:color="auto"/>
                        <w:bottom w:val="none" w:sz="0" w:space="0" w:color="auto"/>
                        <w:right w:val="none" w:sz="0" w:space="0" w:color="auto"/>
                      </w:divBdr>
                    </w:div>
                  </w:divsChild>
                </w:div>
                <w:div w:id="1593928696">
                  <w:marLeft w:val="0"/>
                  <w:marRight w:val="0"/>
                  <w:marTop w:val="0"/>
                  <w:marBottom w:val="0"/>
                  <w:divBdr>
                    <w:top w:val="none" w:sz="0" w:space="0" w:color="auto"/>
                    <w:left w:val="none" w:sz="0" w:space="0" w:color="auto"/>
                    <w:bottom w:val="none" w:sz="0" w:space="0" w:color="auto"/>
                    <w:right w:val="none" w:sz="0" w:space="0" w:color="auto"/>
                  </w:divBdr>
                  <w:divsChild>
                    <w:div w:id="652684066">
                      <w:marLeft w:val="0"/>
                      <w:marRight w:val="0"/>
                      <w:marTop w:val="0"/>
                      <w:marBottom w:val="0"/>
                      <w:divBdr>
                        <w:top w:val="none" w:sz="0" w:space="0" w:color="auto"/>
                        <w:left w:val="none" w:sz="0" w:space="0" w:color="auto"/>
                        <w:bottom w:val="none" w:sz="0" w:space="0" w:color="auto"/>
                        <w:right w:val="none" w:sz="0" w:space="0" w:color="auto"/>
                      </w:divBdr>
                    </w:div>
                  </w:divsChild>
                </w:div>
                <w:div w:id="1695037311">
                  <w:marLeft w:val="0"/>
                  <w:marRight w:val="0"/>
                  <w:marTop w:val="0"/>
                  <w:marBottom w:val="0"/>
                  <w:divBdr>
                    <w:top w:val="none" w:sz="0" w:space="0" w:color="auto"/>
                    <w:left w:val="none" w:sz="0" w:space="0" w:color="auto"/>
                    <w:bottom w:val="none" w:sz="0" w:space="0" w:color="auto"/>
                    <w:right w:val="none" w:sz="0" w:space="0" w:color="auto"/>
                  </w:divBdr>
                  <w:divsChild>
                    <w:div w:id="589003237">
                      <w:marLeft w:val="0"/>
                      <w:marRight w:val="0"/>
                      <w:marTop w:val="0"/>
                      <w:marBottom w:val="0"/>
                      <w:divBdr>
                        <w:top w:val="none" w:sz="0" w:space="0" w:color="auto"/>
                        <w:left w:val="none" w:sz="0" w:space="0" w:color="auto"/>
                        <w:bottom w:val="none" w:sz="0" w:space="0" w:color="auto"/>
                        <w:right w:val="none" w:sz="0" w:space="0" w:color="auto"/>
                      </w:divBdr>
                    </w:div>
                  </w:divsChild>
                </w:div>
                <w:div w:id="1992783859">
                  <w:marLeft w:val="0"/>
                  <w:marRight w:val="0"/>
                  <w:marTop w:val="0"/>
                  <w:marBottom w:val="0"/>
                  <w:divBdr>
                    <w:top w:val="none" w:sz="0" w:space="0" w:color="auto"/>
                    <w:left w:val="none" w:sz="0" w:space="0" w:color="auto"/>
                    <w:bottom w:val="none" w:sz="0" w:space="0" w:color="auto"/>
                    <w:right w:val="none" w:sz="0" w:space="0" w:color="auto"/>
                  </w:divBdr>
                  <w:divsChild>
                    <w:div w:id="1761950350">
                      <w:marLeft w:val="0"/>
                      <w:marRight w:val="0"/>
                      <w:marTop w:val="0"/>
                      <w:marBottom w:val="0"/>
                      <w:divBdr>
                        <w:top w:val="none" w:sz="0" w:space="0" w:color="auto"/>
                        <w:left w:val="none" w:sz="0" w:space="0" w:color="auto"/>
                        <w:bottom w:val="none" w:sz="0" w:space="0" w:color="auto"/>
                        <w:right w:val="none" w:sz="0" w:space="0" w:color="auto"/>
                      </w:divBdr>
                    </w:div>
                  </w:divsChild>
                </w:div>
                <w:div w:id="2044792440">
                  <w:marLeft w:val="0"/>
                  <w:marRight w:val="0"/>
                  <w:marTop w:val="0"/>
                  <w:marBottom w:val="0"/>
                  <w:divBdr>
                    <w:top w:val="none" w:sz="0" w:space="0" w:color="auto"/>
                    <w:left w:val="none" w:sz="0" w:space="0" w:color="auto"/>
                    <w:bottom w:val="none" w:sz="0" w:space="0" w:color="auto"/>
                    <w:right w:val="none" w:sz="0" w:space="0" w:color="auto"/>
                  </w:divBdr>
                  <w:divsChild>
                    <w:div w:id="16350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766246">
          <w:marLeft w:val="0"/>
          <w:marRight w:val="0"/>
          <w:marTop w:val="0"/>
          <w:marBottom w:val="0"/>
          <w:divBdr>
            <w:top w:val="none" w:sz="0" w:space="0" w:color="auto"/>
            <w:left w:val="none" w:sz="0" w:space="0" w:color="auto"/>
            <w:bottom w:val="none" w:sz="0" w:space="0" w:color="auto"/>
            <w:right w:val="none" w:sz="0" w:space="0" w:color="auto"/>
          </w:divBdr>
        </w:div>
        <w:div w:id="1621260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ltium.com/documentation/altium-designer/simulation-results"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youtu.be/RM18_zJs31E" TargetMode="External"/><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resources.altium.com/p/creating-ground-plane-your-pcb-design"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9A559-F959-4D78-88EA-15EBAB8EC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3100</Words>
  <Characters>17676</Characters>
  <Application>Microsoft Office Word</Application>
  <DocSecurity>4</DocSecurity>
  <Lines>147</Lines>
  <Paragraphs>41</Paragraphs>
  <ScaleCrop>false</ScaleCrop>
  <Company/>
  <LinksUpToDate>false</LinksUpToDate>
  <CharactersWithSpaces>20735</CharactersWithSpaces>
  <SharedDoc>false</SharedDoc>
  <HLinks>
    <vt:vector size="222" baseType="variant">
      <vt:variant>
        <vt:i4>2031619</vt:i4>
      </vt:variant>
      <vt:variant>
        <vt:i4>213</vt:i4>
      </vt:variant>
      <vt:variant>
        <vt:i4>0</vt:i4>
      </vt:variant>
      <vt:variant>
        <vt:i4>5</vt:i4>
      </vt:variant>
      <vt:variant>
        <vt:lpwstr>https://resources.altium.com/p/creating-ground-plane-your-pcb-design</vt:lpwstr>
      </vt:variant>
      <vt:variant>
        <vt:lpwstr/>
      </vt:variant>
      <vt:variant>
        <vt:i4>6357017</vt:i4>
      </vt:variant>
      <vt:variant>
        <vt:i4>210</vt:i4>
      </vt:variant>
      <vt:variant>
        <vt:i4>0</vt:i4>
      </vt:variant>
      <vt:variant>
        <vt:i4>5</vt:i4>
      </vt:variant>
      <vt:variant>
        <vt:lpwstr>https://youtu.be/RM18_zJs31E</vt:lpwstr>
      </vt:variant>
      <vt:variant>
        <vt:lpwstr/>
      </vt:variant>
      <vt:variant>
        <vt:i4>6553690</vt:i4>
      </vt:variant>
      <vt:variant>
        <vt:i4>207</vt:i4>
      </vt:variant>
      <vt:variant>
        <vt:i4>0</vt:i4>
      </vt:variant>
      <vt:variant>
        <vt:i4>5</vt:i4>
      </vt:variant>
      <vt:variant>
        <vt:lpwstr/>
      </vt:variant>
      <vt:variant>
        <vt:lpwstr>_Board_Outline_for</vt:lpwstr>
      </vt:variant>
      <vt:variant>
        <vt:i4>3997737</vt:i4>
      </vt:variant>
      <vt:variant>
        <vt:i4>201</vt:i4>
      </vt:variant>
      <vt:variant>
        <vt:i4>0</vt:i4>
      </vt:variant>
      <vt:variant>
        <vt:i4>5</vt:i4>
      </vt:variant>
      <vt:variant>
        <vt:lpwstr>https://www.altium.com/documentation/altium-designer/simulation-results</vt:lpwstr>
      </vt:variant>
      <vt:variant>
        <vt:lpwstr>cursor-based-measurements</vt:lpwstr>
      </vt:variant>
      <vt:variant>
        <vt:i4>1572912</vt:i4>
      </vt:variant>
      <vt:variant>
        <vt:i4>194</vt:i4>
      </vt:variant>
      <vt:variant>
        <vt:i4>0</vt:i4>
      </vt:variant>
      <vt:variant>
        <vt:i4>5</vt:i4>
      </vt:variant>
      <vt:variant>
        <vt:lpwstr/>
      </vt:variant>
      <vt:variant>
        <vt:lpwstr>_Toc171679776</vt:lpwstr>
      </vt:variant>
      <vt:variant>
        <vt:i4>1572912</vt:i4>
      </vt:variant>
      <vt:variant>
        <vt:i4>188</vt:i4>
      </vt:variant>
      <vt:variant>
        <vt:i4>0</vt:i4>
      </vt:variant>
      <vt:variant>
        <vt:i4>5</vt:i4>
      </vt:variant>
      <vt:variant>
        <vt:lpwstr/>
      </vt:variant>
      <vt:variant>
        <vt:lpwstr>_Toc171679775</vt:lpwstr>
      </vt:variant>
      <vt:variant>
        <vt:i4>1572912</vt:i4>
      </vt:variant>
      <vt:variant>
        <vt:i4>182</vt:i4>
      </vt:variant>
      <vt:variant>
        <vt:i4>0</vt:i4>
      </vt:variant>
      <vt:variant>
        <vt:i4>5</vt:i4>
      </vt:variant>
      <vt:variant>
        <vt:lpwstr/>
      </vt:variant>
      <vt:variant>
        <vt:lpwstr>_Toc171679774</vt:lpwstr>
      </vt:variant>
      <vt:variant>
        <vt:i4>1572912</vt:i4>
      </vt:variant>
      <vt:variant>
        <vt:i4>176</vt:i4>
      </vt:variant>
      <vt:variant>
        <vt:i4>0</vt:i4>
      </vt:variant>
      <vt:variant>
        <vt:i4>5</vt:i4>
      </vt:variant>
      <vt:variant>
        <vt:lpwstr/>
      </vt:variant>
      <vt:variant>
        <vt:lpwstr>_Toc171679773</vt:lpwstr>
      </vt:variant>
      <vt:variant>
        <vt:i4>1572912</vt:i4>
      </vt:variant>
      <vt:variant>
        <vt:i4>170</vt:i4>
      </vt:variant>
      <vt:variant>
        <vt:i4>0</vt:i4>
      </vt:variant>
      <vt:variant>
        <vt:i4>5</vt:i4>
      </vt:variant>
      <vt:variant>
        <vt:lpwstr/>
      </vt:variant>
      <vt:variant>
        <vt:lpwstr>_Toc171679772</vt:lpwstr>
      </vt:variant>
      <vt:variant>
        <vt:i4>1572912</vt:i4>
      </vt:variant>
      <vt:variant>
        <vt:i4>164</vt:i4>
      </vt:variant>
      <vt:variant>
        <vt:i4>0</vt:i4>
      </vt:variant>
      <vt:variant>
        <vt:i4>5</vt:i4>
      </vt:variant>
      <vt:variant>
        <vt:lpwstr/>
      </vt:variant>
      <vt:variant>
        <vt:lpwstr>_Toc171679771</vt:lpwstr>
      </vt:variant>
      <vt:variant>
        <vt:i4>1572912</vt:i4>
      </vt:variant>
      <vt:variant>
        <vt:i4>158</vt:i4>
      </vt:variant>
      <vt:variant>
        <vt:i4>0</vt:i4>
      </vt:variant>
      <vt:variant>
        <vt:i4>5</vt:i4>
      </vt:variant>
      <vt:variant>
        <vt:lpwstr/>
      </vt:variant>
      <vt:variant>
        <vt:lpwstr>_Toc171679770</vt:lpwstr>
      </vt:variant>
      <vt:variant>
        <vt:i4>1638448</vt:i4>
      </vt:variant>
      <vt:variant>
        <vt:i4>152</vt:i4>
      </vt:variant>
      <vt:variant>
        <vt:i4>0</vt:i4>
      </vt:variant>
      <vt:variant>
        <vt:i4>5</vt:i4>
      </vt:variant>
      <vt:variant>
        <vt:lpwstr/>
      </vt:variant>
      <vt:variant>
        <vt:lpwstr>_Toc171679769</vt:lpwstr>
      </vt:variant>
      <vt:variant>
        <vt:i4>1638448</vt:i4>
      </vt:variant>
      <vt:variant>
        <vt:i4>146</vt:i4>
      </vt:variant>
      <vt:variant>
        <vt:i4>0</vt:i4>
      </vt:variant>
      <vt:variant>
        <vt:i4>5</vt:i4>
      </vt:variant>
      <vt:variant>
        <vt:lpwstr/>
      </vt:variant>
      <vt:variant>
        <vt:lpwstr>_Toc171679768</vt:lpwstr>
      </vt:variant>
      <vt:variant>
        <vt:i4>1638448</vt:i4>
      </vt:variant>
      <vt:variant>
        <vt:i4>140</vt:i4>
      </vt:variant>
      <vt:variant>
        <vt:i4>0</vt:i4>
      </vt:variant>
      <vt:variant>
        <vt:i4>5</vt:i4>
      </vt:variant>
      <vt:variant>
        <vt:lpwstr/>
      </vt:variant>
      <vt:variant>
        <vt:lpwstr>_Toc171679767</vt:lpwstr>
      </vt:variant>
      <vt:variant>
        <vt:i4>1638448</vt:i4>
      </vt:variant>
      <vt:variant>
        <vt:i4>134</vt:i4>
      </vt:variant>
      <vt:variant>
        <vt:i4>0</vt:i4>
      </vt:variant>
      <vt:variant>
        <vt:i4>5</vt:i4>
      </vt:variant>
      <vt:variant>
        <vt:lpwstr/>
      </vt:variant>
      <vt:variant>
        <vt:lpwstr>_Toc171679766</vt:lpwstr>
      </vt:variant>
      <vt:variant>
        <vt:i4>1638448</vt:i4>
      </vt:variant>
      <vt:variant>
        <vt:i4>128</vt:i4>
      </vt:variant>
      <vt:variant>
        <vt:i4>0</vt:i4>
      </vt:variant>
      <vt:variant>
        <vt:i4>5</vt:i4>
      </vt:variant>
      <vt:variant>
        <vt:lpwstr/>
      </vt:variant>
      <vt:variant>
        <vt:lpwstr>_Toc171679765</vt:lpwstr>
      </vt:variant>
      <vt:variant>
        <vt:i4>1638448</vt:i4>
      </vt:variant>
      <vt:variant>
        <vt:i4>122</vt:i4>
      </vt:variant>
      <vt:variant>
        <vt:i4>0</vt:i4>
      </vt:variant>
      <vt:variant>
        <vt:i4>5</vt:i4>
      </vt:variant>
      <vt:variant>
        <vt:lpwstr/>
      </vt:variant>
      <vt:variant>
        <vt:lpwstr>_Toc171679764</vt:lpwstr>
      </vt:variant>
      <vt:variant>
        <vt:i4>1638448</vt:i4>
      </vt:variant>
      <vt:variant>
        <vt:i4>116</vt:i4>
      </vt:variant>
      <vt:variant>
        <vt:i4>0</vt:i4>
      </vt:variant>
      <vt:variant>
        <vt:i4>5</vt:i4>
      </vt:variant>
      <vt:variant>
        <vt:lpwstr/>
      </vt:variant>
      <vt:variant>
        <vt:lpwstr>_Toc171679763</vt:lpwstr>
      </vt:variant>
      <vt:variant>
        <vt:i4>1638448</vt:i4>
      </vt:variant>
      <vt:variant>
        <vt:i4>110</vt:i4>
      </vt:variant>
      <vt:variant>
        <vt:i4>0</vt:i4>
      </vt:variant>
      <vt:variant>
        <vt:i4>5</vt:i4>
      </vt:variant>
      <vt:variant>
        <vt:lpwstr/>
      </vt:variant>
      <vt:variant>
        <vt:lpwstr>_Toc171679762</vt:lpwstr>
      </vt:variant>
      <vt:variant>
        <vt:i4>1638448</vt:i4>
      </vt:variant>
      <vt:variant>
        <vt:i4>104</vt:i4>
      </vt:variant>
      <vt:variant>
        <vt:i4>0</vt:i4>
      </vt:variant>
      <vt:variant>
        <vt:i4>5</vt:i4>
      </vt:variant>
      <vt:variant>
        <vt:lpwstr/>
      </vt:variant>
      <vt:variant>
        <vt:lpwstr>_Toc171679761</vt:lpwstr>
      </vt:variant>
      <vt:variant>
        <vt:i4>1638448</vt:i4>
      </vt:variant>
      <vt:variant>
        <vt:i4>98</vt:i4>
      </vt:variant>
      <vt:variant>
        <vt:i4>0</vt:i4>
      </vt:variant>
      <vt:variant>
        <vt:i4>5</vt:i4>
      </vt:variant>
      <vt:variant>
        <vt:lpwstr/>
      </vt:variant>
      <vt:variant>
        <vt:lpwstr>_Toc171679760</vt:lpwstr>
      </vt:variant>
      <vt:variant>
        <vt:i4>1703984</vt:i4>
      </vt:variant>
      <vt:variant>
        <vt:i4>92</vt:i4>
      </vt:variant>
      <vt:variant>
        <vt:i4>0</vt:i4>
      </vt:variant>
      <vt:variant>
        <vt:i4>5</vt:i4>
      </vt:variant>
      <vt:variant>
        <vt:lpwstr/>
      </vt:variant>
      <vt:variant>
        <vt:lpwstr>_Toc171679759</vt:lpwstr>
      </vt:variant>
      <vt:variant>
        <vt:i4>1703984</vt:i4>
      </vt:variant>
      <vt:variant>
        <vt:i4>86</vt:i4>
      </vt:variant>
      <vt:variant>
        <vt:i4>0</vt:i4>
      </vt:variant>
      <vt:variant>
        <vt:i4>5</vt:i4>
      </vt:variant>
      <vt:variant>
        <vt:lpwstr/>
      </vt:variant>
      <vt:variant>
        <vt:lpwstr>_Toc171679758</vt:lpwstr>
      </vt:variant>
      <vt:variant>
        <vt:i4>1703984</vt:i4>
      </vt:variant>
      <vt:variant>
        <vt:i4>80</vt:i4>
      </vt:variant>
      <vt:variant>
        <vt:i4>0</vt:i4>
      </vt:variant>
      <vt:variant>
        <vt:i4>5</vt:i4>
      </vt:variant>
      <vt:variant>
        <vt:lpwstr/>
      </vt:variant>
      <vt:variant>
        <vt:lpwstr>_Toc171679757</vt:lpwstr>
      </vt:variant>
      <vt:variant>
        <vt:i4>1703984</vt:i4>
      </vt:variant>
      <vt:variant>
        <vt:i4>74</vt:i4>
      </vt:variant>
      <vt:variant>
        <vt:i4>0</vt:i4>
      </vt:variant>
      <vt:variant>
        <vt:i4>5</vt:i4>
      </vt:variant>
      <vt:variant>
        <vt:lpwstr/>
      </vt:variant>
      <vt:variant>
        <vt:lpwstr>_Toc171679756</vt:lpwstr>
      </vt:variant>
      <vt:variant>
        <vt:i4>1703984</vt:i4>
      </vt:variant>
      <vt:variant>
        <vt:i4>68</vt:i4>
      </vt:variant>
      <vt:variant>
        <vt:i4>0</vt:i4>
      </vt:variant>
      <vt:variant>
        <vt:i4>5</vt:i4>
      </vt:variant>
      <vt:variant>
        <vt:lpwstr/>
      </vt:variant>
      <vt:variant>
        <vt:lpwstr>_Toc171679755</vt:lpwstr>
      </vt:variant>
      <vt:variant>
        <vt:i4>1703984</vt:i4>
      </vt:variant>
      <vt:variant>
        <vt:i4>62</vt:i4>
      </vt:variant>
      <vt:variant>
        <vt:i4>0</vt:i4>
      </vt:variant>
      <vt:variant>
        <vt:i4>5</vt:i4>
      </vt:variant>
      <vt:variant>
        <vt:lpwstr/>
      </vt:variant>
      <vt:variant>
        <vt:lpwstr>_Toc171679754</vt:lpwstr>
      </vt:variant>
      <vt:variant>
        <vt:i4>1703984</vt:i4>
      </vt:variant>
      <vt:variant>
        <vt:i4>56</vt:i4>
      </vt:variant>
      <vt:variant>
        <vt:i4>0</vt:i4>
      </vt:variant>
      <vt:variant>
        <vt:i4>5</vt:i4>
      </vt:variant>
      <vt:variant>
        <vt:lpwstr/>
      </vt:variant>
      <vt:variant>
        <vt:lpwstr>_Toc171679753</vt:lpwstr>
      </vt:variant>
      <vt:variant>
        <vt:i4>1703984</vt:i4>
      </vt:variant>
      <vt:variant>
        <vt:i4>50</vt:i4>
      </vt:variant>
      <vt:variant>
        <vt:i4>0</vt:i4>
      </vt:variant>
      <vt:variant>
        <vt:i4>5</vt:i4>
      </vt:variant>
      <vt:variant>
        <vt:lpwstr/>
      </vt:variant>
      <vt:variant>
        <vt:lpwstr>_Toc171679752</vt:lpwstr>
      </vt:variant>
      <vt:variant>
        <vt:i4>1703984</vt:i4>
      </vt:variant>
      <vt:variant>
        <vt:i4>44</vt:i4>
      </vt:variant>
      <vt:variant>
        <vt:i4>0</vt:i4>
      </vt:variant>
      <vt:variant>
        <vt:i4>5</vt:i4>
      </vt:variant>
      <vt:variant>
        <vt:lpwstr/>
      </vt:variant>
      <vt:variant>
        <vt:lpwstr>_Toc171679751</vt:lpwstr>
      </vt:variant>
      <vt:variant>
        <vt:i4>1703984</vt:i4>
      </vt:variant>
      <vt:variant>
        <vt:i4>38</vt:i4>
      </vt:variant>
      <vt:variant>
        <vt:i4>0</vt:i4>
      </vt:variant>
      <vt:variant>
        <vt:i4>5</vt:i4>
      </vt:variant>
      <vt:variant>
        <vt:lpwstr/>
      </vt:variant>
      <vt:variant>
        <vt:lpwstr>_Toc171679750</vt:lpwstr>
      </vt:variant>
      <vt:variant>
        <vt:i4>1769520</vt:i4>
      </vt:variant>
      <vt:variant>
        <vt:i4>32</vt:i4>
      </vt:variant>
      <vt:variant>
        <vt:i4>0</vt:i4>
      </vt:variant>
      <vt:variant>
        <vt:i4>5</vt:i4>
      </vt:variant>
      <vt:variant>
        <vt:lpwstr/>
      </vt:variant>
      <vt:variant>
        <vt:lpwstr>_Toc171679749</vt:lpwstr>
      </vt:variant>
      <vt:variant>
        <vt:i4>1769520</vt:i4>
      </vt:variant>
      <vt:variant>
        <vt:i4>26</vt:i4>
      </vt:variant>
      <vt:variant>
        <vt:i4>0</vt:i4>
      </vt:variant>
      <vt:variant>
        <vt:i4>5</vt:i4>
      </vt:variant>
      <vt:variant>
        <vt:lpwstr/>
      </vt:variant>
      <vt:variant>
        <vt:lpwstr>_Toc171679748</vt:lpwstr>
      </vt:variant>
      <vt:variant>
        <vt:i4>1769520</vt:i4>
      </vt:variant>
      <vt:variant>
        <vt:i4>20</vt:i4>
      </vt:variant>
      <vt:variant>
        <vt:i4>0</vt:i4>
      </vt:variant>
      <vt:variant>
        <vt:i4>5</vt:i4>
      </vt:variant>
      <vt:variant>
        <vt:lpwstr/>
      </vt:variant>
      <vt:variant>
        <vt:lpwstr>_Toc171679747</vt:lpwstr>
      </vt:variant>
      <vt:variant>
        <vt:i4>1769520</vt:i4>
      </vt:variant>
      <vt:variant>
        <vt:i4>14</vt:i4>
      </vt:variant>
      <vt:variant>
        <vt:i4>0</vt:i4>
      </vt:variant>
      <vt:variant>
        <vt:i4>5</vt:i4>
      </vt:variant>
      <vt:variant>
        <vt:lpwstr/>
      </vt:variant>
      <vt:variant>
        <vt:lpwstr>_Toc171679746</vt:lpwstr>
      </vt:variant>
      <vt:variant>
        <vt:i4>1769520</vt:i4>
      </vt:variant>
      <vt:variant>
        <vt:i4>8</vt:i4>
      </vt:variant>
      <vt:variant>
        <vt:i4>0</vt:i4>
      </vt:variant>
      <vt:variant>
        <vt:i4>5</vt:i4>
      </vt:variant>
      <vt:variant>
        <vt:lpwstr/>
      </vt:variant>
      <vt:variant>
        <vt:lpwstr>_Toc171679745</vt:lpwstr>
      </vt:variant>
      <vt:variant>
        <vt:i4>1769520</vt:i4>
      </vt:variant>
      <vt:variant>
        <vt:i4>2</vt:i4>
      </vt:variant>
      <vt:variant>
        <vt:i4>0</vt:i4>
      </vt:variant>
      <vt:variant>
        <vt:i4>5</vt:i4>
      </vt:variant>
      <vt:variant>
        <vt:lpwstr/>
      </vt:variant>
      <vt:variant>
        <vt:lpwstr>_Toc171679744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Milla, Juan</dc:creator>
  <cp:keywords/>
  <dc:description/>
  <cp:lastModifiedBy>Chen Milla, Juan</cp:lastModifiedBy>
  <cp:revision>1055</cp:revision>
  <dcterms:created xsi:type="dcterms:W3CDTF">2024-05-10T02:10:00Z</dcterms:created>
  <dcterms:modified xsi:type="dcterms:W3CDTF">2024-07-12T19:28:00Z</dcterms:modified>
</cp:coreProperties>
</file>