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96" w:type="pct"/>
        <w:jc w:val="center"/>
        <w:tblLook w:val="04A0" w:firstRow="1" w:lastRow="0" w:firstColumn="1" w:lastColumn="0" w:noHBand="0" w:noVBand="1"/>
      </w:tblPr>
      <w:tblGrid>
        <w:gridCol w:w="9540"/>
      </w:tblGrid>
      <w:tr w:rsidR="00094CB8" w14:paraId="45937DB4" w14:textId="77777777" w:rsidTr="002F72B7">
        <w:trPr>
          <w:trHeight w:val="2880"/>
          <w:jc w:val="center"/>
        </w:trPr>
        <w:sdt>
          <w:sdtPr>
            <w:rPr>
              <w:rFonts w:ascii="Cambria" w:eastAsiaTheme="majorEastAsia" w:hAnsi="Cambria" w:cstheme="majorBidi"/>
              <w:caps/>
            </w:rPr>
            <w:alias w:val="Company"/>
            <w:id w:val="15524243"/>
            <w:placeholder>
              <w:docPart w:val="5F5B21A5E4DC472588FA61076EFED785"/>
            </w:placeholder>
            <w:dataBinding w:prefixMappings="xmlns:ns0='http://schemas.openxmlformats.org/officeDocument/2006/extended-properties'" w:xpath="/ns0:Properties[1]/ns0:Company[1]" w:storeItemID="{6668398D-A668-4E3E-A5EB-62B293D839F1}"/>
            <w:text/>
          </w:sdtPr>
          <w:sdtEndPr/>
          <w:sdtContent>
            <w:tc>
              <w:tcPr>
                <w:tcW w:w="5000" w:type="pct"/>
              </w:tcPr>
              <w:p w14:paraId="3AD2D71E" w14:textId="77777777" w:rsidR="00094CB8" w:rsidRDefault="008A06CA" w:rsidP="002F72B7">
                <w:pPr>
                  <w:pStyle w:val="NoSpacing"/>
                  <w:jc w:val="center"/>
                  <w:rPr>
                    <w:rFonts w:asciiTheme="majorHAnsi" w:eastAsiaTheme="majorEastAsia" w:hAnsiTheme="majorHAnsi" w:cstheme="majorBidi"/>
                    <w:caps/>
                  </w:rPr>
                </w:pPr>
                <w:r>
                  <w:rPr>
                    <w:rFonts w:ascii="Cambria" w:eastAsiaTheme="majorEastAsia" w:hAnsi="Cambria" w:cstheme="majorBidi"/>
                    <w:caps/>
                  </w:rPr>
                  <w:t>Brigham Young University - Idaho</w:t>
                </w:r>
              </w:p>
            </w:tc>
          </w:sdtContent>
        </w:sdt>
      </w:tr>
      <w:tr w:rsidR="00094CB8" w14:paraId="28A4F8BA" w14:textId="77777777" w:rsidTr="002F72B7">
        <w:trPr>
          <w:trHeight w:val="1440"/>
          <w:jc w:val="center"/>
        </w:trPr>
        <w:sdt>
          <w:sdtPr>
            <w:rPr>
              <w:rFonts w:asciiTheme="majorHAnsi" w:eastAsiaTheme="majorEastAsia" w:hAnsiTheme="majorHAnsi" w:cstheme="majorBidi"/>
              <w:color w:val="323E4F" w:themeColor="text2" w:themeShade="BF"/>
              <w:spacing w:val="5"/>
              <w:kern w:val="28"/>
              <w:sz w:val="52"/>
              <w:szCs w:val="52"/>
            </w:rPr>
            <w:alias w:val="Title"/>
            <w:id w:val="15524250"/>
            <w:placeholder>
              <w:docPart w:val="48AC7EBC37C64F738C1CAACA3D73A4EE"/>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14:paraId="464A3A22" w14:textId="6B1869D0" w:rsidR="00094CB8" w:rsidRDefault="00285B2F" w:rsidP="002F72B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color w:val="323E4F" w:themeColor="text2" w:themeShade="BF"/>
                    <w:spacing w:val="5"/>
                    <w:kern w:val="28"/>
                    <w:sz w:val="52"/>
                    <w:szCs w:val="52"/>
                  </w:rPr>
                  <w:t>ECEN 299 – Lab 5</w:t>
                </w:r>
              </w:p>
            </w:tc>
          </w:sdtContent>
        </w:sdt>
      </w:tr>
      <w:tr w:rsidR="00094CB8" w14:paraId="40F6BB13" w14:textId="77777777" w:rsidTr="002F72B7">
        <w:trPr>
          <w:trHeight w:val="720"/>
          <w:jc w:val="center"/>
        </w:trPr>
        <w:sdt>
          <w:sdtPr>
            <w:rPr>
              <w:rFonts w:asciiTheme="majorHAnsi" w:eastAsiaTheme="majorEastAsia" w:hAnsiTheme="majorHAnsi" w:cstheme="majorBidi"/>
              <w:color w:val="323E4F" w:themeColor="text2" w:themeShade="BF"/>
              <w:spacing w:val="5"/>
              <w:kern w:val="28"/>
              <w:sz w:val="52"/>
              <w:szCs w:val="52"/>
            </w:rPr>
            <w:alias w:val="Subtitle"/>
            <w:id w:val="15524255"/>
            <w:placeholder>
              <w:docPart w:val="70D489B7E27F476EA8084DB9AAF5AA3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14:paraId="5BE6D142" w14:textId="2157AA40" w:rsidR="00094CB8" w:rsidRDefault="00285B2F" w:rsidP="002F72B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color w:val="323E4F" w:themeColor="text2" w:themeShade="BF"/>
                    <w:spacing w:val="5"/>
                    <w:kern w:val="28"/>
                    <w:sz w:val="52"/>
                    <w:szCs w:val="52"/>
                  </w:rPr>
                  <w:t>Treble and Bass – Part 1 Schematic and Simulation, Part 2 Layout</w:t>
                </w:r>
              </w:p>
            </w:tc>
          </w:sdtContent>
        </w:sdt>
      </w:tr>
      <w:tr w:rsidR="00094CB8" w14:paraId="743BBA3E" w14:textId="77777777" w:rsidTr="002F72B7">
        <w:trPr>
          <w:trHeight w:val="360"/>
          <w:jc w:val="center"/>
        </w:trPr>
        <w:tc>
          <w:tcPr>
            <w:tcW w:w="5000" w:type="pct"/>
            <w:vAlign w:val="center"/>
          </w:tcPr>
          <w:p w14:paraId="5473A988" w14:textId="77777777" w:rsidR="00094CB8" w:rsidRDefault="00094CB8" w:rsidP="002F72B7">
            <w:pPr>
              <w:pStyle w:val="NoSpacing"/>
              <w:jc w:val="center"/>
            </w:pPr>
          </w:p>
        </w:tc>
      </w:tr>
      <w:tr w:rsidR="00094CB8" w14:paraId="61666979" w14:textId="77777777" w:rsidTr="002F72B7">
        <w:trPr>
          <w:trHeight w:val="360"/>
          <w:jc w:val="center"/>
        </w:trPr>
        <w:tc>
          <w:tcPr>
            <w:tcW w:w="5000" w:type="pct"/>
            <w:vAlign w:val="center"/>
          </w:tcPr>
          <w:p w14:paraId="3264D5AF" w14:textId="77777777" w:rsidR="00094CB8" w:rsidRDefault="00094CB8" w:rsidP="002F72B7">
            <w:pPr>
              <w:pStyle w:val="NoSpacing"/>
              <w:jc w:val="center"/>
              <w:rPr>
                <w:b/>
                <w:bCs/>
              </w:rPr>
            </w:pPr>
          </w:p>
        </w:tc>
      </w:tr>
      <w:tr w:rsidR="00094CB8" w14:paraId="7C25D20F" w14:textId="77777777" w:rsidTr="002F72B7">
        <w:trPr>
          <w:trHeight w:val="360"/>
          <w:jc w:val="center"/>
        </w:trPr>
        <w:sdt>
          <w:sdtPr>
            <w:rPr>
              <w:b/>
              <w:bCs/>
            </w:rPr>
            <w:alias w:val="Date"/>
            <w:id w:val="516659546"/>
            <w:placeholder>
              <w:docPart w:val="E0A89788CF3D4D87B3A3C7FCC54A727E"/>
            </w:placeholder>
            <w:dataBinding w:prefixMappings="xmlns:ns0='http://schemas.microsoft.com/office/2006/coverPageProps'" w:xpath="/ns0:CoverPageProperties[1]/ns0:PublishDate[1]" w:storeItemID="{55AF091B-3C7A-41E3-B477-F2FDAA23CFDA}"/>
            <w:date w:fullDate="2024-07-12T00:00:00Z">
              <w:dateFormat w:val="M/d/yyyy"/>
              <w:lid w:val="en-US"/>
              <w:storeMappedDataAs w:val="dateTime"/>
              <w:calendar w:val="gregorian"/>
            </w:date>
          </w:sdtPr>
          <w:sdtEndPr/>
          <w:sdtContent>
            <w:tc>
              <w:tcPr>
                <w:tcW w:w="5000" w:type="pct"/>
                <w:vAlign w:val="center"/>
              </w:tcPr>
              <w:p w14:paraId="30E92B10" w14:textId="5039370F" w:rsidR="00094CB8" w:rsidRDefault="00217CC4" w:rsidP="002F72B7">
                <w:pPr>
                  <w:pStyle w:val="NoSpacing"/>
                  <w:jc w:val="center"/>
                  <w:rPr>
                    <w:b/>
                    <w:bCs/>
                  </w:rPr>
                </w:pPr>
                <w:r>
                  <w:rPr>
                    <w:b/>
                    <w:bCs/>
                  </w:rPr>
                  <w:t>7</w:t>
                </w:r>
                <w:r w:rsidR="000A4A3F">
                  <w:rPr>
                    <w:b/>
                    <w:bCs/>
                  </w:rPr>
                  <w:t>/</w:t>
                </w:r>
                <w:r w:rsidR="00965F51">
                  <w:rPr>
                    <w:b/>
                    <w:bCs/>
                  </w:rPr>
                  <w:t>12</w:t>
                </w:r>
                <w:r w:rsidR="000A4A3F">
                  <w:rPr>
                    <w:b/>
                    <w:bCs/>
                  </w:rPr>
                  <w:t>/202</w:t>
                </w:r>
                <w:r w:rsidR="00965F51">
                  <w:rPr>
                    <w:b/>
                    <w:bCs/>
                  </w:rPr>
                  <w:t>4</w:t>
                </w:r>
              </w:p>
            </w:tc>
          </w:sdtContent>
        </w:sdt>
      </w:tr>
    </w:tbl>
    <w:p w14:paraId="51F89411" w14:textId="77777777" w:rsidR="00094CB8" w:rsidRDefault="00094CB8" w:rsidP="00094CB8">
      <w:pPr>
        <w:jc w:val="center"/>
        <w:rPr>
          <w:b/>
          <w:sz w:val="28"/>
        </w:rPr>
      </w:pPr>
    </w:p>
    <w:p w14:paraId="48552B83" w14:textId="77777777" w:rsidR="00094CB8" w:rsidRDefault="00094CB8" w:rsidP="00094CB8">
      <w:pPr>
        <w:jc w:val="center"/>
        <w:rPr>
          <w:b/>
          <w:sz w:val="28"/>
        </w:rPr>
      </w:pPr>
    </w:p>
    <w:p w14:paraId="06732A8B" w14:textId="77777777" w:rsidR="00094CB8" w:rsidRDefault="00094CB8" w:rsidP="00094CB8">
      <w:pPr>
        <w:jc w:val="center"/>
        <w:rPr>
          <w:b/>
          <w:sz w:val="28"/>
        </w:rPr>
      </w:pPr>
    </w:p>
    <w:p w14:paraId="0B33C3D5" w14:textId="77777777" w:rsidR="00094CB8" w:rsidRDefault="00094CB8" w:rsidP="00094CB8">
      <w:pPr>
        <w:jc w:val="center"/>
        <w:rPr>
          <w:b/>
          <w:sz w:val="28"/>
        </w:rPr>
      </w:pPr>
    </w:p>
    <w:p w14:paraId="5BEC71BB" w14:textId="77777777" w:rsidR="00094CB8" w:rsidRDefault="00094CB8" w:rsidP="00094CB8">
      <w:pPr>
        <w:jc w:val="center"/>
        <w:rPr>
          <w:b/>
          <w:sz w:val="28"/>
        </w:rPr>
      </w:pPr>
    </w:p>
    <w:p w14:paraId="18D40B59" w14:textId="77777777" w:rsidR="00094CB8" w:rsidRDefault="00094CB8" w:rsidP="00094CB8">
      <w:pPr>
        <w:jc w:val="center"/>
        <w:rPr>
          <w:b/>
          <w:sz w:val="28"/>
        </w:rPr>
      </w:pPr>
    </w:p>
    <w:p w14:paraId="19C404D7" w14:textId="77777777" w:rsidR="00094CB8" w:rsidRDefault="00094CB8" w:rsidP="00094CB8">
      <w:pPr>
        <w:jc w:val="center"/>
        <w:rPr>
          <w:b/>
          <w:sz w:val="28"/>
        </w:rPr>
      </w:pPr>
    </w:p>
    <w:p w14:paraId="0FFA65BB" w14:textId="77777777" w:rsidR="00094CB8" w:rsidRDefault="00094CB8" w:rsidP="00094CB8">
      <w:pPr>
        <w:jc w:val="center"/>
        <w:rPr>
          <w:b/>
          <w:sz w:val="28"/>
        </w:rPr>
      </w:pPr>
    </w:p>
    <w:p w14:paraId="141D5E33" w14:textId="77777777" w:rsidR="00094CB8" w:rsidRDefault="00094CB8" w:rsidP="00094CB8">
      <w:pPr>
        <w:jc w:val="center"/>
        <w:rPr>
          <w:b/>
          <w:sz w:val="28"/>
        </w:rPr>
      </w:pPr>
    </w:p>
    <w:p w14:paraId="45B384E5" w14:textId="77777777" w:rsidR="00094CB8" w:rsidRDefault="00094CB8" w:rsidP="00094CB8">
      <w:pPr>
        <w:jc w:val="center"/>
        <w:rPr>
          <w:b/>
          <w:sz w:val="28"/>
        </w:rPr>
      </w:pPr>
    </w:p>
    <w:p w14:paraId="12FE3224" w14:textId="77777777" w:rsidR="00094CB8" w:rsidRDefault="00094CB8" w:rsidP="00094CB8">
      <w:pPr>
        <w:jc w:val="center"/>
        <w:rPr>
          <w:b/>
          <w:sz w:val="28"/>
        </w:rPr>
      </w:pPr>
    </w:p>
    <w:p w14:paraId="3CD6469A" w14:textId="77777777" w:rsidR="00094CB8" w:rsidRDefault="00094CB8" w:rsidP="00094CB8">
      <w:pPr>
        <w:jc w:val="center"/>
        <w:rPr>
          <w:b/>
          <w:sz w:val="28"/>
        </w:rPr>
      </w:pPr>
    </w:p>
    <w:p w14:paraId="035F4C47" w14:textId="77777777" w:rsidR="00094CB8" w:rsidRDefault="00094CB8" w:rsidP="00094CB8">
      <w:pPr>
        <w:jc w:val="center"/>
        <w:rPr>
          <w:b/>
          <w:sz w:val="28"/>
        </w:rPr>
      </w:pPr>
    </w:p>
    <w:sdt>
      <w:sdtPr>
        <w:rPr>
          <w:rFonts w:asciiTheme="minorHAnsi" w:eastAsiaTheme="minorEastAsia" w:hAnsiTheme="minorHAnsi" w:cstheme="minorBidi"/>
          <w:color w:val="auto"/>
          <w:sz w:val="22"/>
          <w:szCs w:val="22"/>
        </w:rPr>
        <w:id w:val="2104218430"/>
        <w:docPartObj>
          <w:docPartGallery w:val="Table of Contents"/>
          <w:docPartUnique/>
        </w:docPartObj>
      </w:sdtPr>
      <w:sdtEndPr>
        <w:rPr>
          <w:noProof/>
        </w:rPr>
      </w:sdtEndPr>
      <w:sdtContent>
        <w:p w14:paraId="79FDFA75" w14:textId="2F71A989" w:rsidR="00094CB8" w:rsidRPr="00A72CFE" w:rsidRDefault="00094CB8" w:rsidP="1A0D6DD0">
          <w:pPr>
            <w:pStyle w:val="TOCHeading"/>
            <w:rPr>
              <w:rFonts w:asciiTheme="minorHAnsi" w:eastAsiaTheme="minorEastAsia" w:hAnsiTheme="minorHAnsi" w:cstheme="minorBidi"/>
              <w:color w:val="auto"/>
              <w:sz w:val="22"/>
              <w:szCs w:val="22"/>
            </w:rPr>
          </w:pPr>
          <w:r>
            <w:t>Table of Contents</w:t>
          </w:r>
        </w:p>
        <w:p w14:paraId="6BD43857" w14:textId="643EED93" w:rsidR="00217CC4" w:rsidRDefault="00094CB8">
          <w:pPr>
            <w:pStyle w:val="TOC1"/>
            <w:rPr>
              <w:rFonts w:eastAsiaTheme="minorEastAsia"/>
              <w:noProof/>
              <w:kern w:val="2"/>
              <w:sz w:val="24"/>
              <w:szCs w:val="24"/>
              <w14:ligatures w14:val="standardContextual"/>
            </w:rPr>
          </w:pPr>
          <w:r w:rsidRPr="1A0D6DD0">
            <w:fldChar w:fldCharType="begin"/>
          </w:r>
          <w:r>
            <w:instrText xml:space="preserve"> TOC \o "1-3" \h \z \u </w:instrText>
          </w:r>
          <w:r w:rsidRPr="1A0D6DD0">
            <w:fldChar w:fldCharType="separate"/>
          </w:r>
          <w:hyperlink w:anchor="_Toc171696563" w:history="1">
            <w:r w:rsidR="00217CC4" w:rsidRPr="00A657C0">
              <w:rPr>
                <w:rStyle w:val="Hyperlink"/>
                <w:noProof/>
              </w:rPr>
              <w:t>Lab 5 (Part 1)</w:t>
            </w:r>
            <w:r w:rsidR="00217CC4">
              <w:rPr>
                <w:noProof/>
                <w:webHidden/>
              </w:rPr>
              <w:tab/>
            </w:r>
            <w:r w:rsidR="00217CC4">
              <w:rPr>
                <w:noProof/>
                <w:webHidden/>
              </w:rPr>
              <w:fldChar w:fldCharType="begin"/>
            </w:r>
            <w:r w:rsidR="00217CC4">
              <w:rPr>
                <w:noProof/>
                <w:webHidden/>
              </w:rPr>
              <w:instrText xml:space="preserve"> PAGEREF _Toc171696563 \h </w:instrText>
            </w:r>
            <w:r w:rsidR="00217CC4">
              <w:rPr>
                <w:noProof/>
                <w:webHidden/>
              </w:rPr>
            </w:r>
            <w:r w:rsidR="00217CC4">
              <w:rPr>
                <w:noProof/>
                <w:webHidden/>
              </w:rPr>
              <w:fldChar w:fldCharType="separate"/>
            </w:r>
            <w:r w:rsidR="00217CC4">
              <w:rPr>
                <w:noProof/>
                <w:webHidden/>
              </w:rPr>
              <w:t>4</w:t>
            </w:r>
            <w:r w:rsidR="00217CC4">
              <w:rPr>
                <w:noProof/>
                <w:webHidden/>
              </w:rPr>
              <w:fldChar w:fldCharType="end"/>
            </w:r>
          </w:hyperlink>
        </w:p>
        <w:p w14:paraId="478243B0" w14:textId="365CD6D0" w:rsidR="00217CC4" w:rsidRDefault="00217CC4">
          <w:pPr>
            <w:pStyle w:val="TOC1"/>
            <w:rPr>
              <w:rFonts w:eastAsiaTheme="minorEastAsia"/>
              <w:noProof/>
              <w:kern w:val="2"/>
              <w:sz w:val="24"/>
              <w:szCs w:val="24"/>
              <w14:ligatures w14:val="standardContextual"/>
            </w:rPr>
          </w:pPr>
          <w:hyperlink w:anchor="_Toc171696564" w:history="1">
            <w:r w:rsidRPr="00A657C0">
              <w:rPr>
                <w:rStyle w:val="Hyperlink"/>
                <w:noProof/>
              </w:rPr>
              <w:t>Principles to Be Studied</w:t>
            </w:r>
            <w:r>
              <w:rPr>
                <w:noProof/>
                <w:webHidden/>
              </w:rPr>
              <w:tab/>
            </w:r>
            <w:r>
              <w:rPr>
                <w:noProof/>
                <w:webHidden/>
              </w:rPr>
              <w:fldChar w:fldCharType="begin"/>
            </w:r>
            <w:r>
              <w:rPr>
                <w:noProof/>
                <w:webHidden/>
              </w:rPr>
              <w:instrText xml:space="preserve"> PAGEREF _Toc171696564 \h </w:instrText>
            </w:r>
            <w:r>
              <w:rPr>
                <w:noProof/>
                <w:webHidden/>
              </w:rPr>
            </w:r>
            <w:r>
              <w:rPr>
                <w:noProof/>
                <w:webHidden/>
              </w:rPr>
              <w:fldChar w:fldCharType="separate"/>
            </w:r>
            <w:r>
              <w:rPr>
                <w:noProof/>
                <w:webHidden/>
              </w:rPr>
              <w:t>4</w:t>
            </w:r>
            <w:r>
              <w:rPr>
                <w:noProof/>
                <w:webHidden/>
              </w:rPr>
              <w:fldChar w:fldCharType="end"/>
            </w:r>
          </w:hyperlink>
        </w:p>
        <w:p w14:paraId="6B6B87EF" w14:textId="4EFF84F1" w:rsidR="00217CC4" w:rsidRDefault="00217CC4">
          <w:pPr>
            <w:pStyle w:val="TOC1"/>
            <w:rPr>
              <w:rFonts w:eastAsiaTheme="minorEastAsia"/>
              <w:noProof/>
              <w:kern w:val="2"/>
              <w:sz w:val="24"/>
              <w:szCs w:val="24"/>
              <w14:ligatures w14:val="standardContextual"/>
            </w:rPr>
          </w:pPr>
          <w:hyperlink w:anchor="_Toc171696565" w:history="1">
            <w:r w:rsidRPr="00A657C0">
              <w:rPr>
                <w:rStyle w:val="Hyperlink"/>
                <w:noProof/>
              </w:rPr>
              <w:t>Background</w:t>
            </w:r>
            <w:r>
              <w:rPr>
                <w:noProof/>
                <w:webHidden/>
              </w:rPr>
              <w:tab/>
            </w:r>
            <w:r>
              <w:rPr>
                <w:noProof/>
                <w:webHidden/>
              </w:rPr>
              <w:fldChar w:fldCharType="begin"/>
            </w:r>
            <w:r>
              <w:rPr>
                <w:noProof/>
                <w:webHidden/>
              </w:rPr>
              <w:instrText xml:space="preserve"> PAGEREF _Toc171696565 \h </w:instrText>
            </w:r>
            <w:r>
              <w:rPr>
                <w:noProof/>
                <w:webHidden/>
              </w:rPr>
            </w:r>
            <w:r>
              <w:rPr>
                <w:noProof/>
                <w:webHidden/>
              </w:rPr>
              <w:fldChar w:fldCharType="separate"/>
            </w:r>
            <w:r>
              <w:rPr>
                <w:noProof/>
                <w:webHidden/>
              </w:rPr>
              <w:t>4</w:t>
            </w:r>
            <w:r>
              <w:rPr>
                <w:noProof/>
                <w:webHidden/>
              </w:rPr>
              <w:fldChar w:fldCharType="end"/>
            </w:r>
          </w:hyperlink>
        </w:p>
        <w:p w14:paraId="174AC33A" w14:textId="47812B5D" w:rsidR="00217CC4" w:rsidRDefault="00217CC4">
          <w:pPr>
            <w:pStyle w:val="TOC1"/>
            <w:rPr>
              <w:rFonts w:eastAsiaTheme="minorEastAsia"/>
              <w:noProof/>
              <w:kern w:val="2"/>
              <w:sz w:val="24"/>
              <w:szCs w:val="24"/>
              <w14:ligatures w14:val="standardContextual"/>
            </w:rPr>
          </w:pPr>
          <w:hyperlink w:anchor="_Toc171696566" w:history="1">
            <w:r w:rsidRPr="00A657C0">
              <w:rPr>
                <w:rStyle w:val="Hyperlink"/>
                <w:noProof/>
              </w:rPr>
              <w:t>Available Components</w:t>
            </w:r>
            <w:r>
              <w:rPr>
                <w:noProof/>
                <w:webHidden/>
              </w:rPr>
              <w:tab/>
            </w:r>
            <w:r>
              <w:rPr>
                <w:noProof/>
                <w:webHidden/>
              </w:rPr>
              <w:fldChar w:fldCharType="begin"/>
            </w:r>
            <w:r>
              <w:rPr>
                <w:noProof/>
                <w:webHidden/>
              </w:rPr>
              <w:instrText xml:space="preserve"> PAGEREF _Toc171696566 \h </w:instrText>
            </w:r>
            <w:r>
              <w:rPr>
                <w:noProof/>
                <w:webHidden/>
              </w:rPr>
            </w:r>
            <w:r>
              <w:rPr>
                <w:noProof/>
                <w:webHidden/>
              </w:rPr>
              <w:fldChar w:fldCharType="separate"/>
            </w:r>
            <w:r>
              <w:rPr>
                <w:noProof/>
                <w:webHidden/>
              </w:rPr>
              <w:t>4</w:t>
            </w:r>
            <w:r>
              <w:rPr>
                <w:noProof/>
                <w:webHidden/>
              </w:rPr>
              <w:fldChar w:fldCharType="end"/>
            </w:r>
          </w:hyperlink>
        </w:p>
        <w:p w14:paraId="2A305506" w14:textId="250BCA4E" w:rsidR="00217CC4" w:rsidRDefault="00217CC4">
          <w:pPr>
            <w:pStyle w:val="TOC1"/>
            <w:rPr>
              <w:rFonts w:eastAsiaTheme="minorEastAsia"/>
              <w:noProof/>
              <w:kern w:val="2"/>
              <w:sz w:val="24"/>
              <w:szCs w:val="24"/>
              <w14:ligatures w14:val="standardContextual"/>
            </w:rPr>
          </w:pPr>
          <w:hyperlink w:anchor="_Toc171696567" w:history="1">
            <w:r w:rsidRPr="00A657C0">
              <w:rPr>
                <w:rStyle w:val="Hyperlink"/>
                <w:noProof/>
              </w:rPr>
              <w:t>Procedures</w:t>
            </w:r>
            <w:r>
              <w:rPr>
                <w:noProof/>
                <w:webHidden/>
              </w:rPr>
              <w:tab/>
            </w:r>
            <w:r>
              <w:rPr>
                <w:noProof/>
                <w:webHidden/>
              </w:rPr>
              <w:fldChar w:fldCharType="begin"/>
            </w:r>
            <w:r>
              <w:rPr>
                <w:noProof/>
                <w:webHidden/>
              </w:rPr>
              <w:instrText xml:space="preserve"> PAGEREF _Toc171696567 \h </w:instrText>
            </w:r>
            <w:r>
              <w:rPr>
                <w:noProof/>
                <w:webHidden/>
              </w:rPr>
            </w:r>
            <w:r>
              <w:rPr>
                <w:noProof/>
                <w:webHidden/>
              </w:rPr>
              <w:fldChar w:fldCharType="separate"/>
            </w:r>
            <w:r>
              <w:rPr>
                <w:noProof/>
                <w:webHidden/>
              </w:rPr>
              <w:t>4</w:t>
            </w:r>
            <w:r>
              <w:rPr>
                <w:noProof/>
                <w:webHidden/>
              </w:rPr>
              <w:fldChar w:fldCharType="end"/>
            </w:r>
          </w:hyperlink>
        </w:p>
        <w:p w14:paraId="1B3A8F90" w14:textId="7A9E5F22" w:rsidR="00217CC4" w:rsidRDefault="00217CC4">
          <w:pPr>
            <w:pStyle w:val="TOC1"/>
            <w:rPr>
              <w:rFonts w:eastAsiaTheme="minorEastAsia"/>
              <w:noProof/>
              <w:kern w:val="2"/>
              <w:sz w:val="24"/>
              <w:szCs w:val="24"/>
              <w14:ligatures w14:val="standardContextual"/>
            </w:rPr>
          </w:pPr>
          <w:hyperlink w:anchor="_Toc171696568" w:history="1">
            <w:r w:rsidRPr="00A657C0">
              <w:rPr>
                <w:rStyle w:val="Hyperlink"/>
                <w:noProof/>
              </w:rPr>
              <w:t>Create a Symbol for the 23 Pin Header</w:t>
            </w:r>
            <w:r>
              <w:rPr>
                <w:noProof/>
                <w:webHidden/>
              </w:rPr>
              <w:tab/>
            </w:r>
            <w:r>
              <w:rPr>
                <w:noProof/>
                <w:webHidden/>
              </w:rPr>
              <w:fldChar w:fldCharType="begin"/>
            </w:r>
            <w:r>
              <w:rPr>
                <w:noProof/>
                <w:webHidden/>
              </w:rPr>
              <w:instrText xml:space="preserve"> PAGEREF _Toc171696568 \h </w:instrText>
            </w:r>
            <w:r>
              <w:rPr>
                <w:noProof/>
                <w:webHidden/>
              </w:rPr>
            </w:r>
            <w:r>
              <w:rPr>
                <w:noProof/>
                <w:webHidden/>
              </w:rPr>
              <w:fldChar w:fldCharType="separate"/>
            </w:r>
            <w:r>
              <w:rPr>
                <w:noProof/>
                <w:webHidden/>
              </w:rPr>
              <w:t>6</w:t>
            </w:r>
            <w:r>
              <w:rPr>
                <w:noProof/>
                <w:webHidden/>
              </w:rPr>
              <w:fldChar w:fldCharType="end"/>
            </w:r>
          </w:hyperlink>
        </w:p>
        <w:p w14:paraId="30A24C9F" w14:textId="12E6CA03" w:rsidR="00217CC4" w:rsidRDefault="00217CC4">
          <w:pPr>
            <w:pStyle w:val="TOC1"/>
            <w:rPr>
              <w:rFonts w:eastAsiaTheme="minorEastAsia"/>
              <w:noProof/>
              <w:kern w:val="2"/>
              <w:sz w:val="24"/>
              <w:szCs w:val="24"/>
              <w14:ligatures w14:val="standardContextual"/>
            </w:rPr>
          </w:pPr>
          <w:hyperlink w:anchor="_Toc171696569" w:history="1">
            <w:r w:rsidRPr="00A657C0">
              <w:rPr>
                <w:rStyle w:val="Hyperlink"/>
                <w:noProof/>
              </w:rPr>
              <w:t>Create a Symbol for the Capacitors</w:t>
            </w:r>
            <w:r>
              <w:rPr>
                <w:noProof/>
                <w:webHidden/>
              </w:rPr>
              <w:tab/>
            </w:r>
            <w:r>
              <w:rPr>
                <w:noProof/>
                <w:webHidden/>
              </w:rPr>
              <w:fldChar w:fldCharType="begin"/>
            </w:r>
            <w:r>
              <w:rPr>
                <w:noProof/>
                <w:webHidden/>
              </w:rPr>
              <w:instrText xml:space="preserve"> PAGEREF _Toc171696569 \h </w:instrText>
            </w:r>
            <w:r>
              <w:rPr>
                <w:noProof/>
                <w:webHidden/>
              </w:rPr>
            </w:r>
            <w:r>
              <w:rPr>
                <w:noProof/>
                <w:webHidden/>
              </w:rPr>
              <w:fldChar w:fldCharType="separate"/>
            </w:r>
            <w:r>
              <w:rPr>
                <w:noProof/>
                <w:webHidden/>
              </w:rPr>
              <w:t>9</w:t>
            </w:r>
            <w:r>
              <w:rPr>
                <w:noProof/>
                <w:webHidden/>
              </w:rPr>
              <w:fldChar w:fldCharType="end"/>
            </w:r>
          </w:hyperlink>
        </w:p>
        <w:p w14:paraId="5D624A46" w14:textId="52E30DE1" w:rsidR="00217CC4" w:rsidRDefault="00217CC4">
          <w:pPr>
            <w:pStyle w:val="TOC2"/>
            <w:tabs>
              <w:tab w:val="right" w:leader="dot" w:pos="9350"/>
            </w:tabs>
            <w:rPr>
              <w:rFonts w:eastAsiaTheme="minorEastAsia"/>
              <w:noProof/>
              <w:kern w:val="2"/>
              <w:sz w:val="24"/>
              <w:szCs w:val="24"/>
              <w14:ligatures w14:val="standardContextual"/>
            </w:rPr>
          </w:pPr>
          <w:hyperlink w:anchor="_Toc171696570" w:history="1">
            <w:r w:rsidRPr="00A657C0">
              <w:rPr>
                <w:rStyle w:val="Hyperlink"/>
                <w:rFonts w:ascii="Aptos Display" w:hAnsi="Aptos Display"/>
                <w:noProof/>
                <w:shd w:val="clear" w:color="auto" w:fill="FFFFFF"/>
              </w:rPr>
              <w:t>Designing the Treble and Bass</w:t>
            </w:r>
            <w:r>
              <w:rPr>
                <w:noProof/>
                <w:webHidden/>
              </w:rPr>
              <w:tab/>
            </w:r>
            <w:r>
              <w:rPr>
                <w:noProof/>
                <w:webHidden/>
              </w:rPr>
              <w:fldChar w:fldCharType="begin"/>
            </w:r>
            <w:r>
              <w:rPr>
                <w:noProof/>
                <w:webHidden/>
              </w:rPr>
              <w:instrText xml:space="preserve"> PAGEREF _Toc171696570 \h </w:instrText>
            </w:r>
            <w:r>
              <w:rPr>
                <w:noProof/>
                <w:webHidden/>
              </w:rPr>
            </w:r>
            <w:r>
              <w:rPr>
                <w:noProof/>
                <w:webHidden/>
              </w:rPr>
              <w:fldChar w:fldCharType="separate"/>
            </w:r>
            <w:r>
              <w:rPr>
                <w:noProof/>
                <w:webHidden/>
              </w:rPr>
              <w:t>12</w:t>
            </w:r>
            <w:r>
              <w:rPr>
                <w:noProof/>
                <w:webHidden/>
              </w:rPr>
              <w:fldChar w:fldCharType="end"/>
            </w:r>
          </w:hyperlink>
        </w:p>
        <w:p w14:paraId="1EC84975" w14:textId="5B0664E5" w:rsidR="00217CC4" w:rsidRDefault="00217CC4">
          <w:pPr>
            <w:pStyle w:val="TOC2"/>
            <w:tabs>
              <w:tab w:val="right" w:leader="dot" w:pos="9350"/>
            </w:tabs>
            <w:rPr>
              <w:rFonts w:eastAsiaTheme="minorEastAsia"/>
              <w:noProof/>
              <w:kern w:val="2"/>
              <w:sz w:val="24"/>
              <w:szCs w:val="24"/>
              <w14:ligatures w14:val="standardContextual"/>
            </w:rPr>
          </w:pPr>
          <w:hyperlink w:anchor="_Toc171696571" w:history="1">
            <w:r w:rsidRPr="00A657C0">
              <w:rPr>
                <w:rStyle w:val="Hyperlink"/>
                <w:noProof/>
              </w:rPr>
              <w:t>PCB Tester Compatibility</w:t>
            </w:r>
            <w:r>
              <w:rPr>
                <w:noProof/>
                <w:webHidden/>
              </w:rPr>
              <w:tab/>
            </w:r>
            <w:r>
              <w:rPr>
                <w:noProof/>
                <w:webHidden/>
              </w:rPr>
              <w:fldChar w:fldCharType="begin"/>
            </w:r>
            <w:r>
              <w:rPr>
                <w:noProof/>
                <w:webHidden/>
              </w:rPr>
              <w:instrText xml:space="preserve"> PAGEREF _Toc171696571 \h </w:instrText>
            </w:r>
            <w:r>
              <w:rPr>
                <w:noProof/>
                <w:webHidden/>
              </w:rPr>
            </w:r>
            <w:r>
              <w:rPr>
                <w:noProof/>
                <w:webHidden/>
              </w:rPr>
              <w:fldChar w:fldCharType="separate"/>
            </w:r>
            <w:r>
              <w:rPr>
                <w:noProof/>
                <w:webHidden/>
              </w:rPr>
              <w:t>15</w:t>
            </w:r>
            <w:r>
              <w:rPr>
                <w:noProof/>
                <w:webHidden/>
              </w:rPr>
              <w:fldChar w:fldCharType="end"/>
            </w:r>
          </w:hyperlink>
        </w:p>
        <w:p w14:paraId="04B6C1CF" w14:textId="05D919A0" w:rsidR="00217CC4" w:rsidRDefault="00217CC4">
          <w:pPr>
            <w:pStyle w:val="TOC1"/>
            <w:rPr>
              <w:rFonts w:eastAsiaTheme="minorEastAsia"/>
              <w:noProof/>
              <w:kern w:val="2"/>
              <w:sz w:val="24"/>
              <w:szCs w:val="24"/>
              <w14:ligatures w14:val="standardContextual"/>
            </w:rPr>
          </w:pPr>
          <w:hyperlink w:anchor="_Toc171696572" w:history="1">
            <w:r w:rsidRPr="00A657C0">
              <w:rPr>
                <w:rStyle w:val="Hyperlink"/>
                <w:noProof/>
              </w:rPr>
              <w:t>Calculate Expected Bass and Treble Gains</w:t>
            </w:r>
            <w:r>
              <w:rPr>
                <w:noProof/>
                <w:webHidden/>
              </w:rPr>
              <w:tab/>
            </w:r>
            <w:r>
              <w:rPr>
                <w:noProof/>
                <w:webHidden/>
              </w:rPr>
              <w:fldChar w:fldCharType="begin"/>
            </w:r>
            <w:r>
              <w:rPr>
                <w:noProof/>
                <w:webHidden/>
              </w:rPr>
              <w:instrText xml:space="preserve"> PAGEREF _Toc171696572 \h </w:instrText>
            </w:r>
            <w:r>
              <w:rPr>
                <w:noProof/>
                <w:webHidden/>
              </w:rPr>
            </w:r>
            <w:r>
              <w:rPr>
                <w:noProof/>
                <w:webHidden/>
              </w:rPr>
              <w:fldChar w:fldCharType="separate"/>
            </w:r>
            <w:r>
              <w:rPr>
                <w:noProof/>
                <w:webHidden/>
              </w:rPr>
              <w:t>15</w:t>
            </w:r>
            <w:r>
              <w:rPr>
                <w:noProof/>
                <w:webHidden/>
              </w:rPr>
              <w:fldChar w:fldCharType="end"/>
            </w:r>
          </w:hyperlink>
        </w:p>
        <w:p w14:paraId="7235CD6E" w14:textId="7F541A03" w:rsidR="00217CC4" w:rsidRDefault="00217CC4">
          <w:pPr>
            <w:pStyle w:val="TOC1"/>
            <w:rPr>
              <w:rFonts w:eastAsiaTheme="minorEastAsia"/>
              <w:noProof/>
              <w:kern w:val="2"/>
              <w:sz w:val="24"/>
              <w:szCs w:val="24"/>
              <w14:ligatures w14:val="standardContextual"/>
            </w:rPr>
          </w:pPr>
          <w:hyperlink w:anchor="_Toc171696573" w:history="1">
            <w:r w:rsidRPr="00A657C0">
              <w:rPr>
                <w:rStyle w:val="Hyperlink"/>
                <w:noProof/>
              </w:rPr>
              <w:t>Bass</w:t>
            </w:r>
            <w:r>
              <w:rPr>
                <w:noProof/>
                <w:webHidden/>
              </w:rPr>
              <w:tab/>
            </w:r>
            <w:r>
              <w:rPr>
                <w:noProof/>
                <w:webHidden/>
              </w:rPr>
              <w:fldChar w:fldCharType="begin"/>
            </w:r>
            <w:r>
              <w:rPr>
                <w:noProof/>
                <w:webHidden/>
              </w:rPr>
              <w:instrText xml:space="preserve"> PAGEREF _Toc171696573 \h </w:instrText>
            </w:r>
            <w:r>
              <w:rPr>
                <w:noProof/>
                <w:webHidden/>
              </w:rPr>
            </w:r>
            <w:r>
              <w:rPr>
                <w:noProof/>
                <w:webHidden/>
              </w:rPr>
              <w:fldChar w:fldCharType="separate"/>
            </w:r>
            <w:r>
              <w:rPr>
                <w:noProof/>
                <w:webHidden/>
              </w:rPr>
              <w:t>17</w:t>
            </w:r>
            <w:r>
              <w:rPr>
                <w:noProof/>
                <w:webHidden/>
              </w:rPr>
              <w:fldChar w:fldCharType="end"/>
            </w:r>
          </w:hyperlink>
        </w:p>
        <w:p w14:paraId="1516EDC0" w14:textId="3DBCE193" w:rsidR="00217CC4" w:rsidRDefault="00217CC4">
          <w:pPr>
            <w:pStyle w:val="TOC2"/>
            <w:tabs>
              <w:tab w:val="right" w:leader="dot" w:pos="9350"/>
            </w:tabs>
            <w:rPr>
              <w:rFonts w:eastAsiaTheme="minorEastAsia"/>
              <w:noProof/>
              <w:kern w:val="2"/>
              <w:sz w:val="24"/>
              <w:szCs w:val="24"/>
              <w14:ligatures w14:val="standardContextual"/>
            </w:rPr>
          </w:pPr>
          <w:hyperlink w:anchor="_Toc171696574" w:history="1">
            <w:r w:rsidRPr="00A657C0">
              <w:rPr>
                <w:rStyle w:val="Hyperlink"/>
                <w:noProof/>
              </w:rPr>
              <w:t>Simulate the Circuit</w:t>
            </w:r>
            <w:r>
              <w:rPr>
                <w:noProof/>
                <w:webHidden/>
              </w:rPr>
              <w:tab/>
            </w:r>
            <w:r>
              <w:rPr>
                <w:noProof/>
                <w:webHidden/>
              </w:rPr>
              <w:fldChar w:fldCharType="begin"/>
            </w:r>
            <w:r>
              <w:rPr>
                <w:noProof/>
                <w:webHidden/>
              </w:rPr>
              <w:instrText xml:space="preserve"> PAGEREF _Toc171696574 \h </w:instrText>
            </w:r>
            <w:r>
              <w:rPr>
                <w:noProof/>
                <w:webHidden/>
              </w:rPr>
            </w:r>
            <w:r>
              <w:rPr>
                <w:noProof/>
                <w:webHidden/>
              </w:rPr>
              <w:fldChar w:fldCharType="separate"/>
            </w:r>
            <w:r>
              <w:rPr>
                <w:noProof/>
                <w:webHidden/>
              </w:rPr>
              <w:t>17</w:t>
            </w:r>
            <w:r>
              <w:rPr>
                <w:noProof/>
                <w:webHidden/>
              </w:rPr>
              <w:fldChar w:fldCharType="end"/>
            </w:r>
          </w:hyperlink>
        </w:p>
        <w:p w14:paraId="2BAB8ABC" w14:textId="032C3234" w:rsidR="00217CC4" w:rsidRDefault="00217CC4">
          <w:pPr>
            <w:pStyle w:val="TOC1"/>
            <w:rPr>
              <w:rFonts w:eastAsiaTheme="minorEastAsia"/>
              <w:noProof/>
              <w:kern w:val="2"/>
              <w:sz w:val="24"/>
              <w:szCs w:val="24"/>
              <w14:ligatures w14:val="standardContextual"/>
            </w:rPr>
          </w:pPr>
          <w:hyperlink w:anchor="_Toc171696575" w:history="1">
            <w:r w:rsidRPr="00A657C0">
              <w:rPr>
                <w:rStyle w:val="Hyperlink"/>
                <w:noProof/>
              </w:rPr>
              <w:t>Treble</w:t>
            </w:r>
            <w:r>
              <w:rPr>
                <w:noProof/>
                <w:webHidden/>
              </w:rPr>
              <w:tab/>
            </w:r>
            <w:r>
              <w:rPr>
                <w:noProof/>
                <w:webHidden/>
              </w:rPr>
              <w:fldChar w:fldCharType="begin"/>
            </w:r>
            <w:r>
              <w:rPr>
                <w:noProof/>
                <w:webHidden/>
              </w:rPr>
              <w:instrText xml:space="preserve"> PAGEREF _Toc171696575 \h </w:instrText>
            </w:r>
            <w:r>
              <w:rPr>
                <w:noProof/>
                <w:webHidden/>
              </w:rPr>
            </w:r>
            <w:r>
              <w:rPr>
                <w:noProof/>
                <w:webHidden/>
              </w:rPr>
              <w:fldChar w:fldCharType="separate"/>
            </w:r>
            <w:r>
              <w:rPr>
                <w:noProof/>
                <w:webHidden/>
              </w:rPr>
              <w:t>21</w:t>
            </w:r>
            <w:r>
              <w:rPr>
                <w:noProof/>
                <w:webHidden/>
              </w:rPr>
              <w:fldChar w:fldCharType="end"/>
            </w:r>
          </w:hyperlink>
        </w:p>
        <w:p w14:paraId="6EF619AC" w14:textId="291403D0" w:rsidR="00217CC4" w:rsidRDefault="00217CC4">
          <w:pPr>
            <w:pStyle w:val="TOC2"/>
            <w:tabs>
              <w:tab w:val="right" w:leader="dot" w:pos="9350"/>
            </w:tabs>
            <w:rPr>
              <w:rFonts w:eastAsiaTheme="minorEastAsia"/>
              <w:noProof/>
              <w:kern w:val="2"/>
              <w:sz w:val="24"/>
              <w:szCs w:val="24"/>
              <w14:ligatures w14:val="standardContextual"/>
            </w:rPr>
          </w:pPr>
          <w:hyperlink w:anchor="_Toc171696576" w:history="1">
            <w:r w:rsidRPr="00A657C0">
              <w:rPr>
                <w:rStyle w:val="Hyperlink"/>
                <w:noProof/>
              </w:rPr>
              <w:t>Simulate the Circuit</w:t>
            </w:r>
            <w:r>
              <w:rPr>
                <w:noProof/>
                <w:webHidden/>
              </w:rPr>
              <w:tab/>
            </w:r>
            <w:r>
              <w:rPr>
                <w:noProof/>
                <w:webHidden/>
              </w:rPr>
              <w:fldChar w:fldCharType="begin"/>
            </w:r>
            <w:r>
              <w:rPr>
                <w:noProof/>
                <w:webHidden/>
              </w:rPr>
              <w:instrText xml:space="preserve"> PAGEREF _Toc171696576 \h </w:instrText>
            </w:r>
            <w:r>
              <w:rPr>
                <w:noProof/>
                <w:webHidden/>
              </w:rPr>
            </w:r>
            <w:r>
              <w:rPr>
                <w:noProof/>
                <w:webHidden/>
              </w:rPr>
              <w:fldChar w:fldCharType="separate"/>
            </w:r>
            <w:r>
              <w:rPr>
                <w:noProof/>
                <w:webHidden/>
              </w:rPr>
              <w:t>22</w:t>
            </w:r>
            <w:r>
              <w:rPr>
                <w:noProof/>
                <w:webHidden/>
              </w:rPr>
              <w:fldChar w:fldCharType="end"/>
            </w:r>
          </w:hyperlink>
        </w:p>
        <w:p w14:paraId="7243D158" w14:textId="413DDBB1" w:rsidR="00217CC4" w:rsidRDefault="00217CC4">
          <w:pPr>
            <w:pStyle w:val="TOC1"/>
            <w:rPr>
              <w:rFonts w:eastAsiaTheme="minorEastAsia"/>
              <w:noProof/>
              <w:kern w:val="2"/>
              <w:sz w:val="24"/>
              <w:szCs w:val="24"/>
              <w14:ligatures w14:val="standardContextual"/>
            </w:rPr>
          </w:pPr>
          <w:hyperlink w:anchor="_Toc171696577" w:history="1">
            <w:r w:rsidRPr="00A657C0">
              <w:rPr>
                <w:rStyle w:val="Hyperlink"/>
                <w:noProof/>
              </w:rPr>
              <w:t>Lab 5 (Part 2)</w:t>
            </w:r>
            <w:r>
              <w:rPr>
                <w:noProof/>
                <w:webHidden/>
              </w:rPr>
              <w:tab/>
            </w:r>
            <w:r>
              <w:rPr>
                <w:noProof/>
                <w:webHidden/>
              </w:rPr>
              <w:fldChar w:fldCharType="begin"/>
            </w:r>
            <w:r>
              <w:rPr>
                <w:noProof/>
                <w:webHidden/>
              </w:rPr>
              <w:instrText xml:space="preserve"> PAGEREF _Toc171696577 \h </w:instrText>
            </w:r>
            <w:r>
              <w:rPr>
                <w:noProof/>
                <w:webHidden/>
              </w:rPr>
            </w:r>
            <w:r>
              <w:rPr>
                <w:noProof/>
                <w:webHidden/>
              </w:rPr>
              <w:fldChar w:fldCharType="separate"/>
            </w:r>
            <w:r>
              <w:rPr>
                <w:noProof/>
                <w:webHidden/>
              </w:rPr>
              <w:t>24</w:t>
            </w:r>
            <w:r>
              <w:rPr>
                <w:noProof/>
                <w:webHidden/>
              </w:rPr>
              <w:fldChar w:fldCharType="end"/>
            </w:r>
          </w:hyperlink>
        </w:p>
        <w:p w14:paraId="2EC31288" w14:textId="7C1BA8E1" w:rsidR="00217CC4" w:rsidRDefault="00217CC4">
          <w:pPr>
            <w:pStyle w:val="TOC1"/>
            <w:rPr>
              <w:rFonts w:eastAsiaTheme="minorEastAsia"/>
              <w:noProof/>
              <w:kern w:val="2"/>
              <w:sz w:val="24"/>
              <w:szCs w:val="24"/>
              <w14:ligatures w14:val="standardContextual"/>
            </w:rPr>
          </w:pPr>
          <w:hyperlink w:anchor="_Toc171696578" w:history="1">
            <w:r w:rsidRPr="00A657C0">
              <w:rPr>
                <w:rStyle w:val="Hyperlink"/>
                <w:noProof/>
              </w:rPr>
              <w:t>PCB Layout</w:t>
            </w:r>
            <w:r>
              <w:rPr>
                <w:noProof/>
                <w:webHidden/>
              </w:rPr>
              <w:tab/>
            </w:r>
            <w:r>
              <w:rPr>
                <w:noProof/>
                <w:webHidden/>
              </w:rPr>
              <w:fldChar w:fldCharType="begin"/>
            </w:r>
            <w:r>
              <w:rPr>
                <w:noProof/>
                <w:webHidden/>
              </w:rPr>
              <w:instrText xml:space="preserve"> PAGEREF _Toc171696578 \h </w:instrText>
            </w:r>
            <w:r>
              <w:rPr>
                <w:noProof/>
                <w:webHidden/>
              </w:rPr>
            </w:r>
            <w:r>
              <w:rPr>
                <w:noProof/>
                <w:webHidden/>
              </w:rPr>
              <w:fldChar w:fldCharType="separate"/>
            </w:r>
            <w:r>
              <w:rPr>
                <w:noProof/>
                <w:webHidden/>
              </w:rPr>
              <w:t>24</w:t>
            </w:r>
            <w:r>
              <w:rPr>
                <w:noProof/>
                <w:webHidden/>
              </w:rPr>
              <w:fldChar w:fldCharType="end"/>
            </w:r>
          </w:hyperlink>
        </w:p>
        <w:p w14:paraId="0CAAC519" w14:textId="12CB283F" w:rsidR="00217CC4" w:rsidRDefault="00217CC4">
          <w:pPr>
            <w:pStyle w:val="TOC1"/>
            <w:rPr>
              <w:rFonts w:eastAsiaTheme="minorEastAsia"/>
              <w:noProof/>
              <w:kern w:val="2"/>
              <w:sz w:val="24"/>
              <w:szCs w:val="24"/>
              <w14:ligatures w14:val="standardContextual"/>
            </w:rPr>
          </w:pPr>
          <w:hyperlink w:anchor="_Toc171696579" w:history="1">
            <w:r w:rsidRPr="00A657C0">
              <w:rPr>
                <w:rStyle w:val="Hyperlink"/>
                <w:noProof/>
              </w:rPr>
              <w:t>Things to remember for Lab 5:</w:t>
            </w:r>
            <w:r>
              <w:rPr>
                <w:noProof/>
                <w:webHidden/>
              </w:rPr>
              <w:tab/>
            </w:r>
            <w:r>
              <w:rPr>
                <w:noProof/>
                <w:webHidden/>
              </w:rPr>
              <w:fldChar w:fldCharType="begin"/>
            </w:r>
            <w:r>
              <w:rPr>
                <w:noProof/>
                <w:webHidden/>
              </w:rPr>
              <w:instrText xml:space="preserve"> PAGEREF _Toc171696579 \h </w:instrText>
            </w:r>
            <w:r>
              <w:rPr>
                <w:noProof/>
                <w:webHidden/>
              </w:rPr>
            </w:r>
            <w:r>
              <w:rPr>
                <w:noProof/>
                <w:webHidden/>
              </w:rPr>
              <w:fldChar w:fldCharType="separate"/>
            </w:r>
            <w:r>
              <w:rPr>
                <w:noProof/>
                <w:webHidden/>
              </w:rPr>
              <w:t>25</w:t>
            </w:r>
            <w:r>
              <w:rPr>
                <w:noProof/>
                <w:webHidden/>
              </w:rPr>
              <w:fldChar w:fldCharType="end"/>
            </w:r>
          </w:hyperlink>
        </w:p>
        <w:p w14:paraId="0E5813D2" w14:textId="6E9E888D" w:rsidR="00217CC4" w:rsidRDefault="00217CC4">
          <w:pPr>
            <w:pStyle w:val="TOC2"/>
            <w:tabs>
              <w:tab w:val="right" w:leader="dot" w:pos="9350"/>
            </w:tabs>
            <w:rPr>
              <w:rFonts w:eastAsiaTheme="minorEastAsia"/>
              <w:noProof/>
              <w:kern w:val="2"/>
              <w:sz w:val="24"/>
              <w:szCs w:val="24"/>
              <w14:ligatures w14:val="standardContextual"/>
            </w:rPr>
          </w:pPr>
          <w:hyperlink w:anchor="_Toc171696580" w:history="1">
            <w:r w:rsidRPr="00A657C0">
              <w:rPr>
                <w:rStyle w:val="Hyperlink"/>
                <w:noProof/>
              </w:rPr>
              <w:t>Grading Rubric</w:t>
            </w:r>
            <w:r>
              <w:rPr>
                <w:noProof/>
                <w:webHidden/>
              </w:rPr>
              <w:tab/>
            </w:r>
            <w:r>
              <w:rPr>
                <w:noProof/>
                <w:webHidden/>
              </w:rPr>
              <w:fldChar w:fldCharType="begin"/>
            </w:r>
            <w:r>
              <w:rPr>
                <w:noProof/>
                <w:webHidden/>
              </w:rPr>
              <w:instrText xml:space="preserve"> PAGEREF _Toc171696580 \h </w:instrText>
            </w:r>
            <w:r>
              <w:rPr>
                <w:noProof/>
                <w:webHidden/>
              </w:rPr>
            </w:r>
            <w:r>
              <w:rPr>
                <w:noProof/>
                <w:webHidden/>
              </w:rPr>
              <w:fldChar w:fldCharType="separate"/>
            </w:r>
            <w:r>
              <w:rPr>
                <w:noProof/>
                <w:webHidden/>
              </w:rPr>
              <w:t>26</w:t>
            </w:r>
            <w:r>
              <w:rPr>
                <w:noProof/>
                <w:webHidden/>
              </w:rPr>
              <w:fldChar w:fldCharType="end"/>
            </w:r>
          </w:hyperlink>
        </w:p>
        <w:p w14:paraId="63FD1A8E" w14:textId="1D4DBB6B" w:rsidR="00217CC4" w:rsidRDefault="00217CC4">
          <w:pPr>
            <w:pStyle w:val="TOC1"/>
            <w:rPr>
              <w:rFonts w:eastAsiaTheme="minorEastAsia"/>
              <w:noProof/>
              <w:kern w:val="2"/>
              <w:sz w:val="24"/>
              <w:szCs w:val="24"/>
              <w14:ligatures w14:val="standardContextual"/>
            </w:rPr>
          </w:pPr>
          <w:hyperlink w:anchor="_Toc171696581" w:history="1">
            <w:r w:rsidRPr="00A657C0">
              <w:rPr>
                <w:rStyle w:val="Hyperlink"/>
                <w:noProof/>
              </w:rPr>
              <w:t>Appendix A – Bass Transfer Function and Selecting Component Values</w:t>
            </w:r>
            <w:r>
              <w:rPr>
                <w:noProof/>
                <w:webHidden/>
              </w:rPr>
              <w:tab/>
            </w:r>
            <w:r>
              <w:rPr>
                <w:noProof/>
                <w:webHidden/>
              </w:rPr>
              <w:fldChar w:fldCharType="begin"/>
            </w:r>
            <w:r>
              <w:rPr>
                <w:noProof/>
                <w:webHidden/>
              </w:rPr>
              <w:instrText xml:space="preserve"> PAGEREF _Toc171696581 \h </w:instrText>
            </w:r>
            <w:r>
              <w:rPr>
                <w:noProof/>
                <w:webHidden/>
              </w:rPr>
            </w:r>
            <w:r>
              <w:rPr>
                <w:noProof/>
                <w:webHidden/>
              </w:rPr>
              <w:fldChar w:fldCharType="separate"/>
            </w:r>
            <w:r>
              <w:rPr>
                <w:noProof/>
                <w:webHidden/>
              </w:rPr>
              <w:t>27</w:t>
            </w:r>
            <w:r>
              <w:rPr>
                <w:noProof/>
                <w:webHidden/>
              </w:rPr>
              <w:fldChar w:fldCharType="end"/>
            </w:r>
          </w:hyperlink>
        </w:p>
        <w:p w14:paraId="7FF0AD6C" w14:textId="243B61ED" w:rsidR="00217CC4" w:rsidRDefault="00217CC4">
          <w:pPr>
            <w:pStyle w:val="TOC2"/>
            <w:tabs>
              <w:tab w:val="right" w:leader="dot" w:pos="9350"/>
            </w:tabs>
            <w:rPr>
              <w:rFonts w:eastAsiaTheme="minorEastAsia"/>
              <w:noProof/>
              <w:kern w:val="2"/>
              <w:sz w:val="24"/>
              <w:szCs w:val="24"/>
              <w14:ligatures w14:val="standardContextual"/>
            </w:rPr>
          </w:pPr>
          <w:hyperlink w:anchor="_Toc171696582" w:history="1">
            <w:r w:rsidRPr="00A657C0">
              <w:rPr>
                <w:rStyle w:val="Hyperlink"/>
                <w:noProof/>
                <w:lang w:val=""/>
              </w:rPr>
              <w:t>Appendix A Summary and Worksheet - Bass Transfer Function:</w:t>
            </w:r>
            <w:r>
              <w:rPr>
                <w:noProof/>
                <w:webHidden/>
              </w:rPr>
              <w:tab/>
            </w:r>
            <w:r>
              <w:rPr>
                <w:noProof/>
                <w:webHidden/>
              </w:rPr>
              <w:fldChar w:fldCharType="begin"/>
            </w:r>
            <w:r>
              <w:rPr>
                <w:noProof/>
                <w:webHidden/>
              </w:rPr>
              <w:instrText xml:space="preserve"> PAGEREF _Toc171696582 \h </w:instrText>
            </w:r>
            <w:r>
              <w:rPr>
                <w:noProof/>
                <w:webHidden/>
              </w:rPr>
            </w:r>
            <w:r>
              <w:rPr>
                <w:noProof/>
                <w:webHidden/>
              </w:rPr>
              <w:fldChar w:fldCharType="separate"/>
            </w:r>
            <w:r>
              <w:rPr>
                <w:noProof/>
                <w:webHidden/>
              </w:rPr>
              <w:t>29</w:t>
            </w:r>
            <w:r>
              <w:rPr>
                <w:noProof/>
                <w:webHidden/>
              </w:rPr>
              <w:fldChar w:fldCharType="end"/>
            </w:r>
          </w:hyperlink>
        </w:p>
        <w:p w14:paraId="4F3A0165" w14:textId="4E141A0A" w:rsidR="00217CC4" w:rsidRDefault="00217CC4">
          <w:pPr>
            <w:pStyle w:val="TOC1"/>
            <w:rPr>
              <w:rFonts w:eastAsiaTheme="minorEastAsia"/>
              <w:noProof/>
              <w:kern w:val="2"/>
              <w:sz w:val="24"/>
              <w:szCs w:val="24"/>
              <w14:ligatures w14:val="standardContextual"/>
            </w:rPr>
          </w:pPr>
          <w:hyperlink w:anchor="_Toc171696583" w:history="1">
            <w:r w:rsidRPr="00A657C0">
              <w:rPr>
                <w:rStyle w:val="Hyperlink"/>
                <w:noProof/>
              </w:rPr>
              <w:t>Appendix B - Treble Transfer Function and Selecting Component Values</w:t>
            </w:r>
            <w:r>
              <w:rPr>
                <w:noProof/>
                <w:webHidden/>
              </w:rPr>
              <w:tab/>
            </w:r>
            <w:r>
              <w:rPr>
                <w:noProof/>
                <w:webHidden/>
              </w:rPr>
              <w:fldChar w:fldCharType="begin"/>
            </w:r>
            <w:r>
              <w:rPr>
                <w:noProof/>
                <w:webHidden/>
              </w:rPr>
              <w:instrText xml:space="preserve"> PAGEREF _Toc171696583 \h </w:instrText>
            </w:r>
            <w:r>
              <w:rPr>
                <w:noProof/>
                <w:webHidden/>
              </w:rPr>
            </w:r>
            <w:r>
              <w:rPr>
                <w:noProof/>
                <w:webHidden/>
              </w:rPr>
              <w:fldChar w:fldCharType="separate"/>
            </w:r>
            <w:r>
              <w:rPr>
                <w:noProof/>
                <w:webHidden/>
              </w:rPr>
              <w:t>31</w:t>
            </w:r>
            <w:r>
              <w:rPr>
                <w:noProof/>
                <w:webHidden/>
              </w:rPr>
              <w:fldChar w:fldCharType="end"/>
            </w:r>
          </w:hyperlink>
        </w:p>
        <w:p w14:paraId="7F544E96" w14:textId="3FBDA8A8" w:rsidR="00217CC4" w:rsidRDefault="00217CC4">
          <w:pPr>
            <w:pStyle w:val="TOC2"/>
            <w:tabs>
              <w:tab w:val="right" w:leader="dot" w:pos="9350"/>
            </w:tabs>
            <w:rPr>
              <w:rFonts w:eastAsiaTheme="minorEastAsia"/>
              <w:noProof/>
              <w:kern w:val="2"/>
              <w:sz w:val="24"/>
              <w:szCs w:val="24"/>
              <w14:ligatures w14:val="standardContextual"/>
            </w:rPr>
          </w:pPr>
          <w:hyperlink w:anchor="_Toc171696584" w:history="1">
            <w:r w:rsidRPr="00A657C0">
              <w:rPr>
                <w:rStyle w:val="Hyperlink"/>
                <w:noProof/>
              </w:rPr>
              <w:t>Appendix B Summary and Worksheet - Treble Transfer Function</w:t>
            </w:r>
            <w:r>
              <w:rPr>
                <w:noProof/>
                <w:webHidden/>
              </w:rPr>
              <w:tab/>
            </w:r>
            <w:r>
              <w:rPr>
                <w:noProof/>
                <w:webHidden/>
              </w:rPr>
              <w:fldChar w:fldCharType="begin"/>
            </w:r>
            <w:r>
              <w:rPr>
                <w:noProof/>
                <w:webHidden/>
              </w:rPr>
              <w:instrText xml:space="preserve"> PAGEREF _Toc171696584 \h </w:instrText>
            </w:r>
            <w:r>
              <w:rPr>
                <w:noProof/>
                <w:webHidden/>
              </w:rPr>
            </w:r>
            <w:r>
              <w:rPr>
                <w:noProof/>
                <w:webHidden/>
              </w:rPr>
              <w:fldChar w:fldCharType="separate"/>
            </w:r>
            <w:r>
              <w:rPr>
                <w:noProof/>
                <w:webHidden/>
              </w:rPr>
              <w:t>33</w:t>
            </w:r>
            <w:r>
              <w:rPr>
                <w:noProof/>
                <w:webHidden/>
              </w:rPr>
              <w:fldChar w:fldCharType="end"/>
            </w:r>
          </w:hyperlink>
        </w:p>
        <w:p w14:paraId="6057DAF5" w14:textId="63D1FEB3" w:rsidR="00217CC4" w:rsidRDefault="00217CC4">
          <w:pPr>
            <w:pStyle w:val="TOC3"/>
            <w:tabs>
              <w:tab w:val="right" w:leader="dot" w:pos="9350"/>
            </w:tabs>
            <w:rPr>
              <w:rFonts w:eastAsiaTheme="minorEastAsia"/>
              <w:noProof/>
              <w:kern w:val="2"/>
              <w:sz w:val="24"/>
              <w:szCs w:val="24"/>
              <w14:ligatures w14:val="standardContextual"/>
            </w:rPr>
          </w:pPr>
          <w:hyperlink w:anchor="_Toc171696585" w:history="1">
            <w:r w:rsidRPr="00A657C0">
              <w:rPr>
                <w:rStyle w:val="Hyperlink"/>
                <w:noProof/>
              </w:rPr>
              <w:t>Treble Circuit</w:t>
            </w:r>
            <w:r>
              <w:rPr>
                <w:noProof/>
                <w:webHidden/>
              </w:rPr>
              <w:tab/>
            </w:r>
            <w:r>
              <w:rPr>
                <w:noProof/>
                <w:webHidden/>
              </w:rPr>
              <w:fldChar w:fldCharType="begin"/>
            </w:r>
            <w:r>
              <w:rPr>
                <w:noProof/>
                <w:webHidden/>
              </w:rPr>
              <w:instrText xml:space="preserve"> PAGEREF _Toc171696585 \h </w:instrText>
            </w:r>
            <w:r>
              <w:rPr>
                <w:noProof/>
                <w:webHidden/>
              </w:rPr>
            </w:r>
            <w:r>
              <w:rPr>
                <w:noProof/>
                <w:webHidden/>
              </w:rPr>
              <w:fldChar w:fldCharType="separate"/>
            </w:r>
            <w:r>
              <w:rPr>
                <w:noProof/>
                <w:webHidden/>
              </w:rPr>
              <w:t>33</w:t>
            </w:r>
            <w:r>
              <w:rPr>
                <w:noProof/>
                <w:webHidden/>
              </w:rPr>
              <w:fldChar w:fldCharType="end"/>
            </w:r>
          </w:hyperlink>
        </w:p>
        <w:p w14:paraId="2577DC9F" w14:textId="58C7AECE" w:rsidR="00217CC4" w:rsidRDefault="00217CC4">
          <w:pPr>
            <w:pStyle w:val="TOC2"/>
            <w:tabs>
              <w:tab w:val="right" w:leader="dot" w:pos="9350"/>
            </w:tabs>
            <w:rPr>
              <w:rFonts w:eastAsiaTheme="minorEastAsia"/>
              <w:noProof/>
              <w:kern w:val="2"/>
              <w:sz w:val="24"/>
              <w:szCs w:val="24"/>
              <w14:ligatures w14:val="standardContextual"/>
            </w:rPr>
          </w:pPr>
          <w:hyperlink w:anchor="_Toc171696586" w:history="1">
            <w:r w:rsidRPr="00A657C0">
              <w:rPr>
                <w:rStyle w:val="Hyperlink"/>
                <w:noProof/>
              </w:rPr>
              <w:t>Appendix C</w:t>
            </w:r>
            <w:r>
              <w:rPr>
                <w:noProof/>
                <w:webHidden/>
              </w:rPr>
              <w:tab/>
            </w:r>
            <w:r>
              <w:rPr>
                <w:noProof/>
                <w:webHidden/>
              </w:rPr>
              <w:fldChar w:fldCharType="begin"/>
            </w:r>
            <w:r>
              <w:rPr>
                <w:noProof/>
                <w:webHidden/>
              </w:rPr>
              <w:instrText xml:space="preserve"> PAGEREF _Toc171696586 \h </w:instrText>
            </w:r>
            <w:r>
              <w:rPr>
                <w:noProof/>
                <w:webHidden/>
              </w:rPr>
            </w:r>
            <w:r>
              <w:rPr>
                <w:noProof/>
                <w:webHidden/>
              </w:rPr>
              <w:fldChar w:fldCharType="separate"/>
            </w:r>
            <w:r>
              <w:rPr>
                <w:noProof/>
                <w:webHidden/>
              </w:rPr>
              <w:t>35</w:t>
            </w:r>
            <w:r>
              <w:rPr>
                <w:noProof/>
                <w:webHidden/>
              </w:rPr>
              <w:fldChar w:fldCharType="end"/>
            </w:r>
          </w:hyperlink>
        </w:p>
        <w:p w14:paraId="02577DA8" w14:textId="24CA48DD" w:rsidR="00217CC4" w:rsidRDefault="00217CC4">
          <w:pPr>
            <w:pStyle w:val="TOC2"/>
            <w:tabs>
              <w:tab w:val="right" w:leader="dot" w:pos="9350"/>
            </w:tabs>
            <w:rPr>
              <w:rFonts w:eastAsiaTheme="minorEastAsia"/>
              <w:noProof/>
              <w:kern w:val="2"/>
              <w:sz w:val="24"/>
              <w:szCs w:val="24"/>
              <w14:ligatures w14:val="standardContextual"/>
            </w:rPr>
          </w:pPr>
          <w:hyperlink w:anchor="_Toc171696587" w:history="1">
            <w:r w:rsidRPr="00A657C0">
              <w:rPr>
                <w:rStyle w:val="Hyperlink"/>
                <w:noProof/>
              </w:rPr>
              <w:t xml:space="preserve">Edit </w:t>
            </w:r>
            <w:r w:rsidRPr="00A657C0">
              <w:rPr>
                <w:rStyle w:val="Hyperlink"/>
                <w:i/>
                <w:iCs/>
                <w:noProof/>
              </w:rPr>
              <w:t>Shared with</w:t>
            </w:r>
            <w:r w:rsidRPr="00A657C0">
              <w:rPr>
                <w:rStyle w:val="Hyperlink"/>
                <w:noProof/>
              </w:rPr>
              <w:t xml:space="preserve"> Project Options</w:t>
            </w:r>
            <w:r>
              <w:rPr>
                <w:noProof/>
                <w:webHidden/>
              </w:rPr>
              <w:tab/>
            </w:r>
            <w:r>
              <w:rPr>
                <w:noProof/>
                <w:webHidden/>
              </w:rPr>
              <w:fldChar w:fldCharType="begin"/>
            </w:r>
            <w:r>
              <w:rPr>
                <w:noProof/>
                <w:webHidden/>
              </w:rPr>
              <w:instrText xml:space="preserve"> PAGEREF _Toc171696587 \h </w:instrText>
            </w:r>
            <w:r>
              <w:rPr>
                <w:noProof/>
                <w:webHidden/>
              </w:rPr>
            </w:r>
            <w:r>
              <w:rPr>
                <w:noProof/>
                <w:webHidden/>
              </w:rPr>
              <w:fldChar w:fldCharType="separate"/>
            </w:r>
            <w:r>
              <w:rPr>
                <w:noProof/>
                <w:webHidden/>
              </w:rPr>
              <w:t>35</w:t>
            </w:r>
            <w:r>
              <w:rPr>
                <w:noProof/>
                <w:webHidden/>
              </w:rPr>
              <w:fldChar w:fldCharType="end"/>
            </w:r>
          </w:hyperlink>
        </w:p>
        <w:p w14:paraId="717C4ADA" w14:textId="1F310A3C" w:rsidR="00217CC4" w:rsidRDefault="00217CC4">
          <w:pPr>
            <w:pStyle w:val="TOC3"/>
            <w:tabs>
              <w:tab w:val="right" w:leader="dot" w:pos="9350"/>
            </w:tabs>
            <w:rPr>
              <w:rFonts w:eastAsiaTheme="minorEastAsia"/>
              <w:noProof/>
              <w:kern w:val="2"/>
              <w:sz w:val="24"/>
              <w:szCs w:val="24"/>
              <w14:ligatures w14:val="standardContextual"/>
            </w:rPr>
          </w:pPr>
          <w:hyperlink w:anchor="_Toc171696588" w:history="1">
            <w:r w:rsidRPr="00A657C0">
              <w:rPr>
                <w:rStyle w:val="Hyperlink"/>
                <w:noProof/>
              </w:rPr>
              <w:t>Share with ECEN299_Lxx = Can Edit</w:t>
            </w:r>
            <w:r>
              <w:rPr>
                <w:noProof/>
                <w:webHidden/>
              </w:rPr>
              <w:tab/>
            </w:r>
            <w:r>
              <w:rPr>
                <w:noProof/>
                <w:webHidden/>
              </w:rPr>
              <w:fldChar w:fldCharType="begin"/>
            </w:r>
            <w:r>
              <w:rPr>
                <w:noProof/>
                <w:webHidden/>
              </w:rPr>
              <w:instrText xml:space="preserve"> PAGEREF _Toc171696588 \h </w:instrText>
            </w:r>
            <w:r>
              <w:rPr>
                <w:noProof/>
                <w:webHidden/>
              </w:rPr>
            </w:r>
            <w:r>
              <w:rPr>
                <w:noProof/>
                <w:webHidden/>
              </w:rPr>
              <w:fldChar w:fldCharType="separate"/>
            </w:r>
            <w:r>
              <w:rPr>
                <w:noProof/>
                <w:webHidden/>
              </w:rPr>
              <w:t>35</w:t>
            </w:r>
            <w:r>
              <w:rPr>
                <w:noProof/>
                <w:webHidden/>
              </w:rPr>
              <w:fldChar w:fldCharType="end"/>
            </w:r>
          </w:hyperlink>
        </w:p>
        <w:p w14:paraId="48508F93" w14:textId="39064C7C" w:rsidR="00217CC4" w:rsidRDefault="00217CC4">
          <w:pPr>
            <w:pStyle w:val="TOC3"/>
            <w:tabs>
              <w:tab w:val="right" w:leader="dot" w:pos="9350"/>
            </w:tabs>
            <w:rPr>
              <w:rFonts w:eastAsiaTheme="minorEastAsia"/>
              <w:noProof/>
              <w:kern w:val="2"/>
              <w:sz w:val="24"/>
              <w:szCs w:val="24"/>
              <w14:ligatures w14:val="standardContextual"/>
            </w:rPr>
          </w:pPr>
          <w:hyperlink w:anchor="_Toc171696589" w:history="1">
            <w:r w:rsidRPr="00A657C0">
              <w:rPr>
                <w:rStyle w:val="Hyperlink"/>
                <w:noProof/>
              </w:rPr>
              <w:t>Share with Workspace Members = Remove (None)</w:t>
            </w:r>
            <w:r>
              <w:rPr>
                <w:noProof/>
                <w:webHidden/>
              </w:rPr>
              <w:tab/>
            </w:r>
            <w:r>
              <w:rPr>
                <w:noProof/>
                <w:webHidden/>
              </w:rPr>
              <w:fldChar w:fldCharType="begin"/>
            </w:r>
            <w:r>
              <w:rPr>
                <w:noProof/>
                <w:webHidden/>
              </w:rPr>
              <w:instrText xml:space="preserve"> PAGEREF _Toc171696589 \h </w:instrText>
            </w:r>
            <w:r>
              <w:rPr>
                <w:noProof/>
                <w:webHidden/>
              </w:rPr>
            </w:r>
            <w:r>
              <w:rPr>
                <w:noProof/>
                <w:webHidden/>
              </w:rPr>
              <w:fldChar w:fldCharType="separate"/>
            </w:r>
            <w:r>
              <w:rPr>
                <w:noProof/>
                <w:webHidden/>
              </w:rPr>
              <w:t>36</w:t>
            </w:r>
            <w:r>
              <w:rPr>
                <w:noProof/>
                <w:webHidden/>
              </w:rPr>
              <w:fldChar w:fldCharType="end"/>
            </w:r>
          </w:hyperlink>
        </w:p>
        <w:p w14:paraId="55A0C70E" w14:textId="60637143" w:rsidR="00217CC4" w:rsidRDefault="00217CC4">
          <w:pPr>
            <w:pStyle w:val="TOC3"/>
            <w:tabs>
              <w:tab w:val="right" w:leader="dot" w:pos="9350"/>
            </w:tabs>
            <w:rPr>
              <w:rFonts w:eastAsiaTheme="minorEastAsia"/>
              <w:noProof/>
              <w:kern w:val="2"/>
              <w:sz w:val="24"/>
              <w:szCs w:val="24"/>
              <w14:ligatures w14:val="standardContextual"/>
            </w:rPr>
          </w:pPr>
          <w:hyperlink w:anchor="_Toc171696590" w:history="1">
            <w:r w:rsidRPr="00A657C0">
              <w:rPr>
                <w:rStyle w:val="Hyperlink"/>
                <w:noProof/>
              </w:rPr>
              <w:t>Share with ECEN299_S24_TA = Can View</w:t>
            </w:r>
            <w:r>
              <w:rPr>
                <w:noProof/>
                <w:webHidden/>
              </w:rPr>
              <w:tab/>
            </w:r>
            <w:r>
              <w:rPr>
                <w:noProof/>
                <w:webHidden/>
              </w:rPr>
              <w:fldChar w:fldCharType="begin"/>
            </w:r>
            <w:r>
              <w:rPr>
                <w:noProof/>
                <w:webHidden/>
              </w:rPr>
              <w:instrText xml:space="preserve"> PAGEREF _Toc171696590 \h </w:instrText>
            </w:r>
            <w:r>
              <w:rPr>
                <w:noProof/>
                <w:webHidden/>
              </w:rPr>
            </w:r>
            <w:r>
              <w:rPr>
                <w:noProof/>
                <w:webHidden/>
              </w:rPr>
              <w:fldChar w:fldCharType="separate"/>
            </w:r>
            <w:r>
              <w:rPr>
                <w:noProof/>
                <w:webHidden/>
              </w:rPr>
              <w:t>37</w:t>
            </w:r>
            <w:r>
              <w:rPr>
                <w:noProof/>
                <w:webHidden/>
              </w:rPr>
              <w:fldChar w:fldCharType="end"/>
            </w:r>
          </w:hyperlink>
        </w:p>
        <w:p w14:paraId="140136F6" w14:textId="15EE88BA" w:rsidR="00217CC4" w:rsidRDefault="00217CC4">
          <w:pPr>
            <w:pStyle w:val="TOC2"/>
            <w:tabs>
              <w:tab w:val="right" w:leader="dot" w:pos="9350"/>
            </w:tabs>
            <w:rPr>
              <w:rFonts w:eastAsiaTheme="minorEastAsia"/>
              <w:noProof/>
              <w:kern w:val="2"/>
              <w:sz w:val="24"/>
              <w:szCs w:val="24"/>
              <w14:ligatures w14:val="standardContextual"/>
            </w:rPr>
          </w:pPr>
          <w:hyperlink w:anchor="_Toc171696591" w:history="1">
            <w:r w:rsidRPr="00A657C0">
              <w:rPr>
                <w:rStyle w:val="Hyperlink"/>
                <w:noProof/>
              </w:rPr>
              <w:t>To Open Your Lab Partner’s Workspace Project</w:t>
            </w:r>
            <w:r>
              <w:rPr>
                <w:noProof/>
                <w:webHidden/>
              </w:rPr>
              <w:tab/>
            </w:r>
            <w:r>
              <w:rPr>
                <w:noProof/>
                <w:webHidden/>
              </w:rPr>
              <w:fldChar w:fldCharType="begin"/>
            </w:r>
            <w:r>
              <w:rPr>
                <w:noProof/>
                <w:webHidden/>
              </w:rPr>
              <w:instrText xml:space="preserve"> PAGEREF _Toc171696591 \h </w:instrText>
            </w:r>
            <w:r>
              <w:rPr>
                <w:noProof/>
                <w:webHidden/>
              </w:rPr>
            </w:r>
            <w:r>
              <w:rPr>
                <w:noProof/>
                <w:webHidden/>
              </w:rPr>
              <w:fldChar w:fldCharType="separate"/>
            </w:r>
            <w:r>
              <w:rPr>
                <w:noProof/>
                <w:webHidden/>
              </w:rPr>
              <w:t>38</w:t>
            </w:r>
            <w:r>
              <w:rPr>
                <w:noProof/>
                <w:webHidden/>
              </w:rPr>
              <w:fldChar w:fldCharType="end"/>
            </w:r>
          </w:hyperlink>
        </w:p>
        <w:p w14:paraId="2004CB80" w14:textId="0DA62ACD" w:rsidR="00094CB8" w:rsidRDefault="00094CB8" w:rsidP="00455DE0">
          <w:pPr>
            <w:pStyle w:val="TOC1"/>
          </w:pPr>
          <w:r w:rsidRPr="1A0D6DD0">
            <w:rPr>
              <w:noProof/>
            </w:rPr>
            <w:fldChar w:fldCharType="end"/>
          </w:r>
        </w:p>
      </w:sdtContent>
    </w:sdt>
    <w:p w14:paraId="3705B884" w14:textId="77777777" w:rsidR="00FD0D33" w:rsidRDefault="00FD0D33" w:rsidP="00881C18">
      <w:pPr>
        <w:spacing w:before="120" w:after="0"/>
        <w:rPr>
          <w:b/>
          <w:bCs/>
        </w:rPr>
      </w:pPr>
    </w:p>
    <w:p w14:paraId="11EDEDD0" w14:textId="5B005690" w:rsidR="00B24A4F" w:rsidRPr="00955117" w:rsidRDefault="00955117" w:rsidP="00881C18">
      <w:pPr>
        <w:spacing w:before="120" w:after="0"/>
        <w:rPr>
          <w:b/>
          <w:bCs/>
        </w:rPr>
      </w:pPr>
      <w:r w:rsidRPr="00955117">
        <w:rPr>
          <w:b/>
          <w:bCs/>
        </w:rPr>
        <w:t>Table of Figures</w:t>
      </w:r>
    </w:p>
    <w:p w14:paraId="49283205" w14:textId="72277532" w:rsidR="00FD0D33" w:rsidRDefault="00B24A4F">
      <w:pPr>
        <w:pStyle w:val="TableofFigures"/>
        <w:tabs>
          <w:tab w:val="right" w:leader="dot" w:pos="9350"/>
        </w:tabs>
        <w:rPr>
          <w:rFonts w:eastAsiaTheme="minorEastAsia"/>
          <w:noProof/>
          <w:kern w:val="2"/>
          <w14:ligatures w14:val="standardContextual"/>
        </w:rPr>
      </w:pPr>
      <w:r>
        <w:fldChar w:fldCharType="begin"/>
      </w:r>
      <w:r>
        <w:instrText xml:space="preserve"> TOC \h \z \c "Figure" </w:instrText>
      </w:r>
      <w:r>
        <w:fldChar w:fldCharType="separate"/>
      </w:r>
      <w:hyperlink w:anchor="_Toc167971267" w:history="1">
        <w:r w:rsidR="00FD0D33" w:rsidRPr="00E17E1B">
          <w:rPr>
            <w:rStyle w:val="Hyperlink"/>
            <w:noProof/>
          </w:rPr>
          <w:t>Figure 1 – Stereo System (Right and Left Channel) Block Diagram Redo Checkmarks.</w:t>
        </w:r>
        <w:r w:rsidR="00FD0D33">
          <w:rPr>
            <w:noProof/>
            <w:webHidden/>
          </w:rPr>
          <w:tab/>
        </w:r>
        <w:r w:rsidR="00FD0D33">
          <w:rPr>
            <w:noProof/>
            <w:webHidden/>
          </w:rPr>
          <w:fldChar w:fldCharType="begin"/>
        </w:r>
        <w:r w:rsidR="00FD0D33">
          <w:rPr>
            <w:noProof/>
            <w:webHidden/>
          </w:rPr>
          <w:instrText xml:space="preserve"> PAGEREF _Toc167971267 \h </w:instrText>
        </w:r>
        <w:r w:rsidR="00FD0D33">
          <w:rPr>
            <w:noProof/>
            <w:webHidden/>
          </w:rPr>
        </w:r>
        <w:r w:rsidR="00FD0D33">
          <w:rPr>
            <w:noProof/>
            <w:webHidden/>
          </w:rPr>
          <w:fldChar w:fldCharType="separate"/>
        </w:r>
        <w:r w:rsidR="00FD0D33">
          <w:rPr>
            <w:noProof/>
            <w:webHidden/>
          </w:rPr>
          <w:t>5</w:t>
        </w:r>
        <w:r w:rsidR="00FD0D33">
          <w:rPr>
            <w:noProof/>
            <w:webHidden/>
          </w:rPr>
          <w:fldChar w:fldCharType="end"/>
        </w:r>
      </w:hyperlink>
    </w:p>
    <w:p w14:paraId="2613C2C2" w14:textId="3495BD22" w:rsidR="00FD0D33" w:rsidRDefault="00965F51">
      <w:pPr>
        <w:pStyle w:val="TableofFigures"/>
        <w:tabs>
          <w:tab w:val="right" w:leader="dot" w:pos="9350"/>
        </w:tabs>
        <w:rPr>
          <w:rFonts w:eastAsiaTheme="minorEastAsia"/>
          <w:noProof/>
          <w:kern w:val="2"/>
          <w14:ligatures w14:val="standardContextual"/>
        </w:rPr>
      </w:pPr>
      <w:hyperlink w:anchor="_Toc167971268" w:history="1">
        <w:r w:rsidR="00FD0D33" w:rsidRPr="00E17E1B">
          <w:rPr>
            <w:rStyle w:val="Hyperlink"/>
            <w:noProof/>
          </w:rPr>
          <w:t>Figure 2 – Bass Tone Control (one channel)</w:t>
        </w:r>
        <w:r w:rsidR="00FD0D33">
          <w:rPr>
            <w:noProof/>
            <w:webHidden/>
          </w:rPr>
          <w:tab/>
        </w:r>
        <w:r w:rsidR="00FD0D33">
          <w:rPr>
            <w:noProof/>
            <w:webHidden/>
          </w:rPr>
          <w:fldChar w:fldCharType="begin"/>
        </w:r>
        <w:r w:rsidR="00FD0D33">
          <w:rPr>
            <w:noProof/>
            <w:webHidden/>
          </w:rPr>
          <w:instrText xml:space="preserve"> PAGEREF _Toc167971268 \h </w:instrText>
        </w:r>
        <w:r w:rsidR="00FD0D33">
          <w:rPr>
            <w:noProof/>
            <w:webHidden/>
          </w:rPr>
        </w:r>
        <w:r w:rsidR="00FD0D33">
          <w:rPr>
            <w:noProof/>
            <w:webHidden/>
          </w:rPr>
          <w:fldChar w:fldCharType="separate"/>
        </w:r>
        <w:r w:rsidR="00FD0D33">
          <w:rPr>
            <w:noProof/>
            <w:webHidden/>
          </w:rPr>
          <w:t>13</w:t>
        </w:r>
        <w:r w:rsidR="00FD0D33">
          <w:rPr>
            <w:noProof/>
            <w:webHidden/>
          </w:rPr>
          <w:fldChar w:fldCharType="end"/>
        </w:r>
      </w:hyperlink>
    </w:p>
    <w:p w14:paraId="5F235741" w14:textId="1497B529" w:rsidR="00FD0D33" w:rsidRDefault="00965F51">
      <w:pPr>
        <w:pStyle w:val="TableofFigures"/>
        <w:tabs>
          <w:tab w:val="right" w:leader="dot" w:pos="9350"/>
        </w:tabs>
        <w:rPr>
          <w:rFonts w:eastAsiaTheme="minorEastAsia"/>
          <w:noProof/>
          <w:kern w:val="2"/>
          <w14:ligatures w14:val="standardContextual"/>
        </w:rPr>
      </w:pPr>
      <w:hyperlink w:anchor="_Toc167971269" w:history="1">
        <w:r w:rsidR="00FD0D33" w:rsidRPr="00E17E1B">
          <w:rPr>
            <w:rStyle w:val="Hyperlink"/>
            <w:noProof/>
          </w:rPr>
          <w:t>Figure 3 – Treble Tone Control (one channel)</w:t>
        </w:r>
        <w:r w:rsidR="00FD0D33">
          <w:rPr>
            <w:noProof/>
            <w:webHidden/>
          </w:rPr>
          <w:tab/>
        </w:r>
        <w:r w:rsidR="00FD0D33">
          <w:rPr>
            <w:noProof/>
            <w:webHidden/>
          </w:rPr>
          <w:fldChar w:fldCharType="begin"/>
        </w:r>
        <w:r w:rsidR="00FD0D33">
          <w:rPr>
            <w:noProof/>
            <w:webHidden/>
          </w:rPr>
          <w:instrText xml:space="preserve"> PAGEREF _Toc167971269 \h </w:instrText>
        </w:r>
        <w:r w:rsidR="00FD0D33">
          <w:rPr>
            <w:noProof/>
            <w:webHidden/>
          </w:rPr>
        </w:r>
        <w:r w:rsidR="00FD0D33">
          <w:rPr>
            <w:noProof/>
            <w:webHidden/>
          </w:rPr>
          <w:fldChar w:fldCharType="separate"/>
        </w:r>
        <w:r w:rsidR="00FD0D33">
          <w:rPr>
            <w:noProof/>
            <w:webHidden/>
          </w:rPr>
          <w:t>13</w:t>
        </w:r>
        <w:r w:rsidR="00FD0D33">
          <w:rPr>
            <w:noProof/>
            <w:webHidden/>
          </w:rPr>
          <w:fldChar w:fldCharType="end"/>
        </w:r>
      </w:hyperlink>
    </w:p>
    <w:p w14:paraId="69D73D17" w14:textId="1F7988D1" w:rsidR="00FD0D33" w:rsidRDefault="00965F51">
      <w:pPr>
        <w:pStyle w:val="TableofFigures"/>
        <w:tabs>
          <w:tab w:val="right" w:leader="dot" w:pos="9350"/>
        </w:tabs>
        <w:rPr>
          <w:rFonts w:eastAsiaTheme="minorEastAsia"/>
          <w:noProof/>
          <w:kern w:val="2"/>
          <w14:ligatures w14:val="standardContextual"/>
        </w:rPr>
      </w:pPr>
      <w:hyperlink w:anchor="_Toc167971270" w:history="1">
        <w:r w:rsidR="00FD0D33" w:rsidRPr="00E17E1B">
          <w:rPr>
            <w:rStyle w:val="Hyperlink"/>
            <w:noProof/>
          </w:rPr>
          <w:t>Figure 4 – Op Amp Selection Guild for compatibility with PCB Tester</w:t>
        </w:r>
        <w:r w:rsidR="00FD0D33">
          <w:rPr>
            <w:noProof/>
            <w:webHidden/>
          </w:rPr>
          <w:tab/>
        </w:r>
        <w:r w:rsidR="00FD0D33">
          <w:rPr>
            <w:noProof/>
            <w:webHidden/>
          </w:rPr>
          <w:fldChar w:fldCharType="begin"/>
        </w:r>
        <w:r w:rsidR="00FD0D33">
          <w:rPr>
            <w:noProof/>
            <w:webHidden/>
          </w:rPr>
          <w:instrText xml:space="preserve"> PAGEREF _Toc167971270 \h </w:instrText>
        </w:r>
        <w:r w:rsidR="00FD0D33">
          <w:rPr>
            <w:noProof/>
            <w:webHidden/>
          </w:rPr>
        </w:r>
        <w:r w:rsidR="00FD0D33">
          <w:rPr>
            <w:noProof/>
            <w:webHidden/>
          </w:rPr>
          <w:fldChar w:fldCharType="separate"/>
        </w:r>
        <w:r w:rsidR="00FD0D33">
          <w:rPr>
            <w:noProof/>
            <w:webHidden/>
          </w:rPr>
          <w:t>15</w:t>
        </w:r>
        <w:r w:rsidR="00FD0D33">
          <w:rPr>
            <w:noProof/>
            <w:webHidden/>
          </w:rPr>
          <w:fldChar w:fldCharType="end"/>
        </w:r>
      </w:hyperlink>
    </w:p>
    <w:p w14:paraId="014F8B74" w14:textId="16F4254F" w:rsidR="00FD0D33" w:rsidRDefault="00965F51">
      <w:pPr>
        <w:pStyle w:val="TableofFigures"/>
        <w:tabs>
          <w:tab w:val="right" w:leader="dot" w:pos="9350"/>
        </w:tabs>
        <w:rPr>
          <w:rFonts w:eastAsiaTheme="minorEastAsia"/>
          <w:noProof/>
          <w:kern w:val="2"/>
          <w14:ligatures w14:val="standardContextual"/>
        </w:rPr>
      </w:pPr>
      <w:hyperlink w:anchor="_Toc167971271" w:history="1">
        <w:r w:rsidR="00FD0D33" w:rsidRPr="00E17E1B">
          <w:rPr>
            <w:rStyle w:val="Hyperlink"/>
            <w:noProof/>
          </w:rPr>
          <w:t>Figure 5 – Equivalent Potentiometer Circuit</w:t>
        </w:r>
        <w:r w:rsidR="00FD0D33">
          <w:rPr>
            <w:noProof/>
            <w:webHidden/>
          </w:rPr>
          <w:tab/>
        </w:r>
        <w:r w:rsidR="00FD0D33">
          <w:rPr>
            <w:noProof/>
            <w:webHidden/>
          </w:rPr>
          <w:fldChar w:fldCharType="begin"/>
        </w:r>
        <w:r w:rsidR="00FD0D33">
          <w:rPr>
            <w:noProof/>
            <w:webHidden/>
          </w:rPr>
          <w:instrText xml:space="preserve"> PAGEREF _Toc167971271 \h </w:instrText>
        </w:r>
        <w:r w:rsidR="00FD0D33">
          <w:rPr>
            <w:noProof/>
            <w:webHidden/>
          </w:rPr>
        </w:r>
        <w:r w:rsidR="00FD0D33">
          <w:rPr>
            <w:noProof/>
            <w:webHidden/>
          </w:rPr>
          <w:fldChar w:fldCharType="separate"/>
        </w:r>
        <w:r w:rsidR="00FD0D33">
          <w:rPr>
            <w:noProof/>
            <w:webHidden/>
          </w:rPr>
          <w:t>16</w:t>
        </w:r>
        <w:r w:rsidR="00FD0D33">
          <w:rPr>
            <w:noProof/>
            <w:webHidden/>
          </w:rPr>
          <w:fldChar w:fldCharType="end"/>
        </w:r>
      </w:hyperlink>
    </w:p>
    <w:p w14:paraId="63A58A6D" w14:textId="470DECFC" w:rsidR="00FD0D33" w:rsidRDefault="00965F51">
      <w:pPr>
        <w:pStyle w:val="TableofFigures"/>
        <w:tabs>
          <w:tab w:val="right" w:leader="dot" w:pos="9350"/>
        </w:tabs>
        <w:rPr>
          <w:rFonts w:eastAsiaTheme="minorEastAsia"/>
          <w:noProof/>
          <w:kern w:val="2"/>
          <w14:ligatures w14:val="standardContextual"/>
        </w:rPr>
      </w:pPr>
      <w:hyperlink w:anchor="_Toc167971272" w:history="1">
        <w:r w:rsidR="00FD0D33" w:rsidRPr="00E17E1B">
          <w:rPr>
            <w:rStyle w:val="Hyperlink"/>
            <w:noProof/>
          </w:rPr>
          <w:t>Figure 6 – Bass Control Frequency Response</w:t>
        </w:r>
        <w:r w:rsidR="00FD0D33">
          <w:rPr>
            <w:noProof/>
            <w:webHidden/>
          </w:rPr>
          <w:tab/>
        </w:r>
        <w:r w:rsidR="00FD0D33">
          <w:rPr>
            <w:noProof/>
            <w:webHidden/>
          </w:rPr>
          <w:fldChar w:fldCharType="begin"/>
        </w:r>
        <w:r w:rsidR="00FD0D33">
          <w:rPr>
            <w:noProof/>
            <w:webHidden/>
          </w:rPr>
          <w:instrText xml:space="preserve"> PAGEREF _Toc167971272 \h </w:instrText>
        </w:r>
        <w:r w:rsidR="00FD0D33">
          <w:rPr>
            <w:noProof/>
            <w:webHidden/>
          </w:rPr>
        </w:r>
        <w:r w:rsidR="00FD0D33">
          <w:rPr>
            <w:noProof/>
            <w:webHidden/>
          </w:rPr>
          <w:fldChar w:fldCharType="separate"/>
        </w:r>
        <w:r w:rsidR="00FD0D33">
          <w:rPr>
            <w:noProof/>
            <w:webHidden/>
          </w:rPr>
          <w:t>20</w:t>
        </w:r>
        <w:r w:rsidR="00FD0D33">
          <w:rPr>
            <w:noProof/>
            <w:webHidden/>
          </w:rPr>
          <w:fldChar w:fldCharType="end"/>
        </w:r>
      </w:hyperlink>
    </w:p>
    <w:p w14:paraId="60BC54A8" w14:textId="202FE554" w:rsidR="00FD0D33" w:rsidRDefault="00965F51">
      <w:pPr>
        <w:pStyle w:val="TableofFigures"/>
        <w:tabs>
          <w:tab w:val="right" w:leader="dot" w:pos="9350"/>
        </w:tabs>
        <w:rPr>
          <w:rFonts w:eastAsiaTheme="minorEastAsia"/>
          <w:noProof/>
          <w:kern w:val="2"/>
          <w14:ligatures w14:val="standardContextual"/>
        </w:rPr>
      </w:pPr>
      <w:hyperlink w:anchor="_Toc167971273" w:history="1">
        <w:r w:rsidR="00FD0D33" w:rsidRPr="00E17E1B">
          <w:rPr>
            <w:rStyle w:val="Hyperlink"/>
            <w:noProof/>
          </w:rPr>
          <w:t>Figure 7 – Treble Control Frequency Response</w:t>
        </w:r>
        <w:r w:rsidR="00FD0D33">
          <w:rPr>
            <w:noProof/>
            <w:webHidden/>
          </w:rPr>
          <w:tab/>
        </w:r>
        <w:r w:rsidR="00FD0D33">
          <w:rPr>
            <w:noProof/>
            <w:webHidden/>
          </w:rPr>
          <w:fldChar w:fldCharType="begin"/>
        </w:r>
        <w:r w:rsidR="00FD0D33">
          <w:rPr>
            <w:noProof/>
            <w:webHidden/>
          </w:rPr>
          <w:instrText xml:space="preserve"> PAGEREF _Toc167971273 \h </w:instrText>
        </w:r>
        <w:r w:rsidR="00FD0D33">
          <w:rPr>
            <w:noProof/>
            <w:webHidden/>
          </w:rPr>
        </w:r>
        <w:r w:rsidR="00FD0D33">
          <w:rPr>
            <w:noProof/>
            <w:webHidden/>
          </w:rPr>
          <w:fldChar w:fldCharType="separate"/>
        </w:r>
        <w:r w:rsidR="00FD0D33">
          <w:rPr>
            <w:noProof/>
            <w:webHidden/>
          </w:rPr>
          <w:t>22</w:t>
        </w:r>
        <w:r w:rsidR="00FD0D33">
          <w:rPr>
            <w:noProof/>
            <w:webHidden/>
          </w:rPr>
          <w:fldChar w:fldCharType="end"/>
        </w:r>
      </w:hyperlink>
    </w:p>
    <w:p w14:paraId="060D46F2" w14:textId="3408AD43" w:rsidR="00D444BA" w:rsidRDefault="00B24A4F" w:rsidP="00D444BA">
      <w:pPr>
        <w:pStyle w:val="Heading1"/>
      </w:pPr>
      <w:r>
        <w:fldChar w:fldCharType="end"/>
      </w:r>
      <w:r w:rsidR="00955117">
        <w:br w:type="page"/>
      </w:r>
      <w:bookmarkStart w:id="0" w:name="_Toc171696563"/>
      <w:r w:rsidR="00D444BA">
        <w:lastRenderedPageBreak/>
        <w:t>Lab 5 (Part 1)</w:t>
      </w:r>
      <w:bookmarkEnd w:id="0"/>
    </w:p>
    <w:p w14:paraId="78369140" w14:textId="46676863" w:rsidR="00094CB8" w:rsidRDefault="00094CB8" w:rsidP="00DA67C5">
      <w:r>
        <w:t>Objectives</w:t>
      </w:r>
    </w:p>
    <w:p w14:paraId="606F42E1" w14:textId="7A2A68A5" w:rsidR="000F2133" w:rsidRDefault="00174AA8" w:rsidP="00174AA8">
      <w:pPr>
        <w:spacing w:line="360" w:lineRule="auto"/>
        <w:contextualSpacing/>
        <w:rPr>
          <w:rFonts w:asciiTheme="majorHAnsi" w:hAnsiTheme="majorHAnsi"/>
          <w:sz w:val="24"/>
          <w:szCs w:val="24"/>
        </w:rPr>
      </w:pPr>
      <w:r>
        <w:rPr>
          <w:rFonts w:asciiTheme="majorHAnsi" w:hAnsiTheme="majorHAnsi"/>
          <w:sz w:val="24"/>
          <w:szCs w:val="24"/>
        </w:rPr>
        <w:t>Design a PCB for the treble &amp; bass equalization circuits for your stereo amplifier system.</w:t>
      </w:r>
      <w:r w:rsidR="00D07545">
        <w:rPr>
          <w:rFonts w:asciiTheme="majorHAnsi" w:hAnsiTheme="majorHAnsi"/>
          <w:sz w:val="24"/>
          <w:szCs w:val="24"/>
        </w:rPr>
        <w:t xml:space="preserve"> Prepare Gerber files to be sent to</w:t>
      </w:r>
      <w:r w:rsidR="00480986">
        <w:rPr>
          <w:rFonts w:asciiTheme="majorHAnsi" w:hAnsiTheme="majorHAnsi"/>
          <w:sz w:val="24"/>
          <w:szCs w:val="24"/>
        </w:rPr>
        <w:t xml:space="preserve"> a PCB manufacturer</w:t>
      </w:r>
      <w:r w:rsidR="00D07545">
        <w:rPr>
          <w:rFonts w:asciiTheme="majorHAnsi" w:hAnsiTheme="majorHAnsi"/>
          <w:sz w:val="24"/>
          <w:szCs w:val="24"/>
        </w:rPr>
        <w:t xml:space="preserve"> for fabrication.</w:t>
      </w:r>
      <w:r w:rsidR="000F2133">
        <w:rPr>
          <w:rFonts w:asciiTheme="majorHAnsi" w:hAnsiTheme="majorHAnsi"/>
          <w:sz w:val="24"/>
          <w:szCs w:val="24"/>
        </w:rPr>
        <w:t xml:space="preserve"> Later in the semester, when the prototypes arrive,</w:t>
      </w:r>
      <w:r w:rsidR="000F2133" w:rsidRPr="000F2133">
        <w:rPr>
          <w:rFonts w:asciiTheme="majorHAnsi" w:hAnsiTheme="majorHAnsi"/>
          <w:sz w:val="24"/>
          <w:szCs w:val="24"/>
        </w:rPr>
        <w:t xml:space="preserve"> </w:t>
      </w:r>
      <w:r w:rsidR="000F2133">
        <w:rPr>
          <w:rFonts w:asciiTheme="majorHAnsi" w:hAnsiTheme="majorHAnsi"/>
          <w:sz w:val="24"/>
          <w:szCs w:val="24"/>
        </w:rPr>
        <w:t>you will be prepared to pick components for your circuit and easily measure the circuit’s performance.</w:t>
      </w:r>
    </w:p>
    <w:p w14:paraId="7D85FFFC" w14:textId="7A386D4B" w:rsidR="00094CB8" w:rsidRDefault="00094CB8" w:rsidP="00094CB8">
      <w:pPr>
        <w:pStyle w:val="Heading1"/>
      </w:pPr>
      <w:bookmarkStart w:id="1" w:name="_Toc171696564"/>
      <w:r>
        <w:t xml:space="preserve">Principles </w:t>
      </w:r>
      <w:r w:rsidR="0094750D">
        <w:t>to</w:t>
      </w:r>
      <w:r>
        <w:t xml:space="preserve"> Be Studied</w:t>
      </w:r>
      <w:bookmarkEnd w:id="1"/>
    </w:p>
    <w:p w14:paraId="7C5CD47C" w14:textId="474329D9" w:rsidR="69CE2B87" w:rsidRDefault="69CE2B87" w:rsidP="27CB63EB">
      <w:pPr>
        <w:pStyle w:val="ListParagraph"/>
        <w:numPr>
          <w:ilvl w:val="0"/>
          <w:numId w:val="1"/>
        </w:numPr>
        <w:spacing w:line="360" w:lineRule="auto"/>
        <w:rPr>
          <w:rFonts w:asciiTheme="majorHAnsi" w:hAnsiTheme="majorHAnsi"/>
          <w:sz w:val="24"/>
          <w:szCs w:val="24"/>
        </w:rPr>
      </w:pPr>
      <w:r w:rsidRPr="27CB63EB">
        <w:rPr>
          <w:rFonts w:asciiTheme="majorHAnsi" w:hAnsiTheme="majorHAnsi"/>
          <w:sz w:val="24"/>
          <w:szCs w:val="24"/>
        </w:rPr>
        <w:t>Altium simulation and layout software</w:t>
      </w:r>
    </w:p>
    <w:p w14:paraId="439CD322" w14:textId="1ED0735E" w:rsidR="00174AA8" w:rsidRPr="002827A2" w:rsidRDefault="00174AA8" w:rsidP="00174AA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 xml:space="preserve">Techniques to simplify </w:t>
      </w:r>
      <w:r w:rsidR="00195AF3">
        <w:rPr>
          <w:rFonts w:asciiTheme="majorHAnsi" w:hAnsiTheme="majorHAnsi"/>
          <w:sz w:val="24"/>
          <w:szCs w:val="24"/>
        </w:rPr>
        <w:t>debugging.</w:t>
      </w:r>
    </w:p>
    <w:p w14:paraId="64F22408" w14:textId="77777777" w:rsidR="00094CB8" w:rsidRDefault="00094CB8" w:rsidP="00094CB8">
      <w:pPr>
        <w:pStyle w:val="Heading1"/>
      </w:pPr>
      <w:bookmarkStart w:id="2" w:name="_Toc171696565"/>
      <w:r w:rsidRPr="003E5670">
        <w:t>Background</w:t>
      </w:r>
      <w:bookmarkEnd w:id="2"/>
    </w:p>
    <w:p w14:paraId="713C9F01" w14:textId="3793D0F9" w:rsidR="00F3093C" w:rsidRPr="002D5B0E" w:rsidRDefault="00174AA8" w:rsidP="27CB63EB">
      <w:pPr>
        <w:spacing w:line="360" w:lineRule="auto"/>
        <w:contextualSpacing/>
        <w:rPr>
          <w:rFonts w:asciiTheme="majorHAnsi" w:hAnsiTheme="majorHAnsi"/>
          <w:sz w:val="24"/>
          <w:szCs w:val="24"/>
        </w:rPr>
      </w:pPr>
      <w:r w:rsidRPr="002D5B0E">
        <w:rPr>
          <w:rFonts w:asciiTheme="majorHAnsi" w:hAnsiTheme="majorHAnsi"/>
          <w:sz w:val="24"/>
          <w:szCs w:val="24"/>
        </w:rPr>
        <w:t>Most stereo systems have some sort of equalization, with a tone control adjustment for bass, treble, and perhaps a few mid-band adjustments as well. The design for this lab will allow you to boost (amplify) or cut (attenuate) the bass and treble frequencies by selecting specific capacitor values that allows you to control at what frequency to start boosting or cutting.</w:t>
      </w:r>
      <w:r w:rsidR="00E167DF">
        <w:rPr>
          <w:rFonts w:asciiTheme="majorHAnsi" w:hAnsiTheme="majorHAnsi"/>
          <w:sz w:val="24"/>
          <w:szCs w:val="24"/>
        </w:rPr>
        <w:t xml:space="preserve"> </w:t>
      </w:r>
      <w:r w:rsidR="0031670C" w:rsidRPr="27CB63EB">
        <w:rPr>
          <w:rFonts w:asciiTheme="majorHAnsi" w:hAnsiTheme="majorHAnsi"/>
          <w:sz w:val="24"/>
          <w:szCs w:val="24"/>
        </w:rPr>
        <w:t>Although there are many companies to choose from</w:t>
      </w:r>
      <w:r w:rsidR="007F239A" w:rsidRPr="27CB63EB">
        <w:rPr>
          <w:rFonts w:asciiTheme="majorHAnsi" w:hAnsiTheme="majorHAnsi"/>
          <w:sz w:val="24"/>
          <w:szCs w:val="24"/>
        </w:rPr>
        <w:t xml:space="preserve">, we will </w:t>
      </w:r>
      <w:r w:rsidR="0031670C" w:rsidRPr="27CB63EB">
        <w:rPr>
          <w:rFonts w:asciiTheme="majorHAnsi" w:hAnsiTheme="majorHAnsi"/>
          <w:sz w:val="24"/>
          <w:szCs w:val="24"/>
        </w:rPr>
        <w:t xml:space="preserve">likely </w:t>
      </w:r>
      <w:r w:rsidR="00E167DF" w:rsidRPr="27CB63EB">
        <w:rPr>
          <w:rFonts w:asciiTheme="majorHAnsi" w:hAnsiTheme="majorHAnsi"/>
          <w:sz w:val="24"/>
          <w:szCs w:val="24"/>
        </w:rPr>
        <w:t>use JLCPCB</w:t>
      </w:r>
      <w:r w:rsidR="007F239A" w:rsidRPr="27CB63EB">
        <w:rPr>
          <w:rFonts w:asciiTheme="majorHAnsi" w:hAnsiTheme="majorHAnsi"/>
          <w:sz w:val="24"/>
          <w:szCs w:val="24"/>
        </w:rPr>
        <w:t>.</w:t>
      </w:r>
      <w:r w:rsidR="00E167DF">
        <w:rPr>
          <w:rFonts w:asciiTheme="majorHAnsi" w:hAnsiTheme="majorHAnsi"/>
          <w:sz w:val="24"/>
          <w:szCs w:val="24"/>
        </w:rPr>
        <w:t xml:space="preserve"> </w:t>
      </w:r>
      <w:r w:rsidR="00F3093C" w:rsidRPr="27CB63EB">
        <w:rPr>
          <w:rFonts w:asciiTheme="majorHAnsi" w:hAnsiTheme="majorHAnsi"/>
          <w:sz w:val="24"/>
          <w:szCs w:val="24"/>
        </w:rPr>
        <w:t>JL</w:t>
      </w:r>
      <w:r w:rsidR="00AF190B" w:rsidRPr="27CB63EB">
        <w:rPr>
          <w:rFonts w:asciiTheme="majorHAnsi" w:hAnsiTheme="majorHAnsi"/>
          <w:sz w:val="24"/>
          <w:szCs w:val="24"/>
        </w:rPr>
        <w:t>C</w:t>
      </w:r>
      <w:r w:rsidR="00F3093C" w:rsidRPr="27CB63EB">
        <w:rPr>
          <w:rFonts w:asciiTheme="majorHAnsi" w:hAnsiTheme="majorHAnsi"/>
          <w:sz w:val="24"/>
          <w:szCs w:val="24"/>
        </w:rPr>
        <w:t xml:space="preserve">PCB is a manufacturer in China. You can get </w:t>
      </w:r>
      <w:r w:rsidR="007D5211" w:rsidRPr="27CB63EB">
        <w:rPr>
          <w:rFonts w:asciiTheme="majorHAnsi" w:hAnsiTheme="majorHAnsi"/>
          <w:sz w:val="24"/>
          <w:szCs w:val="24"/>
        </w:rPr>
        <w:t>good</w:t>
      </w:r>
      <w:r w:rsidR="00F3093C" w:rsidRPr="27CB63EB">
        <w:rPr>
          <w:rFonts w:asciiTheme="majorHAnsi" w:hAnsiTheme="majorHAnsi"/>
          <w:sz w:val="24"/>
          <w:szCs w:val="24"/>
        </w:rPr>
        <w:t xml:space="preserve"> quality boards for a very low price.</w:t>
      </w:r>
      <w:r w:rsidR="00A2725F" w:rsidRPr="27CB63EB">
        <w:rPr>
          <w:rFonts w:asciiTheme="majorHAnsi" w:hAnsiTheme="majorHAnsi"/>
          <w:sz w:val="24"/>
          <w:szCs w:val="24"/>
        </w:rPr>
        <w:t xml:space="preserve"> </w:t>
      </w:r>
    </w:p>
    <w:p w14:paraId="677253B9" w14:textId="77777777" w:rsidR="00174AA8" w:rsidRDefault="00174AA8" w:rsidP="00174AA8">
      <w:pPr>
        <w:pStyle w:val="Heading1"/>
      </w:pPr>
      <w:bookmarkStart w:id="3" w:name="_Toc171696566"/>
      <w:r>
        <w:t>Available Components</w:t>
      </w:r>
      <w:bookmarkEnd w:id="3"/>
    </w:p>
    <w:tbl>
      <w:tblPr>
        <w:tblStyle w:val="TableGrid"/>
        <w:tblW w:w="0" w:type="auto"/>
        <w:jc w:val="center"/>
        <w:tblLook w:val="04A0" w:firstRow="1" w:lastRow="0" w:firstColumn="1" w:lastColumn="0" w:noHBand="0" w:noVBand="1"/>
      </w:tblPr>
      <w:tblGrid>
        <w:gridCol w:w="906"/>
        <w:gridCol w:w="2194"/>
        <w:gridCol w:w="2241"/>
        <w:gridCol w:w="4009"/>
      </w:tblGrid>
      <w:tr w:rsidR="00174AA8" w14:paraId="2EEA6574" w14:textId="77777777" w:rsidTr="006C0953">
        <w:trPr>
          <w:jc w:val="center"/>
        </w:trPr>
        <w:tc>
          <w:tcPr>
            <w:tcW w:w="918" w:type="dxa"/>
          </w:tcPr>
          <w:p w14:paraId="2802D6AC" w14:textId="77777777" w:rsidR="00174AA8" w:rsidRPr="00030363" w:rsidRDefault="00174AA8" w:rsidP="006C0953">
            <w:pPr>
              <w:jc w:val="center"/>
              <w:rPr>
                <w:rFonts w:asciiTheme="majorHAnsi" w:hAnsiTheme="majorHAnsi"/>
                <w:b/>
                <w:sz w:val="24"/>
                <w:szCs w:val="24"/>
              </w:rPr>
            </w:pPr>
            <w:r w:rsidRPr="00030363">
              <w:rPr>
                <w:rFonts w:asciiTheme="majorHAnsi" w:hAnsiTheme="majorHAnsi"/>
                <w:b/>
                <w:sz w:val="24"/>
                <w:szCs w:val="24"/>
              </w:rPr>
              <w:t>Item</w:t>
            </w:r>
          </w:p>
        </w:tc>
        <w:tc>
          <w:tcPr>
            <w:tcW w:w="2250" w:type="dxa"/>
          </w:tcPr>
          <w:p w14:paraId="0FF23EA2" w14:textId="77777777" w:rsidR="00174AA8" w:rsidRPr="00030363" w:rsidRDefault="00174AA8" w:rsidP="006C0953">
            <w:pPr>
              <w:jc w:val="center"/>
              <w:rPr>
                <w:rFonts w:asciiTheme="majorHAnsi" w:hAnsiTheme="majorHAnsi"/>
                <w:b/>
                <w:sz w:val="24"/>
                <w:szCs w:val="24"/>
              </w:rPr>
            </w:pPr>
            <w:proofErr w:type="spellStart"/>
            <w:r w:rsidRPr="00030363">
              <w:rPr>
                <w:rFonts w:asciiTheme="majorHAnsi" w:hAnsiTheme="majorHAnsi"/>
                <w:b/>
                <w:sz w:val="24"/>
                <w:szCs w:val="24"/>
              </w:rPr>
              <w:t>Mft</w:t>
            </w:r>
            <w:proofErr w:type="spellEnd"/>
            <w:r w:rsidRPr="00030363">
              <w:rPr>
                <w:rFonts w:asciiTheme="majorHAnsi" w:hAnsiTheme="majorHAnsi"/>
                <w:b/>
                <w:sz w:val="24"/>
                <w:szCs w:val="24"/>
              </w:rPr>
              <w:t xml:space="preserve"> Part No.</w:t>
            </w:r>
          </w:p>
        </w:tc>
        <w:tc>
          <w:tcPr>
            <w:tcW w:w="2250" w:type="dxa"/>
          </w:tcPr>
          <w:p w14:paraId="5B597E87" w14:textId="77777777" w:rsidR="00174AA8" w:rsidRPr="00030363" w:rsidRDefault="00174AA8" w:rsidP="006C0953">
            <w:pPr>
              <w:jc w:val="center"/>
              <w:rPr>
                <w:rFonts w:asciiTheme="majorHAnsi" w:hAnsiTheme="majorHAnsi"/>
                <w:b/>
                <w:sz w:val="24"/>
                <w:szCs w:val="24"/>
              </w:rPr>
            </w:pPr>
            <w:r w:rsidRPr="00030363">
              <w:rPr>
                <w:rFonts w:asciiTheme="majorHAnsi" w:hAnsiTheme="majorHAnsi"/>
                <w:b/>
                <w:sz w:val="24"/>
                <w:szCs w:val="24"/>
              </w:rPr>
              <w:t>Manufacturer</w:t>
            </w:r>
          </w:p>
        </w:tc>
        <w:tc>
          <w:tcPr>
            <w:tcW w:w="4140" w:type="dxa"/>
          </w:tcPr>
          <w:p w14:paraId="1357EB4B" w14:textId="77777777" w:rsidR="00174AA8" w:rsidRPr="00030363" w:rsidRDefault="00174AA8" w:rsidP="006C0953">
            <w:pPr>
              <w:jc w:val="center"/>
              <w:rPr>
                <w:rFonts w:asciiTheme="majorHAnsi" w:hAnsiTheme="majorHAnsi"/>
                <w:b/>
                <w:sz w:val="24"/>
                <w:szCs w:val="24"/>
              </w:rPr>
            </w:pPr>
            <w:r w:rsidRPr="00030363">
              <w:rPr>
                <w:rFonts w:asciiTheme="majorHAnsi" w:hAnsiTheme="majorHAnsi"/>
                <w:b/>
                <w:sz w:val="24"/>
                <w:szCs w:val="24"/>
              </w:rPr>
              <w:t>Description</w:t>
            </w:r>
          </w:p>
        </w:tc>
      </w:tr>
      <w:tr w:rsidR="00174AA8" w14:paraId="79AFD42E" w14:textId="77777777" w:rsidTr="006C0953">
        <w:trPr>
          <w:jc w:val="center"/>
        </w:trPr>
        <w:tc>
          <w:tcPr>
            <w:tcW w:w="918" w:type="dxa"/>
          </w:tcPr>
          <w:p w14:paraId="7142D85F" w14:textId="77777777" w:rsidR="00174AA8" w:rsidRDefault="00174AA8" w:rsidP="006C0953">
            <w:pPr>
              <w:jc w:val="center"/>
              <w:rPr>
                <w:rFonts w:asciiTheme="majorHAnsi" w:hAnsiTheme="majorHAnsi"/>
                <w:sz w:val="24"/>
                <w:szCs w:val="24"/>
              </w:rPr>
            </w:pPr>
            <w:r>
              <w:rPr>
                <w:rFonts w:asciiTheme="majorHAnsi" w:hAnsiTheme="majorHAnsi"/>
                <w:sz w:val="24"/>
                <w:szCs w:val="24"/>
              </w:rPr>
              <w:t>1</w:t>
            </w:r>
          </w:p>
        </w:tc>
        <w:tc>
          <w:tcPr>
            <w:tcW w:w="2250" w:type="dxa"/>
          </w:tcPr>
          <w:p w14:paraId="2C73AE6C" w14:textId="77777777" w:rsidR="00174AA8" w:rsidRDefault="00174AA8" w:rsidP="006C0953">
            <w:pPr>
              <w:rPr>
                <w:rFonts w:asciiTheme="majorHAnsi" w:hAnsiTheme="majorHAnsi"/>
                <w:sz w:val="24"/>
                <w:szCs w:val="24"/>
              </w:rPr>
            </w:pPr>
            <w:r>
              <w:rPr>
                <w:rFonts w:asciiTheme="majorHAnsi" w:hAnsiTheme="majorHAnsi"/>
                <w:sz w:val="24"/>
                <w:szCs w:val="24"/>
              </w:rPr>
              <w:t>LF347DT</w:t>
            </w:r>
          </w:p>
        </w:tc>
        <w:tc>
          <w:tcPr>
            <w:tcW w:w="2250" w:type="dxa"/>
          </w:tcPr>
          <w:p w14:paraId="6CF72D17" w14:textId="77777777" w:rsidR="00174AA8" w:rsidRDefault="00174AA8" w:rsidP="006C0953">
            <w:pPr>
              <w:rPr>
                <w:rFonts w:asciiTheme="majorHAnsi" w:hAnsiTheme="majorHAnsi"/>
                <w:sz w:val="24"/>
                <w:szCs w:val="24"/>
              </w:rPr>
            </w:pPr>
            <w:r>
              <w:rPr>
                <w:rFonts w:asciiTheme="majorHAnsi" w:hAnsiTheme="majorHAnsi"/>
                <w:sz w:val="24"/>
                <w:szCs w:val="24"/>
              </w:rPr>
              <w:t>STMicroelectronics</w:t>
            </w:r>
          </w:p>
        </w:tc>
        <w:tc>
          <w:tcPr>
            <w:tcW w:w="4140" w:type="dxa"/>
          </w:tcPr>
          <w:p w14:paraId="6189AC9C" w14:textId="77777777" w:rsidR="00174AA8" w:rsidRDefault="00174AA8" w:rsidP="006C0953">
            <w:pPr>
              <w:rPr>
                <w:rFonts w:asciiTheme="majorHAnsi" w:hAnsiTheme="majorHAnsi"/>
                <w:sz w:val="24"/>
                <w:szCs w:val="24"/>
              </w:rPr>
            </w:pPr>
            <w:r>
              <w:rPr>
                <w:rFonts w:asciiTheme="majorHAnsi" w:hAnsiTheme="majorHAnsi"/>
                <w:sz w:val="24"/>
                <w:szCs w:val="24"/>
              </w:rPr>
              <w:t>IC QUAD OPAMP JFET 4MHZ 14SOIC</w:t>
            </w:r>
          </w:p>
        </w:tc>
      </w:tr>
      <w:tr w:rsidR="00174AA8" w14:paraId="63E23FA3" w14:textId="77777777" w:rsidTr="006C0953">
        <w:trPr>
          <w:jc w:val="center"/>
        </w:trPr>
        <w:tc>
          <w:tcPr>
            <w:tcW w:w="918" w:type="dxa"/>
          </w:tcPr>
          <w:p w14:paraId="696BDE0C" w14:textId="77777777" w:rsidR="00174AA8" w:rsidRDefault="00174AA8" w:rsidP="006C0953">
            <w:pPr>
              <w:jc w:val="center"/>
              <w:rPr>
                <w:rFonts w:asciiTheme="majorHAnsi" w:hAnsiTheme="majorHAnsi"/>
                <w:sz w:val="24"/>
                <w:szCs w:val="24"/>
              </w:rPr>
            </w:pPr>
            <w:r>
              <w:rPr>
                <w:rFonts w:asciiTheme="majorHAnsi" w:hAnsiTheme="majorHAnsi"/>
                <w:sz w:val="24"/>
                <w:szCs w:val="24"/>
              </w:rPr>
              <w:t>2</w:t>
            </w:r>
          </w:p>
        </w:tc>
        <w:tc>
          <w:tcPr>
            <w:tcW w:w="2250" w:type="dxa"/>
          </w:tcPr>
          <w:p w14:paraId="6A325D94" w14:textId="77777777" w:rsidR="00174AA8" w:rsidRDefault="00174AA8" w:rsidP="006C0953">
            <w:pPr>
              <w:rPr>
                <w:rFonts w:asciiTheme="majorHAnsi" w:hAnsiTheme="majorHAnsi"/>
                <w:sz w:val="24"/>
                <w:szCs w:val="24"/>
              </w:rPr>
            </w:pPr>
            <w:r>
              <w:rPr>
                <w:rFonts w:asciiTheme="majorHAnsi" w:hAnsiTheme="majorHAnsi"/>
                <w:sz w:val="24"/>
                <w:szCs w:val="24"/>
              </w:rPr>
              <w:t>929834-01-36-RK</w:t>
            </w:r>
          </w:p>
        </w:tc>
        <w:tc>
          <w:tcPr>
            <w:tcW w:w="2250" w:type="dxa"/>
          </w:tcPr>
          <w:p w14:paraId="293CF433" w14:textId="77777777" w:rsidR="00174AA8" w:rsidRDefault="00174AA8" w:rsidP="006C0953">
            <w:pPr>
              <w:rPr>
                <w:rFonts w:asciiTheme="majorHAnsi" w:hAnsiTheme="majorHAnsi"/>
                <w:sz w:val="24"/>
                <w:szCs w:val="24"/>
              </w:rPr>
            </w:pPr>
            <w:r>
              <w:rPr>
                <w:rFonts w:asciiTheme="majorHAnsi" w:hAnsiTheme="majorHAnsi"/>
                <w:sz w:val="24"/>
                <w:szCs w:val="24"/>
              </w:rPr>
              <w:t>3M</w:t>
            </w:r>
          </w:p>
        </w:tc>
        <w:tc>
          <w:tcPr>
            <w:tcW w:w="4140" w:type="dxa"/>
          </w:tcPr>
          <w:p w14:paraId="2270FE8E" w14:textId="77777777" w:rsidR="00174AA8" w:rsidRDefault="00174AA8" w:rsidP="006C0953">
            <w:pPr>
              <w:rPr>
                <w:rFonts w:asciiTheme="majorHAnsi" w:hAnsiTheme="majorHAnsi"/>
                <w:sz w:val="24"/>
                <w:szCs w:val="24"/>
              </w:rPr>
            </w:pPr>
            <w:r>
              <w:rPr>
                <w:rFonts w:asciiTheme="majorHAnsi" w:hAnsiTheme="majorHAnsi"/>
                <w:sz w:val="24"/>
                <w:szCs w:val="24"/>
              </w:rPr>
              <w:t>CONN HEADER 36POS SNGL .100 STR</w:t>
            </w:r>
          </w:p>
        </w:tc>
      </w:tr>
      <w:tr w:rsidR="00174AA8" w14:paraId="604EA090" w14:textId="77777777" w:rsidTr="006C0953">
        <w:trPr>
          <w:jc w:val="center"/>
        </w:trPr>
        <w:tc>
          <w:tcPr>
            <w:tcW w:w="918" w:type="dxa"/>
          </w:tcPr>
          <w:p w14:paraId="79B036F0" w14:textId="77777777" w:rsidR="00174AA8" w:rsidRDefault="00174AA8" w:rsidP="006C0953">
            <w:pPr>
              <w:jc w:val="center"/>
              <w:rPr>
                <w:rFonts w:asciiTheme="majorHAnsi" w:hAnsiTheme="majorHAnsi"/>
                <w:sz w:val="24"/>
                <w:szCs w:val="24"/>
              </w:rPr>
            </w:pPr>
            <w:r>
              <w:rPr>
                <w:rFonts w:asciiTheme="majorHAnsi" w:hAnsiTheme="majorHAnsi"/>
                <w:sz w:val="24"/>
                <w:szCs w:val="24"/>
              </w:rPr>
              <w:t>3</w:t>
            </w:r>
          </w:p>
        </w:tc>
        <w:tc>
          <w:tcPr>
            <w:tcW w:w="8640" w:type="dxa"/>
            <w:gridSpan w:val="3"/>
          </w:tcPr>
          <w:p w14:paraId="2DF30D36" w14:textId="07D4D8AA" w:rsidR="00174AA8" w:rsidRDefault="00174AA8" w:rsidP="00E654BB">
            <w:pPr>
              <w:keepNext/>
              <w:rPr>
                <w:rFonts w:asciiTheme="majorHAnsi" w:hAnsiTheme="majorHAnsi"/>
                <w:sz w:val="24"/>
                <w:szCs w:val="24"/>
              </w:rPr>
            </w:pPr>
            <w:r>
              <w:rPr>
                <w:rFonts w:asciiTheme="majorHAnsi" w:hAnsiTheme="majorHAnsi"/>
                <w:sz w:val="24"/>
                <w:szCs w:val="24"/>
              </w:rPr>
              <w:t>Miscellaneous capacitors/resistors, sizes 0603 – 1206</w:t>
            </w:r>
          </w:p>
        </w:tc>
      </w:tr>
    </w:tbl>
    <w:p w14:paraId="45430825" w14:textId="51D94F4E" w:rsidR="00A64078" w:rsidRDefault="00A64078">
      <w:pPr>
        <w:pStyle w:val="Caption"/>
      </w:pPr>
      <w:bookmarkStart w:id="4" w:name="_Ref171696499"/>
      <w:r>
        <w:t xml:space="preserve">Table </w:t>
      </w:r>
      <w:r w:rsidR="00965F51">
        <w:fldChar w:fldCharType="begin"/>
      </w:r>
      <w:r w:rsidR="00965F51">
        <w:instrText xml:space="preserve"> SEQ Table \* ARABIC </w:instrText>
      </w:r>
      <w:r w:rsidR="00965F51">
        <w:fldChar w:fldCharType="separate"/>
      </w:r>
      <w:r w:rsidR="003B3525">
        <w:rPr>
          <w:noProof/>
        </w:rPr>
        <w:t>1</w:t>
      </w:r>
      <w:r w:rsidR="00965F51">
        <w:rPr>
          <w:noProof/>
        </w:rPr>
        <w:fldChar w:fldCharType="end"/>
      </w:r>
      <w:bookmarkEnd w:id="4"/>
      <w:r>
        <w:t>: Available Components</w:t>
      </w:r>
    </w:p>
    <w:p w14:paraId="26AA4F09" w14:textId="77777777" w:rsidR="00A64078" w:rsidRPr="00A64078" w:rsidRDefault="00A64078" w:rsidP="00E654BB"/>
    <w:p w14:paraId="4372AD3F" w14:textId="77777777" w:rsidR="00981731" w:rsidRDefault="00981731" w:rsidP="00981731">
      <w:pPr>
        <w:pStyle w:val="Heading1"/>
        <w:spacing w:line="240" w:lineRule="auto"/>
        <w:rPr>
          <w:rFonts w:eastAsiaTheme="minorEastAsia"/>
        </w:rPr>
      </w:pPr>
      <w:bookmarkStart w:id="5" w:name="_Toc171696567"/>
      <w:r>
        <w:rPr>
          <w:rFonts w:eastAsiaTheme="minorEastAsia"/>
        </w:rPr>
        <w:t>Procedures</w:t>
      </w:r>
      <w:bookmarkEnd w:id="5"/>
    </w:p>
    <w:p w14:paraId="2E1BC0A0" w14:textId="6E2B308C" w:rsidR="00981731" w:rsidRPr="00E27006" w:rsidRDefault="00174AA8" w:rsidP="00981731">
      <w:pPr>
        <w:spacing w:line="360" w:lineRule="auto"/>
        <w:ind w:firstLine="720"/>
        <w:contextualSpacing/>
        <w:rPr>
          <w:rFonts w:asciiTheme="majorHAnsi" w:eastAsiaTheme="minorEastAsia" w:hAnsiTheme="majorHAnsi"/>
          <w:sz w:val="24"/>
          <w:szCs w:val="24"/>
        </w:rPr>
      </w:pPr>
      <w:r w:rsidRPr="00DA79CA">
        <w:rPr>
          <w:rFonts w:asciiTheme="majorHAnsi" w:eastAsiaTheme="minorEastAsia" w:hAnsiTheme="majorHAnsi"/>
          <w:sz w:val="24"/>
          <w:szCs w:val="24"/>
        </w:rPr>
        <w:fldChar w:fldCharType="begin"/>
      </w:r>
      <w:r w:rsidRPr="00DA79CA">
        <w:rPr>
          <w:rFonts w:asciiTheme="majorHAnsi" w:eastAsiaTheme="minorEastAsia" w:hAnsiTheme="majorHAnsi"/>
          <w:sz w:val="24"/>
          <w:szCs w:val="24"/>
        </w:rPr>
        <w:instrText xml:space="preserve"> REF _Ref459119897 \h </w:instrText>
      </w:r>
      <w:r w:rsidR="006C0953" w:rsidRPr="00DA79CA">
        <w:rPr>
          <w:rFonts w:asciiTheme="majorHAnsi" w:eastAsiaTheme="minorEastAsia" w:hAnsiTheme="majorHAnsi"/>
          <w:sz w:val="24"/>
          <w:szCs w:val="24"/>
        </w:rPr>
        <w:instrText xml:space="preserve"> \* MERGEFORMAT </w:instrText>
      </w:r>
      <w:r w:rsidRPr="00DA79CA">
        <w:rPr>
          <w:rFonts w:asciiTheme="majorHAnsi" w:eastAsiaTheme="minorEastAsia" w:hAnsiTheme="majorHAnsi"/>
          <w:sz w:val="24"/>
          <w:szCs w:val="24"/>
        </w:rPr>
      </w:r>
      <w:r w:rsidRPr="00DA79CA">
        <w:rPr>
          <w:rFonts w:asciiTheme="majorHAnsi" w:eastAsiaTheme="minorEastAsia" w:hAnsiTheme="majorHAnsi"/>
          <w:sz w:val="24"/>
          <w:szCs w:val="24"/>
        </w:rPr>
        <w:fldChar w:fldCharType="separate"/>
      </w:r>
      <w:r w:rsidR="0053680E" w:rsidRPr="00DA79CA">
        <w:rPr>
          <w:noProof/>
        </w:rPr>
        <w:t>Figure</w:t>
      </w:r>
      <w:r w:rsidR="0053680E" w:rsidRPr="00DA79CA">
        <w:t xml:space="preserve"> </w:t>
      </w:r>
      <w:r w:rsidR="0053680E">
        <w:rPr>
          <w:noProof/>
        </w:rPr>
        <w:t>1</w:t>
      </w:r>
      <w:r w:rsidRPr="00DA79CA">
        <w:rPr>
          <w:rFonts w:asciiTheme="majorHAnsi" w:eastAsiaTheme="minorEastAsia" w:hAnsiTheme="majorHAnsi"/>
          <w:sz w:val="24"/>
          <w:szCs w:val="24"/>
        </w:rPr>
        <w:fldChar w:fldCharType="end"/>
      </w:r>
      <w:r w:rsidRPr="00DA79CA">
        <w:rPr>
          <w:rFonts w:asciiTheme="majorHAnsi" w:eastAsiaTheme="minorEastAsia" w:hAnsiTheme="majorHAnsi"/>
          <w:sz w:val="24"/>
          <w:szCs w:val="24"/>
        </w:rPr>
        <w:t xml:space="preserve"> </w:t>
      </w:r>
      <w:r w:rsidRPr="00DA79CA">
        <w:rPr>
          <w:rFonts w:asciiTheme="majorHAnsi" w:hAnsiTheme="majorHAnsi"/>
          <w:sz w:val="24"/>
          <w:szCs w:val="24"/>
        </w:rPr>
        <w:t>shows the overall configuration of the stereo system you are currently developing</w:t>
      </w:r>
      <w:r w:rsidR="00DA79CA">
        <w:rPr>
          <w:rFonts w:asciiTheme="majorHAnsi" w:hAnsiTheme="majorHAnsi"/>
          <w:sz w:val="24"/>
          <w:szCs w:val="24"/>
        </w:rPr>
        <w:t xml:space="preserve">.  It includes </w:t>
      </w:r>
      <w:r w:rsidR="00DA79CA" w:rsidRPr="00DA79CA">
        <w:rPr>
          <w:rFonts w:asciiTheme="majorHAnsi" w:hAnsiTheme="majorHAnsi"/>
          <w:sz w:val="24"/>
          <w:szCs w:val="24"/>
        </w:rPr>
        <w:t>the left and right channels with the bass and treble filter circuits you are designing in this lab</w:t>
      </w:r>
      <w:r w:rsidRPr="00DA79CA">
        <w:rPr>
          <w:rFonts w:asciiTheme="majorHAnsi" w:hAnsiTheme="majorHAnsi"/>
          <w:sz w:val="24"/>
          <w:szCs w:val="24"/>
        </w:rPr>
        <w:t>.</w:t>
      </w:r>
    </w:p>
    <w:p w14:paraId="4925F4DF" w14:textId="502FE554" w:rsidR="008202EA" w:rsidRDefault="008202EA">
      <w:pPr>
        <w:pStyle w:val="Caption"/>
      </w:pPr>
      <w:bookmarkStart w:id="6" w:name="_Ref459119897"/>
      <w:r>
        <w:rPr>
          <w:noProof/>
        </w:rPr>
        <w:lastRenderedPageBreak/>
        <w:drawing>
          <wp:inline distT="0" distB="0" distL="0" distR="0" wp14:anchorId="587DAAF2" wp14:editId="6A2EEDF8">
            <wp:extent cx="5943600" cy="4143375"/>
            <wp:effectExtent l="0" t="0" r="0" b="9525"/>
            <wp:docPr id="777870722" name="Picture 7778707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70722" name="Picture 53344842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5B6EEA71" w14:textId="3AFD17D6" w:rsidR="00094CB8" w:rsidRDefault="00094CB8">
      <w:pPr>
        <w:pStyle w:val="Caption"/>
      </w:pPr>
      <w:bookmarkStart w:id="7" w:name="_Toc167971267"/>
      <w:r w:rsidRPr="00DA79CA">
        <w:t xml:space="preserve">Figure </w:t>
      </w:r>
      <w:r w:rsidR="00A1771F">
        <w:rPr>
          <w:noProof/>
        </w:rPr>
        <w:fldChar w:fldCharType="begin"/>
      </w:r>
      <w:r w:rsidR="00A1771F">
        <w:rPr>
          <w:noProof/>
        </w:rPr>
        <w:instrText xml:space="preserve"> SEQ Figure \* ARABIC </w:instrText>
      </w:r>
      <w:r w:rsidR="00A1771F">
        <w:rPr>
          <w:noProof/>
        </w:rPr>
        <w:fldChar w:fldCharType="separate"/>
      </w:r>
      <w:r w:rsidR="00415617">
        <w:rPr>
          <w:noProof/>
        </w:rPr>
        <w:t>1</w:t>
      </w:r>
      <w:r w:rsidR="00A1771F">
        <w:rPr>
          <w:noProof/>
        </w:rPr>
        <w:fldChar w:fldCharType="end"/>
      </w:r>
      <w:bookmarkEnd w:id="6"/>
      <w:r w:rsidRPr="00DA79CA">
        <w:t xml:space="preserve"> – Stereo System (Right and Left Channel) Block Diagram</w:t>
      </w:r>
      <w:r w:rsidR="006C0953" w:rsidRPr="00DA79CA">
        <w:t xml:space="preserve"> Redo Checkmarks.</w:t>
      </w:r>
      <w:bookmarkEnd w:id="7"/>
    </w:p>
    <w:p w14:paraId="0EA102FC" w14:textId="77777777" w:rsidR="00EE0145" w:rsidRDefault="00EE0145" w:rsidP="003210B6">
      <w:pPr>
        <w:tabs>
          <w:tab w:val="left" w:pos="5423"/>
        </w:tabs>
      </w:pPr>
    </w:p>
    <w:p w14:paraId="53D49AA2" w14:textId="0C7C65A4" w:rsidR="00EE0145" w:rsidRDefault="00604AE9" w:rsidP="00707770">
      <w:pPr>
        <w:pStyle w:val="ListParagraph"/>
        <w:numPr>
          <w:ilvl w:val="0"/>
          <w:numId w:val="20"/>
        </w:numPr>
        <w:tabs>
          <w:tab w:val="left" w:pos="5423"/>
        </w:tabs>
      </w:pPr>
      <w:r>
        <w:t xml:space="preserve">Create a new project </w:t>
      </w:r>
      <w:r w:rsidR="00707770">
        <w:t>in your shared workspace</w:t>
      </w:r>
      <w:r w:rsidR="00DF4CB8">
        <w:t xml:space="preserve"> titled </w:t>
      </w:r>
      <w:r w:rsidR="0065475A">
        <w:t>Lab5_</w:t>
      </w:r>
      <w:r w:rsidR="00404825">
        <w:t>TB_Lxx_</w:t>
      </w:r>
      <w:r w:rsidR="00FF42CC">
        <w:t xml:space="preserve">yyy where xx is your lab bench number and </w:t>
      </w:r>
      <w:proofErr w:type="spellStart"/>
      <w:r w:rsidR="00FF42CC">
        <w:t>yyy</w:t>
      </w:r>
      <w:proofErr w:type="spellEnd"/>
      <w:r w:rsidR="00FF42CC">
        <w:t xml:space="preserve"> are your initials. </w:t>
      </w:r>
      <w:r w:rsidR="00CF15B3">
        <w:t xml:space="preserve">If you need to </w:t>
      </w:r>
      <w:r w:rsidR="0036289C">
        <w:t>review how to do this see lab 4</w:t>
      </w:r>
      <w:r w:rsidR="00976E4B">
        <w:t xml:space="preserve"> instructions</w:t>
      </w:r>
      <w:r w:rsidR="00597E00">
        <w:t>.</w:t>
      </w:r>
    </w:p>
    <w:p w14:paraId="528FC036" w14:textId="51200917" w:rsidR="00F64EC8" w:rsidRDefault="004D56F1" w:rsidP="00707770">
      <w:pPr>
        <w:pStyle w:val="ListParagraph"/>
        <w:numPr>
          <w:ilvl w:val="0"/>
          <w:numId w:val="20"/>
        </w:numPr>
        <w:tabs>
          <w:tab w:val="left" w:pos="5423"/>
        </w:tabs>
      </w:pPr>
      <w:r>
        <w:t>Ensure that your project</w:t>
      </w:r>
      <w:r w:rsidR="00F37AE9">
        <w:t>s share dialog box looks like this</w:t>
      </w:r>
      <w:r w:rsidR="00A81B53">
        <w:t>. See lab 4 instructions</w:t>
      </w:r>
      <w:r w:rsidR="009D6B69">
        <w:t xml:space="preserve"> or the </w:t>
      </w:r>
      <w:proofErr w:type="spellStart"/>
      <w:r w:rsidR="009D6B69">
        <w:t>apendix</w:t>
      </w:r>
      <w:proofErr w:type="spellEnd"/>
      <w:r w:rsidR="00A81B53">
        <w:t xml:space="preserve"> if you get stuck.</w:t>
      </w:r>
    </w:p>
    <w:p w14:paraId="5DFC61A9" w14:textId="363B71E1" w:rsidR="00E8079A" w:rsidRDefault="00E8079A" w:rsidP="00E8079A">
      <w:pPr>
        <w:pStyle w:val="ListParagraph"/>
        <w:tabs>
          <w:tab w:val="left" w:pos="5423"/>
        </w:tabs>
      </w:pPr>
      <w:r>
        <w:rPr>
          <w:noProof/>
        </w:rPr>
        <w:lastRenderedPageBreak/>
        <w:drawing>
          <wp:inline distT="0" distB="0" distL="0" distR="0" wp14:anchorId="218C8448" wp14:editId="26BB72D5">
            <wp:extent cx="4546834" cy="2914800"/>
            <wp:effectExtent l="0" t="0" r="6350" b="0"/>
            <wp:docPr id="1064257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57422" name="Picture 1" descr="A screenshot of a computer&#10;&#10;Description automatically generated"/>
                    <pic:cNvPicPr/>
                  </pic:nvPicPr>
                  <pic:blipFill>
                    <a:blip r:embed="rId10"/>
                    <a:stretch>
                      <a:fillRect/>
                    </a:stretch>
                  </pic:blipFill>
                  <pic:spPr>
                    <a:xfrm>
                      <a:off x="0" y="0"/>
                      <a:ext cx="4546834" cy="2914800"/>
                    </a:xfrm>
                    <a:prstGeom prst="rect">
                      <a:avLst/>
                    </a:prstGeom>
                  </pic:spPr>
                </pic:pic>
              </a:graphicData>
            </a:graphic>
          </wp:inline>
        </w:drawing>
      </w:r>
    </w:p>
    <w:p w14:paraId="5E7D0960" w14:textId="77777777" w:rsidR="00206975" w:rsidRDefault="00206975" w:rsidP="00E8079A">
      <w:pPr>
        <w:pStyle w:val="ListParagraph"/>
        <w:tabs>
          <w:tab w:val="left" w:pos="5423"/>
        </w:tabs>
      </w:pPr>
    </w:p>
    <w:p w14:paraId="377547C1" w14:textId="5F32F13C" w:rsidR="00206975" w:rsidRDefault="00A31B25" w:rsidP="00206975">
      <w:pPr>
        <w:pStyle w:val="ListParagraph"/>
        <w:numPr>
          <w:ilvl w:val="0"/>
          <w:numId w:val="20"/>
        </w:numPr>
        <w:tabs>
          <w:tab w:val="left" w:pos="5423"/>
        </w:tabs>
      </w:pPr>
      <w:r>
        <w:t xml:space="preserve">Now </w:t>
      </w:r>
      <w:r w:rsidR="0026536E">
        <w:t>just like you did for lab 4, go ahead and create a schematic sheet and PCB Layout Document.</w:t>
      </w:r>
      <w:r w:rsidR="005A3627">
        <w:t xml:space="preserve"> </w:t>
      </w:r>
      <w:r w:rsidR="002B526D">
        <w:t>Keep the correct name scheme for both documents (Lab5</w:t>
      </w:r>
      <w:r w:rsidR="000349ED">
        <w:t>_Sheet1.SchDoc</w:t>
      </w:r>
      <w:r w:rsidR="004859EF">
        <w:t xml:space="preserve"> and </w:t>
      </w:r>
      <w:r w:rsidR="000349ED">
        <w:t>Lab5_PCB1.PcbDoc)</w:t>
      </w:r>
    </w:p>
    <w:p w14:paraId="7C12C2CF" w14:textId="1DCA5B23" w:rsidR="00545F47" w:rsidRDefault="007D2B12" w:rsidP="00A6615C">
      <w:pPr>
        <w:pStyle w:val="ListParagraph"/>
        <w:numPr>
          <w:ilvl w:val="0"/>
          <w:numId w:val="20"/>
        </w:numPr>
        <w:tabs>
          <w:tab w:val="left" w:pos="5423"/>
        </w:tabs>
      </w:pPr>
      <w:r>
        <w:t xml:space="preserve">Ensure everything is saved </w:t>
      </w:r>
      <w:r w:rsidR="007D6217">
        <w:t xml:space="preserve">locally and </w:t>
      </w:r>
      <w:r w:rsidR="0097051E">
        <w:t>to the Server</w:t>
      </w:r>
      <w:r w:rsidR="001D705A">
        <w:t xml:space="preserve"> (look for the </w:t>
      </w:r>
      <w:r w:rsidR="00FD6263">
        <w:t>green check mark specified in lab 4)</w:t>
      </w:r>
    </w:p>
    <w:p w14:paraId="0348558E" w14:textId="2FF0E992" w:rsidR="00545F47" w:rsidRDefault="00545F47" w:rsidP="00545F47">
      <w:pPr>
        <w:pStyle w:val="Heading1"/>
      </w:pPr>
      <w:bookmarkStart w:id="8" w:name="_Toc171696568"/>
      <w:r>
        <w:t>Create a Symbol for the 23 Pin Header</w:t>
      </w:r>
      <w:bookmarkEnd w:id="8"/>
    </w:p>
    <w:p w14:paraId="402FFEB8" w14:textId="7220B60F" w:rsidR="000211C6" w:rsidRDefault="00CC44C7" w:rsidP="00CC44C7">
      <w:r>
        <w:t>These instructions are pretty much identical to the lab 4 instructions but the names, number of pins, and footprint will be different.</w:t>
      </w:r>
    </w:p>
    <w:p w14:paraId="1DE5298E" w14:textId="77777777" w:rsidR="000211C6" w:rsidRPr="00ED5BD4" w:rsidRDefault="000211C6" w:rsidP="000211C6">
      <w:pPr>
        <w:pStyle w:val="ListParagraph"/>
        <w:numPr>
          <w:ilvl w:val="0"/>
          <w:numId w:val="24"/>
        </w:numPr>
        <w:spacing w:after="160" w:line="259" w:lineRule="auto"/>
      </w:pPr>
      <w:r w:rsidRPr="00ED5BD4">
        <w:t>Select Panels &gt; Project (if not already open).</w:t>
      </w:r>
    </w:p>
    <w:p w14:paraId="7B77FDF4" w14:textId="77777777" w:rsidR="000211C6" w:rsidRPr="00ED5BD4" w:rsidRDefault="000211C6" w:rsidP="000211C6">
      <w:pPr>
        <w:pStyle w:val="ListParagraph"/>
        <w:numPr>
          <w:ilvl w:val="0"/>
          <w:numId w:val="24"/>
        </w:numPr>
        <w:spacing w:after="160" w:line="259" w:lineRule="auto"/>
      </w:pPr>
      <w:r w:rsidRPr="00ED5BD4">
        <w:t xml:space="preserve">Right click Project Group </w:t>
      </w:r>
      <w:proofErr w:type="gramStart"/>
      <w:r w:rsidRPr="00ED5BD4">
        <w:t>1.DsnWrk</w:t>
      </w:r>
      <w:proofErr w:type="gramEnd"/>
      <w:r w:rsidRPr="00ED5BD4">
        <w:t>.</w:t>
      </w:r>
    </w:p>
    <w:p w14:paraId="455683E2" w14:textId="77777777" w:rsidR="000211C6" w:rsidRPr="00ED5BD4" w:rsidRDefault="000211C6" w:rsidP="000211C6">
      <w:pPr>
        <w:pStyle w:val="ListParagraph"/>
        <w:numPr>
          <w:ilvl w:val="0"/>
          <w:numId w:val="24"/>
        </w:numPr>
        <w:spacing w:after="160" w:line="259" w:lineRule="auto"/>
      </w:pPr>
      <w:r w:rsidRPr="00ED5BD4">
        <w:t>Select Add Existing Project.</w:t>
      </w:r>
    </w:p>
    <w:p w14:paraId="230E53E3" w14:textId="77777777" w:rsidR="000211C6" w:rsidRPr="00ED5BD4" w:rsidRDefault="000211C6" w:rsidP="000211C6">
      <w:pPr>
        <w:pStyle w:val="ListParagraph"/>
        <w:numPr>
          <w:ilvl w:val="0"/>
          <w:numId w:val="24"/>
        </w:numPr>
        <w:spacing w:after="160" w:line="259" w:lineRule="auto"/>
      </w:pPr>
      <w:r w:rsidRPr="00ED5BD4">
        <w:t xml:space="preserve">Browse to </w:t>
      </w:r>
      <w:r w:rsidRPr="00AA09BA">
        <w:t>C:\Users\</w:t>
      </w:r>
      <w:r>
        <w:t>&lt;…&gt;</w:t>
      </w:r>
      <w:r w:rsidRPr="00AA09BA">
        <w:t>\Desktop\ECEN299\ECEN299_Library</w:t>
      </w:r>
    </w:p>
    <w:p w14:paraId="77B4FCAF" w14:textId="77777777" w:rsidR="000211C6" w:rsidRPr="00ED5BD4" w:rsidRDefault="000211C6" w:rsidP="000211C6">
      <w:pPr>
        <w:pStyle w:val="ListParagraph"/>
        <w:numPr>
          <w:ilvl w:val="0"/>
          <w:numId w:val="24"/>
        </w:numPr>
        <w:spacing w:after="160" w:line="259" w:lineRule="auto"/>
      </w:pPr>
      <w:r w:rsidRPr="00ED5BD4">
        <w:t>Select ECEN299_Library.LibPkg.</w:t>
      </w:r>
    </w:p>
    <w:p w14:paraId="754EC1E1" w14:textId="77777777" w:rsidR="000211C6" w:rsidRPr="00ED5BD4" w:rsidRDefault="000211C6" w:rsidP="000211C6">
      <w:pPr>
        <w:pStyle w:val="ListParagraph"/>
        <w:numPr>
          <w:ilvl w:val="0"/>
          <w:numId w:val="24"/>
        </w:numPr>
        <w:spacing w:after="160" w:line="259" w:lineRule="auto"/>
      </w:pPr>
      <w:r w:rsidRPr="00ED5BD4">
        <w:t>Select Open.</w:t>
      </w:r>
    </w:p>
    <w:p w14:paraId="6970BBC3" w14:textId="77777777" w:rsidR="000211C6" w:rsidRPr="00ED5BD4" w:rsidRDefault="000211C6" w:rsidP="000211C6">
      <w:pPr>
        <w:pStyle w:val="ListParagraph"/>
        <w:numPr>
          <w:ilvl w:val="0"/>
          <w:numId w:val="24"/>
        </w:numPr>
        <w:spacing w:after="160" w:line="259" w:lineRule="auto"/>
      </w:pPr>
      <w:r w:rsidRPr="00ED5BD4">
        <w:t xml:space="preserve">Double click on </w:t>
      </w:r>
      <w:proofErr w:type="spellStart"/>
      <w:r w:rsidRPr="00ED5BD4">
        <w:t>ECEN_Library.SchLib</w:t>
      </w:r>
      <w:proofErr w:type="spellEnd"/>
      <w:r w:rsidRPr="00ED5BD4">
        <w:t>.</w:t>
      </w:r>
    </w:p>
    <w:p w14:paraId="24E01EC1" w14:textId="77777777" w:rsidR="000211C6" w:rsidRPr="00ED5BD4" w:rsidRDefault="000211C6" w:rsidP="000211C6">
      <w:pPr>
        <w:pStyle w:val="ListParagraph"/>
        <w:numPr>
          <w:ilvl w:val="0"/>
          <w:numId w:val="24"/>
        </w:numPr>
        <w:spacing w:after="160" w:line="259" w:lineRule="auto"/>
      </w:pPr>
      <w:r w:rsidRPr="00ED5BD4">
        <w:t>Select Panels &gt; SCH Library.</w:t>
      </w:r>
    </w:p>
    <w:p w14:paraId="45088FB4" w14:textId="77777777" w:rsidR="000211C6" w:rsidRPr="00ED5BD4" w:rsidRDefault="000211C6" w:rsidP="000211C6">
      <w:pPr>
        <w:pStyle w:val="ListParagraph"/>
        <w:numPr>
          <w:ilvl w:val="0"/>
          <w:numId w:val="24"/>
        </w:numPr>
        <w:spacing w:after="160" w:line="259" w:lineRule="auto"/>
      </w:pPr>
      <w:r w:rsidRPr="00ED5BD4">
        <w:t>Select Add.</w:t>
      </w:r>
    </w:p>
    <w:p w14:paraId="747DD211" w14:textId="77777777" w:rsidR="000211C6" w:rsidRPr="00ED5BD4" w:rsidRDefault="000211C6" w:rsidP="000211C6">
      <w:pPr>
        <w:pStyle w:val="ListParagraph"/>
      </w:pPr>
      <w:r w:rsidRPr="00ED5BD4">
        <w:rPr>
          <w:noProof/>
        </w:rPr>
        <w:drawing>
          <wp:inline distT="0" distB="0" distL="0" distR="0" wp14:anchorId="5D1A49A6" wp14:editId="54885BD7">
            <wp:extent cx="2362321" cy="762039"/>
            <wp:effectExtent l="0" t="0" r="0" b="0"/>
            <wp:docPr id="911946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46895" name="Picture 1" descr="A screenshot of a computer&#10;&#10;Description automatically generated"/>
                    <pic:cNvPicPr/>
                  </pic:nvPicPr>
                  <pic:blipFill>
                    <a:blip r:embed="rId11"/>
                    <a:stretch>
                      <a:fillRect/>
                    </a:stretch>
                  </pic:blipFill>
                  <pic:spPr>
                    <a:xfrm>
                      <a:off x="0" y="0"/>
                      <a:ext cx="2362321" cy="762039"/>
                    </a:xfrm>
                    <a:prstGeom prst="rect">
                      <a:avLst/>
                    </a:prstGeom>
                  </pic:spPr>
                </pic:pic>
              </a:graphicData>
            </a:graphic>
          </wp:inline>
        </w:drawing>
      </w:r>
    </w:p>
    <w:p w14:paraId="19F0C2AD" w14:textId="07BBDA2B" w:rsidR="000211C6" w:rsidRPr="00ED5BD4" w:rsidRDefault="000211C6" w:rsidP="000211C6">
      <w:pPr>
        <w:pStyle w:val="ListParagraph"/>
        <w:numPr>
          <w:ilvl w:val="0"/>
          <w:numId w:val="24"/>
        </w:numPr>
        <w:spacing w:after="160" w:line="259" w:lineRule="auto"/>
      </w:pPr>
      <w:r w:rsidRPr="00ED5BD4">
        <w:t>Type ‘</w:t>
      </w:r>
      <w:r>
        <w:rPr>
          <w:b/>
          <w:bCs/>
        </w:rPr>
        <w:t>23</w:t>
      </w:r>
      <w:r w:rsidRPr="00F650E8">
        <w:rPr>
          <w:b/>
          <w:bCs/>
        </w:rPr>
        <w:t xml:space="preserve"> Pin Header</w:t>
      </w:r>
      <w:r w:rsidRPr="00ED5BD4">
        <w:t>’ for the Design Item ID.</w:t>
      </w:r>
    </w:p>
    <w:p w14:paraId="44691AEC" w14:textId="77777777" w:rsidR="000211C6" w:rsidRPr="00ED5BD4" w:rsidRDefault="000211C6" w:rsidP="000211C6">
      <w:pPr>
        <w:pStyle w:val="ListParagraph"/>
        <w:numPr>
          <w:ilvl w:val="0"/>
          <w:numId w:val="24"/>
        </w:numPr>
        <w:spacing w:after="160" w:line="259" w:lineRule="auto"/>
      </w:pPr>
      <w:r w:rsidRPr="00ED5BD4">
        <w:t>Click OK.</w:t>
      </w:r>
    </w:p>
    <w:p w14:paraId="0F3AB2CB" w14:textId="14C08E25" w:rsidR="000211C6" w:rsidRPr="00ED5BD4" w:rsidRDefault="000211C6" w:rsidP="000211C6">
      <w:pPr>
        <w:pStyle w:val="ListParagraph"/>
        <w:numPr>
          <w:ilvl w:val="0"/>
          <w:numId w:val="24"/>
        </w:numPr>
        <w:spacing w:after="160" w:line="259" w:lineRule="auto"/>
      </w:pPr>
      <w:r>
        <w:t>In the SCH Library Panel</w:t>
      </w:r>
      <w:r w:rsidRPr="4E5D7B11">
        <w:t>,</w:t>
      </w:r>
      <w:r>
        <w:t xml:space="preserve"> select 23 Pin Header.</w:t>
      </w:r>
    </w:p>
    <w:p w14:paraId="59E9CE2A" w14:textId="77777777" w:rsidR="000211C6" w:rsidRPr="00ED5BD4" w:rsidRDefault="000211C6" w:rsidP="000211C6">
      <w:pPr>
        <w:pStyle w:val="ListParagraph"/>
        <w:numPr>
          <w:ilvl w:val="0"/>
          <w:numId w:val="24"/>
        </w:numPr>
        <w:spacing w:after="160" w:line="259" w:lineRule="auto"/>
      </w:pPr>
      <w:r w:rsidRPr="00ED5BD4">
        <w:lastRenderedPageBreak/>
        <w:t>Select Tools &gt; Symbol Wizard.</w:t>
      </w:r>
    </w:p>
    <w:p w14:paraId="799718D7" w14:textId="63F687E1" w:rsidR="000211C6" w:rsidRPr="00ED5BD4" w:rsidRDefault="000211C6" w:rsidP="000211C6">
      <w:pPr>
        <w:pStyle w:val="ListParagraph"/>
        <w:numPr>
          <w:ilvl w:val="0"/>
          <w:numId w:val="24"/>
        </w:numPr>
        <w:spacing w:after="160" w:line="259" w:lineRule="auto"/>
      </w:pPr>
      <w:r w:rsidRPr="00ED5BD4">
        <w:t xml:space="preserve">Enter </w:t>
      </w:r>
      <w:r>
        <w:rPr>
          <w:b/>
          <w:bCs/>
        </w:rPr>
        <w:t>23</w:t>
      </w:r>
      <w:r w:rsidRPr="00ED5BD4">
        <w:t xml:space="preserve"> for the Number of Pins.</w:t>
      </w:r>
    </w:p>
    <w:p w14:paraId="34A0EC6A" w14:textId="77777777" w:rsidR="000211C6" w:rsidRPr="00ED5BD4" w:rsidRDefault="000211C6" w:rsidP="000211C6">
      <w:pPr>
        <w:pStyle w:val="ListParagraph"/>
        <w:numPr>
          <w:ilvl w:val="0"/>
          <w:numId w:val="24"/>
        </w:numPr>
        <w:spacing w:after="160" w:line="259" w:lineRule="auto"/>
      </w:pPr>
      <w:r w:rsidRPr="00ED5BD4">
        <w:t>Select ‘</w:t>
      </w:r>
      <w:r w:rsidRPr="00DA36A4">
        <w:rPr>
          <w:b/>
          <w:bCs/>
        </w:rPr>
        <w:t>Single in-line</w:t>
      </w:r>
      <w:r w:rsidRPr="00ED5BD4">
        <w:t>’ as the Layout Style.</w:t>
      </w:r>
    </w:p>
    <w:p w14:paraId="1C9A5F2C" w14:textId="77777777" w:rsidR="000211C6" w:rsidRDefault="000211C6" w:rsidP="000211C6">
      <w:pPr>
        <w:pStyle w:val="ListParagraph"/>
        <w:numPr>
          <w:ilvl w:val="0"/>
          <w:numId w:val="24"/>
        </w:numPr>
        <w:spacing w:after="160" w:line="259" w:lineRule="auto"/>
      </w:pPr>
      <w:r w:rsidRPr="00ED5BD4">
        <w:t xml:space="preserve">Enter the </w:t>
      </w:r>
      <w:r w:rsidRPr="00AD4566">
        <w:rPr>
          <w:b/>
          <w:bCs/>
        </w:rPr>
        <w:t>pin names</w:t>
      </w:r>
      <w:r w:rsidRPr="00ED5BD4">
        <w:t xml:space="preserve"> in the Display Name column and select the </w:t>
      </w:r>
      <w:r w:rsidRPr="00AD4566">
        <w:rPr>
          <w:b/>
          <w:bCs/>
        </w:rPr>
        <w:t>Electrical type</w:t>
      </w:r>
      <w:r w:rsidRPr="00ED5BD4">
        <w:t xml:space="preserve"> as per the figure below.</w:t>
      </w:r>
      <w:r w:rsidRPr="00752210">
        <w:rPr>
          <w:noProof/>
        </w:rPr>
        <w:t xml:space="preserve"> </w:t>
      </w:r>
    </w:p>
    <w:p w14:paraId="75149C0A" w14:textId="594567A0" w:rsidR="00107C97" w:rsidRPr="00143945" w:rsidRDefault="00770A45" w:rsidP="00107C97">
      <w:pPr>
        <w:pStyle w:val="ListParagraph"/>
        <w:spacing w:after="160" w:line="259" w:lineRule="auto"/>
      </w:pPr>
      <w:r>
        <w:rPr>
          <w:noProof/>
        </w:rPr>
        <w:drawing>
          <wp:inline distT="0" distB="0" distL="0" distR="0" wp14:anchorId="56A55644" wp14:editId="73B3E608">
            <wp:extent cx="5943600" cy="4705350"/>
            <wp:effectExtent l="0" t="0" r="0" b="0"/>
            <wp:docPr id="97622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2176" name="Picture 1" descr="A screenshot of a computer&#10;&#10;Description automatically generated"/>
                    <pic:cNvPicPr/>
                  </pic:nvPicPr>
                  <pic:blipFill>
                    <a:blip r:embed="rId12"/>
                    <a:stretch>
                      <a:fillRect/>
                    </a:stretch>
                  </pic:blipFill>
                  <pic:spPr>
                    <a:xfrm>
                      <a:off x="0" y="0"/>
                      <a:ext cx="5943600" cy="4705350"/>
                    </a:xfrm>
                    <a:prstGeom prst="rect">
                      <a:avLst/>
                    </a:prstGeom>
                  </pic:spPr>
                </pic:pic>
              </a:graphicData>
            </a:graphic>
          </wp:inline>
        </w:drawing>
      </w:r>
    </w:p>
    <w:p w14:paraId="6941EB75" w14:textId="7807FDC4" w:rsidR="000211C6" w:rsidRPr="00ED5BD4" w:rsidRDefault="000211C6" w:rsidP="000211C6">
      <w:pPr>
        <w:pStyle w:val="ListParagraph"/>
        <w:spacing w:line="259" w:lineRule="auto"/>
      </w:pPr>
    </w:p>
    <w:p w14:paraId="20F2C47E" w14:textId="77777777" w:rsidR="000211C6" w:rsidRPr="00ED5BD4" w:rsidRDefault="000211C6" w:rsidP="000211C6">
      <w:pPr>
        <w:pStyle w:val="ListParagraph"/>
        <w:numPr>
          <w:ilvl w:val="0"/>
          <w:numId w:val="24"/>
        </w:numPr>
        <w:spacing w:after="160" w:line="259" w:lineRule="auto"/>
      </w:pPr>
      <w:r w:rsidRPr="00ED5BD4">
        <w:t>Select Place &gt; Place Symbol.</w:t>
      </w:r>
    </w:p>
    <w:p w14:paraId="1C68D936" w14:textId="77777777" w:rsidR="000211C6" w:rsidRDefault="000211C6" w:rsidP="000211C6">
      <w:pPr>
        <w:pStyle w:val="ListParagraph"/>
        <w:numPr>
          <w:ilvl w:val="0"/>
          <w:numId w:val="24"/>
        </w:numPr>
        <w:spacing w:after="160" w:line="259" w:lineRule="auto"/>
      </w:pPr>
      <w:r w:rsidRPr="00ED5BD4">
        <w:t>In the Properties window, under Parameters, ensure that 'Footprints' is selected (highlighted in blue), then click on Add... &gt; Footprint.</w:t>
      </w:r>
    </w:p>
    <w:p w14:paraId="7D61B25F" w14:textId="51E9C149" w:rsidR="000211C6" w:rsidRPr="00ED5BD4" w:rsidRDefault="000211C6" w:rsidP="000211C6">
      <w:pPr>
        <w:pStyle w:val="ListParagraph"/>
        <w:spacing w:line="259" w:lineRule="auto"/>
      </w:pPr>
      <w:r w:rsidRPr="00ED5BD4">
        <w:t xml:space="preserve"> </w:t>
      </w:r>
    </w:p>
    <w:p w14:paraId="2804EAD6" w14:textId="145FD518" w:rsidR="000211C6" w:rsidRPr="00E63276" w:rsidRDefault="000211C6" w:rsidP="000211C6">
      <w:pPr>
        <w:pStyle w:val="ListParagraph"/>
        <w:numPr>
          <w:ilvl w:val="0"/>
          <w:numId w:val="24"/>
        </w:numPr>
        <w:spacing w:after="160" w:line="259" w:lineRule="auto"/>
      </w:pPr>
      <w:r>
        <w:lastRenderedPageBreak/>
        <w:t>Click on</w:t>
      </w:r>
      <w:r w:rsidRPr="00ED5BD4">
        <w:t xml:space="preserve"> Browse</w:t>
      </w:r>
      <w:r>
        <w:t xml:space="preserve"> and s</w:t>
      </w:r>
      <w:r w:rsidRPr="00E63276">
        <w:t xml:space="preserve">elect </w:t>
      </w:r>
      <w:r w:rsidRPr="00E63276">
        <w:rPr>
          <w:b/>
          <w:bCs/>
        </w:rPr>
        <w:t>KBS_</w:t>
      </w:r>
      <w:r w:rsidR="00293659">
        <w:rPr>
          <w:b/>
          <w:bCs/>
        </w:rPr>
        <w:t>23</w:t>
      </w:r>
      <w:r w:rsidRPr="00E63276">
        <w:rPr>
          <w:b/>
          <w:bCs/>
        </w:rPr>
        <w:t>pin_Header_</w:t>
      </w:r>
      <w:r w:rsidR="00293659">
        <w:rPr>
          <w:b/>
          <w:bCs/>
        </w:rPr>
        <w:t>TB</w:t>
      </w:r>
      <w:r w:rsidRPr="00E63276">
        <w:rPr>
          <w:b/>
          <w:bCs/>
        </w:rPr>
        <w:t>_</w:t>
      </w:r>
      <w:r w:rsidR="00293659">
        <w:rPr>
          <w:b/>
          <w:bCs/>
        </w:rPr>
        <w:t>EQ</w:t>
      </w:r>
      <w:r w:rsidRPr="00E63276">
        <w:t>.</w:t>
      </w:r>
      <w:r w:rsidR="00410DE9" w:rsidRPr="00410DE9">
        <w:rPr>
          <w:noProof/>
        </w:rPr>
        <w:t xml:space="preserve"> </w:t>
      </w:r>
      <w:r w:rsidR="00410DE9">
        <w:rPr>
          <w:noProof/>
        </w:rPr>
        <w:drawing>
          <wp:inline distT="0" distB="0" distL="0" distR="0" wp14:anchorId="46A7737E" wp14:editId="210693C6">
            <wp:extent cx="5676190" cy="3857143"/>
            <wp:effectExtent l="0" t="0" r="127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stretch>
                      <a:fillRect/>
                    </a:stretch>
                  </pic:blipFill>
                  <pic:spPr>
                    <a:xfrm>
                      <a:off x="0" y="0"/>
                      <a:ext cx="5676190" cy="3857143"/>
                    </a:xfrm>
                    <a:prstGeom prst="rect">
                      <a:avLst/>
                    </a:prstGeom>
                  </pic:spPr>
                </pic:pic>
              </a:graphicData>
            </a:graphic>
          </wp:inline>
        </w:drawing>
      </w:r>
    </w:p>
    <w:p w14:paraId="5FB1E530" w14:textId="77777777" w:rsidR="000211C6" w:rsidRPr="00ED5BD4" w:rsidRDefault="000211C6" w:rsidP="000211C6">
      <w:pPr>
        <w:pStyle w:val="ListParagraph"/>
        <w:numPr>
          <w:ilvl w:val="0"/>
          <w:numId w:val="24"/>
        </w:numPr>
        <w:spacing w:after="160" w:line="259" w:lineRule="auto"/>
      </w:pPr>
      <w:r w:rsidRPr="00ED5BD4">
        <w:t>Select OK.</w:t>
      </w:r>
    </w:p>
    <w:p w14:paraId="46B24D49" w14:textId="04F38BCE" w:rsidR="000211C6" w:rsidRDefault="000211C6" w:rsidP="000211C6">
      <w:pPr>
        <w:pStyle w:val="ListParagraph"/>
        <w:numPr>
          <w:ilvl w:val="0"/>
          <w:numId w:val="24"/>
        </w:numPr>
        <w:spacing w:after="160" w:line="259" w:lineRule="auto"/>
      </w:pPr>
      <w:r w:rsidRPr="00ED5BD4">
        <w:t>Select Pin Map and verify accuracy.</w:t>
      </w:r>
      <w:r w:rsidR="00AC6251">
        <w:t xml:space="preserve"> (Make sure to verify all 23 pins match!)</w:t>
      </w:r>
    </w:p>
    <w:p w14:paraId="414BC41C" w14:textId="42BA1EBC" w:rsidR="000211C6" w:rsidRPr="00ED5BD4" w:rsidRDefault="00AC6251" w:rsidP="000211C6">
      <w:pPr>
        <w:pStyle w:val="ListParagraph"/>
        <w:spacing w:line="259" w:lineRule="auto"/>
      </w:pPr>
      <w:r>
        <w:rPr>
          <w:noProof/>
        </w:rPr>
        <w:drawing>
          <wp:inline distT="0" distB="0" distL="0" distR="0" wp14:anchorId="4D255FF5" wp14:editId="61A93B31">
            <wp:extent cx="5943600" cy="3455670"/>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14:paraId="12AF30CE" w14:textId="77777777" w:rsidR="000211C6" w:rsidRPr="00ED5BD4" w:rsidRDefault="000211C6" w:rsidP="000211C6">
      <w:pPr>
        <w:pStyle w:val="ListParagraph"/>
        <w:numPr>
          <w:ilvl w:val="0"/>
          <w:numId w:val="24"/>
        </w:numPr>
        <w:spacing w:after="160" w:line="259" w:lineRule="auto"/>
      </w:pPr>
      <w:r w:rsidRPr="00ED5BD4">
        <w:t>Select OK to close Model Map</w:t>
      </w:r>
    </w:p>
    <w:p w14:paraId="65EFFF03" w14:textId="77777777" w:rsidR="000211C6" w:rsidRPr="00ED5BD4" w:rsidRDefault="000211C6" w:rsidP="000211C6">
      <w:pPr>
        <w:pStyle w:val="ListParagraph"/>
        <w:numPr>
          <w:ilvl w:val="0"/>
          <w:numId w:val="24"/>
        </w:numPr>
        <w:spacing w:after="160" w:line="259" w:lineRule="auto"/>
      </w:pPr>
      <w:r w:rsidRPr="00ED5BD4">
        <w:lastRenderedPageBreak/>
        <w:t>Select OK to close PCB Model.</w:t>
      </w:r>
    </w:p>
    <w:p w14:paraId="43170E6D" w14:textId="77777777" w:rsidR="000211C6" w:rsidRPr="00ED5BD4" w:rsidRDefault="000211C6" w:rsidP="000211C6">
      <w:pPr>
        <w:pStyle w:val="ListParagraph"/>
        <w:numPr>
          <w:ilvl w:val="0"/>
          <w:numId w:val="24"/>
        </w:numPr>
        <w:spacing w:after="160" w:line="259" w:lineRule="auto"/>
      </w:pPr>
      <w:r w:rsidRPr="00ED5BD4">
        <w:t xml:space="preserve">In the Properties window, under Parameters, click on </w:t>
      </w:r>
      <w:r w:rsidRPr="00D6529F">
        <w:rPr>
          <w:b/>
          <w:bCs/>
        </w:rPr>
        <w:t>Add... &gt; Simulation</w:t>
      </w:r>
      <w:r w:rsidRPr="00ED5BD4">
        <w:t>.</w:t>
      </w:r>
    </w:p>
    <w:p w14:paraId="66913A7F" w14:textId="77777777" w:rsidR="000211C6" w:rsidRPr="00ED5BD4" w:rsidRDefault="000211C6" w:rsidP="000211C6">
      <w:pPr>
        <w:pStyle w:val="ListParagraph"/>
        <w:numPr>
          <w:ilvl w:val="0"/>
          <w:numId w:val="24"/>
        </w:numPr>
        <w:spacing w:after="160" w:line="259" w:lineRule="auto"/>
      </w:pPr>
      <w:r w:rsidRPr="00ED5BD4">
        <w:t xml:space="preserve">Select 'Browse' and locate your </w:t>
      </w:r>
      <w:r w:rsidRPr="009E2E5F">
        <w:rPr>
          <w:b/>
          <w:bCs/>
        </w:rPr>
        <w:t>DONOTHINGSPICEMODEL.CIR</w:t>
      </w:r>
      <w:r w:rsidRPr="00ED5BD4">
        <w:t xml:space="preserve"> file, which was created in Lab 2 (refer to Lab 2 if needed). Then select Open and OK. </w:t>
      </w:r>
    </w:p>
    <w:p w14:paraId="6C7DFE3D" w14:textId="77777777" w:rsidR="000211C6" w:rsidRPr="00ED5BD4" w:rsidRDefault="000211C6" w:rsidP="000211C6">
      <w:pPr>
        <w:pStyle w:val="ListParagraph"/>
        <w:numPr>
          <w:ilvl w:val="0"/>
          <w:numId w:val="24"/>
        </w:numPr>
        <w:spacing w:after="160" w:line="259" w:lineRule="auto"/>
      </w:pPr>
      <w:r w:rsidRPr="00ED5BD4">
        <w:t xml:space="preserve">In the Projects Window, right click </w:t>
      </w:r>
      <w:r w:rsidRPr="00ED5BD4">
        <w:rPr>
          <w:b/>
          <w:bCs/>
        </w:rPr>
        <w:t xml:space="preserve">ECEN299_Library.SchLib </w:t>
      </w:r>
      <w:r w:rsidRPr="00ED5BD4">
        <w:t>and select Save.</w:t>
      </w:r>
    </w:p>
    <w:p w14:paraId="388F5DC6" w14:textId="77777777" w:rsidR="000211C6" w:rsidRPr="00ED5BD4" w:rsidRDefault="000211C6" w:rsidP="000211C6">
      <w:pPr>
        <w:pStyle w:val="ListParagraph"/>
        <w:numPr>
          <w:ilvl w:val="0"/>
          <w:numId w:val="24"/>
        </w:numPr>
        <w:spacing w:after="160" w:line="259" w:lineRule="auto"/>
      </w:pPr>
      <w:r w:rsidRPr="00ED5BD4">
        <w:t xml:space="preserve">Right click </w:t>
      </w:r>
      <w:r w:rsidRPr="00ED5BD4">
        <w:rPr>
          <w:b/>
          <w:bCs/>
        </w:rPr>
        <w:t>ECEN299_Library.LibPkg</w:t>
      </w:r>
      <w:r w:rsidRPr="00ED5BD4">
        <w:t xml:space="preserve"> and select Compile Integrated Library…</w:t>
      </w:r>
    </w:p>
    <w:p w14:paraId="6F0D5942" w14:textId="77777777" w:rsidR="000211C6" w:rsidRPr="00ED5BD4" w:rsidRDefault="000211C6" w:rsidP="000211C6">
      <w:pPr>
        <w:pStyle w:val="ListParagraph"/>
        <w:numPr>
          <w:ilvl w:val="0"/>
          <w:numId w:val="24"/>
        </w:numPr>
        <w:spacing w:after="160" w:line="259" w:lineRule="auto"/>
      </w:pPr>
      <w:r w:rsidRPr="00ED5BD4">
        <w:t>Save your Project.</w:t>
      </w:r>
    </w:p>
    <w:p w14:paraId="6E261B21" w14:textId="4280F7BB" w:rsidR="000211C6" w:rsidRDefault="000211C6" w:rsidP="000211C6">
      <w:pPr>
        <w:pStyle w:val="ListParagraph"/>
        <w:numPr>
          <w:ilvl w:val="0"/>
          <w:numId w:val="24"/>
        </w:numPr>
        <w:spacing w:after="160" w:line="259" w:lineRule="auto"/>
      </w:pPr>
      <w:r w:rsidRPr="71750EE3">
        <w:t xml:space="preserve">In panels navigate to SCH Library. You should now see the </w:t>
      </w:r>
      <w:r w:rsidR="00E056D3">
        <w:t>23</w:t>
      </w:r>
      <w:r w:rsidRPr="71750EE3">
        <w:t xml:space="preserve"> Pin Header included </w:t>
      </w:r>
      <w:r w:rsidRPr="6B19EF45">
        <w:t xml:space="preserve">among the other Design Item ID’s shown here. </w:t>
      </w:r>
    </w:p>
    <w:p w14:paraId="46EBBF64" w14:textId="10425273" w:rsidR="000211C6" w:rsidRDefault="004A3243" w:rsidP="000211C6">
      <w:r>
        <w:rPr>
          <w:noProof/>
        </w:rPr>
        <w:drawing>
          <wp:inline distT="0" distB="0" distL="0" distR="0" wp14:anchorId="743A589B" wp14:editId="0BFE725A">
            <wp:extent cx="2609524" cy="1809524"/>
            <wp:effectExtent l="0" t="0" r="635" b="635"/>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609524" cy="1809524"/>
                    </a:xfrm>
                    <a:prstGeom prst="rect">
                      <a:avLst/>
                    </a:prstGeom>
                  </pic:spPr>
                </pic:pic>
              </a:graphicData>
            </a:graphic>
          </wp:inline>
        </w:drawing>
      </w:r>
    </w:p>
    <w:p w14:paraId="1FC89A95" w14:textId="538AAEDF" w:rsidR="004C3AE9" w:rsidRDefault="004C3AE9" w:rsidP="004C3AE9">
      <w:pPr>
        <w:pStyle w:val="Heading1"/>
      </w:pPr>
      <w:bookmarkStart w:id="9" w:name="_Toc171696569"/>
      <w:r>
        <w:t>Create a Symbol for the Capacitors</w:t>
      </w:r>
      <w:bookmarkEnd w:id="9"/>
    </w:p>
    <w:p w14:paraId="08D06D89" w14:textId="5A8653BF" w:rsidR="008C3952" w:rsidRPr="00ED5BD4" w:rsidRDefault="008C3952" w:rsidP="008C3952">
      <w:pPr>
        <w:pStyle w:val="ListParagraph"/>
        <w:numPr>
          <w:ilvl w:val="0"/>
          <w:numId w:val="26"/>
        </w:numPr>
        <w:spacing w:after="160" w:line="259" w:lineRule="auto"/>
      </w:pPr>
      <w:r w:rsidRPr="00ED5BD4">
        <w:t xml:space="preserve">Select </w:t>
      </w:r>
      <w:r w:rsidRPr="00323579">
        <w:rPr>
          <w:b/>
          <w:bCs/>
        </w:rPr>
        <w:t>Panels &gt; SCH Library</w:t>
      </w:r>
      <w:r w:rsidRPr="00ED5BD4">
        <w:t>.</w:t>
      </w:r>
    </w:p>
    <w:p w14:paraId="3F06E1CF" w14:textId="575227BD" w:rsidR="008C3952" w:rsidRDefault="008C3952" w:rsidP="008C3952">
      <w:pPr>
        <w:pStyle w:val="ListParagraph"/>
        <w:numPr>
          <w:ilvl w:val="0"/>
          <w:numId w:val="26"/>
        </w:numPr>
        <w:spacing w:after="160" w:line="259" w:lineRule="auto"/>
      </w:pPr>
      <w:r w:rsidRPr="00ED5BD4">
        <w:t>Select Add.</w:t>
      </w:r>
    </w:p>
    <w:p w14:paraId="721642BA" w14:textId="1B04BDBF" w:rsidR="008C3952" w:rsidRDefault="00E84902" w:rsidP="008C3952">
      <w:pPr>
        <w:pStyle w:val="ListParagraph"/>
        <w:numPr>
          <w:ilvl w:val="0"/>
          <w:numId w:val="26"/>
        </w:numPr>
        <w:spacing w:after="160" w:line="259" w:lineRule="auto"/>
      </w:pPr>
      <w:r w:rsidRPr="00ED5BD4">
        <w:t>Type</w:t>
      </w:r>
      <w:r>
        <w:t xml:space="preserve"> </w:t>
      </w:r>
      <w:r w:rsidR="00AC1278" w:rsidRPr="00E84902">
        <w:rPr>
          <w:b/>
          <w:bCs/>
        </w:rPr>
        <w:t>CMP</w:t>
      </w:r>
      <w:r w:rsidR="00137E0D" w:rsidRPr="00E84902">
        <w:rPr>
          <w:b/>
          <w:bCs/>
        </w:rPr>
        <w:t>-Capacitor</w:t>
      </w:r>
      <w:r>
        <w:t xml:space="preserve"> </w:t>
      </w:r>
      <w:r w:rsidRPr="00ED5BD4">
        <w:t>for the Design Item ID</w:t>
      </w:r>
    </w:p>
    <w:p w14:paraId="0B18714E" w14:textId="03070C89" w:rsidR="00D7072C" w:rsidRDefault="00D7072C" w:rsidP="00D7072C">
      <w:pPr>
        <w:pStyle w:val="ListParagraph"/>
        <w:numPr>
          <w:ilvl w:val="0"/>
          <w:numId w:val="26"/>
        </w:numPr>
        <w:spacing w:after="160" w:line="259" w:lineRule="auto"/>
      </w:pPr>
      <w:r w:rsidRPr="00ED5BD4">
        <w:t>Click OK.</w:t>
      </w:r>
    </w:p>
    <w:p w14:paraId="41C845D5" w14:textId="05B69B93" w:rsidR="00137E0D" w:rsidRDefault="00FE0645" w:rsidP="008C3952">
      <w:pPr>
        <w:pStyle w:val="ListParagraph"/>
        <w:numPr>
          <w:ilvl w:val="0"/>
          <w:numId w:val="26"/>
        </w:numPr>
        <w:spacing w:after="160" w:line="259" w:lineRule="auto"/>
      </w:pPr>
      <w:r w:rsidRPr="00FE0645">
        <w:t xml:space="preserve">Double-click on CMP-Capacitor to open its </w:t>
      </w:r>
      <w:r w:rsidR="00E6043F" w:rsidRPr="00FE0645">
        <w:t>properties if</w:t>
      </w:r>
      <w:r w:rsidRPr="00FE0645">
        <w:t xml:space="preserve"> they are not already open</w:t>
      </w:r>
      <w:r w:rsidR="008410B4">
        <w:t>.</w:t>
      </w:r>
    </w:p>
    <w:p w14:paraId="7B661430" w14:textId="235B19A3" w:rsidR="00FE0645" w:rsidRDefault="001B7C2C" w:rsidP="008C3952">
      <w:pPr>
        <w:pStyle w:val="ListParagraph"/>
        <w:numPr>
          <w:ilvl w:val="0"/>
          <w:numId w:val="26"/>
        </w:numPr>
        <w:spacing w:after="160" w:line="259" w:lineRule="auto"/>
      </w:pPr>
      <w:r>
        <w:t xml:space="preserve">In the Properties panel, set the following </w:t>
      </w:r>
      <w:r w:rsidR="004A5FA2">
        <w:t>settings</w:t>
      </w:r>
      <w:r w:rsidR="009A315A">
        <w:t xml:space="preserve"> as shown </w:t>
      </w:r>
      <w:r w:rsidR="007907BC">
        <w:t>below.</w:t>
      </w:r>
    </w:p>
    <w:p w14:paraId="286F0C0D" w14:textId="334DE54A" w:rsidR="00606015" w:rsidRDefault="00AD624D" w:rsidP="004466BA">
      <w:pPr>
        <w:pStyle w:val="ListParagraph"/>
        <w:spacing w:after="160" w:line="259" w:lineRule="auto"/>
      </w:pPr>
      <w:r>
        <w:rPr>
          <w:noProof/>
        </w:rPr>
        <w:drawing>
          <wp:inline distT="0" distB="0" distL="0" distR="0" wp14:anchorId="000C0D4E" wp14:editId="74CA9A0A">
            <wp:extent cx="3289469" cy="2862470"/>
            <wp:effectExtent l="0" t="0" r="6350" b="0"/>
            <wp:docPr id="911250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0056" name="Picture 1" descr="A screenshot of a computer&#10;&#10;Description automatically generated"/>
                    <pic:cNvPicPr/>
                  </pic:nvPicPr>
                  <pic:blipFill>
                    <a:blip r:embed="rId16"/>
                    <a:stretch>
                      <a:fillRect/>
                    </a:stretch>
                  </pic:blipFill>
                  <pic:spPr>
                    <a:xfrm>
                      <a:off x="0" y="0"/>
                      <a:ext cx="3292878" cy="2865437"/>
                    </a:xfrm>
                    <a:prstGeom prst="rect">
                      <a:avLst/>
                    </a:prstGeom>
                  </pic:spPr>
                </pic:pic>
              </a:graphicData>
            </a:graphic>
          </wp:inline>
        </w:drawing>
      </w:r>
    </w:p>
    <w:p w14:paraId="32BF9ADD" w14:textId="217548E6" w:rsidR="00F1098B" w:rsidRDefault="00606015" w:rsidP="00606015">
      <w:pPr>
        <w:pStyle w:val="ListParagraph"/>
        <w:numPr>
          <w:ilvl w:val="0"/>
          <w:numId w:val="26"/>
        </w:numPr>
      </w:pPr>
      <w:r w:rsidRPr="00606015">
        <w:lastRenderedPageBreak/>
        <w:t xml:space="preserve">Press the g key to cycle through grid spacing. Stop on </w:t>
      </w:r>
      <w:r w:rsidRPr="00EE6BFA">
        <w:rPr>
          <w:b/>
        </w:rPr>
        <w:t>Grid: 10mil</w:t>
      </w:r>
      <w:r w:rsidRPr="00606015">
        <w:t>. To see the current grid spacing look at the bottom left of the program. </w:t>
      </w:r>
    </w:p>
    <w:p w14:paraId="27492954" w14:textId="6BEC177D" w:rsidR="00411B12" w:rsidRDefault="00DA306F" w:rsidP="00606015">
      <w:pPr>
        <w:pStyle w:val="ListParagraph"/>
        <w:numPr>
          <w:ilvl w:val="0"/>
          <w:numId w:val="26"/>
        </w:numPr>
      </w:pPr>
      <w:r>
        <w:t>Select Place &gt; Pin</w:t>
      </w:r>
      <w:r w:rsidR="00CA7828">
        <w:t>.</w:t>
      </w:r>
    </w:p>
    <w:p w14:paraId="5DD1D643" w14:textId="59C7DEDA" w:rsidR="00CA7828" w:rsidRDefault="006149A0" w:rsidP="00606015">
      <w:pPr>
        <w:pStyle w:val="ListParagraph"/>
        <w:numPr>
          <w:ilvl w:val="0"/>
          <w:numId w:val="26"/>
        </w:numPr>
      </w:pPr>
      <w:r>
        <w:t xml:space="preserve">Press the ‘Tab’ key to </w:t>
      </w:r>
      <w:r w:rsidR="00E360E5">
        <w:t xml:space="preserve">change the </w:t>
      </w:r>
      <w:r w:rsidR="00EC5274">
        <w:t xml:space="preserve">properties of the pin. </w:t>
      </w:r>
    </w:p>
    <w:p w14:paraId="6D0034BB" w14:textId="46CC19BF" w:rsidR="00EC5274" w:rsidRDefault="00A42EE3" w:rsidP="00606015">
      <w:pPr>
        <w:pStyle w:val="ListParagraph"/>
        <w:numPr>
          <w:ilvl w:val="0"/>
          <w:numId w:val="26"/>
        </w:numPr>
      </w:pPr>
      <w:r>
        <w:t>Se</w:t>
      </w:r>
      <w:r w:rsidR="00674C9E">
        <w:t>t the follow</w:t>
      </w:r>
      <w:r w:rsidR="00810607">
        <w:t xml:space="preserve">ing properties as shown below for the first pin. </w:t>
      </w:r>
    </w:p>
    <w:p w14:paraId="23E7EEF7" w14:textId="6F328D23" w:rsidR="00696B50" w:rsidRDefault="00696B50" w:rsidP="00696B50">
      <w:pPr>
        <w:pStyle w:val="ListParagraph"/>
      </w:pPr>
      <w:r>
        <w:rPr>
          <w:noProof/>
        </w:rPr>
        <w:drawing>
          <wp:inline distT="0" distB="0" distL="0" distR="0" wp14:anchorId="015D7201" wp14:editId="2007CBA1">
            <wp:extent cx="2377440" cy="3486150"/>
            <wp:effectExtent l="0" t="0" r="3810" b="0"/>
            <wp:docPr id="34936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62060" name=""/>
                    <pic:cNvPicPr/>
                  </pic:nvPicPr>
                  <pic:blipFill>
                    <a:blip r:embed="rId17"/>
                    <a:stretch>
                      <a:fillRect/>
                    </a:stretch>
                  </pic:blipFill>
                  <pic:spPr>
                    <a:xfrm>
                      <a:off x="0" y="0"/>
                      <a:ext cx="2380694" cy="3490921"/>
                    </a:xfrm>
                    <a:prstGeom prst="rect">
                      <a:avLst/>
                    </a:prstGeom>
                  </pic:spPr>
                </pic:pic>
              </a:graphicData>
            </a:graphic>
          </wp:inline>
        </w:drawing>
      </w:r>
    </w:p>
    <w:p w14:paraId="6636727A" w14:textId="4FBC915A" w:rsidR="00630E75" w:rsidRDefault="0053101C" w:rsidP="00630E75">
      <w:pPr>
        <w:pStyle w:val="ListParagraph"/>
        <w:numPr>
          <w:ilvl w:val="0"/>
          <w:numId w:val="26"/>
        </w:numPr>
      </w:pPr>
      <w:r w:rsidRPr="0053101C">
        <w:t xml:space="preserve">When placing the pin, ensure the designator points outward from your symbol, as it will be used to connect your </w:t>
      </w:r>
      <w:r w:rsidR="00985B8B">
        <w:t>capacitor to other componen</w:t>
      </w:r>
      <w:r w:rsidR="00BA3E67">
        <w:t>ts/sources</w:t>
      </w:r>
      <w:r w:rsidR="00AF55F6">
        <w:t xml:space="preserve">. </w:t>
      </w:r>
      <w:r w:rsidR="006F581F">
        <w:t xml:space="preserve"> </w:t>
      </w:r>
    </w:p>
    <w:p w14:paraId="7B21F47B" w14:textId="320BE99D" w:rsidR="00915462" w:rsidRDefault="00915462" w:rsidP="00915462">
      <w:pPr>
        <w:pStyle w:val="ListParagraph"/>
      </w:pPr>
      <w:r>
        <w:rPr>
          <w:noProof/>
        </w:rPr>
        <w:drawing>
          <wp:inline distT="0" distB="0" distL="0" distR="0" wp14:anchorId="0E0DF71E" wp14:editId="48CDED86">
            <wp:extent cx="1580952" cy="1380952"/>
            <wp:effectExtent l="0" t="0" r="635" b="0"/>
            <wp:docPr id="309680949" name="Picture 1" descr="A red arrow pointing at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80949" name="Picture 1" descr="A red arrow pointing at a line&#10;&#10;Description automatically generated"/>
                    <pic:cNvPicPr/>
                  </pic:nvPicPr>
                  <pic:blipFill>
                    <a:blip r:embed="rId18"/>
                    <a:stretch>
                      <a:fillRect/>
                    </a:stretch>
                  </pic:blipFill>
                  <pic:spPr>
                    <a:xfrm>
                      <a:off x="0" y="0"/>
                      <a:ext cx="1580952" cy="1380952"/>
                    </a:xfrm>
                    <a:prstGeom prst="rect">
                      <a:avLst/>
                    </a:prstGeom>
                  </pic:spPr>
                </pic:pic>
              </a:graphicData>
            </a:graphic>
          </wp:inline>
        </w:drawing>
      </w:r>
    </w:p>
    <w:p w14:paraId="6AA937C0" w14:textId="14D1C935" w:rsidR="00915462" w:rsidRDefault="00381A99" w:rsidP="00915462">
      <w:pPr>
        <w:pStyle w:val="ListParagraph"/>
        <w:numPr>
          <w:ilvl w:val="0"/>
          <w:numId w:val="26"/>
        </w:numPr>
      </w:pPr>
      <w:r>
        <w:t>Place t</w:t>
      </w:r>
      <w:r w:rsidR="00D573D4">
        <w:t xml:space="preserve">he </w:t>
      </w:r>
      <w:r w:rsidR="00D573D4" w:rsidRPr="0021674F">
        <w:rPr>
          <w:b/>
          <w:bCs/>
        </w:rPr>
        <w:t>first</w:t>
      </w:r>
      <w:r w:rsidR="00D573D4">
        <w:t xml:space="preserve"> pin at </w:t>
      </w:r>
      <w:r w:rsidR="00D573D4" w:rsidRPr="0021674F">
        <w:rPr>
          <w:b/>
          <w:bCs/>
        </w:rPr>
        <w:t>X:</w:t>
      </w:r>
      <w:r w:rsidR="00D573D4">
        <w:t xml:space="preserve"> </w:t>
      </w:r>
      <w:r w:rsidR="00973834">
        <w:t>-</w:t>
      </w:r>
      <w:r w:rsidR="00D573D4" w:rsidRPr="0021674F">
        <w:rPr>
          <w:b/>
          <w:bCs/>
        </w:rPr>
        <w:t>100</w:t>
      </w:r>
      <w:r w:rsidR="00105EF0" w:rsidRPr="0021674F">
        <w:rPr>
          <w:b/>
          <w:bCs/>
        </w:rPr>
        <w:t>mil</w:t>
      </w:r>
      <w:r w:rsidR="00105EF0">
        <w:t xml:space="preserve"> and </w:t>
      </w:r>
      <w:r w:rsidR="00105EF0" w:rsidRPr="0021674F">
        <w:rPr>
          <w:b/>
          <w:bCs/>
        </w:rPr>
        <w:t>Y:</w:t>
      </w:r>
      <w:r w:rsidR="00FE0B70">
        <w:t xml:space="preserve"> </w:t>
      </w:r>
      <w:r w:rsidR="00FE0B70" w:rsidRPr="0021674F">
        <w:rPr>
          <w:b/>
          <w:bCs/>
        </w:rPr>
        <w:t>0mil</w:t>
      </w:r>
      <w:r w:rsidR="00FE0B70">
        <w:t>.</w:t>
      </w:r>
    </w:p>
    <w:p w14:paraId="207F3F1B" w14:textId="42B8357D" w:rsidR="0021674F" w:rsidRPr="0021674F" w:rsidRDefault="0021674F" w:rsidP="00915462">
      <w:pPr>
        <w:pStyle w:val="ListParagraph"/>
        <w:numPr>
          <w:ilvl w:val="0"/>
          <w:numId w:val="26"/>
        </w:numPr>
      </w:pPr>
      <w:r>
        <w:t xml:space="preserve">Place the </w:t>
      </w:r>
      <w:r w:rsidRPr="0021674F">
        <w:rPr>
          <w:b/>
          <w:bCs/>
        </w:rPr>
        <w:t>second</w:t>
      </w:r>
      <w:r>
        <w:t xml:space="preserve"> pin at </w:t>
      </w:r>
      <w:r w:rsidRPr="0021674F">
        <w:rPr>
          <w:b/>
          <w:bCs/>
        </w:rPr>
        <w:t>X: 200mil</w:t>
      </w:r>
      <w:r>
        <w:t xml:space="preserve"> and </w:t>
      </w:r>
      <w:r w:rsidRPr="0021674F">
        <w:rPr>
          <w:b/>
          <w:bCs/>
        </w:rPr>
        <w:t>Y:</w:t>
      </w:r>
      <w:r>
        <w:t xml:space="preserve"> </w:t>
      </w:r>
      <w:r w:rsidRPr="0021674F">
        <w:rPr>
          <w:b/>
          <w:bCs/>
        </w:rPr>
        <w:t>0mil</w:t>
      </w:r>
      <w:r w:rsidR="00796FD6">
        <w:rPr>
          <w:b/>
          <w:bCs/>
        </w:rPr>
        <w:t xml:space="preserve"> </w:t>
      </w:r>
      <w:r w:rsidR="009B2377" w:rsidRPr="00015037">
        <w:t>(</w:t>
      </w:r>
      <w:r w:rsidR="00015037" w:rsidRPr="00015037">
        <w:t>N</w:t>
      </w:r>
      <w:r w:rsidR="009B2377" w:rsidRPr="00015037">
        <w:t xml:space="preserve">ote: you will need to flip the pins orientation </w:t>
      </w:r>
      <w:r w:rsidR="00233902" w:rsidRPr="00015037">
        <w:t xml:space="preserve">to point the designator </w:t>
      </w:r>
      <w:r w:rsidR="00015037" w:rsidRPr="00015037">
        <w:t>outwards</w:t>
      </w:r>
      <w:r w:rsidR="00015037">
        <w:rPr>
          <w:b/>
          <w:bCs/>
        </w:rPr>
        <w:t>)</w:t>
      </w:r>
      <w:r w:rsidRPr="0021674F">
        <w:rPr>
          <w:b/>
          <w:bCs/>
        </w:rPr>
        <w:t>.</w:t>
      </w:r>
    </w:p>
    <w:p w14:paraId="466C270C" w14:textId="43D8335D" w:rsidR="0021674F" w:rsidRDefault="00621DE5" w:rsidP="00621DE5">
      <w:pPr>
        <w:pStyle w:val="ListParagraph"/>
      </w:pPr>
      <w:r>
        <w:rPr>
          <w:noProof/>
        </w:rPr>
        <w:drawing>
          <wp:inline distT="0" distB="0" distL="0" distR="0" wp14:anchorId="58375A5D" wp14:editId="27B4A53B">
            <wp:extent cx="3132814" cy="1162858"/>
            <wp:effectExtent l="0" t="0" r="0" b="0"/>
            <wp:docPr id="1005962213" name="Picture 1"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2213" name="Picture 1" descr="A black and white grid&#10;&#10;Description automatically generated"/>
                    <pic:cNvPicPr/>
                  </pic:nvPicPr>
                  <pic:blipFill>
                    <a:blip r:embed="rId19"/>
                    <a:stretch>
                      <a:fillRect/>
                    </a:stretch>
                  </pic:blipFill>
                  <pic:spPr>
                    <a:xfrm>
                      <a:off x="0" y="0"/>
                      <a:ext cx="3143600" cy="1166862"/>
                    </a:xfrm>
                    <a:prstGeom prst="rect">
                      <a:avLst/>
                    </a:prstGeom>
                  </pic:spPr>
                </pic:pic>
              </a:graphicData>
            </a:graphic>
          </wp:inline>
        </w:drawing>
      </w:r>
    </w:p>
    <w:p w14:paraId="4CD74C47" w14:textId="0CAA122A" w:rsidR="00621DE5" w:rsidRDefault="00DF6C1E" w:rsidP="00621DE5">
      <w:pPr>
        <w:pStyle w:val="ListParagraph"/>
        <w:numPr>
          <w:ilvl w:val="0"/>
          <w:numId w:val="26"/>
        </w:numPr>
      </w:pPr>
      <w:r>
        <w:lastRenderedPageBreak/>
        <w:t>Righ</w:t>
      </w:r>
      <w:r w:rsidR="000E795A">
        <w:t xml:space="preserve">t click to exit placing a pin. </w:t>
      </w:r>
      <w:r w:rsidR="00892B92">
        <w:t xml:space="preserve">Select </w:t>
      </w:r>
      <w:r w:rsidR="00892B92" w:rsidRPr="00892B92">
        <w:rPr>
          <w:b/>
          <w:bCs/>
        </w:rPr>
        <w:t>Place &gt; Line</w:t>
      </w:r>
      <w:r w:rsidR="00892B92">
        <w:t>.</w:t>
      </w:r>
    </w:p>
    <w:p w14:paraId="16D4035A" w14:textId="375B0E4F" w:rsidR="00FD2EEA" w:rsidRDefault="00A07068" w:rsidP="009A28B8">
      <w:pPr>
        <w:pStyle w:val="ListParagraph"/>
        <w:numPr>
          <w:ilvl w:val="0"/>
          <w:numId w:val="26"/>
        </w:numPr>
        <w:spacing w:after="160" w:line="259" w:lineRule="auto"/>
      </w:pPr>
      <w:r>
        <w:t>Press the ‘Tab’ key to change the properties of the Line.</w:t>
      </w:r>
    </w:p>
    <w:p w14:paraId="7B34C988" w14:textId="2F3DA38D" w:rsidR="00977C84" w:rsidRDefault="00977C84" w:rsidP="008847B9">
      <w:pPr>
        <w:pStyle w:val="ListParagraph"/>
        <w:numPr>
          <w:ilvl w:val="0"/>
          <w:numId w:val="26"/>
        </w:numPr>
        <w:spacing w:after="160" w:line="259" w:lineRule="auto"/>
      </w:pPr>
      <w:r>
        <w:t xml:space="preserve">Change the </w:t>
      </w:r>
      <w:r w:rsidR="0059422D">
        <w:t xml:space="preserve">line </w:t>
      </w:r>
      <w:r>
        <w:t xml:space="preserve">color to blue. </w:t>
      </w:r>
    </w:p>
    <w:p w14:paraId="3B251AD0" w14:textId="76FDAF91" w:rsidR="009A28B8" w:rsidRDefault="009A28B8" w:rsidP="009A28B8">
      <w:pPr>
        <w:pStyle w:val="ListParagraph"/>
        <w:spacing w:after="160" w:line="259" w:lineRule="auto"/>
      </w:pPr>
      <w:r>
        <w:rPr>
          <w:noProof/>
        </w:rPr>
        <w:drawing>
          <wp:inline distT="0" distB="0" distL="0" distR="0" wp14:anchorId="7D45409D" wp14:editId="044DC7BF">
            <wp:extent cx="2297927" cy="2264784"/>
            <wp:effectExtent l="0" t="0" r="7620" b="2540"/>
            <wp:docPr id="826044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44270" name="Picture 1" descr="A screenshot of a computer&#10;&#10;Description automatically generated"/>
                    <pic:cNvPicPr/>
                  </pic:nvPicPr>
                  <pic:blipFill>
                    <a:blip r:embed="rId20"/>
                    <a:stretch>
                      <a:fillRect/>
                    </a:stretch>
                  </pic:blipFill>
                  <pic:spPr>
                    <a:xfrm>
                      <a:off x="0" y="0"/>
                      <a:ext cx="2301649" cy="2268452"/>
                    </a:xfrm>
                    <a:prstGeom prst="rect">
                      <a:avLst/>
                    </a:prstGeom>
                  </pic:spPr>
                </pic:pic>
              </a:graphicData>
            </a:graphic>
          </wp:inline>
        </w:drawing>
      </w:r>
    </w:p>
    <w:p w14:paraId="41A24E4D" w14:textId="63E1EBFD" w:rsidR="00172194" w:rsidRDefault="00484848" w:rsidP="00172194">
      <w:pPr>
        <w:pStyle w:val="ListParagraph"/>
        <w:numPr>
          <w:ilvl w:val="0"/>
          <w:numId w:val="26"/>
        </w:numPr>
        <w:spacing w:after="160" w:line="259" w:lineRule="auto"/>
      </w:pPr>
      <w:r w:rsidRPr="00484848">
        <w:t xml:space="preserve">Click the Pause button in the middle of the screen. </w:t>
      </w:r>
    </w:p>
    <w:p w14:paraId="2BB8570C" w14:textId="698ED902" w:rsidR="00F12658" w:rsidRPr="00CD7B41" w:rsidRDefault="00324584" w:rsidP="00172194">
      <w:pPr>
        <w:pStyle w:val="ListParagraph"/>
        <w:numPr>
          <w:ilvl w:val="0"/>
          <w:numId w:val="26"/>
        </w:numPr>
        <w:spacing w:after="160" w:line="259" w:lineRule="auto"/>
      </w:pPr>
      <w:r w:rsidRPr="00324584">
        <w:t xml:space="preserve">Start drawing a horizontal line from </w:t>
      </w:r>
      <w:r w:rsidRPr="00324584">
        <w:rPr>
          <w:b/>
          <w:bCs/>
        </w:rPr>
        <w:t>X: 0 mil</w:t>
      </w:r>
      <w:r w:rsidRPr="00324584">
        <w:t xml:space="preserve">, </w:t>
      </w:r>
      <w:r w:rsidRPr="00324584">
        <w:rPr>
          <w:b/>
          <w:bCs/>
        </w:rPr>
        <w:t>Y: 0 mil</w:t>
      </w:r>
      <w:r w:rsidRPr="00324584">
        <w:t xml:space="preserve"> to </w:t>
      </w:r>
      <w:r w:rsidRPr="00324584">
        <w:rPr>
          <w:b/>
          <w:bCs/>
        </w:rPr>
        <w:t>X: 30 mil</w:t>
      </w:r>
      <w:r w:rsidRPr="00324584">
        <w:t xml:space="preserve">, </w:t>
      </w:r>
      <w:r w:rsidRPr="00324584">
        <w:rPr>
          <w:b/>
          <w:bCs/>
        </w:rPr>
        <w:t>Y: 0 mil</w:t>
      </w:r>
      <w:r w:rsidR="008D4F85" w:rsidRPr="008D4F85">
        <w:rPr>
          <w:b/>
          <w:bCs/>
        </w:rPr>
        <w:t>.</w:t>
      </w:r>
    </w:p>
    <w:p w14:paraId="1EECFBCF" w14:textId="3E8956EC" w:rsidR="00CD7B41" w:rsidRDefault="000E15A0" w:rsidP="00172194">
      <w:pPr>
        <w:pStyle w:val="ListParagraph"/>
        <w:numPr>
          <w:ilvl w:val="0"/>
          <w:numId w:val="26"/>
        </w:numPr>
        <w:spacing w:after="160" w:line="259" w:lineRule="auto"/>
      </w:pPr>
      <w:r w:rsidRPr="000E15A0">
        <w:t xml:space="preserve">Then, draw a vertical line from </w:t>
      </w:r>
      <w:r w:rsidRPr="000E15A0">
        <w:rPr>
          <w:b/>
          <w:bCs/>
        </w:rPr>
        <w:t>Y: 80 mil</w:t>
      </w:r>
      <w:r w:rsidRPr="000E15A0">
        <w:t xml:space="preserve"> to </w:t>
      </w:r>
      <w:r w:rsidRPr="000E15A0">
        <w:rPr>
          <w:b/>
          <w:bCs/>
        </w:rPr>
        <w:t>Y: -70 mil</w:t>
      </w:r>
      <w:r w:rsidRPr="000E15A0">
        <w:t xml:space="preserve"> at </w:t>
      </w:r>
      <w:r w:rsidRPr="000E15A0">
        <w:rPr>
          <w:b/>
          <w:bCs/>
        </w:rPr>
        <w:t>X: 30 mil</w:t>
      </w:r>
      <w:r w:rsidR="008D71D0">
        <w:t xml:space="preserve">. </w:t>
      </w:r>
    </w:p>
    <w:p w14:paraId="4D1D6ED3" w14:textId="5B4051A5" w:rsidR="000E15A0" w:rsidRDefault="007C0A6F" w:rsidP="007C0A6F">
      <w:pPr>
        <w:pStyle w:val="ListParagraph"/>
        <w:spacing w:after="160" w:line="259" w:lineRule="auto"/>
      </w:pPr>
      <w:r>
        <w:rPr>
          <w:noProof/>
        </w:rPr>
        <w:drawing>
          <wp:inline distT="0" distB="0" distL="0" distR="0" wp14:anchorId="4D890E58" wp14:editId="752865C0">
            <wp:extent cx="2711394" cy="1316962"/>
            <wp:effectExtent l="0" t="0" r="0" b="0"/>
            <wp:docPr id="123389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94312" name=""/>
                    <pic:cNvPicPr/>
                  </pic:nvPicPr>
                  <pic:blipFill>
                    <a:blip r:embed="rId21"/>
                    <a:stretch>
                      <a:fillRect/>
                    </a:stretch>
                  </pic:blipFill>
                  <pic:spPr>
                    <a:xfrm>
                      <a:off x="0" y="0"/>
                      <a:ext cx="2716885" cy="1319629"/>
                    </a:xfrm>
                    <a:prstGeom prst="rect">
                      <a:avLst/>
                    </a:prstGeom>
                  </pic:spPr>
                </pic:pic>
              </a:graphicData>
            </a:graphic>
          </wp:inline>
        </w:drawing>
      </w:r>
    </w:p>
    <w:p w14:paraId="4580942B" w14:textId="77777777" w:rsidR="00730C08" w:rsidRDefault="00694E1A" w:rsidP="00784F1D">
      <w:pPr>
        <w:pStyle w:val="ListParagraph"/>
        <w:numPr>
          <w:ilvl w:val="0"/>
          <w:numId w:val="26"/>
        </w:numPr>
        <w:spacing w:after="160" w:line="259" w:lineRule="auto"/>
      </w:pPr>
      <w:r>
        <w:t xml:space="preserve">Draw </w:t>
      </w:r>
      <w:r w:rsidR="005C2E5E">
        <w:t xml:space="preserve">another horizontal line from </w:t>
      </w:r>
      <w:r w:rsidR="000B2E39" w:rsidRPr="00730C08">
        <w:rPr>
          <w:b/>
          <w:bCs/>
        </w:rPr>
        <w:t>X: 100 mil</w:t>
      </w:r>
      <w:r w:rsidR="000B2E39">
        <w:t xml:space="preserve">, </w:t>
      </w:r>
      <w:r w:rsidR="000B2E39" w:rsidRPr="00730C08">
        <w:rPr>
          <w:b/>
          <w:bCs/>
        </w:rPr>
        <w:t>Y: 0</w:t>
      </w:r>
      <w:r w:rsidR="00730C08" w:rsidRPr="00730C08">
        <w:rPr>
          <w:b/>
          <w:bCs/>
        </w:rPr>
        <w:t xml:space="preserve"> </w:t>
      </w:r>
      <w:r w:rsidR="000B2E39" w:rsidRPr="00730C08">
        <w:rPr>
          <w:b/>
          <w:bCs/>
        </w:rPr>
        <w:t>mil</w:t>
      </w:r>
      <w:r w:rsidR="000B2E39">
        <w:t xml:space="preserve"> to </w:t>
      </w:r>
      <w:r w:rsidR="000B2E39" w:rsidRPr="00730C08">
        <w:rPr>
          <w:b/>
          <w:bCs/>
        </w:rPr>
        <w:t>X:</w:t>
      </w:r>
      <w:r w:rsidR="00E61CFC" w:rsidRPr="00730C08">
        <w:rPr>
          <w:b/>
          <w:bCs/>
        </w:rPr>
        <w:t xml:space="preserve"> 70 mil</w:t>
      </w:r>
      <w:r w:rsidR="00020D78">
        <w:t xml:space="preserve">, </w:t>
      </w:r>
      <w:r w:rsidR="00020D78" w:rsidRPr="00730C08">
        <w:rPr>
          <w:b/>
          <w:bCs/>
        </w:rPr>
        <w:t>Y: 0</w:t>
      </w:r>
      <w:r w:rsidR="00730C08" w:rsidRPr="00730C08">
        <w:rPr>
          <w:b/>
          <w:bCs/>
        </w:rPr>
        <w:t xml:space="preserve"> mil</w:t>
      </w:r>
      <w:r w:rsidR="00730C08">
        <w:t>.</w:t>
      </w:r>
    </w:p>
    <w:p w14:paraId="53076CE0" w14:textId="06E6F112" w:rsidR="007C0A6F" w:rsidRDefault="00730C08" w:rsidP="00784F1D">
      <w:pPr>
        <w:pStyle w:val="ListParagraph"/>
        <w:numPr>
          <w:ilvl w:val="0"/>
          <w:numId w:val="26"/>
        </w:numPr>
        <w:spacing w:after="160" w:line="259" w:lineRule="auto"/>
      </w:pPr>
      <w:r>
        <w:t>Then, dra</w:t>
      </w:r>
      <w:r w:rsidR="00F40D6E">
        <w:t>w a</w:t>
      </w:r>
      <w:r w:rsidR="00A72EE4">
        <w:t xml:space="preserve">nother </w:t>
      </w:r>
      <w:r w:rsidR="00DA245F">
        <w:t xml:space="preserve">vertical line from </w:t>
      </w:r>
      <w:r w:rsidR="00DA245F" w:rsidRPr="00E35A2B">
        <w:rPr>
          <w:b/>
          <w:bCs/>
        </w:rPr>
        <w:t>Y:</w:t>
      </w:r>
      <w:r w:rsidR="00876138" w:rsidRPr="00E35A2B">
        <w:rPr>
          <w:b/>
          <w:bCs/>
        </w:rPr>
        <w:t xml:space="preserve"> 80 mil</w:t>
      </w:r>
      <w:r w:rsidR="00876138">
        <w:t xml:space="preserve"> to </w:t>
      </w:r>
      <w:r w:rsidR="00876138" w:rsidRPr="00E35A2B">
        <w:rPr>
          <w:b/>
          <w:bCs/>
        </w:rPr>
        <w:t>Y: -70 mil</w:t>
      </w:r>
      <w:r w:rsidR="00876138">
        <w:t xml:space="preserve"> at </w:t>
      </w:r>
      <w:r w:rsidR="00ED18E3" w:rsidRPr="00E35A2B">
        <w:rPr>
          <w:b/>
          <w:bCs/>
        </w:rPr>
        <w:t>X</w:t>
      </w:r>
      <w:r w:rsidR="007152CC" w:rsidRPr="00E35A2B">
        <w:rPr>
          <w:b/>
          <w:bCs/>
        </w:rPr>
        <w:t>:</w:t>
      </w:r>
      <w:r w:rsidR="00E95941" w:rsidRPr="00E35A2B">
        <w:rPr>
          <w:b/>
          <w:bCs/>
        </w:rPr>
        <w:t xml:space="preserve"> 70</w:t>
      </w:r>
      <w:r w:rsidR="00E35A2B" w:rsidRPr="00E35A2B">
        <w:rPr>
          <w:b/>
          <w:bCs/>
        </w:rPr>
        <w:t xml:space="preserve"> mil</w:t>
      </w:r>
      <w:r w:rsidR="00E35A2B">
        <w:t>.</w:t>
      </w:r>
      <w:r>
        <w:t xml:space="preserve"> </w:t>
      </w:r>
    </w:p>
    <w:p w14:paraId="477BB52F" w14:textId="5502DE9D" w:rsidR="003031C5" w:rsidRDefault="003031C5" w:rsidP="003031C5">
      <w:pPr>
        <w:pStyle w:val="ListParagraph"/>
        <w:spacing w:after="160" w:line="259" w:lineRule="auto"/>
      </w:pPr>
      <w:r>
        <w:rPr>
          <w:noProof/>
        </w:rPr>
        <w:drawing>
          <wp:inline distT="0" distB="0" distL="0" distR="0" wp14:anchorId="6A230FDD" wp14:editId="032D6378">
            <wp:extent cx="3013544" cy="1135045"/>
            <wp:effectExtent l="0" t="0" r="0" b="8255"/>
            <wp:docPr id="235862471" name="Picture 1" descr="A blue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62471" name="Picture 1" descr="A blue lines on a white background&#10;&#10;Description automatically generated"/>
                    <pic:cNvPicPr/>
                  </pic:nvPicPr>
                  <pic:blipFill>
                    <a:blip r:embed="rId22"/>
                    <a:stretch>
                      <a:fillRect/>
                    </a:stretch>
                  </pic:blipFill>
                  <pic:spPr>
                    <a:xfrm>
                      <a:off x="0" y="0"/>
                      <a:ext cx="3041657" cy="1145634"/>
                    </a:xfrm>
                    <a:prstGeom prst="rect">
                      <a:avLst/>
                    </a:prstGeom>
                  </pic:spPr>
                </pic:pic>
              </a:graphicData>
            </a:graphic>
          </wp:inline>
        </w:drawing>
      </w:r>
    </w:p>
    <w:p w14:paraId="7AC889BE" w14:textId="77777777" w:rsidR="00822704" w:rsidRDefault="00DC6D4C" w:rsidP="006E7899">
      <w:pPr>
        <w:pStyle w:val="ListParagraph"/>
        <w:numPr>
          <w:ilvl w:val="0"/>
          <w:numId w:val="26"/>
        </w:numPr>
        <w:spacing w:after="160" w:line="259" w:lineRule="auto"/>
      </w:pPr>
      <w:r>
        <w:t xml:space="preserve">Then, </w:t>
      </w:r>
      <w:r w:rsidR="004F55C1">
        <w:t>select SCH Library</w:t>
      </w:r>
      <w:r w:rsidR="00BA6AEE">
        <w:t xml:space="preserve"> &gt;</w:t>
      </w:r>
      <w:r w:rsidR="00C109A3">
        <w:t xml:space="preserve"> </w:t>
      </w:r>
      <w:r w:rsidR="00CC2EB5">
        <w:t>CMP-C</w:t>
      </w:r>
      <w:r w:rsidR="004627ED">
        <w:t xml:space="preserve">apacitor </w:t>
      </w:r>
    </w:p>
    <w:p w14:paraId="1E46FDCF" w14:textId="77777777" w:rsidR="00A62298" w:rsidRDefault="00B11E8A" w:rsidP="00A62298">
      <w:pPr>
        <w:pStyle w:val="ListParagraph"/>
        <w:numPr>
          <w:ilvl w:val="0"/>
          <w:numId w:val="26"/>
        </w:numPr>
        <w:spacing w:after="160" w:line="259" w:lineRule="auto"/>
      </w:pPr>
      <w:r>
        <w:t xml:space="preserve">If the Properties panel is not </w:t>
      </w:r>
      <w:r w:rsidR="00BB0D3C">
        <w:t xml:space="preserve">opened for the CMP-Capacitor, select </w:t>
      </w:r>
      <w:r w:rsidR="008B24E0">
        <w:t xml:space="preserve">Panels &gt; </w:t>
      </w:r>
      <w:r w:rsidR="008B5625">
        <w:t xml:space="preserve">Properties. </w:t>
      </w:r>
    </w:p>
    <w:p w14:paraId="0D592312" w14:textId="77777777" w:rsidR="00A62298" w:rsidRDefault="00A62298" w:rsidP="00A62298">
      <w:pPr>
        <w:pStyle w:val="ListParagraph"/>
        <w:numPr>
          <w:ilvl w:val="0"/>
          <w:numId w:val="26"/>
        </w:numPr>
        <w:spacing w:after="160" w:line="259" w:lineRule="auto"/>
      </w:pPr>
      <w:r>
        <w:t>Next, choose Add... &gt; Parameter.</w:t>
      </w:r>
    </w:p>
    <w:p w14:paraId="1A293F40" w14:textId="77777777" w:rsidR="00A62298" w:rsidRDefault="00A62298" w:rsidP="00A62298">
      <w:pPr>
        <w:pStyle w:val="ListParagraph"/>
        <w:numPr>
          <w:ilvl w:val="0"/>
          <w:numId w:val="26"/>
        </w:numPr>
        <w:spacing w:after="160" w:line="259" w:lineRule="auto"/>
      </w:pPr>
      <w:r>
        <w:t>Double-click 'Parameter' and rename it to 'Value.'</w:t>
      </w:r>
    </w:p>
    <w:p w14:paraId="595AE754" w14:textId="7C27B3CA" w:rsidR="009D6B69" w:rsidRDefault="00A62298" w:rsidP="00A62298">
      <w:pPr>
        <w:pStyle w:val="ListParagraph"/>
        <w:numPr>
          <w:ilvl w:val="0"/>
          <w:numId w:val="26"/>
        </w:numPr>
        <w:spacing w:after="160" w:line="259" w:lineRule="auto"/>
      </w:pPr>
      <w:r>
        <w:t>Double-click '*' and set the capacitor's default value to 3.3n.</w:t>
      </w:r>
    </w:p>
    <w:p w14:paraId="42C3ABFB" w14:textId="706FF464" w:rsidR="00A62298" w:rsidRDefault="00703F19" w:rsidP="00A62298">
      <w:pPr>
        <w:pStyle w:val="ListParagraph"/>
        <w:numPr>
          <w:ilvl w:val="0"/>
          <w:numId w:val="26"/>
        </w:numPr>
        <w:spacing w:after="160" w:line="259" w:lineRule="auto"/>
      </w:pPr>
      <w:r>
        <w:t xml:space="preserve">Make the value visible by clicking on the eye icon. </w:t>
      </w:r>
    </w:p>
    <w:p w14:paraId="13DB9478" w14:textId="7A504734" w:rsidR="00703F19" w:rsidRDefault="00B82BB4" w:rsidP="00A62298">
      <w:pPr>
        <w:pStyle w:val="ListParagraph"/>
        <w:numPr>
          <w:ilvl w:val="0"/>
          <w:numId w:val="26"/>
        </w:numPr>
        <w:spacing w:after="160" w:line="259" w:lineRule="auto"/>
      </w:pPr>
      <w:r>
        <w:t xml:space="preserve">Click on Add… &gt; </w:t>
      </w:r>
      <w:r w:rsidR="00D73782">
        <w:t xml:space="preserve">Footprint. </w:t>
      </w:r>
    </w:p>
    <w:p w14:paraId="03479E76" w14:textId="428E04B9" w:rsidR="00D73782" w:rsidRPr="0016798A" w:rsidRDefault="001C1529" w:rsidP="00A62298">
      <w:pPr>
        <w:pStyle w:val="ListParagraph"/>
        <w:numPr>
          <w:ilvl w:val="0"/>
          <w:numId w:val="26"/>
        </w:numPr>
        <w:spacing w:after="160" w:line="259" w:lineRule="auto"/>
      </w:pPr>
      <w:r>
        <w:t>Click on</w:t>
      </w:r>
      <w:r w:rsidRPr="00ED5BD4">
        <w:t xml:space="preserve"> Browse</w:t>
      </w:r>
      <w:r>
        <w:t xml:space="preserve"> and s</w:t>
      </w:r>
      <w:r w:rsidRPr="00E63276">
        <w:t xml:space="preserve">elect </w:t>
      </w:r>
      <w:r w:rsidRPr="00E63276">
        <w:rPr>
          <w:b/>
          <w:bCs/>
        </w:rPr>
        <w:t>KBS_</w:t>
      </w:r>
      <w:r w:rsidR="008C3C0A">
        <w:rPr>
          <w:b/>
          <w:bCs/>
        </w:rPr>
        <w:t>SMD</w:t>
      </w:r>
      <w:r w:rsidR="00D062D8">
        <w:rPr>
          <w:b/>
          <w:bCs/>
        </w:rPr>
        <w:t>0603</w:t>
      </w:r>
    </w:p>
    <w:p w14:paraId="3BEBE570" w14:textId="77777777" w:rsidR="0016798A" w:rsidRPr="00ED5BD4" w:rsidRDefault="0016798A" w:rsidP="0016798A">
      <w:pPr>
        <w:pStyle w:val="ListParagraph"/>
        <w:numPr>
          <w:ilvl w:val="0"/>
          <w:numId w:val="26"/>
        </w:numPr>
        <w:spacing w:after="160" w:line="259" w:lineRule="auto"/>
      </w:pPr>
      <w:r w:rsidRPr="00ED5BD4">
        <w:t>Select OK.</w:t>
      </w:r>
    </w:p>
    <w:p w14:paraId="53FCAD6D" w14:textId="34488225" w:rsidR="00A60212" w:rsidRDefault="00F224B4">
      <w:pPr>
        <w:pStyle w:val="ListParagraph"/>
        <w:numPr>
          <w:ilvl w:val="0"/>
          <w:numId w:val="26"/>
        </w:numPr>
        <w:tabs>
          <w:tab w:val="left" w:pos="5423"/>
        </w:tabs>
        <w:spacing w:after="160" w:line="259" w:lineRule="auto"/>
      </w:pPr>
      <w:r w:rsidRPr="00F224B4">
        <w:lastRenderedPageBreak/>
        <w:t xml:space="preserve">Repeat steps 27 to 29 to add the </w:t>
      </w:r>
      <w:r w:rsidRPr="00F224B4">
        <w:rPr>
          <w:b/>
          <w:bCs/>
        </w:rPr>
        <w:t>KBS_SMD0805</w:t>
      </w:r>
      <w:r w:rsidRPr="00F224B4">
        <w:t xml:space="preserve"> and </w:t>
      </w:r>
      <w:r w:rsidRPr="00F224B4">
        <w:rPr>
          <w:b/>
          <w:bCs/>
        </w:rPr>
        <w:t>KBS_SMD1206</w:t>
      </w:r>
      <w:r w:rsidRPr="00F224B4">
        <w:t xml:space="preserve"> footprints</w:t>
      </w:r>
      <w:r>
        <w:t>.</w:t>
      </w:r>
    </w:p>
    <w:p w14:paraId="762890ED" w14:textId="25899777" w:rsidR="002C43C1" w:rsidRDefault="002C43C1">
      <w:pPr>
        <w:pStyle w:val="ListParagraph"/>
        <w:numPr>
          <w:ilvl w:val="0"/>
          <w:numId w:val="26"/>
        </w:numPr>
        <w:tabs>
          <w:tab w:val="left" w:pos="5423"/>
        </w:tabs>
        <w:spacing w:after="160" w:line="259" w:lineRule="auto"/>
      </w:pPr>
      <w:r>
        <w:t>Sel</w:t>
      </w:r>
      <w:r w:rsidR="003D7254">
        <w:t>ect Add… &gt;</w:t>
      </w:r>
      <w:r w:rsidR="00315C29">
        <w:t xml:space="preserve"> Simulation.</w:t>
      </w:r>
    </w:p>
    <w:p w14:paraId="37CBDC11" w14:textId="0C244B6B" w:rsidR="00315C29" w:rsidRDefault="00153EB9">
      <w:pPr>
        <w:pStyle w:val="ListParagraph"/>
        <w:numPr>
          <w:ilvl w:val="0"/>
          <w:numId w:val="26"/>
        </w:numPr>
        <w:tabs>
          <w:tab w:val="left" w:pos="5423"/>
        </w:tabs>
        <w:spacing w:after="160" w:line="259" w:lineRule="auto"/>
      </w:pPr>
      <w:r w:rsidRPr="00153EB9">
        <w:t>Select 'Capacitor' for the Model Type.</w:t>
      </w:r>
    </w:p>
    <w:p w14:paraId="1B990E2C" w14:textId="6ADC9A5B" w:rsidR="00AE11D9" w:rsidRDefault="00AE11D9" w:rsidP="00AE11D9">
      <w:pPr>
        <w:pStyle w:val="ListParagraph"/>
        <w:tabs>
          <w:tab w:val="left" w:pos="5423"/>
        </w:tabs>
        <w:spacing w:after="160" w:line="259" w:lineRule="auto"/>
      </w:pPr>
      <w:r>
        <w:rPr>
          <w:noProof/>
        </w:rPr>
        <w:drawing>
          <wp:inline distT="0" distB="0" distL="0" distR="0" wp14:anchorId="2C1A745E" wp14:editId="68C8BBF2">
            <wp:extent cx="3323645" cy="1729645"/>
            <wp:effectExtent l="0" t="0" r="0" b="4445"/>
            <wp:docPr id="144971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4957" name=""/>
                    <pic:cNvPicPr/>
                  </pic:nvPicPr>
                  <pic:blipFill>
                    <a:blip r:embed="rId23"/>
                    <a:stretch>
                      <a:fillRect/>
                    </a:stretch>
                  </pic:blipFill>
                  <pic:spPr>
                    <a:xfrm>
                      <a:off x="0" y="0"/>
                      <a:ext cx="3327386" cy="1731592"/>
                    </a:xfrm>
                    <a:prstGeom prst="rect">
                      <a:avLst/>
                    </a:prstGeom>
                  </pic:spPr>
                </pic:pic>
              </a:graphicData>
            </a:graphic>
          </wp:inline>
        </w:drawing>
      </w:r>
    </w:p>
    <w:p w14:paraId="273982B4" w14:textId="73DBC3D5" w:rsidR="000D2426" w:rsidRDefault="000D2426" w:rsidP="000D2426">
      <w:pPr>
        <w:pStyle w:val="ListParagraph"/>
        <w:numPr>
          <w:ilvl w:val="0"/>
          <w:numId w:val="26"/>
        </w:numPr>
        <w:tabs>
          <w:tab w:val="left" w:pos="5423"/>
        </w:tabs>
        <w:spacing w:after="160" w:line="259" w:lineRule="auto"/>
      </w:pPr>
      <w:r>
        <w:t xml:space="preserve">Select OK. </w:t>
      </w:r>
    </w:p>
    <w:p w14:paraId="49577E4E" w14:textId="77777777" w:rsidR="00AE11D9" w:rsidRPr="00ED5BD4" w:rsidRDefault="00AE11D9" w:rsidP="00AE11D9">
      <w:pPr>
        <w:pStyle w:val="ListParagraph"/>
        <w:numPr>
          <w:ilvl w:val="0"/>
          <w:numId w:val="26"/>
        </w:numPr>
        <w:spacing w:after="160" w:line="259" w:lineRule="auto"/>
      </w:pPr>
      <w:r w:rsidRPr="00ED5BD4">
        <w:t xml:space="preserve">In the Projects Window, right click </w:t>
      </w:r>
      <w:r w:rsidRPr="00ED5BD4">
        <w:rPr>
          <w:b/>
          <w:bCs/>
        </w:rPr>
        <w:t xml:space="preserve">ECEN299_Library.SchLib </w:t>
      </w:r>
      <w:r w:rsidRPr="00ED5BD4">
        <w:t>and select Save.</w:t>
      </w:r>
    </w:p>
    <w:p w14:paraId="3C9555CC" w14:textId="77777777" w:rsidR="00AE11D9" w:rsidRPr="00ED5BD4" w:rsidRDefault="00AE11D9" w:rsidP="00AE11D9">
      <w:pPr>
        <w:pStyle w:val="ListParagraph"/>
        <w:numPr>
          <w:ilvl w:val="0"/>
          <w:numId w:val="26"/>
        </w:numPr>
        <w:spacing w:after="160" w:line="259" w:lineRule="auto"/>
      </w:pPr>
      <w:r w:rsidRPr="00ED5BD4">
        <w:t xml:space="preserve">Right click </w:t>
      </w:r>
      <w:r w:rsidRPr="00ED5BD4">
        <w:rPr>
          <w:b/>
          <w:bCs/>
        </w:rPr>
        <w:t>ECEN299_Library.LibPkg</w:t>
      </w:r>
      <w:r w:rsidRPr="00ED5BD4">
        <w:t xml:space="preserve"> and select </w:t>
      </w:r>
      <w:r w:rsidRPr="008D4DC3">
        <w:rPr>
          <w:b/>
          <w:bCs/>
        </w:rPr>
        <w:t>Compile Integrated Library</w:t>
      </w:r>
      <w:r w:rsidRPr="00ED5BD4">
        <w:t>…</w:t>
      </w:r>
    </w:p>
    <w:p w14:paraId="59F1D189" w14:textId="25264CA8" w:rsidR="00AE11D9" w:rsidRDefault="00AE11D9" w:rsidP="00AE11D9">
      <w:pPr>
        <w:pStyle w:val="ListParagraph"/>
        <w:tabs>
          <w:tab w:val="left" w:pos="5423"/>
        </w:tabs>
        <w:spacing w:after="160" w:line="259" w:lineRule="auto"/>
      </w:pPr>
    </w:p>
    <w:p w14:paraId="4434179B" w14:textId="505D7ADF" w:rsidR="00676042" w:rsidRDefault="00676042" w:rsidP="00676042">
      <w:pPr>
        <w:pStyle w:val="Heading2"/>
        <w:rPr>
          <w:rStyle w:val="eop"/>
          <w:rFonts w:ascii="Aptos Display" w:hAnsi="Aptos Display"/>
          <w:color w:val="0F4761"/>
          <w:sz w:val="32"/>
          <w:szCs w:val="32"/>
          <w:shd w:val="clear" w:color="auto" w:fill="FFFFFF"/>
        </w:rPr>
      </w:pPr>
      <w:bookmarkStart w:id="10" w:name="_Toc171696570"/>
      <w:r>
        <w:rPr>
          <w:rStyle w:val="normaltextrun"/>
          <w:rFonts w:ascii="Aptos Display" w:hAnsi="Aptos Display"/>
          <w:color w:val="0F4761"/>
          <w:sz w:val="32"/>
          <w:szCs w:val="32"/>
          <w:shd w:val="clear" w:color="auto" w:fill="FFFFFF"/>
        </w:rPr>
        <w:t xml:space="preserve">Designing the </w:t>
      </w:r>
      <w:r w:rsidR="00DC2850">
        <w:rPr>
          <w:rStyle w:val="normaltextrun"/>
          <w:rFonts w:ascii="Aptos Display" w:hAnsi="Aptos Display"/>
          <w:color w:val="0F4761"/>
          <w:sz w:val="32"/>
          <w:szCs w:val="32"/>
          <w:shd w:val="clear" w:color="auto" w:fill="FFFFFF"/>
        </w:rPr>
        <w:t xml:space="preserve">Treble </w:t>
      </w:r>
      <w:r>
        <w:rPr>
          <w:rStyle w:val="normaltextrun"/>
          <w:rFonts w:ascii="Aptos Display" w:hAnsi="Aptos Display"/>
          <w:color w:val="0F4761"/>
          <w:sz w:val="32"/>
          <w:szCs w:val="32"/>
          <w:shd w:val="clear" w:color="auto" w:fill="FFFFFF"/>
        </w:rPr>
        <w:t xml:space="preserve">and </w:t>
      </w:r>
      <w:r w:rsidR="00D04FE6">
        <w:rPr>
          <w:rStyle w:val="normaltextrun"/>
          <w:rFonts w:ascii="Aptos Display" w:hAnsi="Aptos Display"/>
          <w:color w:val="0F4761"/>
          <w:sz w:val="32"/>
          <w:szCs w:val="32"/>
          <w:shd w:val="clear" w:color="auto" w:fill="FFFFFF"/>
        </w:rPr>
        <w:t>Bass</w:t>
      </w:r>
      <w:bookmarkEnd w:id="10"/>
      <w:r>
        <w:rPr>
          <w:rStyle w:val="eop"/>
          <w:rFonts w:ascii="Aptos Display" w:hAnsi="Aptos Display"/>
          <w:color w:val="0F4761"/>
          <w:sz w:val="32"/>
          <w:szCs w:val="32"/>
          <w:shd w:val="clear" w:color="auto" w:fill="FFFFFF"/>
        </w:rPr>
        <w:t> </w:t>
      </w:r>
    </w:p>
    <w:p w14:paraId="7D3FE735" w14:textId="2B7F929A" w:rsidR="00D04FE6" w:rsidRDefault="007A0C4C" w:rsidP="00D04FE6">
      <w:r w:rsidRPr="007A0C4C">
        <w:rPr>
          <w:b/>
          <w:bCs/>
        </w:rPr>
        <w:t>Figures 2</w:t>
      </w:r>
      <w:r w:rsidRPr="007A0C4C">
        <w:t xml:space="preserve"> and </w:t>
      </w:r>
      <w:r w:rsidRPr="007A0C4C">
        <w:rPr>
          <w:b/>
          <w:bCs/>
        </w:rPr>
        <w:t>3</w:t>
      </w:r>
      <w:r w:rsidRPr="007A0C4C">
        <w:t xml:space="preserve"> illustrate one channel of the bass and treble filter circuits you will design and implement in your stereo amplifier system. You will need to duplicate the circuits in both figures for the left and right channels. </w:t>
      </w:r>
      <w:r w:rsidRPr="00E137F5">
        <w:rPr>
          <w:highlight w:val="yellow"/>
        </w:rPr>
        <w:t>Ensure that every resi</w:t>
      </w:r>
      <w:r w:rsidR="001A3590" w:rsidRPr="00E137F5">
        <w:rPr>
          <w:highlight w:val="yellow"/>
        </w:rPr>
        <w:t xml:space="preserve">stor, </w:t>
      </w:r>
      <w:r w:rsidR="001350DA" w:rsidRPr="00E137F5">
        <w:rPr>
          <w:highlight w:val="yellow"/>
        </w:rPr>
        <w:t>poten</w:t>
      </w:r>
      <w:r w:rsidR="00CD13F9" w:rsidRPr="00E137F5">
        <w:rPr>
          <w:highlight w:val="yellow"/>
        </w:rPr>
        <w:t>tiometer,</w:t>
      </w:r>
      <w:r w:rsidRPr="00E137F5">
        <w:rPr>
          <w:highlight w:val="yellow"/>
        </w:rPr>
        <w:t xml:space="preserve"> and capacitor </w:t>
      </w:r>
      <w:proofErr w:type="gramStart"/>
      <w:r w:rsidR="00B42078" w:rsidRPr="00E137F5">
        <w:rPr>
          <w:highlight w:val="yellow"/>
        </w:rPr>
        <w:t>has</w:t>
      </w:r>
      <w:proofErr w:type="gramEnd"/>
      <w:r w:rsidRPr="00E137F5">
        <w:rPr>
          <w:highlight w:val="yellow"/>
        </w:rPr>
        <w:t xml:space="preserve"> a unique designator</w:t>
      </w:r>
      <w:r w:rsidRPr="007A0C4C">
        <w:t>.</w:t>
      </w:r>
    </w:p>
    <w:p w14:paraId="7FBB5DAE" w14:textId="77777777" w:rsidR="006A69AE" w:rsidRDefault="00F45B7E" w:rsidP="00D04FE6">
      <w:r w:rsidRPr="00F45B7E">
        <w:t xml:space="preserve">Note that </w:t>
      </w:r>
      <w:proofErr w:type="spellStart"/>
      <w:r w:rsidR="004F344E">
        <w:t>b</w:t>
      </w:r>
      <w:r w:rsidRPr="00F45B7E">
        <w:t>Lpot</w:t>
      </w:r>
      <w:proofErr w:type="spellEnd"/>
      <w:r w:rsidRPr="00F45B7E">
        <w:t xml:space="preserve"> and </w:t>
      </w:r>
      <w:proofErr w:type="spellStart"/>
      <w:r w:rsidR="004F344E">
        <w:t>t</w:t>
      </w:r>
      <w:r w:rsidRPr="00F45B7E">
        <w:t>Lpot</w:t>
      </w:r>
      <w:proofErr w:type="spellEnd"/>
      <w:r w:rsidRPr="00F45B7E">
        <w:t>, Fig. 2 and Fig. 3, are located on the chassis but you need them for simulation purposes</w:t>
      </w:r>
      <w:r w:rsidR="003A0BAA">
        <w:t xml:space="preserve">. </w:t>
      </w:r>
      <w:r w:rsidR="006A69AE">
        <w:t xml:space="preserve"> </w:t>
      </w:r>
    </w:p>
    <w:p w14:paraId="478FE565" w14:textId="297DA70D" w:rsidR="00D747FF" w:rsidRDefault="00960670" w:rsidP="00D747FF">
      <w:pPr>
        <w:pStyle w:val="ListParagraph"/>
        <w:numPr>
          <w:ilvl w:val="0"/>
          <w:numId w:val="27"/>
        </w:numPr>
      </w:pPr>
      <w:r>
        <w:t xml:space="preserve">To </w:t>
      </w:r>
      <w:r w:rsidR="009A05CD">
        <w:t>g</w:t>
      </w:r>
      <w:r w:rsidR="006A69AE">
        <w:t>et the potentiometer</w:t>
      </w:r>
      <w:r w:rsidR="00814D2C">
        <w:t xml:space="preserve">, </w:t>
      </w:r>
      <w:r w:rsidR="00BC4434" w:rsidRPr="00B52B68">
        <w:rPr>
          <w:b/>
          <w:bCs/>
        </w:rPr>
        <w:t xml:space="preserve">select </w:t>
      </w:r>
      <w:r w:rsidR="006B0722" w:rsidRPr="00B52B68">
        <w:rPr>
          <w:b/>
          <w:bCs/>
        </w:rPr>
        <w:t>Components</w:t>
      </w:r>
      <w:r w:rsidR="00284CEA" w:rsidRPr="00B52B68">
        <w:rPr>
          <w:b/>
          <w:bCs/>
        </w:rPr>
        <w:t xml:space="preserve"> &gt; S</w:t>
      </w:r>
      <w:r w:rsidR="006A69AE" w:rsidRPr="00B52B68">
        <w:rPr>
          <w:b/>
          <w:bCs/>
        </w:rPr>
        <w:t>imulation Generic Components</w:t>
      </w:r>
      <w:r w:rsidR="00284CEA">
        <w:t xml:space="preserve">. Then look for potentiometer in the search field. </w:t>
      </w:r>
    </w:p>
    <w:p w14:paraId="34F221BB" w14:textId="21B02004" w:rsidR="00960670" w:rsidRDefault="00960670" w:rsidP="00960670">
      <w:pPr>
        <w:pStyle w:val="ListParagraph"/>
      </w:pPr>
      <w:r>
        <w:rPr>
          <w:noProof/>
        </w:rPr>
        <w:drawing>
          <wp:inline distT="0" distB="0" distL="0" distR="0" wp14:anchorId="58C929ED" wp14:editId="7D5ABCFF">
            <wp:extent cx="3108960" cy="1454777"/>
            <wp:effectExtent l="0" t="0" r="0" b="0"/>
            <wp:docPr id="13283080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08097"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6838" cy="1458464"/>
                    </a:xfrm>
                    <a:prstGeom prst="rect">
                      <a:avLst/>
                    </a:prstGeom>
                    <a:noFill/>
                    <a:ln>
                      <a:noFill/>
                    </a:ln>
                  </pic:spPr>
                </pic:pic>
              </a:graphicData>
            </a:graphic>
          </wp:inline>
        </w:drawing>
      </w:r>
    </w:p>
    <w:p w14:paraId="7F34C09F" w14:textId="4076A569" w:rsidR="00D747FF" w:rsidRDefault="006D675B" w:rsidP="00256B63">
      <w:pPr>
        <w:pStyle w:val="ListParagraph"/>
        <w:numPr>
          <w:ilvl w:val="0"/>
          <w:numId w:val="27"/>
        </w:numPr>
      </w:pPr>
      <w:r w:rsidRPr="006D675B">
        <w:t xml:space="preserve">In the Properties panel of the potentiometer, </w:t>
      </w:r>
      <w:r w:rsidR="00D215EF">
        <w:t>rename</w:t>
      </w:r>
      <w:r w:rsidRPr="006D675B">
        <w:t xml:space="preserve"> the </w:t>
      </w:r>
      <w:r w:rsidRPr="00231FE3">
        <w:rPr>
          <w:b/>
          <w:bCs/>
        </w:rPr>
        <w:t>Designator</w:t>
      </w:r>
      <w:r w:rsidRPr="006D675B">
        <w:t xml:space="preserve"> field as needed (e.g., </w:t>
      </w:r>
      <w:proofErr w:type="spellStart"/>
      <w:r w:rsidRPr="006D675B">
        <w:t>bLpot</w:t>
      </w:r>
      <w:proofErr w:type="spellEnd"/>
      <w:r w:rsidRPr="006D675B">
        <w:t xml:space="preserve"> for the bass left channel) and set the </w:t>
      </w:r>
      <w:r w:rsidRPr="00B704C4">
        <w:rPr>
          <w:b/>
          <w:bCs/>
        </w:rPr>
        <w:t>value</w:t>
      </w:r>
      <w:r w:rsidRPr="006D675B">
        <w:t xml:space="preserve"> to </w:t>
      </w:r>
      <w:r w:rsidRPr="00B704C4">
        <w:rPr>
          <w:b/>
          <w:bCs/>
        </w:rPr>
        <w:t>10k</w:t>
      </w:r>
      <w:r w:rsidRPr="006D675B">
        <w:t>, matching the potentiometers already mounted in your chassis</w:t>
      </w:r>
      <w:r>
        <w:t>.</w:t>
      </w:r>
      <w:r w:rsidR="00A36D0C">
        <w:t xml:space="preserve"> </w:t>
      </w:r>
      <w:r w:rsidR="0085796D">
        <w:t xml:space="preserve"> </w:t>
      </w:r>
    </w:p>
    <w:p w14:paraId="47A3BEE7" w14:textId="3F4B8ABF" w:rsidR="000E30C1" w:rsidRDefault="000E30C1" w:rsidP="00D747FF">
      <w:pPr>
        <w:pStyle w:val="ListParagraph"/>
      </w:pPr>
      <w:r>
        <w:t xml:space="preserve"> </w:t>
      </w:r>
    </w:p>
    <w:p w14:paraId="273C44CD" w14:textId="1639CF22" w:rsidR="00D12B4A" w:rsidRDefault="0008057A" w:rsidP="00D12B4A">
      <w:pPr>
        <w:keepNext/>
        <w:jc w:val="center"/>
      </w:pPr>
      <w:r>
        <w:rPr>
          <w:noProof/>
        </w:rPr>
        <w:lastRenderedPageBreak/>
        <w:drawing>
          <wp:inline distT="0" distB="0" distL="0" distR="0" wp14:anchorId="2CB235E2" wp14:editId="07B618E5">
            <wp:extent cx="4572000" cy="3094892"/>
            <wp:effectExtent l="0" t="0" r="0" b="0"/>
            <wp:docPr id="94791132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11328" name="Picture 1" descr="A diagram of a circuit&#10;&#10;Description automatically generated"/>
                    <pic:cNvPicPr/>
                  </pic:nvPicPr>
                  <pic:blipFill>
                    <a:blip r:embed="rId25"/>
                    <a:stretch>
                      <a:fillRect/>
                    </a:stretch>
                  </pic:blipFill>
                  <pic:spPr>
                    <a:xfrm>
                      <a:off x="0" y="0"/>
                      <a:ext cx="4583644" cy="3102774"/>
                    </a:xfrm>
                    <a:prstGeom prst="rect">
                      <a:avLst/>
                    </a:prstGeom>
                  </pic:spPr>
                </pic:pic>
              </a:graphicData>
            </a:graphic>
          </wp:inline>
        </w:drawing>
      </w:r>
      <w:r>
        <w:rPr>
          <w:noProof/>
        </w:rPr>
        <w:t xml:space="preserve"> </w:t>
      </w:r>
    </w:p>
    <w:p w14:paraId="6EC4A26A" w14:textId="3085B0FE" w:rsidR="0017292D" w:rsidRDefault="00D12B4A" w:rsidP="00D12B4A">
      <w:pPr>
        <w:pStyle w:val="Caption"/>
        <w:jc w:val="center"/>
      </w:pPr>
      <w:bookmarkStart w:id="11" w:name="_Toc167971268"/>
      <w:r>
        <w:t xml:space="preserve">Figure </w:t>
      </w:r>
      <w:r w:rsidR="00965F51">
        <w:fldChar w:fldCharType="begin"/>
      </w:r>
      <w:r w:rsidR="00965F51">
        <w:instrText xml:space="preserve"> SEQ Figure \* ARABIC </w:instrText>
      </w:r>
      <w:r w:rsidR="00965F51">
        <w:fldChar w:fldCharType="separate"/>
      </w:r>
      <w:r w:rsidR="00415617">
        <w:rPr>
          <w:noProof/>
        </w:rPr>
        <w:t>2</w:t>
      </w:r>
      <w:r w:rsidR="00965F51">
        <w:rPr>
          <w:noProof/>
        </w:rPr>
        <w:fldChar w:fldCharType="end"/>
      </w:r>
      <w:r w:rsidR="00415617">
        <w:t xml:space="preserve"> </w:t>
      </w:r>
      <w:r w:rsidRPr="00ED0B17">
        <w:t>– Bass Tone Control (one channel)</w:t>
      </w:r>
      <w:bookmarkEnd w:id="11"/>
    </w:p>
    <w:p w14:paraId="4D766443" w14:textId="3D92D58A" w:rsidR="00415617" w:rsidRDefault="00565E2F" w:rsidP="00415617">
      <w:pPr>
        <w:keepNext/>
        <w:jc w:val="center"/>
      </w:pPr>
      <w:r>
        <w:rPr>
          <w:noProof/>
        </w:rPr>
        <w:drawing>
          <wp:inline distT="0" distB="0" distL="0" distR="0" wp14:anchorId="10436195" wp14:editId="478E6A5A">
            <wp:extent cx="4557370" cy="3743763"/>
            <wp:effectExtent l="0" t="0" r="0" b="0"/>
            <wp:docPr id="11178644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6442" name="Picture 1" descr="A diagram of a circuit&#10;&#10;Description automatically generated"/>
                    <pic:cNvPicPr/>
                  </pic:nvPicPr>
                  <pic:blipFill>
                    <a:blip r:embed="rId26"/>
                    <a:stretch>
                      <a:fillRect/>
                    </a:stretch>
                  </pic:blipFill>
                  <pic:spPr>
                    <a:xfrm>
                      <a:off x="0" y="0"/>
                      <a:ext cx="4559792" cy="3745753"/>
                    </a:xfrm>
                    <a:prstGeom prst="rect">
                      <a:avLst/>
                    </a:prstGeom>
                  </pic:spPr>
                </pic:pic>
              </a:graphicData>
            </a:graphic>
          </wp:inline>
        </w:drawing>
      </w:r>
      <w:r>
        <w:rPr>
          <w:noProof/>
        </w:rPr>
        <w:t xml:space="preserve"> </w:t>
      </w:r>
    </w:p>
    <w:p w14:paraId="492E95CF" w14:textId="26D9EA49" w:rsidR="00626A8C" w:rsidRDefault="00415617" w:rsidP="00415617">
      <w:pPr>
        <w:pStyle w:val="Caption"/>
        <w:jc w:val="center"/>
      </w:pPr>
      <w:bookmarkStart w:id="12" w:name="_Toc167971269"/>
      <w:r>
        <w:t xml:space="preserve">Figure </w:t>
      </w:r>
      <w:r w:rsidR="00965F51">
        <w:fldChar w:fldCharType="begin"/>
      </w:r>
      <w:r w:rsidR="00965F51">
        <w:instrText xml:space="preserve"> SEQ Figure \* ARABIC </w:instrText>
      </w:r>
      <w:r w:rsidR="00965F51">
        <w:fldChar w:fldCharType="separate"/>
      </w:r>
      <w:r>
        <w:rPr>
          <w:noProof/>
        </w:rPr>
        <w:t>3</w:t>
      </w:r>
      <w:r w:rsidR="00965F51">
        <w:rPr>
          <w:noProof/>
        </w:rPr>
        <w:fldChar w:fldCharType="end"/>
      </w:r>
      <w:r>
        <w:t xml:space="preserve"> </w:t>
      </w:r>
      <w:r w:rsidRPr="003275BB">
        <w:t>– Treble Tone Control (one channel)</w:t>
      </w:r>
      <w:bookmarkEnd w:id="12"/>
    </w:p>
    <w:p w14:paraId="6E82718C" w14:textId="77777777" w:rsidR="00E20DD0" w:rsidRPr="00E20DD0" w:rsidRDefault="00E20DD0" w:rsidP="00E20DD0"/>
    <w:p w14:paraId="551730A5" w14:textId="485BB3ED" w:rsidR="003B3525" w:rsidRDefault="00C779C7" w:rsidP="00AB1785">
      <w:r>
        <w:lastRenderedPageBreak/>
        <w:fldChar w:fldCharType="begin"/>
      </w:r>
      <w:r>
        <w:instrText xml:space="preserve"> REF _Ref171696517 \h </w:instrText>
      </w:r>
      <w:r>
        <w:fldChar w:fldCharType="separate"/>
      </w:r>
      <w:r>
        <w:t xml:space="preserve">Table </w:t>
      </w:r>
      <w:r>
        <w:rPr>
          <w:noProof/>
        </w:rPr>
        <w:t>2</w:t>
      </w:r>
      <w:r>
        <w:fldChar w:fldCharType="end"/>
      </w:r>
      <w:r>
        <w:t xml:space="preserve"> </w:t>
      </w:r>
      <w:r w:rsidR="008A2895" w:rsidRPr="003923C9">
        <w:t xml:space="preserve">provides the signal names and pin numbers for the 23-pin header.  Be careful to label your nets correctly.  Miss labeled nets </w:t>
      </w:r>
      <w:proofErr w:type="gramStart"/>
      <w:r w:rsidR="008A2895" w:rsidRPr="003923C9">
        <w:t>is</w:t>
      </w:r>
      <w:proofErr w:type="gramEnd"/>
      <w:r w:rsidR="008A2895" w:rsidRPr="003923C9">
        <w:t xml:space="preserve"> one of the most common problems in layouts.</w:t>
      </w:r>
    </w:p>
    <w:p w14:paraId="18F8FBFC" w14:textId="5D3DF03E" w:rsidR="003B3525" w:rsidRDefault="003B3525" w:rsidP="003B3525">
      <w:pPr>
        <w:pStyle w:val="Caption"/>
        <w:keepNext/>
      </w:pPr>
      <w:bookmarkStart w:id="13" w:name="_Ref171696517"/>
      <w:r>
        <w:t xml:space="preserve">Table </w:t>
      </w:r>
      <w:r>
        <w:fldChar w:fldCharType="begin"/>
      </w:r>
      <w:r>
        <w:instrText xml:space="preserve"> SEQ Table \* ARABIC </w:instrText>
      </w:r>
      <w:r>
        <w:fldChar w:fldCharType="separate"/>
      </w:r>
      <w:r>
        <w:rPr>
          <w:noProof/>
        </w:rPr>
        <w:t>2</w:t>
      </w:r>
      <w:r>
        <w:fldChar w:fldCharType="end"/>
      </w:r>
      <w:bookmarkEnd w:id="13"/>
      <w:r>
        <w:t xml:space="preserve"> </w:t>
      </w:r>
      <w:r w:rsidRPr="00E13FE7">
        <w:t>Signal Names and Pin numbers for the 23-pin header</w:t>
      </w:r>
      <w:r>
        <w:t>.</w:t>
      </w:r>
    </w:p>
    <w:tbl>
      <w:tblPr>
        <w:tblStyle w:val="TableGrid"/>
        <w:tblW w:w="0" w:type="auto"/>
        <w:jc w:val="center"/>
        <w:tblLook w:val="04A0" w:firstRow="1" w:lastRow="0" w:firstColumn="1" w:lastColumn="0" w:noHBand="0" w:noVBand="1"/>
      </w:tblPr>
      <w:tblGrid>
        <w:gridCol w:w="1615"/>
        <w:gridCol w:w="1080"/>
        <w:gridCol w:w="6655"/>
      </w:tblGrid>
      <w:tr w:rsidR="002C05F6" w14:paraId="003EA206" w14:textId="77777777" w:rsidTr="002C05F6">
        <w:trPr>
          <w:jc w:val="center"/>
        </w:trPr>
        <w:tc>
          <w:tcPr>
            <w:tcW w:w="1615" w:type="dxa"/>
            <w:vAlign w:val="center"/>
          </w:tcPr>
          <w:p w14:paraId="4856954C" w14:textId="77777777" w:rsidR="002C05F6" w:rsidRPr="00C76E90" w:rsidRDefault="002C05F6" w:rsidP="006C0953">
            <w:pPr>
              <w:spacing w:line="360" w:lineRule="auto"/>
              <w:contextualSpacing/>
              <w:jc w:val="center"/>
              <w:rPr>
                <w:rFonts w:asciiTheme="majorHAnsi" w:hAnsiTheme="majorHAnsi"/>
                <w:b/>
                <w:sz w:val="24"/>
                <w:szCs w:val="24"/>
              </w:rPr>
            </w:pPr>
            <w:r w:rsidRPr="00C76E90">
              <w:rPr>
                <w:rFonts w:asciiTheme="majorHAnsi" w:hAnsiTheme="majorHAnsi"/>
                <w:b/>
                <w:sz w:val="24"/>
                <w:szCs w:val="24"/>
              </w:rPr>
              <w:t>Signal Name</w:t>
            </w:r>
          </w:p>
        </w:tc>
        <w:tc>
          <w:tcPr>
            <w:tcW w:w="1080" w:type="dxa"/>
          </w:tcPr>
          <w:p w14:paraId="3CAA5396" w14:textId="77777777" w:rsidR="002C05F6" w:rsidRPr="00C76E90" w:rsidRDefault="002C05F6" w:rsidP="006C0953">
            <w:pPr>
              <w:spacing w:line="360" w:lineRule="auto"/>
              <w:contextualSpacing/>
              <w:jc w:val="center"/>
              <w:rPr>
                <w:rFonts w:asciiTheme="majorHAnsi" w:hAnsiTheme="majorHAnsi"/>
                <w:b/>
                <w:sz w:val="24"/>
                <w:szCs w:val="24"/>
              </w:rPr>
            </w:pPr>
            <w:r>
              <w:rPr>
                <w:rFonts w:asciiTheme="majorHAnsi" w:hAnsiTheme="majorHAnsi"/>
                <w:b/>
                <w:sz w:val="24"/>
                <w:szCs w:val="24"/>
              </w:rPr>
              <w:t>Pin #</w:t>
            </w:r>
          </w:p>
        </w:tc>
        <w:tc>
          <w:tcPr>
            <w:tcW w:w="6655" w:type="dxa"/>
            <w:vAlign w:val="center"/>
          </w:tcPr>
          <w:p w14:paraId="6D556633" w14:textId="77777777" w:rsidR="002C05F6" w:rsidRPr="00C76E90" w:rsidRDefault="002C05F6" w:rsidP="006C0953">
            <w:pPr>
              <w:spacing w:line="360" w:lineRule="auto"/>
              <w:contextualSpacing/>
              <w:jc w:val="center"/>
              <w:rPr>
                <w:rFonts w:asciiTheme="majorHAnsi" w:hAnsiTheme="majorHAnsi"/>
                <w:b/>
                <w:sz w:val="24"/>
                <w:szCs w:val="24"/>
              </w:rPr>
            </w:pPr>
            <w:r w:rsidRPr="00C76E90">
              <w:rPr>
                <w:rFonts w:asciiTheme="majorHAnsi" w:hAnsiTheme="majorHAnsi"/>
                <w:b/>
                <w:sz w:val="24"/>
                <w:szCs w:val="24"/>
              </w:rPr>
              <w:t>Description</w:t>
            </w:r>
          </w:p>
        </w:tc>
      </w:tr>
      <w:tr w:rsidR="002C05F6" w14:paraId="0659C241" w14:textId="77777777" w:rsidTr="002C05F6">
        <w:trPr>
          <w:jc w:val="center"/>
        </w:trPr>
        <w:tc>
          <w:tcPr>
            <w:tcW w:w="1615" w:type="dxa"/>
            <w:vAlign w:val="center"/>
          </w:tcPr>
          <w:p w14:paraId="7DDA7E71" w14:textId="77777777" w:rsidR="002C05F6" w:rsidRDefault="002C05F6" w:rsidP="006C0953">
            <w:pPr>
              <w:spacing w:line="360" w:lineRule="auto"/>
              <w:contextualSpacing/>
              <w:rPr>
                <w:rFonts w:asciiTheme="majorHAnsi" w:hAnsiTheme="majorHAnsi"/>
                <w:sz w:val="24"/>
                <w:szCs w:val="24"/>
              </w:rPr>
            </w:pPr>
            <w:proofErr w:type="spellStart"/>
            <w:r>
              <w:rPr>
                <w:rFonts w:asciiTheme="majorHAnsi" w:hAnsiTheme="majorHAnsi"/>
                <w:sz w:val="24"/>
                <w:szCs w:val="24"/>
              </w:rPr>
              <w:t>bLin</w:t>
            </w:r>
            <w:proofErr w:type="spellEnd"/>
          </w:p>
        </w:tc>
        <w:tc>
          <w:tcPr>
            <w:tcW w:w="1080" w:type="dxa"/>
          </w:tcPr>
          <w:p w14:paraId="4231B315"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1</w:t>
            </w:r>
          </w:p>
        </w:tc>
        <w:tc>
          <w:tcPr>
            <w:tcW w:w="6655" w:type="dxa"/>
            <w:vAlign w:val="center"/>
          </w:tcPr>
          <w:p w14:paraId="07B0026D"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Left channel Bass input</w:t>
            </w:r>
          </w:p>
        </w:tc>
      </w:tr>
      <w:tr w:rsidR="002C05F6" w14:paraId="580FF526" w14:textId="77777777" w:rsidTr="002C05F6">
        <w:trPr>
          <w:jc w:val="center"/>
        </w:trPr>
        <w:tc>
          <w:tcPr>
            <w:tcW w:w="1615" w:type="dxa"/>
            <w:vAlign w:val="center"/>
          </w:tcPr>
          <w:p w14:paraId="3C7DE2FF" w14:textId="77777777" w:rsidR="002C05F6" w:rsidRDefault="002C05F6" w:rsidP="006C0953">
            <w:pPr>
              <w:spacing w:line="360" w:lineRule="auto"/>
              <w:contextualSpacing/>
              <w:rPr>
                <w:rFonts w:asciiTheme="majorHAnsi" w:hAnsiTheme="majorHAnsi"/>
                <w:sz w:val="24"/>
                <w:szCs w:val="24"/>
              </w:rPr>
            </w:pPr>
            <w:proofErr w:type="spellStart"/>
            <w:r>
              <w:rPr>
                <w:rFonts w:asciiTheme="majorHAnsi" w:hAnsiTheme="majorHAnsi"/>
                <w:sz w:val="24"/>
                <w:szCs w:val="24"/>
              </w:rPr>
              <w:t>bRin</w:t>
            </w:r>
            <w:proofErr w:type="spellEnd"/>
          </w:p>
        </w:tc>
        <w:tc>
          <w:tcPr>
            <w:tcW w:w="1080" w:type="dxa"/>
          </w:tcPr>
          <w:p w14:paraId="447A30FF"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23</w:t>
            </w:r>
          </w:p>
        </w:tc>
        <w:tc>
          <w:tcPr>
            <w:tcW w:w="6655" w:type="dxa"/>
            <w:vAlign w:val="center"/>
          </w:tcPr>
          <w:p w14:paraId="1EB670BE"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Right channel Bass input</w:t>
            </w:r>
          </w:p>
        </w:tc>
      </w:tr>
      <w:tr w:rsidR="002C05F6" w14:paraId="3BB95B6A" w14:textId="77777777" w:rsidTr="002C05F6">
        <w:trPr>
          <w:jc w:val="center"/>
        </w:trPr>
        <w:tc>
          <w:tcPr>
            <w:tcW w:w="1615" w:type="dxa"/>
            <w:vAlign w:val="center"/>
          </w:tcPr>
          <w:p w14:paraId="773CA19F"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P1S</w:t>
            </w:r>
          </w:p>
        </w:tc>
        <w:tc>
          <w:tcPr>
            <w:tcW w:w="1080" w:type="dxa"/>
          </w:tcPr>
          <w:p w14:paraId="6C114366"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3</w:t>
            </w:r>
          </w:p>
        </w:tc>
        <w:tc>
          <w:tcPr>
            <w:tcW w:w="6655" w:type="dxa"/>
            <w:vAlign w:val="center"/>
          </w:tcPr>
          <w:p w14:paraId="6D539CF5"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Source impedance side pot terminal for bass (L)</w:t>
            </w:r>
          </w:p>
        </w:tc>
      </w:tr>
      <w:tr w:rsidR="002C05F6" w14:paraId="44AD71CB" w14:textId="77777777" w:rsidTr="002C05F6">
        <w:trPr>
          <w:jc w:val="center"/>
        </w:trPr>
        <w:tc>
          <w:tcPr>
            <w:tcW w:w="1615" w:type="dxa"/>
            <w:vAlign w:val="center"/>
          </w:tcPr>
          <w:p w14:paraId="50F4C773"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P2S</w:t>
            </w:r>
          </w:p>
        </w:tc>
        <w:tc>
          <w:tcPr>
            <w:tcW w:w="1080" w:type="dxa"/>
          </w:tcPr>
          <w:p w14:paraId="59946DBA"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21</w:t>
            </w:r>
          </w:p>
        </w:tc>
        <w:tc>
          <w:tcPr>
            <w:tcW w:w="6655" w:type="dxa"/>
            <w:vAlign w:val="center"/>
          </w:tcPr>
          <w:p w14:paraId="2E426871"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Source impedance side pot terminal for bass (R)</w:t>
            </w:r>
          </w:p>
        </w:tc>
      </w:tr>
      <w:tr w:rsidR="002C05F6" w14:paraId="371632B5" w14:textId="77777777" w:rsidTr="002C05F6">
        <w:trPr>
          <w:jc w:val="center"/>
        </w:trPr>
        <w:tc>
          <w:tcPr>
            <w:tcW w:w="1615" w:type="dxa"/>
            <w:vAlign w:val="center"/>
          </w:tcPr>
          <w:p w14:paraId="4CF3622B"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P1W</w:t>
            </w:r>
          </w:p>
        </w:tc>
        <w:tc>
          <w:tcPr>
            <w:tcW w:w="1080" w:type="dxa"/>
          </w:tcPr>
          <w:p w14:paraId="3009FB44"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5</w:t>
            </w:r>
          </w:p>
        </w:tc>
        <w:tc>
          <w:tcPr>
            <w:tcW w:w="6655" w:type="dxa"/>
            <w:vAlign w:val="center"/>
          </w:tcPr>
          <w:p w14:paraId="09F92BE9"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Wiper terminal for bass pot (L)</w:t>
            </w:r>
          </w:p>
        </w:tc>
      </w:tr>
      <w:tr w:rsidR="002C05F6" w14:paraId="0E1EBDB8" w14:textId="77777777" w:rsidTr="002C05F6">
        <w:trPr>
          <w:jc w:val="center"/>
        </w:trPr>
        <w:tc>
          <w:tcPr>
            <w:tcW w:w="1615" w:type="dxa"/>
            <w:vAlign w:val="center"/>
          </w:tcPr>
          <w:p w14:paraId="69A411E8"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P2W</w:t>
            </w:r>
          </w:p>
        </w:tc>
        <w:tc>
          <w:tcPr>
            <w:tcW w:w="1080" w:type="dxa"/>
          </w:tcPr>
          <w:p w14:paraId="564FEE69"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19</w:t>
            </w:r>
          </w:p>
        </w:tc>
        <w:tc>
          <w:tcPr>
            <w:tcW w:w="6655" w:type="dxa"/>
            <w:vAlign w:val="center"/>
          </w:tcPr>
          <w:p w14:paraId="537A1905"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Wiper terminal for bass pot (R)</w:t>
            </w:r>
          </w:p>
        </w:tc>
      </w:tr>
      <w:tr w:rsidR="002C05F6" w14:paraId="1CEF9706" w14:textId="77777777" w:rsidTr="002C05F6">
        <w:trPr>
          <w:jc w:val="center"/>
        </w:trPr>
        <w:tc>
          <w:tcPr>
            <w:tcW w:w="1615" w:type="dxa"/>
            <w:vAlign w:val="center"/>
          </w:tcPr>
          <w:p w14:paraId="4C60FAB5"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P1F</w:t>
            </w:r>
          </w:p>
        </w:tc>
        <w:tc>
          <w:tcPr>
            <w:tcW w:w="1080" w:type="dxa"/>
          </w:tcPr>
          <w:p w14:paraId="3F7EDACE"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7</w:t>
            </w:r>
          </w:p>
        </w:tc>
        <w:tc>
          <w:tcPr>
            <w:tcW w:w="6655" w:type="dxa"/>
            <w:vAlign w:val="center"/>
          </w:tcPr>
          <w:p w14:paraId="009CDDA4"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Feedback impedance side pot terminal for bass (L)</w:t>
            </w:r>
          </w:p>
        </w:tc>
      </w:tr>
      <w:tr w:rsidR="002C05F6" w14:paraId="034547B4" w14:textId="77777777" w:rsidTr="002C05F6">
        <w:trPr>
          <w:jc w:val="center"/>
        </w:trPr>
        <w:tc>
          <w:tcPr>
            <w:tcW w:w="1615" w:type="dxa"/>
            <w:vAlign w:val="center"/>
          </w:tcPr>
          <w:p w14:paraId="2E818EBC"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P2F</w:t>
            </w:r>
          </w:p>
        </w:tc>
        <w:tc>
          <w:tcPr>
            <w:tcW w:w="1080" w:type="dxa"/>
          </w:tcPr>
          <w:p w14:paraId="3B4D8133"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17</w:t>
            </w:r>
          </w:p>
        </w:tc>
        <w:tc>
          <w:tcPr>
            <w:tcW w:w="6655" w:type="dxa"/>
            <w:vAlign w:val="center"/>
          </w:tcPr>
          <w:p w14:paraId="27625AE2"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Feedback impedance side pot terminal for bass (R)</w:t>
            </w:r>
          </w:p>
        </w:tc>
      </w:tr>
      <w:tr w:rsidR="002C05F6" w14:paraId="3691C41E" w14:textId="77777777" w:rsidTr="002C05F6">
        <w:trPr>
          <w:jc w:val="center"/>
        </w:trPr>
        <w:tc>
          <w:tcPr>
            <w:tcW w:w="1615" w:type="dxa"/>
            <w:vAlign w:val="center"/>
          </w:tcPr>
          <w:p w14:paraId="13DC6F54"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P3S</w:t>
            </w:r>
          </w:p>
        </w:tc>
        <w:tc>
          <w:tcPr>
            <w:tcW w:w="1080" w:type="dxa"/>
          </w:tcPr>
          <w:p w14:paraId="0AA7A012"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6</w:t>
            </w:r>
          </w:p>
        </w:tc>
        <w:tc>
          <w:tcPr>
            <w:tcW w:w="6655" w:type="dxa"/>
            <w:vAlign w:val="center"/>
          </w:tcPr>
          <w:p w14:paraId="5BB47FA5"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Source impedance side pot terminal for treble (L)</w:t>
            </w:r>
          </w:p>
        </w:tc>
      </w:tr>
      <w:tr w:rsidR="002C05F6" w14:paraId="66AABFA9" w14:textId="77777777" w:rsidTr="002C05F6">
        <w:trPr>
          <w:jc w:val="center"/>
        </w:trPr>
        <w:tc>
          <w:tcPr>
            <w:tcW w:w="1615" w:type="dxa"/>
            <w:vAlign w:val="center"/>
          </w:tcPr>
          <w:p w14:paraId="111D9150"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P4S</w:t>
            </w:r>
          </w:p>
        </w:tc>
        <w:tc>
          <w:tcPr>
            <w:tcW w:w="1080" w:type="dxa"/>
          </w:tcPr>
          <w:p w14:paraId="365C5872"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18</w:t>
            </w:r>
          </w:p>
        </w:tc>
        <w:tc>
          <w:tcPr>
            <w:tcW w:w="6655" w:type="dxa"/>
            <w:vAlign w:val="center"/>
          </w:tcPr>
          <w:p w14:paraId="0FB9D19A"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Source impedance side pot terminal for treble (R)</w:t>
            </w:r>
          </w:p>
        </w:tc>
      </w:tr>
      <w:tr w:rsidR="002C05F6" w14:paraId="66074038" w14:textId="77777777" w:rsidTr="002C05F6">
        <w:trPr>
          <w:jc w:val="center"/>
        </w:trPr>
        <w:tc>
          <w:tcPr>
            <w:tcW w:w="1615" w:type="dxa"/>
            <w:vAlign w:val="center"/>
          </w:tcPr>
          <w:p w14:paraId="3F879182"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P3W</w:t>
            </w:r>
          </w:p>
        </w:tc>
        <w:tc>
          <w:tcPr>
            <w:tcW w:w="1080" w:type="dxa"/>
          </w:tcPr>
          <w:p w14:paraId="4EE5FD45"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4</w:t>
            </w:r>
          </w:p>
        </w:tc>
        <w:tc>
          <w:tcPr>
            <w:tcW w:w="6655" w:type="dxa"/>
            <w:vAlign w:val="center"/>
          </w:tcPr>
          <w:p w14:paraId="6832201F"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Wiper terminal for treble pot (L)</w:t>
            </w:r>
          </w:p>
        </w:tc>
      </w:tr>
      <w:tr w:rsidR="002C05F6" w14:paraId="1B9C0206" w14:textId="77777777" w:rsidTr="002C05F6">
        <w:trPr>
          <w:jc w:val="center"/>
        </w:trPr>
        <w:tc>
          <w:tcPr>
            <w:tcW w:w="1615" w:type="dxa"/>
            <w:vAlign w:val="center"/>
          </w:tcPr>
          <w:p w14:paraId="3F3780F5"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P4W</w:t>
            </w:r>
          </w:p>
        </w:tc>
        <w:tc>
          <w:tcPr>
            <w:tcW w:w="1080" w:type="dxa"/>
          </w:tcPr>
          <w:p w14:paraId="4F5AFDF6"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20</w:t>
            </w:r>
          </w:p>
        </w:tc>
        <w:tc>
          <w:tcPr>
            <w:tcW w:w="6655" w:type="dxa"/>
            <w:vAlign w:val="center"/>
          </w:tcPr>
          <w:p w14:paraId="70CDA0BA"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Wiper terminal for treble pot (R)</w:t>
            </w:r>
          </w:p>
        </w:tc>
      </w:tr>
      <w:tr w:rsidR="002C05F6" w14:paraId="247E569F" w14:textId="77777777" w:rsidTr="002C05F6">
        <w:trPr>
          <w:jc w:val="center"/>
        </w:trPr>
        <w:tc>
          <w:tcPr>
            <w:tcW w:w="1615" w:type="dxa"/>
            <w:vAlign w:val="center"/>
          </w:tcPr>
          <w:p w14:paraId="4B065CCC"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P3F</w:t>
            </w:r>
          </w:p>
        </w:tc>
        <w:tc>
          <w:tcPr>
            <w:tcW w:w="1080" w:type="dxa"/>
          </w:tcPr>
          <w:p w14:paraId="4E22D5ED"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2</w:t>
            </w:r>
          </w:p>
        </w:tc>
        <w:tc>
          <w:tcPr>
            <w:tcW w:w="6655" w:type="dxa"/>
            <w:vAlign w:val="center"/>
          </w:tcPr>
          <w:p w14:paraId="2975BA71"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Feedback impedance side pot terminal for treble (L)</w:t>
            </w:r>
          </w:p>
        </w:tc>
      </w:tr>
      <w:tr w:rsidR="002C05F6" w14:paraId="76BE4AE1" w14:textId="77777777" w:rsidTr="002C05F6">
        <w:trPr>
          <w:jc w:val="center"/>
        </w:trPr>
        <w:tc>
          <w:tcPr>
            <w:tcW w:w="1615" w:type="dxa"/>
            <w:vAlign w:val="center"/>
          </w:tcPr>
          <w:p w14:paraId="1DCDD5E0"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P4F</w:t>
            </w:r>
          </w:p>
        </w:tc>
        <w:tc>
          <w:tcPr>
            <w:tcW w:w="1080" w:type="dxa"/>
          </w:tcPr>
          <w:p w14:paraId="7C92AA1E"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22</w:t>
            </w:r>
          </w:p>
        </w:tc>
        <w:tc>
          <w:tcPr>
            <w:tcW w:w="6655" w:type="dxa"/>
            <w:vAlign w:val="center"/>
          </w:tcPr>
          <w:p w14:paraId="2195467F"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Feedback impedance side pot terminal for treble (R)</w:t>
            </w:r>
          </w:p>
        </w:tc>
      </w:tr>
      <w:tr w:rsidR="002C05F6" w14:paraId="29F7AE5D" w14:textId="77777777" w:rsidTr="002C05F6">
        <w:trPr>
          <w:jc w:val="center"/>
        </w:trPr>
        <w:tc>
          <w:tcPr>
            <w:tcW w:w="1615" w:type="dxa"/>
            <w:vAlign w:val="center"/>
          </w:tcPr>
          <w:p w14:paraId="7D4B8448" w14:textId="77777777" w:rsidR="002C05F6" w:rsidRDefault="002C05F6" w:rsidP="006C0953">
            <w:pPr>
              <w:spacing w:line="360" w:lineRule="auto"/>
              <w:contextualSpacing/>
              <w:rPr>
                <w:rFonts w:asciiTheme="majorHAnsi" w:hAnsiTheme="majorHAnsi"/>
                <w:sz w:val="24"/>
                <w:szCs w:val="24"/>
              </w:rPr>
            </w:pPr>
            <w:proofErr w:type="spellStart"/>
            <w:r>
              <w:rPr>
                <w:rFonts w:asciiTheme="majorHAnsi" w:hAnsiTheme="majorHAnsi"/>
                <w:sz w:val="24"/>
                <w:szCs w:val="24"/>
              </w:rPr>
              <w:t>bLout</w:t>
            </w:r>
            <w:proofErr w:type="spellEnd"/>
          </w:p>
        </w:tc>
        <w:tc>
          <w:tcPr>
            <w:tcW w:w="1080" w:type="dxa"/>
          </w:tcPr>
          <w:p w14:paraId="551EC9BF"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11</w:t>
            </w:r>
          </w:p>
        </w:tc>
        <w:tc>
          <w:tcPr>
            <w:tcW w:w="6655" w:type="dxa"/>
            <w:vAlign w:val="center"/>
          </w:tcPr>
          <w:p w14:paraId="192E8D84"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Left channel Bass output</w:t>
            </w:r>
          </w:p>
        </w:tc>
      </w:tr>
      <w:tr w:rsidR="002C05F6" w14:paraId="0902B99E" w14:textId="77777777" w:rsidTr="002C05F6">
        <w:trPr>
          <w:jc w:val="center"/>
        </w:trPr>
        <w:tc>
          <w:tcPr>
            <w:tcW w:w="1615" w:type="dxa"/>
            <w:vAlign w:val="center"/>
          </w:tcPr>
          <w:p w14:paraId="1DE8DC1C" w14:textId="77777777" w:rsidR="002C05F6" w:rsidRDefault="002C05F6" w:rsidP="006C0953">
            <w:pPr>
              <w:spacing w:line="360" w:lineRule="auto"/>
              <w:contextualSpacing/>
              <w:rPr>
                <w:rFonts w:asciiTheme="majorHAnsi" w:hAnsiTheme="majorHAnsi"/>
                <w:sz w:val="24"/>
                <w:szCs w:val="24"/>
              </w:rPr>
            </w:pPr>
            <w:proofErr w:type="spellStart"/>
            <w:r>
              <w:rPr>
                <w:rFonts w:asciiTheme="majorHAnsi" w:hAnsiTheme="majorHAnsi"/>
                <w:sz w:val="24"/>
                <w:szCs w:val="24"/>
              </w:rPr>
              <w:t>bRout</w:t>
            </w:r>
            <w:proofErr w:type="spellEnd"/>
          </w:p>
        </w:tc>
        <w:tc>
          <w:tcPr>
            <w:tcW w:w="1080" w:type="dxa"/>
          </w:tcPr>
          <w:p w14:paraId="0950EC1A"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13</w:t>
            </w:r>
          </w:p>
        </w:tc>
        <w:tc>
          <w:tcPr>
            <w:tcW w:w="6655" w:type="dxa"/>
            <w:vAlign w:val="center"/>
          </w:tcPr>
          <w:p w14:paraId="007E5154"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Right channel Bass output</w:t>
            </w:r>
          </w:p>
        </w:tc>
      </w:tr>
      <w:tr w:rsidR="002C05F6" w14:paraId="49206669" w14:textId="77777777" w:rsidTr="002C05F6">
        <w:trPr>
          <w:jc w:val="center"/>
        </w:trPr>
        <w:tc>
          <w:tcPr>
            <w:tcW w:w="1615" w:type="dxa"/>
            <w:vAlign w:val="center"/>
          </w:tcPr>
          <w:p w14:paraId="48979B6B" w14:textId="77777777" w:rsidR="002C05F6" w:rsidRDefault="002C05F6" w:rsidP="006C0953">
            <w:pPr>
              <w:spacing w:line="360" w:lineRule="auto"/>
              <w:contextualSpacing/>
              <w:rPr>
                <w:rFonts w:asciiTheme="majorHAnsi" w:hAnsiTheme="majorHAnsi"/>
                <w:sz w:val="24"/>
                <w:szCs w:val="24"/>
              </w:rPr>
            </w:pPr>
            <w:proofErr w:type="spellStart"/>
            <w:r>
              <w:rPr>
                <w:rFonts w:asciiTheme="majorHAnsi" w:hAnsiTheme="majorHAnsi"/>
                <w:sz w:val="24"/>
                <w:szCs w:val="24"/>
              </w:rPr>
              <w:t>tLin</w:t>
            </w:r>
            <w:proofErr w:type="spellEnd"/>
          </w:p>
        </w:tc>
        <w:tc>
          <w:tcPr>
            <w:tcW w:w="1080" w:type="dxa"/>
          </w:tcPr>
          <w:p w14:paraId="7B3245FA"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8</w:t>
            </w:r>
          </w:p>
        </w:tc>
        <w:tc>
          <w:tcPr>
            <w:tcW w:w="6655" w:type="dxa"/>
            <w:vAlign w:val="center"/>
          </w:tcPr>
          <w:p w14:paraId="52B371C5"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Left channel Treble input</w:t>
            </w:r>
          </w:p>
        </w:tc>
      </w:tr>
      <w:tr w:rsidR="002C05F6" w14:paraId="4E2A39F4" w14:textId="77777777" w:rsidTr="002C05F6">
        <w:trPr>
          <w:jc w:val="center"/>
        </w:trPr>
        <w:tc>
          <w:tcPr>
            <w:tcW w:w="1615" w:type="dxa"/>
            <w:vAlign w:val="center"/>
          </w:tcPr>
          <w:p w14:paraId="7B05ADCC" w14:textId="77777777" w:rsidR="002C05F6" w:rsidRDefault="002C05F6" w:rsidP="006C0953">
            <w:pPr>
              <w:spacing w:line="360" w:lineRule="auto"/>
              <w:contextualSpacing/>
              <w:rPr>
                <w:rFonts w:asciiTheme="majorHAnsi" w:hAnsiTheme="majorHAnsi"/>
                <w:sz w:val="24"/>
                <w:szCs w:val="24"/>
              </w:rPr>
            </w:pPr>
            <w:proofErr w:type="spellStart"/>
            <w:r>
              <w:rPr>
                <w:rFonts w:asciiTheme="majorHAnsi" w:hAnsiTheme="majorHAnsi"/>
                <w:sz w:val="24"/>
                <w:szCs w:val="24"/>
              </w:rPr>
              <w:t>tRin</w:t>
            </w:r>
            <w:proofErr w:type="spellEnd"/>
          </w:p>
        </w:tc>
        <w:tc>
          <w:tcPr>
            <w:tcW w:w="1080" w:type="dxa"/>
          </w:tcPr>
          <w:p w14:paraId="23E95B47"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16</w:t>
            </w:r>
          </w:p>
        </w:tc>
        <w:tc>
          <w:tcPr>
            <w:tcW w:w="6655" w:type="dxa"/>
            <w:vAlign w:val="center"/>
          </w:tcPr>
          <w:p w14:paraId="4A5F897C"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Right channel Treble input</w:t>
            </w:r>
          </w:p>
        </w:tc>
      </w:tr>
      <w:tr w:rsidR="002C05F6" w14:paraId="3A6D24E9" w14:textId="77777777" w:rsidTr="002C05F6">
        <w:trPr>
          <w:jc w:val="center"/>
        </w:trPr>
        <w:tc>
          <w:tcPr>
            <w:tcW w:w="1615" w:type="dxa"/>
            <w:vAlign w:val="center"/>
          </w:tcPr>
          <w:p w14:paraId="44FE32A9" w14:textId="77777777" w:rsidR="002C05F6" w:rsidRDefault="002C05F6" w:rsidP="006C0953">
            <w:pPr>
              <w:spacing w:line="360" w:lineRule="auto"/>
              <w:contextualSpacing/>
              <w:rPr>
                <w:rFonts w:asciiTheme="majorHAnsi" w:hAnsiTheme="majorHAnsi"/>
                <w:sz w:val="24"/>
                <w:szCs w:val="24"/>
              </w:rPr>
            </w:pPr>
            <w:proofErr w:type="spellStart"/>
            <w:r>
              <w:rPr>
                <w:rFonts w:asciiTheme="majorHAnsi" w:hAnsiTheme="majorHAnsi"/>
                <w:sz w:val="24"/>
                <w:szCs w:val="24"/>
              </w:rPr>
              <w:t>tRout</w:t>
            </w:r>
            <w:proofErr w:type="spellEnd"/>
          </w:p>
        </w:tc>
        <w:tc>
          <w:tcPr>
            <w:tcW w:w="1080" w:type="dxa"/>
          </w:tcPr>
          <w:p w14:paraId="66EA623F"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14</w:t>
            </w:r>
          </w:p>
        </w:tc>
        <w:tc>
          <w:tcPr>
            <w:tcW w:w="6655" w:type="dxa"/>
            <w:vAlign w:val="center"/>
          </w:tcPr>
          <w:p w14:paraId="48C7F775"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Right channel Treble output</w:t>
            </w:r>
          </w:p>
        </w:tc>
      </w:tr>
      <w:tr w:rsidR="002C05F6" w14:paraId="6EACA3CF" w14:textId="77777777" w:rsidTr="002C05F6">
        <w:trPr>
          <w:jc w:val="center"/>
        </w:trPr>
        <w:tc>
          <w:tcPr>
            <w:tcW w:w="1615" w:type="dxa"/>
            <w:vAlign w:val="center"/>
          </w:tcPr>
          <w:p w14:paraId="082DDD95" w14:textId="77777777" w:rsidR="002C05F6" w:rsidRDefault="002C05F6" w:rsidP="006C0953">
            <w:pPr>
              <w:spacing w:line="360" w:lineRule="auto"/>
              <w:contextualSpacing/>
              <w:rPr>
                <w:rFonts w:asciiTheme="majorHAnsi" w:hAnsiTheme="majorHAnsi"/>
                <w:sz w:val="24"/>
                <w:szCs w:val="24"/>
              </w:rPr>
            </w:pPr>
            <w:proofErr w:type="spellStart"/>
            <w:r>
              <w:rPr>
                <w:rFonts w:asciiTheme="majorHAnsi" w:hAnsiTheme="majorHAnsi"/>
                <w:sz w:val="24"/>
                <w:szCs w:val="24"/>
              </w:rPr>
              <w:t>tLout</w:t>
            </w:r>
            <w:proofErr w:type="spellEnd"/>
          </w:p>
        </w:tc>
        <w:tc>
          <w:tcPr>
            <w:tcW w:w="1080" w:type="dxa"/>
          </w:tcPr>
          <w:p w14:paraId="629A55EC"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10</w:t>
            </w:r>
          </w:p>
        </w:tc>
        <w:tc>
          <w:tcPr>
            <w:tcW w:w="6655" w:type="dxa"/>
            <w:vAlign w:val="center"/>
          </w:tcPr>
          <w:p w14:paraId="55DF32CC"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Left channel Treble output</w:t>
            </w:r>
          </w:p>
        </w:tc>
      </w:tr>
      <w:tr w:rsidR="002C05F6" w14:paraId="23F46C30" w14:textId="77777777" w:rsidTr="002C05F6">
        <w:trPr>
          <w:jc w:val="center"/>
        </w:trPr>
        <w:tc>
          <w:tcPr>
            <w:tcW w:w="1615" w:type="dxa"/>
            <w:vAlign w:val="center"/>
          </w:tcPr>
          <w:p w14:paraId="70152505"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V+</w:t>
            </w:r>
          </w:p>
        </w:tc>
        <w:tc>
          <w:tcPr>
            <w:tcW w:w="1080" w:type="dxa"/>
          </w:tcPr>
          <w:p w14:paraId="763A3583"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9</w:t>
            </w:r>
          </w:p>
        </w:tc>
        <w:tc>
          <w:tcPr>
            <w:tcW w:w="6655" w:type="dxa"/>
            <w:vAlign w:val="center"/>
          </w:tcPr>
          <w:p w14:paraId="3223D6CE"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Positive power rail</w:t>
            </w:r>
          </w:p>
        </w:tc>
      </w:tr>
      <w:tr w:rsidR="002C05F6" w14:paraId="1AD5E526" w14:textId="77777777" w:rsidTr="002C05F6">
        <w:trPr>
          <w:jc w:val="center"/>
        </w:trPr>
        <w:tc>
          <w:tcPr>
            <w:tcW w:w="1615" w:type="dxa"/>
            <w:vAlign w:val="center"/>
          </w:tcPr>
          <w:p w14:paraId="72E72E9F"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V-</w:t>
            </w:r>
          </w:p>
        </w:tc>
        <w:tc>
          <w:tcPr>
            <w:tcW w:w="1080" w:type="dxa"/>
          </w:tcPr>
          <w:p w14:paraId="29F48B04"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15</w:t>
            </w:r>
          </w:p>
        </w:tc>
        <w:tc>
          <w:tcPr>
            <w:tcW w:w="6655" w:type="dxa"/>
            <w:vAlign w:val="center"/>
          </w:tcPr>
          <w:p w14:paraId="2585D8AB"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Negative power rail</w:t>
            </w:r>
          </w:p>
        </w:tc>
      </w:tr>
      <w:tr w:rsidR="002C05F6" w14:paraId="79A8F66F" w14:textId="77777777" w:rsidTr="002C05F6">
        <w:trPr>
          <w:jc w:val="center"/>
        </w:trPr>
        <w:tc>
          <w:tcPr>
            <w:tcW w:w="1615" w:type="dxa"/>
            <w:vAlign w:val="center"/>
          </w:tcPr>
          <w:p w14:paraId="1AC4B228" w14:textId="77777777" w:rsidR="002C05F6" w:rsidRDefault="002C05F6" w:rsidP="006C0953">
            <w:pPr>
              <w:spacing w:line="360" w:lineRule="auto"/>
              <w:contextualSpacing/>
              <w:rPr>
                <w:rFonts w:asciiTheme="majorHAnsi" w:hAnsiTheme="majorHAnsi"/>
                <w:sz w:val="24"/>
                <w:szCs w:val="24"/>
              </w:rPr>
            </w:pPr>
            <w:r>
              <w:rPr>
                <w:rFonts w:asciiTheme="majorHAnsi" w:hAnsiTheme="majorHAnsi"/>
                <w:sz w:val="24"/>
                <w:szCs w:val="24"/>
              </w:rPr>
              <w:t>GND</w:t>
            </w:r>
          </w:p>
        </w:tc>
        <w:tc>
          <w:tcPr>
            <w:tcW w:w="1080" w:type="dxa"/>
          </w:tcPr>
          <w:p w14:paraId="06F369B9" w14:textId="77777777" w:rsidR="002C05F6" w:rsidRDefault="002C05F6" w:rsidP="002C05F6">
            <w:pPr>
              <w:spacing w:line="360" w:lineRule="auto"/>
              <w:contextualSpacing/>
              <w:jc w:val="center"/>
              <w:rPr>
                <w:rFonts w:asciiTheme="majorHAnsi" w:hAnsiTheme="majorHAnsi"/>
                <w:sz w:val="24"/>
                <w:szCs w:val="24"/>
              </w:rPr>
            </w:pPr>
            <w:r>
              <w:rPr>
                <w:rFonts w:asciiTheme="majorHAnsi" w:hAnsiTheme="majorHAnsi"/>
                <w:sz w:val="24"/>
                <w:szCs w:val="24"/>
              </w:rPr>
              <w:t>12</w:t>
            </w:r>
          </w:p>
        </w:tc>
        <w:tc>
          <w:tcPr>
            <w:tcW w:w="6655" w:type="dxa"/>
            <w:vAlign w:val="center"/>
          </w:tcPr>
          <w:p w14:paraId="432B92BB" w14:textId="634D64C7" w:rsidR="002C05F6" w:rsidRDefault="005C3054" w:rsidP="003B3B87">
            <w:pPr>
              <w:keepNext/>
              <w:spacing w:line="360" w:lineRule="auto"/>
              <w:contextualSpacing/>
              <w:rPr>
                <w:rFonts w:asciiTheme="majorHAnsi" w:hAnsiTheme="majorHAnsi"/>
                <w:sz w:val="24"/>
                <w:szCs w:val="24"/>
              </w:rPr>
            </w:pPr>
            <w:r>
              <w:rPr>
                <w:rFonts w:asciiTheme="majorHAnsi" w:hAnsiTheme="majorHAnsi"/>
                <w:sz w:val="24"/>
                <w:szCs w:val="24"/>
              </w:rPr>
              <w:t>Ground</w:t>
            </w:r>
          </w:p>
        </w:tc>
      </w:tr>
    </w:tbl>
    <w:p w14:paraId="528AFD65" w14:textId="3E087A59" w:rsidR="007E4E79" w:rsidRPr="00232AA6" w:rsidRDefault="007E4E79" w:rsidP="008F49FB">
      <w:pPr>
        <w:rPr>
          <w:rFonts w:asciiTheme="majorHAnsi" w:hAnsiTheme="majorHAnsi"/>
          <w:i/>
          <w:iCs/>
          <w:color w:val="002060"/>
          <w:sz w:val="18"/>
          <w:szCs w:val="18"/>
        </w:rPr>
      </w:pPr>
    </w:p>
    <w:p w14:paraId="2CC62D36" w14:textId="31B94395" w:rsidR="00E36031" w:rsidRDefault="00E36031" w:rsidP="00E36031">
      <w:pPr>
        <w:pStyle w:val="Heading2"/>
      </w:pPr>
      <w:bookmarkStart w:id="14" w:name="_Toc171696571"/>
      <w:r w:rsidRPr="00E36031">
        <w:lastRenderedPageBreak/>
        <w:t>PCB Tester Compatibility</w:t>
      </w:r>
      <w:bookmarkEnd w:id="14"/>
    </w:p>
    <w:p w14:paraId="16B33DD1" w14:textId="0FDB47CB" w:rsidR="00E36031" w:rsidRPr="00E36031" w:rsidRDefault="006A4BEF" w:rsidP="00EE3229">
      <w:r w:rsidRPr="006A4BEF">
        <w:t xml:space="preserve">Verify that your design is compatible with the PCB Tester that was created at BYU-Idaho that can check for shorts and opens in your PCB after it is fabricated.  To be compatible with the tester, assign the op amps in </w:t>
      </w:r>
      <w:r w:rsidR="00EE3229" w:rsidRPr="006A4BEF">
        <w:t>your</w:t>
      </w:r>
      <w:r w:rsidRPr="006A4BEF">
        <w:t xml:space="preserve"> circuit using the instructions in Fig</w:t>
      </w:r>
      <w:r w:rsidR="00AB1785">
        <w:t xml:space="preserve"> 4</w:t>
      </w:r>
      <w:r w:rsidRPr="006A4BEF">
        <w:t>.</w:t>
      </w:r>
    </w:p>
    <w:p w14:paraId="6CC78BDB" w14:textId="77777777" w:rsidR="00567B09" w:rsidRDefault="00567B09" w:rsidP="00567B09">
      <w:pPr>
        <w:keepNext/>
        <w:spacing w:after="0" w:line="240" w:lineRule="auto"/>
        <w:ind w:firstLine="720"/>
        <w:contextualSpacing/>
      </w:pPr>
      <w:r>
        <w:rPr>
          <w:noProof/>
        </w:rPr>
        <w:drawing>
          <wp:inline distT="0" distB="0" distL="0" distR="0" wp14:anchorId="5414F70C" wp14:editId="21C82B5E">
            <wp:extent cx="5252383" cy="2098709"/>
            <wp:effectExtent l="114300" t="95250" r="120015" b="9207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27"/>
                    <a:stretch>
                      <a:fillRect/>
                    </a:stretch>
                  </pic:blipFill>
                  <pic:spPr>
                    <a:xfrm>
                      <a:off x="0" y="0"/>
                      <a:ext cx="5266003" cy="2104151"/>
                    </a:xfrm>
                    <a:prstGeom prst="rect">
                      <a:avLst/>
                    </a:prstGeom>
                    <a:effectLst>
                      <a:outerShdw blurRad="63500" sx="102000" sy="102000" algn="ctr" rotWithShape="0">
                        <a:prstClr val="black">
                          <a:alpha val="40000"/>
                        </a:prstClr>
                      </a:outerShdw>
                    </a:effectLst>
                  </pic:spPr>
                </pic:pic>
              </a:graphicData>
            </a:graphic>
          </wp:inline>
        </w:drawing>
      </w:r>
    </w:p>
    <w:p w14:paraId="1A5069E2" w14:textId="13679F1C" w:rsidR="00567B09" w:rsidRDefault="00567B09" w:rsidP="00567B09">
      <w:pPr>
        <w:pStyle w:val="Caption"/>
        <w:ind w:left="900"/>
        <w:rPr>
          <w:rFonts w:asciiTheme="majorHAnsi" w:hAnsiTheme="majorHAnsi"/>
          <w:sz w:val="24"/>
          <w:szCs w:val="24"/>
        </w:rPr>
      </w:pPr>
      <w:bookmarkStart w:id="15" w:name="_Ref126933398"/>
      <w:bookmarkStart w:id="16" w:name="_Toc167971270"/>
      <w:r>
        <w:t xml:space="preserve">Figure </w:t>
      </w:r>
      <w:r w:rsidR="00965F51">
        <w:fldChar w:fldCharType="begin"/>
      </w:r>
      <w:r w:rsidR="00965F51">
        <w:instrText xml:space="preserve"> SEQ Figure \* ARABIC </w:instrText>
      </w:r>
      <w:r w:rsidR="00965F51">
        <w:fldChar w:fldCharType="separate"/>
      </w:r>
      <w:r w:rsidR="00415617">
        <w:rPr>
          <w:noProof/>
        </w:rPr>
        <w:t>4</w:t>
      </w:r>
      <w:r w:rsidR="00965F51">
        <w:rPr>
          <w:noProof/>
        </w:rPr>
        <w:fldChar w:fldCharType="end"/>
      </w:r>
      <w:bookmarkEnd w:id="15"/>
      <w:r>
        <w:t xml:space="preserve"> </w:t>
      </w:r>
      <w:r w:rsidR="00D93B6B">
        <w:t xml:space="preserve">– </w:t>
      </w:r>
      <w:r>
        <w:t>Op Amp Selection Guild for compatibility with PCB Tester</w:t>
      </w:r>
      <w:bookmarkEnd w:id="16"/>
    </w:p>
    <w:p w14:paraId="7A63BB11" w14:textId="299896EA" w:rsidR="000D1CD4" w:rsidRDefault="00925BBE" w:rsidP="000D1CD4">
      <w:pPr>
        <w:pStyle w:val="Heading1"/>
      </w:pPr>
      <w:bookmarkStart w:id="17" w:name="_Hlk76050255"/>
      <w:bookmarkStart w:id="18" w:name="_Toc171696572"/>
      <w:r>
        <w:t>Calculate Expected Bass and Treble Gains</w:t>
      </w:r>
      <w:bookmarkEnd w:id="18"/>
    </w:p>
    <w:bookmarkEnd w:id="17"/>
    <w:p w14:paraId="703AC8F2" w14:textId="4E6AA18C" w:rsidR="000D1CD4" w:rsidRDefault="000D1CD4" w:rsidP="00D7730C">
      <w:pPr>
        <w:spacing w:line="360" w:lineRule="auto"/>
        <w:ind w:firstLine="720"/>
        <w:contextualSpacing/>
      </w:pPr>
      <w:r>
        <w:rPr>
          <w:rFonts w:asciiTheme="majorHAnsi" w:hAnsiTheme="majorHAnsi"/>
          <w:sz w:val="24"/>
          <w:szCs w:val="24"/>
        </w:rPr>
        <w:t>The c</w:t>
      </w:r>
      <w:r w:rsidR="006A7036">
        <w:rPr>
          <w:rFonts w:asciiTheme="majorHAnsi" w:hAnsiTheme="majorHAnsi"/>
          <w:sz w:val="24"/>
          <w:szCs w:val="24"/>
        </w:rPr>
        <w:t xml:space="preserve">ircuit </w:t>
      </w:r>
      <w:r>
        <w:rPr>
          <w:rFonts w:asciiTheme="majorHAnsi" w:hAnsiTheme="majorHAnsi"/>
          <w:sz w:val="24"/>
          <w:szCs w:val="24"/>
        </w:rPr>
        <w:t>design allows you to either boost or cut low or high frequencies within the audible range.</w:t>
      </w:r>
      <w:r w:rsidR="000A082B">
        <w:rPr>
          <w:rFonts w:asciiTheme="majorHAnsi" w:hAnsiTheme="majorHAnsi"/>
          <w:sz w:val="24"/>
          <w:szCs w:val="24"/>
        </w:rPr>
        <w:t xml:space="preserve"> </w:t>
      </w:r>
      <w:r w:rsidR="00925BBE">
        <w:rPr>
          <w:rFonts w:asciiTheme="majorHAnsi" w:hAnsiTheme="majorHAnsi"/>
          <w:sz w:val="24"/>
          <w:szCs w:val="24"/>
        </w:rPr>
        <w:t xml:space="preserve"> </w:t>
      </w:r>
      <w:r w:rsidR="00887C4D">
        <w:rPr>
          <w:rFonts w:asciiTheme="majorHAnsi" w:hAnsiTheme="majorHAnsi"/>
          <w:sz w:val="24"/>
          <w:szCs w:val="24"/>
        </w:rPr>
        <w:t>Let’s</w:t>
      </w:r>
      <w:r w:rsidR="00925BBE">
        <w:rPr>
          <w:rFonts w:asciiTheme="majorHAnsi" w:hAnsiTheme="majorHAnsi"/>
          <w:sz w:val="24"/>
          <w:szCs w:val="24"/>
        </w:rPr>
        <w:t xml:space="preserve"> calculate the expected gain for both the bass and treble circuit at low and high frequencies and for the control knobs turn</w:t>
      </w:r>
      <w:r w:rsidR="008202EA">
        <w:rPr>
          <w:rFonts w:asciiTheme="majorHAnsi" w:hAnsiTheme="majorHAnsi"/>
          <w:sz w:val="24"/>
          <w:szCs w:val="24"/>
        </w:rPr>
        <w:t>ed</w:t>
      </w:r>
      <w:r w:rsidR="00925BBE">
        <w:rPr>
          <w:rFonts w:asciiTheme="majorHAnsi" w:hAnsiTheme="majorHAnsi"/>
          <w:sz w:val="24"/>
          <w:szCs w:val="24"/>
        </w:rPr>
        <w:t xml:space="preserve"> all the way down and all the way up.</w:t>
      </w:r>
    </w:p>
    <w:p w14:paraId="4B962E76" w14:textId="216DD68B" w:rsidR="000A082B" w:rsidRDefault="000A082B" w:rsidP="000D1CD4">
      <w:pPr>
        <w:spacing w:line="360" w:lineRule="auto"/>
        <w:ind w:firstLine="720"/>
        <w:contextualSpacing/>
        <w:rPr>
          <w:rFonts w:asciiTheme="majorHAnsi" w:eastAsiaTheme="minorEastAsia" w:hAnsiTheme="majorHAnsi"/>
          <w:sz w:val="24"/>
          <w:szCs w:val="24"/>
        </w:rPr>
      </w:pPr>
      <w:r>
        <w:rPr>
          <w:rFonts w:asciiTheme="majorHAnsi" w:eastAsiaTheme="minorEastAsia" w:hAnsiTheme="majorHAnsi"/>
          <w:sz w:val="24"/>
          <w:szCs w:val="24"/>
        </w:rPr>
        <w:t>When analyzing the potentiometer in the context of the circuit, you need to split it into separate resistors, as shown in</w:t>
      </w:r>
      <w:r w:rsidR="00A4001F">
        <w:rPr>
          <w:rFonts w:asciiTheme="majorHAnsi" w:eastAsiaTheme="minorEastAsia" w:hAnsiTheme="majorHAnsi"/>
          <w:sz w:val="24"/>
          <w:szCs w:val="24"/>
        </w:rPr>
        <w:t xml:space="preserve"> </w:t>
      </w:r>
      <w:r w:rsidR="00A4001F">
        <w:rPr>
          <w:rFonts w:asciiTheme="majorHAnsi" w:eastAsiaTheme="minorEastAsia" w:hAnsiTheme="majorHAnsi"/>
          <w:sz w:val="24"/>
          <w:szCs w:val="24"/>
        </w:rPr>
        <w:fldChar w:fldCharType="begin"/>
      </w:r>
      <w:r w:rsidR="00A4001F">
        <w:rPr>
          <w:rFonts w:asciiTheme="majorHAnsi" w:eastAsiaTheme="minorEastAsia" w:hAnsiTheme="majorHAnsi"/>
          <w:sz w:val="24"/>
          <w:szCs w:val="24"/>
        </w:rPr>
        <w:instrText xml:space="preserve"> REF _Ref459893740 \h </w:instrText>
      </w:r>
      <w:r w:rsidR="00A4001F">
        <w:rPr>
          <w:rFonts w:asciiTheme="majorHAnsi" w:eastAsiaTheme="minorEastAsia" w:hAnsiTheme="majorHAnsi"/>
          <w:sz w:val="24"/>
          <w:szCs w:val="24"/>
        </w:rPr>
      </w:r>
      <w:r w:rsidR="00A4001F">
        <w:rPr>
          <w:rFonts w:asciiTheme="majorHAnsi" w:eastAsiaTheme="minorEastAsia" w:hAnsiTheme="majorHAnsi"/>
          <w:sz w:val="24"/>
          <w:szCs w:val="24"/>
        </w:rPr>
        <w:fldChar w:fldCharType="separate"/>
      </w:r>
      <w:r w:rsidR="00A4001F">
        <w:t xml:space="preserve">Fig. </w:t>
      </w:r>
      <w:r w:rsidR="00A4001F">
        <w:rPr>
          <w:noProof/>
        </w:rPr>
        <w:t>5</w:t>
      </w:r>
      <w:r w:rsidR="00A4001F">
        <w:rPr>
          <w:rFonts w:asciiTheme="majorHAnsi" w:eastAsiaTheme="minorEastAsia" w:hAnsiTheme="majorHAnsi"/>
          <w:sz w:val="24"/>
          <w:szCs w:val="24"/>
        </w:rPr>
        <w:fldChar w:fldCharType="end"/>
      </w:r>
      <w:r>
        <w:rPr>
          <w:rFonts w:asciiTheme="majorHAnsi" w:eastAsiaTheme="minorEastAsia" w:hAnsiTheme="majorHAnsi"/>
          <w:sz w:val="24"/>
          <w:szCs w:val="24"/>
        </w:rPr>
        <w:t xml:space="preserve">.  The value of </w:t>
      </w:r>
      <m:oMath>
        <m:r>
          <w:rPr>
            <w:rFonts w:ascii="Cambria Math" w:eastAsiaTheme="minorEastAsia" w:hAnsi="Cambria Math"/>
            <w:sz w:val="24"/>
            <w:szCs w:val="24"/>
          </w:rPr>
          <m:t>α</m:t>
        </m:r>
      </m:oMath>
      <w:r>
        <w:rPr>
          <w:rFonts w:asciiTheme="majorHAnsi" w:eastAsiaTheme="minorEastAsia" w:hAnsiTheme="majorHAnsi"/>
          <w:sz w:val="24"/>
          <w:szCs w:val="24"/>
        </w:rPr>
        <w:t xml:space="preserve"> corresponds to the wiper position within the potentiometer. When</w:t>
      </w:r>
      <m:oMath>
        <m:r>
          <w:rPr>
            <w:rFonts w:ascii="Cambria Math" w:eastAsiaTheme="minorEastAsia" w:hAnsi="Cambria Math"/>
            <w:sz w:val="24"/>
            <w:szCs w:val="24"/>
          </w:rPr>
          <m:t xml:space="preserve"> α=1</m:t>
        </m:r>
      </m:oMath>
      <w:r>
        <w:rPr>
          <w:rFonts w:asciiTheme="majorHAnsi" w:eastAsiaTheme="minorEastAsia" w:hAnsiTheme="majorHAnsi"/>
          <w:sz w:val="24"/>
          <w:szCs w:val="24"/>
        </w:rPr>
        <w:t>, the knob is turned fully clockwise. When</w:t>
      </w:r>
      <m:oMath>
        <m:r>
          <w:rPr>
            <w:rFonts w:ascii="Cambria Math" w:eastAsiaTheme="minorEastAsia" w:hAnsi="Cambria Math"/>
            <w:sz w:val="24"/>
            <w:szCs w:val="24"/>
          </w:rPr>
          <m:t xml:space="preserve"> α=0</m:t>
        </m:r>
      </m:oMath>
      <w:r>
        <w:rPr>
          <w:rFonts w:asciiTheme="majorHAnsi" w:eastAsiaTheme="minorEastAsia" w:hAnsiTheme="majorHAnsi"/>
          <w:sz w:val="24"/>
          <w:szCs w:val="24"/>
        </w:rPr>
        <w:t>, the knob is turned fully counterclockwise. When</w:t>
      </w:r>
      <m:oMath>
        <m:r>
          <w:rPr>
            <w:rFonts w:ascii="Cambria Math" w:eastAsiaTheme="minorEastAsia" w:hAnsi="Cambria Math"/>
            <w:sz w:val="24"/>
            <w:szCs w:val="24"/>
          </w:rPr>
          <m:t xml:space="preserve"> α=0.5</m:t>
        </m:r>
      </m:oMath>
      <w:r>
        <w:rPr>
          <w:rFonts w:asciiTheme="majorHAnsi" w:eastAsiaTheme="minorEastAsia" w:hAnsiTheme="majorHAnsi"/>
          <w:sz w:val="24"/>
          <w:szCs w:val="24"/>
        </w:rPr>
        <w:t xml:space="preserve">, the knob is at the center position. </w:t>
      </w:r>
    </w:p>
    <w:p w14:paraId="0CDBAA12" w14:textId="77777777" w:rsidR="000D1CD4" w:rsidRDefault="000D1CD4" w:rsidP="000D1CD4">
      <w:pPr>
        <w:keepNext/>
        <w:spacing w:line="360" w:lineRule="auto"/>
        <w:ind w:firstLine="720"/>
        <w:contextualSpacing/>
        <w:jc w:val="center"/>
      </w:pPr>
      <w:r>
        <w:rPr>
          <w:noProof/>
        </w:rPr>
        <w:drawing>
          <wp:inline distT="0" distB="0" distL="0" distR="0" wp14:anchorId="115C1D62" wp14:editId="15E004A8">
            <wp:extent cx="1952625" cy="1758334"/>
            <wp:effectExtent l="0" t="0" r="0" b="0"/>
            <wp:docPr id="646081389" name="Picture 64608138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81389" name="Picture 27" descr="Diagram&#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1952625" cy="1758334"/>
                    </a:xfrm>
                    <a:prstGeom prst="rect">
                      <a:avLst/>
                    </a:prstGeom>
                  </pic:spPr>
                </pic:pic>
              </a:graphicData>
            </a:graphic>
          </wp:inline>
        </w:drawing>
      </w:r>
    </w:p>
    <w:p w14:paraId="62182371" w14:textId="2B8AC8B0" w:rsidR="000D1CD4" w:rsidRDefault="000D1CD4" w:rsidP="000D1CD4">
      <w:pPr>
        <w:pStyle w:val="Caption"/>
        <w:ind w:firstLine="720"/>
        <w:jc w:val="center"/>
        <w:rPr>
          <w:rFonts w:asciiTheme="majorHAnsi" w:hAnsiTheme="majorHAnsi"/>
          <w:sz w:val="24"/>
          <w:szCs w:val="24"/>
        </w:rPr>
      </w:pPr>
      <w:bookmarkStart w:id="19" w:name="_Ref459893740"/>
      <w:bookmarkStart w:id="20" w:name="_Ref117079349"/>
      <w:bookmarkStart w:id="21" w:name="_Toc167971271"/>
      <w:r>
        <w:t xml:space="preserve">Figure </w:t>
      </w:r>
      <w:r w:rsidR="00965F51">
        <w:fldChar w:fldCharType="begin"/>
      </w:r>
      <w:r w:rsidR="00965F51">
        <w:instrText xml:space="preserve"> SEQ Figure \* ARABIC </w:instrText>
      </w:r>
      <w:r w:rsidR="00965F51">
        <w:fldChar w:fldCharType="separate"/>
      </w:r>
      <w:r w:rsidR="00415617">
        <w:rPr>
          <w:noProof/>
        </w:rPr>
        <w:t>5</w:t>
      </w:r>
      <w:r w:rsidR="00965F51">
        <w:rPr>
          <w:noProof/>
        </w:rPr>
        <w:fldChar w:fldCharType="end"/>
      </w:r>
      <w:bookmarkEnd w:id="19"/>
      <w:r>
        <w:t xml:space="preserve"> </w:t>
      </w:r>
      <w:r w:rsidRPr="000414C8">
        <w:t>– Equivalent Potentiometer Circuit</w:t>
      </w:r>
      <w:bookmarkEnd w:id="20"/>
      <w:bookmarkEnd w:id="21"/>
    </w:p>
    <w:p w14:paraId="6294A098" w14:textId="77777777" w:rsidR="00D61FEC" w:rsidRDefault="00D61FEC">
      <w:pPr>
        <w:rPr>
          <w:rFonts w:asciiTheme="majorHAnsi" w:eastAsiaTheme="majorEastAsia" w:hAnsiTheme="majorHAnsi" w:cstheme="majorBidi"/>
          <w:color w:val="2E74B5" w:themeColor="accent1" w:themeShade="BF"/>
          <w:sz w:val="32"/>
          <w:szCs w:val="32"/>
        </w:rPr>
      </w:pPr>
      <w:bookmarkStart w:id="22" w:name="_Toc97898488"/>
      <w:r>
        <w:lastRenderedPageBreak/>
        <w:br w:type="page"/>
      </w:r>
    </w:p>
    <w:p w14:paraId="3C534475" w14:textId="4BE31B21" w:rsidR="000D1CD4" w:rsidRDefault="000D1CD4" w:rsidP="000D1CD4">
      <w:pPr>
        <w:pStyle w:val="Heading1"/>
      </w:pPr>
      <w:bookmarkStart w:id="23" w:name="_Toc171696573"/>
      <w:r>
        <w:lastRenderedPageBreak/>
        <w:t>Bass</w:t>
      </w:r>
      <w:bookmarkEnd w:id="22"/>
      <w:bookmarkEnd w:id="23"/>
    </w:p>
    <w:p w14:paraId="2DA6C81C" w14:textId="4CCB2A78" w:rsidR="00221D2B" w:rsidRDefault="008240A3" w:rsidP="00221D2B">
      <w:pPr>
        <w:spacing w:line="360" w:lineRule="auto"/>
        <w:ind w:firstLine="720"/>
        <w:contextualSpacing/>
        <w:rPr>
          <w:rFonts w:asciiTheme="majorHAnsi" w:hAnsiTheme="majorHAnsi"/>
          <w:sz w:val="24"/>
          <w:szCs w:val="24"/>
        </w:rPr>
      </w:pPr>
      <w:bookmarkStart w:id="24" w:name="_Toc97898489"/>
      <w:r>
        <w:rPr>
          <w:rFonts w:asciiTheme="majorHAnsi" w:eastAsiaTheme="minorEastAsia" w:hAnsiTheme="majorHAnsi"/>
          <w:sz w:val="24"/>
          <w:szCs w:val="24"/>
        </w:rPr>
        <w:t>The gain equation (also called the transfer function</w:t>
      </w:r>
      <m:oMath>
        <m:r>
          <w:rPr>
            <w:rFonts w:ascii="Cambria Math" w:eastAsiaTheme="minorEastAsia" w:hAnsi="Cambria Math"/>
            <w:sz w:val="24"/>
            <w:szCs w:val="24"/>
          </w:rPr>
          <m:t xml:space="preserve"> H</m:t>
        </m:r>
        <m:d>
          <m:dPr>
            <m:ctrlPr>
              <w:rPr>
                <w:rFonts w:ascii="Cambria Math" w:eastAsiaTheme="minorEastAsia" w:hAnsi="Cambria Math"/>
                <w:i/>
                <w:sz w:val="24"/>
                <w:szCs w:val="24"/>
              </w:rPr>
            </m:ctrlPr>
          </m:dPr>
          <m:e>
            <m:r>
              <w:rPr>
                <w:rFonts w:ascii="Cambria Math" w:eastAsiaTheme="minorEastAsia" w:hAnsi="Cambria Math"/>
                <w:sz w:val="24"/>
                <w:szCs w:val="24"/>
              </w:rPr>
              <m:t>jω</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out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w:r>
        <w:rPr>
          <w:rFonts w:asciiTheme="majorHAnsi" w:eastAsiaTheme="minorEastAsia" w:hAnsiTheme="majorHAnsi"/>
          <w:sz w:val="24"/>
          <w:szCs w:val="24"/>
        </w:rPr>
        <w:t xml:space="preserve">) for the </w:t>
      </w:r>
      <w:r w:rsidR="001744DA">
        <w:rPr>
          <w:rFonts w:asciiTheme="majorHAnsi" w:eastAsiaTheme="minorEastAsia" w:hAnsiTheme="majorHAnsi"/>
          <w:sz w:val="24"/>
          <w:szCs w:val="24"/>
        </w:rPr>
        <w:t>bass</w:t>
      </w:r>
      <w:r>
        <w:rPr>
          <w:rFonts w:asciiTheme="majorHAnsi" w:eastAsiaTheme="minorEastAsia" w:hAnsiTheme="majorHAnsi"/>
          <w:sz w:val="24"/>
          <w:szCs w:val="24"/>
        </w:rPr>
        <w:t xml:space="preserve"> circuit and components values needed to meet the design specifications are shown in </w:t>
      </w:r>
      <w:r>
        <w:rPr>
          <w:rFonts w:asciiTheme="majorHAnsi" w:eastAsiaTheme="minorEastAsia" w:hAnsiTheme="majorHAnsi"/>
          <w:sz w:val="24"/>
          <w:szCs w:val="24"/>
        </w:rPr>
        <w:fldChar w:fldCharType="begin"/>
      </w:r>
      <w:r>
        <w:rPr>
          <w:rFonts w:asciiTheme="majorHAnsi" w:eastAsiaTheme="minorEastAsia" w:hAnsiTheme="majorHAnsi"/>
          <w:sz w:val="24"/>
          <w:szCs w:val="24"/>
        </w:rPr>
        <w:instrText xml:space="preserve"> REF _Ref127615451 \h </w:instrText>
      </w:r>
      <w:r>
        <w:rPr>
          <w:rFonts w:asciiTheme="majorHAnsi" w:eastAsiaTheme="minorEastAsia" w:hAnsiTheme="majorHAnsi"/>
          <w:sz w:val="24"/>
          <w:szCs w:val="24"/>
        </w:rPr>
      </w:r>
      <w:r>
        <w:rPr>
          <w:rFonts w:asciiTheme="majorHAnsi" w:eastAsiaTheme="minorEastAsia" w:hAnsiTheme="majorHAnsi"/>
          <w:sz w:val="24"/>
          <w:szCs w:val="24"/>
        </w:rPr>
        <w:fldChar w:fldCharType="separate"/>
      </w:r>
      <w:r>
        <w:t>Appendix A</w:t>
      </w:r>
      <w:r>
        <w:rPr>
          <w:rFonts w:asciiTheme="majorHAnsi" w:eastAsiaTheme="minorEastAsia" w:hAnsiTheme="majorHAnsi"/>
          <w:sz w:val="24"/>
          <w:szCs w:val="24"/>
        </w:rPr>
        <w:fldChar w:fldCharType="end"/>
      </w:r>
      <w:r>
        <w:rPr>
          <w:rFonts w:asciiTheme="majorHAnsi" w:eastAsiaTheme="minorEastAsia" w:hAnsiTheme="majorHAnsi"/>
          <w:sz w:val="24"/>
          <w:szCs w:val="24"/>
        </w:rPr>
        <w:t>.</w:t>
      </w:r>
      <w:r w:rsidR="008B543B">
        <w:rPr>
          <w:rFonts w:asciiTheme="majorHAnsi" w:eastAsiaTheme="minorEastAsia" w:hAnsiTheme="majorHAnsi"/>
          <w:sz w:val="24"/>
          <w:szCs w:val="24"/>
        </w:rPr>
        <w:t xml:space="preserve">  </w:t>
      </w:r>
      <w:r>
        <w:rPr>
          <w:rFonts w:asciiTheme="majorHAnsi" w:eastAsiaTheme="minorEastAsia" w:hAnsiTheme="majorHAnsi"/>
          <w:sz w:val="24"/>
          <w:szCs w:val="24"/>
        </w:rPr>
        <w:t>Using</w:t>
      </w:r>
      <w:r w:rsidR="008B543B">
        <w:rPr>
          <w:rFonts w:asciiTheme="majorHAnsi" w:eastAsiaTheme="minorEastAsia" w:hAnsiTheme="majorHAnsi"/>
          <w:sz w:val="24"/>
          <w:szCs w:val="24"/>
        </w:rPr>
        <w:t xml:space="preserve"> </w:t>
      </w:r>
      <w:r w:rsidR="008B543B">
        <w:rPr>
          <w:rFonts w:asciiTheme="majorHAnsi" w:eastAsiaTheme="minorEastAsia" w:hAnsiTheme="majorHAnsi"/>
          <w:sz w:val="24"/>
          <w:szCs w:val="24"/>
        </w:rPr>
        <w:fldChar w:fldCharType="begin"/>
      </w:r>
      <w:r w:rsidR="008B543B">
        <w:rPr>
          <w:rFonts w:asciiTheme="majorHAnsi" w:eastAsiaTheme="minorEastAsia" w:hAnsiTheme="majorHAnsi"/>
          <w:sz w:val="24"/>
          <w:szCs w:val="24"/>
        </w:rPr>
        <w:instrText xml:space="preserve"> REF _Ref127615764 \h </w:instrText>
      </w:r>
      <w:r w:rsidR="008B543B">
        <w:rPr>
          <w:rFonts w:asciiTheme="majorHAnsi" w:eastAsiaTheme="minorEastAsia" w:hAnsiTheme="majorHAnsi"/>
          <w:sz w:val="24"/>
          <w:szCs w:val="24"/>
        </w:rPr>
      </w:r>
      <w:r w:rsidR="008B543B">
        <w:rPr>
          <w:rFonts w:asciiTheme="majorHAnsi" w:eastAsiaTheme="minorEastAsia" w:hAnsiTheme="majorHAnsi"/>
          <w:sz w:val="24"/>
          <w:szCs w:val="24"/>
        </w:rPr>
        <w:fldChar w:fldCharType="separate"/>
      </w:r>
      <w:r w:rsidR="008B543B">
        <w:rPr>
          <w:lang w:val=""/>
        </w:rPr>
        <w:t>Appendix A Summary and Worksheet</w:t>
      </w:r>
      <w:r w:rsidR="008B543B">
        <w:rPr>
          <w:rFonts w:asciiTheme="majorHAnsi" w:eastAsiaTheme="minorEastAsia" w:hAnsiTheme="majorHAnsi"/>
          <w:sz w:val="24"/>
          <w:szCs w:val="24"/>
        </w:rPr>
        <w:fldChar w:fldCharType="end"/>
      </w:r>
      <w:r>
        <w:rPr>
          <w:rFonts w:asciiTheme="majorHAnsi" w:eastAsiaTheme="minorEastAsia" w:hAnsiTheme="majorHAnsi"/>
          <w:sz w:val="24"/>
          <w:szCs w:val="24"/>
        </w:rPr>
        <w:t>,</w:t>
      </w:r>
      <w:r w:rsidR="008B543B">
        <w:rPr>
          <w:rFonts w:asciiTheme="majorHAnsi" w:eastAsiaTheme="minorEastAsia" w:hAnsiTheme="majorHAnsi"/>
          <w:sz w:val="24"/>
          <w:szCs w:val="24"/>
        </w:rPr>
        <w:t xml:space="preserve"> </w:t>
      </w:r>
      <w:r w:rsidR="00221D2B">
        <w:rPr>
          <w:rFonts w:asciiTheme="majorHAnsi" w:eastAsiaTheme="minorEastAsia" w:hAnsiTheme="majorHAnsi"/>
          <w:sz w:val="24"/>
          <w:szCs w:val="24"/>
        </w:rPr>
        <w:t xml:space="preserve">evaluate the gain of the circuit at </w:t>
      </w:r>
      <m:oMath>
        <m:r>
          <w:rPr>
            <w:rFonts w:ascii="Cambria Math" w:eastAsiaTheme="minorEastAsia" w:hAnsi="Cambria Math"/>
            <w:sz w:val="24"/>
            <w:szCs w:val="24"/>
          </w:rPr>
          <m:t>ω→0</m:t>
        </m:r>
      </m:oMath>
      <w:r w:rsidR="00221D2B">
        <w:rPr>
          <w:rFonts w:asciiTheme="majorHAnsi" w:eastAsiaTheme="minorEastAsia" w:hAnsiTheme="majorHAnsi"/>
          <w:sz w:val="24"/>
          <w:szCs w:val="24"/>
        </w:rPr>
        <w:t xml:space="preserve"> and </w:t>
      </w:r>
      <m:oMath>
        <m:r>
          <w:rPr>
            <w:rFonts w:ascii="Cambria Math" w:eastAsiaTheme="minorEastAsia" w:hAnsi="Cambria Math"/>
            <w:sz w:val="24"/>
            <w:szCs w:val="24"/>
          </w:rPr>
          <m:t>ω→∞</m:t>
        </m:r>
      </m:oMath>
      <w:r w:rsidR="00221D2B">
        <w:rPr>
          <w:rFonts w:asciiTheme="majorHAnsi" w:eastAsiaTheme="minorEastAsia" w:hAnsiTheme="majorHAnsi"/>
          <w:sz w:val="24"/>
          <w:szCs w:val="24"/>
        </w:rPr>
        <w:t xml:space="preserve"> with the potentiometer set position at </w:t>
      </w:r>
      <m:oMath>
        <m:r>
          <w:rPr>
            <w:rFonts w:ascii="Cambria Math" w:eastAsiaTheme="minorEastAsia" w:hAnsi="Cambria Math"/>
            <w:sz w:val="24"/>
            <w:szCs w:val="24"/>
          </w:rPr>
          <m:t>α=0</m:t>
        </m:r>
      </m:oMath>
      <w:r w:rsidR="00221D2B">
        <w:rPr>
          <w:rFonts w:asciiTheme="majorHAnsi" w:eastAsiaTheme="minorEastAsia" w:hAnsiTheme="majorHAnsi"/>
          <w:sz w:val="24"/>
          <w:szCs w:val="24"/>
        </w:rPr>
        <w:t xml:space="preserve"> (cut) and </w:t>
      </w:r>
      <m:oMath>
        <m:r>
          <w:rPr>
            <w:rFonts w:ascii="Cambria Math" w:eastAsiaTheme="minorEastAsia" w:hAnsi="Cambria Math"/>
            <w:sz w:val="24"/>
            <w:szCs w:val="24"/>
          </w:rPr>
          <m:t>α=1</m:t>
        </m:r>
      </m:oMath>
      <w:r w:rsidR="00221D2B">
        <w:rPr>
          <w:rFonts w:asciiTheme="majorHAnsi" w:eastAsiaTheme="minorEastAsia" w:hAnsiTheme="majorHAnsi"/>
          <w:sz w:val="24"/>
          <w:szCs w:val="24"/>
        </w:rPr>
        <w:t xml:space="preserve"> (boost) and record these values in</w:t>
      </w:r>
      <w:r w:rsidR="008B543B">
        <w:rPr>
          <w:rFonts w:asciiTheme="majorHAnsi" w:eastAsiaTheme="minorEastAsia" w:hAnsiTheme="majorHAnsi"/>
          <w:sz w:val="24"/>
          <w:szCs w:val="24"/>
        </w:rPr>
        <w:t xml:space="preserve"> </w:t>
      </w:r>
      <w:r w:rsidR="008B543B">
        <w:rPr>
          <w:rFonts w:asciiTheme="majorHAnsi" w:eastAsiaTheme="minorEastAsia" w:hAnsiTheme="majorHAnsi"/>
          <w:sz w:val="24"/>
          <w:szCs w:val="24"/>
        </w:rPr>
        <w:fldChar w:fldCharType="begin"/>
      </w:r>
      <w:r w:rsidR="008B543B">
        <w:rPr>
          <w:rFonts w:asciiTheme="majorHAnsi" w:eastAsiaTheme="minorEastAsia" w:hAnsiTheme="majorHAnsi"/>
          <w:sz w:val="24"/>
          <w:szCs w:val="24"/>
        </w:rPr>
        <w:instrText xml:space="preserve"> REF _Ref127616258 \h </w:instrText>
      </w:r>
      <w:r w:rsidR="008B543B">
        <w:rPr>
          <w:rFonts w:asciiTheme="majorHAnsi" w:eastAsiaTheme="minorEastAsia" w:hAnsiTheme="majorHAnsi"/>
          <w:sz w:val="24"/>
          <w:szCs w:val="24"/>
        </w:rPr>
      </w:r>
      <w:r w:rsidR="008B543B">
        <w:rPr>
          <w:rFonts w:asciiTheme="majorHAnsi" w:eastAsiaTheme="minorEastAsia" w:hAnsiTheme="majorHAnsi"/>
          <w:sz w:val="24"/>
          <w:szCs w:val="24"/>
        </w:rPr>
        <w:fldChar w:fldCharType="separate"/>
      </w:r>
      <w:r w:rsidR="00E442FC">
        <w:t xml:space="preserve">Table </w:t>
      </w:r>
      <w:r w:rsidR="00E442FC">
        <w:rPr>
          <w:noProof/>
        </w:rPr>
        <w:t>3</w:t>
      </w:r>
      <w:r w:rsidR="008B543B">
        <w:rPr>
          <w:rFonts w:asciiTheme="majorHAnsi" w:eastAsiaTheme="minorEastAsia" w:hAnsiTheme="majorHAnsi"/>
          <w:sz w:val="24"/>
          <w:szCs w:val="24"/>
        </w:rPr>
        <w:fldChar w:fldCharType="end"/>
      </w:r>
      <w:r w:rsidR="00221D2B">
        <w:rPr>
          <w:rFonts w:asciiTheme="majorHAnsi" w:eastAsiaTheme="minorEastAsia" w:hAnsiTheme="majorHAnsi"/>
          <w:sz w:val="24"/>
          <w:szCs w:val="24"/>
        </w:rPr>
        <w:t>. Note that at these two frequencies, the capacitor impedance can be replaced with either an open (</w:t>
      </w:r>
      <m:oMath>
        <m:r>
          <w:rPr>
            <w:rFonts w:ascii="Cambria Math" w:eastAsiaTheme="minorEastAsia" w:hAnsi="Cambria Math"/>
            <w:sz w:val="24"/>
            <w:szCs w:val="24"/>
          </w:rPr>
          <m:t>ω→0</m:t>
        </m:r>
      </m:oMath>
      <w:r w:rsidR="00221D2B">
        <w:rPr>
          <w:rFonts w:asciiTheme="majorHAnsi" w:eastAsiaTheme="minorEastAsia" w:hAnsiTheme="majorHAnsi"/>
          <w:sz w:val="24"/>
          <w:szCs w:val="24"/>
        </w:rPr>
        <w:t>) or short (</w:t>
      </w:r>
      <m:oMath>
        <m:r>
          <w:rPr>
            <w:rFonts w:ascii="Cambria Math" w:eastAsiaTheme="minorEastAsia" w:hAnsi="Cambria Math"/>
            <w:sz w:val="24"/>
            <w:szCs w:val="24"/>
          </w:rPr>
          <m:t>ω→∞</m:t>
        </m:r>
      </m:oMath>
      <w:r w:rsidR="00221D2B">
        <w:rPr>
          <w:rFonts w:asciiTheme="majorHAnsi" w:eastAsiaTheme="minorEastAsia" w:hAnsiTheme="majorHAnsi"/>
          <w:sz w:val="24"/>
          <w:szCs w:val="24"/>
        </w:rPr>
        <w:t xml:space="preserve">) circuit. </w:t>
      </w:r>
    </w:p>
    <w:p w14:paraId="7F34B63A" w14:textId="707F3EF2" w:rsidR="008B543B" w:rsidRDefault="008B543B" w:rsidP="008B543B">
      <w:pPr>
        <w:pStyle w:val="Caption"/>
        <w:keepNext/>
      </w:pPr>
      <w:bookmarkStart w:id="25" w:name="_Ref127616258"/>
      <w:r>
        <w:t xml:space="preserve">Table </w:t>
      </w:r>
      <w:r w:rsidR="00965F51">
        <w:fldChar w:fldCharType="begin"/>
      </w:r>
      <w:r w:rsidR="00965F51">
        <w:instrText xml:space="preserve"> SEQ Table \* ARABIC </w:instrText>
      </w:r>
      <w:r w:rsidR="00965F51">
        <w:fldChar w:fldCharType="separate"/>
      </w:r>
      <w:r w:rsidR="003B3525">
        <w:rPr>
          <w:noProof/>
        </w:rPr>
        <w:t>3</w:t>
      </w:r>
      <w:r w:rsidR="00965F51">
        <w:rPr>
          <w:noProof/>
        </w:rPr>
        <w:fldChar w:fldCharType="end"/>
      </w:r>
      <w:bookmarkEnd w:id="25"/>
      <w:r>
        <w:t xml:space="preserve"> </w:t>
      </w:r>
      <w:r w:rsidRPr="00947EA6">
        <w:t>Bass Filter Circuit Frequency Response Calculations</w:t>
      </w:r>
      <w: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50"/>
        <w:gridCol w:w="3060"/>
        <w:gridCol w:w="3230"/>
      </w:tblGrid>
      <w:tr w:rsidR="008B543B" w:rsidRPr="00050D0D" w14:paraId="621B794D" w14:textId="77777777" w:rsidTr="008F49FB">
        <w:tc>
          <w:tcPr>
            <w:tcW w:w="3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DA80CA" w14:textId="77777777" w:rsidR="008B543B" w:rsidRPr="00050D0D" w:rsidRDefault="00965F51" w:rsidP="008F49FB">
            <w:pPr>
              <w:spacing w:after="0" w:line="240" w:lineRule="auto"/>
              <w:rPr>
                <w:rFonts w:ascii="Cambria Math" w:eastAsia="Times New Roman" w:hAnsi="Cambria Math" w:cs="Times New Roman"/>
                <w:lang w:val=""/>
              </w:rPr>
            </w:pPr>
            <m:oMathPara>
              <m:oMath>
                <m:d>
                  <m:dPr>
                    <m:begChr m:val="|"/>
                    <m:endChr m:val="|"/>
                    <m:ctrlPr>
                      <w:rPr>
                        <w:rFonts w:ascii="Cambria Math" w:eastAsia="Times New Roman" w:hAnsi="Cambria Math" w:cs="Times New Roman"/>
                        <w:lang w:val=""/>
                      </w:rPr>
                    </m:ctrlPr>
                  </m:dPr>
                  <m:e>
                    <m:r>
                      <w:rPr>
                        <w:rFonts w:ascii="Cambria Math" w:eastAsia="Times New Roman" w:hAnsi="Cambria Math" w:cs="Times New Roman"/>
                        <w:lang w:val=""/>
                      </w:rPr>
                      <m:t>H</m:t>
                    </m:r>
                    <m:d>
                      <m:dPr>
                        <m:ctrlPr>
                          <w:rPr>
                            <w:rFonts w:ascii="Cambria Math" w:eastAsia="Times New Roman" w:hAnsi="Cambria Math" w:cs="Times New Roman"/>
                            <w:lang w:val=""/>
                          </w:rPr>
                        </m:ctrlPr>
                      </m:dPr>
                      <m:e>
                        <m:r>
                          <w:rPr>
                            <w:rFonts w:ascii="Cambria Math" w:eastAsia="Times New Roman" w:hAnsi="Cambria Math" w:cs="Times New Roman"/>
                            <w:lang w:val=""/>
                          </w:rPr>
                          <m:t>jω</m:t>
                        </m:r>
                      </m:e>
                    </m:d>
                  </m:e>
                </m:d>
                <m:r>
                  <m:rPr>
                    <m:sty m:val="p"/>
                  </m:rPr>
                  <w:rPr>
                    <w:rFonts w:ascii="Cambria Math" w:eastAsia="Times New Roman" w:hAnsi="Cambria Math" w:cs="Times New Roman"/>
                    <w:lang w:val=""/>
                  </w:rPr>
                  <m:t>=</m:t>
                </m:r>
                <m:f>
                  <m:fPr>
                    <m:ctrlPr>
                      <w:rPr>
                        <w:rFonts w:ascii="Cambria Math" w:eastAsia="Times New Roman" w:hAnsi="Cambria Math" w:cs="Times New Roman"/>
                        <w:lang w:val=""/>
                      </w:rPr>
                    </m:ctrlPr>
                  </m:fPr>
                  <m:num>
                    <m:sSub>
                      <m:sSubPr>
                        <m:ctrlPr>
                          <w:rPr>
                            <w:rFonts w:ascii="Cambria Math" w:eastAsia="Times New Roman" w:hAnsi="Cambria Math" w:cs="Times New Roman"/>
                            <w:lang w:val=""/>
                          </w:rPr>
                        </m:ctrlPr>
                      </m:sSubPr>
                      <m:e>
                        <m:r>
                          <w:rPr>
                            <w:rFonts w:ascii="Cambria Math" w:eastAsia="Times New Roman" w:hAnsi="Cambria Math" w:cs="Times New Roman"/>
                            <w:lang w:val=""/>
                          </w:rPr>
                          <m:t>ω</m:t>
                        </m:r>
                      </m:e>
                      <m:sub>
                        <m:r>
                          <w:rPr>
                            <w:rFonts w:ascii="Cambria Math" w:eastAsia="Times New Roman" w:hAnsi="Cambria Math" w:cs="Times New Roman"/>
                            <w:lang w:val=""/>
                          </w:rPr>
                          <m:t>n</m:t>
                        </m:r>
                      </m:sub>
                    </m:sSub>
                  </m:num>
                  <m:den>
                    <m:sSub>
                      <m:sSubPr>
                        <m:ctrlPr>
                          <w:rPr>
                            <w:rFonts w:ascii="Cambria Math" w:eastAsia="Times New Roman" w:hAnsi="Cambria Math" w:cs="Times New Roman"/>
                            <w:lang w:val=""/>
                          </w:rPr>
                        </m:ctrlPr>
                      </m:sSubPr>
                      <m:e>
                        <m:r>
                          <w:rPr>
                            <w:rFonts w:ascii="Cambria Math" w:eastAsia="Times New Roman" w:hAnsi="Cambria Math" w:cs="Times New Roman"/>
                            <w:lang w:val=""/>
                          </w:rPr>
                          <m:t>ω</m:t>
                        </m:r>
                      </m:e>
                      <m:sub>
                        <m:r>
                          <w:rPr>
                            <w:rFonts w:ascii="Cambria Math" w:eastAsia="Times New Roman" w:hAnsi="Cambria Math" w:cs="Times New Roman"/>
                            <w:lang w:val=""/>
                          </w:rPr>
                          <m:t>d</m:t>
                        </m:r>
                      </m:sub>
                    </m:sSub>
                  </m:den>
                </m:f>
                <m:f>
                  <m:fPr>
                    <m:ctrlPr>
                      <w:rPr>
                        <w:rFonts w:ascii="Cambria Math" w:eastAsia="Times New Roman" w:hAnsi="Cambria Math" w:cs="Times New Roman"/>
                        <w:lang w:val=""/>
                      </w:rPr>
                    </m:ctrlPr>
                  </m:fPr>
                  <m:num>
                    <m:rad>
                      <m:radPr>
                        <m:degHide m:val="1"/>
                        <m:ctrlPr>
                          <w:rPr>
                            <w:rFonts w:ascii="Cambria Math" w:eastAsia="Times New Roman" w:hAnsi="Cambria Math" w:cs="Times New Roman"/>
                            <w:lang w:val=""/>
                          </w:rPr>
                        </m:ctrlPr>
                      </m:radPr>
                      <m:deg/>
                      <m:e>
                        <m:r>
                          <m:rPr>
                            <m:sty m:val="p"/>
                          </m:rPr>
                          <w:rPr>
                            <w:rFonts w:ascii="Cambria Math" w:eastAsia="Times New Roman" w:hAnsi="Cambria Math" w:cs="Times New Roman"/>
                            <w:lang w:val=""/>
                          </w:rPr>
                          <m:t>1+</m:t>
                        </m:r>
                        <m:sSup>
                          <m:sSupPr>
                            <m:ctrlPr>
                              <w:rPr>
                                <w:rFonts w:ascii="Cambria Math" w:eastAsia="Times New Roman" w:hAnsi="Cambria Math" w:cs="Times New Roman"/>
                                <w:lang w:val=""/>
                              </w:rPr>
                            </m:ctrlPr>
                          </m:sSupPr>
                          <m:e>
                            <m:d>
                              <m:dPr>
                                <m:ctrlPr>
                                  <w:rPr>
                                    <w:rFonts w:ascii="Cambria Math" w:eastAsia="Times New Roman" w:hAnsi="Cambria Math" w:cs="Times New Roman"/>
                                    <w:lang w:val=""/>
                                  </w:rPr>
                                </m:ctrlPr>
                              </m:dPr>
                              <m:e>
                                <m:f>
                                  <m:fPr>
                                    <m:ctrlPr>
                                      <w:rPr>
                                        <w:rFonts w:ascii="Cambria Math" w:eastAsia="Times New Roman" w:hAnsi="Cambria Math" w:cs="Times New Roman"/>
                                        <w:lang w:val=""/>
                                      </w:rPr>
                                    </m:ctrlPr>
                                  </m:fPr>
                                  <m:num>
                                    <m:r>
                                      <w:rPr>
                                        <w:rFonts w:ascii="Cambria Math" w:eastAsia="Times New Roman" w:hAnsi="Cambria Math" w:cs="Times New Roman"/>
                                        <w:lang w:val=""/>
                                      </w:rPr>
                                      <m:t>ω</m:t>
                                    </m:r>
                                  </m:num>
                                  <m:den>
                                    <m:sSub>
                                      <m:sSubPr>
                                        <m:ctrlPr>
                                          <w:rPr>
                                            <w:rFonts w:ascii="Cambria Math" w:eastAsia="Times New Roman" w:hAnsi="Cambria Math" w:cs="Times New Roman"/>
                                            <w:lang w:val=""/>
                                          </w:rPr>
                                        </m:ctrlPr>
                                      </m:sSubPr>
                                      <m:e>
                                        <m:r>
                                          <w:rPr>
                                            <w:rFonts w:ascii="Cambria Math" w:eastAsia="Times New Roman" w:hAnsi="Cambria Math" w:cs="Times New Roman"/>
                                            <w:lang w:val=""/>
                                          </w:rPr>
                                          <m:t>ω</m:t>
                                        </m:r>
                                      </m:e>
                                      <m:sub>
                                        <m:r>
                                          <w:rPr>
                                            <w:rFonts w:ascii="Cambria Math" w:eastAsia="Times New Roman" w:hAnsi="Cambria Math" w:cs="Times New Roman"/>
                                            <w:lang w:val=""/>
                                          </w:rPr>
                                          <m:t>n</m:t>
                                        </m:r>
                                      </m:sub>
                                    </m:sSub>
                                  </m:den>
                                </m:f>
                              </m:e>
                            </m:d>
                          </m:e>
                          <m:sup>
                            <m:r>
                              <m:rPr>
                                <m:sty m:val="p"/>
                              </m:rPr>
                              <w:rPr>
                                <w:rFonts w:ascii="Cambria Math" w:eastAsia="Times New Roman" w:hAnsi="Cambria Math" w:cs="Times New Roman"/>
                                <w:lang w:val=""/>
                              </w:rPr>
                              <m:t>2</m:t>
                            </m:r>
                          </m:sup>
                        </m:sSup>
                      </m:e>
                    </m:rad>
                  </m:num>
                  <m:den>
                    <m:rad>
                      <m:radPr>
                        <m:degHide m:val="1"/>
                        <m:ctrlPr>
                          <w:rPr>
                            <w:rFonts w:ascii="Cambria Math" w:eastAsia="Times New Roman" w:hAnsi="Cambria Math" w:cs="Times New Roman"/>
                            <w:lang w:val=""/>
                          </w:rPr>
                        </m:ctrlPr>
                      </m:radPr>
                      <m:deg/>
                      <m:e>
                        <m:r>
                          <m:rPr>
                            <m:sty m:val="p"/>
                          </m:rPr>
                          <w:rPr>
                            <w:rFonts w:ascii="Cambria Math" w:eastAsia="Times New Roman" w:hAnsi="Cambria Math" w:cs="Times New Roman"/>
                            <w:lang w:val=""/>
                          </w:rPr>
                          <m:t>1+</m:t>
                        </m:r>
                        <m:sSup>
                          <m:sSupPr>
                            <m:ctrlPr>
                              <w:rPr>
                                <w:rFonts w:ascii="Cambria Math" w:eastAsia="Times New Roman" w:hAnsi="Cambria Math" w:cs="Times New Roman"/>
                                <w:lang w:val=""/>
                              </w:rPr>
                            </m:ctrlPr>
                          </m:sSupPr>
                          <m:e>
                            <m:d>
                              <m:dPr>
                                <m:ctrlPr>
                                  <w:rPr>
                                    <w:rFonts w:ascii="Cambria Math" w:eastAsia="Times New Roman" w:hAnsi="Cambria Math" w:cs="Times New Roman"/>
                                    <w:lang w:val=""/>
                                  </w:rPr>
                                </m:ctrlPr>
                              </m:dPr>
                              <m:e>
                                <m:f>
                                  <m:fPr>
                                    <m:ctrlPr>
                                      <w:rPr>
                                        <w:rFonts w:ascii="Cambria Math" w:eastAsia="Times New Roman" w:hAnsi="Cambria Math" w:cs="Times New Roman"/>
                                        <w:lang w:val=""/>
                                      </w:rPr>
                                    </m:ctrlPr>
                                  </m:fPr>
                                  <m:num>
                                    <m:r>
                                      <w:rPr>
                                        <w:rFonts w:ascii="Cambria Math" w:eastAsia="Times New Roman" w:hAnsi="Cambria Math" w:cs="Times New Roman"/>
                                        <w:lang w:val=""/>
                                      </w:rPr>
                                      <m:t>ω</m:t>
                                    </m:r>
                                  </m:num>
                                  <m:den>
                                    <m:sSub>
                                      <m:sSubPr>
                                        <m:ctrlPr>
                                          <w:rPr>
                                            <w:rFonts w:ascii="Cambria Math" w:eastAsia="Times New Roman" w:hAnsi="Cambria Math" w:cs="Times New Roman"/>
                                            <w:lang w:val=""/>
                                          </w:rPr>
                                        </m:ctrlPr>
                                      </m:sSubPr>
                                      <m:e>
                                        <m:r>
                                          <w:rPr>
                                            <w:rFonts w:ascii="Cambria Math" w:eastAsia="Times New Roman" w:hAnsi="Cambria Math" w:cs="Times New Roman"/>
                                            <w:lang w:val=""/>
                                          </w:rPr>
                                          <m:t>ω</m:t>
                                        </m:r>
                                      </m:e>
                                      <m:sub>
                                        <m:r>
                                          <w:rPr>
                                            <w:rFonts w:ascii="Cambria Math" w:eastAsia="Times New Roman" w:hAnsi="Cambria Math" w:cs="Times New Roman"/>
                                            <w:lang w:val=""/>
                                          </w:rPr>
                                          <m:t>d</m:t>
                                        </m:r>
                                      </m:sub>
                                    </m:sSub>
                                  </m:den>
                                </m:f>
                              </m:e>
                            </m:d>
                          </m:e>
                          <m:sup>
                            <m:r>
                              <m:rPr>
                                <m:sty m:val="p"/>
                              </m:rPr>
                              <w:rPr>
                                <w:rFonts w:ascii="Cambria Math" w:eastAsia="Times New Roman" w:hAnsi="Cambria Math" w:cs="Times New Roman"/>
                                <w:lang w:val=""/>
                              </w:rPr>
                              <m:t>2</m:t>
                            </m:r>
                          </m:sup>
                        </m:sSup>
                      </m:e>
                    </m:rad>
                  </m:den>
                </m:f>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8BC057" w14:textId="77777777" w:rsidR="008B543B" w:rsidRPr="00050D0D" w:rsidRDefault="008B543B" w:rsidP="008F49FB">
            <w:pPr>
              <w:spacing w:after="0" w:line="240" w:lineRule="auto"/>
              <w:rPr>
                <w:rFonts w:ascii="Cambria Math" w:eastAsia="Times New Roman" w:hAnsi="Cambria Math" w:cs="Times New Roman"/>
                <w:lang w:val=""/>
              </w:rPr>
            </w:pPr>
            <m:oMathPara>
              <m:oMath>
                <m:r>
                  <m:rPr>
                    <m:sty m:val="bi"/>
                  </m:rPr>
                  <w:rPr>
                    <w:rFonts w:ascii="Cambria Math" w:eastAsia="Times New Roman" w:hAnsi="Cambria Math" w:cs="Times New Roman"/>
                    <w:lang w:val=""/>
                  </w:rPr>
                  <m:t>ω</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0</m:t>
                </m:r>
              </m:oMath>
            </m:oMathPara>
          </w:p>
        </w:tc>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5EA637" w14:textId="77777777" w:rsidR="008B543B" w:rsidRPr="00050D0D" w:rsidRDefault="008B543B" w:rsidP="008F49FB">
            <w:pPr>
              <w:spacing w:after="0" w:line="240" w:lineRule="auto"/>
              <w:rPr>
                <w:rFonts w:ascii="Cambria Math" w:eastAsia="Times New Roman" w:hAnsi="Cambria Math" w:cs="Times New Roman"/>
                <w:lang w:val=""/>
              </w:rPr>
            </w:pPr>
            <m:oMathPara>
              <m:oMath>
                <m:r>
                  <m:rPr>
                    <m:sty m:val="bi"/>
                  </m:rPr>
                  <w:rPr>
                    <w:rFonts w:ascii="Cambria Math" w:eastAsia="Times New Roman" w:hAnsi="Cambria Math" w:cs="Times New Roman"/>
                    <w:lang w:val=""/>
                  </w:rPr>
                  <m:t>ω</m:t>
                </m:r>
                <m:r>
                  <m:rPr>
                    <m:sty m:val="p"/>
                  </m:rPr>
                  <w:rPr>
                    <w:rFonts w:ascii="Cambria Math" w:eastAsia="Times New Roman" w:hAnsi="Cambria Math" w:cs="Times New Roman"/>
                    <w:lang w:val=""/>
                  </w:rPr>
                  <m:t>→∞</m:t>
                </m:r>
              </m:oMath>
            </m:oMathPara>
          </w:p>
        </w:tc>
      </w:tr>
      <w:tr w:rsidR="008B543B" w:rsidRPr="00050D0D" w14:paraId="0ACE04D2" w14:textId="77777777" w:rsidTr="008F49FB">
        <w:tc>
          <w:tcPr>
            <w:tcW w:w="3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095969" w14:textId="77777777" w:rsidR="008B543B" w:rsidRPr="00050D0D" w:rsidRDefault="008B543B" w:rsidP="008F49FB">
            <w:pPr>
              <w:spacing w:after="0" w:line="240" w:lineRule="auto"/>
              <w:rPr>
                <w:rFonts w:ascii="Cambria Math" w:eastAsia="Times New Roman" w:hAnsi="Cambria Math" w:cs="Times New Roman"/>
                <w:lang w:val=""/>
              </w:rPr>
            </w:pPr>
            <m:oMathPara>
              <m:oMathParaPr>
                <m:jc m:val="left"/>
              </m:oMathParaPr>
              <m:oMath>
                <m:r>
                  <m:rPr>
                    <m:sty m:val="bi"/>
                  </m:rPr>
                  <w:rPr>
                    <w:rFonts w:ascii="Cambria Math" w:eastAsia="Times New Roman" w:hAnsi="Cambria Math" w:cs="Times New Roman"/>
                    <w:lang w:val=""/>
                  </w:rPr>
                  <m:t>α</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0</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B7F434" w14:textId="77777777" w:rsidR="008B543B" w:rsidRPr="00050D0D" w:rsidRDefault="00965F51" w:rsidP="008F49FB">
            <w:pPr>
              <w:spacing w:after="0" w:line="240" w:lineRule="auto"/>
              <w:rPr>
                <w:rFonts w:ascii="Calibri Light" w:eastAsia="Times New Roman" w:hAnsi="Calibri Light" w:cs="Calibri Light"/>
                <w:sz w:val="24"/>
                <w:szCs w:val="24"/>
              </w:rPr>
            </w:pPr>
            <m:oMathPara>
              <m:oMathParaPr>
                <m:jc m:val="left"/>
              </m:oMathParaPr>
              <m:oMath>
                <m:sSub>
                  <m:sSubPr>
                    <m:ctrlPr>
                      <w:rPr>
                        <w:rFonts w:ascii="Cambria Math" w:eastAsia="Times New Roman" w:hAnsi="Cambria Math" w:cs="Times New Roman"/>
                        <w:lang w:val=""/>
                      </w:rPr>
                    </m:ctrlPr>
                  </m:sSubPr>
                  <m:e>
                    <m:d>
                      <m:dPr>
                        <m:begChr m:val="|"/>
                        <m:endChr m:val="|"/>
                        <m:ctrlPr>
                          <w:rPr>
                            <w:rFonts w:ascii="Cambria Math" w:eastAsia="Times New Roman" w:hAnsi="Cambria Math" w:cs="Times New Roman"/>
                            <w:lang w:val=""/>
                          </w:rPr>
                        </m:ctrlPr>
                      </m:dPr>
                      <m:e>
                        <m:r>
                          <w:rPr>
                            <w:rFonts w:ascii="Cambria Math" w:eastAsia="Times New Roman" w:hAnsi="Cambria Math" w:cs="Times New Roman"/>
                            <w:lang w:val=""/>
                          </w:rPr>
                          <m:t>H</m:t>
                        </m:r>
                        <m:d>
                          <m:dPr>
                            <m:ctrlPr>
                              <w:rPr>
                                <w:rFonts w:ascii="Cambria Math" w:eastAsia="Times New Roman" w:hAnsi="Cambria Math" w:cs="Times New Roman"/>
                                <w:lang w:val=""/>
                              </w:rPr>
                            </m:ctrlPr>
                          </m:dPr>
                          <m:e>
                            <m:r>
                              <w:rPr>
                                <w:rFonts w:ascii="Cambria Math" w:eastAsia="Times New Roman" w:hAnsi="Cambria Math" w:cs="Times New Roman"/>
                                <w:lang w:val=""/>
                              </w:rPr>
                              <m:t>jω</m:t>
                            </m:r>
                          </m:e>
                        </m:d>
                      </m:e>
                    </m:d>
                  </m:e>
                  <m:sub>
                    <m:r>
                      <w:rPr>
                        <w:rFonts w:ascii="Cambria Math" w:eastAsia="Times New Roman" w:hAnsi="Cambria Math" w:cs="Times New Roman"/>
                        <w:lang w:val=""/>
                      </w:rPr>
                      <m:t>α</m:t>
                    </m:r>
                    <m:r>
                      <m:rPr>
                        <m:sty m:val="p"/>
                      </m:rPr>
                      <w:rPr>
                        <w:rFonts w:ascii="Cambria Math" w:eastAsia="Times New Roman" w:hAnsi="Cambria Math" w:cs="Times New Roman"/>
                        <w:lang w:val=""/>
                      </w:rPr>
                      <m:t xml:space="preserve">=0, </m:t>
                    </m:r>
                    <m:r>
                      <w:rPr>
                        <w:rFonts w:ascii="Cambria Math" w:eastAsia="Times New Roman" w:hAnsi="Cambria Math" w:cs="Times New Roman"/>
                        <w:lang w:val=""/>
                      </w:rPr>
                      <m:t>ω</m:t>
                    </m:r>
                    <m:r>
                      <m:rPr>
                        <m:sty m:val="p"/>
                      </m:rPr>
                      <w:rPr>
                        <w:rFonts w:ascii="Cambria Math" w:eastAsia="Times New Roman" w:hAnsi="Cambria Math" w:cs="Times New Roman"/>
                        <w:lang w:val=""/>
                      </w:rPr>
                      <m:t>=0</m:t>
                    </m:r>
                  </m:sub>
                </m:sSub>
                <m:r>
                  <m:rPr>
                    <m:sty m:val="p"/>
                  </m:rPr>
                  <w:rPr>
                    <w:rFonts w:ascii="Cambria Math" w:eastAsia="Times New Roman" w:hAnsi="Cambria Math" w:cs="Times New Roman"/>
                    <w:lang w:val=""/>
                  </w:rPr>
                  <m:t>=</m:t>
                </m:r>
              </m:oMath>
            </m:oMathPara>
          </w:p>
        </w:tc>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202750" w14:textId="77777777" w:rsidR="008B543B" w:rsidRPr="00566FA3" w:rsidRDefault="00965F51" w:rsidP="008F49FB">
            <w:pPr>
              <w:spacing w:after="0" w:line="240" w:lineRule="auto"/>
              <w:rPr>
                <w:rFonts w:ascii="Calibri Light" w:eastAsia="Times New Roman" w:hAnsi="Calibri Light" w:cs="Calibri Light"/>
                <w:sz w:val="24"/>
                <w:szCs w:val="24"/>
              </w:rPr>
            </w:pPr>
            <m:oMathPara>
              <m:oMathParaPr>
                <m:jc m:val="left"/>
              </m:oMathPara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w:rPr>
                        <w:rFonts w:ascii="Cambria Math" w:eastAsia="Times New Roman" w:hAnsi="Cambria Math" w:cs="Times New Roman"/>
                        <w:sz w:val="24"/>
                        <w:szCs w:val="24"/>
                      </w:rPr>
                      <m:t>α</m:t>
                    </m:r>
                    <m:r>
                      <m:rPr>
                        <m:sty m:val="p"/>
                      </m:rPr>
                      <w:rPr>
                        <w:rFonts w:ascii="Cambria Math" w:eastAsia="Times New Roman" w:hAnsi="Cambria Math" w:cs="Times New Roman"/>
                        <w:sz w:val="24"/>
                        <w:szCs w:val="24"/>
                      </w:rPr>
                      <m:t xml:space="preserve">=0,  </m:t>
                    </m:r>
                    <m:r>
                      <w:rPr>
                        <w:rFonts w:ascii="Cambria Math" w:eastAsia="Times New Roman" w:hAnsi="Cambria Math" w:cs="Times New Roman"/>
                        <w:sz w:val="24"/>
                        <w:szCs w:val="24"/>
                      </w:rPr>
                      <m:t>ω</m:t>
                    </m:r>
                    <m:r>
                      <m:rPr>
                        <m:sty m:val="p"/>
                      </m:rPr>
                      <w:rPr>
                        <w:rFonts w:ascii="Cambria Math" w:eastAsia="Times New Roman" w:hAnsi="Cambria Math" w:cs="Times New Roman"/>
                        <w:sz w:val="24"/>
                        <w:szCs w:val="24"/>
                      </w:rPr>
                      <m:t>=∞</m:t>
                    </m:r>
                  </m:sub>
                </m:sSub>
                <m:r>
                  <m:rPr>
                    <m:sty m:val="p"/>
                  </m:rPr>
                  <w:rPr>
                    <w:rFonts w:ascii="Cambria Math" w:eastAsia="Times New Roman" w:hAnsi="Cambria Math" w:cs="Times New Roman"/>
                    <w:sz w:val="24"/>
                    <w:szCs w:val="24"/>
                  </w:rPr>
                  <m:t>=</m:t>
                </m:r>
              </m:oMath>
            </m:oMathPara>
          </w:p>
          <w:p w14:paraId="5090F949" w14:textId="77777777" w:rsidR="008B543B" w:rsidRDefault="008B543B" w:rsidP="008F49FB">
            <w:pPr>
              <w:spacing w:after="0" w:line="240" w:lineRule="auto"/>
              <w:rPr>
                <w:rFonts w:ascii="Calibri Light" w:eastAsia="Times New Roman" w:hAnsi="Calibri Light" w:cs="Calibri Light"/>
                <w:sz w:val="24"/>
                <w:szCs w:val="24"/>
              </w:rPr>
            </w:pPr>
          </w:p>
          <w:p w14:paraId="64B83B76" w14:textId="77777777" w:rsidR="008B543B" w:rsidRPr="00050D0D" w:rsidRDefault="008B543B" w:rsidP="008F49FB">
            <w:pPr>
              <w:spacing w:after="0" w:line="240" w:lineRule="auto"/>
              <w:rPr>
                <w:rFonts w:ascii="Calibri Light" w:eastAsia="Times New Roman" w:hAnsi="Calibri Light" w:cs="Calibri Light"/>
                <w:sz w:val="24"/>
                <w:szCs w:val="24"/>
              </w:rPr>
            </w:pPr>
          </w:p>
        </w:tc>
      </w:tr>
      <w:tr w:rsidR="008B543B" w:rsidRPr="00050D0D" w14:paraId="236BA3F4" w14:textId="77777777" w:rsidTr="008F49FB">
        <w:tc>
          <w:tcPr>
            <w:tcW w:w="3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9BB5CC" w14:textId="77777777" w:rsidR="008B543B" w:rsidRPr="00050D0D" w:rsidRDefault="008B543B" w:rsidP="008F49FB">
            <w:pPr>
              <w:spacing w:after="0" w:line="240" w:lineRule="auto"/>
              <w:rPr>
                <w:rFonts w:ascii="Cambria Math" w:eastAsia="Times New Roman" w:hAnsi="Cambria Math" w:cs="Times New Roman"/>
                <w:lang w:val=""/>
              </w:rPr>
            </w:pPr>
            <m:oMathPara>
              <m:oMathParaPr>
                <m:jc m:val="left"/>
              </m:oMathParaPr>
              <m:oMath>
                <m:r>
                  <m:rPr>
                    <m:sty m:val="bi"/>
                  </m:rPr>
                  <w:rPr>
                    <w:rFonts w:ascii="Cambria Math" w:eastAsia="Times New Roman" w:hAnsi="Cambria Math" w:cs="Times New Roman"/>
                    <w:lang w:val=""/>
                  </w:rPr>
                  <m:t>α</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1</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9A0DDB" w14:textId="77777777" w:rsidR="008B543B" w:rsidRPr="00050D0D" w:rsidRDefault="00965F51" w:rsidP="008F49FB">
            <w:pPr>
              <w:spacing w:after="0" w:line="240" w:lineRule="auto"/>
              <w:rPr>
                <w:rFonts w:ascii="Calibri Light" w:eastAsia="Times New Roman" w:hAnsi="Calibri Light" w:cs="Calibri Light"/>
                <w:sz w:val="24"/>
                <w:szCs w:val="24"/>
              </w:rPr>
            </w:pPr>
            <m:oMathPara>
              <m:oMathParaPr>
                <m:jc m:val="left"/>
              </m:oMathPara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w:rPr>
                        <w:rFonts w:ascii="Cambria Math" w:eastAsia="Times New Roman" w:hAnsi="Cambria Math" w:cs="Times New Roman"/>
                        <w:sz w:val="24"/>
                        <w:szCs w:val="24"/>
                      </w:rPr>
                      <m:t>α</m:t>
                    </m:r>
                    <m:r>
                      <m:rPr>
                        <m:sty m:val="p"/>
                      </m:rPr>
                      <w:rPr>
                        <w:rFonts w:ascii="Cambria Math" w:eastAsia="Times New Roman" w:hAnsi="Cambria Math" w:cs="Times New Roman"/>
                        <w:sz w:val="24"/>
                        <w:szCs w:val="24"/>
                      </w:rPr>
                      <m:t xml:space="preserve">=1,  </m:t>
                    </m:r>
                    <m:r>
                      <w:rPr>
                        <w:rFonts w:ascii="Cambria Math" w:eastAsia="Times New Roman" w:hAnsi="Cambria Math" w:cs="Times New Roman"/>
                        <w:sz w:val="24"/>
                        <w:szCs w:val="24"/>
                      </w:rPr>
                      <m:t>ω</m:t>
                    </m:r>
                    <m:r>
                      <m:rPr>
                        <m:sty m:val="p"/>
                      </m:rPr>
                      <w:rPr>
                        <w:rFonts w:ascii="Cambria Math" w:eastAsia="Times New Roman" w:hAnsi="Cambria Math" w:cs="Times New Roman"/>
                        <w:sz w:val="24"/>
                        <w:szCs w:val="24"/>
                      </w:rPr>
                      <m:t>=0</m:t>
                    </m:r>
                  </m:sub>
                </m:sSub>
                <m:r>
                  <m:rPr>
                    <m:sty m:val="p"/>
                  </m:rPr>
                  <w:rPr>
                    <w:rFonts w:ascii="Cambria Math" w:eastAsia="Times New Roman" w:hAnsi="Cambria Math" w:cs="Times New Roman"/>
                    <w:sz w:val="24"/>
                    <w:szCs w:val="24"/>
                  </w:rPr>
                  <m:t>=</m:t>
                </m:r>
              </m:oMath>
            </m:oMathPara>
          </w:p>
        </w:tc>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124D9E" w14:textId="77777777" w:rsidR="008B543B" w:rsidRPr="00566FA3" w:rsidRDefault="00965F51" w:rsidP="008F49FB">
            <w:pPr>
              <w:spacing w:after="0" w:line="240" w:lineRule="auto"/>
              <w:rPr>
                <w:rFonts w:ascii="Calibri Light" w:eastAsia="Times New Roman" w:hAnsi="Calibri Light" w:cs="Calibri Light"/>
                <w:sz w:val="24"/>
                <w:szCs w:val="24"/>
              </w:rPr>
            </w:pPr>
            <m:oMathPara>
              <m:oMathParaPr>
                <m:jc m:val="left"/>
              </m:oMathPara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w:rPr>
                        <w:rFonts w:ascii="Cambria Math" w:eastAsia="Times New Roman" w:hAnsi="Cambria Math" w:cs="Times New Roman"/>
                        <w:sz w:val="24"/>
                        <w:szCs w:val="24"/>
                      </w:rPr>
                      <m:t>α</m:t>
                    </m:r>
                    <m:r>
                      <m:rPr>
                        <m:sty m:val="p"/>
                      </m:rPr>
                      <w:rPr>
                        <w:rFonts w:ascii="Cambria Math" w:eastAsia="Times New Roman" w:hAnsi="Cambria Math" w:cs="Times New Roman"/>
                        <w:sz w:val="24"/>
                        <w:szCs w:val="24"/>
                      </w:rPr>
                      <m:t>=1,</m:t>
                    </m:r>
                    <m:r>
                      <w:rPr>
                        <w:rFonts w:ascii="Cambria Math" w:eastAsia="Times New Roman" w:hAnsi="Cambria Math" w:cs="Times New Roman"/>
                        <w:sz w:val="24"/>
                        <w:szCs w:val="24"/>
                      </w:rPr>
                      <m:t>ω</m:t>
                    </m:r>
                    <m:r>
                      <m:rPr>
                        <m:sty m:val="p"/>
                      </m:rPr>
                      <w:rPr>
                        <w:rFonts w:ascii="Cambria Math" w:eastAsia="Times New Roman" w:hAnsi="Cambria Math" w:cs="Times New Roman"/>
                        <w:sz w:val="24"/>
                        <w:szCs w:val="24"/>
                      </w:rPr>
                      <m:t>=∞</m:t>
                    </m:r>
                  </m:sub>
                </m:sSub>
              </m:oMath>
            </m:oMathPara>
          </w:p>
          <w:p w14:paraId="2238960B" w14:textId="77777777" w:rsidR="008B543B" w:rsidRDefault="008B543B" w:rsidP="008F49FB">
            <w:pPr>
              <w:spacing w:after="0" w:line="240" w:lineRule="auto"/>
              <w:rPr>
                <w:rFonts w:ascii="Calibri Light" w:eastAsia="Times New Roman" w:hAnsi="Calibri Light" w:cs="Calibri Light"/>
                <w:sz w:val="24"/>
                <w:szCs w:val="24"/>
              </w:rPr>
            </w:pPr>
          </w:p>
          <w:p w14:paraId="6FE0F032" w14:textId="77777777" w:rsidR="008B543B" w:rsidRPr="00050D0D" w:rsidRDefault="008B543B" w:rsidP="008F49FB">
            <w:pPr>
              <w:spacing w:after="0" w:line="240" w:lineRule="auto"/>
              <w:rPr>
                <w:rFonts w:ascii="Calibri Light" w:eastAsia="Times New Roman" w:hAnsi="Calibri Light" w:cs="Calibri Light"/>
                <w:sz w:val="24"/>
                <w:szCs w:val="24"/>
              </w:rPr>
            </w:pPr>
          </w:p>
        </w:tc>
      </w:tr>
    </w:tbl>
    <w:p w14:paraId="737D8FCB" w14:textId="77777777" w:rsidR="008B543B" w:rsidRPr="00050D0D" w:rsidRDefault="008B543B" w:rsidP="008B543B">
      <w:pPr>
        <w:spacing w:after="0" w:line="240" w:lineRule="auto"/>
        <w:rPr>
          <w:rFonts w:ascii="Calibri" w:eastAsia="Times New Roman" w:hAnsi="Calibri" w:cs="Calibri"/>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50"/>
        <w:gridCol w:w="3060"/>
        <w:gridCol w:w="3230"/>
      </w:tblGrid>
      <w:tr w:rsidR="008B543B" w:rsidRPr="00050D0D" w14:paraId="2B03E9F7" w14:textId="77777777" w:rsidTr="008F49FB">
        <w:tc>
          <w:tcPr>
            <w:tcW w:w="3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025BE1" w14:textId="77777777" w:rsidR="008B543B" w:rsidRPr="00050D0D" w:rsidRDefault="00965F51" w:rsidP="008F49FB">
            <w:pPr>
              <w:spacing w:after="0" w:line="240" w:lineRule="auto"/>
              <w:rPr>
                <w:rFonts w:ascii="Cambria Math" w:eastAsia="Times New Roman" w:hAnsi="Cambria Math" w:cs="Times New Roman"/>
                <w:lang w:val=""/>
              </w:rPr>
            </w:pPr>
            <m:oMathPara>
              <m:oMath>
                <m:sSub>
                  <m:sSubPr>
                    <m:ctrlPr>
                      <w:rPr>
                        <w:rFonts w:ascii="Cambria Math" w:eastAsia="Times New Roman" w:hAnsi="Cambria Math" w:cs="Times New Roman"/>
                        <w:lang w:val=""/>
                      </w:rPr>
                    </m:ctrlPr>
                  </m:sSubPr>
                  <m:e>
                    <m:d>
                      <m:dPr>
                        <m:begChr m:val="|"/>
                        <m:endChr m:val="|"/>
                        <m:ctrlPr>
                          <w:rPr>
                            <w:rFonts w:ascii="Cambria Math" w:eastAsia="Times New Roman" w:hAnsi="Cambria Math" w:cs="Times New Roman"/>
                            <w:lang w:val=""/>
                          </w:rPr>
                        </m:ctrlPr>
                      </m:dPr>
                      <m:e>
                        <m:r>
                          <w:rPr>
                            <w:rFonts w:ascii="Cambria Math" w:eastAsia="Times New Roman" w:hAnsi="Cambria Math" w:cs="Times New Roman"/>
                            <w:lang w:val=""/>
                          </w:rPr>
                          <m:t>H</m:t>
                        </m:r>
                        <m:d>
                          <m:dPr>
                            <m:ctrlPr>
                              <w:rPr>
                                <w:rFonts w:ascii="Cambria Math" w:eastAsia="Times New Roman" w:hAnsi="Cambria Math" w:cs="Times New Roman"/>
                                <w:lang w:val=""/>
                              </w:rPr>
                            </m:ctrlPr>
                          </m:dPr>
                          <m:e>
                            <m:r>
                              <w:rPr>
                                <w:rFonts w:ascii="Cambria Math" w:eastAsia="Times New Roman" w:hAnsi="Cambria Math" w:cs="Times New Roman"/>
                                <w:lang w:val=""/>
                              </w:rPr>
                              <m:t>jω</m:t>
                            </m:r>
                          </m:e>
                        </m:d>
                      </m:e>
                    </m:d>
                  </m:e>
                  <m:sub>
                    <m:r>
                      <m:rPr>
                        <m:nor/>
                      </m:rPr>
                      <w:rPr>
                        <w:rFonts w:ascii="Cambria Math" w:eastAsia="Times New Roman" w:hAnsi="Cambria Math" w:cs="Times New Roman"/>
                        <w:lang w:val=""/>
                      </w:rPr>
                      <m:t>dB</m:t>
                    </m:r>
                  </m:sub>
                </m:sSub>
                <m:r>
                  <m:rPr>
                    <m:sty m:val="p"/>
                  </m:rPr>
                  <w:rPr>
                    <w:rFonts w:ascii="Cambria Math" w:eastAsia="Times New Roman" w:hAnsi="Cambria Math" w:cs="Times New Roman"/>
                    <w:lang w:val=""/>
                  </w:rPr>
                  <m:t>=20</m:t>
                </m:r>
                <m:func>
                  <m:funcPr>
                    <m:ctrlPr>
                      <w:rPr>
                        <w:rFonts w:ascii="Cambria Math" w:eastAsia="Times New Roman" w:hAnsi="Cambria Math" w:cs="Times New Roman"/>
                        <w:lang w:val=""/>
                      </w:rPr>
                    </m:ctrlPr>
                  </m:funcPr>
                  <m:fName>
                    <m:sSub>
                      <m:sSubPr>
                        <m:ctrlPr>
                          <w:rPr>
                            <w:rFonts w:ascii="Cambria Math" w:eastAsia="Times New Roman" w:hAnsi="Cambria Math" w:cs="Times New Roman"/>
                            <w:lang w:val=""/>
                          </w:rPr>
                        </m:ctrlPr>
                      </m:sSubPr>
                      <m:e>
                        <m:r>
                          <m:rPr>
                            <m:sty m:val="p"/>
                          </m:rPr>
                          <w:rPr>
                            <w:rFonts w:ascii="Cambria Math" w:eastAsia="Times New Roman" w:hAnsi="Cambria Math" w:cs="Times New Roman"/>
                            <w:lang w:val=""/>
                          </w:rPr>
                          <m:t>log</m:t>
                        </m:r>
                      </m:e>
                      <m:sub>
                        <m:r>
                          <m:rPr>
                            <m:sty m:val="p"/>
                          </m:rPr>
                          <w:rPr>
                            <w:rFonts w:ascii="Cambria Math" w:eastAsia="Times New Roman" w:hAnsi="Cambria Math" w:cs="Times New Roman"/>
                            <w:lang w:val=""/>
                          </w:rPr>
                          <m:t>10</m:t>
                        </m:r>
                      </m:sub>
                    </m:sSub>
                  </m:fName>
                  <m:e>
                    <m:d>
                      <m:dPr>
                        <m:begChr m:val="|"/>
                        <m:endChr m:val="|"/>
                        <m:ctrlPr>
                          <w:rPr>
                            <w:rFonts w:ascii="Cambria Math" w:eastAsia="Times New Roman" w:hAnsi="Cambria Math" w:cs="Times New Roman"/>
                            <w:lang w:val=""/>
                          </w:rPr>
                        </m:ctrlPr>
                      </m:dPr>
                      <m:e>
                        <m:r>
                          <w:rPr>
                            <w:rFonts w:ascii="Cambria Math" w:eastAsia="Times New Roman" w:hAnsi="Cambria Math" w:cs="Times New Roman"/>
                            <w:lang w:val=""/>
                          </w:rPr>
                          <m:t>H</m:t>
                        </m:r>
                        <m:d>
                          <m:dPr>
                            <m:ctrlPr>
                              <w:rPr>
                                <w:rFonts w:ascii="Cambria Math" w:eastAsia="Times New Roman" w:hAnsi="Cambria Math" w:cs="Times New Roman"/>
                                <w:lang w:val=""/>
                              </w:rPr>
                            </m:ctrlPr>
                          </m:dPr>
                          <m:e>
                            <m:r>
                              <w:rPr>
                                <w:rFonts w:ascii="Cambria Math" w:eastAsia="Times New Roman" w:hAnsi="Cambria Math" w:cs="Times New Roman"/>
                                <w:lang w:val=""/>
                              </w:rPr>
                              <m:t>jω</m:t>
                            </m:r>
                          </m:e>
                        </m:d>
                      </m:e>
                    </m:d>
                  </m:e>
                </m:func>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B8766" w14:textId="77777777" w:rsidR="008B543B" w:rsidRPr="00050D0D" w:rsidRDefault="008B543B" w:rsidP="008F49FB">
            <w:pPr>
              <w:spacing w:after="0" w:line="240" w:lineRule="auto"/>
              <w:rPr>
                <w:rFonts w:ascii="Cambria Math" w:eastAsia="Times New Roman" w:hAnsi="Cambria Math" w:cs="Times New Roman"/>
                <w:lang w:val=""/>
              </w:rPr>
            </w:pPr>
            <m:oMathPara>
              <m:oMath>
                <m:r>
                  <m:rPr>
                    <m:sty m:val="bi"/>
                  </m:rPr>
                  <w:rPr>
                    <w:rFonts w:ascii="Cambria Math" w:eastAsia="Times New Roman" w:hAnsi="Cambria Math" w:cs="Times New Roman"/>
                    <w:lang w:val=""/>
                  </w:rPr>
                  <m:t>ω</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0</m:t>
                </m:r>
              </m:oMath>
            </m:oMathPara>
          </w:p>
        </w:tc>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D64AE5" w14:textId="77777777" w:rsidR="008B543B" w:rsidRPr="00050D0D" w:rsidRDefault="008B543B" w:rsidP="008F49FB">
            <w:pPr>
              <w:spacing w:after="0" w:line="240" w:lineRule="auto"/>
              <w:rPr>
                <w:rFonts w:ascii="Cambria Math" w:eastAsia="Times New Roman" w:hAnsi="Cambria Math" w:cs="Times New Roman"/>
                <w:lang w:val=""/>
              </w:rPr>
            </w:pPr>
            <m:oMathPara>
              <m:oMath>
                <m:r>
                  <m:rPr>
                    <m:sty m:val="bi"/>
                  </m:rPr>
                  <w:rPr>
                    <w:rFonts w:ascii="Cambria Math" w:eastAsia="Times New Roman" w:hAnsi="Cambria Math" w:cs="Times New Roman"/>
                    <w:lang w:val=""/>
                  </w:rPr>
                  <m:t>ω</m:t>
                </m:r>
                <m:r>
                  <m:rPr>
                    <m:sty m:val="p"/>
                  </m:rPr>
                  <w:rPr>
                    <w:rFonts w:ascii="Cambria Math" w:eastAsia="Times New Roman" w:hAnsi="Cambria Math" w:cs="Times New Roman"/>
                    <w:lang w:val=""/>
                  </w:rPr>
                  <m:t>→∞</m:t>
                </m:r>
              </m:oMath>
            </m:oMathPara>
          </w:p>
        </w:tc>
      </w:tr>
      <w:tr w:rsidR="008B543B" w:rsidRPr="00050D0D" w14:paraId="5FD5ED46" w14:textId="77777777" w:rsidTr="008F49FB">
        <w:tc>
          <w:tcPr>
            <w:tcW w:w="3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337A1A" w14:textId="77777777" w:rsidR="008B543B" w:rsidRPr="00050D0D" w:rsidRDefault="008B543B" w:rsidP="008F49FB">
            <w:pPr>
              <w:spacing w:after="0" w:line="240" w:lineRule="auto"/>
              <w:rPr>
                <w:rFonts w:ascii="Cambria Math" w:eastAsia="Times New Roman" w:hAnsi="Cambria Math" w:cs="Times New Roman"/>
                <w:lang w:val=""/>
              </w:rPr>
            </w:pPr>
            <m:oMathPara>
              <m:oMathParaPr>
                <m:jc m:val="left"/>
              </m:oMathParaPr>
              <m:oMath>
                <m:r>
                  <m:rPr>
                    <m:sty m:val="bi"/>
                  </m:rPr>
                  <w:rPr>
                    <w:rFonts w:ascii="Cambria Math" w:eastAsia="Times New Roman" w:hAnsi="Cambria Math" w:cs="Times New Roman"/>
                    <w:lang w:val=""/>
                  </w:rPr>
                  <m:t>α</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0</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E01B53" w14:textId="77777777" w:rsidR="008B543B" w:rsidRPr="00566FA3" w:rsidRDefault="00965F51" w:rsidP="008F49FB">
            <w:pPr>
              <w:spacing w:after="0" w:line="240" w:lineRule="auto"/>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m:rPr>
                        <m:nor/>
                      </m:rPr>
                      <w:rPr>
                        <w:rFonts w:ascii="Times New Roman" w:eastAsia="Times New Roman" w:hAnsi="Times New Roman" w:cs="Times New Roman"/>
                        <w:sz w:val="24"/>
                        <w:szCs w:val="24"/>
                      </w:rPr>
                      <m:t>dB</m:t>
                    </m:r>
                  </m:sub>
                </m:sSub>
                <m:r>
                  <m:rPr>
                    <m:sty m:val="p"/>
                  </m:rPr>
                  <w:rPr>
                    <w:rFonts w:ascii="Cambria Math" w:eastAsia="Times New Roman" w:hAnsi="Cambria Math" w:cs="Times New Roman"/>
                    <w:sz w:val="24"/>
                    <w:szCs w:val="24"/>
                  </w:rPr>
                  <m:t>=</m:t>
                </m:r>
              </m:oMath>
            </m:oMathPara>
          </w:p>
          <w:p w14:paraId="6D851DDC" w14:textId="77777777" w:rsidR="008B543B" w:rsidRPr="00050D0D" w:rsidRDefault="008B543B" w:rsidP="008F49FB">
            <w:pPr>
              <w:spacing w:after="0" w:line="240" w:lineRule="auto"/>
              <w:rPr>
                <w:rFonts w:ascii="Times New Roman" w:eastAsia="Times New Roman" w:hAnsi="Times New Roman" w:cs="Times New Roman"/>
                <w:sz w:val="24"/>
                <w:szCs w:val="24"/>
              </w:rPr>
            </w:pPr>
          </w:p>
          <w:p w14:paraId="26D7718A" w14:textId="77777777" w:rsidR="008B543B" w:rsidRPr="00050D0D" w:rsidRDefault="008B543B" w:rsidP="008F49FB">
            <w:pPr>
              <w:spacing w:after="0" w:line="240" w:lineRule="auto"/>
              <w:rPr>
                <w:rFonts w:ascii="Calibri Light" w:eastAsia="Times New Roman" w:hAnsi="Calibri Light" w:cs="Calibri Light"/>
                <w:sz w:val="24"/>
                <w:szCs w:val="24"/>
              </w:rPr>
            </w:pPr>
          </w:p>
        </w:tc>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2B9546" w14:textId="77777777" w:rsidR="008B543B" w:rsidRPr="00050D0D" w:rsidRDefault="00965F51" w:rsidP="008F49FB">
            <w:pPr>
              <w:spacing w:after="0" w:line="240" w:lineRule="auto"/>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m:rPr>
                        <m:nor/>
                      </m:rPr>
                      <w:rPr>
                        <w:rFonts w:ascii="Times New Roman" w:eastAsia="Times New Roman" w:hAnsi="Times New Roman" w:cs="Times New Roman"/>
                        <w:sz w:val="24"/>
                        <w:szCs w:val="24"/>
                      </w:rPr>
                      <m:t>dB</m:t>
                    </m:r>
                  </m:sub>
                </m:sSub>
                <m:r>
                  <w:rPr>
                    <w:rFonts w:ascii="Cambria Math" w:eastAsia="Times New Roman" w:hAnsi="Cambria Math" w:cs="Calibri Light"/>
                    <w:sz w:val="24"/>
                    <w:szCs w:val="24"/>
                  </w:rPr>
                  <m:t>=</m:t>
                </m:r>
              </m:oMath>
            </m:oMathPara>
          </w:p>
          <w:p w14:paraId="4D0A659C" w14:textId="77777777" w:rsidR="008B543B" w:rsidRDefault="008B543B" w:rsidP="008F49FB">
            <w:pPr>
              <w:spacing w:after="0" w:line="240" w:lineRule="auto"/>
              <w:rPr>
                <w:rFonts w:ascii="Calibri Light" w:eastAsia="Times New Roman" w:hAnsi="Calibri Light" w:cs="Calibri Light"/>
                <w:sz w:val="24"/>
                <w:szCs w:val="24"/>
              </w:rPr>
            </w:pPr>
          </w:p>
          <w:p w14:paraId="22E900F1" w14:textId="77777777" w:rsidR="008B543B" w:rsidRPr="00050D0D" w:rsidRDefault="008B543B" w:rsidP="008F49FB">
            <w:pPr>
              <w:spacing w:after="0" w:line="240" w:lineRule="auto"/>
              <w:rPr>
                <w:rFonts w:ascii="Calibri Light" w:eastAsia="Times New Roman" w:hAnsi="Calibri Light" w:cs="Calibri Light"/>
                <w:sz w:val="24"/>
                <w:szCs w:val="24"/>
              </w:rPr>
            </w:pPr>
          </w:p>
        </w:tc>
      </w:tr>
      <w:tr w:rsidR="008B543B" w:rsidRPr="00050D0D" w14:paraId="07BF62FB" w14:textId="77777777" w:rsidTr="008F49FB">
        <w:tc>
          <w:tcPr>
            <w:tcW w:w="3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C7A76" w14:textId="77777777" w:rsidR="008B543B" w:rsidRPr="00050D0D" w:rsidRDefault="008B543B" w:rsidP="008F49FB">
            <w:pPr>
              <w:spacing w:after="0" w:line="240" w:lineRule="auto"/>
              <w:rPr>
                <w:rFonts w:ascii="Cambria Math" w:eastAsia="Times New Roman" w:hAnsi="Cambria Math" w:cs="Times New Roman"/>
                <w:lang w:val=""/>
              </w:rPr>
            </w:pPr>
            <m:oMathPara>
              <m:oMathParaPr>
                <m:jc m:val="left"/>
              </m:oMathParaPr>
              <m:oMath>
                <m:r>
                  <m:rPr>
                    <m:sty m:val="bi"/>
                  </m:rPr>
                  <w:rPr>
                    <w:rFonts w:ascii="Cambria Math" w:eastAsia="Times New Roman" w:hAnsi="Cambria Math" w:cs="Times New Roman"/>
                    <w:lang w:val=""/>
                  </w:rPr>
                  <m:t>α</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1</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F2C726" w14:textId="77777777" w:rsidR="008B543B" w:rsidRPr="00050D0D" w:rsidRDefault="00965F51" w:rsidP="008F49FB">
            <w:pPr>
              <w:spacing w:after="0" w:line="240" w:lineRule="auto"/>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m:rPr>
                      <m:nor/>
                    </m:rPr>
                    <w:rPr>
                      <w:rFonts w:ascii="Times New Roman" w:eastAsia="Times New Roman" w:hAnsi="Times New Roman" w:cs="Times New Roman"/>
                      <w:sz w:val="24"/>
                      <w:szCs w:val="24"/>
                    </w:rPr>
                    <m:t>dB</m:t>
                  </m:r>
                </m:sub>
              </m:sSub>
            </m:oMath>
            <w:r w:rsidR="008B543B" w:rsidRPr="00050D0D">
              <w:rPr>
                <w:rFonts w:ascii="Calibri Light" w:eastAsia="Times New Roman" w:hAnsi="Calibri Light" w:cs="Calibri Light"/>
                <w:sz w:val="24"/>
                <w:szCs w:val="24"/>
              </w:rPr>
              <w:t>=</w:t>
            </w:r>
          </w:p>
          <w:p w14:paraId="38CEE52E" w14:textId="77777777" w:rsidR="008B543B" w:rsidRDefault="008B543B" w:rsidP="008F49FB">
            <w:pPr>
              <w:spacing w:after="0" w:line="240" w:lineRule="auto"/>
              <w:rPr>
                <w:rFonts w:ascii="Calibri Light" w:eastAsia="Times New Roman" w:hAnsi="Calibri Light" w:cs="Calibri Light"/>
                <w:sz w:val="24"/>
                <w:szCs w:val="24"/>
              </w:rPr>
            </w:pPr>
          </w:p>
          <w:p w14:paraId="743AF099" w14:textId="77777777" w:rsidR="008B543B" w:rsidRPr="00050D0D" w:rsidRDefault="008B543B" w:rsidP="008F49FB">
            <w:pPr>
              <w:spacing w:after="0" w:line="240" w:lineRule="auto"/>
              <w:rPr>
                <w:rFonts w:ascii="Calibri Light" w:eastAsia="Times New Roman" w:hAnsi="Calibri Light" w:cs="Calibri Light"/>
                <w:sz w:val="24"/>
                <w:szCs w:val="24"/>
              </w:rPr>
            </w:pPr>
          </w:p>
        </w:tc>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D0416" w14:textId="77777777" w:rsidR="008B543B" w:rsidRPr="00566FA3" w:rsidRDefault="00965F51" w:rsidP="008F49FB">
            <w:pPr>
              <w:spacing w:after="0" w:line="240" w:lineRule="auto"/>
              <w:rPr>
                <w:rFonts w:ascii="Calibri Light" w:eastAsia="Times New Roman" w:hAnsi="Calibri Light" w:cs="Calibri Light"/>
                <w:sz w:val="24"/>
                <w:szCs w:val="24"/>
              </w:rPr>
            </w:pPr>
            <m:oMathPara>
              <m:oMathParaPr>
                <m:jc m:val="left"/>
              </m:oMathPara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m:rPr>
                        <m:nor/>
                      </m:rPr>
                      <w:rPr>
                        <w:rFonts w:ascii="Times New Roman" w:eastAsia="Times New Roman" w:hAnsi="Times New Roman" w:cs="Times New Roman"/>
                        <w:sz w:val="24"/>
                        <w:szCs w:val="24"/>
                      </w:rPr>
                      <m:t>dB</m:t>
                    </m:r>
                  </m:sub>
                </m:sSub>
                <m:r>
                  <w:rPr>
                    <w:rFonts w:ascii="Cambria Math" w:eastAsia="Times New Roman" w:hAnsi="Cambria Math" w:cs="Times New Roman"/>
                    <w:sz w:val="24"/>
                    <w:szCs w:val="24"/>
                  </w:rPr>
                  <m:t>=</m:t>
                </m:r>
              </m:oMath>
            </m:oMathPara>
          </w:p>
          <w:p w14:paraId="1E02860D" w14:textId="77777777" w:rsidR="008B543B" w:rsidRPr="00050D0D" w:rsidRDefault="008B543B" w:rsidP="008F49FB">
            <w:pPr>
              <w:spacing w:after="0" w:line="240" w:lineRule="auto"/>
              <w:rPr>
                <w:rFonts w:ascii="Calibri Light" w:eastAsia="Times New Roman" w:hAnsi="Calibri Light" w:cs="Calibri Light"/>
                <w:sz w:val="24"/>
                <w:szCs w:val="24"/>
              </w:rPr>
            </w:pPr>
          </w:p>
          <w:p w14:paraId="61DD7431" w14:textId="77777777" w:rsidR="008B543B" w:rsidRPr="00050D0D" w:rsidRDefault="008B543B" w:rsidP="008F49FB">
            <w:pPr>
              <w:spacing w:after="0" w:line="240" w:lineRule="auto"/>
              <w:rPr>
                <w:rFonts w:ascii="Calibri Light" w:eastAsia="Times New Roman" w:hAnsi="Calibri Light" w:cs="Calibri Light"/>
                <w:sz w:val="24"/>
                <w:szCs w:val="24"/>
              </w:rPr>
            </w:pPr>
          </w:p>
        </w:tc>
      </w:tr>
    </w:tbl>
    <w:p w14:paraId="15C91FED" w14:textId="45621C36" w:rsidR="008B543B" w:rsidRDefault="008B543B" w:rsidP="00221D2B">
      <w:pPr>
        <w:spacing w:line="360" w:lineRule="auto"/>
        <w:ind w:firstLine="720"/>
        <w:contextualSpacing/>
        <w:rPr>
          <w:rFonts w:asciiTheme="majorHAnsi" w:hAnsiTheme="majorHAnsi"/>
          <w:sz w:val="24"/>
          <w:szCs w:val="24"/>
        </w:rPr>
      </w:pPr>
    </w:p>
    <w:p w14:paraId="2E4FED53" w14:textId="77777777" w:rsidR="00221D2B" w:rsidRPr="007D683F" w:rsidRDefault="00221D2B" w:rsidP="00221D2B">
      <w:pPr>
        <w:spacing w:line="360" w:lineRule="auto"/>
        <w:contextualSpacing/>
        <w:rPr>
          <w:rFonts w:asciiTheme="majorHAnsi" w:eastAsiaTheme="minorEastAsia" w:hAnsiTheme="majorHAnsi"/>
          <w:sz w:val="24"/>
          <w:szCs w:val="24"/>
        </w:rPr>
      </w:pPr>
      <w:r w:rsidRPr="4851155C">
        <w:rPr>
          <w:rFonts w:asciiTheme="majorHAnsi" w:eastAsiaTheme="minorEastAsia" w:hAnsiTheme="majorHAnsi"/>
          <w:sz w:val="24"/>
          <w:szCs w:val="24"/>
          <w:highlight w:val="green"/>
        </w:rPr>
        <w:t>How does this analysis support the claim that the circuit will act as a bass tone control?</w:t>
      </w:r>
    </w:p>
    <w:p w14:paraId="287C523A" w14:textId="15E0BF7D" w:rsidR="00221D2B" w:rsidRDefault="00221D2B" w:rsidP="00221D2B">
      <w:pPr>
        <w:spacing w:line="360" w:lineRule="auto"/>
        <w:ind w:firstLine="720"/>
        <w:contextualSpacing/>
        <w:rPr>
          <w:rFonts w:asciiTheme="majorHAnsi" w:eastAsiaTheme="minorEastAsia" w:hAnsiTheme="majorHAnsi"/>
          <w:sz w:val="24"/>
          <w:szCs w:val="24"/>
        </w:rPr>
      </w:pPr>
      <w:r>
        <w:rPr>
          <w:rFonts w:asciiTheme="majorHAnsi" w:eastAsiaTheme="minorEastAsia" w:hAnsiTheme="majorHAnsi"/>
          <w:sz w:val="24"/>
          <w:szCs w:val="24"/>
        </w:rPr>
        <w:t>Use the component values derived in Appendix A.</w:t>
      </w:r>
      <w:r w:rsidRPr="4851155C">
        <w:rPr>
          <w:rFonts w:asciiTheme="majorHAnsi" w:eastAsiaTheme="minorEastAsia" w:hAnsiTheme="majorHAnsi"/>
          <w:sz w:val="24"/>
          <w:szCs w:val="24"/>
        </w:rPr>
        <w:t xml:space="preserve"> The potentiometer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r>
          <w:rPr>
            <w:rFonts w:ascii="Cambria Math" w:eastAsiaTheme="minorEastAsia" w:hAnsi="Cambria Math"/>
            <w:sz w:val="24"/>
            <w:szCs w:val="24"/>
          </w:rPr>
          <m:t xml:space="preserve">=10 </m:t>
        </m:r>
        <m:r>
          <m:rPr>
            <m:nor/>
          </m:rPr>
          <w:rPr>
            <w:rFonts w:ascii="Cambria Math" w:eastAsiaTheme="minorEastAsia" w:hAnsi="Cambria Math"/>
            <w:sz w:val="24"/>
            <w:szCs w:val="24"/>
          </w:rPr>
          <m:t>k</m:t>
        </m:r>
        <m:r>
          <m:rPr>
            <m:sty m:val="p"/>
          </m:rPr>
          <w:rPr>
            <w:rFonts w:ascii="Cambria Math" w:eastAsiaTheme="minorEastAsia" w:hAnsi="Cambria Math"/>
            <w:sz w:val="24"/>
            <w:szCs w:val="24"/>
          </w:rPr>
          <m:t>Ω</m:t>
        </m:r>
      </m:oMath>
      <w:r w:rsidRPr="4851155C">
        <w:rPr>
          <w:rFonts w:asciiTheme="majorHAnsi" w:eastAsiaTheme="minorEastAsia" w:hAnsiTheme="majorHAnsi"/>
          <w:sz w:val="24"/>
          <w:szCs w:val="24"/>
        </w:rPr>
        <w:t xml:space="preserve"> is already mounted in your chassis.</w:t>
      </w:r>
      <w:r>
        <w:rPr>
          <w:rFonts w:asciiTheme="majorHAnsi" w:eastAsiaTheme="minorEastAsia" w:hAnsiTheme="majorHAnsi"/>
          <w:sz w:val="24"/>
          <w:szCs w:val="24"/>
        </w:rPr>
        <w:t xml:space="preserve">  </w:t>
      </w:r>
      <w:r w:rsidRPr="4851155C">
        <w:rPr>
          <w:rFonts w:asciiTheme="majorHAnsi" w:eastAsiaTheme="minorEastAsia" w:hAnsiTheme="majorHAnsi"/>
          <w:sz w:val="24"/>
          <w:szCs w:val="24"/>
        </w:rPr>
        <w:t xml:space="preserve">Simulate this circuit in </w:t>
      </w:r>
      <w:r w:rsidR="00EA435D">
        <w:rPr>
          <w:rFonts w:asciiTheme="majorHAnsi" w:eastAsiaTheme="minorEastAsia" w:hAnsiTheme="majorHAnsi"/>
          <w:sz w:val="24"/>
          <w:szCs w:val="24"/>
        </w:rPr>
        <w:t>Altium</w:t>
      </w:r>
      <w:r>
        <w:rPr>
          <w:rFonts w:asciiTheme="majorHAnsi" w:eastAsiaTheme="minorEastAsia" w:hAnsiTheme="majorHAnsi"/>
          <w:sz w:val="24"/>
          <w:szCs w:val="24"/>
        </w:rPr>
        <w:t xml:space="preserve"> Designer to verify that you get the desired frequency response</w:t>
      </w:r>
      <w:r w:rsidRPr="4851155C">
        <w:rPr>
          <w:rFonts w:asciiTheme="majorHAnsi" w:eastAsiaTheme="minorEastAsia" w:hAnsiTheme="majorHAnsi"/>
          <w:sz w:val="24"/>
          <w:szCs w:val="24"/>
        </w:rPr>
        <w:t>.</w:t>
      </w:r>
    </w:p>
    <w:p w14:paraId="08C9173B" w14:textId="02B2179C" w:rsidR="003F62CA" w:rsidRDefault="003F62CA" w:rsidP="003F62CA">
      <w:pPr>
        <w:pStyle w:val="Heading2"/>
      </w:pPr>
      <w:bookmarkStart w:id="26" w:name="_Toc171696574"/>
      <w:r>
        <w:t>Simulate the Circuit</w:t>
      </w:r>
      <w:bookmarkEnd w:id="26"/>
      <w:r>
        <w:t xml:space="preserve"> </w:t>
      </w:r>
    </w:p>
    <w:p w14:paraId="5DA2399A" w14:textId="17862298" w:rsidR="003A630D" w:rsidRDefault="002947FA" w:rsidP="00E20530">
      <w:pPr>
        <w:pStyle w:val="ListParagraph"/>
        <w:numPr>
          <w:ilvl w:val="0"/>
          <w:numId w:val="29"/>
        </w:numPr>
        <w:spacing w:line="240" w:lineRule="auto"/>
        <w:rPr>
          <w:rFonts w:asciiTheme="majorHAnsi" w:eastAsiaTheme="minorEastAsia" w:hAnsiTheme="majorHAnsi"/>
          <w:sz w:val="24"/>
          <w:szCs w:val="24"/>
        </w:rPr>
      </w:pPr>
      <w:r>
        <w:rPr>
          <w:rFonts w:asciiTheme="majorHAnsi" w:eastAsiaTheme="minorEastAsia" w:hAnsiTheme="majorHAnsi"/>
          <w:sz w:val="24"/>
          <w:szCs w:val="24"/>
        </w:rPr>
        <w:t>C</w:t>
      </w:r>
      <w:r w:rsidRPr="002947FA">
        <w:rPr>
          <w:rFonts w:asciiTheme="majorHAnsi" w:eastAsiaTheme="minorEastAsia" w:hAnsiTheme="majorHAnsi"/>
          <w:sz w:val="24"/>
          <w:szCs w:val="24"/>
        </w:rPr>
        <w:t xml:space="preserve">reate two DC sources into your schematic: one set at </w:t>
      </w:r>
      <w:r w:rsidRPr="002947FA">
        <w:rPr>
          <w:rFonts w:asciiTheme="majorHAnsi" w:eastAsiaTheme="minorEastAsia" w:hAnsiTheme="majorHAnsi"/>
          <w:b/>
          <w:bCs/>
          <w:sz w:val="24"/>
          <w:szCs w:val="24"/>
        </w:rPr>
        <w:t>+14 volts</w:t>
      </w:r>
      <w:r w:rsidRPr="002947FA">
        <w:rPr>
          <w:rFonts w:asciiTheme="majorHAnsi" w:eastAsiaTheme="minorEastAsia" w:hAnsiTheme="majorHAnsi"/>
          <w:sz w:val="24"/>
          <w:szCs w:val="24"/>
        </w:rPr>
        <w:t xml:space="preserve"> and the other at </w:t>
      </w:r>
      <w:r w:rsidRPr="002947FA">
        <w:rPr>
          <w:rFonts w:asciiTheme="majorHAnsi" w:eastAsiaTheme="minorEastAsia" w:hAnsiTheme="majorHAnsi"/>
          <w:b/>
          <w:bCs/>
          <w:sz w:val="24"/>
          <w:szCs w:val="24"/>
        </w:rPr>
        <w:t>-14 volts</w:t>
      </w:r>
      <w:r w:rsidRPr="002947FA">
        <w:rPr>
          <w:rFonts w:asciiTheme="majorHAnsi" w:eastAsiaTheme="minorEastAsia" w:hAnsiTheme="majorHAnsi"/>
          <w:sz w:val="24"/>
          <w:szCs w:val="24"/>
        </w:rPr>
        <w:t xml:space="preserve"> to supply power to the Op-Amp.  </w:t>
      </w:r>
    </w:p>
    <w:p w14:paraId="77AB6BB5" w14:textId="77777777" w:rsidR="00FD02C7" w:rsidRDefault="002947FA" w:rsidP="002947FA">
      <w:pPr>
        <w:pStyle w:val="ListParagraph"/>
        <w:spacing w:line="360" w:lineRule="auto"/>
        <w:ind w:left="1080"/>
        <w:jc w:val="center"/>
        <w:rPr>
          <w:rFonts w:asciiTheme="majorHAnsi" w:eastAsiaTheme="minorEastAsia" w:hAnsiTheme="majorHAnsi"/>
          <w:sz w:val="24"/>
          <w:szCs w:val="24"/>
        </w:rPr>
      </w:pPr>
      <w:r>
        <w:rPr>
          <w:rFonts w:asciiTheme="majorHAnsi" w:eastAsiaTheme="minorEastAsia" w:hAnsiTheme="majorHAnsi"/>
          <w:noProof/>
        </w:rPr>
        <w:lastRenderedPageBreak/>
        <w:drawing>
          <wp:inline distT="0" distB="0" distL="0" distR="0" wp14:anchorId="021359B7" wp14:editId="0751D06B">
            <wp:extent cx="1797050" cy="1582420"/>
            <wp:effectExtent l="0" t="0" r="0" b="0"/>
            <wp:docPr id="2117371385" name="Picture 5"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diagram of electrical wiring&#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7050" cy="1582420"/>
                    </a:xfrm>
                    <a:prstGeom prst="rect">
                      <a:avLst/>
                    </a:prstGeom>
                    <a:noFill/>
                    <a:ln>
                      <a:noFill/>
                    </a:ln>
                  </pic:spPr>
                </pic:pic>
              </a:graphicData>
            </a:graphic>
          </wp:inline>
        </w:drawing>
      </w:r>
    </w:p>
    <w:p w14:paraId="449D56F3" w14:textId="15703C5C" w:rsidR="00640BC9" w:rsidRPr="00640BC9" w:rsidRDefault="00FD02C7" w:rsidP="00E20530">
      <w:pPr>
        <w:pStyle w:val="ListParagraph"/>
        <w:numPr>
          <w:ilvl w:val="0"/>
          <w:numId w:val="29"/>
        </w:numPr>
        <w:spacing w:line="240" w:lineRule="auto"/>
        <w:rPr>
          <w:rFonts w:asciiTheme="majorHAnsi" w:eastAsiaTheme="minorEastAsia" w:hAnsiTheme="majorHAnsi"/>
          <w:sz w:val="24"/>
          <w:szCs w:val="24"/>
        </w:rPr>
      </w:pPr>
      <w:r>
        <w:rPr>
          <w:rFonts w:asciiTheme="majorHAnsi" w:eastAsiaTheme="minorEastAsia" w:hAnsiTheme="majorHAnsi"/>
          <w:sz w:val="24"/>
          <w:szCs w:val="24"/>
        </w:rPr>
        <w:t xml:space="preserve">Add a Sinusoidal source to </w:t>
      </w:r>
      <w:proofErr w:type="spellStart"/>
      <w:r>
        <w:rPr>
          <w:rFonts w:asciiTheme="majorHAnsi" w:eastAsiaTheme="minorEastAsia" w:hAnsiTheme="majorHAnsi"/>
          <w:sz w:val="24"/>
          <w:szCs w:val="24"/>
        </w:rPr>
        <w:t>bLin</w:t>
      </w:r>
      <w:proofErr w:type="spellEnd"/>
      <w:r>
        <w:rPr>
          <w:rFonts w:asciiTheme="majorHAnsi" w:eastAsiaTheme="minorEastAsia" w:hAnsiTheme="majorHAnsi"/>
          <w:sz w:val="24"/>
          <w:szCs w:val="24"/>
        </w:rPr>
        <w:t xml:space="preserve"> </w:t>
      </w:r>
      <w:r w:rsidR="005B5666">
        <w:rPr>
          <w:rFonts w:asciiTheme="majorHAnsi" w:eastAsiaTheme="minorEastAsia" w:hAnsiTheme="majorHAnsi"/>
          <w:sz w:val="24"/>
          <w:szCs w:val="24"/>
        </w:rPr>
        <w:t>with an</w:t>
      </w:r>
      <w:r w:rsidR="00995AD9">
        <w:rPr>
          <w:rFonts w:asciiTheme="majorHAnsi" w:eastAsiaTheme="minorEastAsia" w:hAnsiTheme="majorHAnsi"/>
          <w:sz w:val="24"/>
          <w:szCs w:val="24"/>
        </w:rPr>
        <w:t xml:space="preserve"> AC Magnitude </w:t>
      </w:r>
      <w:r w:rsidR="00F433BA">
        <w:rPr>
          <w:rFonts w:asciiTheme="majorHAnsi" w:eastAsiaTheme="minorEastAsia" w:hAnsiTheme="majorHAnsi"/>
          <w:sz w:val="24"/>
          <w:szCs w:val="24"/>
        </w:rPr>
        <w:t xml:space="preserve">of </w:t>
      </w:r>
      <w:r w:rsidR="00F433BA" w:rsidRPr="00F433BA">
        <w:rPr>
          <w:rFonts w:asciiTheme="majorHAnsi" w:eastAsiaTheme="minorEastAsia" w:hAnsiTheme="majorHAnsi"/>
          <w:b/>
          <w:bCs/>
          <w:sz w:val="24"/>
          <w:szCs w:val="24"/>
        </w:rPr>
        <w:t>1 V</w:t>
      </w:r>
      <w:r w:rsidR="0014181E">
        <w:rPr>
          <w:rFonts w:asciiTheme="majorHAnsi" w:eastAsiaTheme="minorEastAsia" w:hAnsiTheme="majorHAnsi"/>
          <w:b/>
          <w:bCs/>
          <w:sz w:val="24"/>
          <w:szCs w:val="24"/>
        </w:rPr>
        <w:t>.</w:t>
      </w:r>
    </w:p>
    <w:p w14:paraId="0F62718E" w14:textId="24BA5B6A" w:rsidR="00C121B8" w:rsidRDefault="00ED6AB2" w:rsidP="00640BC9">
      <w:pPr>
        <w:pStyle w:val="ListParagraph"/>
        <w:spacing w:line="360" w:lineRule="auto"/>
        <w:ind w:left="1080"/>
        <w:jc w:val="center"/>
        <w:rPr>
          <w:rFonts w:asciiTheme="majorHAnsi" w:eastAsiaTheme="minorEastAsia" w:hAnsiTheme="majorHAnsi"/>
          <w:sz w:val="24"/>
          <w:szCs w:val="24"/>
        </w:rPr>
      </w:pPr>
      <w:r>
        <w:rPr>
          <w:noProof/>
        </w:rPr>
        <w:drawing>
          <wp:inline distT="0" distB="0" distL="0" distR="0" wp14:anchorId="1C51B552" wp14:editId="56E82B4F">
            <wp:extent cx="2775005" cy="1756786"/>
            <wp:effectExtent l="0" t="0" r="6350" b="0"/>
            <wp:docPr id="1563394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94703" name="Picture 1" descr="A screenshot of a computer&#10;&#10;Description automatically generated"/>
                    <pic:cNvPicPr/>
                  </pic:nvPicPr>
                  <pic:blipFill>
                    <a:blip r:embed="rId30"/>
                    <a:stretch>
                      <a:fillRect/>
                    </a:stretch>
                  </pic:blipFill>
                  <pic:spPr>
                    <a:xfrm>
                      <a:off x="0" y="0"/>
                      <a:ext cx="2784924" cy="1763065"/>
                    </a:xfrm>
                    <a:prstGeom prst="rect">
                      <a:avLst/>
                    </a:prstGeom>
                  </pic:spPr>
                </pic:pic>
              </a:graphicData>
            </a:graphic>
          </wp:inline>
        </w:drawing>
      </w:r>
    </w:p>
    <w:p w14:paraId="2233A495" w14:textId="03D34DD1" w:rsidR="005A59C1" w:rsidRPr="005A59C1" w:rsidRDefault="005A59C1" w:rsidP="002D1DD3">
      <w:pPr>
        <w:pStyle w:val="ListParagraph"/>
        <w:numPr>
          <w:ilvl w:val="0"/>
          <w:numId w:val="29"/>
        </w:numPr>
        <w:spacing w:line="240" w:lineRule="auto"/>
        <w:rPr>
          <w:rFonts w:asciiTheme="majorHAnsi" w:eastAsiaTheme="minorEastAsia" w:hAnsiTheme="majorHAnsi"/>
          <w:sz w:val="24"/>
          <w:szCs w:val="24"/>
        </w:rPr>
      </w:pPr>
      <w:r>
        <w:rPr>
          <w:rFonts w:ascii="Aptos" w:hAnsi="Aptos"/>
          <w:color w:val="000000"/>
          <w:shd w:val="clear" w:color="auto" w:fill="FFFFFF"/>
        </w:rPr>
        <w:t xml:space="preserve">Select Simulate &gt; </w:t>
      </w:r>
      <w:r w:rsidR="004B5FA4">
        <w:rPr>
          <w:rFonts w:ascii="Aptos" w:hAnsi="Aptos"/>
          <w:color w:val="000000"/>
          <w:shd w:val="clear" w:color="auto" w:fill="FFFFFF"/>
        </w:rPr>
        <w:t xml:space="preserve">Simulation </w:t>
      </w:r>
      <w:r>
        <w:rPr>
          <w:rFonts w:ascii="Aptos" w:hAnsi="Aptos"/>
          <w:color w:val="000000"/>
          <w:shd w:val="clear" w:color="auto" w:fill="FFFFFF"/>
        </w:rPr>
        <w:t>Dashboard.</w:t>
      </w:r>
    </w:p>
    <w:p w14:paraId="3F66ACB8" w14:textId="69F0B34B" w:rsidR="00987478" w:rsidRPr="00987478" w:rsidRDefault="00D662F6" w:rsidP="002D1DD3">
      <w:pPr>
        <w:pStyle w:val="ListParagraph"/>
        <w:numPr>
          <w:ilvl w:val="0"/>
          <w:numId w:val="29"/>
        </w:numPr>
        <w:spacing w:line="240" w:lineRule="auto"/>
        <w:rPr>
          <w:rFonts w:asciiTheme="majorHAnsi" w:eastAsiaTheme="minorEastAsia" w:hAnsiTheme="majorHAnsi"/>
          <w:sz w:val="24"/>
          <w:szCs w:val="24"/>
        </w:rPr>
      </w:pPr>
      <w:r>
        <w:rPr>
          <w:rFonts w:ascii="Aptos" w:hAnsi="Aptos"/>
          <w:color w:val="000000"/>
          <w:shd w:val="clear" w:color="auto" w:fill="FFFFFF"/>
        </w:rPr>
        <w:t xml:space="preserve">To set up parametric sweep for the </w:t>
      </w:r>
      <w:proofErr w:type="spellStart"/>
      <w:r w:rsidR="003C50FF">
        <w:rPr>
          <w:rFonts w:ascii="Aptos" w:hAnsi="Aptos"/>
          <w:color w:val="000000"/>
          <w:shd w:val="clear" w:color="auto" w:fill="FFFFFF"/>
        </w:rPr>
        <w:t>bLpot</w:t>
      </w:r>
      <w:proofErr w:type="spellEnd"/>
      <w:r w:rsidR="003C50FF">
        <w:rPr>
          <w:rFonts w:ascii="Aptos" w:hAnsi="Aptos"/>
          <w:color w:val="000000"/>
          <w:shd w:val="clear" w:color="auto" w:fill="FFFFFF"/>
        </w:rPr>
        <w:t xml:space="preserve"> potentiometer, s</w:t>
      </w:r>
      <w:r w:rsidR="002D1DD3">
        <w:rPr>
          <w:rFonts w:ascii="Aptos" w:hAnsi="Aptos"/>
          <w:color w:val="000000"/>
          <w:shd w:val="clear" w:color="auto" w:fill="FFFFFF"/>
        </w:rPr>
        <w:t>elect S</w:t>
      </w:r>
      <w:r w:rsidR="003C50FF">
        <w:rPr>
          <w:rFonts w:ascii="Aptos" w:hAnsi="Aptos"/>
          <w:color w:val="000000"/>
          <w:shd w:val="clear" w:color="auto" w:fill="FFFFFF"/>
        </w:rPr>
        <w:t>w</w:t>
      </w:r>
      <w:r w:rsidR="002D1DD3">
        <w:rPr>
          <w:rFonts w:ascii="Aptos" w:hAnsi="Aptos"/>
          <w:color w:val="000000"/>
          <w:shd w:val="clear" w:color="auto" w:fill="FFFFFF"/>
        </w:rPr>
        <w:t xml:space="preserve">eep and then </w:t>
      </w:r>
      <w:r w:rsidR="005913E9">
        <w:rPr>
          <w:rFonts w:ascii="Aptos" w:hAnsi="Aptos"/>
          <w:color w:val="000000"/>
          <w:shd w:val="clear" w:color="auto" w:fill="FFFFFF"/>
        </w:rPr>
        <w:t xml:space="preserve">click on </w:t>
      </w:r>
      <w:r w:rsidR="002D1DD3">
        <w:rPr>
          <w:rFonts w:ascii="Aptos" w:hAnsi="Aptos"/>
          <w:color w:val="000000"/>
          <w:shd w:val="clear" w:color="auto" w:fill="FFFFFF"/>
        </w:rPr>
        <w:t>Settings.</w:t>
      </w:r>
    </w:p>
    <w:p w14:paraId="1375B7B3" w14:textId="7E58E259" w:rsidR="00735AEA" w:rsidRDefault="00987478" w:rsidP="00987478">
      <w:pPr>
        <w:pStyle w:val="ListParagraph"/>
        <w:spacing w:line="240" w:lineRule="auto"/>
        <w:ind w:left="1080"/>
        <w:jc w:val="center"/>
        <w:rPr>
          <w:rFonts w:asciiTheme="majorHAnsi" w:eastAsiaTheme="minorEastAsia" w:hAnsiTheme="majorHAnsi"/>
          <w:sz w:val="24"/>
          <w:szCs w:val="24"/>
        </w:rPr>
      </w:pPr>
      <w:r>
        <w:rPr>
          <w:noProof/>
        </w:rPr>
        <w:drawing>
          <wp:inline distT="0" distB="0" distL="0" distR="0" wp14:anchorId="7376096D" wp14:editId="4EDD0059">
            <wp:extent cx="2282024" cy="2815865"/>
            <wp:effectExtent l="0" t="0" r="4445" b="3810"/>
            <wp:docPr id="864343897"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43897" name="Picture 8"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8207" cy="2823495"/>
                    </a:xfrm>
                    <a:prstGeom prst="rect">
                      <a:avLst/>
                    </a:prstGeom>
                    <a:noFill/>
                    <a:ln>
                      <a:noFill/>
                    </a:ln>
                  </pic:spPr>
                </pic:pic>
              </a:graphicData>
            </a:graphic>
          </wp:inline>
        </w:drawing>
      </w:r>
    </w:p>
    <w:p w14:paraId="4D50A722" w14:textId="7A68A998" w:rsidR="00987478" w:rsidRDefault="00B4426B" w:rsidP="00987478">
      <w:pPr>
        <w:pStyle w:val="ListParagraph"/>
        <w:numPr>
          <w:ilvl w:val="0"/>
          <w:numId w:val="29"/>
        </w:numPr>
        <w:spacing w:line="240" w:lineRule="auto"/>
        <w:rPr>
          <w:rFonts w:asciiTheme="majorHAnsi" w:eastAsiaTheme="minorEastAsia" w:hAnsiTheme="majorHAnsi"/>
          <w:sz w:val="24"/>
          <w:szCs w:val="24"/>
        </w:rPr>
      </w:pPr>
      <w:r>
        <w:rPr>
          <w:rFonts w:asciiTheme="majorHAnsi" w:eastAsiaTheme="minorEastAsia" w:hAnsiTheme="majorHAnsi"/>
          <w:sz w:val="24"/>
          <w:szCs w:val="24"/>
        </w:rPr>
        <w:t xml:space="preserve">Enter the </w:t>
      </w:r>
      <w:r w:rsidR="00A34D0B">
        <w:rPr>
          <w:rFonts w:asciiTheme="majorHAnsi" w:eastAsiaTheme="minorEastAsia" w:hAnsiTheme="majorHAnsi"/>
          <w:sz w:val="24"/>
          <w:szCs w:val="24"/>
        </w:rPr>
        <w:t>following Sweep parameters values</w:t>
      </w:r>
      <w:r w:rsidR="003C50FF">
        <w:rPr>
          <w:rFonts w:asciiTheme="majorHAnsi" w:eastAsiaTheme="minorEastAsia" w:hAnsiTheme="majorHAnsi"/>
          <w:sz w:val="24"/>
          <w:szCs w:val="24"/>
        </w:rPr>
        <w:t>:</w:t>
      </w:r>
    </w:p>
    <w:p w14:paraId="3D30AD39" w14:textId="67853622" w:rsidR="003C50FF" w:rsidRDefault="004D33A6" w:rsidP="004D33A6">
      <w:pPr>
        <w:pStyle w:val="ListParagraph"/>
        <w:spacing w:line="240" w:lineRule="auto"/>
        <w:ind w:left="1080"/>
        <w:jc w:val="center"/>
        <w:rPr>
          <w:rFonts w:asciiTheme="majorHAnsi" w:eastAsiaTheme="minorEastAsia" w:hAnsiTheme="majorHAnsi"/>
          <w:sz w:val="24"/>
          <w:szCs w:val="24"/>
        </w:rPr>
      </w:pPr>
      <w:r>
        <w:rPr>
          <w:noProof/>
        </w:rPr>
        <w:lastRenderedPageBreak/>
        <w:drawing>
          <wp:inline distT="0" distB="0" distL="0" distR="0" wp14:anchorId="7C7A9429" wp14:editId="12E97457">
            <wp:extent cx="4086971" cy="2576568"/>
            <wp:effectExtent l="0" t="0" r="8890" b="0"/>
            <wp:docPr id="45383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178" name="Picture 1" descr="A screenshot of a computer&#10;&#10;Description automatically generated"/>
                    <pic:cNvPicPr/>
                  </pic:nvPicPr>
                  <pic:blipFill>
                    <a:blip r:embed="rId32"/>
                    <a:stretch>
                      <a:fillRect/>
                    </a:stretch>
                  </pic:blipFill>
                  <pic:spPr>
                    <a:xfrm>
                      <a:off x="0" y="0"/>
                      <a:ext cx="4088262" cy="2577382"/>
                    </a:xfrm>
                    <a:prstGeom prst="rect">
                      <a:avLst/>
                    </a:prstGeom>
                  </pic:spPr>
                </pic:pic>
              </a:graphicData>
            </a:graphic>
          </wp:inline>
        </w:drawing>
      </w:r>
    </w:p>
    <w:p w14:paraId="320DDBC0" w14:textId="2EA13A66" w:rsidR="004D33A6" w:rsidRDefault="00A026CD" w:rsidP="004D33A6">
      <w:pPr>
        <w:pStyle w:val="ListParagraph"/>
        <w:numPr>
          <w:ilvl w:val="0"/>
          <w:numId w:val="29"/>
        </w:numPr>
        <w:spacing w:line="240" w:lineRule="auto"/>
        <w:rPr>
          <w:rFonts w:asciiTheme="majorHAnsi" w:eastAsiaTheme="minorEastAsia" w:hAnsiTheme="majorHAnsi"/>
          <w:sz w:val="24"/>
          <w:szCs w:val="24"/>
        </w:rPr>
      </w:pPr>
      <w:r>
        <w:rPr>
          <w:rFonts w:asciiTheme="majorHAnsi" w:eastAsiaTheme="minorEastAsia" w:hAnsiTheme="majorHAnsi"/>
          <w:sz w:val="24"/>
          <w:szCs w:val="24"/>
        </w:rPr>
        <w:t>Select OK.</w:t>
      </w:r>
    </w:p>
    <w:p w14:paraId="0C6600A9" w14:textId="43A41AD6" w:rsidR="00A026CD" w:rsidRDefault="0012371D" w:rsidP="004D33A6">
      <w:pPr>
        <w:pStyle w:val="ListParagraph"/>
        <w:numPr>
          <w:ilvl w:val="0"/>
          <w:numId w:val="29"/>
        </w:numPr>
        <w:spacing w:line="240" w:lineRule="auto"/>
        <w:rPr>
          <w:rFonts w:asciiTheme="majorHAnsi" w:eastAsiaTheme="minorEastAsia" w:hAnsiTheme="majorHAnsi"/>
          <w:sz w:val="24"/>
          <w:szCs w:val="24"/>
        </w:rPr>
      </w:pPr>
      <w:r>
        <w:rPr>
          <w:rFonts w:asciiTheme="majorHAnsi" w:eastAsiaTheme="minorEastAsia" w:hAnsiTheme="majorHAnsi"/>
          <w:sz w:val="24"/>
          <w:szCs w:val="24"/>
        </w:rPr>
        <w:t>Creat</w:t>
      </w:r>
      <w:r w:rsidR="00130308">
        <w:rPr>
          <w:rFonts w:asciiTheme="majorHAnsi" w:eastAsiaTheme="minorEastAsia" w:hAnsiTheme="majorHAnsi"/>
          <w:sz w:val="24"/>
          <w:szCs w:val="24"/>
        </w:rPr>
        <w:t>e a Frequency Analysis</w:t>
      </w:r>
      <w:r w:rsidR="0018739C">
        <w:rPr>
          <w:rFonts w:asciiTheme="majorHAnsi" w:eastAsiaTheme="minorEastAsia" w:hAnsiTheme="majorHAnsi"/>
          <w:sz w:val="24"/>
          <w:szCs w:val="24"/>
        </w:rPr>
        <w:t xml:space="preserve"> by expanding the AC Sweep section</w:t>
      </w:r>
      <w:r w:rsidR="00055C42">
        <w:rPr>
          <w:rFonts w:asciiTheme="majorHAnsi" w:eastAsiaTheme="minorEastAsia" w:hAnsiTheme="majorHAnsi"/>
          <w:sz w:val="24"/>
          <w:szCs w:val="24"/>
        </w:rPr>
        <w:t xml:space="preserve">. </w:t>
      </w:r>
    </w:p>
    <w:p w14:paraId="4DBA364D" w14:textId="15E047A4" w:rsidR="00055C42" w:rsidRDefault="00055C42" w:rsidP="004D33A6">
      <w:pPr>
        <w:pStyle w:val="ListParagraph"/>
        <w:numPr>
          <w:ilvl w:val="0"/>
          <w:numId w:val="29"/>
        </w:numPr>
        <w:spacing w:line="240" w:lineRule="auto"/>
        <w:rPr>
          <w:rFonts w:asciiTheme="majorHAnsi" w:eastAsiaTheme="minorEastAsia" w:hAnsiTheme="majorHAnsi"/>
          <w:sz w:val="24"/>
          <w:szCs w:val="24"/>
        </w:rPr>
      </w:pPr>
      <w:r>
        <w:rPr>
          <w:rFonts w:asciiTheme="majorHAnsi" w:eastAsiaTheme="minorEastAsia" w:hAnsiTheme="majorHAnsi"/>
          <w:sz w:val="24"/>
          <w:szCs w:val="24"/>
        </w:rPr>
        <w:t xml:space="preserve">Set Start Frequency to 20 and End Frequency </w:t>
      </w:r>
      <w:r w:rsidR="001648ED">
        <w:rPr>
          <w:rFonts w:asciiTheme="majorHAnsi" w:eastAsiaTheme="minorEastAsia" w:hAnsiTheme="majorHAnsi"/>
          <w:sz w:val="24"/>
          <w:szCs w:val="24"/>
        </w:rPr>
        <w:t>to 20k</w:t>
      </w:r>
      <w:r w:rsidR="00044B02">
        <w:rPr>
          <w:rFonts w:asciiTheme="majorHAnsi" w:eastAsiaTheme="minorEastAsia" w:hAnsiTheme="majorHAnsi"/>
          <w:sz w:val="24"/>
          <w:szCs w:val="24"/>
        </w:rPr>
        <w:t xml:space="preserve">. </w:t>
      </w:r>
    </w:p>
    <w:p w14:paraId="3E77C8CA" w14:textId="2BEA0727" w:rsidR="00044B02" w:rsidRDefault="00044B02" w:rsidP="00044B02">
      <w:pPr>
        <w:pStyle w:val="ListParagraph"/>
        <w:spacing w:line="240" w:lineRule="auto"/>
        <w:ind w:left="1080"/>
        <w:rPr>
          <w:rFonts w:asciiTheme="majorHAnsi" w:eastAsiaTheme="minorEastAsia" w:hAnsiTheme="majorHAnsi"/>
          <w:sz w:val="24"/>
          <w:szCs w:val="24"/>
        </w:rPr>
      </w:pPr>
      <w:r>
        <w:rPr>
          <w:noProof/>
        </w:rPr>
        <w:drawing>
          <wp:inline distT="0" distB="0" distL="0" distR="0" wp14:anchorId="4C2132AB" wp14:editId="31A64F1A">
            <wp:extent cx="3546282" cy="2414490"/>
            <wp:effectExtent l="0" t="0" r="0" b="5080"/>
            <wp:docPr id="18525173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17362" name="Picture 1" descr="A screenshot of a computer program&#10;&#10;Description automatically generated"/>
                    <pic:cNvPicPr/>
                  </pic:nvPicPr>
                  <pic:blipFill>
                    <a:blip r:embed="rId33"/>
                    <a:stretch>
                      <a:fillRect/>
                    </a:stretch>
                  </pic:blipFill>
                  <pic:spPr>
                    <a:xfrm>
                      <a:off x="0" y="0"/>
                      <a:ext cx="3552927" cy="2419014"/>
                    </a:xfrm>
                    <a:prstGeom prst="rect">
                      <a:avLst/>
                    </a:prstGeom>
                  </pic:spPr>
                </pic:pic>
              </a:graphicData>
            </a:graphic>
          </wp:inline>
        </w:drawing>
      </w:r>
    </w:p>
    <w:p w14:paraId="202F1A8C" w14:textId="2BCB9501" w:rsidR="00044B02" w:rsidRPr="00735AEA" w:rsidRDefault="00E35923" w:rsidP="00044B02">
      <w:pPr>
        <w:pStyle w:val="ListParagraph"/>
        <w:numPr>
          <w:ilvl w:val="0"/>
          <w:numId w:val="29"/>
        </w:numPr>
        <w:spacing w:line="240" w:lineRule="auto"/>
        <w:rPr>
          <w:rFonts w:asciiTheme="majorHAnsi" w:eastAsiaTheme="minorEastAsia" w:hAnsiTheme="majorHAnsi"/>
          <w:sz w:val="24"/>
          <w:szCs w:val="24"/>
        </w:rPr>
      </w:pPr>
      <w:r>
        <w:rPr>
          <w:rFonts w:asciiTheme="majorHAnsi" w:eastAsiaTheme="minorEastAsia" w:hAnsiTheme="majorHAnsi"/>
          <w:sz w:val="24"/>
          <w:szCs w:val="24"/>
        </w:rPr>
        <w:t xml:space="preserve">Add </w:t>
      </w:r>
      <w:proofErr w:type="spellStart"/>
      <w:r w:rsidRPr="00280F16">
        <w:rPr>
          <w:rFonts w:asciiTheme="majorHAnsi" w:eastAsiaTheme="minorEastAsia" w:hAnsiTheme="majorHAnsi"/>
          <w:b/>
          <w:sz w:val="24"/>
          <w:szCs w:val="24"/>
        </w:rPr>
        <w:t>bLout</w:t>
      </w:r>
      <w:proofErr w:type="spellEnd"/>
      <w:r>
        <w:rPr>
          <w:rFonts w:asciiTheme="majorHAnsi" w:eastAsiaTheme="minorEastAsia" w:hAnsiTheme="majorHAnsi"/>
          <w:sz w:val="24"/>
          <w:szCs w:val="24"/>
        </w:rPr>
        <w:t xml:space="preserve"> as your </w:t>
      </w:r>
      <w:r w:rsidR="00A91477">
        <w:rPr>
          <w:rFonts w:asciiTheme="majorHAnsi" w:eastAsiaTheme="minorEastAsia" w:hAnsiTheme="majorHAnsi"/>
          <w:sz w:val="24"/>
          <w:szCs w:val="24"/>
        </w:rPr>
        <w:t xml:space="preserve">Output Expression. </w:t>
      </w:r>
      <w:r w:rsidR="00224039" w:rsidRPr="00224039">
        <w:rPr>
          <w:rFonts w:asciiTheme="majorHAnsi" w:eastAsiaTheme="minorEastAsia" w:hAnsiTheme="majorHAnsi"/>
          <w:sz w:val="24"/>
          <w:szCs w:val="24"/>
        </w:rPr>
        <w:t>Ensure</w:t>
      </w:r>
      <w:r w:rsidR="006000E6">
        <w:rPr>
          <w:rFonts w:asciiTheme="majorHAnsi" w:eastAsiaTheme="minorEastAsia" w:hAnsiTheme="majorHAnsi"/>
          <w:sz w:val="24"/>
          <w:szCs w:val="24"/>
        </w:rPr>
        <w:t xml:space="preserve"> </w:t>
      </w:r>
      <w:r w:rsidR="005E4788">
        <w:rPr>
          <w:rFonts w:asciiTheme="majorHAnsi" w:eastAsiaTheme="minorEastAsia" w:hAnsiTheme="majorHAnsi"/>
          <w:sz w:val="24"/>
          <w:szCs w:val="24"/>
        </w:rPr>
        <w:t xml:space="preserve">the complex functions </w:t>
      </w:r>
      <w:r w:rsidR="00224039" w:rsidRPr="00224039">
        <w:rPr>
          <w:rFonts w:asciiTheme="majorHAnsi" w:eastAsiaTheme="minorEastAsia" w:hAnsiTheme="majorHAnsi"/>
          <w:sz w:val="24"/>
          <w:szCs w:val="24"/>
        </w:rPr>
        <w:t>are set to</w:t>
      </w:r>
      <w:r w:rsidR="005E4788">
        <w:rPr>
          <w:rFonts w:asciiTheme="majorHAnsi" w:eastAsiaTheme="minorEastAsia" w:hAnsiTheme="majorHAnsi"/>
          <w:sz w:val="24"/>
          <w:szCs w:val="24"/>
        </w:rPr>
        <w:t xml:space="preserve"> </w:t>
      </w:r>
      <w:r w:rsidR="007848F1" w:rsidRPr="00B6732E">
        <w:rPr>
          <w:rFonts w:asciiTheme="majorHAnsi" w:eastAsiaTheme="minorEastAsia" w:hAnsiTheme="majorHAnsi"/>
          <w:b/>
          <w:sz w:val="24"/>
          <w:szCs w:val="24"/>
        </w:rPr>
        <w:t>Magnitude (dB)</w:t>
      </w:r>
      <w:r w:rsidR="007848F1">
        <w:rPr>
          <w:rFonts w:asciiTheme="majorHAnsi" w:eastAsiaTheme="minorEastAsia" w:hAnsiTheme="majorHAnsi"/>
          <w:sz w:val="24"/>
          <w:szCs w:val="24"/>
        </w:rPr>
        <w:t xml:space="preserve"> as shown below</w:t>
      </w:r>
      <w:r w:rsidR="00224039" w:rsidRPr="00224039">
        <w:rPr>
          <w:rFonts w:asciiTheme="majorHAnsi" w:eastAsiaTheme="minorEastAsia" w:hAnsiTheme="majorHAnsi"/>
          <w:sz w:val="24"/>
          <w:szCs w:val="24"/>
        </w:rPr>
        <w:t xml:space="preserve"> when adding the output expression</w:t>
      </w:r>
      <w:r w:rsidR="007848F1">
        <w:rPr>
          <w:rFonts w:asciiTheme="majorHAnsi" w:eastAsiaTheme="minorEastAsia" w:hAnsiTheme="majorHAnsi"/>
          <w:sz w:val="24"/>
          <w:szCs w:val="24"/>
        </w:rPr>
        <w:t xml:space="preserve">. </w:t>
      </w:r>
    </w:p>
    <w:p w14:paraId="577613F6" w14:textId="4F2C25B6" w:rsidR="000F53A9" w:rsidRPr="00735AEA" w:rsidRDefault="000F53A9" w:rsidP="000F53A9">
      <w:pPr>
        <w:pStyle w:val="ListParagraph"/>
        <w:spacing w:line="240" w:lineRule="auto"/>
        <w:ind w:left="1080"/>
        <w:rPr>
          <w:rFonts w:asciiTheme="majorHAnsi" w:eastAsiaTheme="minorEastAsia" w:hAnsiTheme="majorHAnsi"/>
          <w:sz w:val="24"/>
          <w:szCs w:val="24"/>
        </w:rPr>
      </w:pPr>
      <w:r>
        <w:rPr>
          <w:noProof/>
        </w:rPr>
        <w:lastRenderedPageBreak/>
        <w:drawing>
          <wp:inline distT="0" distB="0" distL="0" distR="0" wp14:anchorId="6BAF9500" wp14:editId="7F368FC9">
            <wp:extent cx="2735249" cy="3860690"/>
            <wp:effectExtent l="0" t="0" r="8255" b="6985"/>
            <wp:docPr id="686220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20798" name="Picture 1" descr="A screenshot of a computer&#10;&#10;Description automatically generated"/>
                    <pic:cNvPicPr/>
                  </pic:nvPicPr>
                  <pic:blipFill>
                    <a:blip r:embed="rId34"/>
                    <a:stretch>
                      <a:fillRect/>
                    </a:stretch>
                  </pic:blipFill>
                  <pic:spPr>
                    <a:xfrm>
                      <a:off x="0" y="0"/>
                      <a:ext cx="2735249" cy="3860690"/>
                    </a:xfrm>
                    <a:prstGeom prst="rect">
                      <a:avLst/>
                    </a:prstGeom>
                  </pic:spPr>
                </pic:pic>
              </a:graphicData>
            </a:graphic>
          </wp:inline>
        </w:drawing>
      </w:r>
    </w:p>
    <w:p w14:paraId="164B8001" w14:textId="2342A687" w:rsidR="00AF778B" w:rsidRPr="00735AEA" w:rsidRDefault="004D4D5B" w:rsidP="00AF778B">
      <w:pPr>
        <w:pStyle w:val="ListParagraph"/>
        <w:numPr>
          <w:ilvl w:val="0"/>
          <w:numId w:val="29"/>
        </w:numPr>
        <w:spacing w:line="240" w:lineRule="auto"/>
        <w:rPr>
          <w:rFonts w:asciiTheme="majorHAnsi" w:eastAsiaTheme="minorEastAsia" w:hAnsiTheme="majorHAnsi"/>
          <w:sz w:val="24"/>
          <w:szCs w:val="24"/>
        </w:rPr>
      </w:pPr>
      <w:r>
        <w:rPr>
          <w:rFonts w:asciiTheme="majorHAnsi" w:eastAsiaTheme="minorEastAsia" w:hAnsiTheme="majorHAnsi"/>
          <w:sz w:val="24"/>
          <w:szCs w:val="24"/>
        </w:rPr>
        <w:t>Select Create.</w:t>
      </w:r>
    </w:p>
    <w:p w14:paraId="2B5C9D6B" w14:textId="1829A677" w:rsidR="00D11EBB" w:rsidRDefault="002054E4" w:rsidP="00AF778B">
      <w:pPr>
        <w:pStyle w:val="ListParagraph"/>
        <w:numPr>
          <w:ilvl w:val="0"/>
          <w:numId w:val="29"/>
        </w:numPr>
        <w:spacing w:line="240" w:lineRule="auto"/>
        <w:rPr>
          <w:rFonts w:asciiTheme="majorHAnsi" w:eastAsiaTheme="minorEastAsia" w:hAnsiTheme="majorHAnsi"/>
          <w:sz w:val="24"/>
          <w:szCs w:val="24"/>
        </w:rPr>
      </w:pPr>
      <w:r>
        <w:rPr>
          <w:rFonts w:asciiTheme="majorHAnsi" w:eastAsiaTheme="minorEastAsia" w:hAnsiTheme="majorHAnsi"/>
          <w:sz w:val="24"/>
          <w:szCs w:val="24"/>
        </w:rPr>
        <w:t>Select Si</w:t>
      </w:r>
      <w:r w:rsidR="00D1229C">
        <w:rPr>
          <w:rFonts w:asciiTheme="majorHAnsi" w:eastAsiaTheme="minorEastAsia" w:hAnsiTheme="majorHAnsi"/>
          <w:sz w:val="24"/>
          <w:szCs w:val="24"/>
        </w:rPr>
        <w:t>mulate &gt;</w:t>
      </w:r>
      <w:r w:rsidR="00B076D2">
        <w:rPr>
          <w:rFonts w:asciiTheme="majorHAnsi" w:eastAsiaTheme="minorEastAsia" w:hAnsiTheme="majorHAnsi"/>
          <w:sz w:val="24"/>
          <w:szCs w:val="24"/>
        </w:rPr>
        <w:t xml:space="preserve"> Run Simulation</w:t>
      </w:r>
    </w:p>
    <w:p w14:paraId="1C7D903E" w14:textId="661DED4C" w:rsidR="004D4D5B" w:rsidRPr="00735AEA" w:rsidRDefault="00B62ACF" w:rsidP="00AF778B">
      <w:pPr>
        <w:pStyle w:val="ListParagraph"/>
        <w:numPr>
          <w:ilvl w:val="0"/>
          <w:numId w:val="29"/>
        </w:numPr>
        <w:spacing w:line="240" w:lineRule="auto"/>
        <w:rPr>
          <w:rFonts w:asciiTheme="majorHAnsi" w:eastAsiaTheme="minorEastAsia" w:hAnsiTheme="majorHAnsi"/>
          <w:sz w:val="24"/>
          <w:szCs w:val="24"/>
        </w:rPr>
      </w:pPr>
      <w:r>
        <w:rPr>
          <w:rFonts w:asciiTheme="majorHAnsi" w:eastAsiaTheme="minorEastAsia" w:hAnsiTheme="majorHAnsi"/>
          <w:sz w:val="24"/>
          <w:szCs w:val="24"/>
        </w:rPr>
        <w:t xml:space="preserve">In the Top Menu, select Simulate &gt; Generate Netlist. </w:t>
      </w:r>
    </w:p>
    <w:p w14:paraId="5D56C5E6" w14:textId="218F9A9B" w:rsidR="00916E8E" w:rsidRPr="00735AEA" w:rsidRDefault="00916E8E" w:rsidP="00AF778B">
      <w:pPr>
        <w:pStyle w:val="ListParagraph"/>
        <w:numPr>
          <w:ilvl w:val="0"/>
          <w:numId w:val="29"/>
        </w:numPr>
        <w:spacing w:line="240" w:lineRule="auto"/>
        <w:rPr>
          <w:rFonts w:asciiTheme="majorHAnsi" w:eastAsiaTheme="minorEastAsia" w:hAnsiTheme="majorHAnsi"/>
          <w:sz w:val="24"/>
          <w:szCs w:val="24"/>
        </w:rPr>
      </w:pPr>
      <w:r>
        <w:rPr>
          <w:rFonts w:asciiTheme="majorHAnsi" w:eastAsiaTheme="minorEastAsia" w:hAnsiTheme="majorHAnsi"/>
          <w:sz w:val="24"/>
          <w:szCs w:val="24"/>
        </w:rPr>
        <w:t>Find the Sweep line:</w:t>
      </w:r>
    </w:p>
    <w:p w14:paraId="24EC7534" w14:textId="50D93652" w:rsidR="001A6E73" w:rsidRPr="00735AEA" w:rsidRDefault="001A6E73" w:rsidP="001A6E73">
      <w:pPr>
        <w:pStyle w:val="ListParagraph"/>
        <w:spacing w:line="240" w:lineRule="auto"/>
        <w:ind w:left="1080"/>
        <w:rPr>
          <w:rFonts w:asciiTheme="majorHAnsi" w:eastAsiaTheme="minorEastAsia" w:hAnsiTheme="majorHAnsi"/>
          <w:sz w:val="24"/>
          <w:szCs w:val="24"/>
        </w:rPr>
      </w:pPr>
      <w:r>
        <w:rPr>
          <w:noProof/>
        </w:rPr>
        <w:drawing>
          <wp:inline distT="0" distB="0" distL="0" distR="0" wp14:anchorId="3805D556" wp14:editId="14EBACA0">
            <wp:extent cx="3236181" cy="1361717"/>
            <wp:effectExtent l="0" t="0" r="2540" b="0"/>
            <wp:docPr id="1026852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52752" name="Picture 1" descr="A screenshot of a computer program&#10;&#10;Description automatically generated"/>
                    <pic:cNvPicPr/>
                  </pic:nvPicPr>
                  <pic:blipFill>
                    <a:blip r:embed="rId35"/>
                    <a:stretch>
                      <a:fillRect/>
                    </a:stretch>
                  </pic:blipFill>
                  <pic:spPr>
                    <a:xfrm>
                      <a:off x="0" y="0"/>
                      <a:ext cx="3251838" cy="1368305"/>
                    </a:xfrm>
                    <a:prstGeom prst="rect">
                      <a:avLst/>
                    </a:prstGeom>
                  </pic:spPr>
                </pic:pic>
              </a:graphicData>
            </a:graphic>
          </wp:inline>
        </w:drawing>
      </w:r>
    </w:p>
    <w:p w14:paraId="26D904A9" w14:textId="5810E691" w:rsidR="008147D6" w:rsidRPr="00735AEA" w:rsidRDefault="00FA5E9D" w:rsidP="008147D6">
      <w:pPr>
        <w:pStyle w:val="ListParagraph"/>
        <w:numPr>
          <w:ilvl w:val="0"/>
          <w:numId w:val="29"/>
        </w:numPr>
        <w:spacing w:line="240" w:lineRule="auto"/>
        <w:rPr>
          <w:rFonts w:asciiTheme="majorHAnsi" w:eastAsiaTheme="minorEastAsia" w:hAnsiTheme="majorHAnsi"/>
          <w:sz w:val="24"/>
          <w:szCs w:val="24"/>
        </w:rPr>
      </w:pPr>
      <w:r>
        <w:rPr>
          <w:rFonts w:asciiTheme="majorHAnsi" w:eastAsiaTheme="minorEastAsia" w:hAnsiTheme="majorHAnsi"/>
          <w:sz w:val="24"/>
          <w:szCs w:val="24"/>
        </w:rPr>
        <w:t xml:space="preserve">Modify the line to add [position] after </w:t>
      </w:r>
      <w:proofErr w:type="spellStart"/>
      <w:r w:rsidR="005E2CA8">
        <w:rPr>
          <w:rFonts w:asciiTheme="majorHAnsi" w:eastAsiaTheme="minorEastAsia" w:hAnsiTheme="majorHAnsi"/>
          <w:sz w:val="24"/>
          <w:szCs w:val="24"/>
        </w:rPr>
        <w:t>bLpot</w:t>
      </w:r>
      <w:proofErr w:type="spellEnd"/>
      <w:r w:rsidR="001D55C3">
        <w:rPr>
          <w:rFonts w:asciiTheme="majorHAnsi" w:eastAsiaTheme="minorEastAsia" w:hAnsiTheme="majorHAnsi"/>
          <w:sz w:val="24"/>
          <w:szCs w:val="24"/>
        </w:rPr>
        <w:t>.</w:t>
      </w:r>
    </w:p>
    <w:p w14:paraId="1435C401" w14:textId="39BF5B2C" w:rsidR="00CD74C9" w:rsidRPr="00735AEA" w:rsidRDefault="00CD74C9" w:rsidP="00CD74C9">
      <w:pPr>
        <w:pStyle w:val="ListParagraph"/>
        <w:spacing w:line="240" w:lineRule="auto"/>
        <w:ind w:left="1080"/>
        <w:rPr>
          <w:rFonts w:asciiTheme="majorHAnsi" w:eastAsiaTheme="minorEastAsia" w:hAnsiTheme="majorHAnsi"/>
          <w:sz w:val="24"/>
          <w:szCs w:val="24"/>
        </w:rPr>
      </w:pPr>
      <w:r>
        <w:rPr>
          <w:noProof/>
        </w:rPr>
        <w:drawing>
          <wp:inline distT="0" distB="0" distL="0" distR="0" wp14:anchorId="7D19882A" wp14:editId="346A9EC6">
            <wp:extent cx="3267986" cy="1213575"/>
            <wp:effectExtent l="0" t="0" r="8890" b="5715"/>
            <wp:docPr id="15920204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0478" name="Picture 1" descr="A screenshot of a computer program&#10;&#10;Description automatically generated"/>
                    <pic:cNvPicPr/>
                  </pic:nvPicPr>
                  <pic:blipFill>
                    <a:blip r:embed="rId36"/>
                    <a:stretch>
                      <a:fillRect/>
                    </a:stretch>
                  </pic:blipFill>
                  <pic:spPr>
                    <a:xfrm>
                      <a:off x="0" y="0"/>
                      <a:ext cx="3276956" cy="1216906"/>
                    </a:xfrm>
                    <a:prstGeom prst="rect">
                      <a:avLst/>
                    </a:prstGeom>
                  </pic:spPr>
                </pic:pic>
              </a:graphicData>
            </a:graphic>
          </wp:inline>
        </w:drawing>
      </w:r>
    </w:p>
    <w:p w14:paraId="270168C5" w14:textId="2471E922" w:rsidR="00CA1D71" w:rsidRPr="00735AEA" w:rsidRDefault="00CA1D71" w:rsidP="00CA1D71">
      <w:pPr>
        <w:pStyle w:val="ListParagraph"/>
        <w:numPr>
          <w:ilvl w:val="0"/>
          <w:numId w:val="29"/>
        </w:numPr>
        <w:spacing w:line="240" w:lineRule="auto"/>
        <w:rPr>
          <w:rFonts w:asciiTheme="majorHAnsi" w:eastAsiaTheme="minorEastAsia" w:hAnsiTheme="majorHAnsi"/>
          <w:sz w:val="24"/>
          <w:szCs w:val="24"/>
        </w:rPr>
      </w:pPr>
      <w:r>
        <w:rPr>
          <w:rFonts w:asciiTheme="majorHAnsi" w:eastAsiaTheme="minorEastAsia" w:hAnsiTheme="majorHAnsi"/>
          <w:sz w:val="24"/>
          <w:szCs w:val="24"/>
        </w:rPr>
        <w:t xml:space="preserve">Select </w:t>
      </w:r>
      <w:r w:rsidRPr="00715446">
        <w:rPr>
          <w:rFonts w:asciiTheme="majorHAnsi" w:eastAsiaTheme="minorEastAsia" w:hAnsiTheme="majorHAnsi"/>
          <w:b/>
          <w:sz w:val="24"/>
          <w:szCs w:val="24"/>
        </w:rPr>
        <w:t>Simulate &gt; Run</w:t>
      </w:r>
      <w:r>
        <w:rPr>
          <w:rFonts w:asciiTheme="majorHAnsi" w:eastAsiaTheme="minorEastAsia" w:hAnsiTheme="majorHAnsi"/>
          <w:sz w:val="24"/>
          <w:szCs w:val="24"/>
        </w:rPr>
        <w:t>.</w:t>
      </w:r>
      <w:r w:rsidR="00B2256E">
        <w:rPr>
          <w:rFonts w:asciiTheme="majorHAnsi" w:eastAsiaTheme="minorEastAsia" w:hAnsiTheme="majorHAnsi"/>
          <w:sz w:val="24"/>
          <w:szCs w:val="24"/>
        </w:rPr>
        <w:t xml:space="preserve"> </w:t>
      </w:r>
      <w:r w:rsidR="00B2256E" w:rsidRPr="00B2256E">
        <w:rPr>
          <w:rFonts w:asciiTheme="majorHAnsi" w:eastAsiaTheme="minorEastAsia" w:hAnsiTheme="majorHAnsi"/>
          <w:sz w:val="24"/>
          <w:szCs w:val="24"/>
        </w:rPr>
        <w:t>If it does not open, check Panels &gt; Messages for any error messages.</w:t>
      </w:r>
    </w:p>
    <w:p w14:paraId="1801C8CE" w14:textId="466FB581" w:rsidR="002947FA" w:rsidRPr="003A630D" w:rsidRDefault="002947FA" w:rsidP="00735AEA">
      <w:pPr>
        <w:pStyle w:val="ListParagraph"/>
        <w:spacing w:line="240" w:lineRule="auto"/>
        <w:ind w:left="1080"/>
        <w:rPr>
          <w:rFonts w:asciiTheme="majorHAnsi" w:eastAsiaTheme="minorEastAsia" w:hAnsiTheme="majorHAnsi"/>
          <w:sz w:val="24"/>
          <w:szCs w:val="24"/>
        </w:rPr>
      </w:pPr>
      <w:r>
        <w:rPr>
          <w:rFonts w:ascii="Aptos" w:hAnsi="Aptos"/>
          <w:color w:val="000000"/>
          <w:shd w:val="clear" w:color="auto" w:fill="FFFFFF"/>
        </w:rPr>
        <w:lastRenderedPageBreak/>
        <w:br/>
      </w:r>
      <w:r w:rsidR="00B80FEF" w:rsidRPr="00B80FEF">
        <w:rPr>
          <w:rFonts w:asciiTheme="majorHAnsi" w:eastAsiaTheme="minorEastAsia" w:hAnsiTheme="majorHAnsi"/>
          <w:b/>
          <w:bCs/>
          <w:sz w:val="24"/>
          <w:szCs w:val="24"/>
        </w:rPr>
        <w:t>Figure 6</w:t>
      </w:r>
      <w:r w:rsidR="00B80FEF" w:rsidRPr="00B80FEF">
        <w:rPr>
          <w:rFonts w:asciiTheme="majorHAnsi" w:eastAsiaTheme="minorEastAsia" w:hAnsiTheme="majorHAnsi"/>
          <w:sz w:val="24"/>
          <w:szCs w:val="24"/>
        </w:rPr>
        <w:t xml:space="preserve"> and </w:t>
      </w:r>
      <w:r w:rsidR="00B80FEF" w:rsidRPr="00B80FEF">
        <w:rPr>
          <w:rFonts w:asciiTheme="majorHAnsi" w:eastAsiaTheme="minorEastAsia" w:hAnsiTheme="majorHAnsi"/>
          <w:b/>
          <w:bCs/>
          <w:sz w:val="24"/>
          <w:szCs w:val="24"/>
        </w:rPr>
        <w:t>Figure 7</w:t>
      </w:r>
      <w:r w:rsidR="00B80FEF" w:rsidRPr="00B80FEF">
        <w:rPr>
          <w:rFonts w:asciiTheme="majorHAnsi" w:eastAsiaTheme="minorEastAsia" w:hAnsiTheme="majorHAnsi"/>
          <w:sz w:val="24"/>
          <w:szCs w:val="24"/>
        </w:rPr>
        <w:t xml:space="preserve"> plot the typical frequency responses you can achieve with this circuitry.  Each curve in the plot represents a different setting of the bass or treble control. Notice that they can be set for a flat (no boost or cut) response.</w:t>
      </w:r>
    </w:p>
    <w:p w14:paraId="10A59265" w14:textId="15D7B766" w:rsidR="00C13256" w:rsidRDefault="00C13256" w:rsidP="00B6455D">
      <w:pPr>
        <w:pStyle w:val="ListParagraph"/>
        <w:spacing w:line="240" w:lineRule="auto"/>
        <w:ind w:left="1080"/>
        <w:rPr>
          <w:rFonts w:asciiTheme="majorHAnsi" w:eastAsiaTheme="minorEastAsia" w:hAnsiTheme="majorHAnsi"/>
          <w:sz w:val="24"/>
          <w:szCs w:val="24"/>
        </w:rPr>
      </w:pPr>
      <w:r>
        <w:rPr>
          <w:noProof/>
        </w:rPr>
        <w:drawing>
          <wp:inline distT="0" distB="0" distL="0" distR="0" wp14:anchorId="0FA37164" wp14:editId="6E2AE252">
            <wp:extent cx="5231958" cy="3906081"/>
            <wp:effectExtent l="0" t="0" r="6985" b="0"/>
            <wp:docPr id="1680208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08868" name="Picture 1" descr="A screenshot of a computer&#10;&#10;Description automatically generated"/>
                    <pic:cNvPicPr/>
                  </pic:nvPicPr>
                  <pic:blipFill>
                    <a:blip r:embed="rId37"/>
                    <a:stretch>
                      <a:fillRect/>
                    </a:stretch>
                  </pic:blipFill>
                  <pic:spPr>
                    <a:xfrm>
                      <a:off x="0" y="0"/>
                      <a:ext cx="5257718" cy="3925313"/>
                    </a:xfrm>
                    <a:prstGeom prst="rect">
                      <a:avLst/>
                    </a:prstGeom>
                  </pic:spPr>
                </pic:pic>
              </a:graphicData>
            </a:graphic>
          </wp:inline>
        </w:drawing>
      </w:r>
    </w:p>
    <w:p w14:paraId="1DA0006D" w14:textId="7717090E" w:rsidR="00221D2B" w:rsidRPr="003319DA" w:rsidRDefault="00B6455D" w:rsidP="003319DA">
      <w:pPr>
        <w:pStyle w:val="Caption"/>
        <w:jc w:val="center"/>
      </w:pPr>
      <w:r>
        <w:t xml:space="preserve">               </w:t>
      </w:r>
      <w:bookmarkStart w:id="27" w:name="_Toc167971272"/>
      <w:r>
        <w:t xml:space="preserve">Figure </w:t>
      </w:r>
      <w:r w:rsidR="00965F51">
        <w:fldChar w:fldCharType="begin"/>
      </w:r>
      <w:r w:rsidR="00965F51">
        <w:instrText xml:space="preserve"> SEQ Figure \* ARABIC </w:instrText>
      </w:r>
      <w:r w:rsidR="00965F51">
        <w:fldChar w:fldCharType="separate"/>
      </w:r>
      <w:r>
        <w:rPr>
          <w:noProof/>
        </w:rPr>
        <w:t>6</w:t>
      </w:r>
      <w:r w:rsidR="00965F51">
        <w:rPr>
          <w:noProof/>
        </w:rPr>
        <w:fldChar w:fldCharType="end"/>
      </w:r>
      <w:r>
        <w:t xml:space="preserve"> </w:t>
      </w:r>
      <w:r w:rsidRPr="0064190D">
        <w:t xml:space="preserve">– Bass Control </w:t>
      </w:r>
      <w:r>
        <w:t>Frequency Response</w:t>
      </w:r>
      <w:bookmarkEnd w:id="27"/>
    </w:p>
    <w:p w14:paraId="4D814C59" w14:textId="77777777" w:rsidR="00925BBE" w:rsidRDefault="00925BBE" w:rsidP="00925BBE">
      <w:pPr>
        <w:pStyle w:val="Heading1"/>
        <w:rPr>
          <w:rFonts w:eastAsiaTheme="minorEastAsia"/>
        </w:rPr>
      </w:pPr>
      <w:bookmarkStart w:id="28" w:name="_Toc171696575"/>
      <w:r>
        <w:rPr>
          <w:rFonts w:eastAsiaTheme="minorEastAsia"/>
        </w:rPr>
        <w:t>Treble</w:t>
      </w:r>
      <w:bookmarkEnd w:id="24"/>
      <w:bookmarkEnd w:id="28"/>
    </w:p>
    <w:p w14:paraId="745AD71C" w14:textId="77777777" w:rsidR="00925BBE" w:rsidRDefault="00925BBE" w:rsidP="00925BBE">
      <w:pPr>
        <w:spacing w:line="360" w:lineRule="auto"/>
        <w:ind w:firstLine="720"/>
        <w:contextualSpacing/>
        <w:rPr>
          <w:rFonts w:asciiTheme="majorHAnsi" w:eastAsiaTheme="minorEastAsia" w:hAnsiTheme="majorHAnsi"/>
          <w:sz w:val="24"/>
          <w:szCs w:val="24"/>
        </w:rPr>
      </w:pPr>
      <w:r>
        <w:rPr>
          <w:rFonts w:asciiTheme="majorHAnsi" w:hAnsiTheme="majorHAnsi"/>
          <w:sz w:val="24"/>
          <w:szCs w:val="24"/>
        </w:rPr>
        <w:t xml:space="preserve">We will now develop a more detailed analysis of the circuit performance that will help us complete the design. For a maximum boost setting,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v</m:t>
            </m:r>
          </m:sub>
        </m:sSub>
        <m:r>
          <w:rPr>
            <w:rFonts w:ascii="Cambria Math" w:hAnsi="Cambria Math"/>
            <w:sz w:val="24"/>
            <w:szCs w:val="24"/>
          </w:rPr>
          <m:t>=1</m:t>
        </m:r>
      </m:oMath>
      <w:r>
        <w:rPr>
          <w:rFonts w:asciiTheme="majorHAnsi" w:eastAsiaTheme="minorEastAsia" w:hAnsiTheme="majorHAnsi"/>
          <w:sz w:val="24"/>
          <w:szCs w:val="24"/>
        </w:rPr>
        <w:t xml:space="preserve"> when </w:t>
      </w:r>
      <m:oMath>
        <m:r>
          <w:rPr>
            <w:rFonts w:ascii="Cambria Math" w:eastAsiaTheme="minorEastAsia" w:hAnsi="Cambria Math"/>
            <w:sz w:val="24"/>
            <w:szCs w:val="24"/>
          </w:rPr>
          <m:t>ω→∞</m:t>
        </m:r>
      </m:oMath>
      <w:r>
        <w:rPr>
          <w:rFonts w:asciiTheme="majorHAnsi" w:eastAsiaTheme="minorEastAsia" w:hAnsiTheme="majorHAnsi"/>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v</m:t>
            </m:r>
          </m:sub>
        </m:sSub>
        <m:r>
          <w:rPr>
            <w:rFonts w:ascii="Cambria Math" w:eastAsiaTheme="minorEastAsia" w:hAnsi="Cambria Math"/>
            <w:sz w:val="24"/>
            <w:szCs w:val="24"/>
          </w:rPr>
          <m:t>≫1</m:t>
        </m:r>
      </m:oMath>
      <w:r>
        <w:rPr>
          <w:rFonts w:asciiTheme="majorHAnsi" w:eastAsiaTheme="minorEastAsia" w:hAnsiTheme="majorHAnsi"/>
          <w:sz w:val="24"/>
          <w:szCs w:val="24"/>
        </w:rPr>
        <w:t xml:space="preserve"> when</w:t>
      </w:r>
      <m:oMath>
        <m:r>
          <w:rPr>
            <w:rFonts w:ascii="Cambria Math" w:eastAsiaTheme="minorEastAsia" w:hAnsi="Cambria Math"/>
            <w:sz w:val="24"/>
            <w:szCs w:val="24"/>
          </w:rPr>
          <m:t xml:space="preserve"> ω→0</m:t>
        </m:r>
      </m:oMath>
      <w:r>
        <w:rPr>
          <w:rFonts w:asciiTheme="majorHAnsi" w:eastAsiaTheme="minorEastAsia" w:hAnsiTheme="majorHAnsi"/>
          <w:sz w:val="24"/>
          <w:szCs w:val="24"/>
        </w:rPr>
        <w:t xml:space="preserve">. </w:t>
      </w:r>
    </w:p>
    <w:p w14:paraId="5BFB32C6" w14:textId="6B93093E" w:rsidR="00925BBE" w:rsidRDefault="00925BBE" w:rsidP="00925BBE">
      <w:pPr>
        <w:spacing w:line="360" w:lineRule="auto"/>
        <w:contextualSpacing/>
        <w:rPr>
          <w:rFonts w:asciiTheme="majorHAnsi" w:eastAsiaTheme="minorEastAsia" w:hAnsiTheme="majorHAnsi"/>
          <w:sz w:val="24"/>
          <w:szCs w:val="24"/>
        </w:rPr>
      </w:pPr>
      <w:r>
        <w:rPr>
          <w:rFonts w:asciiTheme="majorHAnsi" w:eastAsiaTheme="minorEastAsia" w:hAnsiTheme="majorHAnsi"/>
          <w:sz w:val="24"/>
          <w:szCs w:val="24"/>
        </w:rPr>
        <w:tab/>
        <w:t>The gain equation (also called the transfer function</w:t>
      </w:r>
      <m:oMath>
        <m:r>
          <w:rPr>
            <w:rFonts w:ascii="Cambria Math" w:eastAsiaTheme="minorEastAsia" w:hAnsi="Cambria Math"/>
            <w:sz w:val="24"/>
            <w:szCs w:val="24"/>
          </w:rPr>
          <m:t xml:space="preserve"> H</m:t>
        </m:r>
        <m:d>
          <m:dPr>
            <m:ctrlPr>
              <w:rPr>
                <w:rFonts w:ascii="Cambria Math" w:eastAsiaTheme="minorEastAsia" w:hAnsi="Cambria Math"/>
                <w:i/>
                <w:sz w:val="24"/>
                <w:szCs w:val="24"/>
              </w:rPr>
            </m:ctrlPr>
          </m:dPr>
          <m:e>
            <m:r>
              <w:rPr>
                <w:rFonts w:ascii="Cambria Math" w:eastAsiaTheme="minorEastAsia" w:hAnsi="Cambria Math"/>
                <w:sz w:val="24"/>
                <w:szCs w:val="24"/>
              </w:rPr>
              <m:t>jω</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out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w:r>
        <w:rPr>
          <w:rFonts w:asciiTheme="majorHAnsi" w:eastAsiaTheme="minorEastAsia" w:hAnsiTheme="majorHAnsi"/>
          <w:sz w:val="24"/>
          <w:szCs w:val="24"/>
        </w:rPr>
        <w:t>) for the treble circuit is shown in</w:t>
      </w:r>
      <w:r w:rsidR="00492969">
        <w:rPr>
          <w:rFonts w:asciiTheme="majorHAnsi" w:eastAsiaTheme="minorEastAsia" w:hAnsiTheme="majorHAnsi"/>
          <w:sz w:val="24"/>
          <w:szCs w:val="24"/>
        </w:rPr>
        <w:t xml:space="preserve"> </w:t>
      </w:r>
      <w:r w:rsidR="00492969">
        <w:rPr>
          <w:rFonts w:asciiTheme="majorHAnsi" w:eastAsiaTheme="minorEastAsia" w:hAnsiTheme="majorHAnsi"/>
          <w:sz w:val="24"/>
          <w:szCs w:val="24"/>
        </w:rPr>
        <w:fldChar w:fldCharType="begin"/>
      </w:r>
      <w:r w:rsidR="00492969">
        <w:rPr>
          <w:rFonts w:asciiTheme="majorHAnsi" w:eastAsiaTheme="minorEastAsia" w:hAnsiTheme="majorHAnsi"/>
          <w:sz w:val="24"/>
          <w:szCs w:val="24"/>
        </w:rPr>
        <w:instrText xml:space="preserve"> REF _Ref127614778 \h </w:instrText>
      </w:r>
      <w:r w:rsidR="00492969">
        <w:rPr>
          <w:rFonts w:asciiTheme="majorHAnsi" w:eastAsiaTheme="minorEastAsia" w:hAnsiTheme="majorHAnsi"/>
          <w:sz w:val="24"/>
          <w:szCs w:val="24"/>
        </w:rPr>
      </w:r>
      <w:r w:rsidR="00492969">
        <w:rPr>
          <w:rFonts w:asciiTheme="majorHAnsi" w:eastAsiaTheme="minorEastAsia" w:hAnsiTheme="majorHAnsi"/>
          <w:sz w:val="24"/>
          <w:szCs w:val="24"/>
        </w:rPr>
        <w:fldChar w:fldCharType="separate"/>
      </w:r>
      <w:r w:rsidR="00492969">
        <w:t>Appendix B</w:t>
      </w:r>
      <w:r w:rsidR="00492969">
        <w:rPr>
          <w:rFonts w:asciiTheme="majorHAnsi" w:eastAsiaTheme="minorEastAsia" w:hAnsiTheme="majorHAnsi"/>
          <w:sz w:val="24"/>
          <w:szCs w:val="24"/>
        </w:rPr>
        <w:fldChar w:fldCharType="end"/>
      </w:r>
      <w:r>
        <w:rPr>
          <w:rFonts w:asciiTheme="majorHAnsi" w:eastAsiaTheme="minorEastAsia" w:hAnsiTheme="majorHAnsi"/>
          <w:sz w:val="24"/>
          <w:szCs w:val="24"/>
        </w:rPr>
        <w:t xml:space="preserve"> and is derived by using KCL to sum the currents into each of the potentiometer nodes.</w:t>
      </w:r>
    </w:p>
    <w:p w14:paraId="4ED7BB75" w14:textId="0A45C80F" w:rsidR="00925BBE" w:rsidRDefault="00925BBE" w:rsidP="00925BBE">
      <w:pPr>
        <w:spacing w:line="360" w:lineRule="auto"/>
        <w:contextualSpacing/>
        <w:rPr>
          <w:rFonts w:asciiTheme="majorHAnsi" w:eastAsiaTheme="minorEastAsia" w:hAnsiTheme="majorHAnsi"/>
          <w:sz w:val="24"/>
          <w:szCs w:val="24"/>
        </w:rPr>
      </w:pPr>
      <w:r>
        <w:rPr>
          <w:rFonts w:asciiTheme="majorHAnsi" w:eastAsiaTheme="minorEastAsia" w:hAnsiTheme="majorHAnsi"/>
          <w:sz w:val="24"/>
          <w:szCs w:val="24"/>
        </w:rPr>
        <w:tab/>
      </w:r>
      <w:r w:rsidR="001545C4">
        <w:rPr>
          <w:rFonts w:asciiTheme="majorHAnsi" w:eastAsiaTheme="minorEastAsia" w:hAnsiTheme="majorHAnsi"/>
          <w:sz w:val="24"/>
          <w:szCs w:val="24"/>
        </w:rPr>
        <w:t>Using</w:t>
      </w:r>
      <w:r w:rsidR="00492969">
        <w:rPr>
          <w:rFonts w:asciiTheme="majorHAnsi" w:eastAsiaTheme="minorEastAsia" w:hAnsiTheme="majorHAnsi"/>
          <w:sz w:val="24"/>
          <w:szCs w:val="24"/>
        </w:rPr>
        <w:t xml:space="preserve"> </w:t>
      </w:r>
      <w:r w:rsidR="00492969">
        <w:rPr>
          <w:rFonts w:asciiTheme="majorHAnsi" w:eastAsiaTheme="minorEastAsia" w:hAnsiTheme="majorHAnsi"/>
          <w:sz w:val="24"/>
          <w:szCs w:val="24"/>
        </w:rPr>
        <w:fldChar w:fldCharType="begin"/>
      </w:r>
      <w:r w:rsidR="00492969">
        <w:rPr>
          <w:rFonts w:asciiTheme="majorHAnsi" w:eastAsiaTheme="minorEastAsia" w:hAnsiTheme="majorHAnsi"/>
          <w:sz w:val="24"/>
          <w:szCs w:val="24"/>
        </w:rPr>
        <w:instrText xml:space="preserve"> REF _Ref127614823 \h </w:instrText>
      </w:r>
      <w:r w:rsidR="00492969">
        <w:rPr>
          <w:rFonts w:asciiTheme="majorHAnsi" w:eastAsiaTheme="minorEastAsia" w:hAnsiTheme="majorHAnsi"/>
          <w:sz w:val="24"/>
          <w:szCs w:val="24"/>
        </w:rPr>
      </w:r>
      <w:r w:rsidR="00492969">
        <w:rPr>
          <w:rFonts w:asciiTheme="majorHAnsi" w:eastAsiaTheme="minorEastAsia" w:hAnsiTheme="majorHAnsi"/>
          <w:sz w:val="24"/>
          <w:szCs w:val="24"/>
        </w:rPr>
        <w:fldChar w:fldCharType="separate"/>
      </w:r>
      <w:r w:rsidR="00492969">
        <w:t>Appendix B Summary and Worksheet</w:t>
      </w:r>
      <w:r w:rsidR="00492969">
        <w:rPr>
          <w:rFonts w:asciiTheme="majorHAnsi" w:eastAsiaTheme="minorEastAsia" w:hAnsiTheme="majorHAnsi"/>
          <w:sz w:val="24"/>
          <w:szCs w:val="24"/>
        </w:rPr>
        <w:fldChar w:fldCharType="end"/>
      </w:r>
      <w:r w:rsidR="00492969">
        <w:rPr>
          <w:rFonts w:asciiTheme="majorHAnsi" w:eastAsiaTheme="minorEastAsia" w:hAnsiTheme="majorHAnsi"/>
          <w:sz w:val="24"/>
          <w:szCs w:val="24"/>
        </w:rPr>
        <w:t>,</w:t>
      </w:r>
      <w:r w:rsidR="001545C4">
        <w:rPr>
          <w:rFonts w:asciiTheme="majorHAnsi" w:eastAsiaTheme="minorEastAsia" w:hAnsiTheme="majorHAnsi"/>
          <w:sz w:val="24"/>
          <w:szCs w:val="24"/>
        </w:rPr>
        <w:t xml:space="preserve"> </w:t>
      </w:r>
      <w:r w:rsidR="00492969">
        <w:rPr>
          <w:rFonts w:asciiTheme="majorHAnsi" w:eastAsiaTheme="minorEastAsia" w:hAnsiTheme="majorHAnsi"/>
          <w:sz w:val="24"/>
          <w:szCs w:val="24"/>
        </w:rPr>
        <w:t>e</w:t>
      </w:r>
      <w:r>
        <w:rPr>
          <w:rFonts w:asciiTheme="majorHAnsi" w:eastAsiaTheme="minorEastAsia" w:hAnsiTheme="majorHAnsi"/>
          <w:sz w:val="24"/>
          <w:szCs w:val="24"/>
        </w:rPr>
        <w:t xml:space="preserve">valuate the gain of the treble circuit at </w:t>
      </w:r>
      <m:oMath>
        <m:r>
          <w:rPr>
            <w:rFonts w:ascii="Cambria Math" w:eastAsiaTheme="minorEastAsia" w:hAnsi="Cambria Math"/>
            <w:sz w:val="24"/>
            <w:szCs w:val="24"/>
          </w:rPr>
          <m:t>ω→0</m:t>
        </m:r>
      </m:oMath>
      <w:r>
        <w:rPr>
          <w:rFonts w:asciiTheme="majorHAnsi" w:eastAsiaTheme="minorEastAsia" w:hAnsiTheme="majorHAnsi"/>
          <w:sz w:val="24"/>
          <w:szCs w:val="24"/>
        </w:rPr>
        <w:t xml:space="preserve"> and </w:t>
      </w:r>
      <m:oMath>
        <m:r>
          <w:rPr>
            <w:rFonts w:ascii="Cambria Math" w:eastAsiaTheme="minorEastAsia" w:hAnsi="Cambria Math"/>
            <w:sz w:val="24"/>
            <w:szCs w:val="24"/>
          </w:rPr>
          <m:t>ω→∞</m:t>
        </m:r>
      </m:oMath>
      <w:r>
        <w:rPr>
          <w:rFonts w:asciiTheme="majorHAnsi" w:eastAsiaTheme="minorEastAsia" w:hAnsiTheme="majorHAnsi"/>
          <w:sz w:val="24"/>
          <w:szCs w:val="24"/>
        </w:rPr>
        <w:t xml:space="preserve"> with the potentiometer set position at </w:t>
      </w:r>
      <m:oMath>
        <m:r>
          <w:rPr>
            <w:rFonts w:ascii="Cambria Math" w:eastAsiaTheme="minorEastAsia" w:hAnsi="Cambria Math"/>
            <w:sz w:val="24"/>
            <w:szCs w:val="24"/>
          </w:rPr>
          <m:t>α=0</m:t>
        </m:r>
      </m:oMath>
      <w:r>
        <w:rPr>
          <w:rFonts w:asciiTheme="majorHAnsi" w:eastAsiaTheme="minorEastAsia" w:hAnsiTheme="majorHAnsi"/>
          <w:sz w:val="24"/>
          <w:szCs w:val="24"/>
        </w:rPr>
        <w:t xml:space="preserve"> (cut) and </w:t>
      </w:r>
      <m:oMath>
        <m:r>
          <w:rPr>
            <w:rFonts w:ascii="Cambria Math" w:eastAsiaTheme="minorEastAsia" w:hAnsi="Cambria Math"/>
            <w:sz w:val="24"/>
            <w:szCs w:val="24"/>
          </w:rPr>
          <m:t>α=1</m:t>
        </m:r>
      </m:oMath>
      <w:r>
        <w:rPr>
          <w:rFonts w:asciiTheme="majorHAnsi" w:eastAsiaTheme="minorEastAsia" w:hAnsiTheme="majorHAnsi"/>
          <w:sz w:val="24"/>
          <w:szCs w:val="24"/>
        </w:rPr>
        <w:t xml:space="preserve"> (boost) and record </w:t>
      </w:r>
      <w:r>
        <w:rPr>
          <w:rFonts w:asciiTheme="majorHAnsi" w:eastAsiaTheme="minorEastAsia" w:hAnsiTheme="majorHAnsi"/>
          <w:sz w:val="24"/>
          <w:szCs w:val="24"/>
        </w:rPr>
        <w:lastRenderedPageBreak/>
        <w:t>your results in</w:t>
      </w:r>
      <w:r w:rsidR="00D93B6B">
        <w:rPr>
          <w:rFonts w:asciiTheme="majorHAnsi" w:eastAsiaTheme="minorEastAsia" w:hAnsiTheme="majorHAnsi"/>
          <w:sz w:val="24"/>
          <w:szCs w:val="24"/>
        </w:rPr>
        <w:t xml:space="preserve"> </w:t>
      </w:r>
      <w:r w:rsidR="00D93B6B">
        <w:rPr>
          <w:rFonts w:asciiTheme="majorHAnsi" w:eastAsiaTheme="minorEastAsia" w:hAnsiTheme="majorHAnsi"/>
          <w:sz w:val="24"/>
          <w:szCs w:val="24"/>
        </w:rPr>
        <w:fldChar w:fldCharType="begin"/>
      </w:r>
      <w:r w:rsidR="00D93B6B">
        <w:rPr>
          <w:rFonts w:asciiTheme="majorHAnsi" w:eastAsiaTheme="minorEastAsia" w:hAnsiTheme="majorHAnsi"/>
          <w:sz w:val="24"/>
          <w:szCs w:val="24"/>
        </w:rPr>
        <w:instrText xml:space="preserve"> REF _Ref127616665 \h </w:instrText>
      </w:r>
      <w:r w:rsidR="00D93B6B">
        <w:rPr>
          <w:rFonts w:asciiTheme="majorHAnsi" w:eastAsiaTheme="minorEastAsia" w:hAnsiTheme="majorHAnsi"/>
          <w:sz w:val="24"/>
          <w:szCs w:val="24"/>
        </w:rPr>
      </w:r>
      <w:r w:rsidR="00D93B6B">
        <w:rPr>
          <w:rFonts w:asciiTheme="majorHAnsi" w:eastAsiaTheme="minorEastAsia" w:hAnsiTheme="majorHAnsi"/>
          <w:sz w:val="24"/>
          <w:szCs w:val="24"/>
        </w:rPr>
        <w:fldChar w:fldCharType="separate"/>
      </w:r>
      <w:r w:rsidR="0082173B">
        <w:t xml:space="preserve">Table </w:t>
      </w:r>
      <w:r w:rsidR="0082173B">
        <w:rPr>
          <w:noProof/>
        </w:rPr>
        <w:t>4</w:t>
      </w:r>
      <w:r w:rsidR="00D93B6B">
        <w:rPr>
          <w:rFonts w:asciiTheme="majorHAnsi" w:eastAsiaTheme="minorEastAsia" w:hAnsiTheme="majorHAnsi"/>
          <w:sz w:val="24"/>
          <w:szCs w:val="24"/>
        </w:rPr>
        <w:fldChar w:fldCharType="end"/>
      </w:r>
      <w:r>
        <w:rPr>
          <w:rFonts w:asciiTheme="majorHAnsi" w:eastAsiaTheme="minorEastAsia" w:hAnsiTheme="majorHAnsi"/>
          <w:sz w:val="24"/>
          <w:szCs w:val="24"/>
        </w:rPr>
        <w:t>. At these two frequencies, the capacitor impedance can be replaced with either an open (</w:t>
      </w:r>
      <m:oMath>
        <m:r>
          <w:rPr>
            <w:rFonts w:ascii="Cambria Math" w:eastAsiaTheme="minorEastAsia" w:hAnsi="Cambria Math"/>
            <w:sz w:val="24"/>
            <w:szCs w:val="24"/>
          </w:rPr>
          <m:t>ω→0</m:t>
        </m:r>
      </m:oMath>
      <w:r>
        <w:rPr>
          <w:rFonts w:asciiTheme="majorHAnsi" w:eastAsiaTheme="minorEastAsia" w:hAnsiTheme="majorHAnsi"/>
          <w:sz w:val="24"/>
          <w:szCs w:val="24"/>
        </w:rPr>
        <w:t>) or short (</w:t>
      </w:r>
      <m:oMath>
        <m:r>
          <w:rPr>
            <w:rFonts w:ascii="Cambria Math" w:eastAsiaTheme="minorEastAsia" w:hAnsi="Cambria Math"/>
            <w:sz w:val="24"/>
            <w:szCs w:val="24"/>
          </w:rPr>
          <m:t>ω→∞</m:t>
        </m:r>
      </m:oMath>
      <w:r>
        <w:rPr>
          <w:rFonts w:asciiTheme="majorHAnsi" w:eastAsiaTheme="minorEastAsia" w:hAnsiTheme="majorHAnsi"/>
          <w:sz w:val="24"/>
          <w:szCs w:val="24"/>
        </w:rPr>
        <w:t xml:space="preserve">) circuit. </w:t>
      </w:r>
    </w:p>
    <w:p w14:paraId="0F72D6D5" w14:textId="285E89A0" w:rsidR="00D93B6B" w:rsidRDefault="00D93B6B" w:rsidP="00D93B6B">
      <w:pPr>
        <w:pStyle w:val="Caption"/>
        <w:keepNext/>
      </w:pPr>
      <w:bookmarkStart w:id="29" w:name="_Ref127616665"/>
      <w:r>
        <w:t xml:space="preserve">Table </w:t>
      </w:r>
      <w:r w:rsidR="00965F51">
        <w:fldChar w:fldCharType="begin"/>
      </w:r>
      <w:r w:rsidR="00965F51">
        <w:instrText xml:space="preserve"> SEQ Table \* ARABIC </w:instrText>
      </w:r>
      <w:r w:rsidR="00965F51">
        <w:fldChar w:fldCharType="separate"/>
      </w:r>
      <w:r w:rsidR="003B3525">
        <w:rPr>
          <w:noProof/>
        </w:rPr>
        <w:t>4</w:t>
      </w:r>
      <w:r w:rsidR="00965F51">
        <w:rPr>
          <w:noProof/>
        </w:rPr>
        <w:fldChar w:fldCharType="end"/>
      </w:r>
      <w:bookmarkEnd w:id="29"/>
      <w:r>
        <w:t xml:space="preserve"> </w:t>
      </w:r>
      <w:r w:rsidRPr="00CE6718">
        <w:t>Treble Filter Circuit Frequency Response Calculations</w:t>
      </w:r>
      <w:r>
        <w:t>.</w:t>
      </w:r>
    </w:p>
    <w:tbl>
      <w:tblPr>
        <w:tblW w:w="98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10"/>
        <w:gridCol w:w="3060"/>
        <w:gridCol w:w="3330"/>
      </w:tblGrid>
      <w:tr w:rsidR="00D93B6B" w14:paraId="76F2929F" w14:textId="77777777" w:rsidTr="008F49FB">
        <w:tc>
          <w:tcPr>
            <w:tcW w:w="3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7FFC1" w14:textId="77777777" w:rsidR="00D93B6B" w:rsidRPr="005C26D9" w:rsidRDefault="00965F51" w:rsidP="008F49FB">
            <w:pPr>
              <w:pStyle w:val="NormalWeb"/>
              <w:spacing w:before="0" w:beforeAutospacing="0" w:after="0" w:afterAutospacing="0"/>
              <w:rPr>
                <w:rFonts w:ascii="Cambria Math" w:hAnsi="Cambria Math"/>
                <w:sz w:val="22"/>
                <w:szCs w:val="22"/>
                <w:lang w:val=""/>
              </w:rPr>
            </w:pPr>
            <m:oMathPara>
              <m:oMathParaPr>
                <m:jc m:val="left"/>
              </m:oMathParaPr>
              <m:oMath>
                <m:d>
                  <m:dPr>
                    <m:begChr m:val="|"/>
                    <m:endChr m:val="|"/>
                    <m:ctrlPr>
                      <w:rPr>
                        <w:rFonts w:ascii="Cambria Math" w:hAnsi="Cambria Math"/>
                        <w:sz w:val="22"/>
                        <w:szCs w:val="22"/>
                        <w:lang w:val=""/>
                      </w:rPr>
                    </m:ctrlPr>
                  </m:dPr>
                  <m:e>
                    <m:r>
                      <w:rPr>
                        <w:rFonts w:ascii="Cambria Math" w:hAnsi="Cambria Math"/>
                        <w:sz w:val="22"/>
                        <w:szCs w:val="22"/>
                        <w:lang w:val=""/>
                      </w:rPr>
                      <m:t>H</m:t>
                    </m:r>
                    <m:d>
                      <m:dPr>
                        <m:ctrlPr>
                          <w:rPr>
                            <w:rFonts w:ascii="Cambria Math" w:hAnsi="Cambria Math"/>
                            <w:sz w:val="22"/>
                            <w:szCs w:val="22"/>
                            <w:lang w:val=""/>
                          </w:rPr>
                        </m:ctrlPr>
                      </m:dPr>
                      <m:e>
                        <m:r>
                          <w:rPr>
                            <w:rFonts w:ascii="Cambria Math" w:hAnsi="Cambria Math"/>
                            <w:sz w:val="22"/>
                            <w:szCs w:val="22"/>
                            <w:lang w:val=""/>
                          </w:rPr>
                          <m:t>jω</m:t>
                        </m:r>
                      </m:e>
                    </m:d>
                  </m:e>
                </m:d>
                <m:r>
                  <m:rPr>
                    <m:sty m:val="p"/>
                  </m:rPr>
                  <w:rPr>
                    <w:rFonts w:ascii="Cambria Math" w:hAnsi="Cambria Math"/>
                    <w:sz w:val="22"/>
                    <w:szCs w:val="22"/>
                    <w:lang w:val=""/>
                  </w:rPr>
                  <m:t>=</m:t>
                </m:r>
                <m:f>
                  <m:fPr>
                    <m:ctrlPr>
                      <w:rPr>
                        <w:rFonts w:ascii="Cambria Math" w:hAnsi="Cambria Math"/>
                        <w:sz w:val="22"/>
                        <w:szCs w:val="22"/>
                        <w:lang w:val=""/>
                      </w:rPr>
                    </m:ctrlPr>
                  </m:fPr>
                  <m:num>
                    <m:d>
                      <m:dPr>
                        <m:begChr m:val="|"/>
                        <m:endChr m:val="|"/>
                        <m:ctrlPr>
                          <w:rPr>
                            <w:rFonts w:ascii="Cambria Math" w:hAnsi="Cambria Math"/>
                            <w:sz w:val="22"/>
                            <w:szCs w:val="22"/>
                            <w:lang w:val=""/>
                          </w:rPr>
                        </m:ctrlPr>
                      </m:dPr>
                      <m:e>
                        <m:r>
                          <m:rPr>
                            <m:sty m:val="p"/>
                          </m:rPr>
                          <w:rPr>
                            <w:rFonts w:ascii="Cambria Math" w:hAnsi="Cambria Math"/>
                            <w:sz w:val="22"/>
                            <w:szCs w:val="22"/>
                            <w:lang w:val=""/>
                          </w:rPr>
                          <m:t>1+</m:t>
                        </m:r>
                        <m:f>
                          <m:fPr>
                            <m:ctrlPr>
                              <w:rPr>
                                <w:rFonts w:ascii="Cambria Math" w:hAnsi="Cambria Math"/>
                                <w:sz w:val="22"/>
                                <w:szCs w:val="22"/>
                                <w:lang w:val=""/>
                              </w:rPr>
                            </m:ctrlPr>
                          </m:fPr>
                          <m:num>
                            <m:r>
                              <w:rPr>
                                <w:rFonts w:ascii="Cambria Math" w:hAnsi="Cambria Math"/>
                                <w:sz w:val="22"/>
                                <w:szCs w:val="22"/>
                                <w:lang w:val=""/>
                              </w:rPr>
                              <m:t>jω</m:t>
                            </m:r>
                          </m:num>
                          <m:den>
                            <m:sSub>
                              <m:sSubPr>
                                <m:ctrlPr>
                                  <w:rPr>
                                    <w:rFonts w:ascii="Cambria Math" w:hAnsi="Cambria Math"/>
                                    <w:sz w:val="22"/>
                                    <w:szCs w:val="22"/>
                                    <w:lang w:val=""/>
                                  </w:rPr>
                                </m:ctrlPr>
                              </m:sSubPr>
                              <m:e>
                                <m:r>
                                  <w:rPr>
                                    <w:rFonts w:ascii="Cambria Math" w:hAnsi="Cambria Math"/>
                                    <w:sz w:val="22"/>
                                    <w:szCs w:val="22"/>
                                    <w:lang w:val=""/>
                                  </w:rPr>
                                  <m:t>ω</m:t>
                                </m:r>
                              </m:e>
                              <m:sub>
                                <m:r>
                                  <w:rPr>
                                    <w:rFonts w:ascii="Cambria Math" w:hAnsi="Cambria Math"/>
                                    <w:sz w:val="22"/>
                                    <w:szCs w:val="22"/>
                                    <w:lang w:val=""/>
                                  </w:rPr>
                                  <m:t>n</m:t>
                                </m:r>
                              </m:sub>
                            </m:sSub>
                          </m:den>
                        </m:f>
                      </m:e>
                    </m:d>
                  </m:num>
                  <m:den>
                    <m:d>
                      <m:dPr>
                        <m:begChr m:val="|"/>
                        <m:endChr m:val="|"/>
                        <m:ctrlPr>
                          <w:rPr>
                            <w:rFonts w:ascii="Cambria Math" w:hAnsi="Cambria Math"/>
                            <w:sz w:val="22"/>
                            <w:szCs w:val="22"/>
                            <w:lang w:val=""/>
                          </w:rPr>
                        </m:ctrlPr>
                      </m:dPr>
                      <m:e>
                        <m:r>
                          <m:rPr>
                            <m:sty m:val="p"/>
                          </m:rPr>
                          <w:rPr>
                            <w:rFonts w:ascii="Cambria Math" w:hAnsi="Cambria Math"/>
                            <w:sz w:val="22"/>
                            <w:szCs w:val="22"/>
                            <w:lang w:val=""/>
                          </w:rPr>
                          <m:t>1+</m:t>
                        </m:r>
                        <m:f>
                          <m:fPr>
                            <m:ctrlPr>
                              <w:rPr>
                                <w:rFonts w:ascii="Cambria Math" w:hAnsi="Cambria Math"/>
                                <w:sz w:val="22"/>
                                <w:szCs w:val="22"/>
                                <w:lang w:val=""/>
                              </w:rPr>
                            </m:ctrlPr>
                          </m:fPr>
                          <m:num>
                            <m:r>
                              <w:rPr>
                                <w:rFonts w:ascii="Cambria Math" w:hAnsi="Cambria Math"/>
                                <w:sz w:val="22"/>
                                <w:szCs w:val="22"/>
                                <w:lang w:val=""/>
                              </w:rPr>
                              <m:t>jω</m:t>
                            </m:r>
                          </m:num>
                          <m:den>
                            <m:sSub>
                              <m:sSubPr>
                                <m:ctrlPr>
                                  <w:rPr>
                                    <w:rFonts w:ascii="Cambria Math" w:hAnsi="Cambria Math"/>
                                    <w:sz w:val="22"/>
                                    <w:szCs w:val="22"/>
                                    <w:lang w:val=""/>
                                  </w:rPr>
                                </m:ctrlPr>
                              </m:sSubPr>
                              <m:e>
                                <m:r>
                                  <w:rPr>
                                    <w:rFonts w:ascii="Cambria Math" w:hAnsi="Cambria Math"/>
                                    <w:sz w:val="22"/>
                                    <w:szCs w:val="22"/>
                                    <w:lang w:val=""/>
                                  </w:rPr>
                                  <m:t>ω</m:t>
                                </m:r>
                              </m:e>
                              <m:sub>
                                <m:r>
                                  <w:rPr>
                                    <w:rFonts w:ascii="Cambria Math" w:hAnsi="Cambria Math"/>
                                    <w:sz w:val="22"/>
                                    <w:szCs w:val="22"/>
                                    <w:lang w:val=""/>
                                  </w:rPr>
                                  <m:t>d</m:t>
                                </m:r>
                              </m:sub>
                            </m:sSub>
                          </m:den>
                        </m:f>
                      </m:e>
                    </m:d>
                  </m:den>
                </m:f>
                <m:r>
                  <m:rPr>
                    <m:sty m:val="p"/>
                  </m:rPr>
                  <w:rPr>
                    <w:rFonts w:ascii="Cambria Math" w:hAnsi="Cambria Math"/>
                    <w:sz w:val="22"/>
                    <w:szCs w:val="22"/>
                    <w:lang w:val=""/>
                  </w:rPr>
                  <m:t>=</m:t>
                </m:r>
                <m:f>
                  <m:fPr>
                    <m:ctrlPr>
                      <w:rPr>
                        <w:rFonts w:ascii="Cambria Math" w:hAnsi="Cambria Math"/>
                        <w:sz w:val="22"/>
                        <w:szCs w:val="22"/>
                        <w:lang w:val=""/>
                      </w:rPr>
                    </m:ctrlPr>
                  </m:fPr>
                  <m:num>
                    <m:rad>
                      <m:radPr>
                        <m:degHide m:val="1"/>
                        <m:ctrlPr>
                          <w:rPr>
                            <w:rFonts w:ascii="Cambria Math" w:hAnsi="Cambria Math"/>
                            <w:sz w:val="22"/>
                            <w:szCs w:val="22"/>
                            <w:lang w:val=""/>
                          </w:rPr>
                        </m:ctrlPr>
                      </m:radPr>
                      <m:deg/>
                      <m:e>
                        <m:r>
                          <m:rPr>
                            <m:sty m:val="p"/>
                          </m:rPr>
                          <w:rPr>
                            <w:rFonts w:ascii="Cambria Math" w:hAnsi="Cambria Math"/>
                            <w:sz w:val="22"/>
                            <w:szCs w:val="22"/>
                            <w:lang w:val=""/>
                          </w:rPr>
                          <m:t>1+</m:t>
                        </m:r>
                        <m:sSup>
                          <m:sSupPr>
                            <m:ctrlPr>
                              <w:rPr>
                                <w:rFonts w:ascii="Cambria Math" w:hAnsi="Cambria Math"/>
                                <w:sz w:val="22"/>
                                <w:szCs w:val="22"/>
                                <w:lang w:val=""/>
                              </w:rPr>
                            </m:ctrlPr>
                          </m:sSupPr>
                          <m:e>
                            <m:d>
                              <m:dPr>
                                <m:ctrlPr>
                                  <w:rPr>
                                    <w:rFonts w:ascii="Cambria Math" w:hAnsi="Cambria Math"/>
                                    <w:sz w:val="22"/>
                                    <w:szCs w:val="22"/>
                                    <w:lang w:val=""/>
                                  </w:rPr>
                                </m:ctrlPr>
                              </m:dPr>
                              <m:e>
                                <m:f>
                                  <m:fPr>
                                    <m:ctrlPr>
                                      <w:rPr>
                                        <w:rFonts w:ascii="Cambria Math" w:hAnsi="Cambria Math"/>
                                        <w:sz w:val="22"/>
                                        <w:szCs w:val="22"/>
                                        <w:lang w:val=""/>
                                      </w:rPr>
                                    </m:ctrlPr>
                                  </m:fPr>
                                  <m:num>
                                    <m:r>
                                      <w:rPr>
                                        <w:rFonts w:ascii="Cambria Math" w:hAnsi="Cambria Math"/>
                                        <w:sz w:val="22"/>
                                        <w:szCs w:val="22"/>
                                        <w:lang w:val=""/>
                                      </w:rPr>
                                      <m:t>ω</m:t>
                                    </m:r>
                                  </m:num>
                                  <m:den>
                                    <m:sSub>
                                      <m:sSubPr>
                                        <m:ctrlPr>
                                          <w:rPr>
                                            <w:rFonts w:ascii="Cambria Math" w:hAnsi="Cambria Math"/>
                                            <w:sz w:val="22"/>
                                            <w:szCs w:val="22"/>
                                            <w:lang w:val=""/>
                                          </w:rPr>
                                        </m:ctrlPr>
                                      </m:sSubPr>
                                      <m:e>
                                        <m:r>
                                          <w:rPr>
                                            <w:rFonts w:ascii="Cambria Math" w:hAnsi="Cambria Math"/>
                                            <w:sz w:val="22"/>
                                            <w:szCs w:val="22"/>
                                            <w:lang w:val=""/>
                                          </w:rPr>
                                          <m:t>ω</m:t>
                                        </m:r>
                                      </m:e>
                                      <m:sub>
                                        <m:r>
                                          <w:rPr>
                                            <w:rFonts w:ascii="Cambria Math" w:hAnsi="Cambria Math"/>
                                            <w:sz w:val="22"/>
                                            <w:szCs w:val="22"/>
                                            <w:lang w:val=""/>
                                          </w:rPr>
                                          <m:t>n</m:t>
                                        </m:r>
                                      </m:sub>
                                    </m:sSub>
                                  </m:den>
                                </m:f>
                              </m:e>
                            </m:d>
                          </m:e>
                          <m:sup>
                            <m:r>
                              <m:rPr>
                                <m:sty m:val="p"/>
                              </m:rPr>
                              <w:rPr>
                                <w:rFonts w:ascii="Cambria Math" w:hAnsi="Cambria Math"/>
                                <w:sz w:val="22"/>
                                <w:szCs w:val="22"/>
                                <w:lang w:val=""/>
                              </w:rPr>
                              <m:t>2</m:t>
                            </m:r>
                          </m:sup>
                        </m:sSup>
                      </m:e>
                    </m:rad>
                  </m:num>
                  <m:den>
                    <m:rad>
                      <m:radPr>
                        <m:degHide m:val="1"/>
                        <m:ctrlPr>
                          <w:rPr>
                            <w:rFonts w:ascii="Cambria Math" w:hAnsi="Cambria Math"/>
                            <w:sz w:val="22"/>
                            <w:szCs w:val="22"/>
                            <w:lang w:val=""/>
                          </w:rPr>
                        </m:ctrlPr>
                      </m:radPr>
                      <m:deg/>
                      <m:e>
                        <m:r>
                          <m:rPr>
                            <m:sty m:val="p"/>
                          </m:rPr>
                          <w:rPr>
                            <w:rFonts w:ascii="Cambria Math" w:hAnsi="Cambria Math"/>
                            <w:sz w:val="22"/>
                            <w:szCs w:val="22"/>
                            <w:lang w:val=""/>
                          </w:rPr>
                          <m:t>1+</m:t>
                        </m:r>
                        <m:sSup>
                          <m:sSupPr>
                            <m:ctrlPr>
                              <w:rPr>
                                <w:rFonts w:ascii="Cambria Math" w:hAnsi="Cambria Math"/>
                                <w:sz w:val="22"/>
                                <w:szCs w:val="22"/>
                                <w:lang w:val=""/>
                              </w:rPr>
                            </m:ctrlPr>
                          </m:sSupPr>
                          <m:e>
                            <m:d>
                              <m:dPr>
                                <m:ctrlPr>
                                  <w:rPr>
                                    <w:rFonts w:ascii="Cambria Math" w:hAnsi="Cambria Math"/>
                                    <w:sz w:val="22"/>
                                    <w:szCs w:val="22"/>
                                    <w:lang w:val=""/>
                                  </w:rPr>
                                </m:ctrlPr>
                              </m:dPr>
                              <m:e>
                                <m:f>
                                  <m:fPr>
                                    <m:ctrlPr>
                                      <w:rPr>
                                        <w:rFonts w:ascii="Cambria Math" w:hAnsi="Cambria Math"/>
                                        <w:sz w:val="22"/>
                                        <w:szCs w:val="22"/>
                                        <w:lang w:val=""/>
                                      </w:rPr>
                                    </m:ctrlPr>
                                  </m:fPr>
                                  <m:num>
                                    <m:r>
                                      <w:rPr>
                                        <w:rFonts w:ascii="Cambria Math" w:hAnsi="Cambria Math"/>
                                        <w:sz w:val="22"/>
                                        <w:szCs w:val="22"/>
                                        <w:lang w:val=""/>
                                      </w:rPr>
                                      <m:t>ω</m:t>
                                    </m:r>
                                  </m:num>
                                  <m:den>
                                    <m:sSub>
                                      <m:sSubPr>
                                        <m:ctrlPr>
                                          <w:rPr>
                                            <w:rFonts w:ascii="Cambria Math" w:hAnsi="Cambria Math"/>
                                            <w:sz w:val="22"/>
                                            <w:szCs w:val="22"/>
                                            <w:lang w:val=""/>
                                          </w:rPr>
                                        </m:ctrlPr>
                                      </m:sSubPr>
                                      <m:e>
                                        <m:r>
                                          <w:rPr>
                                            <w:rFonts w:ascii="Cambria Math" w:hAnsi="Cambria Math"/>
                                            <w:sz w:val="22"/>
                                            <w:szCs w:val="22"/>
                                            <w:lang w:val=""/>
                                          </w:rPr>
                                          <m:t>ω</m:t>
                                        </m:r>
                                      </m:e>
                                      <m:sub>
                                        <m:r>
                                          <w:rPr>
                                            <w:rFonts w:ascii="Cambria Math" w:hAnsi="Cambria Math"/>
                                            <w:sz w:val="22"/>
                                            <w:szCs w:val="22"/>
                                            <w:lang w:val=""/>
                                          </w:rPr>
                                          <m:t>d</m:t>
                                        </m:r>
                                      </m:sub>
                                    </m:sSub>
                                  </m:den>
                                </m:f>
                              </m:e>
                            </m:d>
                          </m:e>
                          <m:sup>
                            <m:r>
                              <m:rPr>
                                <m:sty m:val="p"/>
                              </m:rPr>
                              <w:rPr>
                                <w:rFonts w:ascii="Cambria Math" w:hAnsi="Cambria Math"/>
                                <w:sz w:val="22"/>
                                <w:szCs w:val="22"/>
                                <w:lang w:val=""/>
                              </w:rPr>
                              <m:t>2</m:t>
                            </m:r>
                          </m:sup>
                        </m:sSup>
                      </m:e>
                    </m:rad>
                  </m:den>
                </m:f>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0B6B93" w14:textId="77777777" w:rsidR="00D93B6B" w:rsidRDefault="00D93B6B" w:rsidP="008F49FB">
            <w:pPr>
              <w:pStyle w:val="NormalWeb"/>
              <w:spacing w:before="0" w:beforeAutospacing="0" w:after="0" w:afterAutospacing="0"/>
              <w:rPr>
                <w:rFonts w:ascii="Cambria Math" w:hAnsi="Cambria Math"/>
                <w:sz w:val="22"/>
                <w:szCs w:val="22"/>
                <w:lang w:val=""/>
              </w:rPr>
            </w:pPr>
            <m:oMathPara>
              <m:oMath>
                <m:r>
                  <m:rPr>
                    <m:sty m:val="bi"/>
                  </m:rPr>
                  <w:rPr>
                    <w:rFonts w:ascii="Cambria Math" w:hAnsi="Cambria Math"/>
                    <w:sz w:val="22"/>
                    <w:szCs w:val="22"/>
                    <w:lang w:val=""/>
                  </w:rPr>
                  <m:t>ω</m:t>
                </m:r>
                <m:r>
                  <m:rPr>
                    <m:sty m:val="p"/>
                  </m:rPr>
                  <w:rPr>
                    <w:rFonts w:ascii="Cambria Math" w:hAnsi="Cambria Math"/>
                    <w:sz w:val="22"/>
                    <w:szCs w:val="22"/>
                    <w:lang w:val=""/>
                  </w:rPr>
                  <m:t>→</m:t>
                </m:r>
                <m:r>
                  <m:rPr>
                    <m:sty m:val="b"/>
                  </m:rPr>
                  <w:rPr>
                    <w:rFonts w:ascii="Cambria Math" w:hAnsi="Cambria Math"/>
                    <w:sz w:val="22"/>
                    <w:szCs w:val="22"/>
                    <w:lang w:val=""/>
                  </w:rPr>
                  <m:t>0</m:t>
                </m:r>
              </m:oMath>
            </m:oMathPara>
          </w:p>
        </w:tc>
        <w:tc>
          <w:tcPr>
            <w:tcW w:w="3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2AC5CA" w14:textId="77777777" w:rsidR="00D93B6B" w:rsidRDefault="00D93B6B" w:rsidP="008F49FB">
            <w:pPr>
              <w:pStyle w:val="NormalWeb"/>
              <w:spacing w:before="0" w:beforeAutospacing="0" w:after="0" w:afterAutospacing="0"/>
              <w:rPr>
                <w:rFonts w:ascii="Cambria Math" w:hAnsi="Cambria Math"/>
                <w:sz w:val="22"/>
                <w:szCs w:val="22"/>
                <w:lang w:val=""/>
              </w:rPr>
            </w:pPr>
            <m:oMathPara>
              <m:oMath>
                <m:r>
                  <m:rPr>
                    <m:sty m:val="bi"/>
                  </m:rPr>
                  <w:rPr>
                    <w:rFonts w:ascii="Cambria Math" w:hAnsi="Cambria Math"/>
                    <w:sz w:val="22"/>
                    <w:szCs w:val="22"/>
                    <w:lang w:val=""/>
                  </w:rPr>
                  <m:t>ω</m:t>
                </m:r>
                <m:r>
                  <m:rPr>
                    <m:sty m:val="p"/>
                  </m:rPr>
                  <w:rPr>
                    <w:rFonts w:ascii="Cambria Math" w:hAnsi="Cambria Math"/>
                    <w:sz w:val="22"/>
                    <w:szCs w:val="22"/>
                    <w:lang w:val=""/>
                  </w:rPr>
                  <m:t>→∞</m:t>
                </m:r>
              </m:oMath>
            </m:oMathPara>
          </w:p>
        </w:tc>
      </w:tr>
      <w:tr w:rsidR="00D93B6B" w14:paraId="0FEADE4A" w14:textId="77777777" w:rsidTr="008F49FB">
        <w:tc>
          <w:tcPr>
            <w:tcW w:w="3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FDF76" w14:textId="77777777" w:rsidR="00D93B6B" w:rsidRPr="005C26D9" w:rsidRDefault="00D93B6B" w:rsidP="008F49FB">
            <w:pPr>
              <w:pStyle w:val="NormalWeb"/>
              <w:spacing w:before="0" w:beforeAutospacing="0" w:after="0" w:afterAutospacing="0"/>
              <w:rPr>
                <w:rFonts w:ascii="Cambria Math" w:hAnsi="Cambria Math"/>
                <w:sz w:val="22"/>
                <w:szCs w:val="22"/>
                <w:lang w:val=""/>
              </w:rPr>
            </w:pPr>
            <m:oMathPara>
              <m:oMathParaPr>
                <m:jc m:val="left"/>
              </m:oMathParaPr>
              <m:oMath>
                <m:r>
                  <m:rPr>
                    <m:sty m:val="bi"/>
                  </m:rPr>
                  <w:rPr>
                    <w:rFonts w:ascii="Cambria Math" w:hAnsi="Cambria Math"/>
                    <w:sz w:val="22"/>
                    <w:szCs w:val="22"/>
                    <w:lang w:val=""/>
                  </w:rPr>
                  <m:t>α</m:t>
                </m:r>
                <m:r>
                  <m:rPr>
                    <m:sty m:val="p"/>
                  </m:rPr>
                  <w:rPr>
                    <w:rFonts w:ascii="Cambria Math" w:hAnsi="Cambria Math"/>
                    <w:sz w:val="22"/>
                    <w:szCs w:val="22"/>
                    <w:lang w:val=""/>
                  </w:rPr>
                  <m:t>=</m:t>
                </m:r>
                <m:r>
                  <m:rPr>
                    <m:sty m:val="b"/>
                  </m:rPr>
                  <w:rPr>
                    <w:rFonts w:ascii="Cambria Math" w:hAnsi="Cambria Math"/>
                    <w:sz w:val="22"/>
                    <w:szCs w:val="22"/>
                    <w:lang w:val=""/>
                  </w:rPr>
                  <m:t>0</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5C9BE4" w14:textId="77777777" w:rsidR="00D93B6B" w:rsidRPr="001545C4" w:rsidRDefault="00965F51" w:rsidP="008F49FB">
            <w:pPr>
              <w:pStyle w:val="NormalWeb"/>
              <w:spacing w:before="0" w:beforeAutospacing="0" w:after="0" w:afterAutospacing="0"/>
              <w:rPr>
                <w:rFonts w:ascii="Cambria Math" w:hAnsi="Cambria Math"/>
                <w:sz w:val="22"/>
                <w:szCs w:val="22"/>
                <w:lang w:val=""/>
              </w:rPr>
            </w:pPr>
            <m:oMathPara>
              <m:oMathParaPr>
                <m:jc m:val="left"/>
              </m:oMathParaPr>
              <m:oMath>
                <m:sSub>
                  <m:sSubPr>
                    <m:ctrlPr>
                      <w:rPr>
                        <w:rFonts w:ascii="Cambria Math" w:hAnsi="Cambria Math"/>
                        <w:sz w:val="22"/>
                        <w:szCs w:val="22"/>
                        <w:lang w:val=""/>
                      </w:rPr>
                    </m:ctrlPr>
                  </m:sSubPr>
                  <m:e>
                    <m:d>
                      <m:dPr>
                        <m:begChr m:val="|"/>
                        <m:endChr m:val="|"/>
                        <m:ctrlPr>
                          <w:rPr>
                            <w:rFonts w:ascii="Cambria Math" w:hAnsi="Cambria Math"/>
                            <w:sz w:val="22"/>
                            <w:szCs w:val="22"/>
                            <w:lang w:val=""/>
                          </w:rPr>
                        </m:ctrlPr>
                      </m:dPr>
                      <m:e>
                        <m:r>
                          <w:rPr>
                            <w:rFonts w:ascii="Cambria Math" w:hAnsi="Cambria Math"/>
                            <w:sz w:val="22"/>
                            <w:szCs w:val="22"/>
                            <w:lang w:val=""/>
                          </w:rPr>
                          <m:t>H</m:t>
                        </m:r>
                        <m:d>
                          <m:dPr>
                            <m:ctrlPr>
                              <w:rPr>
                                <w:rFonts w:ascii="Cambria Math" w:hAnsi="Cambria Math"/>
                                <w:sz w:val="22"/>
                                <w:szCs w:val="22"/>
                                <w:lang w:val=""/>
                              </w:rPr>
                            </m:ctrlPr>
                          </m:dPr>
                          <m:e>
                            <m:r>
                              <w:rPr>
                                <w:rFonts w:ascii="Cambria Math" w:hAnsi="Cambria Math"/>
                                <w:sz w:val="22"/>
                                <w:szCs w:val="22"/>
                                <w:lang w:val=""/>
                              </w:rPr>
                              <m:t>jω</m:t>
                            </m:r>
                          </m:e>
                        </m:d>
                      </m:e>
                    </m:d>
                  </m:e>
                  <m:sub>
                    <m:r>
                      <w:rPr>
                        <w:rFonts w:ascii="Cambria Math" w:hAnsi="Cambria Math"/>
                        <w:sz w:val="22"/>
                        <w:szCs w:val="22"/>
                        <w:lang w:val=""/>
                      </w:rPr>
                      <m:t>α</m:t>
                    </m:r>
                    <m:r>
                      <m:rPr>
                        <m:sty m:val="p"/>
                      </m:rPr>
                      <w:rPr>
                        <w:rFonts w:ascii="Cambria Math" w:hAnsi="Cambria Math"/>
                        <w:sz w:val="22"/>
                        <w:szCs w:val="22"/>
                        <w:lang w:val=""/>
                      </w:rPr>
                      <m:t>=0, </m:t>
                    </m:r>
                    <m:r>
                      <w:rPr>
                        <w:rFonts w:ascii="Cambria Math" w:hAnsi="Cambria Math"/>
                        <w:sz w:val="22"/>
                        <w:szCs w:val="22"/>
                        <w:lang w:val=""/>
                      </w:rPr>
                      <m:t>ω</m:t>
                    </m:r>
                    <m:r>
                      <m:rPr>
                        <m:sty m:val="p"/>
                      </m:rPr>
                      <w:rPr>
                        <w:rFonts w:ascii="Cambria Math" w:hAnsi="Cambria Math"/>
                        <w:sz w:val="22"/>
                        <w:szCs w:val="22"/>
                        <w:lang w:val=""/>
                      </w:rPr>
                      <m:t>=0</m:t>
                    </m:r>
                  </m:sub>
                </m:sSub>
                <m:r>
                  <m:rPr>
                    <m:sty m:val="p"/>
                  </m:rPr>
                  <w:rPr>
                    <w:rFonts w:ascii="Cambria Math" w:hAnsi="Cambria Math"/>
                    <w:sz w:val="22"/>
                    <w:szCs w:val="22"/>
                    <w:lang w:val=""/>
                  </w:rPr>
                  <m:t>=</m:t>
                </m:r>
              </m:oMath>
            </m:oMathPara>
          </w:p>
          <w:p w14:paraId="16D5547F" w14:textId="77777777" w:rsidR="00D93B6B" w:rsidRDefault="00D93B6B" w:rsidP="008F49FB">
            <w:pPr>
              <w:pStyle w:val="NormalWeb"/>
              <w:spacing w:before="0" w:beforeAutospacing="0" w:after="0" w:afterAutospacing="0"/>
              <w:rPr>
                <w:rFonts w:ascii="Cambria Math" w:hAnsi="Cambria Math"/>
                <w:sz w:val="22"/>
                <w:szCs w:val="22"/>
                <w:lang w:val=""/>
              </w:rPr>
            </w:pPr>
          </w:p>
          <w:p w14:paraId="11173760" w14:textId="77777777" w:rsidR="00D93B6B" w:rsidRPr="001545C4" w:rsidRDefault="00D93B6B" w:rsidP="008F49FB">
            <w:pPr>
              <w:pStyle w:val="NormalWeb"/>
              <w:spacing w:before="0" w:beforeAutospacing="0" w:after="0" w:afterAutospacing="0"/>
              <w:rPr>
                <w:rFonts w:ascii="Cambria Math" w:hAnsi="Cambria Math"/>
                <w:sz w:val="22"/>
                <w:szCs w:val="22"/>
                <w:lang w:val=""/>
              </w:rPr>
            </w:pPr>
          </w:p>
        </w:tc>
        <w:tc>
          <w:tcPr>
            <w:tcW w:w="3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B409EF" w14:textId="77777777" w:rsidR="00D93B6B" w:rsidRPr="001545C4" w:rsidRDefault="00965F51" w:rsidP="008F49FB">
            <w:pPr>
              <w:pStyle w:val="NormalWeb"/>
              <w:spacing w:before="0" w:beforeAutospacing="0" w:after="0" w:afterAutospacing="0"/>
              <w:rPr>
                <w:rFonts w:ascii="Cambria Math" w:hAnsi="Cambria Math"/>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w:rPr>
                        <w:rFonts w:ascii="Cambria Math" w:hAnsi="Cambria Math"/>
                      </w:rPr>
                      <m:t>α</m:t>
                    </m:r>
                    <m:r>
                      <m:rPr>
                        <m:sty m:val="p"/>
                      </m:rPr>
                      <w:rPr>
                        <w:rFonts w:ascii="Cambria Math" w:hAnsi="Cambria Math"/>
                      </w:rPr>
                      <m:t>=0, </m:t>
                    </m:r>
                    <m:r>
                      <w:rPr>
                        <w:rFonts w:ascii="Cambria Math" w:hAnsi="Cambria Math"/>
                      </w:rPr>
                      <m:t>ω</m:t>
                    </m:r>
                    <m:r>
                      <m:rPr>
                        <m:sty m:val="p"/>
                      </m:rPr>
                      <w:rPr>
                        <w:rFonts w:ascii="Cambria Math" w:hAnsi="Cambria Math"/>
                      </w:rPr>
                      <m:t>=∞</m:t>
                    </m:r>
                  </m:sub>
                </m:sSub>
                <m:r>
                  <m:rPr>
                    <m:sty m:val="p"/>
                  </m:rPr>
                  <w:rPr>
                    <w:rFonts w:ascii="Cambria Math" w:hAnsi="Cambria Math"/>
                  </w:rPr>
                  <m:t>=</m:t>
                </m:r>
              </m:oMath>
            </m:oMathPara>
          </w:p>
          <w:p w14:paraId="0FEDE82C" w14:textId="77777777" w:rsidR="00D93B6B" w:rsidRDefault="00D93B6B" w:rsidP="008F49FB">
            <w:pPr>
              <w:pStyle w:val="NormalWeb"/>
              <w:spacing w:before="0" w:beforeAutospacing="0" w:after="0" w:afterAutospacing="0"/>
              <w:rPr>
                <w:rFonts w:ascii="Cambria Math" w:hAnsi="Cambria Math"/>
              </w:rPr>
            </w:pPr>
          </w:p>
          <w:p w14:paraId="34F0AB5D" w14:textId="77777777" w:rsidR="00D93B6B" w:rsidRPr="001545C4" w:rsidRDefault="00D93B6B" w:rsidP="008F49FB">
            <w:pPr>
              <w:pStyle w:val="NormalWeb"/>
              <w:spacing w:before="0" w:beforeAutospacing="0" w:after="0" w:afterAutospacing="0"/>
              <w:rPr>
                <w:rFonts w:ascii="Cambria Math" w:hAnsi="Cambria Math"/>
              </w:rPr>
            </w:pPr>
          </w:p>
        </w:tc>
      </w:tr>
      <w:tr w:rsidR="00D93B6B" w14:paraId="33FF7D05" w14:textId="77777777" w:rsidTr="008F49FB">
        <w:tc>
          <w:tcPr>
            <w:tcW w:w="3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5E65A5" w14:textId="77777777" w:rsidR="00D93B6B" w:rsidRPr="005C26D9" w:rsidRDefault="00D93B6B" w:rsidP="008F49FB">
            <w:pPr>
              <w:pStyle w:val="NormalWeb"/>
              <w:spacing w:before="0" w:beforeAutospacing="0" w:after="0" w:afterAutospacing="0"/>
              <w:rPr>
                <w:rFonts w:ascii="Cambria Math" w:hAnsi="Cambria Math"/>
                <w:sz w:val="22"/>
                <w:szCs w:val="22"/>
                <w:lang w:val=""/>
              </w:rPr>
            </w:pPr>
            <m:oMathPara>
              <m:oMathParaPr>
                <m:jc m:val="left"/>
              </m:oMathParaPr>
              <m:oMath>
                <m:r>
                  <m:rPr>
                    <m:sty m:val="bi"/>
                  </m:rPr>
                  <w:rPr>
                    <w:rFonts w:ascii="Cambria Math" w:hAnsi="Cambria Math"/>
                    <w:sz w:val="22"/>
                    <w:szCs w:val="22"/>
                    <w:lang w:val=""/>
                  </w:rPr>
                  <m:t>α</m:t>
                </m:r>
                <m:r>
                  <m:rPr>
                    <m:sty m:val="p"/>
                  </m:rPr>
                  <w:rPr>
                    <w:rFonts w:ascii="Cambria Math" w:hAnsi="Cambria Math"/>
                    <w:sz w:val="22"/>
                    <w:szCs w:val="22"/>
                    <w:lang w:val=""/>
                  </w:rPr>
                  <m:t>=</m:t>
                </m:r>
                <m:r>
                  <m:rPr>
                    <m:sty m:val="b"/>
                  </m:rPr>
                  <w:rPr>
                    <w:rFonts w:ascii="Cambria Math" w:hAnsi="Cambria Math"/>
                    <w:sz w:val="22"/>
                    <w:szCs w:val="22"/>
                    <w:lang w:val=""/>
                  </w:rPr>
                  <m:t>1</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6E3D97" w14:textId="77777777" w:rsidR="00D93B6B" w:rsidRPr="001545C4" w:rsidRDefault="00965F51" w:rsidP="008F49FB">
            <w:pPr>
              <w:pStyle w:val="NormalWeb"/>
              <w:spacing w:before="0" w:beforeAutospacing="0" w:after="0" w:afterAutospacing="0"/>
              <w:rPr>
                <w:rFonts w:ascii="Calibri Light" w:hAnsi="Calibri Light" w:cs="Calibri Light"/>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w:rPr>
                        <w:rFonts w:ascii="Cambria Math" w:hAnsi="Cambria Math"/>
                      </w:rPr>
                      <m:t>α</m:t>
                    </m:r>
                    <m:r>
                      <m:rPr>
                        <m:sty m:val="p"/>
                      </m:rPr>
                      <w:rPr>
                        <w:rFonts w:ascii="Cambria Math" w:hAnsi="Cambria Math"/>
                      </w:rPr>
                      <m:t>=1, </m:t>
                    </m:r>
                    <m:r>
                      <w:rPr>
                        <w:rFonts w:ascii="Cambria Math" w:hAnsi="Cambria Math"/>
                      </w:rPr>
                      <m:t>ω</m:t>
                    </m:r>
                    <m:r>
                      <m:rPr>
                        <m:sty m:val="p"/>
                      </m:rPr>
                      <w:rPr>
                        <w:rFonts w:ascii="Cambria Math" w:hAnsi="Cambria Math"/>
                      </w:rPr>
                      <m:t>=0</m:t>
                    </m:r>
                  </m:sub>
                </m:sSub>
                <m:r>
                  <m:rPr>
                    <m:sty m:val="p"/>
                  </m:rPr>
                  <w:rPr>
                    <w:rFonts w:ascii="Cambria Math" w:hAnsi="Cambria Math"/>
                  </w:rPr>
                  <m:t>=</m:t>
                </m:r>
              </m:oMath>
            </m:oMathPara>
          </w:p>
          <w:p w14:paraId="203D8ABF" w14:textId="77777777" w:rsidR="00D93B6B" w:rsidRPr="001545C4" w:rsidRDefault="00D93B6B" w:rsidP="008F49FB">
            <w:pPr>
              <w:pStyle w:val="NormalWeb"/>
              <w:spacing w:before="0" w:beforeAutospacing="0" w:after="0" w:afterAutospacing="0"/>
              <w:rPr>
                <w:rFonts w:ascii="Calibri Light" w:hAnsi="Calibri Light" w:cs="Calibri Light"/>
              </w:rPr>
            </w:pPr>
          </w:p>
          <w:p w14:paraId="74008066" w14:textId="77777777" w:rsidR="00D93B6B" w:rsidRDefault="00D93B6B" w:rsidP="008F49FB">
            <w:pPr>
              <w:pStyle w:val="NormalWeb"/>
              <w:spacing w:before="0" w:beforeAutospacing="0" w:after="0" w:afterAutospacing="0"/>
              <w:rPr>
                <w:rFonts w:ascii="Calibri Light" w:hAnsi="Calibri Light" w:cs="Calibri Light"/>
              </w:rPr>
            </w:pPr>
          </w:p>
        </w:tc>
        <w:tc>
          <w:tcPr>
            <w:tcW w:w="3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4ACB8B" w14:textId="77777777" w:rsidR="00D93B6B" w:rsidRPr="001545C4" w:rsidRDefault="00965F51" w:rsidP="008F49FB">
            <w:pPr>
              <w:pStyle w:val="NormalWeb"/>
              <w:spacing w:before="0" w:beforeAutospacing="0" w:after="0" w:afterAutospacing="0"/>
              <w:rPr>
                <w:rFonts w:ascii="Calibri Light" w:hAnsi="Calibri Light" w:cs="Calibri Light"/>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w:rPr>
                        <w:rFonts w:ascii="Cambria Math" w:hAnsi="Cambria Math"/>
                      </w:rPr>
                      <m:t>α</m:t>
                    </m:r>
                    <m:r>
                      <m:rPr>
                        <m:sty m:val="p"/>
                      </m:rPr>
                      <w:rPr>
                        <w:rFonts w:ascii="Cambria Math" w:hAnsi="Cambria Math"/>
                      </w:rPr>
                      <m:t>=1, </m:t>
                    </m:r>
                    <m:r>
                      <w:rPr>
                        <w:rFonts w:ascii="Cambria Math" w:hAnsi="Cambria Math"/>
                      </w:rPr>
                      <m:t>ω</m:t>
                    </m:r>
                    <m:r>
                      <m:rPr>
                        <m:sty m:val="p"/>
                      </m:rPr>
                      <w:rPr>
                        <w:rFonts w:ascii="Cambria Math" w:hAnsi="Cambria Math"/>
                      </w:rPr>
                      <m:t>=∞</m:t>
                    </m:r>
                  </m:sub>
                </m:sSub>
                <m:r>
                  <m:rPr>
                    <m:sty m:val="p"/>
                  </m:rPr>
                  <w:rPr>
                    <w:rFonts w:ascii="Cambria Math" w:hAnsi="Cambria Math"/>
                  </w:rPr>
                  <m:t>=</m:t>
                </m:r>
              </m:oMath>
            </m:oMathPara>
          </w:p>
          <w:p w14:paraId="1A6F66BE" w14:textId="77777777" w:rsidR="00D93B6B" w:rsidRPr="001545C4" w:rsidRDefault="00D93B6B" w:rsidP="008F49FB">
            <w:pPr>
              <w:pStyle w:val="NormalWeb"/>
              <w:spacing w:before="0" w:beforeAutospacing="0" w:after="0" w:afterAutospacing="0"/>
              <w:rPr>
                <w:rFonts w:ascii="Calibri Light" w:hAnsi="Calibri Light" w:cs="Calibri Light"/>
              </w:rPr>
            </w:pPr>
          </w:p>
          <w:p w14:paraId="3EC5594C" w14:textId="77777777" w:rsidR="00D93B6B" w:rsidRDefault="00D93B6B" w:rsidP="008F49FB">
            <w:pPr>
              <w:pStyle w:val="NormalWeb"/>
              <w:spacing w:before="0" w:beforeAutospacing="0" w:after="0" w:afterAutospacing="0"/>
              <w:rPr>
                <w:rFonts w:ascii="Calibri Light" w:hAnsi="Calibri Light" w:cs="Calibri Light"/>
              </w:rPr>
            </w:pPr>
          </w:p>
        </w:tc>
      </w:tr>
    </w:tbl>
    <w:p w14:paraId="6B6BFC6F" w14:textId="77777777" w:rsidR="00D93B6B" w:rsidRDefault="00D93B6B" w:rsidP="00D93B6B">
      <w:pPr>
        <w:pStyle w:val="NormalWeb"/>
        <w:spacing w:before="0" w:beforeAutospacing="0" w:after="0" w:afterAutospacing="0"/>
        <w:rPr>
          <w:rFonts w:ascii="Calibri" w:hAnsi="Calibri" w:cs="Calibri"/>
          <w:sz w:val="22"/>
          <w:szCs w:val="22"/>
        </w:rPr>
      </w:pPr>
    </w:p>
    <w:tbl>
      <w:tblPr>
        <w:tblW w:w="98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10"/>
        <w:gridCol w:w="3060"/>
        <w:gridCol w:w="3330"/>
      </w:tblGrid>
      <w:tr w:rsidR="00D93B6B" w14:paraId="79B4A844" w14:textId="77777777" w:rsidTr="00D93B6B">
        <w:tc>
          <w:tcPr>
            <w:tcW w:w="3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C02370" w14:textId="77777777" w:rsidR="00D93B6B" w:rsidRPr="001545C4" w:rsidRDefault="00965F51" w:rsidP="008F49FB">
            <w:pPr>
              <w:pStyle w:val="NormalWeb"/>
              <w:spacing w:before="0" w:beforeAutospacing="0" w:after="0" w:afterAutospacing="0"/>
              <w:rPr>
                <w:rFonts w:ascii="Cambria Math" w:hAnsi="Cambria Math"/>
                <w:sz w:val="22"/>
                <w:szCs w:val="22"/>
                <w:lang w:val=""/>
              </w:rPr>
            </w:pPr>
            <m:oMathPara>
              <m:oMathParaPr>
                <m:jc m:val="left"/>
              </m:oMathParaPr>
              <m:oMath>
                <m:sSub>
                  <m:sSubPr>
                    <m:ctrlPr>
                      <w:rPr>
                        <w:rFonts w:ascii="Cambria Math" w:hAnsi="Cambria Math"/>
                        <w:sz w:val="22"/>
                        <w:szCs w:val="22"/>
                        <w:lang w:val=""/>
                      </w:rPr>
                    </m:ctrlPr>
                  </m:sSubPr>
                  <m:e>
                    <m:d>
                      <m:dPr>
                        <m:begChr m:val="|"/>
                        <m:endChr m:val="|"/>
                        <m:ctrlPr>
                          <w:rPr>
                            <w:rFonts w:ascii="Cambria Math" w:hAnsi="Cambria Math"/>
                            <w:sz w:val="22"/>
                            <w:szCs w:val="22"/>
                            <w:lang w:val=""/>
                          </w:rPr>
                        </m:ctrlPr>
                      </m:dPr>
                      <m:e>
                        <m:r>
                          <w:rPr>
                            <w:rFonts w:ascii="Cambria Math" w:hAnsi="Cambria Math"/>
                            <w:sz w:val="22"/>
                            <w:szCs w:val="22"/>
                            <w:lang w:val=""/>
                          </w:rPr>
                          <m:t>H</m:t>
                        </m:r>
                        <m:d>
                          <m:dPr>
                            <m:ctrlPr>
                              <w:rPr>
                                <w:rFonts w:ascii="Cambria Math" w:hAnsi="Cambria Math"/>
                                <w:sz w:val="22"/>
                                <w:szCs w:val="22"/>
                                <w:lang w:val=""/>
                              </w:rPr>
                            </m:ctrlPr>
                          </m:dPr>
                          <m:e>
                            <m:r>
                              <w:rPr>
                                <w:rFonts w:ascii="Cambria Math" w:hAnsi="Cambria Math"/>
                                <w:sz w:val="22"/>
                                <w:szCs w:val="22"/>
                                <w:lang w:val=""/>
                              </w:rPr>
                              <m:t>jω</m:t>
                            </m:r>
                          </m:e>
                        </m:d>
                      </m:e>
                    </m:d>
                  </m:e>
                  <m:sub>
                    <m:r>
                      <m:rPr>
                        <m:nor/>
                      </m:rPr>
                      <w:rPr>
                        <w:rFonts w:ascii="Cambria Math" w:hAnsi="Cambria Math"/>
                        <w:sz w:val="22"/>
                        <w:szCs w:val="22"/>
                        <w:lang w:val=""/>
                      </w:rPr>
                      <m:t>dB</m:t>
                    </m:r>
                  </m:sub>
                </m:sSub>
                <m:r>
                  <m:rPr>
                    <m:sty m:val="p"/>
                  </m:rPr>
                  <w:rPr>
                    <w:rFonts w:ascii="Cambria Math" w:hAnsi="Cambria Math"/>
                    <w:sz w:val="22"/>
                    <w:szCs w:val="22"/>
                    <w:lang w:val=""/>
                  </w:rPr>
                  <m:t>=20</m:t>
                </m:r>
                <m:func>
                  <m:funcPr>
                    <m:ctrlPr>
                      <w:rPr>
                        <w:rFonts w:ascii="Cambria Math" w:hAnsi="Cambria Math"/>
                        <w:sz w:val="22"/>
                        <w:szCs w:val="22"/>
                        <w:lang w:val=""/>
                      </w:rPr>
                    </m:ctrlPr>
                  </m:funcPr>
                  <m:fName>
                    <m:sSub>
                      <m:sSubPr>
                        <m:ctrlPr>
                          <w:rPr>
                            <w:rFonts w:ascii="Cambria Math" w:hAnsi="Cambria Math"/>
                            <w:sz w:val="22"/>
                            <w:szCs w:val="22"/>
                            <w:lang w:val=""/>
                          </w:rPr>
                        </m:ctrlPr>
                      </m:sSubPr>
                      <m:e>
                        <m:r>
                          <m:rPr>
                            <m:sty m:val="p"/>
                          </m:rPr>
                          <w:rPr>
                            <w:rFonts w:ascii="Cambria Math" w:hAnsi="Cambria Math"/>
                            <w:sz w:val="22"/>
                            <w:szCs w:val="22"/>
                            <w:lang w:val=""/>
                          </w:rPr>
                          <m:t>log</m:t>
                        </m:r>
                      </m:e>
                      <m:sub>
                        <m:r>
                          <m:rPr>
                            <m:sty m:val="p"/>
                          </m:rPr>
                          <w:rPr>
                            <w:rFonts w:ascii="Cambria Math" w:hAnsi="Cambria Math"/>
                            <w:sz w:val="22"/>
                            <w:szCs w:val="22"/>
                            <w:lang w:val=""/>
                          </w:rPr>
                          <m:t>10</m:t>
                        </m:r>
                      </m:sub>
                    </m:sSub>
                  </m:fName>
                  <m:e>
                    <m:d>
                      <m:dPr>
                        <m:begChr m:val="|"/>
                        <m:endChr m:val="|"/>
                        <m:ctrlPr>
                          <w:rPr>
                            <w:rFonts w:ascii="Cambria Math" w:hAnsi="Cambria Math"/>
                            <w:sz w:val="22"/>
                            <w:szCs w:val="22"/>
                            <w:lang w:val=""/>
                          </w:rPr>
                        </m:ctrlPr>
                      </m:dPr>
                      <m:e>
                        <m:r>
                          <w:rPr>
                            <w:rFonts w:ascii="Cambria Math" w:hAnsi="Cambria Math"/>
                            <w:sz w:val="22"/>
                            <w:szCs w:val="22"/>
                            <w:lang w:val=""/>
                          </w:rPr>
                          <m:t>H</m:t>
                        </m:r>
                        <m:d>
                          <m:dPr>
                            <m:ctrlPr>
                              <w:rPr>
                                <w:rFonts w:ascii="Cambria Math" w:hAnsi="Cambria Math"/>
                                <w:sz w:val="22"/>
                                <w:szCs w:val="22"/>
                                <w:lang w:val=""/>
                              </w:rPr>
                            </m:ctrlPr>
                          </m:dPr>
                          <m:e>
                            <m:r>
                              <w:rPr>
                                <w:rFonts w:ascii="Cambria Math" w:hAnsi="Cambria Math"/>
                                <w:sz w:val="22"/>
                                <w:szCs w:val="22"/>
                                <w:lang w:val=""/>
                              </w:rPr>
                              <m:t>jω</m:t>
                            </m:r>
                          </m:e>
                        </m:d>
                      </m:e>
                    </m:d>
                  </m:e>
                </m:func>
                <m:r>
                  <m:rPr>
                    <m:nor/>
                  </m:rPr>
                  <w:rPr>
                    <w:rFonts w:ascii="Cambria Math" w:hAnsi="Cambria Math"/>
                    <w:sz w:val="22"/>
                    <w:szCs w:val="22"/>
                    <w:lang w:val=""/>
                  </w:rPr>
                  <m:t xml:space="preserve"> dB</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1C55ED" w14:textId="77777777" w:rsidR="00D93B6B" w:rsidRDefault="00D93B6B" w:rsidP="008F49FB">
            <w:pPr>
              <w:pStyle w:val="NormalWeb"/>
              <w:spacing w:before="0" w:beforeAutospacing="0" w:after="0" w:afterAutospacing="0"/>
              <w:rPr>
                <w:rFonts w:ascii="Cambria Math" w:hAnsi="Cambria Math"/>
                <w:sz w:val="22"/>
                <w:szCs w:val="22"/>
                <w:lang w:val=""/>
              </w:rPr>
            </w:pPr>
            <m:oMathPara>
              <m:oMath>
                <m:r>
                  <m:rPr>
                    <m:sty m:val="bi"/>
                  </m:rPr>
                  <w:rPr>
                    <w:rFonts w:ascii="Cambria Math" w:hAnsi="Cambria Math"/>
                    <w:sz w:val="22"/>
                    <w:szCs w:val="22"/>
                    <w:lang w:val=""/>
                  </w:rPr>
                  <m:t>ω</m:t>
                </m:r>
                <m:r>
                  <m:rPr>
                    <m:sty m:val="p"/>
                  </m:rPr>
                  <w:rPr>
                    <w:rFonts w:ascii="Cambria Math" w:hAnsi="Cambria Math"/>
                    <w:sz w:val="22"/>
                    <w:szCs w:val="22"/>
                    <w:lang w:val=""/>
                  </w:rPr>
                  <m:t>→</m:t>
                </m:r>
                <m:r>
                  <m:rPr>
                    <m:sty m:val="b"/>
                  </m:rPr>
                  <w:rPr>
                    <w:rFonts w:ascii="Cambria Math" w:hAnsi="Cambria Math"/>
                    <w:sz w:val="22"/>
                    <w:szCs w:val="22"/>
                    <w:lang w:val=""/>
                  </w:rPr>
                  <m:t>0</m:t>
                </m:r>
              </m:oMath>
            </m:oMathPara>
          </w:p>
        </w:tc>
        <w:tc>
          <w:tcPr>
            <w:tcW w:w="3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1967EC" w14:textId="77777777" w:rsidR="00D93B6B" w:rsidRDefault="00D93B6B" w:rsidP="008F49FB">
            <w:pPr>
              <w:pStyle w:val="NormalWeb"/>
              <w:spacing w:before="0" w:beforeAutospacing="0" w:after="0" w:afterAutospacing="0"/>
              <w:rPr>
                <w:rFonts w:ascii="Cambria Math" w:hAnsi="Cambria Math"/>
                <w:sz w:val="22"/>
                <w:szCs w:val="22"/>
                <w:lang w:val=""/>
              </w:rPr>
            </w:pPr>
            <m:oMathPara>
              <m:oMath>
                <m:r>
                  <m:rPr>
                    <m:sty m:val="bi"/>
                  </m:rPr>
                  <w:rPr>
                    <w:rFonts w:ascii="Cambria Math" w:hAnsi="Cambria Math"/>
                    <w:sz w:val="22"/>
                    <w:szCs w:val="22"/>
                    <w:lang w:val=""/>
                  </w:rPr>
                  <m:t>ω</m:t>
                </m:r>
                <m:r>
                  <m:rPr>
                    <m:sty m:val="p"/>
                  </m:rPr>
                  <w:rPr>
                    <w:rFonts w:ascii="Cambria Math" w:hAnsi="Cambria Math"/>
                    <w:sz w:val="22"/>
                    <w:szCs w:val="22"/>
                    <w:lang w:val=""/>
                  </w:rPr>
                  <m:t>→∞</m:t>
                </m:r>
              </m:oMath>
            </m:oMathPara>
          </w:p>
        </w:tc>
      </w:tr>
      <w:tr w:rsidR="00D93B6B" w14:paraId="65A9C3D1" w14:textId="77777777" w:rsidTr="00D93B6B">
        <w:tc>
          <w:tcPr>
            <w:tcW w:w="3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A8293F" w14:textId="77777777" w:rsidR="00D93B6B" w:rsidRPr="001545C4" w:rsidRDefault="00D93B6B" w:rsidP="008F49FB">
            <w:pPr>
              <w:pStyle w:val="NormalWeb"/>
              <w:spacing w:before="0" w:beforeAutospacing="0" w:after="0" w:afterAutospacing="0"/>
              <w:rPr>
                <w:rFonts w:ascii="Cambria Math" w:hAnsi="Cambria Math"/>
                <w:sz w:val="22"/>
                <w:szCs w:val="22"/>
                <w:lang w:val=""/>
              </w:rPr>
            </w:pPr>
            <m:oMathPara>
              <m:oMathParaPr>
                <m:jc m:val="left"/>
              </m:oMathParaPr>
              <m:oMath>
                <m:r>
                  <m:rPr>
                    <m:sty m:val="bi"/>
                  </m:rPr>
                  <w:rPr>
                    <w:rFonts w:ascii="Cambria Math" w:hAnsi="Cambria Math"/>
                    <w:sz w:val="22"/>
                    <w:szCs w:val="22"/>
                    <w:lang w:val=""/>
                  </w:rPr>
                  <m:t>α</m:t>
                </m:r>
                <m:r>
                  <m:rPr>
                    <m:sty m:val="p"/>
                  </m:rPr>
                  <w:rPr>
                    <w:rFonts w:ascii="Cambria Math" w:hAnsi="Cambria Math"/>
                    <w:sz w:val="22"/>
                    <w:szCs w:val="22"/>
                    <w:lang w:val=""/>
                  </w:rPr>
                  <m:t>=</m:t>
                </m:r>
                <m:r>
                  <m:rPr>
                    <m:sty m:val="b"/>
                  </m:rPr>
                  <w:rPr>
                    <w:rFonts w:ascii="Cambria Math" w:hAnsi="Cambria Math"/>
                    <w:sz w:val="22"/>
                    <w:szCs w:val="22"/>
                    <w:lang w:val=""/>
                  </w:rPr>
                  <m:t>0</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432922" w14:textId="77777777" w:rsidR="00D93B6B" w:rsidRPr="001545C4" w:rsidRDefault="00965F51" w:rsidP="008F49FB">
            <w:pPr>
              <w:pStyle w:val="NormalWeb"/>
              <w:spacing w:before="0" w:beforeAutospacing="0" w:after="0" w:afterAutospacing="0"/>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m:rPr>
                        <m:nor/>
                      </m:rPr>
                      <m:t>dB</m:t>
                    </m:r>
                  </m:sub>
                </m:sSub>
                <m:r>
                  <m:rPr>
                    <m:sty m:val="p"/>
                  </m:rPr>
                  <w:rPr>
                    <w:rFonts w:ascii="Cambria Math" w:hAnsi="Cambria Math"/>
                  </w:rPr>
                  <m:t>=</m:t>
                </m:r>
              </m:oMath>
            </m:oMathPara>
          </w:p>
          <w:p w14:paraId="338DCFA0" w14:textId="77777777" w:rsidR="00D93B6B" w:rsidRDefault="00D93B6B" w:rsidP="008F49FB">
            <w:pPr>
              <w:pStyle w:val="NormalWeb"/>
              <w:spacing w:before="0" w:beforeAutospacing="0" w:after="0" w:afterAutospacing="0"/>
              <w:rPr>
                <w:rFonts w:ascii="Calibri Light" w:hAnsi="Calibri Light" w:cs="Calibri Light"/>
              </w:rPr>
            </w:pPr>
          </w:p>
          <w:p w14:paraId="6262F188" w14:textId="77777777" w:rsidR="00D93B6B" w:rsidRDefault="00D93B6B" w:rsidP="008F49FB">
            <w:pPr>
              <w:pStyle w:val="NormalWeb"/>
              <w:spacing w:before="0" w:beforeAutospacing="0" w:after="0" w:afterAutospacing="0"/>
              <w:rPr>
                <w:rFonts w:ascii="Calibri Light" w:hAnsi="Calibri Light" w:cs="Calibri Light"/>
              </w:rPr>
            </w:pPr>
          </w:p>
        </w:tc>
        <w:tc>
          <w:tcPr>
            <w:tcW w:w="3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D8E865" w14:textId="77777777" w:rsidR="00D93B6B" w:rsidRPr="001545C4" w:rsidRDefault="00965F51" w:rsidP="008F49FB">
            <w:pPr>
              <w:pStyle w:val="NormalWeb"/>
              <w:spacing w:before="0" w:beforeAutospacing="0" w:after="0" w:afterAutospacing="0"/>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m:rPr>
                        <m:nor/>
                      </m:rPr>
                      <m:t>dB</m:t>
                    </m:r>
                  </m:sub>
                </m:sSub>
                <m:r>
                  <w:rPr>
                    <w:rFonts w:ascii="Cambria Math" w:hAnsi="Cambria Math"/>
                  </w:rPr>
                  <m:t>=</m:t>
                </m:r>
              </m:oMath>
            </m:oMathPara>
          </w:p>
          <w:p w14:paraId="04581315" w14:textId="77777777" w:rsidR="00D93B6B" w:rsidRPr="001545C4" w:rsidRDefault="00D93B6B" w:rsidP="008F49FB">
            <w:pPr>
              <w:pStyle w:val="NormalWeb"/>
              <w:spacing w:before="0" w:beforeAutospacing="0" w:after="0" w:afterAutospacing="0"/>
            </w:pPr>
          </w:p>
          <w:p w14:paraId="41E0BC6F" w14:textId="77777777" w:rsidR="00D93B6B" w:rsidRDefault="00D93B6B" w:rsidP="008F49FB">
            <w:pPr>
              <w:pStyle w:val="NormalWeb"/>
              <w:spacing w:before="0" w:beforeAutospacing="0" w:after="0" w:afterAutospacing="0"/>
              <w:rPr>
                <w:rFonts w:ascii="Calibri Light" w:hAnsi="Calibri Light" w:cs="Calibri Light"/>
              </w:rPr>
            </w:pPr>
          </w:p>
        </w:tc>
      </w:tr>
      <w:tr w:rsidR="00D93B6B" w14:paraId="4645E66F" w14:textId="77777777" w:rsidTr="00D93B6B">
        <w:tc>
          <w:tcPr>
            <w:tcW w:w="3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CA0C6E" w14:textId="77777777" w:rsidR="00D93B6B" w:rsidRPr="001545C4" w:rsidRDefault="00D93B6B" w:rsidP="008F49FB">
            <w:pPr>
              <w:pStyle w:val="NormalWeb"/>
              <w:spacing w:before="0" w:beforeAutospacing="0" w:after="0" w:afterAutospacing="0"/>
              <w:rPr>
                <w:rFonts w:ascii="Cambria Math" w:hAnsi="Cambria Math"/>
                <w:sz w:val="22"/>
                <w:szCs w:val="22"/>
                <w:lang w:val=""/>
              </w:rPr>
            </w:pPr>
            <m:oMathPara>
              <m:oMathParaPr>
                <m:jc m:val="left"/>
              </m:oMathParaPr>
              <m:oMath>
                <m:r>
                  <m:rPr>
                    <m:sty m:val="bi"/>
                  </m:rPr>
                  <w:rPr>
                    <w:rFonts w:ascii="Cambria Math" w:hAnsi="Cambria Math"/>
                    <w:sz w:val="22"/>
                    <w:szCs w:val="22"/>
                    <w:lang w:val=""/>
                  </w:rPr>
                  <m:t>α</m:t>
                </m:r>
                <m:r>
                  <m:rPr>
                    <m:sty m:val="p"/>
                  </m:rPr>
                  <w:rPr>
                    <w:rFonts w:ascii="Cambria Math" w:hAnsi="Cambria Math"/>
                    <w:sz w:val="22"/>
                    <w:szCs w:val="22"/>
                    <w:lang w:val=""/>
                  </w:rPr>
                  <m:t>=</m:t>
                </m:r>
                <m:r>
                  <m:rPr>
                    <m:sty m:val="b"/>
                  </m:rPr>
                  <w:rPr>
                    <w:rFonts w:ascii="Cambria Math" w:hAnsi="Cambria Math"/>
                    <w:sz w:val="22"/>
                    <w:szCs w:val="22"/>
                    <w:lang w:val=""/>
                  </w:rPr>
                  <m:t>1</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4BBA31" w14:textId="77777777" w:rsidR="00D93B6B" w:rsidRPr="001545C4" w:rsidRDefault="00965F51" w:rsidP="008F49FB">
            <w:pPr>
              <w:pStyle w:val="NormalWeb"/>
              <w:spacing w:before="0" w:beforeAutospacing="0" w:after="0" w:afterAutospacing="0"/>
              <w:rPr>
                <w:rFonts w:ascii="Cambria Math" w:hAnsi="Cambria Math"/>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m:rPr>
                        <m:nor/>
                      </m:rPr>
                      <m:t>dB</m:t>
                    </m:r>
                  </m:sub>
                </m:sSub>
                <m:r>
                  <w:rPr>
                    <w:rFonts w:ascii="Cambria Math" w:hAnsi="Cambria Math"/>
                  </w:rPr>
                  <m:t>=</m:t>
                </m:r>
              </m:oMath>
            </m:oMathPara>
          </w:p>
          <w:p w14:paraId="2A32C8A9" w14:textId="77777777" w:rsidR="00D93B6B" w:rsidRPr="001545C4" w:rsidRDefault="00D93B6B" w:rsidP="008F49FB">
            <w:pPr>
              <w:pStyle w:val="NormalWeb"/>
              <w:spacing w:before="0" w:beforeAutospacing="0" w:after="0" w:afterAutospacing="0"/>
              <w:rPr>
                <w:rFonts w:ascii="Cambria Math" w:hAnsi="Cambria Math"/>
              </w:rPr>
            </w:pPr>
          </w:p>
          <w:p w14:paraId="7948D395" w14:textId="77777777" w:rsidR="00D93B6B" w:rsidRDefault="00D93B6B" w:rsidP="008F49FB">
            <w:pPr>
              <w:pStyle w:val="NormalWeb"/>
              <w:spacing w:before="0" w:beforeAutospacing="0" w:after="0" w:afterAutospacing="0"/>
              <w:rPr>
                <w:rFonts w:ascii="Calibri Light" w:hAnsi="Calibri Light" w:cs="Calibri Light"/>
              </w:rPr>
            </w:pPr>
          </w:p>
        </w:tc>
        <w:tc>
          <w:tcPr>
            <w:tcW w:w="3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E9F350" w14:textId="77777777" w:rsidR="00D93B6B" w:rsidRPr="001545C4" w:rsidRDefault="00965F51" w:rsidP="008F49FB">
            <w:pPr>
              <w:pStyle w:val="NormalWeb"/>
              <w:spacing w:before="0" w:beforeAutospacing="0" w:after="0" w:afterAutospacing="0"/>
              <w:rPr>
                <w:rFonts w:ascii="Calibri Light" w:hAnsi="Calibri Light" w:cs="Calibri Light"/>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m:rPr>
                        <m:nor/>
                      </m:rPr>
                      <m:t>dB</m:t>
                    </m:r>
                  </m:sub>
                </m:sSub>
                <m:r>
                  <w:rPr>
                    <w:rFonts w:ascii="Cambria Math" w:hAnsi="Cambria Math"/>
                  </w:rPr>
                  <m:t>=</m:t>
                </m:r>
              </m:oMath>
            </m:oMathPara>
          </w:p>
          <w:p w14:paraId="1F282B64" w14:textId="77777777" w:rsidR="00D93B6B" w:rsidRPr="001545C4" w:rsidRDefault="00D93B6B" w:rsidP="008F49FB">
            <w:pPr>
              <w:pStyle w:val="NormalWeb"/>
              <w:spacing w:before="0" w:beforeAutospacing="0" w:after="0" w:afterAutospacing="0"/>
              <w:rPr>
                <w:rFonts w:ascii="Calibri Light" w:hAnsi="Calibri Light" w:cs="Calibri Light"/>
              </w:rPr>
            </w:pPr>
          </w:p>
          <w:p w14:paraId="63156162" w14:textId="77777777" w:rsidR="00D93B6B" w:rsidRDefault="00D93B6B" w:rsidP="008F49FB">
            <w:pPr>
              <w:pStyle w:val="NormalWeb"/>
              <w:spacing w:before="0" w:beforeAutospacing="0" w:after="0" w:afterAutospacing="0"/>
              <w:rPr>
                <w:rFonts w:ascii="Calibri Light" w:hAnsi="Calibri Light" w:cs="Calibri Light"/>
              </w:rPr>
            </w:pPr>
          </w:p>
        </w:tc>
      </w:tr>
    </w:tbl>
    <w:p w14:paraId="0759F310" w14:textId="77777777" w:rsidR="00D93B6B" w:rsidRDefault="00D93B6B" w:rsidP="00931720">
      <w:pPr>
        <w:spacing w:line="360" w:lineRule="auto"/>
        <w:contextualSpacing/>
        <w:rPr>
          <w:rFonts w:asciiTheme="majorHAnsi" w:eastAsiaTheme="minorEastAsia" w:hAnsiTheme="majorHAnsi"/>
          <w:sz w:val="24"/>
          <w:szCs w:val="24"/>
        </w:rPr>
      </w:pPr>
    </w:p>
    <w:p w14:paraId="27D14123" w14:textId="432897F2" w:rsidR="00931720" w:rsidRPr="007D683F" w:rsidRDefault="00931720" w:rsidP="00931720">
      <w:pPr>
        <w:spacing w:line="360" w:lineRule="auto"/>
        <w:contextualSpacing/>
        <w:rPr>
          <w:rFonts w:asciiTheme="majorHAnsi" w:eastAsiaTheme="minorEastAsia" w:hAnsiTheme="majorHAnsi"/>
          <w:sz w:val="24"/>
          <w:szCs w:val="24"/>
        </w:rPr>
      </w:pPr>
      <w:r w:rsidRPr="4851155C">
        <w:rPr>
          <w:rFonts w:asciiTheme="majorHAnsi" w:eastAsiaTheme="minorEastAsia" w:hAnsiTheme="majorHAnsi"/>
          <w:sz w:val="24"/>
          <w:szCs w:val="24"/>
          <w:highlight w:val="green"/>
        </w:rPr>
        <w:t>How does this analysis support the claim that the circuit will act as a treble tone control?</w:t>
      </w:r>
    </w:p>
    <w:p w14:paraId="6E74DD25" w14:textId="6F1BE133" w:rsidR="00FB5789" w:rsidRDefault="00FB5789" w:rsidP="00FB5789">
      <w:pPr>
        <w:pStyle w:val="Heading2"/>
        <w:rPr>
          <w:rFonts w:cstheme="majorHAnsi"/>
        </w:rPr>
      </w:pPr>
      <w:bookmarkStart w:id="30" w:name="_Toc171696576"/>
      <w:r>
        <w:t xml:space="preserve">Simulate </w:t>
      </w:r>
      <w:r w:rsidR="00202343">
        <w:t>t</w:t>
      </w:r>
      <w:r>
        <w:t xml:space="preserve">he </w:t>
      </w:r>
      <w:r w:rsidR="00492969">
        <w:t>C</w:t>
      </w:r>
      <w:r>
        <w:t>ircuit</w:t>
      </w:r>
      <w:bookmarkEnd w:id="30"/>
    </w:p>
    <w:p w14:paraId="0FDF57ED" w14:textId="4322853D" w:rsidR="00931720" w:rsidRDefault="00931720" w:rsidP="00921DD5">
      <w:pPr>
        <w:spacing w:line="240" w:lineRule="auto"/>
        <w:ind w:firstLine="720"/>
        <w:contextualSpacing/>
        <w:rPr>
          <w:rFonts w:asciiTheme="majorHAnsi" w:eastAsiaTheme="minorEastAsia" w:hAnsiTheme="majorHAnsi"/>
          <w:sz w:val="24"/>
          <w:szCs w:val="24"/>
        </w:rPr>
      </w:pPr>
      <w:r>
        <w:rPr>
          <w:rFonts w:asciiTheme="majorHAnsi" w:eastAsiaTheme="minorEastAsia" w:hAnsiTheme="majorHAnsi"/>
          <w:sz w:val="24"/>
          <w:szCs w:val="24"/>
        </w:rPr>
        <w:t>You will now s</w:t>
      </w:r>
      <w:r w:rsidRPr="4851155C">
        <w:rPr>
          <w:rFonts w:asciiTheme="majorHAnsi" w:eastAsiaTheme="minorEastAsia" w:hAnsiTheme="majorHAnsi"/>
          <w:sz w:val="24"/>
          <w:szCs w:val="24"/>
        </w:rPr>
        <w:t xml:space="preserve">imulate this circuit in </w:t>
      </w:r>
      <w:r w:rsidR="008D5596">
        <w:rPr>
          <w:rFonts w:asciiTheme="majorHAnsi" w:eastAsiaTheme="minorEastAsia" w:hAnsiTheme="majorHAnsi"/>
          <w:sz w:val="24"/>
          <w:szCs w:val="24"/>
        </w:rPr>
        <w:t>Altium</w:t>
      </w:r>
      <w:r>
        <w:rPr>
          <w:rFonts w:asciiTheme="majorHAnsi" w:eastAsiaTheme="minorEastAsia" w:hAnsiTheme="majorHAnsi"/>
          <w:sz w:val="24"/>
          <w:szCs w:val="24"/>
        </w:rPr>
        <w:t xml:space="preserve"> Designer to verify that you get the desired frequency response</w:t>
      </w:r>
      <w:r w:rsidRPr="4851155C">
        <w:rPr>
          <w:rFonts w:asciiTheme="majorHAnsi" w:eastAsiaTheme="minorEastAsia" w:hAnsiTheme="majorHAnsi"/>
          <w:sz w:val="24"/>
          <w:szCs w:val="24"/>
        </w:rPr>
        <w:t>.</w:t>
      </w:r>
      <w:r>
        <w:rPr>
          <w:rFonts w:asciiTheme="majorHAnsi" w:eastAsiaTheme="minorEastAsia" w:hAnsiTheme="majorHAnsi"/>
          <w:sz w:val="24"/>
          <w:szCs w:val="24"/>
        </w:rPr>
        <w:t xml:space="preserve">  </w:t>
      </w:r>
    </w:p>
    <w:p w14:paraId="728CA93D" w14:textId="10EB1095" w:rsidR="008D5494" w:rsidRPr="008D5494" w:rsidRDefault="00921DD5" w:rsidP="00921DD5">
      <w:pPr>
        <w:pStyle w:val="ListParagraph"/>
        <w:numPr>
          <w:ilvl w:val="0"/>
          <w:numId w:val="30"/>
        </w:numPr>
        <w:spacing w:line="240" w:lineRule="auto"/>
        <w:rPr>
          <w:rFonts w:asciiTheme="majorHAnsi" w:eastAsiaTheme="minorEastAsia" w:hAnsiTheme="majorHAnsi"/>
          <w:sz w:val="24"/>
          <w:szCs w:val="24"/>
        </w:rPr>
      </w:pPr>
      <w:r>
        <w:rPr>
          <w:rFonts w:asciiTheme="majorHAnsi" w:eastAsiaTheme="minorEastAsia" w:hAnsiTheme="majorHAnsi"/>
          <w:sz w:val="24"/>
          <w:szCs w:val="24"/>
        </w:rPr>
        <w:t xml:space="preserve">Add a Sinusoidal source to </w:t>
      </w:r>
      <w:proofErr w:type="spellStart"/>
      <w:r>
        <w:rPr>
          <w:rFonts w:asciiTheme="majorHAnsi" w:eastAsiaTheme="minorEastAsia" w:hAnsiTheme="majorHAnsi"/>
          <w:sz w:val="24"/>
          <w:szCs w:val="24"/>
        </w:rPr>
        <w:t>tLin</w:t>
      </w:r>
      <w:proofErr w:type="spellEnd"/>
      <w:r>
        <w:rPr>
          <w:rFonts w:asciiTheme="majorHAnsi" w:eastAsiaTheme="minorEastAsia" w:hAnsiTheme="majorHAnsi"/>
          <w:sz w:val="24"/>
          <w:szCs w:val="24"/>
        </w:rPr>
        <w:t xml:space="preserve"> with an AC Magnitude of </w:t>
      </w:r>
      <w:r w:rsidRPr="00F433BA">
        <w:rPr>
          <w:rFonts w:asciiTheme="majorHAnsi" w:eastAsiaTheme="minorEastAsia" w:hAnsiTheme="majorHAnsi"/>
          <w:b/>
          <w:bCs/>
          <w:sz w:val="24"/>
          <w:szCs w:val="24"/>
        </w:rPr>
        <w:t>1 V</w:t>
      </w:r>
    </w:p>
    <w:p w14:paraId="50CB1DBA" w14:textId="02EA2545" w:rsidR="006439FD" w:rsidRDefault="000A5722" w:rsidP="00A63C4B">
      <w:pPr>
        <w:pStyle w:val="ListParagraph"/>
        <w:numPr>
          <w:ilvl w:val="0"/>
          <w:numId w:val="30"/>
        </w:numPr>
        <w:spacing w:line="240" w:lineRule="auto"/>
        <w:rPr>
          <w:rFonts w:asciiTheme="majorHAnsi" w:eastAsiaTheme="minorEastAsia" w:hAnsiTheme="majorHAnsi"/>
          <w:sz w:val="24"/>
          <w:szCs w:val="24"/>
        </w:rPr>
      </w:pPr>
      <w:r>
        <w:rPr>
          <w:rFonts w:asciiTheme="majorHAnsi" w:eastAsiaTheme="minorEastAsia" w:hAnsiTheme="majorHAnsi"/>
          <w:sz w:val="24"/>
          <w:szCs w:val="24"/>
        </w:rPr>
        <w:t xml:space="preserve">Delete the previous Output Expression </w:t>
      </w:r>
      <w:r w:rsidRPr="00493BF6">
        <w:rPr>
          <w:rFonts w:asciiTheme="majorHAnsi" w:eastAsiaTheme="minorEastAsia" w:hAnsiTheme="majorHAnsi"/>
          <w:b/>
          <w:sz w:val="24"/>
          <w:szCs w:val="24"/>
        </w:rPr>
        <w:t>(dB(v(</w:t>
      </w:r>
      <w:proofErr w:type="spellStart"/>
      <w:r w:rsidR="00167795" w:rsidRPr="00493BF6">
        <w:rPr>
          <w:rFonts w:asciiTheme="majorHAnsi" w:eastAsiaTheme="minorEastAsia" w:hAnsiTheme="majorHAnsi"/>
          <w:b/>
          <w:sz w:val="24"/>
          <w:szCs w:val="24"/>
        </w:rPr>
        <w:t>bLout</w:t>
      </w:r>
      <w:proofErr w:type="spellEnd"/>
      <w:r w:rsidR="00167795" w:rsidRPr="00493BF6">
        <w:rPr>
          <w:rFonts w:asciiTheme="majorHAnsi" w:eastAsiaTheme="minorEastAsia" w:hAnsiTheme="majorHAnsi"/>
          <w:b/>
          <w:sz w:val="24"/>
          <w:szCs w:val="24"/>
        </w:rPr>
        <w:t>))</w:t>
      </w:r>
      <w:r w:rsidR="008E7C9C" w:rsidRPr="00493BF6">
        <w:rPr>
          <w:rFonts w:asciiTheme="majorHAnsi" w:eastAsiaTheme="minorEastAsia" w:hAnsiTheme="majorHAnsi"/>
          <w:b/>
          <w:sz w:val="24"/>
          <w:szCs w:val="24"/>
        </w:rPr>
        <w:t>.</w:t>
      </w:r>
    </w:p>
    <w:p w14:paraId="5AD13279" w14:textId="77777777" w:rsidR="00226A03" w:rsidRPr="00226A03" w:rsidRDefault="00226A03" w:rsidP="00A63C4B">
      <w:pPr>
        <w:pStyle w:val="ListParagraph"/>
        <w:numPr>
          <w:ilvl w:val="0"/>
          <w:numId w:val="30"/>
        </w:numPr>
        <w:spacing w:line="240" w:lineRule="auto"/>
        <w:rPr>
          <w:rFonts w:asciiTheme="majorHAnsi" w:eastAsiaTheme="minorEastAsia" w:hAnsiTheme="majorHAnsi"/>
          <w:sz w:val="24"/>
          <w:szCs w:val="24"/>
        </w:rPr>
      </w:pPr>
      <w:r>
        <w:rPr>
          <w:rFonts w:asciiTheme="majorHAnsi" w:eastAsiaTheme="minorEastAsia" w:hAnsiTheme="majorHAnsi"/>
          <w:sz w:val="24"/>
          <w:szCs w:val="24"/>
        </w:rPr>
        <w:t xml:space="preserve">Add </w:t>
      </w:r>
      <w:proofErr w:type="spellStart"/>
      <w:r>
        <w:rPr>
          <w:rFonts w:asciiTheme="majorHAnsi" w:eastAsiaTheme="minorEastAsia" w:hAnsiTheme="majorHAnsi"/>
          <w:b/>
          <w:bCs/>
          <w:sz w:val="24"/>
          <w:szCs w:val="24"/>
        </w:rPr>
        <w:t>t</w:t>
      </w:r>
      <w:r w:rsidRPr="00280F16">
        <w:rPr>
          <w:rFonts w:asciiTheme="majorHAnsi" w:eastAsiaTheme="minorEastAsia" w:hAnsiTheme="majorHAnsi"/>
          <w:b/>
          <w:bCs/>
          <w:sz w:val="24"/>
          <w:szCs w:val="24"/>
        </w:rPr>
        <w:t>Lout</w:t>
      </w:r>
      <w:proofErr w:type="spellEnd"/>
      <w:r>
        <w:rPr>
          <w:rFonts w:asciiTheme="majorHAnsi" w:eastAsiaTheme="minorEastAsia" w:hAnsiTheme="majorHAnsi"/>
          <w:sz w:val="24"/>
          <w:szCs w:val="24"/>
        </w:rPr>
        <w:t xml:space="preserve"> as your Output Expression. </w:t>
      </w:r>
      <w:r w:rsidRPr="00224039">
        <w:rPr>
          <w:rFonts w:asciiTheme="majorHAnsi" w:eastAsiaTheme="minorEastAsia" w:hAnsiTheme="majorHAnsi"/>
          <w:sz w:val="24"/>
          <w:szCs w:val="24"/>
        </w:rPr>
        <w:t xml:space="preserve">Ensure the complex functions are set to </w:t>
      </w:r>
      <w:r w:rsidRPr="00B6732E">
        <w:rPr>
          <w:rFonts w:asciiTheme="majorHAnsi" w:eastAsiaTheme="minorEastAsia" w:hAnsiTheme="majorHAnsi"/>
          <w:b/>
          <w:bCs/>
          <w:sz w:val="24"/>
          <w:szCs w:val="24"/>
        </w:rPr>
        <w:t>Magnitude (dB)</w:t>
      </w:r>
      <w:r>
        <w:rPr>
          <w:rFonts w:asciiTheme="majorHAnsi" w:eastAsiaTheme="minorEastAsia" w:hAnsiTheme="majorHAnsi"/>
          <w:b/>
          <w:bCs/>
          <w:sz w:val="24"/>
          <w:szCs w:val="24"/>
        </w:rPr>
        <w:t>.</w:t>
      </w:r>
    </w:p>
    <w:p w14:paraId="385D5316" w14:textId="77777777" w:rsidR="004F6D79" w:rsidRDefault="00EC3D17" w:rsidP="00A63C4B">
      <w:pPr>
        <w:pStyle w:val="ListParagraph"/>
        <w:numPr>
          <w:ilvl w:val="0"/>
          <w:numId w:val="30"/>
        </w:numPr>
        <w:spacing w:line="240" w:lineRule="auto"/>
        <w:rPr>
          <w:rFonts w:asciiTheme="majorHAnsi" w:eastAsiaTheme="minorEastAsia" w:hAnsiTheme="majorHAnsi"/>
          <w:sz w:val="24"/>
          <w:szCs w:val="24"/>
        </w:rPr>
      </w:pPr>
      <w:r>
        <w:rPr>
          <w:rFonts w:asciiTheme="majorHAnsi" w:eastAsiaTheme="minorEastAsia" w:hAnsiTheme="majorHAnsi"/>
          <w:sz w:val="24"/>
          <w:szCs w:val="24"/>
        </w:rPr>
        <w:t xml:space="preserve">Change the Sweep Parameter </w:t>
      </w:r>
      <w:r w:rsidR="000D0F00">
        <w:rPr>
          <w:rFonts w:asciiTheme="majorHAnsi" w:eastAsiaTheme="minorEastAsia" w:hAnsiTheme="majorHAnsi"/>
          <w:sz w:val="24"/>
          <w:szCs w:val="24"/>
        </w:rPr>
        <w:t xml:space="preserve">from </w:t>
      </w:r>
      <w:proofErr w:type="spellStart"/>
      <w:r w:rsidR="004F6D79">
        <w:rPr>
          <w:rFonts w:asciiTheme="majorHAnsi" w:eastAsiaTheme="minorEastAsia" w:hAnsiTheme="majorHAnsi"/>
          <w:sz w:val="24"/>
          <w:szCs w:val="24"/>
        </w:rPr>
        <w:t>bLpot</w:t>
      </w:r>
      <w:proofErr w:type="spellEnd"/>
      <w:r w:rsidR="004F6D79">
        <w:rPr>
          <w:rFonts w:asciiTheme="majorHAnsi" w:eastAsiaTheme="minorEastAsia" w:hAnsiTheme="majorHAnsi"/>
          <w:sz w:val="24"/>
          <w:szCs w:val="24"/>
        </w:rPr>
        <w:t xml:space="preserve"> to </w:t>
      </w:r>
      <w:proofErr w:type="spellStart"/>
      <w:r w:rsidR="004F6D79">
        <w:rPr>
          <w:rFonts w:asciiTheme="majorHAnsi" w:eastAsiaTheme="minorEastAsia" w:hAnsiTheme="majorHAnsi"/>
          <w:sz w:val="24"/>
          <w:szCs w:val="24"/>
        </w:rPr>
        <w:t>tLpot</w:t>
      </w:r>
      <w:proofErr w:type="spellEnd"/>
      <w:r w:rsidR="004F6D79">
        <w:rPr>
          <w:rFonts w:asciiTheme="majorHAnsi" w:eastAsiaTheme="minorEastAsia" w:hAnsiTheme="majorHAnsi"/>
          <w:sz w:val="24"/>
          <w:szCs w:val="24"/>
        </w:rPr>
        <w:t xml:space="preserve"> as shown below.</w:t>
      </w:r>
    </w:p>
    <w:p w14:paraId="331B9949" w14:textId="3F68C628" w:rsidR="00A63C4B" w:rsidRDefault="00874331" w:rsidP="00874331">
      <w:pPr>
        <w:pStyle w:val="ListParagraph"/>
        <w:spacing w:line="360" w:lineRule="auto"/>
        <w:jc w:val="center"/>
        <w:rPr>
          <w:rFonts w:asciiTheme="majorHAnsi" w:eastAsiaTheme="minorEastAsia" w:hAnsiTheme="majorHAnsi"/>
          <w:sz w:val="24"/>
          <w:szCs w:val="24"/>
        </w:rPr>
      </w:pPr>
      <w:r>
        <w:rPr>
          <w:noProof/>
        </w:rPr>
        <w:lastRenderedPageBreak/>
        <w:drawing>
          <wp:inline distT="0" distB="0" distL="0" distR="0" wp14:anchorId="3186D2A9" wp14:editId="0C9AB392">
            <wp:extent cx="3299791" cy="2028132"/>
            <wp:effectExtent l="0" t="0" r="8255" b="0"/>
            <wp:docPr id="1516002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02641" name="Picture 1" descr="A screenshot of a computer&#10;&#10;Description automatically generated"/>
                    <pic:cNvPicPr/>
                  </pic:nvPicPr>
                  <pic:blipFill>
                    <a:blip r:embed="rId38"/>
                    <a:stretch>
                      <a:fillRect/>
                    </a:stretch>
                  </pic:blipFill>
                  <pic:spPr>
                    <a:xfrm>
                      <a:off x="0" y="0"/>
                      <a:ext cx="3299791" cy="2028132"/>
                    </a:xfrm>
                    <a:prstGeom prst="rect">
                      <a:avLst/>
                    </a:prstGeom>
                  </pic:spPr>
                </pic:pic>
              </a:graphicData>
            </a:graphic>
          </wp:inline>
        </w:drawing>
      </w:r>
    </w:p>
    <w:p w14:paraId="22286652" w14:textId="5825DC93" w:rsidR="008E7C9C" w:rsidRPr="000A5722" w:rsidRDefault="00356D4F" w:rsidP="00716DC7">
      <w:pPr>
        <w:pStyle w:val="ListParagraph"/>
        <w:numPr>
          <w:ilvl w:val="0"/>
          <w:numId w:val="30"/>
        </w:numPr>
        <w:spacing w:line="360" w:lineRule="auto"/>
        <w:rPr>
          <w:rFonts w:asciiTheme="majorHAnsi" w:eastAsiaTheme="minorEastAsia" w:hAnsiTheme="majorHAnsi"/>
          <w:sz w:val="24"/>
          <w:szCs w:val="24"/>
        </w:rPr>
      </w:pPr>
      <w:r>
        <w:rPr>
          <w:rFonts w:asciiTheme="majorHAnsi" w:eastAsiaTheme="minorEastAsia" w:hAnsiTheme="majorHAnsi"/>
          <w:sz w:val="24"/>
          <w:szCs w:val="24"/>
        </w:rPr>
        <w:t>Follow steps 11-</w:t>
      </w:r>
      <w:r w:rsidR="004F405D">
        <w:rPr>
          <w:rFonts w:asciiTheme="majorHAnsi" w:eastAsiaTheme="minorEastAsia" w:hAnsiTheme="majorHAnsi"/>
          <w:sz w:val="24"/>
          <w:szCs w:val="24"/>
        </w:rPr>
        <w:t>15 from the previous Bass Section</w:t>
      </w:r>
      <w:r w:rsidR="00864F61">
        <w:rPr>
          <w:rFonts w:asciiTheme="majorHAnsi" w:eastAsiaTheme="minorEastAsia" w:hAnsiTheme="majorHAnsi"/>
          <w:sz w:val="24"/>
          <w:szCs w:val="24"/>
        </w:rPr>
        <w:t xml:space="preserve"> to complete the simulation</w:t>
      </w:r>
      <w:r w:rsidR="004F405D">
        <w:rPr>
          <w:rFonts w:asciiTheme="majorHAnsi" w:eastAsiaTheme="minorEastAsia" w:hAnsiTheme="majorHAnsi"/>
          <w:sz w:val="24"/>
          <w:szCs w:val="24"/>
        </w:rPr>
        <w:t xml:space="preserve">. </w:t>
      </w:r>
    </w:p>
    <w:p w14:paraId="68DCC869" w14:textId="4377FC28" w:rsidR="00D7730C" w:rsidRDefault="00BB045F" w:rsidP="002F1147">
      <w:pPr>
        <w:pStyle w:val="Caption"/>
        <w:keepNext/>
        <w:jc w:val="center"/>
      </w:pPr>
      <w:r>
        <w:rPr>
          <w:noProof/>
        </w:rPr>
        <w:drawing>
          <wp:inline distT="0" distB="0" distL="0" distR="0" wp14:anchorId="6D117574" wp14:editId="587CB531">
            <wp:extent cx="5438692" cy="4060426"/>
            <wp:effectExtent l="0" t="0" r="0" b="0"/>
            <wp:docPr id="99747029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70290" name="Picture 1" descr="A screen shot of a graph&#10;&#10;Description automatically generated"/>
                    <pic:cNvPicPr/>
                  </pic:nvPicPr>
                  <pic:blipFill>
                    <a:blip r:embed="rId39"/>
                    <a:stretch>
                      <a:fillRect/>
                    </a:stretch>
                  </pic:blipFill>
                  <pic:spPr>
                    <a:xfrm>
                      <a:off x="0" y="0"/>
                      <a:ext cx="5449326" cy="4068365"/>
                    </a:xfrm>
                    <a:prstGeom prst="rect">
                      <a:avLst/>
                    </a:prstGeom>
                  </pic:spPr>
                </pic:pic>
              </a:graphicData>
            </a:graphic>
          </wp:inline>
        </w:drawing>
      </w:r>
    </w:p>
    <w:p w14:paraId="7901410D" w14:textId="01B0851B" w:rsidR="00D7730C" w:rsidRDefault="002F1147" w:rsidP="00D7730C">
      <w:pPr>
        <w:pStyle w:val="Caption"/>
        <w:ind w:left="1440" w:firstLine="720"/>
      </w:pPr>
      <w:bookmarkStart w:id="31" w:name="_Ref459884989"/>
      <w:r>
        <w:t xml:space="preserve">                   </w:t>
      </w:r>
      <w:bookmarkStart w:id="32" w:name="_Toc167971273"/>
      <w:r w:rsidR="00D7730C">
        <w:t xml:space="preserve">Figure </w:t>
      </w:r>
      <w:r w:rsidR="00965F51">
        <w:fldChar w:fldCharType="begin"/>
      </w:r>
      <w:r w:rsidR="00965F51">
        <w:instrText xml:space="preserve"> SEQ Figure \* ARABIC </w:instrText>
      </w:r>
      <w:r w:rsidR="00965F51">
        <w:fldChar w:fldCharType="separate"/>
      </w:r>
      <w:r w:rsidR="00415617">
        <w:rPr>
          <w:noProof/>
        </w:rPr>
        <w:t>7</w:t>
      </w:r>
      <w:r w:rsidR="00965F51">
        <w:rPr>
          <w:noProof/>
        </w:rPr>
        <w:fldChar w:fldCharType="end"/>
      </w:r>
      <w:bookmarkEnd w:id="31"/>
      <w:r w:rsidR="00D7730C">
        <w:t xml:space="preserve"> </w:t>
      </w:r>
      <w:r w:rsidR="00D7730C" w:rsidRPr="004B725D">
        <w:t>– Treble Control Frequency Response</w:t>
      </w:r>
      <w:bookmarkEnd w:id="32"/>
    </w:p>
    <w:p w14:paraId="44414EB8" w14:textId="5872973C" w:rsidR="00A6615C" w:rsidRPr="00EC644A" w:rsidRDefault="00A6615C" w:rsidP="00A6615C">
      <w:pPr>
        <w:spacing w:after="0" w:line="360" w:lineRule="auto"/>
        <w:ind w:firstLine="360"/>
        <w:contextualSpacing/>
        <w:rPr>
          <w:rFonts w:asciiTheme="majorHAnsi" w:hAnsiTheme="majorHAnsi"/>
          <w:sz w:val="24"/>
          <w:szCs w:val="24"/>
        </w:rPr>
      </w:pPr>
      <w:r w:rsidRPr="22CD28CF">
        <w:rPr>
          <w:rFonts w:asciiTheme="majorHAnsi" w:hAnsiTheme="majorHAnsi"/>
          <w:sz w:val="24"/>
          <w:szCs w:val="24"/>
          <w:highlight w:val="green"/>
        </w:rPr>
        <w:t xml:space="preserve">Take screenshots of </w:t>
      </w:r>
      <w:r>
        <w:rPr>
          <w:rFonts w:asciiTheme="majorHAnsi" w:hAnsiTheme="majorHAnsi"/>
          <w:sz w:val="24"/>
          <w:szCs w:val="24"/>
          <w:highlight w:val="green"/>
        </w:rPr>
        <w:t>both simulations</w:t>
      </w:r>
      <w:r w:rsidRPr="22CD28CF">
        <w:rPr>
          <w:rFonts w:asciiTheme="majorHAnsi" w:hAnsiTheme="majorHAnsi"/>
          <w:sz w:val="24"/>
          <w:szCs w:val="24"/>
          <w:highlight w:val="green"/>
        </w:rPr>
        <w:t xml:space="preserve"> and add them to your lab report</w:t>
      </w:r>
      <w:r w:rsidRPr="22CD28CF">
        <w:rPr>
          <w:rFonts w:asciiTheme="majorHAnsi" w:hAnsiTheme="majorHAnsi"/>
          <w:b/>
          <w:bCs/>
          <w:sz w:val="24"/>
          <w:szCs w:val="24"/>
        </w:rPr>
        <w:t>.</w:t>
      </w:r>
    </w:p>
    <w:p w14:paraId="42E445F5" w14:textId="36C2F713" w:rsidR="00980ABF" w:rsidRDefault="0002622F" w:rsidP="00930D59">
      <w:pPr>
        <w:spacing w:line="360" w:lineRule="auto"/>
        <w:contextualSpacing/>
        <w:rPr>
          <w:rFonts w:asciiTheme="majorHAnsi" w:eastAsiaTheme="majorEastAsia" w:hAnsiTheme="majorHAnsi" w:cstheme="majorBidi"/>
          <w:color w:val="2E74B5" w:themeColor="accent1" w:themeShade="BF"/>
          <w:sz w:val="32"/>
          <w:szCs w:val="32"/>
        </w:rPr>
      </w:pPr>
      <w:r w:rsidRPr="00D15D18">
        <w:rPr>
          <w:rFonts w:asciiTheme="majorHAnsi" w:hAnsiTheme="majorHAnsi"/>
          <w:sz w:val="24"/>
          <w:szCs w:val="24"/>
        </w:rPr>
        <w:t xml:space="preserve">Have a lab assistant or the professor </w:t>
      </w:r>
      <w:r>
        <w:rPr>
          <w:rFonts w:asciiTheme="majorHAnsi" w:hAnsiTheme="majorHAnsi"/>
          <w:sz w:val="24"/>
          <w:szCs w:val="24"/>
        </w:rPr>
        <w:t xml:space="preserve">check </w:t>
      </w:r>
      <w:r w:rsidRPr="00D15D18">
        <w:rPr>
          <w:rFonts w:asciiTheme="majorHAnsi" w:hAnsiTheme="majorHAnsi"/>
          <w:sz w:val="24"/>
          <w:szCs w:val="24"/>
        </w:rPr>
        <w:t xml:space="preserve">your schematic </w:t>
      </w:r>
      <w:r>
        <w:rPr>
          <w:rFonts w:asciiTheme="majorHAnsi" w:hAnsiTheme="majorHAnsi"/>
          <w:sz w:val="24"/>
          <w:szCs w:val="24"/>
        </w:rPr>
        <w:t>before moving on to Layout</w:t>
      </w:r>
      <w:r w:rsidRPr="00474D47">
        <w:rPr>
          <w:rFonts w:asciiTheme="majorHAnsi" w:hAnsiTheme="majorHAnsi"/>
          <w:sz w:val="24"/>
          <w:szCs w:val="24"/>
        </w:rPr>
        <w:t xml:space="preserve">. </w:t>
      </w:r>
      <w:r w:rsidRPr="007F239A">
        <w:rPr>
          <w:rFonts w:asciiTheme="majorHAnsi" w:hAnsiTheme="majorHAnsi"/>
          <w:sz w:val="24"/>
          <w:szCs w:val="24"/>
          <w:highlight w:val="green"/>
        </w:rPr>
        <w:t xml:space="preserve">Include in your lab report who </w:t>
      </w:r>
      <w:r>
        <w:rPr>
          <w:rFonts w:asciiTheme="majorHAnsi" w:hAnsiTheme="majorHAnsi"/>
          <w:sz w:val="24"/>
          <w:szCs w:val="24"/>
          <w:highlight w:val="green"/>
        </w:rPr>
        <w:t>check</w:t>
      </w:r>
      <w:r w:rsidRPr="007F239A">
        <w:rPr>
          <w:rFonts w:asciiTheme="majorHAnsi" w:hAnsiTheme="majorHAnsi"/>
          <w:sz w:val="24"/>
          <w:szCs w:val="24"/>
          <w:highlight w:val="green"/>
        </w:rPr>
        <w:t>ed your schematic</w:t>
      </w:r>
      <w:r>
        <w:rPr>
          <w:rFonts w:asciiTheme="majorHAnsi" w:hAnsiTheme="majorHAnsi"/>
          <w:sz w:val="24"/>
          <w:szCs w:val="24"/>
        </w:rPr>
        <w:t>.</w:t>
      </w:r>
    </w:p>
    <w:p w14:paraId="3AE2EBF9" w14:textId="10BD2294" w:rsidR="00BC110B" w:rsidRDefault="00BC110B" w:rsidP="00B32EE1">
      <w:pPr>
        <w:pStyle w:val="Heading1"/>
      </w:pPr>
      <w:bookmarkStart w:id="33" w:name="_Toc171696577"/>
      <w:r>
        <w:lastRenderedPageBreak/>
        <w:t xml:space="preserve">Lab </w:t>
      </w:r>
      <w:r w:rsidR="00D444BA">
        <w:t>5</w:t>
      </w:r>
      <w:r>
        <w:t xml:space="preserve"> (Part 2)</w:t>
      </w:r>
      <w:bookmarkEnd w:id="33"/>
    </w:p>
    <w:p w14:paraId="649A0729" w14:textId="4AF52D98" w:rsidR="00B32EE1" w:rsidRDefault="00B32EE1" w:rsidP="00B32EE1">
      <w:pPr>
        <w:pStyle w:val="Heading1"/>
      </w:pPr>
      <w:bookmarkStart w:id="34" w:name="_Toc171696578"/>
      <w:r>
        <w:t>PCB Layout</w:t>
      </w:r>
      <w:bookmarkEnd w:id="34"/>
    </w:p>
    <w:p w14:paraId="208F0B09" w14:textId="7D048FB4" w:rsidR="007C54B9" w:rsidRPr="007C54B9" w:rsidRDefault="007C54B9" w:rsidP="007C54B9">
      <w:pPr>
        <w:rPr>
          <w:b/>
          <w:bCs/>
        </w:rPr>
      </w:pPr>
      <w:r>
        <w:rPr>
          <w:b/>
          <w:bCs/>
        </w:rPr>
        <w:t xml:space="preserve">For any questions on how to </w:t>
      </w:r>
      <w:r w:rsidR="003B602F">
        <w:rPr>
          <w:b/>
          <w:bCs/>
        </w:rPr>
        <w:t>create a layout, see the previous labs</w:t>
      </w:r>
      <w:r w:rsidR="007D3567">
        <w:rPr>
          <w:b/>
          <w:bCs/>
        </w:rPr>
        <w:t>.</w:t>
      </w:r>
    </w:p>
    <w:p w14:paraId="4B84A982" w14:textId="27E1FB09" w:rsidR="00882E5B" w:rsidRPr="007050AC" w:rsidRDefault="002F1147" w:rsidP="007050AC">
      <w:pPr>
        <w:spacing w:after="0" w:line="360" w:lineRule="auto"/>
        <w:contextualSpacing/>
        <w:rPr>
          <w:rFonts w:asciiTheme="majorHAnsi" w:hAnsiTheme="majorHAnsi"/>
          <w:sz w:val="24"/>
          <w:szCs w:val="24"/>
        </w:rPr>
      </w:pPr>
      <w:r w:rsidRPr="002F1147">
        <w:rPr>
          <w:rFonts w:asciiTheme="majorHAnsi" w:hAnsiTheme="majorHAnsi"/>
          <w:sz w:val="24"/>
          <w:szCs w:val="24"/>
        </w:rPr>
        <w:t xml:space="preserve">The figure below shows the </w:t>
      </w:r>
      <w:r w:rsidRPr="00354D86">
        <w:rPr>
          <w:rFonts w:asciiTheme="majorHAnsi" w:hAnsiTheme="majorHAnsi"/>
          <w:b/>
          <w:sz w:val="24"/>
          <w:szCs w:val="24"/>
        </w:rPr>
        <w:t>maximum dimensions</w:t>
      </w:r>
      <w:r w:rsidRPr="002F1147">
        <w:rPr>
          <w:rFonts w:asciiTheme="majorHAnsi" w:hAnsiTheme="majorHAnsi"/>
          <w:sz w:val="24"/>
          <w:szCs w:val="24"/>
        </w:rPr>
        <w:t xml:space="preserve"> for the board outline for the Mixer PCB to fit into the chassis.  The figure is not to scale.  </w:t>
      </w:r>
      <w:r w:rsidRPr="00354D86">
        <w:rPr>
          <w:rFonts w:asciiTheme="majorHAnsi" w:hAnsiTheme="majorHAnsi"/>
          <w:b/>
          <w:sz w:val="24"/>
          <w:szCs w:val="24"/>
        </w:rPr>
        <w:t>Smaller is typically better</w:t>
      </w:r>
      <w:r w:rsidRPr="002F1147">
        <w:rPr>
          <w:rFonts w:asciiTheme="majorHAnsi" w:hAnsiTheme="majorHAnsi"/>
          <w:sz w:val="24"/>
          <w:szCs w:val="24"/>
        </w:rPr>
        <w:t xml:space="preserve"> for ease of inserting the header pins, but the maximum values should not be exceeded.</w:t>
      </w:r>
      <w:r w:rsidR="00FC39FE" w:rsidRPr="007050AC">
        <w:rPr>
          <w:rFonts w:asciiTheme="majorHAnsi" w:hAnsiTheme="majorHAnsi"/>
          <w:sz w:val="24"/>
          <w:szCs w:val="24"/>
        </w:rPr>
        <w:t>:</w:t>
      </w:r>
    </w:p>
    <w:p w14:paraId="632D36AD" w14:textId="0E71BCF0" w:rsidR="00FC39FE" w:rsidRDefault="00C20E01" w:rsidP="00931720">
      <w:pPr>
        <w:pStyle w:val="ListParagraph"/>
        <w:spacing w:line="360" w:lineRule="auto"/>
        <w:jc w:val="center"/>
        <w:rPr>
          <w:rFonts w:asciiTheme="majorHAnsi" w:hAnsiTheme="majorHAnsi"/>
          <w:sz w:val="24"/>
          <w:szCs w:val="24"/>
        </w:rPr>
      </w:pPr>
      <w:r>
        <w:rPr>
          <w:noProof/>
        </w:rPr>
        <w:drawing>
          <wp:inline distT="0" distB="0" distL="0" distR="0" wp14:anchorId="3F5B14C4" wp14:editId="27715449">
            <wp:extent cx="4064209" cy="405469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0">
                      <a:extLst>
                        <a:ext uri="{28A0092B-C50C-407E-A947-70E740481C1C}">
                          <a14:useLocalDpi xmlns:a14="http://schemas.microsoft.com/office/drawing/2010/main" val="0"/>
                        </a:ext>
                      </a:extLst>
                    </a:blip>
                    <a:stretch>
                      <a:fillRect/>
                    </a:stretch>
                  </pic:blipFill>
                  <pic:spPr>
                    <a:xfrm>
                      <a:off x="0" y="0"/>
                      <a:ext cx="4064209" cy="4054690"/>
                    </a:xfrm>
                    <a:prstGeom prst="rect">
                      <a:avLst/>
                    </a:prstGeom>
                  </pic:spPr>
                </pic:pic>
              </a:graphicData>
            </a:graphic>
          </wp:inline>
        </w:drawing>
      </w:r>
    </w:p>
    <w:p w14:paraId="4B5EC471" w14:textId="77777777" w:rsidR="007050AC" w:rsidRDefault="00965F51" w:rsidP="007050AC">
      <w:pPr>
        <w:pStyle w:val="ListParagraph"/>
        <w:spacing w:line="360" w:lineRule="auto"/>
        <w:rPr>
          <w:rFonts w:asciiTheme="majorHAnsi" w:hAnsiTheme="majorHAnsi"/>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 xml:space="preserve">=0.150 </m:t>
        </m:r>
      </m:oMath>
      <w:r w:rsidR="007050AC">
        <w:rPr>
          <w:rFonts w:asciiTheme="majorHAnsi" w:eastAsiaTheme="minorEastAsia" w:hAnsiTheme="majorHAnsi"/>
          <w:sz w:val="24"/>
          <w:szCs w:val="24"/>
        </w:rPr>
        <w:t xml:space="preserve">in. </w:t>
      </w:r>
      <w:r w:rsidR="007050AC" w:rsidRPr="00695FFE">
        <w:rPr>
          <w:rFonts w:asciiTheme="majorHAnsi" w:eastAsiaTheme="minorEastAsia" w:hAnsiTheme="majorHAnsi"/>
          <w:b/>
          <w:sz w:val="24"/>
          <w:szCs w:val="24"/>
        </w:rPr>
        <w:t>max</w:t>
      </w:r>
      <w:r w:rsidR="007050AC">
        <w:rPr>
          <w:rFonts w:asciiTheme="majorHAnsi" w:eastAsiaTheme="minorEastAsia"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 xml:space="preserve">=1.400 </m:t>
        </m:r>
      </m:oMath>
      <w:r w:rsidR="007050AC">
        <w:rPr>
          <w:rFonts w:asciiTheme="majorHAnsi" w:eastAsiaTheme="minorEastAsia" w:hAnsiTheme="majorHAnsi"/>
          <w:sz w:val="24"/>
          <w:szCs w:val="24"/>
        </w:rPr>
        <w:t xml:space="preserve">in. </w:t>
      </w:r>
      <w:r w:rsidR="007050AC" w:rsidRPr="00695FFE">
        <w:rPr>
          <w:rFonts w:asciiTheme="majorHAnsi" w:eastAsiaTheme="minorEastAsia" w:hAnsiTheme="majorHAnsi"/>
          <w:b/>
          <w:sz w:val="24"/>
          <w:szCs w:val="24"/>
        </w:rPr>
        <w:t>max</w:t>
      </w:r>
      <w:r w:rsidR="007050AC">
        <w:rPr>
          <w:rFonts w:asciiTheme="majorHAnsi" w:eastAsiaTheme="minorEastAsia"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=0.450 </m:t>
        </m:r>
      </m:oMath>
      <w:r w:rsidR="007050AC">
        <w:rPr>
          <w:rFonts w:asciiTheme="majorHAnsi" w:eastAsiaTheme="minorEastAsia" w:hAnsiTheme="majorHAnsi"/>
          <w:sz w:val="24"/>
          <w:szCs w:val="24"/>
        </w:rPr>
        <w:t xml:space="preserve">in. </w:t>
      </w:r>
      <w:r w:rsidR="007050AC" w:rsidRPr="00695FFE">
        <w:rPr>
          <w:rFonts w:asciiTheme="majorHAnsi" w:eastAsiaTheme="minorEastAsia" w:hAnsiTheme="majorHAnsi"/>
          <w:b/>
          <w:sz w:val="24"/>
          <w:szCs w:val="24"/>
        </w:rPr>
        <w:t>max</w:t>
      </w:r>
      <w:r w:rsidR="007050AC">
        <w:rPr>
          <w:rFonts w:asciiTheme="majorHAnsi" w:eastAsiaTheme="minorEastAsia"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=1.150 </m:t>
        </m:r>
      </m:oMath>
      <w:r w:rsidR="007050AC">
        <w:rPr>
          <w:rFonts w:asciiTheme="majorHAnsi" w:eastAsiaTheme="minorEastAsia" w:hAnsiTheme="majorHAnsi"/>
          <w:sz w:val="24"/>
          <w:szCs w:val="24"/>
        </w:rPr>
        <w:t xml:space="preserve">in. </w:t>
      </w:r>
      <w:r w:rsidR="007050AC" w:rsidRPr="006224EC">
        <w:rPr>
          <w:rFonts w:asciiTheme="majorHAnsi" w:eastAsiaTheme="minorEastAsia" w:hAnsiTheme="majorHAnsi"/>
          <w:b/>
          <w:bCs/>
          <w:sz w:val="24"/>
          <w:szCs w:val="24"/>
        </w:rPr>
        <w:t>max.</w:t>
      </w:r>
    </w:p>
    <w:p w14:paraId="1BFB3A44" w14:textId="03B4B6AF" w:rsidR="00D754B2" w:rsidRPr="00DA79CA" w:rsidRDefault="00D754B2" w:rsidP="00D754B2">
      <w:pPr>
        <w:pStyle w:val="ListParagraph"/>
        <w:numPr>
          <w:ilvl w:val="0"/>
          <w:numId w:val="5"/>
        </w:numPr>
        <w:spacing w:line="360" w:lineRule="auto"/>
        <w:rPr>
          <w:rFonts w:asciiTheme="majorHAnsi" w:hAnsiTheme="majorHAnsi"/>
          <w:sz w:val="24"/>
          <w:szCs w:val="24"/>
        </w:rPr>
      </w:pPr>
      <w:r>
        <w:rPr>
          <w:rFonts w:asciiTheme="majorHAnsi" w:hAnsiTheme="majorHAnsi"/>
          <w:sz w:val="24"/>
          <w:szCs w:val="24"/>
        </w:rPr>
        <w:t>5 Extra Credit Points for traces on one side and ground plane on other.</w:t>
      </w:r>
      <w:r w:rsidR="00364080">
        <w:rPr>
          <w:rFonts w:asciiTheme="majorHAnsi" w:hAnsiTheme="majorHAnsi"/>
          <w:sz w:val="24"/>
          <w:szCs w:val="24"/>
        </w:rPr>
        <w:t xml:space="preserve"> (Including research on what a ground plane is</w:t>
      </w:r>
      <w:r w:rsidR="00534A29">
        <w:rPr>
          <w:rFonts w:asciiTheme="majorHAnsi" w:hAnsiTheme="majorHAnsi"/>
          <w:sz w:val="24"/>
          <w:szCs w:val="24"/>
        </w:rPr>
        <w:t xml:space="preserve">.  </w:t>
      </w:r>
      <w:r w:rsidR="00D91417">
        <w:rPr>
          <w:rFonts w:asciiTheme="majorHAnsi" w:hAnsiTheme="majorHAnsi"/>
          <w:sz w:val="24"/>
          <w:szCs w:val="24"/>
        </w:rPr>
        <w:t>The extra credit will be given when your write</w:t>
      </w:r>
      <w:r w:rsidR="00CB3DFB">
        <w:rPr>
          <w:rFonts w:asciiTheme="majorHAnsi" w:hAnsiTheme="majorHAnsi"/>
          <w:sz w:val="24"/>
          <w:szCs w:val="24"/>
        </w:rPr>
        <w:t>-</w:t>
      </w:r>
      <w:r w:rsidR="00D91417">
        <w:rPr>
          <w:rFonts w:asciiTheme="majorHAnsi" w:hAnsiTheme="majorHAnsi"/>
          <w:sz w:val="24"/>
          <w:szCs w:val="24"/>
        </w:rPr>
        <w:t xml:space="preserve">up is included in Lab </w:t>
      </w:r>
      <w:r w:rsidR="00D444BA">
        <w:rPr>
          <w:rFonts w:asciiTheme="majorHAnsi" w:hAnsiTheme="majorHAnsi"/>
          <w:sz w:val="24"/>
          <w:szCs w:val="24"/>
        </w:rPr>
        <w:t>9</w:t>
      </w:r>
      <w:r w:rsidR="00364080">
        <w:rPr>
          <w:rFonts w:asciiTheme="majorHAnsi" w:hAnsiTheme="majorHAnsi"/>
          <w:sz w:val="24"/>
          <w:szCs w:val="24"/>
        </w:rPr>
        <w:t>)</w:t>
      </w:r>
      <w:r w:rsidR="00D91417">
        <w:rPr>
          <w:rFonts w:asciiTheme="majorHAnsi" w:hAnsiTheme="majorHAnsi"/>
          <w:sz w:val="24"/>
          <w:szCs w:val="24"/>
        </w:rPr>
        <w:t>.</w:t>
      </w:r>
    </w:p>
    <w:p w14:paraId="6A9E8934" w14:textId="24B1C60E" w:rsidR="009E10AA" w:rsidRDefault="00DF28E1" w:rsidP="00902FEF">
      <w:pPr>
        <w:spacing w:after="0" w:line="360" w:lineRule="auto"/>
        <w:ind w:left="360" w:firstLine="360"/>
        <w:contextualSpacing/>
        <w:rPr>
          <w:rFonts w:asciiTheme="majorHAnsi" w:hAnsiTheme="majorHAnsi"/>
          <w:bCs/>
          <w:sz w:val="24"/>
          <w:szCs w:val="24"/>
        </w:rPr>
      </w:pPr>
      <w:r w:rsidRPr="005071D5">
        <w:rPr>
          <w:rFonts w:asciiTheme="majorHAnsi" w:hAnsiTheme="majorHAnsi"/>
          <w:bCs/>
          <w:sz w:val="24"/>
          <w:szCs w:val="24"/>
        </w:rPr>
        <w:t>As in previous lab</w:t>
      </w:r>
      <w:r w:rsidR="00522BE7" w:rsidRPr="005071D5">
        <w:rPr>
          <w:rFonts w:asciiTheme="majorHAnsi" w:hAnsiTheme="majorHAnsi"/>
          <w:bCs/>
          <w:sz w:val="24"/>
          <w:szCs w:val="24"/>
        </w:rPr>
        <w:t>s</w:t>
      </w:r>
      <w:r w:rsidR="00364080" w:rsidRPr="005071D5">
        <w:rPr>
          <w:rFonts w:asciiTheme="majorHAnsi" w:hAnsiTheme="majorHAnsi"/>
          <w:bCs/>
          <w:sz w:val="24"/>
          <w:szCs w:val="24"/>
        </w:rPr>
        <w:t>, zip your</w:t>
      </w:r>
      <w:r w:rsidRPr="005071D5">
        <w:rPr>
          <w:rFonts w:asciiTheme="majorHAnsi" w:hAnsiTheme="majorHAnsi"/>
          <w:bCs/>
          <w:sz w:val="24"/>
          <w:szCs w:val="24"/>
        </w:rPr>
        <w:t xml:space="preserve"> Gerber and NC drill files.</w:t>
      </w:r>
      <w:r w:rsidR="00EC644A" w:rsidRPr="005071D5">
        <w:rPr>
          <w:rFonts w:asciiTheme="majorHAnsi" w:hAnsiTheme="majorHAnsi"/>
          <w:bCs/>
          <w:sz w:val="24"/>
          <w:szCs w:val="24"/>
        </w:rPr>
        <w:t xml:space="preserve"> </w:t>
      </w:r>
      <w:r w:rsidR="00903E00">
        <w:rPr>
          <w:rFonts w:asciiTheme="majorHAnsi" w:hAnsiTheme="majorHAnsi"/>
          <w:bCs/>
          <w:sz w:val="24"/>
          <w:szCs w:val="24"/>
        </w:rPr>
        <w:t>If you want to c</w:t>
      </w:r>
      <w:r w:rsidR="005071D5">
        <w:rPr>
          <w:rFonts w:asciiTheme="majorHAnsi" w:hAnsiTheme="majorHAnsi"/>
          <w:bCs/>
          <w:sz w:val="24"/>
          <w:szCs w:val="24"/>
        </w:rPr>
        <w:t xml:space="preserve">heck these files with </w:t>
      </w:r>
      <w:proofErr w:type="spellStart"/>
      <w:r w:rsidR="005071D5">
        <w:rPr>
          <w:rFonts w:asciiTheme="majorHAnsi" w:hAnsiTheme="majorHAnsi"/>
          <w:bCs/>
          <w:sz w:val="24"/>
          <w:szCs w:val="24"/>
        </w:rPr>
        <w:t>Gerbv</w:t>
      </w:r>
      <w:proofErr w:type="spellEnd"/>
      <w:r w:rsidR="005071D5">
        <w:rPr>
          <w:rFonts w:asciiTheme="majorHAnsi" w:hAnsiTheme="majorHAnsi"/>
          <w:bCs/>
          <w:sz w:val="24"/>
          <w:szCs w:val="24"/>
        </w:rPr>
        <w:t xml:space="preserve">, see </w:t>
      </w:r>
      <w:r w:rsidR="00256867">
        <w:rPr>
          <w:rFonts w:asciiTheme="majorHAnsi" w:hAnsiTheme="majorHAnsi"/>
          <w:bCs/>
          <w:sz w:val="24"/>
          <w:szCs w:val="24"/>
        </w:rPr>
        <w:t xml:space="preserve">document called “How to </w:t>
      </w:r>
      <w:r w:rsidR="009D4C2E">
        <w:rPr>
          <w:rFonts w:asciiTheme="majorHAnsi" w:hAnsiTheme="majorHAnsi"/>
          <w:bCs/>
          <w:sz w:val="24"/>
          <w:szCs w:val="24"/>
        </w:rPr>
        <w:t>Grade Layouts</w:t>
      </w:r>
      <w:r w:rsidR="00256867">
        <w:rPr>
          <w:rFonts w:asciiTheme="majorHAnsi" w:hAnsiTheme="majorHAnsi"/>
          <w:bCs/>
          <w:sz w:val="24"/>
          <w:szCs w:val="24"/>
        </w:rPr>
        <w:t xml:space="preserve">” </w:t>
      </w:r>
      <w:r w:rsidR="008204C0">
        <w:rPr>
          <w:rFonts w:asciiTheme="majorHAnsi" w:hAnsiTheme="majorHAnsi"/>
          <w:bCs/>
          <w:sz w:val="24"/>
          <w:szCs w:val="24"/>
        </w:rPr>
        <w:t xml:space="preserve">(It is getting updated right now from pads to Altium) </w:t>
      </w:r>
      <w:r w:rsidR="00256867">
        <w:rPr>
          <w:rFonts w:asciiTheme="majorHAnsi" w:hAnsiTheme="majorHAnsi"/>
          <w:bCs/>
          <w:sz w:val="24"/>
          <w:szCs w:val="24"/>
        </w:rPr>
        <w:t xml:space="preserve">attached to </w:t>
      </w:r>
      <w:r w:rsidR="005071D5">
        <w:rPr>
          <w:rFonts w:asciiTheme="majorHAnsi" w:hAnsiTheme="majorHAnsi"/>
          <w:bCs/>
          <w:sz w:val="24"/>
          <w:szCs w:val="24"/>
        </w:rPr>
        <w:t xml:space="preserve">Lab </w:t>
      </w:r>
      <w:r w:rsidR="000C5B34">
        <w:rPr>
          <w:rFonts w:asciiTheme="majorHAnsi" w:hAnsiTheme="majorHAnsi"/>
          <w:bCs/>
          <w:sz w:val="24"/>
          <w:szCs w:val="24"/>
        </w:rPr>
        <w:t>4</w:t>
      </w:r>
      <w:r w:rsidR="00256867">
        <w:rPr>
          <w:rFonts w:asciiTheme="majorHAnsi" w:hAnsiTheme="majorHAnsi"/>
          <w:bCs/>
          <w:sz w:val="24"/>
          <w:szCs w:val="24"/>
        </w:rPr>
        <w:t xml:space="preserve"> and Lab 5</w:t>
      </w:r>
      <w:r w:rsidR="007A3F17">
        <w:rPr>
          <w:rFonts w:asciiTheme="majorHAnsi" w:hAnsiTheme="majorHAnsi"/>
          <w:bCs/>
          <w:sz w:val="24"/>
          <w:szCs w:val="24"/>
        </w:rPr>
        <w:t xml:space="preserve"> (This is how the TA’s grade your PCB’s)</w:t>
      </w:r>
      <w:r w:rsidR="005071D5">
        <w:rPr>
          <w:rFonts w:asciiTheme="majorHAnsi" w:hAnsiTheme="majorHAnsi"/>
          <w:bCs/>
          <w:sz w:val="24"/>
          <w:szCs w:val="24"/>
        </w:rPr>
        <w:t xml:space="preserve">.  </w:t>
      </w:r>
    </w:p>
    <w:p w14:paraId="4F399965" w14:textId="79DE9246" w:rsidR="00EC644A" w:rsidRPr="007A3F17" w:rsidRDefault="001F72B4" w:rsidP="007A3F17">
      <w:pPr>
        <w:spacing w:after="0" w:line="360" w:lineRule="auto"/>
        <w:ind w:firstLine="360"/>
        <w:contextualSpacing/>
        <w:rPr>
          <w:rFonts w:asciiTheme="majorHAnsi" w:hAnsiTheme="majorHAnsi"/>
          <w:bCs/>
          <w:sz w:val="24"/>
          <w:szCs w:val="24"/>
        </w:rPr>
      </w:pPr>
      <w:r w:rsidRPr="22CD28CF">
        <w:rPr>
          <w:rFonts w:asciiTheme="majorHAnsi" w:hAnsiTheme="majorHAnsi"/>
          <w:sz w:val="24"/>
          <w:szCs w:val="24"/>
        </w:rPr>
        <w:lastRenderedPageBreak/>
        <w:t xml:space="preserve">Go </w:t>
      </w:r>
      <w:r w:rsidR="00364080" w:rsidRPr="22CD28CF">
        <w:rPr>
          <w:rFonts w:asciiTheme="majorHAnsi" w:hAnsiTheme="majorHAnsi"/>
          <w:sz w:val="24"/>
          <w:szCs w:val="24"/>
        </w:rPr>
        <w:t xml:space="preserve">to </w:t>
      </w:r>
      <w:hyperlink r:id="rId41">
        <w:r w:rsidR="00364080" w:rsidRPr="22CD28CF">
          <w:rPr>
            <w:rStyle w:val="Hyperlink"/>
          </w:rPr>
          <w:t>https://jlcpcb.com/</w:t>
        </w:r>
      </w:hyperlink>
      <w:r w:rsidRPr="22CD28CF">
        <w:rPr>
          <w:rFonts w:asciiTheme="majorHAnsi" w:hAnsiTheme="majorHAnsi"/>
          <w:sz w:val="24"/>
          <w:szCs w:val="24"/>
        </w:rPr>
        <w:t xml:space="preserve"> and upload your Gerber files. Make sure they look correct. </w:t>
      </w:r>
      <w:r w:rsidR="006954B7" w:rsidRPr="22CD28CF">
        <w:rPr>
          <w:rFonts w:asciiTheme="majorHAnsi" w:hAnsiTheme="majorHAnsi"/>
          <w:sz w:val="24"/>
          <w:szCs w:val="24"/>
          <w:highlight w:val="green"/>
        </w:rPr>
        <w:t>Take screenshots of th</w:t>
      </w:r>
      <w:r w:rsidRPr="22CD28CF">
        <w:rPr>
          <w:rFonts w:asciiTheme="majorHAnsi" w:hAnsiTheme="majorHAnsi"/>
          <w:sz w:val="24"/>
          <w:szCs w:val="24"/>
          <w:highlight w:val="green"/>
        </w:rPr>
        <w:t>is</w:t>
      </w:r>
      <w:r w:rsidR="006954B7" w:rsidRPr="22CD28CF">
        <w:rPr>
          <w:rFonts w:asciiTheme="majorHAnsi" w:hAnsiTheme="majorHAnsi"/>
          <w:sz w:val="24"/>
          <w:szCs w:val="24"/>
          <w:highlight w:val="green"/>
        </w:rPr>
        <w:t xml:space="preserve"> and add </w:t>
      </w:r>
      <w:r w:rsidRPr="22CD28CF">
        <w:rPr>
          <w:rFonts w:asciiTheme="majorHAnsi" w:hAnsiTheme="majorHAnsi"/>
          <w:sz w:val="24"/>
          <w:szCs w:val="24"/>
          <w:highlight w:val="green"/>
        </w:rPr>
        <w:t>them</w:t>
      </w:r>
      <w:r w:rsidR="006954B7" w:rsidRPr="22CD28CF">
        <w:rPr>
          <w:rFonts w:asciiTheme="majorHAnsi" w:hAnsiTheme="majorHAnsi"/>
          <w:sz w:val="24"/>
          <w:szCs w:val="24"/>
          <w:highlight w:val="green"/>
        </w:rPr>
        <w:t xml:space="preserve"> to your lab report</w:t>
      </w:r>
      <w:r w:rsidRPr="22CD28CF">
        <w:rPr>
          <w:rFonts w:asciiTheme="majorHAnsi" w:hAnsiTheme="majorHAnsi"/>
          <w:b/>
          <w:bCs/>
          <w:sz w:val="24"/>
          <w:szCs w:val="24"/>
        </w:rPr>
        <w:t>.</w:t>
      </w:r>
    </w:p>
    <w:p w14:paraId="7C91B3DF" w14:textId="2ED7312C" w:rsidR="009E775C" w:rsidRDefault="00DF28E1" w:rsidP="009E775C">
      <w:pPr>
        <w:spacing w:after="0" w:line="360" w:lineRule="auto"/>
        <w:ind w:firstLine="360"/>
        <w:contextualSpacing/>
        <w:rPr>
          <w:rFonts w:asciiTheme="majorHAnsi" w:hAnsiTheme="majorHAnsi"/>
          <w:sz w:val="24"/>
          <w:szCs w:val="24"/>
        </w:rPr>
      </w:pPr>
      <w:r>
        <w:rPr>
          <w:rFonts w:asciiTheme="majorHAnsi" w:hAnsiTheme="majorHAnsi"/>
          <w:sz w:val="24"/>
          <w:szCs w:val="24"/>
        </w:rPr>
        <w:t xml:space="preserve">The grading rubric can be found on I-Learn. If your board contains </w:t>
      </w:r>
      <w:r w:rsidR="00522BE7">
        <w:rPr>
          <w:rFonts w:asciiTheme="majorHAnsi" w:hAnsiTheme="majorHAnsi"/>
          <w:sz w:val="24"/>
          <w:szCs w:val="24"/>
        </w:rPr>
        <w:t xml:space="preserve">errors that we catch, </w:t>
      </w:r>
      <w:r>
        <w:rPr>
          <w:rFonts w:asciiTheme="majorHAnsi" w:hAnsiTheme="majorHAnsi"/>
          <w:sz w:val="24"/>
          <w:szCs w:val="24"/>
        </w:rPr>
        <w:t>you will be asked to correct those errors and resubmit before your board will b</w:t>
      </w:r>
      <w:r w:rsidR="006B1D0D">
        <w:rPr>
          <w:rFonts w:asciiTheme="majorHAnsi" w:hAnsiTheme="majorHAnsi"/>
          <w:sz w:val="24"/>
          <w:szCs w:val="24"/>
        </w:rPr>
        <w:t xml:space="preserve">e </w:t>
      </w:r>
      <w:r w:rsidR="00522BE7">
        <w:rPr>
          <w:rFonts w:asciiTheme="majorHAnsi" w:hAnsiTheme="majorHAnsi"/>
          <w:sz w:val="24"/>
          <w:szCs w:val="24"/>
        </w:rPr>
        <w:t>fabricated</w:t>
      </w:r>
      <w:r>
        <w:rPr>
          <w:rFonts w:asciiTheme="majorHAnsi" w:hAnsiTheme="majorHAnsi"/>
          <w:sz w:val="24"/>
          <w:szCs w:val="24"/>
        </w:rPr>
        <w:t xml:space="preserve">. </w:t>
      </w:r>
    </w:p>
    <w:p w14:paraId="24530CC7" w14:textId="2041B60B" w:rsidR="00DA67C5" w:rsidRDefault="009E775C" w:rsidP="0019072B">
      <w:pPr>
        <w:spacing w:after="0" w:line="360" w:lineRule="auto"/>
        <w:ind w:firstLine="360"/>
        <w:contextualSpacing/>
        <w:rPr>
          <w:rFonts w:asciiTheme="majorHAnsi" w:hAnsiTheme="majorHAnsi"/>
          <w:b/>
          <w:bCs/>
          <w:sz w:val="24"/>
          <w:szCs w:val="24"/>
          <w:highlight w:val="yellow"/>
        </w:rPr>
      </w:pPr>
      <w:r w:rsidRPr="22CD28CF">
        <w:rPr>
          <w:rFonts w:asciiTheme="majorHAnsi" w:hAnsiTheme="majorHAnsi"/>
          <w:sz w:val="24"/>
          <w:szCs w:val="24"/>
        </w:rPr>
        <w:t xml:space="preserve">Submit </w:t>
      </w:r>
      <w:r w:rsidR="00364080" w:rsidRPr="22CD28CF">
        <w:rPr>
          <w:rFonts w:asciiTheme="majorHAnsi" w:hAnsiTheme="majorHAnsi"/>
          <w:sz w:val="24"/>
          <w:szCs w:val="24"/>
        </w:rPr>
        <w:t>your</w:t>
      </w:r>
      <w:r w:rsidRPr="22CD28CF">
        <w:rPr>
          <w:rFonts w:asciiTheme="majorHAnsi" w:hAnsiTheme="majorHAnsi"/>
          <w:sz w:val="24"/>
          <w:szCs w:val="24"/>
        </w:rPr>
        <w:t xml:space="preserve"> Gerber and NC drill files as a single zip file with your given names as the file name</w:t>
      </w:r>
      <w:r w:rsidR="00364080" w:rsidRPr="22CD28CF">
        <w:rPr>
          <w:rFonts w:asciiTheme="majorHAnsi" w:hAnsiTheme="majorHAnsi"/>
          <w:sz w:val="24"/>
          <w:szCs w:val="24"/>
        </w:rPr>
        <w:t>.</w:t>
      </w:r>
      <w:r w:rsidRPr="22CD28CF">
        <w:rPr>
          <w:rFonts w:asciiTheme="majorHAnsi" w:hAnsiTheme="majorHAnsi"/>
          <w:sz w:val="24"/>
          <w:szCs w:val="24"/>
        </w:rPr>
        <w:t xml:space="preserve"> </w:t>
      </w:r>
      <w:r w:rsidR="004907C0" w:rsidRPr="004907C0">
        <w:rPr>
          <w:rFonts w:asciiTheme="majorHAnsi" w:hAnsiTheme="majorHAnsi"/>
          <w:b/>
          <w:bCs/>
          <w:sz w:val="24"/>
          <w:szCs w:val="24"/>
          <w:highlight w:val="yellow"/>
        </w:rPr>
        <w:t>You will not submit a lab report now since it will be incorporated later when you submit y</w:t>
      </w:r>
      <w:r w:rsidRPr="004907C0">
        <w:rPr>
          <w:rFonts w:asciiTheme="majorHAnsi" w:hAnsiTheme="majorHAnsi"/>
          <w:b/>
          <w:bCs/>
          <w:sz w:val="24"/>
          <w:szCs w:val="24"/>
          <w:highlight w:val="yellow"/>
        </w:rPr>
        <w:t xml:space="preserve">our </w:t>
      </w:r>
      <w:r w:rsidR="004907C0" w:rsidRPr="004907C0">
        <w:rPr>
          <w:rFonts w:asciiTheme="majorHAnsi" w:hAnsiTheme="majorHAnsi"/>
          <w:b/>
          <w:bCs/>
          <w:sz w:val="24"/>
          <w:szCs w:val="24"/>
          <w:highlight w:val="yellow"/>
        </w:rPr>
        <w:t xml:space="preserve">Lab </w:t>
      </w:r>
      <w:r w:rsidR="00D444BA">
        <w:rPr>
          <w:rFonts w:asciiTheme="majorHAnsi" w:hAnsiTheme="majorHAnsi"/>
          <w:b/>
          <w:bCs/>
          <w:sz w:val="24"/>
          <w:szCs w:val="24"/>
          <w:highlight w:val="yellow"/>
        </w:rPr>
        <w:t>9</w:t>
      </w:r>
      <w:r w:rsidR="004907C0" w:rsidRPr="004907C0">
        <w:rPr>
          <w:rFonts w:asciiTheme="majorHAnsi" w:hAnsiTheme="majorHAnsi"/>
          <w:b/>
          <w:bCs/>
          <w:sz w:val="24"/>
          <w:szCs w:val="24"/>
          <w:highlight w:val="yellow"/>
        </w:rPr>
        <w:t xml:space="preserve"> </w:t>
      </w:r>
      <w:r w:rsidR="00522BE7" w:rsidRPr="004907C0">
        <w:rPr>
          <w:rFonts w:asciiTheme="majorHAnsi" w:hAnsiTheme="majorHAnsi"/>
          <w:b/>
          <w:bCs/>
          <w:sz w:val="24"/>
          <w:szCs w:val="24"/>
          <w:highlight w:val="yellow"/>
        </w:rPr>
        <w:t xml:space="preserve">written </w:t>
      </w:r>
      <w:r w:rsidRPr="004907C0">
        <w:rPr>
          <w:rFonts w:asciiTheme="majorHAnsi" w:hAnsiTheme="majorHAnsi"/>
          <w:b/>
          <w:bCs/>
          <w:sz w:val="24"/>
          <w:szCs w:val="24"/>
          <w:highlight w:val="yellow"/>
        </w:rPr>
        <w:t>lab report.</w:t>
      </w:r>
    </w:p>
    <w:p w14:paraId="5761D664" w14:textId="320E084B" w:rsidR="00DA67C5" w:rsidRDefault="00DA67C5" w:rsidP="00DA67C5">
      <w:pPr>
        <w:pStyle w:val="Heading1"/>
      </w:pPr>
      <w:bookmarkStart w:id="35" w:name="_Ref117236885"/>
      <w:bookmarkStart w:id="36" w:name="_Toc171696579"/>
      <w:r>
        <w:t xml:space="preserve">Things to remember for Lab </w:t>
      </w:r>
      <w:r w:rsidR="00D444BA">
        <w:t>5</w:t>
      </w:r>
      <w:r>
        <w:t>:</w:t>
      </w:r>
      <w:bookmarkEnd w:id="35"/>
      <w:bookmarkEnd w:id="36"/>
    </w:p>
    <w:p w14:paraId="5F6A9956" w14:textId="77777777" w:rsidR="00DA67C5" w:rsidRDefault="00DA67C5" w:rsidP="00DA67C5">
      <w:pPr>
        <w:pStyle w:val="ListParagraph"/>
        <w:numPr>
          <w:ilvl w:val="0"/>
          <w:numId w:val="19"/>
        </w:numPr>
        <w:spacing w:after="160" w:line="259" w:lineRule="auto"/>
      </w:pPr>
      <w:r>
        <w:t xml:space="preserve">Take notes of the things you did wrong in Lab 4 and try to avoid making those same mistakes! </w:t>
      </w:r>
    </w:p>
    <w:p w14:paraId="17895E5F" w14:textId="06020B6A" w:rsidR="00DA67C5" w:rsidRDefault="00DA67C5" w:rsidP="00DA67C5">
      <w:pPr>
        <w:pStyle w:val="ListParagraph"/>
        <w:numPr>
          <w:ilvl w:val="0"/>
          <w:numId w:val="19"/>
        </w:numPr>
        <w:spacing w:after="160" w:line="259" w:lineRule="auto"/>
      </w:pPr>
      <w:r>
        <w:t xml:space="preserve">Use the correct Library. That will help you to make sure you are using the correct parts with the correct </w:t>
      </w:r>
      <w:r w:rsidR="00E123A5">
        <w:t>Footprints</w:t>
      </w:r>
      <w:r>
        <w:t xml:space="preserve"> and </w:t>
      </w:r>
      <w:r w:rsidR="00E123A5">
        <w:t>S</w:t>
      </w:r>
      <w:r>
        <w:t xml:space="preserve">ymbols. </w:t>
      </w:r>
    </w:p>
    <w:p w14:paraId="0BF62C18" w14:textId="77777777" w:rsidR="00DA67C5" w:rsidRDefault="00DA67C5" w:rsidP="00DA67C5">
      <w:pPr>
        <w:pStyle w:val="ListParagraph"/>
        <w:numPr>
          <w:ilvl w:val="0"/>
          <w:numId w:val="19"/>
        </w:numPr>
        <w:spacing w:after="160" w:line="259" w:lineRule="auto"/>
      </w:pPr>
      <w:r>
        <w:t>Set your trace, via and clearance constraints correctly, and do it before routing. That will help you to keep a clearance of 10 mils between your pads and traces.</w:t>
      </w:r>
    </w:p>
    <w:p w14:paraId="7E06566D" w14:textId="77777777" w:rsidR="00DA67C5" w:rsidRDefault="00DA67C5" w:rsidP="00DA67C5">
      <w:pPr>
        <w:pStyle w:val="ListParagraph"/>
        <w:numPr>
          <w:ilvl w:val="0"/>
          <w:numId w:val="19"/>
        </w:numPr>
        <w:spacing w:after="160" w:line="259" w:lineRule="auto"/>
      </w:pPr>
      <w:r>
        <w:t>Don't place your text or reference designators on resistor pads, header pin pads, op-amp IC pads, or vias. There is no problem with placing your text or references designators over your traces.</w:t>
      </w:r>
    </w:p>
    <w:p w14:paraId="542E9F43" w14:textId="55629AB2" w:rsidR="00DA67C5" w:rsidRDefault="00DA67C5" w:rsidP="00DA67C5">
      <w:pPr>
        <w:pStyle w:val="ListParagraph"/>
        <w:numPr>
          <w:ilvl w:val="0"/>
          <w:numId w:val="19"/>
        </w:numPr>
        <w:spacing w:after="160" w:line="259" w:lineRule="auto"/>
      </w:pPr>
      <w:r>
        <w:t xml:space="preserve">Make sure your text and reference designator sizes are correct. The height of the text should be </w:t>
      </w:r>
      <w:r w:rsidR="00DC4743">
        <w:t>4</w:t>
      </w:r>
      <w:r>
        <w:t>0 mil and the width, 6 mil. If you make it too small or narrow, JLCPCB says that your characters will be unidentifiable.</w:t>
      </w:r>
    </w:p>
    <w:p w14:paraId="1BA0BD5C" w14:textId="77777777" w:rsidR="00DA67C5" w:rsidRDefault="00DA67C5" w:rsidP="00DA67C5">
      <w:pPr>
        <w:pStyle w:val="ListParagraph"/>
        <w:numPr>
          <w:ilvl w:val="0"/>
          <w:numId w:val="19"/>
        </w:numPr>
        <w:spacing w:after="160" w:line="259" w:lineRule="auto"/>
      </w:pPr>
      <w:r>
        <w:t xml:space="preserve">When you generate your Gerber files, make sure they have the content they are supposed to have. If you have questions about how to check your Gerber files, you can ask a Lab Assistant. You can also download </w:t>
      </w:r>
      <w:proofErr w:type="spellStart"/>
      <w:r>
        <w:t>Gerbv</w:t>
      </w:r>
      <w:proofErr w:type="spellEnd"/>
      <w:r>
        <w:t xml:space="preserve"> at </w:t>
      </w:r>
      <w:hyperlink r:id="rId42" w:history="1">
        <w:r w:rsidRPr="00936647">
          <w:rPr>
            <w:rStyle w:val="Hyperlink"/>
          </w:rPr>
          <w:t>http://gerbv.geda-project.org/</w:t>
        </w:r>
      </w:hyperlink>
      <w:r>
        <w:t>.  This program allows you to view all your Gerber files separately.</w:t>
      </w:r>
    </w:p>
    <w:p w14:paraId="008D3B1B" w14:textId="1C7487BE" w:rsidR="00DA67C5" w:rsidRDefault="00DA67C5" w:rsidP="00DA67C5">
      <w:pPr>
        <w:pStyle w:val="ListParagraph"/>
        <w:numPr>
          <w:ilvl w:val="0"/>
          <w:numId w:val="19"/>
        </w:numPr>
        <w:spacing w:after="160" w:line="259" w:lineRule="auto"/>
      </w:pPr>
      <w:r>
        <w:t xml:space="preserve">Make sure that </w:t>
      </w:r>
      <w:r w:rsidR="00D741FD">
        <w:t>your zip file contains both Gerber and NC</w:t>
      </w:r>
      <w:r w:rsidR="007D0ED0">
        <w:t xml:space="preserve"> </w:t>
      </w:r>
      <w:r w:rsidR="00071B89">
        <w:t>Drill files</w:t>
      </w:r>
      <w:r w:rsidR="007D0ED0">
        <w:t>.</w:t>
      </w:r>
    </w:p>
    <w:p w14:paraId="103892DA" w14:textId="69ECA618" w:rsidR="00411983" w:rsidRDefault="00DA67C5" w:rsidP="000A4A3F">
      <w:pPr>
        <w:pStyle w:val="ListParagraph"/>
        <w:numPr>
          <w:ilvl w:val="0"/>
          <w:numId w:val="19"/>
        </w:numPr>
        <w:spacing w:after="160" w:line="259" w:lineRule="auto"/>
      </w:pPr>
      <w:r>
        <w:t xml:space="preserve">Make sure that the </w:t>
      </w:r>
      <w:r w:rsidR="009C689C">
        <w:t>footprints</w:t>
      </w:r>
      <w:r>
        <w:t xml:space="preserve"> of your resistors, Op Amp and capacitors look alright.</w:t>
      </w:r>
      <w:r w:rsidR="003914F7">
        <w:t xml:space="preserve"> </w:t>
      </w:r>
      <w:r w:rsidR="007764AF">
        <w:t>(</w:t>
      </w:r>
      <w:proofErr w:type="spellStart"/>
      <w:r w:rsidR="007764AF">
        <w:t>i.e</w:t>
      </w:r>
      <w:proofErr w:type="spellEnd"/>
      <w:r w:rsidR="007764AF">
        <w:t xml:space="preserve"> </w:t>
      </w:r>
      <w:r w:rsidR="000063F4">
        <w:t xml:space="preserve">use that right </w:t>
      </w:r>
      <w:r w:rsidR="009C689C">
        <w:t>footprint</w:t>
      </w:r>
      <w:r w:rsidR="000063F4">
        <w:t xml:space="preserve"> size</w:t>
      </w:r>
      <w:r w:rsidR="009C689C">
        <w:t xml:space="preserve"> according to your lab kit</w:t>
      </w:r>
      <w:r w:rsidR="000063F4">
        <w:t>)</w:t>
      </w:r>
    </w:p>
    <w:p w14:paraId="48795DF0" w14:textId="3AE7CE27" w:rsidR="00DA67C5" w:rsidRDefault="00DA67C5" w:rsidP="00DA67C5">
      <w:pPr>
        <w:pStyle w:val="ListParagraph"/>
        <w:numPr>
          <w:ilvl w:val="0"/>
          <w:numId w:val="19"/>
        </w:numPr>
        <w:spacing w:after="160" w:line="259" w:lineRule="auto"/>
      </w:pPr>
      <w:r>
        <w:t xml:space="preserve">Make sure that your board size and the distance between your header pins and your board outline are correct. You can use the Distance tool to measure your distances by </w:t>
      </w:r>
      <w:r w:rsidR="00680A2F">
        <w:t xml:space="preserve">using </w:t>
      </w:r>
      <w:r w:rsidR="00CF255A">
        <w:t>C</w:t>
      </w:r>
      <w:r w:rsidR="00680A2F">
        <w:t>trl</w:t>
      </w:r>
      <w:r w:rsidR="00E70E94">
        <w:t xml:space="preserve"> </w:t>
      </w:r>
      <w:r w:rsidR="00680A2F">
        <w:t>M</w:t>
      </w:r>
    </w:p>
    <w:p w14:paraId="40E2AFFC" w14:textId="422BE6D5" w:rsidR="00B17CDC" w:rsidRPr="00DE6ED6" w:rsidRDefault="00B17CDC" w:rsidP="00DA67C5">
      <w:pPr>
        <w:pStyle w:val="ListParagraph"/>
        <w:numPr>
          <w:ilvl w:val="0"/>
          <w:numId w:val="19"/>
        </w:numPr>
        <w:spacing w:after="160" w:line="259" w:lineRule="auto"/>
        <w:rPr>
          <w:color w:val="FF0000"/>
        </w:rPr>
      </w:pPr>
      <w:r w:rsidRPr="00DE6ED6">
        <w:rPr>
          <w:color w:val="FF0000"/>
        </w:rPr>
        <w:t>Remember to add a g</w:t>
      </w:r>
      <w:r w:rsidR="00C23703" w:rsidRPr="00DE6ED6">
        <w:rPr>
          <w:color w:val="FF0000"/>
        </w:rPr>
        <w:t xml:space="preserve">round plane. </w:t>
      </w:r>
    </w:p>
    <w:p w14:paraId="7315AB1B" w14:textId="35B348A7" w:rsidR="00DA67C5" w:rsidRDefault="00DA67C5" w:rsidP="00DA67C5">
      <w:pPr>
        <w:pStyle w:val="ListParagraph"/>
        <w:numPr>
          <w:ilvl w:val="0"/>
          <w:numId w:val="19"/>
        </w:numPr>
        <w:spacing w:after="160" w:line="259" w:lineRule="auto"/>
      </w:pPr>
      <w:r>
        <w:t>Remember to include the names of both lab partners</w:t>
      </w:r>
      <w:r w:rsidR="00B82C67">
        <w:t xml:space="preserve"> on your board (</w:t>
      </w:r>
      <w:r w:rsidR="001A241C">
        <w:t>On the Top Overlay layer)</w:t>
      </w:r>
      <w:r>
        <w:t>.</w:t>
      </w:r>
    </w:p>
    <w:p w14:paraId="7E67D3A3" w14:textId="77777777" w:rsidR="00D91417" w:rsidRPr="00D91417" w:rsidRDefault="00D91417" w:rsidP="00DA67C5">
      <w:pPr>
        <w:pStyle w:val="ListParagraph"/>
        <w:numPr>
          <w:ilvl w:val="0"/>
          <w:numId w:val="19"/>
        </w:numPr>
        <w:spacing w:after="160" w:line="259" w:lineRule="auto"/>
      </w:pPr>
      <w:r w:rsidRPr="00DE6ED6">
        <w:t>Check that all your header pins are connected to their respective resistors by looking at your schematic along with your layout at the same time. If some of your header pins aren't connected to any resistors or anything, that means some of your connections in your schematic weren't made correctly. Check for components that are not connected properly or for paths that have the same name or reference designator. You shouldn't have repeated path names.</w:t>
      </w:r>
    </w:p>
    <w:p w14:paraId="7E83E00A" w14:textId="3BEDF5F2" w:rsidR="00CA743D" w:rsidRPr="00DE6ED6" w:rsidRDefault="00DA67C5" w:rsidP="000A4A3F">
      <w:pPr>
        <w:ind w:left="360"/>
        <w:rPr>
          <w:color w:val="FF0000"/>
        </w:rPr>
      </w:pPr>
      <w:r w:rsidRPr="00DE6ED6">
        <w:rPr>
          <w:color w:val="FF0000"/>
        </w:rPr>
        <w:t>Once your Lab</w:t>
      </w:r>
      <w:r w:rsidR="00D444BA" w:rsidRPr="00DE6ED6">
        <w:rPr>
          <w:color w:val="FF0000"/>
        </w:rPr>
        <w:t xml:space="preserve"> 5</w:t>
      </w:r>
      <w:r w:rsidRPr="00DE6ED6">
        <w:rPr>
          <w:color w:val="FF0000"/>
        </w:rPr>
        <w:t xml:space="preserve"> layout is complete, you can use this checklist </w:t>
      </w:r>
      <w:r w:rsidR="00BC110B" w:rsidRPr="00DE6ED6">
        <w:rPr>
          <w:color w:val="FF0000"/>
        </w:rPr>
        <w:t xml:space="preserve">of things to remember above </w:t>
      </w:r>
      <w:r w:rsidRPr="00DE6ED6">
        <w:rPr>
          <w:color w:val="FF0000"/>
        </w:rPr>
        <w:t xml:space="preserve">and the rubric to verify that you have met </w:t>
      </w:r>
      <w:r w:rsidR="00F65437" w:rsidRPr="00DE6ED6">
        <w:rPr>
          <w:color w:val="FF0000"/>
        </w:rPr>
        <w:t xml:space="preserve">these </w:t>
      </w:r>
      <w:r w:rsidRPr="00DE6ED6">
        <w:rPr>
          <w:color w:val="FF0000"/>
        </w:rPr>
        <w:t>requirements.</w:t>
      </w:r>
    </w:p>
    <w:p w14:paraId="7D8CBD52" w14:textId="73C968F6" w:rsidR="00CA743D" w:rsidRPr="00DE6ED6" w:rsidRDefault="00CA743D" w:rsidP="00DE6ED6">
      <w:pPr>
        <w:pStyle w:val="Heading2"/>
        <w:rPr>
          <w:rFonts w:cstheme="majorHAnsi"/>
        </w:rPr>
      </w:pPr>
      <w:bookmarkStart w:id="37" w:name="_Toc171696580"/>
      <w:r>
        <w:lastRenderedPageBreak/>
        <w:t>Grading Rubric</w:t>
      </w:r>
      <w:bookmarkEnd w:id="37"/>
    </w:p>
    <w:tbl>
      <w:tblPr>
        <w:tblStyle w:val="TableGrid"/>
        <w:tblpPr w:leftFromText="180" w:rightFromText="180" w:vertAnchor="text" w:horzAnchor="margin" w:tblpY="177"/>
        <w:tblW w:w="0" w:type="auto"/>
        <w:tblLook w:val="04A0" w:firstRow="1" w:lastRow="0" w:firstColumn="1" w:lastColumn="0" w:noHBand="0" w:noVBand="1"/>
      </w:tblPr>
      <w:tblGrid>
        <w:gridCol w:w="1550"/>
        <w:gridCol w:w="7800"/>
      </w:tblGrid>
      <w:tr w:rsidR="00CA743D" w14:paraId="75FBE0EB" w14:textId="77777777">
        <w:tc>
          <w:tcPr>
            <w:tcW w:w="9350" w:type="dxa"/>
            <w:gridSpan w:val="2"/>
            <w:vAlign w:val="center"/>
          </w:tcPr>
          <w:p w14:paraId="2BABB999" w14:textId="77777777" w:rsidR="00CA743D" w:rsidRPr="00E42F0F" w:rsidRDefault="00CA743D">
            <w:pPr>
              <w:spacing w:line="360" w:lineRule="auto"/>
              <w:jc w:val="center"/>
              <w:rPr>
                <w:rFonts w:asciiTheme="majorHAnsi" w:hAnsiTheme="majorHAnsi"/>
                <w:b/>
              </w:rPr>
            </w:pPr>
            <w:r w:rsidRPr="00E42F0F">
              <w:rPr>
                <w:rFonts w:asciiTheme="majorHAnsi" w:hAnsiTheme="majorHAnsi"/>
                <w:b/>
              </w:rPr>
              <w:t>Grading Rubric</w:t>
            </w:r>
          </w:p>
        </w:tc>
      </w:tr>
      <w:tr w:rsidR="00CA743D" w14:paraId="63ED6F2A" w14:textId="77777777">
        <w:tc>
          <w:tcPr>
            <w:tcW w:w="1550" w:type="dxa"/>
            <w:vAlign w:val="center"/>
          </w:tcPr>
          <w:p w14:paraId="5AF09C5E" w14:textId="77777777" w:rsidR="00CA743D" w:rsidRPr="00E42F0F" w:rsidRDefault="00CA743D">
            <w:pPr>
              <w:spacing w:line="360" w:lineRule="auto"/>
              <w:jc w:val="center"/>
              <w:rPr>
                <w:rFonts w:asciiTheme="majorHAnsi" w:hAnsiTheme="majorHAnsi"/>
                <w:b/>
              </w:rPr>
            </w:pPr>
            <w:r w:rsidRPr="00E42F0F">
              <w:rPr>
                <w:rFonts w:asciiTheme="majorHAnsi" w:hAnsiTheme="majorHAnsi"/>
                <w:b/>
              </w:rPr>
              <w:t>Worth</w:t>
            </w:r>
          </w:p>
        </w:tc>
        <w:tc>
          <w:tcPr>
            <w:tcW w:w="7800" w:type="dxa"/>
            <w:vAlign w:val="center"/>
          </w:tcPr>
          <w:p w14:paraId="5BABABDF" w14:textId="77777777" w:rsidR="00CA743D" w:rsidRPr="00E42F0F" w:rsidRDefault="00CA743D">
            <w:pPr>
              <w:spacing w:line="360" w:lineRule="auto"/>
              <w:jc w:val="center"/>
              <w:rPr>
                <w:rFonts w:asciiTheme="majorHAnsi" w:hAnsiTheme="majorHAnsi"/>
                <w:b/>
              </w:rPr>
            </w:pPr>
            <w:r w:rsidRPr="00E42F0F">
              <w:rPr>
                <w:rFonts w:asciiTheme="majorHAnsi" w:hAnsiTheme="majorHAnsi"/>
                <w:b/>
              </w:rPr>
              <w:t>Description</w:t>
            </w:r>
          </w:p>
        </w:tc>
      </w:tr>
      <w:tr w:rsidR="00CA743D" w14:paraId="796E9264" w14:textId="77777777">
        <w:tc>
          <w:tcPr>
            <w:tcW w:w="1550" w:type="dxa"/>
            <w:vAlign w:val="center"/>
          </w:tcPr>
          <w:p w14:paraId="26CE8057" w14:textId="77777777" w:rsidR="00CA743D" w:rsidRPr="00E42F0F" w:rsidRDefault="00CA743D">
            <w:pPr>
              <w:spacing w:line="360" w:lineRule="auto"/>
              <w:jc w:val="center"/>
              <w:rPr>
                <w:rFonts w:asciiTheme="majorHAnsi" w:hAnsiTheme="majorHAnsi"/>
              </w:rPr>
            </w:pPr>
            <w:r>
              <w:rPr>
                <w:rFonts w:asciiTheme="majorHAnsi" w:hAnsiTheme="majorHAnsi"/>
              </w:rPr>
              <w:t>15</w:t>
            </w:r>
          </w:p>
        </w:tc>
        <w:tc>
          <w:tcPr>
            <w:tcW w:w="7800" w:type="dxa"/>
            <w:vAlign w:val="center"/>
          </w:tcPr>
          <w:p w14:paraId="5B1E5A87" w14:textId="77777777" w:rsidR="00CA743D" w:rsidRPr="00F21A97" w:rsidRDefault="00CA743D">
            <w:pPr>
              <w:rPr>
                <w:rFonts w:ascii="Times New Roman" w:eastAsia="Times New Roman" w:hAnsi="Times New Roman" w:cs="Times New Roman"/>
                <w:sz w:val="24"/>
                <w:szCs w:val="24"/>
              </w:rPr>
            </w:pPr>
            <w:r w:rsidRPr="00F21A97">
              <w:rPr>
                <w:rFonts w:ascii="Lato" w:eastAsia="Times New Roman" w:hAnsi="Lato" w:cs="Times New Roman"/>
                <w:color w:val="525252"/>
                <w:sz w:val="20"/>
                <w:szCs w:val="20"/>
                <w:shd w:val="clear" w:color="auto" w:fill="FFFFFF"/>
              </w:rPr>
              <w:t>Overall Board Quality</w:t>
            </w:r>
          </w:p>
          <w:p w14:paraId="3683CD7A" w14:textId="77777777" w:rsidR="00CA743D" w:rsidRPr="006F4917" w:rsidRDefault="00CA743D">
            <w:pPr>
              <w:shd w:val="clear" w:color="auto" w:fill="FFFFFF"/>
              <w:rPr>
                <w:rFonts w:ascii="Lato" w:eastAsia="Times New Roman" w:hAnsi="Lato" w:cs="Times New Roman"/>
                <w:color w:val="525252"/>
                <w:sz w:val="20"/>
                <w:szCs w:val="20"/>
              </w:rPr>
            </w:pPr>
            <w:r w:rsidRPr="00F21A97">
              <w:rPr>
                <w:rFonts w:ascii="Lato" w:eastAsia="Times New Roman" w:hAnsi="Lato" w:cs="Times New Roman"/>
                <w:color w:val="525252"/>
                <w:sz w:val="20"/>
                <w:szCs w:val="20"/>
              </w:rPr>
              <w:t>Layout looks organized and clean, conservatively saves board space, utilizes both sides of the board, cells and ref. des. were placed purposefully.</w:t>
            </w:r>
          </w:p>
        </w:tc>
      </w:tr>
      <w:tr w:rsidR="00CA743D" w14:paraId="6B7B838C" w14:textId="77777777">
        <w:tc>
          <w:tcPr>
            <w:tcW w:w="1550" w:type="dxa"/>
            <w:vAlign w:val="center"/>
          </w:tcPr>
          <w:p w14:paraId="21F2F4B3" w14:textId="77777777" w:rsidR="00CA743D" w:rsidRPr="00E42F0F" w:rsidRDefault="00CA743D">
            <w:pPr>
              <w:spacing w:line="360" w:lineRule="auto"/>
              <w:jc w:val="center"/>
              <w:rPr>
                <w:rFonts w:asciiTheme="majorHAnsi" w:hAnsiTheme="majorHAnsi"/>
              </w:rPr>
            </w:pPr>
            <w:r>
              <w:rPr>
                <w:rFonts w:asciiTheme="majorHAnsi" w:hAnsiTheme="majorHAnsi"/>
              </w:rPr>
              <w:t>15</w:t>
            </w:r>
          </w:p>
        </w:tc>
        <w:tc>
          <w:tcPr>
            <w:tcW w:w="7800" w:type="dxa"/>
            <w:vAlign w:val="center"/>
          </w:tcPr>
          <w:p w14:paraId="00A23FF0" w14:textId="77777777" w:rsidR="00CA743D" w:rsidRPr="00E42F0F" w:rsidRDefault="00CA743D">
            <w:pPr>
              <w:spacing w:line="360" w:lineRule="auto"/>
              <w:rPr>
                <w:rFonts w:asciiTheme="majorHAnsi" w:hAnsiTheme="majorHAnsi"/>
              </w:rPr>
            </w:pPr>
            <w:r>
              <w:rPr>
                <w:rFonts w:ascii="Lato" w:hAnsi="Lato"/>
                <w:color w:val="525252"/>
                <w:sz w:val="20"/>
                <w:szCs w:val="20"/>
                <w:shd w:val="clear" w:color="auto" w:fill="FFFFFF"/>
              </w:rPr>
              <w:t>Reference designators are present, descriptive, and placed appropriately</w:t>
            </w:r>
          </w:p>
        </w:tc>
      </w:tr>
      <w:tr w:rsidR="00CA743D" w14:paraId="75E11093" w14:textId="77777777">
        <w:tc>
          <w:tcPr>
            <w:tcW w:w="1550" w:type="dxa"/>
            <w:vAlign w:val="center"/>
          </w:tcPr>
          <w:p w14:paraId="7C7275E3" w14:textId="77777777" w:rsidR="00CA743D" w:rsidRPr="00E42F0F" w:rsidRDefault="00CA743D">
            <w:pPr>
              <w:spacing w:line="360" w:lineRule="auto"/>
              <w:jc w:val="center"/>
              <w:rPr>
                <w:rFonts w:asciiTheme="majorHAnsi" w:hAnsiTheme="majorHAnsi"/>
              </w:rPr>
            </w:pPr>
            <w:r>
              <w:rPr>
                <w:rFonts w:asciiTheme="majorHAnsi" w:hAnsiTheme="majorHAnsi"/>
              </w:rPr>
              <w:t>15</w:t>
            </w:r>
          </w:p>
        </w:tc>
        <w:tc>
          <w:tcPr>
            <w:tcW w:w="7800" w:type="dxa"/>
            <w:vAlign w:val="center"/>
          </w:tcPr>
          <w:p w14:paraId="4E217DB9" w14:textId="77777777" w:rsidR="00CA743D" w:rsidRPr="00E42F0F" w:rsidRDefault="00CA743D">
            <w:pPr>
              <w:spacing w:line="360" w:lineRule="auto"/>
              <w:rPr>
                <w:rFonts w:asciiTheme="majorHAnsi" w:hAnsiTheme="majorHAnsi"/>
              </w:rPr>
            </w:pPr>
            <w:r>
              <w:rPr>
                <w:rFonts w:ascii="Lato" w:hAnsi="Lato"/>
                <w:color w:val="525252"/>
                <w:sz w:val="20"/>
                <w:szCs w:val="20"/>
                <w:shd w:val="clear" w:color="auto" w:fill="FFFFFF"/>
              </w:rPr>
              <w:t>Correct Trace Widths (10 mils)</w:t>
            </w:r>
          </w:p>
        </w:tc>
      </w:tr>
      <w:tr w:rsidR="00CA743D" w14:paraId="22116B9A" w14:textId="77777777">
        <w:tc>
          <w:tcPr>
            <w:tcW w:w="1550" w:type="dxa"/>
            <w:vAlign w:val="center"/>
          </w:tcPr>
          <w:p w14:paraId="5645C698" w14:textId="77777777" w:rsidR="00CA743D" w:rsidRPr="00E42F0F" w:rsidRDefault="00CA743D">
            <w:pPr>
              <w:spacing w:line="360" w:lineRule="auto"/>
              <w:jc w:val="center"/>
              <w:rPr>
                <w:rFonts w:asciiTheme="majorHAnsi" w:hAnsiTheme="majorHAnsi"/>
              </w:rPr>
            </w:pPr>
            <w:r>
              <w:rPr>
                <w:rFonts w:asciiTheme="majorHAnsi" w:hAnsiTheme="majorHAnsi"/>
              </w:rPr>
              <w:t>15</w:t>
            </w:r>
          </w:p>
        </w:tc>
        <w:tc>
          <w:tcPr>
            <w:tcW w:w="7800" w:type="dxa"/>
            <w:vAlign w:val="center"/>
          </w:tcPr>
          <w:p w14:paraId="4DE0A456" w14:textId="77777777" w:rsidR="00CA743D" w:rsidRPr="00F21A97" w:rsidRDefault="00CA743D">
            <w:pPr>
              <w:rPr>
                <w:rFonts w:ascii="Times New Roman" w:eastAsia="Times New Roman" w:hAnsi="Times New Roman" w:cs="Times New Roman"/>
                <w:sz w:val="24"/>
                <w:szCs w:val="24"/>
              </w:rPr>
            </w:pPr>
            <w:r w:rsidRPr="00F21A97">
              <w:rPr>
                <w:rFonts w:ascii="Lato" w:eastAsia="Times New Roman" w:hAnsi="Lato" w:cs="Times New Roman"/>
                <w:color w:val="525252"/>
                <w:sz w:val="20"/>
                <w:szCs w:val="20"/>
                <w:shd w:val="clear" w:color="auto" w:fill="FFFFFF"/>
              </w:rPr>
              <w:t>Size Constraint</w:t>
            </w:r>
          </w:p>
          <w:p w14:paraId="3E0D5F65" w14:textId="77777777" w:rsidR="00CA743D" w:rsidRPr="006F4917" w:rsidRDefault="00CA743D">
            <w:pPr>
              <w:shd w:val="clear" w:color="auto" w:fill="FFFFFF"/>
              <w:rPr>
                <w:rFonts w:ascii="Lato" w:eastAsia="Times New Roman" w:hAnsi="Lato" w:cs="Times New Roman"/>
                <w:color w:val="525252"/>
                <w:sz w:val="20"/>
                <w:szCs w:val="20"/>
              </w:rPr>
            </w:pPr>
            <w:r w:rsidRPr="00F21A97">
              <w:rPr>
                <w:rFonts w:ascii="Lato" w:eastAsia="Times New Roman" w:hAnsi="Lato" w:cs="Times New Roman"/>
                <w:color w:val="525252"/>
                <w:sz w:val="20"/>
                <w:szCs w:val="20"/>
              </w:rPr>
              <w:t>Is within the allowed maximum dimensions.</w:t>
            </w:r>
          </w:p>
        </w:tc>
      </w:tr>
      <w:tr w:rsidR="00CA743D" w14:paraId="3BF3A352" w14:textId="77777777">
        <w:tc>
          <w:tcPr>
            <w:tcW w:w="1550" w:type="dxa"/>
            <w:vAlign w:val="center"/>
          </w:tcPr>
          <w:p w14:paraId="1159B87B" w14:textId="77777777" w:rsidR="00CA743D" w:rsidRPr="00E42F0F" w:rsidRDefault="00CA743D">
            <w:pPr>
              <w:spacing w:line="360" w:lineRule="auto"/>
              <w:jc w:val="center"/>
              <w:rPr>
                <w:rFonts w:asciiTheme="majorHAnsi" w:hAnsiTheme="majorHAnsi"/>
              </w:rPr>
            </w:pPr>
            <w:r>
              <w:rPr>
                <w:rFonts w:asciiTheme="majorHAnsi" w:hAnsiTheme="majorHAnsi"/>
              </w:rPr>
              <w:t>10</w:t>
            </w:r>
          </w:p>
        </w:tc>
        <w:tc>
          <w:tcPr>
            <w:tcW w:w="7800" w:type="dxa"/>
            <w:vAlign w:val="center"/>
          </w:tcPr>
          <w:p w14:paraId="3A070FBD" w14:textId="77777777" w:rsidR="00CA743D" w:rsidRPr="00E42F0F" w:rsidRDefault="00CA743D">
            <w:pPr>
              <w:spacing w:line="360" w:lineRule="auto"/>
              <w:rPr>
                <w:rFonts w:asciiTheme="majorHAnsi" w:hAnsiTheme="majorHAnsi"/>
              </w:rPr>
            </w:pPr>
            <w:r>
              <w:rPr>
                <w:rFonts w:ascii="Lato" w:hAnsi="Lato"/>
                <w:color w:val="525252"/>
                <w:sz w:val="20"/>
                <w:szCs w:val="20"/>
                <w:shd w:val="clear" w:color="auto" w:fill="FFFFFF"/>
              </w:rPr>
              <w:t>10-pin header is placed within allowed limits of the board outline</w:t>
            </w:r>
          </w:p>
        </w:tc>
      </w:tr>
      <w:tr w:rsidR="00CA743D" w14:paraId="1970EE05" w14:textId="77777777">
        <w:tc>
          <w:tcPr>
            <w:tcW w:w="1550" w:type="dxa"/>
            <w:vAlign w:val="center"/>
          </w:tcPr>
          <w:p w14:paraId="0CCD5C94" w14:textId="77777777" w:rsidR="00CA743D" w:rsidRPr="00E42F0F" w:rsidRDefault="00CA743D">
            <w:pPr>
              <w:spacing w:line="360" w:lineRule="auto"/>
              <w:jc w:val="center"/>
              <w:rPr>
                <w:rFonts w:asciiTheme="majorHAnsi" w:hAnsiTheme="majorHAnsi"/>
              </w:rPr>
            </w:pPr>
            <w:r>
              <w:rPr>
                <w:rFonts w:asciiTheme="majorHAnsi" w:hAnsiTheme="majorHAnsi"/>
              </w:rPr>
              <w:t>10</w:t>
            </w:r>
          </w:p>
        </w:tc>
        <w:tc>
          <w:tcPr>
            <w:tcW w:w="7800" w:type="dxa"/>
            <w:vAlign w:val="center"/>
          </w:tcPr>
          <w:p w14:paraId="3D6560CC" w14:textId="77777777" w:rsidR="00CA743D" w:rsidRPr="00F21A97" w:rsidRDefault="00CA743D">
            <w:pPr>
              <w:rPr>
                <w:rFonts w:ascii="Times New Roman" w:eastAsia="Times New Roman" w:hAnsi="Times New Roman" w:cs="Times New Roman"/>
                <w:sz w:val="24"/>
                <w:szCs w:val="24"/>
              </w:rPr>
            </w:pPr>
            <w:r w:rsidRPr="00F21A97">
              <w:rPr>
                <w:rFonts w:ascii="Lato" w:eastAsia="Times New Roman" w:hAnsi="Lato" w:cs="Times New Roman"/>
                <w:color w:val="525252"/>
                <w:sz w:val="20"/>
                <w:szCs w:val="20"/>
                <w:shd w:val="clear" w:color="auto" w:fill="FFFFFF"/>
              </w:rPr>
              <w:t>All Gerber files are present and have correct content.</w:t>
            </w:r>
          </w:p>
          <w:p w14:paraId="753F5370" w14:textId="77777777" w:rsidR="00CA743D" w:rsidRPr="006F4917" w:rsidRDefault="00CA743D">
            <w:pPr>
              <w:shd w:val="clear" w:color="auto" w:fill="FFFFFF"/>
              <w:rPr>
                <w:rFonts w:ascii="Lato" w:eastAsia="Times New Roman" w:hAnsi="Lato" w:cs="Times New Roman"/>
                <w:color w:val="525252"/>
                <w:sz w:val="20"/>
                <w:szCs w:val="20"/>
              </w:rPr>
            </w:pPr>
            <w:r w:rsidRPr="00F21A97">
              <w:rPr>
                <w:rFonts w:ascii="Lato" w:eastAsia="Times New Roman" w:hAnsi="Lato" w:cs="Times New Roman"/>
                <w:color w:val="525252"/>
                <w:sz w:val="20"/>
                <w:szCs w:val="20"/>
              </w:rPr>
              <w:t>The NC Drill file (.</w:t>
            </w:r>
            <w:proofErr w:type="spellStart"/>
            <w:r w:rsidRPr="00F21A97">
              <w:rPr>
                <w:rFonts w:ascii="Lato" w:eastAsia="Times New Roman" w:hAnsi="Lato" w:cs="Times New Roman"/>
                <w:color w:val="525252"/>
                <w:sz w:val="20"/>
                <w:szCs w:val="20"/>
              </w:rPr>
              <w:t>ncd</w:t>
            </w:r>
            <w:proofErr w:type="spellEnd"/>
            <w:r w:rsidRPr="00F21A97">
              <w:rPr>
                <w:rFonts w:ascii="Lato" w:eastAsia="Times New Roman" w:hAnsi="Lato" w:cs="Times New Roman"/>
                <w:color w:val="525252"/>
                <w:sz w:val="20"/>
                <w:szCs w:val="20"/>
              </w:rPr>
              <w:t>) shows drill holes lining up with holes, vias, and header pins.</w:t>
            </w:r>
          </w:p>
        </w:tc>
      </w:tr>
      <w:tr w:rsidR="00CA743D" w14:paraId="03D109C5" w14:textId="77777777">
        <w:tc>
          <w:tcPr>
            <w:tcW w:w="1550" w:type="dxa"/>
            <w:vAlign w:val="center"/>
          </w:tcPr>
          <w:p w14:paraId="1C67F2E3" w14:textId="77777777" w:rsidR="00CA743D" w:rsidRPr="00E42F0F" w:rsidRDefault="00CA743D">
            <w:pPr>
              <w:spacing w:line="360" w:lineRule="auto"/>
              <w:jc w:val="center"/>
              <w:rPr>
                <w:rFonts w:asciiTheme="majorHAnsi" w:hAnsiTheme="majorHAnsi"/>
              </w:rPr>
            </w:pPr>
            <w:r>
              <w:rPr>
                <w:rFonts w:asciiTheme="majorHAnsi" w:hAnsiTheme="majorHAnsi"/>
              </w:rPr>
              <w:t>10</w:t>
            </w:r>
          </w:p>
        </w:tc>
        <w:tc>
          <w:tcPr>
            <w:tcW w:w="7800" w:type="dxa"/>
            <w:vAlign w:val="center"/>
          </w:tcPr>
          <w:p w14:paraId="5ADDA35D" w14:textId="77777777" w:rsidR="00CA743D" w:rsidRPr="00E42F0F" w:rsidRDefault="00CA743D">
            <w:pPr>
              <w:spacing w:line="360" w:lineRule="auto"/>
              <w:rPr>
                <w:rFonts w:asciiTheme="majorHAnsi" w:hAnsiTheme="majorHAnsi"/>
              </w:rPr>
            </w:pPr>
            <w:r>
              <w:rPr>
                <w:rStyle w:val="description"/>
                <w:rFonts w:ascii="Lato" w:hAnsi="Lato"/>
                <w:color w:val="525252"/>
                <w:shd w:val="clear" w:color="auto" w:fill="FFFFFF"/>
              </w:rPr>
              <w:t>Include the names of each group member on the board</w:t>
            </w:r>
          </w:p>
        </w:tc>
      </w:tr>
      <w:tr w:rsidR="00CA743D" w14:paraId="47FD7776" w14:textId="77777777">
        <w:tc>
          <w:tcPr>
            <w:tcW w:w="1550" w:type="dxa"/>
            <w:vAlign w:val="center"/>
          </w:tcPr>
          <w:p w14:paraId="05707C06" w14:textId="77777777" w:rsidR="00CA743D" w:rsidRPr="00E42F0F" w:rsidRDefault="00CA743D">
            <w:pPr>
              <w:spacing w:line="360" w:lineRule="auto"/>
              <w:jc w:val="center"/>
              <w:rPr>
                <w:rFonts w:asciiTheme="majorHAnsi" w:hAnsiTheme="majorHAnsi"/>
              </w:rPr>
            </w:pPr>
            <w:r>
              <w:rPr>
                <w:rFonts w:asciiTheme="majorHAnsi" w:hAnsiTheme="majorHAnsi"/>
              </w:rPr>
              <w:t>5</w:t>
            </w:r>
          </w:p>
        </w:tc>
        <w:tc>
          <w:tcPr>
            <w:tcW w:w="7800" w:type="dxa"/>
            <w:vAlign w:val="center"/>
          </w:tcPr>
          <w:p w14:paraId="4752A129" w14:textId="77777777" w:rsidR="00CA743D" w:rsidRPr="00E42F0F" w:rsidRDefault="00CA743D">
            <w:pPr>
              <w:spacing w:line="360" w:lineRule="auto"/>
              <w:rPr>
                <w:rFonts w:asciiTheme="majorHAnsi" w:hAnsiTheme="majorHAnsi"/>
              </w:rPr>
            </w:pPr>
            <w:r>
              <w:rPr>
                <w:rStyle w:val="description"/>
                <w:rFonts w:ascii="Lato" w:hAnsi="Lato"/>
                <w:color w:val="525252"/>
                <w:shd w:val="clear" w:color="auto" w:fill="FFFFFF"/>
              </w:rPr>
              <w:t>Hole, Vias, and Cells correctly sized</w:t>
            </w:r>
          </w:p>
        </w:tc>
      </w:tr>
      <w:tr w:rsidR="00CA743D" w14:paraId="56C1AAB7" w14:textId="77777777">
        <w:tc>
          <w:tcPr>
            <w:tcW w:w="1550" w:type="dxa"/>
            <w:vAlign w:val="center"/>
          </w:tcPr>
          <w:p w14:paraId="61DCD457" w14:textId="77777777" w:rsidR="00CA743D" w:rsidRPr="00E42F0F" w:rsidRDefault="00CA743D">
            <w:pPr>
              <w:spacing w:line="360" w:lineRule="auto"/>
              <w:jc w:val="center"/>
              <w:rPr>
                <w:rFonts w:asciiTheme="majorHAnsi" w:hAnsiTheme="majorHAnsi"/>
              </w:rPr>
            </w:pPr>
            <w:r>
              <w:rPr>
                <w:rFonts w:asciiTheme="majorHAnsi" w:hAnsiTheme="majorHAnsi"/>
              </w:rPr>
              <w:t>5</w:t>
            </w:r>
          </w:p>
        </w:tc>
        <w:tc>
          <w:tcPr>
            <w:tcW w:w="7800" w:type="dxa"/>
            <w:vAlign w:val="center"/>
          </w:tcPr>
          <w:p w14:paraId="6FCAEBB6" w14:textId="77777777" w:rsidR="00CA743D" w:rsidRPr="00E42F0F" w:rsidRDefault="00CA743D">
            <w:pPr>
              <w:spacing w:line="360" w:lineRule="auto"/>
              <w:rPr>
                <w:rFonts w:asciiTheme="majorHAnsi" w:hAnsiTheme="majorHAnsi"/>
              </w:rPr>
            </w:pPr>
            <w:r>
              <w:rPr>
                <w:rStyle w:val="description"/>
                <w:rFonts w:ascii="Lato" w:hAnsi="Lato"/>
                <w:color w:val="525252"/>
                <w:shd w:val="clear" w:color="auto" w:fill="FFFFFF"/>
              </w:rPr>
              <w:t>NC Drill (.</w:t>
            </w:r>
            <w:proofErr w:type="spellStart"/>
            <w:r>
              <w:rPr>
                <w:rStyle w:val="description"/>
                <w:rFonts w:ascii="Lato" w:hAnsi="Lato"/>
                <w:color w:val="525252"/>
                <w:shd w:val="clear" w:color="auto" w:fill="FFFFFF"/>
              </w:rPr>
              <w:t>ncd</w:t>
            </w:r>
            <w:proofErr w:type="spellEnd"/>
            <w:r>
              <w:rPr>
                <w:rStyle w:val="description"/>
                <w:rFonts w:ascii="Lato" w:hAnsi="Lato"/>
                <w:color w:val="525252"/>
                <w:shd w:val="clear" w:color="auto" w:fill="FFFFFF"/>
              </w:rPr>
              <w:t>) file in the same folder as the other Gerber files.</w:t>
            </w:r>
          </w:p>
        </w:tc>
      </w:tr>
      <w:tr w:rsidR="00CA743D" w14:paraId="47707EB1" w14:textId="77777777">
        <w:tc>
          <w:tcPr>
            <w:tcW w:w="1550" w:type="dxa"/>
            <w:vAlign w:val="center"/>
          </w:tcPr>
          <w:p w14:paraId="5EBF0339" w14:textId="77777777" w:rsidR="00CA743D" w:rsidRPr="00E42F0F" w:rsidRDefault="00CA743D">
            <w:pPr>
              <w:spacing w:line="360" w:lineRule="auto"/>
              <w:jc w:val="center"/>
              <w:rPr>
                <w:rFonts w:asciiTheme="majorHAnsi" w:hAnsiTheme="majorHAnsi"/>
                <w:b/>
              </w:rPr>
            </w:pPr>
            <w:r w:rsidRPr="00E42F0F">
              <w:rPr>
                <w:rFonts w:asciiTheme="majorHAnsi" w:hAnsiTheme="majorHAnsi"/>
                <w:b/>
              </w:rPr>
              <w:t>100</w:t>
            </w:r>
          </w:p>
        </w:tc>
        <w:tc>
          <w:tcPr>
            <w:tcW w:w="7800" w:type="dxa"/>
            <w:vAlign w:val="center"/>
          </w:tcPr>
          <w:p w14:paraId="60EB8C41" w14:textId="77777777" w:rsidR="00CA743D" w:rsidRPr="00E42F0F" w:rsidRDefault="00CA743D">
            <w:pPr>
              <w:spacing w:line="360" w:lineRule="auto"/>
              <w:rPr>
                <w:rFonts w:asciiTheme="majorHAnsi" w:hAnsiTheme="majorHAnsi"/>
                <w:b/>
              </w:rPr>
            </w:pPr>
            <w:r w:rsidRPr="00E42F0F">
              <w:rPr>
                <w:rFonts w:asciiTheme="majorHAnsi" w:hAnsiTheme="majorHAnsi"/>
                <w:b/>
              </w:rPr>
              <w:t>Total</w:t>
            </w:r>
          </w:p>
        </w:tc>
      </w:tr>
    </w:tbl>
    <w:p w14:paraId="41B9276A" w14:textId="77777777" w:rsidR="00CA743D" w:rsidRPr="00B61441" w:rsidRDefault="00CA743D" w:rsidP="00CA743D">
      <w:pPr>
        <w:tabs>
          <w:tab w:val="left" w:pos="5820"/>
        </w:tabs>
        <w:rPr>
          <w:rFonts w:asciiTheme="majorHAnsi" w:hAnsiTheme="majorHAnsi"/>
          <w:sz w:val="24"/>
          <w:szCs w:val="24"/>
        </w:rPr>
      </w:pPr>
      <w:r>
        <w:rPr>
          <w:rFonts w:asciiTheme="majorHAnsi" w:hAnsiTheme="majorHAnsi"/>
          <w:sz w:val="24"/>
          <w:szCs w:val="24"/>
        </w:rPr>
        <w:tab/>
      </w:r>
    </w:p>
    <w:p w14:paraId="32621033" w14:textId="211DF1CE" w:rsidR="00D27A3E" w:rsidRPr="0019072B" w:rsidRDefault="009E775C" w:rsidP="0019072B">
      <w:pPr>
        <w:spacing w:after="0" w:line="360" w:lineRule="auto"/>
        <w:ind w:firstLine="360"/>
        <w:contextualSpacing/>
        <w:rPr>
          <w:rFonts w:asciiTheme="majorHAnsi" w:hAnsiTheme="majorHAnsi"/>
          <w:sz w:val="24"/>
          <w:szCs w:val="24"/>
        </w:rPr>
      </w:pPr>
      <w:r w:rsidRPr="22CD28CF">
        <w:rPr>
          <w:rFonts w:asciiTheme="majorHAnsi" w:hAnsiTheme="majorHAnsi"/>
          <w:sz w:val="24"/>
          <w:szCs w:val="24"/>
        </w:rPr>
        <w:br w:type="page"/>
      </w:r>
    </w:p>
    <w:p w14:paraId="35A62326" w14:textId="77777777" w:rsidR="000C7A17" w:rsidRPr="00C12808" w:rsidRDefault="000C7A17" w:rsidP="000C7A17">
      <w:pPr>
        <w:pStyle w:val="Heading1"/>
      </w:pPr>
      <w:bookmarkStart w:id="38" w:name="_Toc97898493"/>
      <w:bookmarkStart w:id="39" w:name="_Ref127614591"/>
      <w:bookmarkStart w:id="40" w:name="_Ref127614710"/>
      <w:bookmarkStart w:id="41" w:name="_Ref127615451"/>
      <w:bookmarkStart w:id="42" w:name="_Toc104529662"/>
      <w:bookmarkStart w:id="43" w:name="_Toc171696581"/>
      <w:r>
        <w:lastRenderedPageBreak/>
        <w:t>Appendix A – Bass Transfer Function and Selecting Component Values</w:t>
      </w:r>
      <w:bookmarkEnd w:id="38"/>
      <w:bookmarkEnd w:id="39"/>
      <w:bookmarkEnd w:id="40"/>
      <w:bookmarkEnd w:id="41"/>
      <w:bookmarkEnd w:id="43"/>
    </w:p>
    <w:p w14:paraId="419F4AD0" w14:textId="77777777" w:rsidR="000C7A17" w:rsidRDefault="000C7A17" w:rsidP="000C7A17">
      <w:pPr>
        <w:jc w:val="center"/>
      </w:pPr>
      <w:r>
        <w:rPr>
          <w:noProof/>
        </w:rPr>
        <w:drawing>
          <wp:inline distT="0" distB="0" distL="0" distR="0" wp14:anchorId="313F764B" wp14:editId="6AA9F455">
            <wp:extent cx="4153111" cy="2928231"/>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9"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53111" cy="2928231"/>
                    </a:xfrm>
                    <a:prstGeom prst="rect">
                      <a:avLst/>
                    </a:prstGeom>
                  </pic:spPr>
                </pic:pic>
              </a:graphicData>
            </a:graphic>
          </wp:inline>
        </w:drawing>
      </w:r>
    </w:p>
    <w:p w14:paraId="1705D785" w14:textId="77777777" w:rsidR="000C7A17" w:rsidRDefault="000C7A17" w:rsidP="000C7A17">
      <w:r>
        <w:t>The transfer function for the bass circuit is derived in the textbook on page 606 (11ed) as</w:t>
      </w:r>
    </w:p>
    <w:p w14:paraId="5629C782" w14:textId="77777777" w:rsidR="000C7A17" w:rsidRDefault="000C7A17" w:rsidP="000C7A17">
      <w:pPr>
        <w:pStyle w:val="NormalWeb"/>
        <w:spacing w:before="0" w:beforeAutospacing="0" w:after="0" w:afterAutospacing="0"/>
        <w:rPr>
          <w:rFonts w:ascii="Cambria Math" w:hAnsi="Cambria Math" w:cs="Calibri"/>
          <w:sz w:val="22"/>
          <w:szCs w:val="22"/>
          <w:lang w:val=""/>
        </w:rPr>
      </w:pPr>
      <m:oMathPara>
        <m:oMath>
          <m: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s</m:t>
              </m:r>
            </m:e>
          </m:d>
          <m:r>
            <m:rPr>
              <m:sty m:val="p"/>
            </m:rPr>
            <w:rPr>
              <w:rFonts w:ascii="Cambria Math" w:hAnsi="Cambria Math" w:cs="Calibri"/>
              <w:sz w:val="22"/>
              <w:szCs w:val="22"/>
              <w:lang w:val=""/>
            </w:rPr>
            <m:t>=</m:t>
          </m:r>
          <m:f>
            <m:fPr>
              <m:ctrlPr>
                <w:rPr>
                  <w:rFonts w:ascii="Cambria Math" w:hAnsi="Cambria Math" w:cs="Calibri"/>
                  <w:sz w:val="22"/>
                  <w:szCs w:val="22"/>
                  <w:lang w:val=""/>
                </w:rPr>
              </m:ctrlPr>
            </m:fPr>
            <m:num>
              <m:sSub>
                <m:sSubPr>
                  <m:ctrlPr>
                    <w:rPr>
                      <w:rFonts w:ascii="Cambria Math" w:hAnsi="Cambria Math" w:cs="Calibri"/>
                      <w:sz w:val="22"/>
                      <w:szCs w:val="22"/>
                      <w:lang w:val=""/>
                    </w:rPr>
                  </m:ctrlPr>
                </m:sSubPr>
                <m:e>
                  <m:r>
                    <w:rPr>
                      <w:rFonts w:ascii="Cambria Math" w:hAnsi="Cambria Math" w:cs="Calibri"/>
                      <w:sz w:val="22"/>
                      <w:szCs w:val="22"/>
                      <w:lang w:val=""/>
                    </w:rPr>
                    <m:t>V</m:t>
                  </m:r>
                </m:e>
                <m:sub>
                  <m:r>
                    <w:rPr>
                      <w:rFonts w:ascii="Cambria Math" w:hAnsi="Cambria Math" w:cs="Calibri"/>
                      <w:sz w:val="22"/>
                      <w:szCs w:val="22"/>
                      <w:lang w:val=""/>
                    </w:rPr>
                    <m:t>o</m:t>
                  </m:r>
                </m:sub>
              </m:sSub>
            </m:num>
            <m:den>
              <m:sSub>
                <m:sSubPr>
                  <m:ctrlPr>
                    <w:rPr>
                      <w:rFonts w:ascii="Cambria Math" w:hAnsi="Cambria Math" w:cs="Calibri"/>
                      <w:sz w:val="22"/>
                      <w:szCs w:val="22"/>
                      <w:lang w:val=""/>
                    </w:rPr>
                  </m:ctrlPr>
                </m:sSubPr>
                <m:e>
                  <m:r>
                    <w:rPr>
                      <w:rFonts w:ascii="Cambria Math" w:hAnsi="Cambria Math" w:cs="Calibri"/>
                      <w:sz w:val="22"/>
                      <w:szCs w:val="22"/>
                      <w:lang w:val=""/>
                    </w:rPr>
                    <m:t>V</m:t>
                  </m:r>
                </m:e>
                <m:sub>
                  <m:r>
                    <w:rPr>
                      <w:rFonts w:ascii="Cambria Math" w:hAnsi="Cambria Math" w:cs="Calibri"/>
                      <w:sz w:val="22"/>
                      <w:szCs w:val="22"/>
                      <w:lang w:val=""/>
                    </w:rPr>
                    <m:t>i</m:t>
                  </m:r>
                </m:sub>
              </m:sSub>
            </m:den>
          </m:f>
          <m:r>
            <m:rPr>
              <m:sty m:val="p"/>
            </m:rPr>
            <w:rPr>
              <w:rFonts w:ascii="Cambria Math" w:hAnsi="Cambria Math" w:cs="Calibri"/>
              <w:sz w:val="22"/>
              <w:szCs w:val="22"/>
              <w:lang w:val=""/>
            </w:rPr>
            <m:t>=-</m:t>
          </m:r>
          <m:f>
            <m:fPr>
              <m:ctrlPr>
                <w:rPr>
                  <w:rFonts w:ascii="Cambria Math" w:hAnsi="Cambria Math" w:cs="Calibri"/>
                  <w:sz w:val="22"/>
                  <w:szCs w:val="22"/>
                  <w:lang w:val=""/>
                </w:rPr>
              </m:ctrlPr>
            </m:fPr>
            <m:num>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m:t>
              </m:r>
              <m:r>
                <w:rPr>
                  <w:rFonts w:ascii="Cambria Math" w:hAnsi="Cambria Math" w:cs="Calibri"/>
                  <w:sz w:val="22"/>
                  <w:szCs w:val="22"/>
                  <w:lang w:val=""/>
                </w:rPr>
                <m:t>α</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sSub>
                <m:sSubPr>
                  <m:ctrlPr>
                    <w:rPr>
                      <w:rFonts w:ascii="Cambria Math" w:hAnsi="Cambria Math" w:cs="Calibri"/>
                      <w:sz w:val="22"/>
                      <w:szCs w:val="22"/>
                      <w:lang w:val=""/>
                    </w:rPr>
                  </m:ctrlPr>
                </m:sSubPr>
                <m:e>
                  <m:r>
                    <w:rPr>
                      <w:rFonts w:ascii="Cambria Math" w:hAnsi="Cambria Math" w:cs="Calibri"/>
                      <w:sz w:val="22"/>
                      <w:szCs w:val="22"/>
                      <w:lang w:val=""/>
                    </w:rPr>
                    <m:t>C</m:t>
                  </m:r>
                </m:e>
                <m:sub>
                  <m:r>
                    <m:rPr>
                      <m:sty m:val="p"/>
                    </m:rPr>
                    <w:rPr>
                      <w:rFonts w:ascii="Cambria Math" w:hAnsi="Cambria Math" w:cs="Calibri"/>
                      <w:sz w:val="22"/>
                      <w:szCs w:val="22"/>
                      <w:lang w:val=""/>
                    </w:rPr>
                    <m:t>1</m:t>
                  </m:r>
                </m:sub>
              </m:sSub>
              <m:r>
                <w:rPr>
                  <w:rFonts w:ascii="Cambria Math" w:hAnsi="Cambria Math" w:cs="Calibri"/>
                  <w:sz w:val="22"/>
                  <w:szCs w:val="22"/>
                  <w:lang w:val=""/>
                </w:rPr>
                <m:t>s</m:t>
              </m:r>
            </m:num>
            <m:den>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m:t>
              </m:r>
              <m:d>
                <m:dPr>
                  <m:ctrlPr>
                    <w:rPr>
                      <w:rFonts w:ascii="Cambria Math" w:hAnsi="Cambria Math" w:cs="Calibri"/>
                      <w:sz w:val="22"/>
                      <w:szCs w:val="22"/>
                      <w:lang w:val=""/>
                    </w:rPr>
                  </m:ctrlPr>
                </m:dPr>
                <m:e>
                  <m:r>
                    <m:rPr>
                      <m:sty m:val="p"/>
                    </m:rPr>
                    <w:rPr>
                      <w:rFonts w:ascii="Cambria Math" w:hAnsi="Cambria Math" w:cs="Calibri"/>
                      <w:sz w:val="22"/>
                      <w:szCs w:val="22"/>
                      <w:lang w:val=""/>
                    </w:rPr>
                    <m:t>1-</m:t>
                  </m:r>
                  <m:r>
                    <w:rPr>
                      <w:rFonts w:ascii="Cambria Math" w:hAnsi="Cambria Math" w:cs="Calibri"/>
                      <w:sz w:val="22"/>
                      <w:szCs w:val="22"/>
                      <w:lang w:val=""/>
                    </w:rPr>
                    <m:t>α</m:t>
                  </m:r>
                </m:e>
              </m:d>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sSub>
                <m:sSubPr>
                  <m:ctrlPr>
                    <w:rPr>
                      <w:rFonts w:ascii="Cambria Math" w:hAnsi="Cambria Math" w:cs="Calibri"/>
                      <w:sz w:val="22"/>
                      <w:szCs w:val="22"/>
                      <w:lang w:val=""/>
                    </w:rPr>
                  </m:ctrlPr>
                </m:sSubPr>
                <m:e>
                  <m:r>
                    <w:rPr>
                      <w:rFonts w:ascii="Cambria Math" w:hAnsi="Cambria Math" w:cs="Calibri"/>
                      <w:sz w:val="22"/>
                      <w:szCs w:val="22"/>
                      <w:lang w:val=""/>
                    </w:rPr>
                    <m:t>C</m:t>
                  </m:r>
                </m:e>
                <m:sub>
                  <m:r>
                    <m:rPr>
                      <m:sty m:val="p"/>
                    </m:rPr>
                    <w:rPr>
                      <w:rFonts w:ascii="Cambria Math" w:hAnsi="Cambria Math" w:cs="Calibri"/>
                      <w:sz w:val="22"/>
                      <w:szCs w:val="22"/>
                      <w:lang w:val=""/>
                    </w:rPr>
                    <m:t>1</m:t>
                  </m:r>
                </m:sub>
              </m:sSub>
              <m:r>
                <w:rPr>
                  <w:rFonts w:ascii="Cambria Math" w:hAnsi="Cambria Math" w:cs="Calibri"/>
                  <w:sz w:val="22"/>
                  <w:szCs w:val="22"/>
                  <w:lang w:val=""/>
                </w:rPr>
                <m:t>s</m:t>
              </m:r>
            </m:den>
          </m:f>
          <m:r>
            <w:rPr>
              <w:rFonts w:ascii="Cambria Math" w:hAnsi="Cambria Math" w:cs="Calibri"/>
              <w:sz w:val="22"/>
              <w:szCs w:val="22"/>
              <w:lang w:val=""/>
            </w:rPr>
            <m:t>.</m:t>
          </m:r>
        </m:oMath>
      </m:oMathPara>
    </w:p>
    <w:p w14:paraId="1BD796ED" w14:textId="77777777" w:rsidR="000C7A17" w:rsidRDefault="000C7A17" w:rsidP="000C7A17">
      <w:r>
        <w:t>This can be rewritten as</w:t>
      </w:r>
    </w:p>
    <w:p w14:paraId="38C5CDA0" w14:textId="77777777" w:rsidR="000C7A17" w:rsidRDefault="000C7A17" w:rsidP="000C7A17">
      <w:pPr>
        <w:pStyle w:val="NormalWeb"/>
        <w:spacing w:before="0" w:beforeAutospacing="0" w:after="0" w:afterAutospacing="0"/>
        <w:rPr>
          <w:rFonts w:ascii="Cambria Math" w:hAnsi="Cambria Math" w:cs="Calibri"/>
          <w:sz w:val="22"/>
          <w:szCs w:val="22"/>
          <w:lang w:val=""/>
        </w:rPr>
      </w:pPr>
      <m:oMathPara>
        <m:oMath>
          <m: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s</m:t>
              </m:r>
            </m:e>
          </m:d>
          <m:r>
            <m:rPr>
              <m:sty m:val="p"/>
            </m:rPr>
            <w:rPr>
              <w:rFonts w:ascii="Cambria Math" w:hAnsi="Cambria Math" w:cs="Calibri"/>
              <w:sz w:val="22"/>
              <w:szCs w:val="22"/>
              <w:lang w:val=""/>
            </w:rPr>
            <m:t>=</m:t>
          </m:r>
          <m:f>
            <m:fPr>
              <m:ctrlPr>
                <w:rPr>
                  <w:rFonts w:ascii="Cambria Math" w:hAnsi="Cambria Math" w:cs="Calibri"/>
                  <w:sz w:val="22"/>
                  <w:szCs w:val="22"/>
                  <w:lang w:val=""/>
                </w:rPr>
              </m:ctrlPr>
            </m:fPr>
            <m:num>
              <m:sSub>
                <m:sSubPr>
                  <m:ctrlPr>
                    <w:rPr>
                      <w:rFonts w:ascii="Cambria Math" w:hAnsi="Cambria Math" w:cs="Calibri"/>
                      <w:sz w:val="22"/>
                      <w:szCs w:val="22"/>
                      <w:lang w:val=""/>
                    </w:rPr>
                  </m:ctrlPr>
                </m:sSubPr>
                <m:e>
                  <m:r>
                    <w:rPr>
                      <w:rFonts w:ascii="Cambria Math" w:hAnsi="Cambria Math" w:cs="Calibri"/>
                      <w:sz w:val="22"/>
                      <w:szCs w:val="22"/>
                      <w:lang w:val=""/>
                    </w:rPr>
                    <m:t>V</m:t>
                  </m:r>
                </m:e>
                <m:sub>
                  <m:r>
                    <w:rPr>
                      <w:rFonts w:ascii="Cambria Math" w:hAnsi="Cambria Math" w:cs="Calibri"/>
                      <w:sz w:val="22"/>
                      <w:szCs w:val="22"/>
                      <w:lang w:val=""/>
                    </w:rPr>
                    <m:t>o</m:t>
                  </m:r>
                </m:sub>
              </m:sSub>
            </m:num>
            <m:den>
              <m:sSub>
                <m:sSubPr>
                  <m:ctrlPr>
                    <w:rPr>
                      <w:rFonts w:ascii="Cambria Math" w:hAnsi="Cambria Math" w:cs="Calibri"/>
                      <w:sz w:val="22"/>
                      <w:szCs w:val="22"/>
                      <w:lang w:val=""/>
                    </w:rPr>
                  </m:ctrlPr>
                </m:sSubPr>
                <m:e>
                  <m:r>
                    <w:rPr>
                      <w:rFonts w:ascii="Cambria Math" w:hAnsi="Cambria Math" w:cs="Calibri"/>
                      <w:sz w:val="22"/>
                      <w:szCs w:val="22"/>
                      <w:lang w:val=""/>
                    </w:rPr>
                    <m:t>V</m:t>
                  </m:r>
                </m:e>
                <m:sub>
                  <m:r>
                    <w:rPr>
                      <w:rFonts w:ascii="Cambria Math" w:hAnsi="Cambria Math" w:cs="Calibri"/>
                      <w:sz w:val="22"/>
                      <w:szCs w:val="22"/>
                      <w:lang w:val=""/>
                    </w:rPr>
                    <m:t>i</m:t>
                  </m:r>
                </m:sub>
              </m:sSub>
            </m:den>
          </m:f>
          <m:r>
            <m:rPr>
              <m:sty m:val="p"/>
            </m:rPr>
            <w:rPr>
              <w:rFonts w:ascii="Cambria Math" w:hAnsi="Cambria Math" w:cs="Calibri"/>
              <w:sz w:val="22"/>
              <w:szCs w:val="22"/>
              <w:lang w:val=""/>
            </w:rPr>
            <m:t>=-</m:t>
          </m:r>
          <m:f>
            <m:fPr>
              <m:ctrlPr>
                <w:rPr>
                  <w:rFonts w:ascii="Cambria Math" w:hAnsi="Cambria Math" w:cs="Calibri"/>
                  <w:sz w:val="22"/>
                  <w:szCs w:val="22"/>
                  <w:lang w:val=""/>
                </w:rPr>
              </m:ctrlPr>
            </m:fPr>
            <m:num>
              <m:f>
                <m:fPr>
                  <m:ctrlPr>
                    <w:rPr>
                      <w:rFonts w:ascii="Cambria Math" w:hAnsi="Cambria Math" w:cs="Calibri"/>
                      <w:sz w:val="22"/>
                      <w:szCs w:val="22"/>
                      <w:lang w:val=""/>
                    </w:rPr>
                  </m:ctrlPr>
                </m:fPr>
                <m:num>
                  <m:d>
                    <m:dPr>
                      <m:ctrlPr>
                        <w:rPr>
                          <w:rFonts w:ascii="Cambria Math" w:hAnsi="Cambria Math" w:cs="Calibri"/>
                          <w:sz w:val="22"/>
                          <w:szCs w:val="22"/>
                          <w:lang w:val=""/>
                        </w:rPr>
                      </m:ctrlPr>
                    </m:dPr>
                    <m:e>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m:t>
                      </m:r>
                      <m:r>
                        <w:rPr>
                          <w:rFonts w:ascii="Cambria Math" w:hAnsi="Cambria Math" w:cs="Calibri"/>
                          <w:sz w:val="22"/>
                          <w:szCs w:val="22"/>
                          <w:lang w:val=""/>
                        </w:rPr>
                        <m:t>α</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e>
                  </m:d>
                </m:num>
                <m:den>
                  <m:d>
                    <m:dPr>
                      <m:ctrlPr>
                        <w:rPr>
                          <w:rFonts w:ascii="Cambria Math" w:hAnsi="Cambria Math" w:cs="Calibri"/>
                          <w:sz w:val="22"/>
                          <w:szCs w:val="22"/>
                          <w:lang w:val=""/>
                        </w:rPr>
                      </m:ctrlPr>
                    </m:dPr>
                    <m:e>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m:t>
                      </m:r>
                      <m:d>
                        <m:dPr>
                          <m:ctrlPr>
                            <w:rPr>
                              <w:rFonts w:ascii="Cambria Math" w:hAnsi="Cambria Math" w:cs="Calibri"/>
                              <w:sz w:val="22"/>
                              <w:szCs w:val="22"/>
                              <w:lang w:val=""/>
                            </w:rPr>
                          </m:ctrlPr>
                        </m:dPr>
                        <m:e>
                          <m:r>
                            <m:rPr>
                              <m:sty m:val="p"/>
                            </m:rPr>
                            <w:rPr>
                              <w:rFonts w:ascii="Cambria Math" w:hAnsi="Cambria Math" w:cs="Calibri"/>
                              <w:sz w:val="22"/>
                              <w:szCs w:val="22"/>
                              <w:lang w:val=""/>
                            </w:rPr>
                            <m:t>1-</m:t>
                          </m:r>
                          <m:r>
                            <w:rPr>
                              <w:rFonts w:ascii="Cambria Math" w:hAnsi="Cambria Math" w:cs="Calibri"/>
                              <w:sz w:val="22"/>
                              <w:szCs w:val="22"/>
                              <w:lang w:val=""/>
                            </w:rPr>
                            <m:t>α</m:t>
                          </m:r>
                        </m:e>
                      </m:d>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e>
                  </m:d>
                </m:den>
              </m:f>
              <m:d>
                <m:dPr>
                  <m:ctrlPr>
                    <w:rPr>
                      <w:rFonts w:ascii="Cambria Math" w:hAnsi="Cambria Math" w:cs="Calibri"/>
                      <w:sz w:val="22"/>
                      <w:szCs w:val="22"/>
                      <w:lang w:val=""/>
                    </w:rPr>
                  </m:ctrlPr>
                </m:dPr>
                <m:e>
                  <m:r>
                    <m:rPr>
                      <m:sty m:val="p"/>
                    </m:rPr>
                    <w:rPr>
                      <w:rFonts w:ascii="Cambria Math" w:hAnsi="Cambria Math" w:cs="Calibri"/>
                      <w:sz w:val="22"/>
                      <w:szCs w:val="22"/>
                      <w:lang w:val=""/>
                    </w:rPr>
                    <m:t>1+</m:t>
                  </m:r>
                  <m:f>
                    <m:fPr>
                      <m:ctrlPr>
                        <w:rPr>
                          <w:rFonts w:ascii="Cambria Math" w:hAnsi="Cambria Math" w:cs="Calibri"/>
                          <w:sz w:val="22"/>
                          <w:szCs w:val="22"/>
                          <w:lang w:val=""/>
                        </w:rPr>
                      </m:ctrlPr>
                    </m:fPr>
                    <m:num>
                      <m:r>
                        <w:rPr>
                          <w:rFonts w:ascii="Cambria Math" w:hAnsi="Cambria Math" w:cs="Calibri"/>
                          <w:sz w:val="22"/>
                          <w:szCs w:val="22"/>
                          <w:lang w:val=""/>
                        </w:rPr>
                        <m:t>s</m:t>
                      </m:r>
                    </m:num>
                    <m:den>
                      <m:f>
                        <m:fPr>
                          <m:ctrlPr>
                            <w:rPr>
                              <w:rFonts w:ascii="Cambria Math" w:hAnsi="Cambria Math" w:cs="Calibri"/>
                              <w:sz w:val="22"/>
                              <w:szCs w:val="22"/>
                              <w:lang w:val=""/>
                            </w:rPr>
                          </m:ctrlPr>
                        </m:fPr>
                        <m:num>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m:t>
                          </m:r>
                          <m:r>
                            <w:rPr>
                              <w:rFonts w:ascii="Cambria Math" w:hAnsi="Cambria Math" w:cs="Calibri"/>
                              <w:sz w:val="22"/>
                              <w:szCs w:val="22"/>
                              <w:lang w:val=""/>
                            </w:rPr>
                            <m:t>α</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num>
                        <m:den>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sSub>
                            <m:sSubPr>
                              <m:ctrlPr>
                                <w:rPr>
                                  <w:rFonts w:ascii="Cambria Math" w:hAnsi="Cambria Math" w:cs="Calibri"/>
                                  <w:sz w:val="22"/>
                                  <w:szCs w:val="22"/>
                                  <w:lang w:val=""/>
                                </w:rPr>
                              </m:ctrlPr>
                            </m:sSubPr>
                            <m:e>
                              <m:r>
                                <w:rPr>
                                  <w:rFonts w:ascii="Cambria Math" w:hAnsi="Cambria Math" w:cs="Calibri"/>
                                  <w:sz w:val="22"/>
                                  <w:szCs w:val="22"/>
                                  <w:lang w:val=""/>
                                </w:rPr>
                                <m:t>C</m:t>
                              </m:r>
                            </m:e>
                            <m:sub>
                              <m:r>
                                <m:rPr>
                                  <m:sty m:val="p"/>
                                </m:rPr>
                                <w:rPr>
                                  <w:rFonts w:ascii="Cambria Math" w:hAnsi="Cambria Math" w:cs="Calibri"/>
                                  <w:sz w:val="22"/>
                                  <w:szCs w:val="22"/>
                                  <w:lang w:val=""/>
                                </w:rPr>
                                <m:t>1</m:t>
                              </m:r>
                            </m:sub>
                          </m:sSub>
                        </m:den>
                      </m:f>
                    </m:den>
                  </m:f>
                </m:e>
              </m:d>
            </m:num>
            <m:den>
              <m:d>
                <m:dPr>
                  <m:ctrlPr>
                    <w:rPr>
                      <w:rFonts w:ascii="Cambria Math" w:hAnsi="Cambria Math" w:cs="Calibri"/>
                      <w:sz w:val="22"/>
                      <w:szCs w:val="22"/>
                      <w:lang w:val=""/>
                    </w:rPr>
                  </m:ctrlPr>
                </m:dPr>
                <m:e>
                  <m:r>
                    <m:rPr>
                      <m:sty m:val="p"/>
                    </m:rPr>
                    <w:rPr>
                      <w:rFonts w:ascii="Cambria Math" w:hAnsi="Cambria Math" w:cs="Calibri"/>
                      <w:sz w:val="22"/>
                      <w:szCs w:val="22"/>
                      <w:lang w:val=""/>
                    </w:rPr>
                    <m:t>1+</m:t>
                  </m:r>
                  <m:f>
                    <m:fPr>
                      <m:ctrlPr>
                        <w:rPr>
                          <w:rFonts w:ascii="Cambria Math" w:hAnsi="Cambria Math" w:cs="Calibri"/>
                          <w:sz w:val="22"/>
                          <w:szCs w:val="22"/>
                          <w:lang w:val=""/>
                        </w:rPr>
                      </m:ctrlPr>
                    </m:fPr>
                    <m:num>
                      <m:r>
                        <w:rPr>
                          <w:rFonts w:ascii="Cambria Math" w:hAnsi="Cambria Math" w:cs="Calibri"/>
                          <w:sz w:val="22"/>
                          <w:szCs w:val="22"/>
                          <w:lang w:val=""/>
                        </w:rPr>
                        <m:t>s</m:t>
                      </m:r>
                    </m:num>
                    <m:den>
                      <m:f>
                        <m:fPr>
                          <m:ctrlPr>
                            <w:rPr>
                              <w:rFonts w:ascii="Cambria Math" w:hAnsi="Cambria Math" w:cs="Calibri"/>
                              <w:sz w:val="22"/>
                              <w:szCs w:val="22"/>
                              <w:lang w:val=""/>
                            </w:rPr>
                          </m:ctrlPr>
                        </m:fPr>
                        <m:num>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m:t>
                          </m:r>
                          <m:d>
                            <m:dPr>
                              <m:ctrlPr>
                                <w:rPr>
                                  <w:rFonts w:ascii="Cambria Math" w:hAnsi="Cambria Math" w:cs="Calibri"/>
                                  <w:sz w:val="22"/>
                                  <w:szCs w:val="22"/>
                                  <w:lang w:val=""/>
                                </w:rPr>
                              </m:ctrlPr>
                            </m:dPr>
                            <m:e>
                              <m:r>
                                <m:rPr>
                                  <m:sty m:val="p"/>
                                </m:rPr>
                                <w:rPr>
                                  <w:rFonts w:ascii="Cambria Math" w:hAnsi="Cambria Math" w:cs="Calibri"/>
                                  <w:sz w:val="22"/>
                                  <w:szCs w:val="22"/>
                                  <w:lang w:val=""/>
                                </w:rPr>
                                <m:t>1-</m:t>
                              </m:r>
                              <m:r>
                                <w:rPr>
                                  <w:rFonts w:ascii="Cambria Math" w:hAnsi="Cambria Math" w:cs="Calibri"/>
                                  <w:sz w:val="22"/>
                                  <w:szCs w:val="22"/>
                                  <w:lang w:val=""/>
                                </w:rPr>
                                <m:t>α</m:t>
                              </m:r>
                            </m:e>
                          </m:d>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num>
                        <m:den>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sSub>
                            <m:sSubPr>
                              <m:ctrlPr>
                                <w:rPr>
                                  <w:rFonts w:ascii="Cambria Math" w:hAnsi="Cambria Math" w:cs="Calibri"/>
                                  <w:sz w:val="22"/>
                                  <w:szCs w:val="22"/>
                                  <w:lang w:val=""/>
                                </w:rPr>
                              </m:ctrlPr>
                            </m:sSubPr>
                            <m:e>
                              <m:r>
                                <w:rPr>
                                  <w:rFonts w:ascii="Cambria Math" w:hAnsi="Cambria Math" w:cs="Calibri"/>
                                  <w:sz w:val="22"/>
                                  <w:szCs w:val="22"/>
                                  <w:lang w:val=""/>
                                </w:rPr>
                                <m:t>C</m:t>
                              </m:r>
                            </m:e>
                            <m:sub>
                              <m:r>
                                <m:rPr>
                                  <m:sty m:val="p"/>
                                </m:rPr>
                                <w:rPr>
                                  <w:rFonts w:ascii="Cambria Math" w:hAnsi="Cambria Math" w:cs="Calibri"/>
                                  <w:sz w:val="22"/>
                                  <w:szCs w:val="22"/>
                                  <w:lang w:val=""/>
                                </w:rPr>
                                <m:t>1</m:t>
                              </m:r>
                            </m:sub>
                          </m:sSub>
                        </m:den>
                      </m:f>
                    </m:den>
                  </m:f>
                </m:e>
              </m:d>
            </m:den>
          </m:f>
          <m:r>
            <w:rPr>
              <w:rFonts w:ascii="Cambria Math" w:hAnsi="Cambria Math" w:cs="Calibri"/>
              <w:sz w:val="22"/>
              <w:szCs w:val="22"/>
              <w:lang w:val=""/>
            </w:rPr>
            <m:t>.</m:t>
          </m:r>
        </m:oMath>
      </m:oMathPara>
    </w:p>
    <w:p w14:paraId="176E5090" w14:textId="77777777" w:rsidR="000C7A17" w:rsidRDefault="000C7A17" w:rsidP="000C7A17">
      <w:pPr>
        <w:pStyle w:val="NormalWeb"/>
        <w:spacing w:before="0" w:beforeAutospacing="0" w:after="0" w:afterAutospacing="0"/>
        <w:rPr>
          <w:rFonts w:ascii="Calibri" w:hAnsi="Calibri" w:cs="Calibri"/>
          <w:sz w:val="22"/>
          <w:szCs w:val="22"/>
        </w:rPr>
      </w:pPr>
    </w:p>
    <w:p w14:paraId="7E156B31" w14:textId="77777777" w:rsidR="000C7A17" w:rsidRDefault="000C7A17" w:rsidP="000C7A17">
      <w:pPr>
        <w:pStyle w:val="NormalWeb"/>
        <w:spacing w:before="0" w:beforeAutospacing="0" w:after="0" w:afterAutospacing="0"/>
        <w:rPr>
          <w:rFonts w:ascii="Calibri" w:hAnsi="Calibri" w:cs="Calibri"/>
          <w:sz w:val="22"/>
          <w:szCs w:val="22"/>
        </w:rPr>
      </w:pPr>
      <w:r>
        <w:rPr>
          <w:rFonts w:ascii="Calibri" w:hAnsi="Calibri" w:cs="Calibri"/>
          <w:sz w:val="22"/>
          <w:szCs w:val="22"/>
        </w:rPr>
        <w:t>Thus, the Bass Transfer function can be written as</w:t>
      </w:r>
    </w:p>
    <w:tbl>
      <w:tblPr>
        <w:tblStyle w:val="TableGrid"/>
        <w:tblW w:w="0" w:type="auto"/>
        <w:tblLook w:val="04A0" w:firstRow="1" w:lastRow="0" w:firstColumn="1" w:lastColumn="0" w:noHBand="0" w:noVBand="1"/>
      </w:tblPr>
      <w:tblGrid>
        <w:gridCol w:w="9350"/>
      </w:tblGrid>
      <w:tr w:rsidR="000C7A17" w14:paraId="73CDFA58" w14:textId="77777777" w:rsidTr="008F49FB">
        <w:tc>
          <w:tcPr>
            <w:tcW w:w="9350" w:type="dxa"/>
          </w:tcPr>
          <w:p w14:paraId="16BE3090" w14:textId="77777777" w:rsidR="000C7A17" w:rsidRDefault="000C7A17" w:rsidP="008F49FB">
            <w:pPr>
              <w:pStyle w:val="NormalWeb"/>
              <w:spacing w:before="0" w:beforeAutospacing="0" w:after="0" w:afterAutospacing="0"/>
              <w:rPr>
                <w:rFonts w:ascii="Cambria Math" w:hAnsi="Cambria Math" w:cs="Calibri"/>
                <w:sz w:val="22"/>
                <w:szCs w:val="22"/>
                <w:lang w:val=""/>
              </w:rPr>
            </w:pPr>
            <m:oMathPara>
              <m:oMath>
                <m: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s</m:t>
                    </m:r>
                  </m:e>
                </m:d>
                <m:r>
                  <m:rPr>
                    <m:sty m:val="p"/>
                  </m:rPr>
                  <w:rPr>
                    <w:rFonts w:ascii="Cambria Math" w:hAnsi="Cambria Math" w:cs="Calibri"/>
                    <w:sz w:val="22"/>
                    <w:szCs w:val="22"/>
                    <w:lang w:val=""/>
                  </w:rPr>
                  <m:t>=</m:t>
                </m:r>
                <m:f>
                  <m:fPr>
                    <m:ctrlPr>
                      <w:rPr>
                        <w:rFonts w:ascii="Cambria Math" w:hAnsi="Cambria Math" w:cs="Calibri"/>
                        <w:sz w:val="22"/>
                        <w:szCs w:val="22"/>
                        <w:lang w:val=""/>
                      </w:rPr>
                    </m:ctrlPr>
                  </m:fPr>
                  <m:num>
                    <m:sSub>
                      <m:sSubPr>
                        <m:ctrlPr>
                          <w:rPr>
                            <w:rFonts w:ascii="Cambria Math" w:hAnsi="Cambria Math" w:cs="Calibri"/>
                            <w:sz w:val="22"/>
                            <w:szCs w:val="22"/>
                            <w:lang w:val=""/>
                          </w:rPr>
                        </m:ctrlPr>
                      </m:sSubPr>
                      <m:e>
                        <m:r>
                          <w:rPr>
                            <w:rFonts w:ascii="Cambria Math" w:hAnsi="Cambria Math" w:cs="Calibri"/>
                            <w:sz w:val="22"/>
                            <w:szCs w:val="22"/>
                            <w:lang w:val=""/>
                          </w:rPr>
                          <m:t>V</m:t>
                        </m:r>
                      </m:e>
                      <m:sub>
                        <m:r>
                          <w:rPr>
                            <w:rFonts w:ascii="Cambria Math" w:hAnsi="Cambria Math" w:cs="Calibri"/>
                            <w:sz w:val="22"/>
                            <w:szCs w:val="22"/>
                            <w:lang w:val=""/>
                          </w:rPr>
                          <m:t>o</m:t>
                        </m:r>
                      </m:sub>
                    </m:sSub>
                  </m:num>
                  <m:den>
                    <m:sSub>
                      <m:sSubPr>
                        <m:ctrlPr>
                          <w:rPr>
                            <w:rFonts w:ascii="Cambria Math" w:hAnsi="Cambria Math" w:cs="Calibri"/>
                            <w:sz w:val="22"/>
                            <w:szCs w:val="22"/>
                            <w:lang w:val=""/>
                          </w:rPr>
                        </m:ctrlPr>
                      </m:sSubPr>
                      <m:e>
                        <m:r>
                          <w:rPr>
                            <w:rFonts w:ascii="Cambria Math" w:hAnsi="Cambria Math" w:cs="Calibri"/>
                            <w:sz w:val="22"/>
                            <w:szCs w:val="22"/>
                            <w:lang w:val=""/>
                          </w:rPr>
                          <m:t>V</m:t>
                        </m:r>
                      </m:e>
                      <m:sub>
                        <m:r>
                          <w:rPr>
                            <w:rFonts w:ascii="Cambria Math" w:hAnsi="Cambria Math" w:cs="Calibri"/>
                            <w:sz w:val="22"/>
                            <w:szCs w:val="22"/>
                            <w:lang w:val=""/>
                          </w:rPr>
                          <m:t>i</m:t>
                        </m:r>
                      </m:sub>
                    </m:sSub>
                  </m:den>
                </m:f>
                <m:r>
                  <m:rPr>
                    <m:sty m:val="p"/>
                  </m:rPr>
                  <w:rPr>
                    <w:rFonts w:ascii="Cambria Math" w:hAnsi="Cambria Math" w:cs="Calibri"/>
                    <w:sz w:val="22"/>
                    <w:szCs w:val="22"/>
                    <w:lang w:val=""/>
                  </w:rPr>
                  <m:t>=-</m:t>
                </m:r>
                <m:f>
                  <m:fPr>
                    <m:ctrlPr>
                      <w:rPr>
                        <w:rFonts w:ascii="Cambria Math" w:hAnsi="Cambria Math" w:cs="Calibri"/>
                        <w:i/>
                        <w:sz w:val="22"/>
                        <w:szCs w:val="22"/>
                        <w:lang w:val=""/>
                      </w:rPr>
                    </m:ctrlPr>
                  </m:fPr>
                  <m:num>
                    <m:sSub>
                      <m:sSubPr>
                        <m:ctrlPr>
                          <w:rPr>
                            <w:rFonts w:ascii="Cambria Math" w:hAnsi="Cambria Math" w:cs="Calibri"/>
                            <w: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n</m:t>
                        </m:r>
                      </m:sub>
                    </m:sSub>
                  </m:num>
                  <m:den>
                    <m:sSub>
                      <m:sSubPr>
                        <m:ctrlPr>
                          <w:rPr>
                            <w:rFonts w:ascii="Cambria Math" w:hAnsi="Cambria Math" w:cs="Calibri"/>
                            <w: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d</m:t>
                        </m:r>
                      </m:sub>
                    </m:sSub>
                  </m:den>
                </m:f>
                <m:f>
                  <m:fPr>
                    <m:ctrlPr>
                      <w:rPr>
                        <w:rFonts w:ascii="Cambria Math" w:hAnsi="Cambria Math" w:cs="Calibri"/>
                        <w:sz w:val="22"/>
                        <w:szCs w:val="22"/>
                        <w:lang w:val=""/>
                      </w:rPr>
                    </m:ctrlPr>
                  </m:fPr>
                  <m:num>
                    <m:d>
                      <m:dPr>
                        <m:ctrlPr>
                          <w:rPr>
                            <w:rFonts w:ascii="Cambria Math" w:hAnsi="Cambria Math" w:cs="Calibri"/>
                            <w:sz w:val="22"/>
                            <w:szCs w:val="22"/>
                            <w:lang w:val=""/>
                          </w:rPr>
                        </m:ctrlPr>
                      </m:dPr>
                      <m:e>
                        <m:r>
                          <m:rPr>
                            <m:sty m:val="p"/>
                          </m:rPr>
                          <w:rPr>
                            <w:rFonts w:ascii="Cambria Math" w:hAnsi="Cambria Math" w:cs="Calibri"/>
                            <w:sz w:val="22"/>
                            <w:szCs w:val="22"/>
                            <w:lang w:val=""/>
                          </w:rPr>
                          <m:t>1+</m:t>
                        </m:r>
                        <m:f>
                          <m:fPr>
                            <m:ctrlPr>
                              <w:rPr>
                                <w:rFonts w:ascii="Cambria Math" w:hAnsi="Cambria Math" w:cs="Calibri"/>
                                <w:sz w:val="22"/>
                                <w:szCs w:val="22"/>
                                <w:lang w:val=""/>
                              </w:rPr>
                            </m:ctrlPr>
                          </m:fPr>
                          <m:num>
                            <m:r>
                              <w:rPr>
                                <w:rFonts w:ascii="Cambria Math" w:hAnsi="Cambria Math" w:cs="Calibri"/>
                                <w:sz w:val="22"/>
                                <w:szCs w:val="22"/>
                                <w:lang w:val=""/>
                              </w:rPr>
                              <m:t>s</m:t>
                            </m:r>
                          </m:num>
                          <m:den>
                            <m:sSub>
                              <m:sSubPr>
                                <m:ctrlPr>
                                  <w:rPr>
                                    <w:rFonts w:ascii="Cambria Math" w:hAnsi="Cambria Math" w:cs="Calibr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n</m:t>
                                </m:r>
                              </m:sub>
                            </m:sSub>
                          </m:den>
                        </m:f>
                      </m:e>
                    </m:d>
                  </m:num>
                  <m:den>
                    <m:d>
                      <m:dPr>
                        <m:ctrlPr>
                          <w:rPr>
                            <w:rFonts w:ascii="Cambria Math" w:hAnsi="Cambria Math" w:cs="Calibri"/>
                            <w:sz w:val="22"/>
                            <w:szCs w:val="22"/>
                            <w:lang w:val=""/>
                          </w:rPr>
                        </m:ctrlPr>
                      </m:dPr>
                      <m:e>
                        <m:r>
                          <m:rPr>
                            <m:sty m:val="p"/>
                          </m:rPr>
                          <w:rPr>
                            <w:rFonts w:ascii="Cambria Math" w:hAnsi="Cambria Math" w:cs="Calibri"/>
                            <w:sz w:val="22"/>
                            <w:szCs w:val="22"/>
                            <w:lang w:val=""/>
                          </w:rPr>
                          <m:t>1+</m:t>
                        </m:r>
                        <m:f>
                          <m:fPr>
                            <m:ctrlPr>
                              <w:rPr>
                                <w:rFonts w:ascii="Cambria Math" w:hAnsi="Cambria Math" w:cs="Calibri"/>
                                <w:sz w:val="22"/>
                                <w:szCs w:val="22"/>
                                <w:lang w:val=""/>
                              </w:rPr>
                            </m:ctrlPr>
                          </m:fPr>
                          <m:num>
                            <m:r>
                              <w:rPr>
                                <w:rFonts w:ascii="Cambria Math" w:hAnsi="Cambria Math" w:cs="Calibri"/>
                                <w:sz w:val="22"/>
                                <w:szCs w:val="22"/>
                                <w:lang w:val=""/>
                              </w:rPr>
                              <m:t>s</m:t>
                            </m:r>
                          </m:num>
                          <m:den>
                            <m:sSub>
                              <m:sSubPr>
                                <m:ctrlPr>
                                  <w:rPr>
                                    <w:rFonts w:ascii="Cambria Math" w:hAnsi="Cambria Math" w:cs="Calibr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d</m:t>
                                </m:r>
                              </m:sub>
                            </m:sSub>
                          </m:den>
                        </m:f>
                      </m:e>
                    </m:d>
                  </m:den>
                </m:f>
              </m:oMath>
            </m:oMathPara>
          </w:p>
          <w:p w14:paraId="1959BE3C" w14:textId="77777777" w:rsidR="000C7A17" w:rsidRDefault="000C7A17" w:rsidP="008F49FB">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where</w:t>
            </w:r>
            <w:proofErr w:type="gramEnd"/>
          </w:p>
          <w:p w14:paraId="22E3C6EF" w14:textId="77777777" w:rsidR="000C7A17" w:rsidRPr="006C5008" w:rsidRDefault="00965F51" w:rsidP="008F49FB">
            <w:pPr>
              <w:pStyle w:val="NormalWeb"/>
              <w:spacing w:before="0" w:beforeAutospacing="0" w:after="0" w:afterAutospacing="0"/>
              <w:rPr>
                <w:rFonts w:ascii="Cambria Math" w:hAnsi="Cambria Math" w:cs="Calibri"/>
                <w:sz w:val="22"/>
                <w:szCs w:val="22"/>
                <w:lang w:val=""/>
              </w:rPr>
            </w:pPr>
            <m:oMathPara>
              <m:oMath>
                <m:sSub>
                  <m:sSubPr>
                    <m:ctrlPr>
                      <w:rPr>
                        <w:rFonts w:ascii="Cambria Math" w:hAnsi="Cambria Math" w:cs="Calibr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n</m:t>
                    </m:r>
                  </m:sub>
                </m:sSub>
                <m:r>
                  <m:rPr>
                    <m:sty m:val="p"/>
                  </m:rPr>
                  <w:rPr>
                    <w:rFonts w:ascii="Cambria Math" w:hAnsi="Cambria Math" w:cs="Calibri"/>
                    <w:sz w:val="22"/>
                    <w:szCs w:val="22"/>
                    <w:lang w:val=""/>
                  </w:rPr>
                  <m:t>=</m:t>
                </m:r>
                <m:f>
                  <m:fPr>
                    <m:ctrlPr>
                      <w:rPr>
                        <w:rFonts w:ascii="Cambria Math" w:hAnsi="Cambria Math" w:cs="Calibri"/>
                        <w:sz w:val="22"/>
                        <w:szCs w:val="22"/>
                        <w:lang w:val=""/>
                      </w:rPr>
                    </m:ctrlPr>
                  </m:fPr>
                  <m:num>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m:t>
                    </m:r>
                    <m:r>
                      <w:rPr>
                        <w:rFonts w:ascii="Cambria Math" w:hAnsi="Cambria Math" w:cs="Calibri"/>
                        <w:sz w:val="22"/>
                        <w:szCs w:val="22"/>
                        <w:lang w:val=""/>
                      </w:rPr>
                      <m:t>α</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num>
                  <m:den>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sSub>
                      <m:sSubPr>
                        <m:ctrlPr>
                          <w:rPr>
                            <w:rFonts w:ascii="Cambria Math" w:hAnsi="Cambria Math" w:cs="Calibri"/>
                            <w:sz w:val="22"/>
                            <w:szCs w:val="22"/>
                            <w:lang w:val=""/>
                          </w:rPr>
                        </m:ctrlPr>
                      </m:sSubPr>
                      <m:e>
                        <m:r>
                          <w:rPr>
                            <w:rFonts w:ascii="Cambria Math" w:hAnsi="Cambria Math" w:cs="Calibri"/>
                            <w:sz w:val="22"/>
                            <w:szCs w:val="22"/>
                            <w:lang w:val=""/>
                          </w:rPr>
                          <m:t>C</m:t>
                        </m:r>
                      </m:e>
                      <m:sub>
                        <m:r>
                          <m:rPr>
                            <m:sty m:val="p"/>
                          </m:rPr>
                          <w:rPr>
                            <w:rFonts w:ascii="Cambria Math" w:hAnsi="Cambria Math" w:cs="Calibri"/>
                            <w:sz w:val="22"/>
                            <w:szCs w:val="22"/>
                            <w:lang w:val=""/>
                          </w:rPr>
                          <m:t>1</m:t>
                        </m:r>
                      </m:sub>
                    </m:sSub>
                  </m:den>
                </m:f>
                <m:r>
                  <w:rPr>
                    <w:rFonts w:ascii="Cambria Math" w:hAnsi="Cambria Math" w:cs="Calibri"/>
                    <w:sz w:val="22"/>
                    <w:szCs w:val="22"/>
                    <w:lang w:val=""/>
                  </w:rPr>
                  <m:t>,</m:t>
                </m:r>
              </m:oMath>
            </m:oMathPara>
          </w:p>
          <w:p w14:paraId="17538F13" w14:textId="77777777" w:rsidR="000C7A17" w:rsidRPr="006C5008" w:rsidRDefault="000C7A17" w:rsidP="008F49FB">
            <w:pPr>
              <w:pStyle w:val="NormalWeb"/>
              <w:spacing w:before="0" w:beforeAutospacing="0" w:after="0" w:afterAutospacing="0"/>
              <w:rPr>
                <w:rFonts w:ascii="Cambria Math" w:hAnsi="Cambria Math" w:cs="Calibri"/>
                <w:sz w:val="22"/>
                <w:szCs w:val="22"/>
                <w:lang w:val=""/>
              </w:rPr>
            </w:pPr>
          </w:p>
          <w:p w14:paraId="7BA493FB" w14:textId="77777777" w:rsidR="000C7A17" w:rsidRDefault="00965F51" w:rsidP="008F49FB">
            <w:pPr>
              <w:pStyle w:val="NormalWeb"/>
              <w:spacing w:before="0" w:beforeAutospacing="0" w:after="0" w:afterAutospacing="0"/>
              <w:rPr>
                <w:rFonts w:ascii="Calibri" w:hAnsi="Calibri" w:cs="Calibri"/>
                <w:sz w:val="22"/>
                <w:szCs w:val="22"/>
              </w:rPr>
            </w:pPr>
            <m:oMathPara>
              <m:oMath>
                <m:sSub>
                  <m:sSubPr>
                    <m:ctrlPr>
                      <w:rPr>
                        <w:rFonts w:ascii="Cambria Math" w:hAnsi="Cambria Math" w:cs="Calibr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d</m:t>
                    </m:r>
                  </m:sub>
                </m:sSub>
                <m:r>
                  <m:rPr>
                    <m:sty m:val="p"/>
                  </m:rPr>
                  <w:rPr>
                    <w:rFonts w:ascii="Cambria Math" w:hAnsi="Cambria Math" w:cs="Calibri"/>
                    <w:sz w:val="22"/>
                    <w:szCs w:val="22"/>
                    <w:lang w:val=""/>
                  </w:rPr>
                  <m:t>=</m:t>
                </m:r>
                <m:f>
                  <m:fPr>
                    <m:ctrlPr>
                      <w:rPr>
                        <w:rFonts w:ascii="Cambria Math" w:hAnsi="Cambria Math" w:cs="Calibri"/>
                        <w:sz w:val="22"/>
                        <w:szCs w:val="22"/>
                        <w:lang w:val=""/>
                      </w:rPr>
                    </m:ctrlPr>
                  </m:fPr>
                  <m:num>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m:t>
                    </m:r>
                    <m:d>
                      <m:dPr>
                        <m:ctrlPr>
                          <w:rPr>
                            <w:rFonts w:ascii="Cambria Math" w:hAnsi="Cambria Math" w:cs="Calibri"/>
                            <w:sz w:val="22"/>
                            <w:szCs w:val="22"/>
                            <w:lang w:val=""/>
                          </w:rPr>
                        </m:ctrlPr>
                      </m:dPr>
                      <m:e>
                        <m:r>
                          <m:rPr>
                            <m:sty m:val="p"/>
                          </m:rPr>
                          <w:rPr>
                            <w:rFonts w:ascii="Cambria Math" w:hAnsi="Cambria Math" w:cs="Calibri"/>
                            <w:sz w:val="22"/>
                            <w:szCs w:val="22"/>
                            <w:lang w:val=""/>
                          </w:rPr>
                          <m:t>1-</m:t>
                        </m:r>
                        <m:r>
                          <w:rPr>
                            <w:rFonts w:ascii="Cambria Math" w:hAnsi="Cambria Math" w:cs="Calibri"/>
                            <w:sz w:val="22"/>
                            <w:szCs w:val="22"/>
                            <w:lang w:val=""/>
                          </w:rPr>
                          <m:t>α</m:t>
                        </m:r>
                      </m:e>
                    </m:d>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num>
                  <m:den>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1</m:t>
                        </m:r>
                      </m:sub>
                    </m:sSub>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sSub>
                      <m:sSubPr>
                        <m:ctrlPr>
                          <w:rPr>
                            <w:rFonts w:ascii="Cambria Math" w:hAnsi="Cambria Math" w:cs="Calibri"/>
                            <w:sz w:val="22"/>
                            <w:szCs w:val="22"/>
                            <w:lang w:val=""/>
                          </w:rPr>
                        </m:ctrlPr>
                      </m:sSubPr>
                      <m:e>
                        <m:r>
                          <w:rPr>
                            <w:rFonts w:ascii="Cambria Math" w:hAnsi="Cambria Math" w:cs="Calibri"/>
                            <w:sz w:val="22"/>
                            <w:szCs w:val="22"/>
                            <w:lang w:val=""/>
                          </w:rPr>
                          <m:t>C</m:t>
                        </m:r>
                      </m:e>
                      <m:sub>
                        <m:r>
                          <m:rPr>
                            <m:sty m:val="p"/>
                          </m:rPr>
                          <w:rPr>
                            <w:rFonts w:ascii="Cambria Math" w:hAnsi="Cambria Math" w:cs="Calibri"/>
                            <w:sz w:val="22"/>
                            <w:szCs w:val="22"/>
                            <w:lang w:val=""/>
                          </w:rPr>
                          <m:t>1</m:t>
                        </m:r>
                      </m:sub>
                    </m:sSub>
                  </m:den>
                </m:f>
                <m:r>
                  <w:rPr>
                    <w:rFonts w:ascii="Cambria Math" w:hAnsi="Cambria Math" w:cs="Calibri"/>
                    <w:sz w:val="22"/>
                    <w:szCs w:val="22"/>
                    <w:lang w:val=""/>
                  </w:rPr>
                  <m:t>.</m:t>
                </m:r>
              </m:oMath>
            </m:oMathPara>
          </w:p>
        </w:tc>
      </w:tr>
    </w:tbl>
    <w:p w14:paraId="4009ED0B" w14:textId="77777777" w:rsidR="000C7A17" w:rsidRDefault="000C7A17" w:rsidP="000C7A17">
      <w:pPr>
        <w:pStyle w:val="NormalWeb"/>
        <w:spacing w:before="0" w:beforeAutospacing="0" w:after="0" w:afterAutospacing="0"/>
        <w:rPr>
          <w:rFonts w:ascii="Cambria Math" w:hAnsi="Cambria Math" w:cs="Calibri"/>
          <w:sz w:val="22"/>
          <w:szCs w:val="22"/>
          <w:lang w:val=""/>
        </w:rPr>
      </w:pPr>
    </w:p>
    <w:p w14:paraId="57D78833" w14:textId="77777777" w:rsidR="000C7A17" w:rsidRDefault="000C7A17" w:rsidP="000C7A17">
      <w:pPr>
        <w:spacing w:after="0" w:line="360" w:lineRule="auto"/>
        <w:contextualSpacing/>
        <w:rPr>
          <w:rFonts w:asciiTheme="majorHAnsi" w:eastAsiaTheme="minorEastAsia" w:hAnsiTheme="majorHAnsi"/>
          <w:sz w:val="24"/>
          <w:szCs w:val="24"/>
        </w:rPr>
      </w:pPr>
      <w:r w:rsidRPr="006B0E17">
        <w:rPr>
          <w:rFonts w:asciiTheme="majorHAnsi" w:eastAsiaTheme="minorEastAsia" w:hAnsiTheme="majorHAnsi"/>
          <w:sz w:val="24"/>
          <w:szCs w:val="24"/>
        </w:rPr>
        <w:t xml:space="preserve">From this </w:t>
      </w:r>
      <w:r>
        <w:rPr>
          <w:rFonts w:asciiTheme="majorHAnsi" w:eastAsiaTheme="minorEastAsia" w:hAnsiTheme="majorHAnsi"/>
          <w:sz w:val="24"/>
          <w:szCs w:val="24"/>
        </w:rPr>
        <w:t>transfer function, we can solve for component values that will meet the specifications.</w:t>
      </w:r>
    </w:p>
    <w:p w14:paraId="0290F821" w14:textId="77777777" w:rsidR="000C7A17" w:rsidRPr="00E26633" w:rsidRDefault="000C7A17" w:rsidP="000C7A17">
      <w:pPr>
        <w:spacing w:after="0" w:line="360" w:lineRule="auto"/>
        <w:contextualSpacing/>
        <w:rPr>
          <w:rFonts w:asciiTheme="majorHAnsi" w:eastAsiaTheme="minorEastAsia" w:hAnsiTheme="majorHAnsi"/>
          <w:b/>
          <w:sz w:val="24"/>
          <w:szCs w:val="24"/>
        </w:rPr>
      </w:pPr>
      <w:r>
        <w:rPr>
          <w:rFonts w:asciiTheme="majorHAnsi" w:eastAsiaTheme="minorEastAsia" w:hAnsiTheme="majorHAnsi"/>
          <w:b/>
          <w:sz w:val="24"/>
          <w:szCs w:val="24"/>
        </w:rPr>
        <w:lastRenderedPageBreak/>
        <w:t xml:space="preserve">1. </w:t>
      </w:r>
      <w:r w:rsidRPr="00E26633">
        <w:rPr>
          <w:rFonts w:asciiTheme="majorHAnsi" w:eastAsiaTheme="minorEastAsia" w:hAnsiTheme="majorHAnsi"/>
          <w:b/>
          <w:sz w:val="24"/>
          <w:szCs w:val="24"/>
        </w:rPr>
        <w:t>To meet the specification of</w:t>
      </w:r>
      <w:r>
        <w:rPr>
          <w:rFonts w:asciiTheme="majorHAnsi" w:eastAsiaTheme="minorEastAsia" w:hAnsiTheme="majorHAnsi"/>
          <w:b/>
          <w:sz w:val="24"/>
          <w:szCs w:val="24"/>
        </w:rPr>
        <w:t xml:space="preserve"> </w:t>
      </w:r>
      <m:oMath>
        <m:sSub>
          <m:sSubPr>
            <m:ctrlPr>
              <w:rPr>
                <w:rFonts w:ascii="Cambria Math" w:hAnsi="Cambria Math"/>
                <w:i/>
                <w:sz w:val="24"/>
                <w:szCs w:val="24"/>
              </w:rPr>
            </m:ctrlPr>
          </m:sSubPr>
          <m:e>
            <m:r>
              <w:rPr>
                <w:rFonts w:ascii="Cambria Math" w:hAnsi="Cambria Math"/>
                <w:sz w:val="24"/>
                <w:szCs w:val="24"/>
              </w:rPr>
              <m:t>|H(jω)|</m:t>
            </m:r>
          </m:e>
          <m:sub>
            <m:r>
              <w:rPr>
                <w:rFonts w:ascii="Cambria Math" w:hAnsi="Cambria Math"/>
                <w:sz w:val="24"/>
                <w:szCs w:val="24"/>
              </w:rPr>
              <m:t>dB</m:t>
            </m:r>
          </m:sub>
        </m:sSub>
        <m:r>
          <w:rPr>
            <w:rFonts w:ascii="Cambria Math" w:hAnsi="Cambria Math"/>
            <w:sz w:val="24"/>
            <w:szCs w:val="24"/>
          </w:rPr>
          <m:t xml:space="preserve">≥+10 </m:t>
        </m:r>
        <m:r>
          <m:rPr>
            <m:nor/>
          </m:rPr>
          <w:rPr>
            <w:rFonts w:ascii="Cambria Math" w:hAnsi="Cambria Math"/>
            <w:sz w:val="24"/>
            <w:szCs w:val="24"/>
          </w:rPr>
          <m:t>dB</m:t>
        </m:r>
      </m:oMath>
      <w:r>
        <w:rPr>
          <w:rFonts w:asciiTheme="majorHAnsi" w:eastAsiaTheme="minorEastAsia" w:hAnsiTheme="majorHAnsi"/>
          <w:sz w:val="24"/>
          <w:szCs w:val="24"/>
        </w:rPr>
        <w:t xml:space="preserve"> at high frequency with </w:t>
      </w:r>
      <m:oMath>
        <m:r>
          <w:rPr>
            <w:rFonts w:ascii="Cambria Math" w:eastAsiaTheme="minorEastAsia" w:hAnsi="Cambria Math"/>
            <w:sz w:val="24"/>
            <w:szCs w:val="24"/>
          </w:rPr>
          <m:t>α=1</m:t>
        </m:r>
      </m:oMath>
      <w:r>
        <w:rPr>
          <w:rFonts w:asciiTheme="majorHAnsi" w:eastAsiaTheme="minorEastAsia" w:hAnsiTheme="majorHAnsi"/>
          <w:sz w:val="24"/>
          <w:szCs w:val="24"/>
        </w:rPr>
        <w:t>, then</w:t>
      </w:r>
    </w:p>
    <w:p w14:paraId="0E8BB72C" w14:textId="77777777" w:rsidR="000C7A17" w:rsidRPr="006B0E17" w:rsidRDefault="00965F51" w:rsidP="000C7A17">
      <w:pPr>
        <w:spacing w:after="0" w:line="360" w:lineRule="auto"/>
        <w:contextualSpacing/>
        <w:rPr>
          <w:rFonts w:asciiTheme="majorHAnsi" w:eastAsiaTheme="minorEastAsia" w:hAnsiTheme="majorHAnsi"/>
          <w:sz w:val="24"/>
          <w:szCs w:val="24"/>
        </w:rPr>
      </w:pPr>
      <m:oMathPara>
        <m:oMath>
          <m:m>
            <m:mPr>
              <m:mcs>
                <m:mc>
                  <m:mcPr>
                    <m:count m:val="1"/>
                    <m:mcJc m:val="center"/>
                  </m:mcPr>
                </m:mc>
              </m:mcs>
              <m:ctrlPr>
                <w:rPr>
                  <w:rFonts w:ascii="Cambria Math" w:hAnsi="Cambria Math"/>
                  <w:i/>
                  <w:sz w:val="24"/>
                  <w:szCs w:val="24"/>
                </w:rPr>
              </m:ctrlPr>
            </m:mPr>
            <m:mr>
              <m:e>
                <m:r>
                  <w:rPr>
                    <w:rFonts w:ascii="Cambria Math" w:hAnsi="Cambria Math"/>
                    <w:sz w:val="24"/>
                    <w:szCs w:val="24"/>
                  </w:rPr>
                  <m:t>|H(jω)|</m:t>
                </m:r>
              </m:e>
            </m:mr>
            <m:mr>
              <m:e>
                <m:r>
                  <w:rPr>
                    <w:rFonts w:ascii="Cambria Math" w:hAnsi="Cambria Math"/>
                    <w:sz w:val="24"/>
                    <w:szCs w:val="24"/>
                  </w:rPr>
                  <m:t>ω→0, a→1</m:t>
                </m:r>
              </m:e>
            </m:mr>
          </m:m>
          <m:r>
            <w:rPr>
              <w:rFonts w:ascii="Cambria Math" w:hAnsi="Cambria Math"/>
              <w:sz w:val="24"/>
              <w:szCs w:val="24"/>
            </w:rPr>
            <m:t xml:space="preserve">= </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a=1</m:t>
                  </m:r>
                </m:lim>
              </m:limLow>
            </m:fNa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n</m:t>
                      </m:r>
                    </m:sub>
                  </m:sSub>
                </m:num>
                <m:den>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d</m:t>
                      </m:r>
                    </m:sub>
                  </m:sSub>
                </m:den>
              </m:f>
              <m:r>
                <w:rPr>
                  <w:rFonts w:ascii="Cambria Math" w:hAnsi="Cambria Math"/>
                  <w:sz w:val="24"/>
                  <w:szCs w:val="24"/>
                </w:rPr>
                <m:t>=</m:t>
              </m:r>
            </m:e>
          </m:func>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10</m:t>
              </m:r>
            </m:e>
            <m:sup>
              <m:f>
                <m:fPr>
                  <m:ctrlPr>
                    <w:rPr>
                      <w:rFonts w:ascii="Cambria Math" w:hAnsi="Cambria Math"/>
                      <w:i/>
                      <w:sz w:val="24"/>
                      <w:szCs w:val="24"/>
                    </w:rPr>
                  </m:ctrlPr>
                </m:fPr>
                <m:num>
                  <m:r>
                    <w:rPr>
                      <w:rFonts w:ascii="Cambria Math" w:hAnsi="Cambria Math"/>
                      <w:sz w:val="24"/>
                      <w:szCs w:val="24"/>
                    </w:rPr>
                    <m:t>10</m:t>
                  </m:r>
                </m:num>
                <m:den>
                  <m:r>
                    <w:rPr>
                      <w:rFonts w:ascii="Cambria Math" w:hAnsi="Cambria Math"/>
                      <w:sz w:val="24"/>
                      <w:szCs w:val="24"/>
                    </w:rPr>
                    <m:t>20</m:t>
                  </m:r>
                </m:den>
              </m:f>
            </m:sup>
          </m:sSup>
          <m:r>
            <w:rPr>
              <w:rFonts w:ascii="Cambria Math" w:hAnsi="Cambria Math"/>
              <w:sz w:val="24"/>
              <w:szCs w:val="24"/>
            </w:rPr>
            <m:t>=3.2.</m:t>
          </m:r>
        </m:oMath>
      </m:oMathPara>
    </w:p>
    <w:p w14:paraId="20FEDAC5" w14:textId="77777777" w:rsidR="000C7A17" w:rsidRPr="00E26633" w:rsidRDefault="000C7A17" w:rsidP="000C7A17">
      <w:pPr>
        <w:spacing w:after="0" w:line="360" w:lineRule="auto"/>
        <w:contextualSpacing/>
        <w:rPr>
          <w:rFonts w:asciiTheme="majorHAnsi" w:eastAsiaTheme="minorEastAsia" w:hAnsiTheme="majorHAnsi"/>
          <w:sz w:val="24"/>
          <w:szCs w:val="24"/>
        </w:rPr>
      </w:pPr>
      <w:r>
        <w:rPr>
          <w:rFonts w:asciiTheme="majorHAnsi" w:eastAsiaTheme="minorEastAsia" w:hAnsiTheme="majorHAnsi"/>
          <w:sz w:val="24"/>
          <w:szCs w:val="24"/>
        </w:rPr>
        <w:t xml:space="preserve">Since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r>
          <w:rPr>
            <w:rFonts w:ascii="Cambria Math" w:eastAsiaTheme="minorEastAsia" w:hAnsi="Cambria Math"/>
            <w:sz w:val="24"/>
            <w:szCs w:val="24"/>
          </w:rPr>
          <m:t xml:space="preserve">=10 </m:t>
        </m:r>
        <m:r>
          <m:rPr>
            <m:nor/>
          </m:rPr>
          <w:rPr>
            <w:rFonts w:ascii="Cambria Math" w:eastAsiaTheme="minorEastAsia" w:hAnsi="Cambria Math"/>
            <w:sz w:val="24"/>
            <w:szCs w:val="24"/>
          </w:rPr>
          <m:t>k</m:t>
        </m:r>
        <m:r>
          <m:rPr>
            <m:sty m:val="p"/>
          </m:rPr>
          <w:rPr>
            <w:rFonts w:ascii="Cambria Math" w:eastAsiaTheme="minorEastAsia" w:hAnsi="Cambria Math"/>
            <w:sz w:val="24"/>
            <w:szCs w:val="24"/>
          </w:rPr>
          <m:t>Ω</m:t>
        </m:r>
      </m:oMath>
      <w:r>
        <w:rPr>
          <w:rFonts w:asciiTheme="majorHAnsi" w:eastAsiaTheme="minorEastAsia" w:hAnsiTheme="majorHAnsi"/>
          <w:sz w:val="24"/>
          <w:szCs w:val="24"/>
        </w:rPr>
        <w:t xml:space="preserve">, </w:t>
      </w:r>
    </w:p>
    <w:p w14:paraId="6C1B827E" w14:textId="77777777" w:rsidR="000C7A17" w:rsidRPr="00725F6E" w:rsidRDefault="00965F51" w:rsidP="000C7A17">
      <w:pPr>
        <w:spacing w:after="0" w:line="360" w:lineRule="auto"/>
        <w:contextualSpacing/>
        <w:rPr>
          <w:rFonts w:asciiTheme="majorHAnsi" w:eastAsiaTheme="minorEastAsia" w:hAnsiTheme="majorHAnsi"/>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num>
            <m:den>
              <m:r>
                <w:rPr>
                  <w:rFonts w:ascii="Cambria Math" w:hAnsi="Cambria Math"/>
                  <w:sz w:val="24"/>
                  <w:szCs w:val="24"/>
                </w:rPr>
                <m:t>3.2-1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10000</m:t>
              </m:r>
            </m:num>
            <m:den>
              <m:r>
                <w:rPr>
                  <w:rFonts w:ascii="Cambria Math" w:hAnsi="Cambria Math"/>
                  <w:sz w:val="24"/>
                  <w:szCs w:val="24"/>
                </w:rPr>
                <m:t>2.2</m:t>
              </m:r>
            </m:den>
          </m:f>
          <m:r>
            <w:rPr>
              <w:rFonts w:ascii="Cambria Math" w:hAnsi="Cambria Math"/>
              <w:sz w:val="24"/>
              <w:szCs w:val="24"/>
            </w:rPr>
            <m:t xml:space="preserve">=4.55 </m:t>
          </m:r>
          <m:r>
            <m:rPr>
              <m:nor/>
            </m:rPr>
            <w:rPr>
              <w:rFonts w:ascii="Cambria Math" w:hAnsi="Cambria Math"/>
              <w:sz w:val="24"/>
              <w:szCs w:val="24"/>
            </w:rPr>
            <m:t>k</m:t>
          </m:r>
          <m:r>
            <m:rPr>
              <m:sty m:val="p"/>
            </m:rPr>
            <w:rPr>
              <w:rFonts w:ascii="Cambria Math" w:hAnsi="Cambria Math"/>
              <w:sz w:val="24"/>
              <w:szCs w:val="24"/>
            </w:rPr>
            <m:t>Ω</m:t>
          </m:r>
          <m:r>
            <w:rPr>
              <w:rFonts w:ascii="Cambria Math" w:hAnsi="Cambria Math"/>
              <w:sz w:val="24"/>
              <w:szCs w:val="24"/>
            </w:rPr>
            <m:t>.</m:t>
          </m:r>
        </m:oMath>
      </m:oMathPara>
    </w:p>
    <w:p w14:paraId="766A0E30" w14:textId="77777777" w:rsidR="000C7A17" w:rsidRPr="00B45C27" w:rsidRDefault="000C7A17" w:rsidP="000C7A17">
      <w:pPr>
        <w:spacing w:after="0" w:line="360" w:lineRule="auto"/>
        <w:contextualSpacing/>
        <w:rPr>
          <w:rFonts w:asciiTheme="majorHAnsi" w:eastAsiaTheme="minorEastAsia" w:hAnsiTheme="majorHAnsi"/>
          <w:sz w:val="24"/>
          <w:szCs w:val="24"/>
        </w:rPr>
      </w:pPr>
      <w:r>
        <w:rPr>
          <w:rFonts w:asciiTheme="majorHAnsi" w:eastAsiaTheme="minorEastAsia" w:hAnsiTheme="majorHAnsi"/>
          <w:sz w:val="24"/>
          <w:szCs w:val="24"/>
        </w:rPr>
        <w:t xml:space="preserve">Therefore, let </w:t>
      </w:r>
      <m:oMath>
        <m:borderBox>
          <m:borderBoxPr>
            <m:ctrlPr>
              <w:rPr>
                <w:rFonts w:ascii="Cambria Math" w:eastAsiaTheme="minorEastAsia" w:hAnsi="Cambria Math"/>
                <w:i/>
                <w:sz w:val="24"/>
                <w:szCs w:val="24"/>
              </w:rPr>
            </m:ctrlPr>
          </m:borderBoxPr>
          <m:e>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1</m:t>
                </m:r>
              </m:sub>
            </m:sSub>
            <m:r>
              <w:rPr>
                <w:rFonts w:ascii="Cambria Math" w:eastAsiaTheme="minorEastAsia" w:hAnsi="Cambria Math"/>
                <w:sz w:val="24"/>
                <w:szCs w:val="24"/>
              </w:rPr>
              <m:t xml:space="preserve">=4.1 </m:t>
            </m:r>
            <m:r>
              <m:rPr>
                <m:nor/>
              </m:rPr>
              <w:rPr>
                <w:rFonts w:ascii="Cambria Math" w:eastAsiaTheme="minorEastAsia" w:hAnsi="Cambria Math"/>
                <w:sz w:val="24"/>
                <w:szCs w:val="24"/>
              </w:rPr>
              <m:t>k</m:t>
            </m:r>
            <m:r>
              <m:rPr>
                <m:sty m:val="p"/>
              </m:rPr>
              <w:rPr>
                <w:rFonts w:ascii="Cambria Math" w:eastAsiaTheme="minorEastAsia" w:hAnsi="Cambria Math"/>
                <w:sz w:val="24"/>
                <w:szCs w:val="24"/>
              </w:rPr>
              <m:t>Ω</m:t>
            </m:r>
          </m:e>
        </m:borderBox>
        <m:r>
          <w:rPr>
            <w:rFonts w:ascii="Cambria Math" w:eastAsiaTheme="minorEastAsia" w:hAnsi="Cambria Math"/>
            <w:sz w:val="24"/>
            <w:szCs w:val="24"/>
          </w:rPr>
          <m:t>.</m:t>
        </m:r>
      </m:oMath>
    </w:p>
    <w:p w14:paraId="5DAF2F5D" w14:textId="77777777" w:rsidR="000C7A17" w:rsidRDefault="000C7A17" w:rsidP="000C7A17">
      <w:pPr>
        <w:spacing w:after="0" w:line="360" w:lineRule="auto"/>
        <w:contextualSpacing/>
        <w:rPr>
          <w:rFonts w:asciiTheme="majorHAnsi" w:eastAsiaTheme="minorEastAsia" w:hAnsiTheme="majorHAnsi"/>
          <w:sz w:val="24"/>
          <w:szCs w:val="24"/>
        </w:rPr>
      </w:pPr>
      <w:r>
        <w:rPr>
          <w:rFonts w:asciiTheme="majorHAnsi" w:eastAsiaTheme="minorEastAsia" w:hAnsiTheme="majorHAnsi"/>
          <w:b/>
          <w:sz w:val="24"/>
          <w:szCs w:val="24"/>
        </w:rPr>
        <w:t xml:space="preserve">2. </w:t>
      </w:r>
      <w:r w:rsidRPr="00E26633">
        <w:rPr>
          <w:rFonts w:asciiTheme="majorHAnsi" w:eastAsiaTheme="minorEastAsia" w:hAnsiTheme="majorHAnsi"/>
          <w:b/>
          <w:sz w:val="24"/>
          <w:szCs w:val="24"/>
        </w:rPr>
        <w:t>To meet the specification of</w:t>
      </w:r>
      <w:r>
        <w:rPr>
          <w:rFonts w:asciiTheme="majorHAnsi" w:eastAsiaTheme="minorEastAsia" w:hAnsiTheme="majorHAnsi"/>
          <w:b/>
          <w:sz w:val="24"/>
          <w:szCs w:val="24"/>
        </w:rPr>
        <w:t xml:space="preserve"> </w:t>
      </w:r>
      <m:oMath>
        <m:sSub>
          <m:sSubPr>
            <m:ctrlPr>
              <w:rPr>
                <w:rFonts w:ascii="Cambria Math" w:hAnsi="Cambria Math"/>
                <w:i/>
                <w:sz w:val="24"/>
                <w:szCs w:val="24"/>
              </w:rPr>
            </m:ctrlPr>
          </m:sSubPr>
          <m:e>
            <m:r>
              <w:rPr>
                <w:rFonts w:ascii="Cambria Math" w:hAnsi="Cambria Math"/>
                <w:sz w:val="24"/>
                <w:szCs w:val="24"/>
              </w:rPr>
              <m:t>|H(jω)|</m:t>
            </m:r>
          </m:e>
          <m:sub>
            <m:r>
              <w:rPr>
                <w:rFonts w:ascii="Cambria Math" w:hAnsi="Cambria Math"/>
                <w:sz w:val="24"/>
                <w:szCs w:val="24"/>
              </w:rPr>
              <m:t>dB</m:t>
            </m:r>
          </m:sub>
        </m:sSub>
        <m:r>
          <w:rPr>
            <w:rFonts w:ascii="Cambria Math" w:hAnsi="Cambria Math"/>
            <w:sz w:val="24"/>
            <w:szCs w:val="24"/>
          </w:rPr>
          <m:t xml:space="preserve">=+3 </m:t>
        </m:r>
        <m:r>
          <m:rPr>
            <m:nor/>
          </m:rPr>
          <w:rPr>
            <w:rFonts w:ascii="Cambria Math" w:hAnsi="Cambria Math"/>
            <w:sz w:val="24"/>
            <w:szCs w:val="24"/>
          </w:rPr>
          <m:t>dB</m:t>
        </m:r>
      </m:oMath>
      <w:r>
        <w:rPr>
          <w:rFonts w:asciiTheme="majorHAnsi" w:eastAsiaTheme="minorEastAsia" w:hAnsiTheme="majorHAnsi"/>
          <w:sz w:val="24"/>
          <w:szCs w:val="24"/>
        </w:rPr>
        <w:t xml:space="preserve"> at</w:t>
      </w:r>
      <m:oMath>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ω=ω</m:t>
            </m:r>
          </m:e>
          <m:sub>
            <m:r>
              <w:rPr>
                <w:rFonts w:ascii="Cambria Math" w:hAnsi="Cambria Math"/>
                <w:sz w:val="24"/>
                <w:szCs w:val="24"/>
              </w:rPr>
              <m:t>c</m:t>
            </m:r>
          </m:sub>
        </m:sSub>
        <m:r>
          <w:rPr>
            <w:rFonts w:ascii="Cambria Math" w:hAnsi="Cambria Math"/>
            <w:sz w:val="24"/>
            <w:szCs w:val="24"/>
          </w:rPr>
          <m:t>=2π</m:t>
        </m:r>
        <m:d>
          <m:dPr>
            <m:ctrlPr>
              <w:rPr>
                <w:rFonts w:ascii="Cambria Math" w:hAnsi="Cambria Math"/>
                <w:i/>
                <w:sz w:val="24"/>
                <w:szCs w:val="24"/>
              </w:rPr>
            </m:ctrlPr>
          </m:dPr>
          <m:e>
            <m:r>
              <w:rPr>
                <w:rFonts w:ascii="Cambria Math" w:hAnsi="Cambria Math"/>
                <w:sz w:val="24"/>
                <w:szCs w:val="24"/>
              </w:rPr>
              <m:t>1000</m:t>
            </m:r>
          </m:e>
        </m:d>
        <m:f>
          <m:fPr>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r>
          <w:rPr>
            <w:rFonts w:ascii="Cambria Math" w:hAnsi="Cambria Math"/>
            <w:sz w:val="24"/>
            <w:szCs w:val="24"/>
          </w:rPr>
          <m:t xml:space="preserve"> </m:t>
        </m:r>
      </m:oMath>
      <w:r>
        <w:rPr>
          <w:rFonts w:asciiTheme="majorHAnsi" w:eastAsiaTheme="minorEastAsia" w:hAnsiTheme="majorHAnsi"/>
          <w:sz w:val="24"/>
          <w:szCs w:val="24"/>
        </w:rPr>
        <w:t xml:space="preserve">with a = 1, then </w:t>
      </w:r>
    </w:p>
    <w:p w14:paraId="24B8DA3A" w14:textId="77777777" w:rsidR="000C7A17" w:rsidRDefault="00965F51" w:rsidP="000C7A17">
      <w:pPr>
        <w:spacing w:after="0" w:line="360" w:lineRule="auto"/>
        <w:contextualSpacing/>
        <w:rPr>
          <w:rFonts w:asciiTheme="majorHAnsi" w:eastAsiaTheme="minorEastAsia" w:hAnsiTheme="majorHAnsi"/>
          <w:sz w:val="24"/>
          <w:szCs w:val="24"/>
        </w:rPr>
      </w:pP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n</m:t>
                </m:r>
              </m:sub>
            </m:sSub>
            <m:r>
              <w:rPr>
                <w:rFonts w:ascii="Cambria Math" w:hAnsi="Cambria Math"/>
                <w:sz w:val="24"/>
                <w:szCs w:val="24"/>
              </w:rPr>
              <m:t>≅ω</m:t>
            </m:r>
          </m:e>
          <m:sub>
            <m:r>
              <w:rPr>
                <w:rFonts w:ascii="Cambria Math" w:hAnsi="Cambria Math"/>
                <w:sz w:val="24"/>
                <w:szCs w:val="24"/>
              </w:rPr>
              <m:t>c</m:t>
            </m:r>
          </m:sub>
        </m:sSub>
        <m:r>
          <w:rPr>
            <w:rFonts w:ascii="Cambria Math" w:eastAsiaTheme="minorEastAsia" w:hAnsi="Cambria Math"/>
            <w:sz w:val="24"/>
            <w:szCs w:val="24"/>
          </w:rPr>
          <m:t>.</m:t>
        </m:r>
      </m:oMath>
      <w:r w:rsidR="000C7A17">
        <w:rPr>
          <w:rFonts w:asciiTheme="majorHAnsi" w:eastAsiaTheme="minorEastAsia" w:hAnsiTheme="majorHAnsi"/>
          <w:sz w:val="24"/>
          <w:szCs w:val="24"/>
        </w:rPr>
        <w:t xml:space="preserve"> That is</w:t>
      </w:r>
    </w:p>
    <w:p w14:paraId="6298BBEF" w14:textId="77777777" w:rsidR="000C7A17" w:rsidRPr="00BF3355" w:rsidRDefault="00965F51" w:rsidP="000C7A17">
      <w:pPr>
        <w:pStyle w:val="ListParagraph"/>
        <w:ind w:left="0"/>
        <w:rPr>
          <w:rFonts w:asciiTheme="majorHAnsi" w:eastAsiaTheme="minorEastAsia" w:hAnsiTheme="majorHAnsi"/>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n</m:t>
                  </m:r>
                </m:sub>
              </m:sSub>
              <m:r>
                <w:rPr>
                  <w:rFonts w:ascii="Cambria Math" w:hAnsi="Cambria Math"/>
                  <w:sz w:val="24"/>
                  <w:szCs w:val="24"/>
                </w:rPr>
                <m:t>|</m:t>
              </m:r>
            </m:e>
            <m:sub>
              <m:r>
                <w:rPr>
                  <w:rFonts w:ascii="Cambria Math" w:hAnsi="Cambria Math"/>
                  <w:sz w:val="24"/>
                  <w:szCs w:val="24"/>
                </w:rPr>
                <m:t>a=1</m:t>
              </m:r>
            </m:sub>
          </m:sSub>
          <m:r>
            <w:rPr>
              <w:rFonts w:ascii="Cambria Math" w:hAnsi="Cambria Math"/>
              <w:sz w:val="24"/>
              <w:szCs w:val="24"/>
            </w:rPr>
            <m:t xml:space="preserve">= </m:t>
          </m:r>
          <m:f>
            <m:fPr>
              <m:ctrlPr>
                <w:rPr>
                  <w:rFonts w:ascii="Cambria Math" w:hAnsi="Cambria Math" w:cs="Calibri"/>
                  <w:lang w:val=""/>
                </w:rPr>
              </m:ctrlPr>
            </m:fPr>
            <m:num>
              <m:sSub>
                <m:sSubPr>
                  <m:ctrlPr>
                    <w:rPr>
                      <w:rFonts w:ascii="Cambria Math" w:hAnsi="Cambria Math" w:cs="Calibri"/>
                      <w:lang w:val=""/>
                    </w:rPr>
                  </m:ctrlPr>
                </m:sSubPr>
                <m:e>
                  <m:r>
                    <w:rPr>
                      <w:rFonts w:ascii="Cambria Math" w:hAnsi="Cambria Math" w:cs="Calibri"/>
                      <w:lang w:val=""/>
                    </w:rPr>
                    <m:t>R</m:t>
                  </m:r>
                </m:e>
                <m:sub>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R</m:t>
                  </m:r>
                </m:e>
                <m:sub>
                  <m:r>
                    <m:rPr>
                      <m:sty m:val="p"/>
                    </m:rPr>
                    <w:rPr>
                      <w:rFonts w:ascii="Cambria Math" w:hAnsi="Cambria Math" w:cs="Calibri"/>
                      <w:lang w:val=""/>
                    </w:rPr>
                    <m:t>2</m:t>
                  </m:r>
                </m:sub>
              </m:sSub>
            </m:num>
            <m:den>
              <m:sSub>
                <m:sSubPr>
                  <m:ctrlPr>
                    <w:rPr>
                      <w:rFonts w:ascii="Cambria Math" w:hAnsi="Cambria Math" w:cs="Calibri"/>
                      <w:lang w:val=""/>
                    </w:rPr>
                  </m:ctrlPr>
                </m:sSubPr>
                <m:e>
                  <m:r>
                    <w:rPr>
                      <w:rFonts w:ascii="Cambria Math" w:hAnsi="Cambria Math" w:cs="Calibri"/>
                      <w:lang w:val=""/>
                    </w:rPr>
                    <m:t>R</m:t>
                  </m:r>
                </m:e>
                <m:sub>
                  <m:r>
                    <m:rPr>
                      <m:sty m:val="p"/>
                    </m:rPr>
                    <w:rPr>
                      <w:rFonts w:ascii="Cambria Math" w:hAnsi="Cambria Math" w:cs="Calibri"/>
                      <w:lang w:val=""/>
                    </w:rPr>
                    <m:t>1</m:t>
                  </m:r>
                </m:sub>
              </m:sSub>
              <m:sSub>
                <m:sSubPr>
                  <m:ctrlPr>
                    <w:rPr>
                      <w:rFonts w:ascii="Cambria Math" w:hAnsi="Cambria Math" w:cs="Calibri"/>
                      <w:lang w:val=""/>
                    </w:rPr>
                  </m:ctrlPr>
                </m:sSubPr>
                <m:e>
                  <m:r>
                    <w:rPr>
                      <w:rFonts w:ascii="Cambria Math" w:hAnsi="Cambria Math" w:cs="Calibri"/>
                      <w:lang w:val=""/>
                    </w:rPr>
                    <m:t>R</m:t>
                  </m:r>
                </m:e>
                <m:sub>
                  <m:r>
                    <m:rPr>
                      <m:sty m:val="p"/>
                    </m:rPr>
                    <w:rPr>
                      <w:rFonts w:ascii="Cambria Math" w:hAnsi="Cambria Math" w:cs="Calibri"/>
                      <w:lang w:val=""/>
                    </w:rPr>
                    <m:t>2</m:t>
                  </m:r>
                </m:sub>
              </m:sSub>
              <m:sSub>
                <m:sSubPr>
                  <m:ctrlPr>
                    <w:rPr>
                      <w:rFonts w:ascii="Cambria Math" w:hAnsi="Cambria Math" w:cs="Calibri"/>
                      <w:lang w:val=""/>
                    </w:rPr>
                  </m:ctrlPr>
                </m:sSubPr>
                <m:e>
                  <m:r>
                    <w:rPr>
                      <w:rFonts w:ascii="Cambria Math" w:hAnsi="Cambria Math" w:cs="Calibri"/>
                      <w:lang w:val=""/>
                    </w:rPr>
                    <m:t>C</m:t>
                  </m:r>
                </m:e>
                <m:sub>
                  <m:r>
                    <m:rPr>
                      <m:sty m:val="p"/>
                    </m:rPr>
                    <w:rPr>
                      <w:rFonts w:ascii="Cambria Math" w:hAnsi="Cambria Math" w:cs="Calibri"/>
                      <w:lang w:val=""/>
                    </w:rPr>
                    <m:t>1</m:t>
                  </m:r>
                </m:sub>
              </m:sSub>
            </m:den>
          </m:f>
          <m:r>
            <w:rPr>
              <w:rFonts w:ascii="Cambria Math" w:hAnsi="Cambria Math"/>
              <w:sz w:val="24"/>
              <w:szCs w:val="24"/>
            </w:rPr>
            <m:t xml:space="preserve"> ≅2π</m:t>
          </m:r>
          <m:d>
            <m:dPr>
              <m:ctrlPr>
                <w:rPr>
                  <w:rFonts w:ascii="Cambria Math" w:hAnsi="Cambria Math"/>
                  <w:i/>
                  <w:sz w:val="24"/>
                  <w:szCs w:val="24"/>
                </w:rPr>
              </m:ctrlPr>
            </m:dPr>
            <m:e>
              <m:r>
                <w:rPr>
                  <w:rFonts w:ascii="Cambria Math" w:hAnsi="Cambria Math"/>
                  <w:sz w:val="24"/>
                  <w:szCs w:val="24"/>
                </w:rPr>
                <m:t>1000</m:t>
              </m:r>
            </m:e>
          </m:d>
          <m:f>
            <m:fPr>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oMath>
      </m:oMathPara>
    </w:p>
    <w:p w14:paraId="186EAA00" w14:textId="77777777" w:rsidR="000C7A17" w:rsidRPr="00030907" w:rsidRDefault="00965F51" w:rsidP="000C7A17">
      <w:pPr>
        <w:rPr>
          <w:rFonts w:eastAsiaTheme="minorEastAsia"/>
          <w:lang w:val=""/>
        </w:rPr>
      </w:pPr>
      <m:oMathPara>
        <m:oMath>
          <m:sSub>
            <m:sSubPr>
              <m:ctrlPr>
                <w:rPr>
                  <w:rFonts w:ascii="Cambria Math" w:hAnsi="Cambria Math" w:cs="Calibri"/>
                  <w:i/>
                  <w:lang w:val=""/>
                </w:rPr>
              </m:ctrlPr>
            </m:sSubPr>
            <m:e>
              <m:r>
                <w:rPr>
                  <w:rFonts w:ascii="Cambria Math" w:hAnsi="Cambria Math" w:cs="Calibri"/>
                  <w:lang w:val=""/>
                </w:rPr>
                <m:t>C</m:t>
              </m:r>
            </m:e>
            <m:sub>
              <m:r>
                <w:rPr>
                  <w:rFonts w:ascii="Cambria Math" w:hAnsi="Cambria Math" w:cs="Calibri"/>
                  <w:lang w:val=""/>
                </w:rPr>
                <m:t>1</m:t>
              </m:r>
            </m:sub>
          </m:sSub>
          <m:r>
            <w:rPr>
              <w:rFonts w:ascii="Cambria Math" w:hAnsi="Cambria Math"/>
              <w:sz w:val="24"/>
              <w:szCs w:val="24"/>
            </w:rPr>
            <m:t>≅</m:t>
          </m:r>
          <m:f>
            <m:fPr>
              <m:ctrlPr>
                <w:rPr>
                  <w:rFonts w:ascii="Cambria Math" w:hAnsi="Cambria Math" w:cs="Calibri"/>
                  <w:lang w:val=""/>
                </w:rPr>
              </m:ctrlPr>
            </m:fPr>
            <m:num>
              <m:sSub>
                <m:sSubPr>
                  <m:ctrlPr>
                    <w:rPr>
                      <w:rFonts w:ascii="Cambria Math" w:hAnsi="Cambria Math" w:cs="Calibri"/>
                      <w:lang w:val=""/>
                    </w:rPr>
                  </m:ctrlPr>
                </m:sSubPr>
                <m:e>
                  <m:r>
                    <w:rPr>
                      <w:rFonts w:ascii="Cambria Math" w:hAnsi="Cambria Math" w:cs="Calibri"/>
                      <w:lang w:val=""/>
                    </w:rPr>
                    <m:t>R</m:t>
                  </m:r>
                </m:e>
                <m:sub>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R</m:t>
                  </m:r>
                </m:e>
                <m:sub>
                  <m:r>
                    <m:rPr>
                      <m:sty m:val="p"/>
                    </m:rPr>
                    <w:rPr>
                      <w:rFonts w:ascii="Cambria Math" w:hAnsi="Cambria Math" w:cs="Calibri"/>
                      <w:lang w:val=""/>
                    </w:rPr>
                    <m:t>2</m:t>
                  </m:r>
                </m:sub>
              </m:sSub>
            </m:num>
            <m:den>
              <m:sSub>
                <m:sSubPr>
                  <m:ctrlPr>
                    <w:rPr>
                      <w:rFonts w:ascii="Cambria Math" w:hAnsi="Cambria Math" w:cs="Calibri"/>
                      <w:lang w:val=""/>
                    </w:rPr>
                  </m:ctrlPr>
                </m:sSubPr>
                <m:e>
                  <m:r>
                    <w:rPr>
                      <w:rFonts w:ascii="Cambria Math" w:hAnsi="Cambria Math" w:cs="Calibri"/>
                      <w:lang w:val=""/>
                    </w:rPr>
                    <m:t>R</m:t>
                  </m:r>
                </m:e>
                <m:sub>
                  <m:r>
                    <m:rPr>
                      <m:sty m:val="p"/>
                    </m:rPr>
                    <w:rPr>
                      <w:rFonts w:ascii="Cambria Math" w:hAnsi="Cambria Math" w:cs="Calibri"/>
                      <w:lang w:val=""/>
                    </w:rPr>
                    <m:t>1</m:t>
                  </m:r>
                </m:sub>
              </m:sSub>
              <m:sSub>
                <m:sSubPr>
                  <m:ctrlPr>
                    <w:rPr>
                      <w:rFonts w:ascii="Cambria Math" w:hAnsi="Cambria Math" w:cs="Calibri"/>
                      <w:lang w:val=""/>
                    </w:rPr>
                  </m:ctrlPr>
                </m:sSubPr>
                <m:e>
                  <m:r>
                    <w:rPr>
                      <w:rFonts w:ascii="Cambria Math" w:hAnsi="Cambria Math" w:cs="Calibri"/>
                      <w:lang w:val=""/>
                    </w:rPr>
                    <m:t>R</m:t>
                  </m:r>
                </m:e>
                <m:sub>
                  <m:r>
                    <m:rPr>
                      <m:sty m:val="p"/>
                    </m:rPr>
                    <w:rPr>
                      <w:rFonts w:ascii="Cambria Math" w:hAnsi="Cambria Math" w:cs="Calibri"/>
                      <w:lang w:val=""/>
                    </w:rPr>
                    <m:t>2</m:t>
                  </m:r>
                </m:sub>
              </m:sSub>
              <m:r>
                <w:rPr>
                  <w:rFonts w:ascii="Cambria Math" w:hAnsi="Cambria Math"/>
                  <w:sz w:val="24"/>
                  <w:szCs w:val="24"/>
                </w:rPr>
                <m:t>2π</m:t>
              </m:r>
              <m:d>
                <m:dPr>
                  <m:ctrlPr>
                    <w:rPr>
                      <w:rFonts w:ascii="Cambria Math" w:hAnsi="Cambria Math"/>
                      <w:i/>
                      <w:sz w:val="24"/>
                      <w:szCs w:val="24"/>
                    </w:rPr>
                  </m:ctrlPr>
                </m:dPr>
                <m:e>
                  <m:r>
                    <w:rPr>
                      <w:rFonts w:ascii="Cambria Math" w:hAnsi="Cambria Math"/>
                      <w:sz w:val="24"/>
                      <w:szCs w:val="24"/>
                    </w:rPr>
                    <m:t>1000</m:t>
                  </m:r>
                </m:e>
              </m:d>
            </m:den>
          </m:f>
          <m: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4100</m:t>
              </m:r>
              <m:r>
                <m:rPr>
                  <m:sty m:val="p"/>
                </m:rPr>
                <w:rPr>
                  <w:rFonts w:ascii="Cambria Math" w:hAnsi="Cambria Math" w:cs="Calibri"/>
                  <w:lang w:val=""/>
                </w:rPr>
                <m:t>+10000</m:t>
              </m:r>
            </m:num>
            <m:den>
              <m:d>
                <m:dPr>
                  <m:ctrlPr>
                    <w:rPr>
                      <w:rFonts w:ascii="Cambria Math" w:hAnsi="Cambria Math" w:cs="Calibri"/>
                      <w:i/>
                      <w:lang w:val=""/>
                    </w:rPr>
                  </m:ctrlPr>
                </m:dPr>
                <m:e>
                  <m:r>
                    <w:rPr>
                      <w:rFonts w:ascii="Cambria Math" w:hAnsi="Cambria Math" w:cs="Calibri"/>
                      <w:lang w:val=""/>
                    </w:rPr>
                    <m:t>4100</m:t>
                  </m:r>
                </m:e>
              </m:d>
              <m:d>
                <m:dPr>
                  <m:ctrlPr>
                    <w:rPr>
                      <w:rFonts w:ascii="Cambria Math" w:hAnsi="Cambria Math" w:cs="Calibri"/>
                      <w:i/>
                      <w:lang w:val=""/>
                    </w:rPr>
                  </m:ctrlPr>
                </m:dPr>
                <m:e>
                  <m:r>
                    <w:rPr>
                      <w:rFonts w:ascii="Cambria Math" w:hAnsi="Cambria Math" w:cs="Calibri"/>
                      <w:lang w:val=""/>
                    </w:rPr>
                    <m:t>10000</m:t>
                  </m:r>
                </m:e>
              </m:d>
              <m:r>
                <w:rPr>
                  <w:rFonts w:ascii="Cambria Math" w:hAnsi="Cambria Math"/>
                  <w:sz w:val="24"/>
                  <w:szCs w:val="24"/>
                </w:rPr>
                <m:t>2π</m:t>
              </m:r>
              <m:d>
                <m:dPr>
                  <m:ctrlPr>
                    <w:rPr>
                      <w:rFonts w:ascii="Cambria Math" w:hAnsi="Cambria Math"/>
                      <w:i/>
                      <w:sz w:val="24"/>
                      <w:szCs w:val="24"/>
                    </w:rPr>
                  </m:ctrlPr>
                </m:dPr>
                <m:e>
                  <m:r>
                    <w:rPr>
                      <w:rFonts w:ascii="Cambria Math" w:hAnsi="Cambria Math"/>
                      <w:sz w:val="24"/>
                      <w:szCs w:val="24"/>
                    </w:rPr>
                    <m:t>1000</m:t>
                  </m:r>
                </m:e>
              </m:d>
            </m:den>
          </m:f>
          <m:r>
            <w:rPr>
              <w:rFonts w:ascii="Cambria Math" w:hAnsi="Cambria Math" w:cs="Calibri"/>
              <w:lang w:val=""/>
            </w:rPr>
            <m:t xml:space="preserve">=55 </m:t>
          </m:r>
          <m:r>
            <m:rPr>
              <m:nor/>
            </m:rPr>
            <w:rPr>
              <w:rFonts w:ascii="Cambria Math" w:hAnsi="Cambria Math" w:cs="Calibri"/>
              <w:lang w:val=""/>
            </w:rPr>
            <m:t>nF.</m:t>
          </m:r>
        </m:oMath>
      </m:oMathPara>
    </w:p>
    <w:p w14:paraId="687C843C" w14:textId="77777777" w:rsidR="000C7A17" w:rsidRDefault="000C7A17" w:rsidP="000C7A17">
      <w:pPr>
        <w:rPr>
          <w:rFonts w:eastAsiaTheme="minorEastAsia"/>
          <w:lang w:val=""/>
        </w:rPr>
      </w:pPr>
      <w:r>
        <w:rPr>
          <w:rFonts w:eastAsiaTheme="minorEastAsia"/>
          <w:lang w:val=""/>
        </w:rPr>
        <w:t xml:space="preserve">Therefore, let </w:t>
      </w:r>
    </w:p>
    <w:p w14:paraId="0BE9E185" w14:textId="77777777" w:rsidR="000C7A17" w:rsidRPr="00030907" w:rsidRDefault="00965F51" w:rsidP="000C7A17">
      <w:pPr>
        <w:rPr>
          <w:rFonts w:eastAsiaTheme="minorEastAsia"/>
        </w:rPr>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=52 </m:t>
              </m:r>
              <m:r>
                <m:rPr>
                  <m:nor/>
                </m:rPr>
                <w:rPr>
                  <w:rFonts w:ascii="Cambria Math" w:hAnsi="Cambria Math"/>
                </w:rPr>
                <m:t>nF</m:t>
              </m:r>
            </m:e>
          </m:borderBox>
          <m:r>
            <w:rPr>
              <w:rFonts w:ascii="Cambria Math" w:hAnsi="Cambria Math"/>
            </w:rPr>
            <m:t>.</m:t>
          </m:r>
        </m:oMath>
      </m:oMathPara>
    </w:p>
    <w:p w14:paraId="267D5820" w14:textId="77777777" w:rsidR="000C7A17" w:rsidRDefault="000C7A17" w:rsidP="000C7A17">
      <w:pPr>
        <w:rPr>
          <w:rFonts w:eastAsiaTheme="minorEastAsia"/>
        </w:rPr>
      </w:pPr>
    </w:p>
    <w:p w14:paraId="31AA8EEE" w14:textId="77777777" w:rsidR="000C7A17" w:rsidRDefault="000C7A17" w:rsidP="000C7A17">
      <w:pPr>
        <w:rPr>
          <w:rFonts w:eastAsiaTheme="minorEastAsia"/>
        </w:rPr>
      </w:pPr>
      <w:r>
        <w:rPr>
          <w:rFonts w:eastAsiaTheme="minorEastAsia"/>
        </w:rPr>
        <w:t xml:space="preserve">Nominally, this will set the corner frequency to </w:t>
      </w:r>
    </w:p>
    <w:p w14:paraId="773A08FD" w14:textId="77777777" w:rsidR="000C7A17" w:rsidRDefault="00965F51" w:rsidP="000C7A17">
      <w:pPr>
        <w:rPr>
          <w:rFonts w:eastAsiaTheme="minorEastAsia"/>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r>
                <w:rPr>
                  <w:rFonts w:ascii="Cambria Math" w:hAnsi="Cambria Math"/>
                  <w:sz w:val="24"/>
                  <w:szCs w:val="24"/>
                </w:rPr>
                <m:t>|</m:t>
              </m:r>
            </m:e>
            <m:sub>
              <m:r>
                <w:rPr>
                  <w:rFonts w:ascii="Cambria Math" w:hAnsi="Cambria Math"/>
                  <w:sz w:val="24"/>
                  <w:szCs w:val="24"/>
                </w:rPr>
                <m:t>a=1</m:t>
              </m:r>
            </m:sub>
          </m:sSub>
          <m:r>
            <w:rPr>
              <w:rFonts w:ascii="Cambria Math" w:hAnsi="Cambria Math"/>
              <w:sz w:val="24"/>
              <w:szCs w:val="24"/>
            </w:rPr>
            <m:t xml:space="preserve">= </m:t>
          </m:r>
          <m:f>
            <m:fPr>
              <m:ctrlPr>
                <w:rPr>
                  <w:rFonts w:ascii="Cambria Math" w:hAnsi="Cambria Math" w:cs="Calibri"/>
                  <w:lang w:val=""/>
                </w:rPr>
              </m:ctrlPr>
            </m:fPr>
            <m:num>
              <m:sSub>
                <m:sSubPr>
                  <m:ctrlPr>
                    <w:rPr>
                      <w:rFonts w:ascii="Cambria Math" w:hAnsi="Cambria Math" w:cs="Calibri"/>
                      <w:lang w:val=""/>
                    </w:rPr>
                  </m:ctrlPr>
                </m:sSubPr>
                <m:e>
                  <m:r>
                    <w:rPr>
                      <w:rFonts w:ascii="Cambria Math" w:hAnsi="Cambria Math" w:cs="Calibri"/>
                      <w:lang w:val=""/>
                    </w:rPr>
                    <m:t>R</m:t>
                  </m:r>
                </m:e>
                <m:sub>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R</m:t>
                  </m:r>
                </m:e>
                <m:sub>
                  <m:r>
                    <m:rPr>
                      <m:sty m:val="p"/>
                    </m:rPr>
                    <w:rPr>
                      <w:rFonts w:ascii="Cambria Math" w:hAnsi="Cambria Math" w:cs="Calibri"/>
                      <w:lang w:val=""/>
                    </w:rPr>
                    <m:t>2</m:t>
                  </m:r>
                </m:sub>
              </m:sSub>
            </m:num>
            <m:den>
              <m:sSub>
                <m:sSubPr>
                  <m:ctrlPr>
                    <w:rPr>
                      <w:rFonts w:ascii="Cambria Math" w:hAnsi="Cambria Math" w:cs="Calibri"/>
                      <w:lang w:val=""/>
                    </w:rPr>
                  </m:ctrlPr>
                </m:sSubPr>
                <m:e>
                  <m:r>
                    <w:rPr>
                      <w:rFonts w:ascii="Cambria Math" w:hAnsi="Cambria Math" w:cs="Calibri"/>
                      <w:lang w:val=""/>
                    </w:rPr>
                    <m:t>R</m:t>
                  </m:r>
                </m:e>
                <m:sub>
                  <m:r>
                    <m:rPr>
                      <m:sty m:val="p"/>
                    </m:rPr>
                    <w:rPr>
                      <w:rFonts w:ascii="Cambria Math" w:hAnsi="Cambria Math" w:cs="Calibri"/>
                      <w:lang w:val=""/>
                    </w:rPr>
                    <m:t>1</m:t>
                  </m:r>
                </m:sub>
              </m:sSub>
              <m:sSub>
                <m:sSubPr>
                  <m:ctrlPr>
                    <w:rPr>
                      <w:rFonts w:ascii="Cambria Math" w:hAnsi="Cambria Math" w:cs="Calibri"/>
                      <w:lang w:val=""/>
                    </w:rPr>
                  </m:ctrlPr>
                </m:sSubPr>
                <m:e>
                  <m:r>
                    <w:rPr>
                      <w:rFonts w:ascii="Cambria Math" w:hAnsi="Cambria Math" w:cs="Calibri"/>
                      <w:lang w:val=""/>
                    </w:rPr>
                    <m:t>R</m:t>
                  </m:r>
                </m:e>
                <m:sub>
                  <m:r>
                    <m:rPr>
                      <m:sty m:val="p"/>
                    </m:rPr>
                    <w:rPr>
                      <w:rFonts w:ascii="Cambria Math" w:hAnsi="Cambria Math" w:cs="Calibri"/>
                      <w:lang w:val=""/>
                    </w:rPr>
                    <m:t>2</m:t>
                  </m:r>
                </m:sub>
              </m:sSub>
              <m:sSub>
                <m:sSubPr>
                  <m:ctrlPr>
                    <w:rPr>
                      <w:rFonts w:ascii="Cambria Math" w:hAnsi="Cambria Math" w:cs="Calibri"/>
                      <w:lang w:val=""/>
                    </w:rPr>
                  </m:ctrlPr>
                </m:sSubPr>
                <m:e>
                  <m:r>
                    <w:rPr>
                      <w:rFonts w:ascii="Cambria Math" w:hAnsi="Cambria Math" w:cs="Calibri"/>
                      <w:lang w:val=""/>
                    </w:rPr>
                    <m:t>C</m:t>
                  </m:r>
                </m:e>
                <m:sub>
                  <m:r>
                    <m:rPr>
                      <m:sty m:val="p"/>
                    </m:rPr>
                    <w:rPr>
                      <w:rFonts w:ascii="Cambria Math" w:hAnsi="Cambria Math" w:cs="Calibri"/>
                      <w:lang w:val=""/>
                    </w:rPr>
                    <m:t>1</m:t>
                  </m:r>
                </m:sub>
              </m:sSub>
              <m:r>
                <w:rPr>
                  <w:rFonts w:ascii="Cambria Math" w:hAnsi="Cambria Math" w:cs="Calibri"/>
                  <w:lang w:val=""/>
                </w:rPr>
                <m:t>2π</m:t>
              </m:r>
            </m:den>
          </m:f>
          <m:r>
            <w:rPr>
              <w:rFonts w:ascii="Cambria Math" w:hAnsi="Cambria Math"/>
              <w:sz w:val="24"/>
              <w:szCs w:val="24"/>
            </w:rPr>
            <m:t xml:space="preserve">= </m:t>
          </m:r>
          <m:f>
            <m:fPr>
              <m:ctrlPr>
                <w:rPr>
                  <w:rFonts w:ascii="Cambria Math" w:hAnsi="Cambria Math" w:cs="Calibri"/>
                  <w:lang w:val=""/>
                </w:rPr>
              </m:ctrlPr>
            </m:fPr>
            <m:num>
              <m:r>
                <m:rPr>
                  <m:sty m:val="p"/>
                </m:rPr>
                <w:rPr>
                  <w:rFonts w:ascii="Cambria Math" w:hAnsi="Cambria Math" w:cs="Calibri"/>
                  <w:lang w:val=""/>
                </w:rPr>
                <m:t>4100+10000</m:t>
              </m:r>
            </m:num>
            <m:den>
              <m:r>
                <m:rPr>
                  <m:sty m:val="p"/>
                </m:rPr>
                <w:rPr>
                  <w:rFonts w:ascii="Cambria Math" w:hAnsi="Cambria Math" w:cs="Calibri"/>
                  <w:lang w:val=""/>
                </w:rPr>
                <m:t>4100(10000)(55×</m:t>
              </m:r>
              <m:sSup>
                <m:sSupPr>
                  <m:ctrlPr>
                    <w:rPr>
                      <w:rFonts w:ascii="Cambria Math" w:hAnsi="Cambria Math" w:cs="Calibri"/>
                      <w:lang w:val=""/>
                    </w:rPr>
                  </m:ctrlPr>
                </m:sSupPr>
                <m:e>
                  <m:r>
                    <m:rPr>
                      <m:sty m:val="p"/>
                    </m:rPr>
                    <w:rPr>
                      <w:rFonts w:ascii="Cambria Math" w:hAnsi="Cambria Math" w:cs="Calibri"/>
                      <w:lang w:val=""/>
                    </w:rPr>
                    <m:t>10</m:t>
                  </m:r>
                </m:e>
                <m:sup>
                  <m:r>
                    <m:rPr>
                      <m:sty m:val="p"/>
                    </m:rPr>
                    <w:rPr>
                      <w:rFonts w:ascii="Cambria Math" w:hAnsi="Cambria Math" w:cs="Calibri"/>
                      <w:lang w:val=""/>
                    </w:rPr>
                    <m:t>-9</m:t>
                  </m:r>
                </m:sup>
              </m:sSup>
              <m:r>
                <w:rPr>
                  <w:rFonts w:ascii="Cambria Math" w:hAnsi="Cambria Math" w:cs="Calibri"/>
                  <w:lang w:val=""/>
                </w:rPr>
                <m:t>)2π</m:t>
              </m:r>
            </m:den>
          </m:f>
          <m:r>
            <w:rPr>
              <w:rFonts w:ascii="Cambria Math" w:hAnsi="Cambria Math" w:cs="Calibri"/>
              <w:lang w:val=""/>
            </w:rPr>
            <m:t xml:space="preserve">=1014 </m:t>
          </m:r>
          <m:r>
            <m:rPr>
              <m:nor/>
            </m:rPr>
            <w:rPr>
              <w:rFonts w:ascii="Cambria Math" w:hAnsi="Cambria Math" w:cs="Calibri"/>
              <w:lang w:val=""/>
            </w:rPr>
            <m:t>Hz</m:t>
          </m:r>
          <m:r>
            <w:rPr>
              <w:rFonts w:ascii="Cambria Math" w:hAnsi="Cambria Math" w:cs="Calibri"/>
              <w:lang w:val=""/>
            </w:rPr>
            <m:t>.</m:t>
          </m:r>
        </m:oMath>
      </m:oMathPara>
    </w:p>
    <w:p w14:paraId="27CE4912" w14:textId="77777777" w:rsidR="00050D0D" w:rsidRDefault="00050D0D" w:rsidP="000C7A17"/>
    <w:p w14:paraId="05A29ED4" w14:textId="77777777" w:rsidR="00050D0D" w:rsidRDefault="00050D0D">
      <w:pPr>
        <w:rPr>
          <w:rFonts w:asciiTheme="majorHAnsi" w:eastAsiaTheme="majorEastAsia" w:hAnsiTheme="majorHAnsi" w:cstheme="majorBidi"/>
          <w:color w:val="2E74B5" w:themeColor="accent1" w:themeShade="BF"/>
          <w:sz w:val="26"/>
          <w:szCs w:val="26"/>
          <w:lang w:val=""/>
        </w:rPr>
      </w:pPr>
      <w:r>
        <w:rPr>
          <w:lang w:val=""/>
        </w:rPr>
        <w:br w:type="page"/>
      </w:r>
    </w:p>
    <w:p w14:paraId="154E2C1A" w14:textId="46E39389" w:rsidR="00050D0D" w:rsidRDefault="00050D0D" w:rsidP="00050D0D">
      <w:pPr>
        <w:pStyle w:val="Heading2"/>
        <w:rPr>
          <w:lang w:val=""/>
        </w:rPr>
      </w:pPr>
      <w:bookmarkStart w:id="44" w:name="_Ref127615764"/>
      <w:bookmarkStart w:id="45" w:name="_Toc171696582"/>
      <w:r>
        <w:rPr>
          <w:lang w:val=""/>
        </w:rPr>
        <w:lastRenderedPageBreak/>
        <w:t>Appendix A Summary</w:t>
      </w:r>
      <w:r w:rsidR="001545C4">
        <w:rPr>
          <w:lang w:val=""/>
        </w:rPr>
        <w:t xml:space="preserve"> and Worksheet</w:t>
      </w:r>
      <w:r>
        <w:rPr>
          <w:lang w:val=""/>
        </w:rPr>
        <w:t xml:space="preserve"> - </w:t>
      </w:r>
      <w:r w:rsidRPr="00050D0D">
        <w:rPr>
          <w:lang w:val=""/>
        </w:rPr>
        <w:t>Bass Transfer Function:</w:t>
      </w:r>
      <w:bookmarkEnd w:id="44"/>
      <w:bookmarkEnd w:id="45"/>
    </w:p>
    <w:p w14:paraId="1D6E16D0" w14:textId="72474BCD" w:rsidR="00050D0D" w:rsidRPr="00050D0D" w:rsidRDefault="00050D0D" w:rsidP="00050D0D">
      <w:pPr>
        <w:jc w:val="center"/>
        <w:rPr>
          <w:lang w:val=""/>
        </w:rPr>
      </w:pPr>
      <w:r>
        <w:rPr>
          <w:noProof/>
        </w:rPr>
        <w:drawing>
          <wp:inline distT="0" distB="0" distL="0" distR="0" wp14:anchorId="3433DE5A" wp14:editId="44E5E54E">
            <wp:extent cx="2768742" cy="194955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44"/>
                    <a:stretch>
                      <a:fillRect/>
                    </a:stretch>
                  </pic:blipFill>
                  <pic:spPr>
                    <a:xfrm>
                      <a:off x="0" y="0"/>
                      <a:ext cx="2768742" cy="1949550"/>
                    </a:xfrm>
                    <a:prstGeom prst="rect">
                      <a:avLst/>
                    </a:prstGeom>
                  </pic:spPr>
                </pic:pic>
              </a:graphicData>
            </a:graphic>
          </wp:inline>
        </w:drawing>
      </w:r>
    </w:p>
    <w:p w14:paraId="72FE8C4D" w14:textId="77777777" w:rsidR="00050D0D" w:rsidRPr="00050D0D" w:rsidRDefault="00050D0D" w:rsidP="00050D0D">
      <w:pPr>
        <w:spacing w:after="0" w:line="240" w:lineRule="auto"/>
        <w:rPr>
          <w:rFonts w:ascii="Cambria Math" w:eastAsia="Times New Roman" w:hAnsi="Cambria Math" w:cs="Calibri"/>
          <w:lang w:val=""/>
        </w:rPr>
      </w:pPr>
      <m:oMathPara>
        <m:oMath>
          <m:r>
            <w:rPr>
              <w:rFonts w:ascii="Cambria Math" w:eastAsia="Times New Roman" w:hAnsi="Cambria Math" w:cs="Calibri"/>
              <w:lang w:val=""/>
            </w:rPr>
            <m:t>H</m:t>
          </m:r>
          <m:d>
            <m:dPr>
              <m:ctrlPr>
                <w:rPr>
                  <w:rFonts w:ascii="Cambria Math" w:eastAsia="Times New Roman" w:hAnsi="Cambria Math" w:cs="Calibri"/>
                  <w:lang w:val=""/>
                </w:rPr>
              </m:ctrlPr>
            </m:dPr>
            <m:e>
              <m:r>
                <w:rPr>
                  <w:rFonts w:ascii="Cambria Math" w:eastAsia="Times New Roman" w:hAnsi="Cambria Math" w:cs="Calibri"/>
                  <w:lang w:val=""/>
                </w:rPr>
                <m:t>s</m:t>
              </m:r>
            </m:e>
          </m:d>
          <m:r>
            <m:rPr>
              <m:sty m:val="p"/>
            </m:rPr>
            <w:rPr>
              <w:rFonts w:ascii="Cambria Math" w:eastAsia="Times New Roman" w:hAnsi="Cambria Math" w:cs="Calibri"/>
              <w:lang w:val=""/>
            </w:rPr>
            <m:t>=</m:t>
          </m:r>
          <m:f>
            <m:fPr>
              <m:ctrlPr>
                <w:rPr>
                  <w:rFonts w:ascii="Cambria Math" w:eastAsia="Times New Roman" w:hAnsi="Cambria Math" w:cs="Calibri"/>
                  <w:lang w:val=""/>
                </w:rPr>
              </m:ctrlPr>
            </m:fPr>
            <m:num>
              <m:sSub>
                <m:sSubPr>
                  <m:ctrlPr>
                    <w:rPr>
                      <w:rFonts w:ascii="Cambria Math" w:eastAsia="Times New Roman" w:hAnsi="Cambria Math" w:cs="Calibri"/>
                      <w:lang w:val=""/>
                    </w:rPr>
                  </m:ctrlPr>
                </m:sSubPr>
                <m:e>
                  <m:r>
                    <w:rPr>
                      <w:rFonts w:ascii="Cambria Math" w:eastAsia="Times New Roman" w:hAnsi="Cambria Math" w:cs="Calibri"/>
                      <w:lang w:val=""/>
                    </w:rPr>
                    <m:t>V</m:t>
                  </m:r>
                </m:e>
                <m:sub>
                  <m:r>
                    <w:rPr>
                      <w:rFonts w:ascii="Cambria Math" w:eastAsia="Times New Roman" w:hAnsi="Cambria Math" w:cs="Calibri"/>
                      <w:lang w:val=""/>
                    </w:rPr>
                    <m:t>o</m:t>
                  </m:r>
                </m:sub>
              </m:sSub>
              <m:r>
                <m:rPr>
                  <m:sty m:val="p"/>
                </m:rPr>
                <w:rPr>
                  <w:rFonts w:ascii="Cambria Math" w:eastAsia="Times New Roman" w:hAnsi="Cambria Math" w:cs="Calibri"/>
                  <w:lang w:val=""/>
                </w:rPr>
                <m:t>(</m:t>
              </m:r>
              <m:r>
                <w:rPr>
                  <w:rFonts w:ascii="Cambria Math" w:eastAsia="Times New Roman" w:hAnsi="Cambria Math" w:cs="Calibri"/>
                  <w:lang w:val=""/>
                </w:rPr>
                <m:t>s</m:t>
              </m:r>
              <m:r>
                <m:rPr>
                  <m:sty m:val="p"/>
                </m:rPr>
                <w:rPr>
                  <w:rFonts w:ascii="Cambria Math" w:eastAsia="Times New Roman" w:hAnsi="Cambria Math" w:cs="Calibri"/>
                  <w:lang w:val=""/>
                </w:rPr>
                <m:t>)</m:t>
              </m:r>
            </m:num>
            <m:den>
              <m:sSub>
                <m:sSubPr>
                  <m:ctrlPr>
                    <w:rPr>
                      <w:rFonts w:ascii="Cambria Math" w:eastAsia="Times New Roman" w:hAnsi="Cambria Math" w:cs="Calibri"/>
                      <w:lang w:val=""/>
                    </w:rPr>
                  </m:ctrlPr>
                </m:sSubPr>
                <m:e>
                  <m:r>
                    <w:rPr>
                      <w:rFonts w:ascii="Cambria Math" w:eastAsia="Times New Roman" w:hAnsi="Cambria Math" w:cs="Calibri"/>
                      <w:lang w:val=""/>
                    </w:rPr>
                    <m:t>V</m:t>
                  </m:r>
                </m:e>
                <m:sub>
                  <m:r>
                    <w:rPr>
                      <w:rFonts w:ascii="Cambria Math" w:eastAsia="Times New Roman" w:hAnsi="Cambria Math" w:cs="Calibri"/>
                      <w:lang w:val=""/>
                    </w:rPr>
                    <m:t>i</m:t>
                  </m:r>
                </m:sub>
              </m:sSub>
              <m:d>
                <m:dPr>
                  <m:ctrlPr>
                    <w:rPr>
                      <w:rFonts w:ascii="Cambria Math" w:eastAsia="Times New Roman" w:hAnsi="Cambria Math" w:cs="Calibri"/>
                      <w:lang w:val=""/>
                    </w:rPr>
                  </m:ctrlPr>
                </m:dPr>
                <m:e>
                  <m:r>
                    <w:rPr>
                      <w:rFonts w:ascii="Cambria Math" w:eastAsia="Times New Roman" w:hAnsi="Cambria Math" w:cs="Calibri"/>
                      <w:lang w:val=""/>
                    </w:rPr>
                    <m:t>s</m:t>
                  </m:r>
                </m:e>
              </m:d>
            </m:den>
          </m:f>
          <m:r>
            <m:rPr>
              <m:sty m:val="p"/>
            </m:rPr>
            <w:rPr>
              <w:rFonts w:ascii="Cambria Math" w:eastAsia="Times New Roman" w:hAnsi="Cambria Math" w:cs="Calibri"/>
              <w:lang w:val=""/>
            </w:rPr>
            <m:t>=-</m:t>
          </m:r>
          <m:f>
            <m:fPr>
              <m:ctrlPr>
                <w:rPr>
                  <w:rFonts w:ascii="Cambria Math" w:eastAsia="Times New Roman" w:hAnsi="Cambria Math" w:cs="Calibri"/>
                  <w:lang w:val=""/>
                </w:rPr>
              </m:ctrlPr>
            </m:fPr>
            <m:num>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n</m:t>
                  </m:r>
                </m:sub>
              </m:sSub>
            </m:num>
            <m:den>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d</m:t>
                  </m:r>
                </m:sub>
              </m:sSub>
            </m:den>
          </m:f>
          <m:f>
            <m:fPr>
              <m:ctrlPr>
                <w:rPr>
                  <w:rFonts w:ascii="Cambria Math" w:eastAsia="Times New Roman" w:hAnsi="Cambria Math" w:cs="Calibri"/>
                  <w:lang w:val=""/>
                </w:rPr>
              </m:ctrlPr>
            </m:fPr>
            <m:num>
              <m:d>
                <m:dPr>
                  <m:ctrlPr>
                    <w:rPr>
                      <w:rFonts w:ascii="Cambria Math" w:eastAsia="Times New Roman" w:hAnsi="Cambria Math" w:cs="Calibri"/>
                      <w:lang w:val=""/>
                    </w:rPr>
                  </m:ctrlPr>
                </m:dPr>
                <m:e>
                  <m:r>
                    <m:rPr>
                      <m:sty m:val="p"/>
                    </m:rPr>
                    <w:rPr>
                      <w:rFonts w:ascii="Cambria Math" w:eastAsia="Times New Roman" w:hAnsi="Cambria Math" w:cs="Calibri"/>
                      <w:lang w:val=""/>
                    </w:rPr>
                    <m:t>1+</m:t>
                  </m:r>
                  <m:f>
                    <m:fPr>
                      <m:ctrlPr>
                        <w:rPr>
                          <w:rFonts w:ascii="Cambria Math" w:eastAsia="Times New Roman" w:hAnsi="Cambria Math" w:cs="Calibri"/>
                          <w:lang w:val=""/>
                        </w:rPr>
                      </m:ctrlPr>
                    </m:fPr>
                    <m:num>
                      <m:r>
                        <w:rPr>
                          <w:rFonts w:ascii="Cambria Math" w:eastAsia="Times New Roman" w:hAnsi="Cambria Math" w:cs="Calibri"/>
                          <w:lang w:val=""/>
                        </w:rPr>
                        <m:t>s</m:t>
                      </m:r>
                    </m:num>
                    <m:den>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n</m:t>
                          </m:r>
                        </m:sub>
                      </m:sSub>
                    </m:den>
                  </m:f>
                </m:e>
              </m:d>
            </m:num>
            <m:den>
              <m:d>
                <m:dPr>
                  <m:ctrlPr>
                    <w:rPr>
                      <w:rFonts w:ascii="Cambria Math" w:eastAsia="Times New Roman" w:hAnsi="Cambria Math" w:cs="Calibri"/>
                      <w:lang w:val=""/>
                    </w:rPr>
                  </m:ctrlPr>
                </m:dPr>
                <m:e>
                  <m:r>
                    <m:rPr>
                      <m:sty m:val="p"/>
                    </m:rPr>
                    <w:rPr>
                      <w:rFonts w:ascii="Cambria Math" w:eastAsia="Times New Roman" w:hAnsi="Cambria Math" w:cs="Calibri"/>
                      <w:lang w:val=""/>
                    </w:rPr>
                    <m:t>1+</m:t>
                  </m:r>
                  <m:f>
                    <m:fPr>
                      <m:ctrlPr>
                        <w:rPr>
                          <w:rFonts w:ascii="Cambria Math" w:eastAsia="Times New Roman" w:hAnsi="Cambria Math" w:cs="Calibri"/>
                          <w:lang w:val=""/>
                        </w:rPr>
                      </m:ctrlPr>
                    </m:fPr>
                    <m:num>
                      <m:r>
                        <w:rPr>
                          <w:rFonts w:ascii="Cambria Math" w:eastAsia="Times New Roman" w:hAnsi="Cambria Math" w:cs="Calibri"/>
                          <w:lang w:val=""/>
                        </w:rPr>
                        <m:t>s</m:t>
                      </m:r>
                    </m:num>
                    <m:den>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d</m:t>
                          </m:r>
                        </m:sub>
                      </m:sSub>
                    </m:den>
                  </m:f>
                </m:e>
              </m:d>
            </m:den>
          </m:f>
        </m:oMath>
      </m:oMathPara>
    </w:p>
    <w:p w14:paraId="2A596248" w14:textId="77777777" w:rsidR="00050D0D" w:rsidRPr="00050D0D" w:rsidRDefault="00050D0D" w:rsidP="00050D0D">
      <w:pPr>
        <w:spacing w:after="0" w:line="240" w:lineRule="auto"/>
        <w:rPr>
          <w:rFonts w:ascii="Calibri" w:eastAsia="Times New Roman" w:hAnsi="Calibri" w:cs="Calibri"/>
        </w:rPr>
      </w:pPr>
      <w:proofErr w:type="gramStart"/>
      <w:r w:rsidRPr="00050D0D">
        <w:rPr>
          <w:rFonts w:ascii="Calibri" w:eastAsia="Times New Roman" w:hAnsi="Calibri" w:cs="Calibri"/>
        </w:rPr>
        <w:t>where</w:t>
      </w:r>
      <w:proofErr w:type="gramEnd"/>
    </w:p>
    <w:p w14:paraId="421C24D2" w14:textId="77777777" w:rsidR="00050D0D" w:rsidRPr="00050D0D" w:rsidRDefault="00965F51" w:rsidP="00050D0D">
      <w:pPr>
        <w:spacing w:after="0" w:line="240" w:lineRule="auto"/>
        <w:rPr>
          <w:rFonts w:ascii="Cambria Math" w:eastAsia="Times New Roman" w:hAnsi="Cambria Math" w:cs="Calibri"/>
          <w:lang w:val=""/>
        </w:rPr>
      </w:pPr>
      <m:oMathPara>
        <m:oMath>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n</m:t>
              </m:r>
            </m:sub>
          </m:sSub>
          <m:r>
            <m:rPr>
              <m:sty m:val="p"/>
            </m:rPr>
            <w:rPr>
              <w:rFonts w:ascii="Cambria Math" w:eastAsia="Times New Roman" w:hAnsi="Cambria Math" w:cs="Calibri"/>
              <w:lang w:val=""/>
            </w:rPr>
            <m:t>=</m:t>
          </m:r>
          <m:f>
            <m:fPr>
              <m:ctrlPr>
                <w:rPr>
                  <w:rFonts w:ascii="Cambria Math" w:eastAsia="Times New Roman" w:hAnsi="Cambria Math" w:cs="Calibri"/>
                  <w:lang w:val=""/>
                </w:rPr>
              </m:ctrlPr>
            </m:fPr>
            <m:num>
              <m:sSub>
                <m:sSubPr>
                  <m:ctrlPr>
                    <w:rPr>
                      <w:rFonts w:ascii="Cambria Math" w:eastAsia="Times New Roman" w:hAnsi="Cambria Math" w:cs="Calibri"/>
                      <w:lang w:val=""/>
                    </w:rPr>
                  </m:ctrlPr>
                </m:sSubPr>
                <m:e>
                  <m:r>
                    <w:rPr>
                      <w:rFonts w:ascii="Cambria Math" w:eastAsia="Times New Roman" w:hAnsi="Cambria Math" w:cs="Calibri"/>
                      <w:lang w:val=""/>
                    </w:rPr>
                    <m:t>R</m:t>
                  </m:r>
                </m:e>
                <m:sub>
                  <m:r>
                    <m:rPr>
                      <m:sty m:val="p"/>
                    </m:rPr>
                    <w:rPr>
                      <w:rFonts w:ascii="Cambria Math" w:eastAsia="Times New Roman" w:hAnsi="Cambria Math" w:cs="Calibri"/>
                      <w:lang w:val=""/>
                    </w:rPr>
                    <m:t>1</m:t>
                  </m:r>
                </m:sub>
              </m:sSub>
              <m:r>
                <m:rPr>
                  <m:sty m:val="p"/>
                </m:rPr>
                <w:rPr>
                  <w:rFonts w:ascii="Cambria Math" w:eastAsia="Times New Roman" w:hAnsi="Cambria Math" w:cs="Calibri"/>
                  <w:lang w:val=""/>
                </w:rPr>
                <m:t>+</m:t>
              </m:r>
              <m:r>
                <w:rPr>
                  <w:rFonts w:ascii="Cambria Math" w:eastAsia="Times New Roman" w:hAnsi="Cambria Math" w:cs="Calibri"/>
                  <w:lang w:val=""/>
                </w:rPr>
                <m:t>α</m:t>
              </m:r>
              <m:sSub>
                <m:sSubPr>
                  <m:ctrlPr>
                    <w:rPr>
                      <w:rFonts w:ascii="Cambria Math" w:eastAsia="Times New Roman" w:hAnsi="Cambria Math" w:cs="Calibri"/>
                      <w:lang w:val=""/>
                    </w:rPr>
                  </m:ctrlPr>
                </m:sSubPr>
                <m:e>
                  <m:r>
                    <w:rPr>
                      <w:rFonts w:ascii="Cambria Math" w:eastAsia="Times New Roman" w:hAnsi="Cambria Math" w:cs="Calibri"/>
                      <w:lang w:val=""/>
                    </w:rPr>
                    <m:t>R</m:t>
                  </m:r>
                </m:e>
                <m:sub>
                  <m:r>
                    <m:rPr>
                      <m:sty m:val="p"/>
                    </m:rPr>
                    <w:rPr>
                      <w:rFonts w:ascii="Cambria Math" w:eastAsia="Times New Roman" w:hAnsi="Cambria Math" w:cs="Calibri"/>
                      <w:lang w:val=""/>
                    </w:rPr>
                    <m:t>2</m:t>
                  </m:r>
                </m:sub>
              </m:sSub>
            </m:num>
            <m:den>
              <m:sSub>
                <m:sSubPr>
                  <m:ctrlPr>
                    <w:rPr>
                      <w:rFonts w:ascii="Cambria Math" w:eastAsia="Times New Roman" w:hAnsi="Cambria Math" w:cs="Calibri"/>
                      <w:lang w:val=""/>
                    </w:rPr>
                  </m:ctrlPr>
                </m:sSubPr>
                <m:e>
                  <m:r>
                    <w:rPr>
                      <w:rFonts w:ascii="Cambria Math" w:eastAsia="Times New Roman" w:hAnsi="Cambria Math" w:cs="Calibri"/>
                      <w:lang w:val=""/>
                    </w:rPr>
                    <m:t>R</m:t>
                  </m:r>
                </m:e>
                <m:sub>
                  <m:r>
                    <m:rPr>
                      <m:sty m:val="p"/>
                    </m:rPr>
                    <w:rPr>
                      <w:rFonts w:ascii="Cambria Math" w:eastAsia="Times New Roman" w:hAnsi="Cambria Math" w:cs="Calibri"/>
                      <w:lang w:val=""/>
                    </w:rPr>
                    <m:t>1</m:t>
                  </m:r>
                </m:sub>
              </m:sSub>
              <m:sSub>
                <m:sSubPr>
                  <m:ctrlPr>
                    <w:rPr>
                      <w:rFonts w:ascii="Cambria Math" w:eastAsia="Times New Roman" w:hAnsi="Cambria Math" w:cs="Calibri"/>
                      <w:lang w:val=""/>
                    </w:rPr>
                  </m:ctrlPr>
                </m:sSubPr>
                <m:e>
                  <m:r>
                    <w:rPr>
                      <w:rFonts w:ascii="Cambria Math" w:eastAsia="Times New Roman" w:hAnsi="Cambria Math" w:cs="Calibri"/>
                      <w:lang w:val=""/>
                    </w:rPr>
                    <m:t>R</m:t>
                  </m:r>
                </m:e>
                <m:sub>
                  <m:r>
                    <m:rPr>
                      <m:sty m:val="p"/>
                    </m:rPr>
                    <w:rPr>
                      <w:rFonts w:ascii="Cambria Math" w:eastAsia="Times New Roman" w:hAnsi="Cambria Math" w:cs="Calibri"/>
                      <w:lang w:val=""/>
                    </w:rPr>
                    <m:t>2</m:t>
                  </m:r>
                </m:sub>
              </m:sSub>
              <m:sSub>
                <m:sSubPr>
                  <m:ctrlPr>
                    <w:rPr>
                      <w:rFonts w:ascii="Cambria Math" w:eastAsia="Times New Roman" w:hAnsi="Cambria Math" w:cs="Calibri"/>
                      <w:lang w:val=""/>
                    </w:rPr>
                  </m:ctrlPr>
                </m:sSubPr>
                <m:e>
                  <m:r>
                    <w:rPr>
                      <w:rFonts w:ascii="Cambria Math" w:eastAsia="Times New Roman" w:hAnsi="Cambria Math" w:cs="Calibri"/>
                      <w:lang w:val=""/>
                    </w:rPr>
                    <m:t>C</m:t>
                  </m:r>
                </m:e>
                <m:sub>
                  <m:r>
                    <m:rPr>
                      <m:sty m:val="p"/>
                    </m:rPr>
                    <w:rPr>
                      <w:rFonts w:ascii="Cambria Math" w:eastAsia="Times New Roman" w:hAnsi="Cambria Math" w:cs="Calibri"/>
                      <w:lang w:val=""/>
                    </w:rPr>
                    <m:t>1</m:t>
                  </m:r>
                </m:sub>
              </m:sSub>
            </m:den>
          </m:f>
          <m:r>
            <m:rPr>
              <m:sty m:val="p"/>
            </m:rPr>
            <w:rPr>
              <w:rFonts w:ascii="Cambria Math" w:eastAsia="Times New Roman" w:hAnsi="Cambria Math" w:cs="Calibri"/>
              <w:lang w:val=""/>
            </w:rPr>
            <m:t>,</m:t>
          </m:r>
        </m:oMath>
      </m:oMathPara>
    </w:p>
    <w:p w14:paraId="4CBD5CC3" w14:textId="7421F520" w:rsidR="00050D0D" w:rsidRPr="00050D0D" w:rsidRDefault="00050D0D" w:rsidP="00050D0D">
      <w:pPr>
        <w:spacing w:after="0" w:line="240" w:lineRule="auto"/>
        <w:rPr>
          <w:rFonts w:ascii="Cambria Math" w:eastAsia="Times New Roman" w:hAnsi="Cambria Math" w:cs="Calibri"/>
        </w:rPr>
      </w:pPr>
    </w:p>
    <w:p w14:paraId="179C81D4" w14:textId="77777777" w:rsidR="00050D0D" w:rsidRPr="00050D0D" w:rsidRDefault="00965F51" w:rsidP="00050D0D">
      <w:pPr>
        <w:spacing w:after="0" w:line="240" w:lineRule="auto"/>
        <w:rPr>
          <w:rFonts w:ascii="Cambria Math" w:eastAsia="Times New Roman" w:hAnsi="Cambria Math" w:cs="Calibri"/>
          <w:lang w:val=""/>
        </w:rPr>
      </w:pPr>
      <m:oMathPara>
        <m:oMath>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d</m:t>
              </m:r>
            </m:sub>
          </m:sSub>
          <m:r>
            <m:rPr>
              <m:sty m:val="p"/>
            </m:rPr>
            <w:rPr>
              <w:rFonts w:ascii="Cambria Math" w:eastAsia="Times New Roman" w:hAnsi="Cambria Math" w:cs="Calibri"/>
              <w:lang w:val=""/>
            </w:rPr>
            <m:t>=</m:t>
          </m:r>
          <m:f>
            <m:fPr>
              <m:ctrlPr>
                <w:rPr>
                  <w:rFonts w:ascii="Cambria Math" w:eastAsia="Times New Roman" w:hAnsi="Cambria Math" w:cs="Calibri"/>
                  <w:lang w:val=""/>
                </w:rPr>
              </m:ctrlPr>
            </m:fPr>
            <m:num>
              <m:sSub>
                <m:sSubPr>
                  <m:ctrlPr>
                    <w:rPr>
                      <w:rFonts w:ascii="Cambria Math" w:eastAsia="Times New Roman" w:hAnsi="Cambria Math" w:cs="Calibri"/>
                      <w:lang w:val=""/>
                    </w:rPr>
                  </m:ctrlPr>
                </m:sSubPr>
                <m:e>
                  <m:r>
                    <w:rPr>
                      <w:rFonts w:ascii="Cambria Math" w:eastAsia="Times New Roman" w:hAnsi="Cambria Math" w:cs="Calibri"/>
                      <w:lang w:val=""/>
                    </w:rPr>
                    <m:t>R</m:t>
                  </m:r>
                </m:e>
                <m:sub>
                  <m:r>
                    <m:rPr>
                      <m:sty m:val="p"/>
                    </m:rPr>
                    <w:rPr>
                      <w:rFonts w:ascii="Cambria Math" w:eastAsia="Times New Roman" w:hAnsi="Cambria Math" w:cs="Calibri"/>
                      <w:lang w:val=""/>
                    </w:rPr>
                    <m:t>1</m:t>
                  </m:r>
                </m:sub>
              </m:sSub>
              <m:r>
                <m:rPr>
                  <m:sty m:val="p"/>
                </m:rPr>
                <w:rPr>
                  <w:rFonts w:ascii="Cambria Math" w:eastAsia="Times New Roman" w:hAnsi="Cambria Math" w:cs="Calibri"/>
                  <w:lang w:val=""/>
                </w:rPr>
                <m:t>+</m:t>
              </m:r>
              <m:d>
                <m:dPr>
                  <m:ctrlPr>
                    <w:rPr>
                      <w:rFonts w:ascii="Cambria Math" w:eastAsia="Times New Roman" w:hAnsi="Cambria Math" w:cs="Calibri"/>
                      <w:lang w:val=""/>
                    </w:rPr>
                  </m:ctrlPr>
                </m:dPr>
                <m:e>
                  <m:r>
                    <m:rPr>
                      <m:sty m:val="p"/>
                    </m:rPr>
                    <w:rPr>
                      <w:rFonts w:ascii="Cambria Math" w:eastAsia="Times New Roman" w:hAnsi="Cambria Math" w:cs="Calibri"/>
                      <w:lang w:val=""/>
                    </w:rPr>
                    <m:t>1-</m:t>
                  </m:r>
                  <m:r>
                    <w:rPr>
                      <w:rFonts w:ascii="Cambria Math" w:eastAsia="Times New Roman" w:hAnsi="Cambria Math" w:cs="Calibri"/>
                      <w:lang w:val=""/>
                    </w:rPr>
                    <m:t>α</m:t>
                  </m:r>
                </m:e>
              </m:d>
              <m:sSub>
                <m:sSubPr>
                  <m:ctrlPr>
                    <w:rPr>
                      <w:rFonts w:ascii="Cambria Math" w:eastAsia="Times New Roman" w:hAnsi="Cambria Math" w:cs="Calibri"/>
                      <w:lang w:val=""/>
                    </w:rPr>
                  </m:ctrlPr>
                </m:sSubPr>
                <m:e>
                  <m:r>
                    <w:rPr>
                      <w:rFonts w:ascii="Cambria Math" w:eastAsia="Times New Roman" w:hAnsi="Cambria Math" w:cs="Calibri"/>
                      <w:lang w:val=""/>
                    </w:rPr>
                    <m:t>R</m:t>
                  </m:r>
                </m:e>
                <m:sub>
                  <m:r>
                    <m:rPr>
                      <m:sty m:val="p"/>
                    </m:rPr>
                    <w:rPr>
                      <w:rFonts w:ascii="Cambria Math" w:eastAsia="Times New Roman" w:hAnsi="Cambria Math" w:cs="Calibri"/>
                      <w:lang w:val=""/>
                    </w:rPr>
                    <m:t>2</m:t>
                  </m:r>
                </m:sub>
              </m:sSub>
            </m:num>
            <m:den>
              <m:sSub>
                <m:sSubPr>
                  <m:ctrlPr>
                    <w:rPr>
                      <w:rFonts w:ascii="Cambria Math" w:eastAsia="Times New Roman" w:hAnsi="Cambria Math" w:cs="Calibri"/>
                      <w:lang w:val=""/>
                    </w:rPr>
                  </m:ctrlPr>
                </m:sSubPr>
                <m:e>
                  <m:r>
                    <w:rPr>
                      <w:rFonts w:ascii="Cambria Math" w:eastAsia="Times New Roman" w:hAnsi="Cambria Math" w:cs="Calibri"/>
                      <w:lang w:val=""/>
                    </w:rPr>
                    <m:t>R</m:t>
                  </m:r>
                </m:e>
                <m:sub>
                  <m:r>
                    <m:rPr>
                      <m:sty m:val="p"/>
                    </m:rPr>
                    <w:rPr>
                      <w:rFonts w:ascii="Cambria Math" w:eastAsia="Times New Roman" w:hAnsi="Cambria Math" w:cs="Calibri"/>
                      <w:lang w:val=""/>
                    </w:rPr>
                    <m:t>1</m:t>
                  </m:r>
                </m:sub>
              </m:sSub>
              <m:sSub>
                <m:sSubPr>
                  <m:ctrlPr>
                    <w:rPr>
                      <w:rFonts w:ascii="Cambria Math" w:eastAsia="Times New Roman" w:hAnsi="Cambria Math" w:cs="Calibri"/>
                      <w:lang w:val=""/>
                    </w:rPr>
                  </m:ctrlPr>
                </m:sSubPr>
                <m:e>
                  <m:r>
                    <w:rPr>
                      <w:rFonts w:ascii="Cambria Math" w:eastAsia="Times New Roman" w:hAnsi="Cambria Math" w:cs="Calibri"/>
                      <w:lang w:val=""/>
                    </w:rPr>
                    <m:t>R</m:t>
                  </m:r>
                </m:e>
                <m:sub>
                  <m:r>
                    <m:rPr>
                      <m:sty m:val="p"/>
                    </m:rPr>
                    <w:rPr>
                      <w:rFonts w:ascii="Cambria Math" w:eastAsia="Times New Roman" w:hAnsi="Cambria Math" w:cs="Calibri"/>
                      <w:lang w:val=""/>
                    </w:rPr>
                    <m:t>2</m:t>
                  </m:r>
                </m:sub>
              </m:sSub>
              <m:sSub>
                <m:sSubPr>
                  <m:ctrlPr>
                    <w:rPr>
                      <w:rFonts w:ascii="Cambria Math" w:eastAsia="Times New Roman" w:hAnsi="Cambria Math" w:cs="Calibri"/>
                      <w:lang w:val=""/>
                    </w:rPr>
                  </m:ctrlPr>
                </m:sSubPr>
                <m:e>
                  <m:r>
                    <w:rPr>
                      <w:rFonts w:ascii="Cambria Math" w:eastAsia="Times New Roman" w:hAnsi="Cambria Math" w:cs="Calibri"/>
                      <w:lang w:val=""/>
                    </w:rPr>
                    <m:t>C</m:t>
                  </m:r>
                </m:e>
                <m:sub>
                  <m:r>
                    <m:rPr>
                      <m:sty m:val="p"/>
                    </m:rPr>
                    <w:rPr>
                      <w:rFonts w:ascii="Cambria Math" w:eastAsia="Times New Roman" w:hAnsi="Cambria Math" w:cs="Calibri"/>
                      <w:lang w:val=""/>
                    </w:rPr>
                    <m:t>1</m:t>
                  </m:r>
                </m:sub>
              </m:sSub>
            </m:den>
          </m:f>
          <m:r>
            <m:rPr>
              <m:sty m:val="p"/>
            </m:rPr>
            <w:rPr>
              <w:rFonts w:ascii="Cambria Math" w:eastAsia="Times New Roman" w:hAnsi="Cambria Math" w:cs="Calibri"/>
              <w:lang w:val=""/>
            </w:rPr>
            <m:t>.</m:t>
          </m:r>
        </m:oMath>
      </m:oMathPara>
    </w:p>
    <w:p w14:paraId="6A2D6573" w14:textId="146EA7A4" w:rsidR="00050D0D" w:rsidRPr="00050D0D" w:rsidRDefault="00050D0D" w:rsidP="00050D0D">
      <w:pPr>
        <w:spacing w:after="0" w:line="240" w:lineRule="auto"/>
        <w:rPr>
          <w:rFonts w:ascii="Calibri" w:eastAsia="Times New Roman" w:hAnsi="Calibri" w:cs="Calibri"/>
        </w:rPr>
      </w:pPr>
    </w:p>
    <w:p w14:paraId="6A99D8E6" w14:textId="41439DCA" w:rsidR="00050D0D" w:rsidRPr="00050D0D" w:rsidRDefault="00965F51" w:rsidP="00050D0D">
      <w:pPr>
        <w:spacing w:after="0" w:line="240" w:lineRule="auto"/>
        <w:rPr>
          <w:rFonts w:ascii="Calibri" w:eastAsia="Times New Roman" w:hAnsi="Calibri" w:cs="Calibri"/>
          <w:sz w:val="24"/>
          <w:szCs w:val="24"/>
        </w:rPr>
      </w:pPr>
      <m:oMathPara>
        <m:oMath>
          <m:borderBox>
            <m:borderBoxPr>
              <m:ctrlPr>
                <w:rPr>
                  <w:rFonts w:ascii="Cambria Math" w:eastAsia="Times New Roman" w:hAnsi="Cambria Math" w:cs="Calibri"/>
                  <w:sz w:val="24"/>
                  <w:szCs w:val="24"/>
                </w:rPr>
              </m:ctrlPr>
            </m:borderBoxPr>
            <m:e>
              <m:sSub>
                <m:sSubPr>
                  <m:ctrlPr>
                    <w:rPr>
                      <w:rFonts w:ascii="Cambria Math" w:eastAsia="Times New Roman" w:hAnsi="Cambria Math" w:cs="Calibri"/>
                      <w:sz w:val="24"/>
                      <w:szCs w:val="24"/>
                    </w:rPr>
                  </m:ctrlPr>
                </m:sSubPr>
                <m:e>
                  <m:r>
                    <w:rPr>
                      <w:rFonts w:ascii="Cambria Math" w:eastAsia="Times New Roman" w:hAnsi="Cambria Math" w:cs="Calibri"/>
                      <w:sz w:val="24"/>
                      <w:szCs w:val="24"/>
                    </w:rPr>
                    <m:t>R</m:t>
                  </m:r>
                </m:e>
                <m:sub>
                  <m:r>
                    <m:rPr>
                      <m:sty m:val="p"/>
                    </m:rPr>
                    <w:rPr>
                      <w:rFonts w:ascii="Cambria Math" w:eastAsia="Times New Roman" w:hAnsi="Cambria Math" w:cs="Calibri"/>
                      <w:sz w:val="24"/>
                      <w:szCs w:val="24"/>
                    </w:rPr>
                    <m:t>2</m:t>
                  </m:r>
                </m:sub>
              </m:sSub>
              <m:r>
                <m:rPr>
                  <m:sty m:val="p"/>
                </m:rPr>
                <w:rPr>
                  <w:rFonts w:ascii="Cambria Math" w:eastAsia="Times New Roman" w:hAnsi="Cambria Math" w:cs="Calibri"/>
                  <w:sz w:val="24"/>
                  <w:szCs w:val="24"/>
                </w:rPr>
                <m:t xml:space="preserve">=10 </m:t>
              </m:r>
              <m:r>
                <m:rPr>
                  <m:nor/>
                </m:rPr>
                <w:rPr>
                  <w:rFonts w:ascii="Calibri" w:eastAsia="Times New Roman" w:hAnsi="Calibri" w:cs="Calibri"/>
                  <w:sz w:val="24"/>
                  <w:szCs w:val="24"/>
                </w:rPr>
                <m:t>k</m:t>
              </m:r>
              <m:r>
                <m:rPr>
                  <m:sty m:val="p"/>
                </m:rPr>
                <w:rPr>
                  <w:rFonts w:ascii="Cambria Math" w:eastAsia="Times New Roman" w:hAnsi="Cambria Math" w:cs="Calibri"/>
                  <w:sz w:val="24"/>
                  <w:szCs w:val="24"/>
                </w:rPr>
                <m:t>Ω</m:t>
              </m:r>
            </m:e>
          </m:borderBox>
        </m:oMath>
      </m:oMathPara>
    </w:p>
    <w:p w14:paraId="7D5EC7C1" w14:textId="40237EFB" w:rsidR="00050D0D" w:rsidRPr="00050D0D" w:rsidRDefault="00965F51" w:rsidP="00050D0D">
      <w:pPr>
        <w:spacing w:after="0" w:line="240" w:lineRule="auto"/>
        <w:rPr>
          <w:rFonts w:ascii="Calibri" w:eastAsia="Times New Roman" w:hAnsi="Calibri" w:cs="Calibri"/>
        </w:rPr>
      </w:pPr>
      <m:oMathPara>
        <m:oMath>
          <m:borderBox>
            <m:borderBoxPr>
              <m:ctrlPr>
                <w:rPr>
                  <w:rFonts w:ascii="Cambria Math" w:eastAsia="Times New Roman" w:hAnsi="Cambria Math" w:cs="Calibri"/>
                </w:rPr>
              </m:ctrlPr>
            </m:borderBoxPr>
            <m:e>
              <m:sSub>
                <m:sSubPr>
                  <m:ctrlPr>
                    <w:rPr>
                      <w:rFonts w:ascii="Cambria Math" w:eastAsia="Times New Roman" w:hAnsi="Cambria Math" w:cs="Calibri"/>
                    </w:rPr>
                  </m:ctrlPr>
                </m:sSubPr>
                <m:e>
                  <m:r>
                    <w:rPr>
                      <w:rFonts w:ascii="Cambria Math" w:eastAsia="Times New Roman" w:hAnsi="Cambria Math" w:cs="Calibri"/>
                    </w:rPr>
                    <m:t>R</m:t>
                  </m:r>
                </m:e>
                <m:sub>
                  <m:r>
                    <m:rPr>
                      <m:sty m:val="p"/>
                    </m:rPr>
                    <w:rPr>
                      <w:rFonts w:ascii="Cambria Math" w:eastAsia="Times New Roman" w:hAnsi="Cambria Math" w:cs="Calibri"/>
                    </w:rPr>
                    <m:t>1</m:t>
                  </m:r>
                </m:sub>
              </m:sSub>
              <m:r>
                <m:rPr>
                  <m:sty m:val="p"/>
                </m:rPr>
                <w:rPr>
                  <w:rFonts w:ascii="Cambria Math" w:eastAsia="Times New Roman" w:hAnsi="Cambria Math" w:cs="Calibri"/>
                </w:rPr>
                <m:t xml:space="preserve">=4.1 </m:t>
              </m:r>
              <m:r>
                <m:rPr>
                  <m:nor/>
                </m:rPr>
                <w:rPr>
                  <w:rFonts w:ascii="Calibri" w:eastAsia="Times New Roman" w:hAnsi="Calibri" w:cs="Calibri"/>
                </w:rPr>
                <m:t>k</m:t>
              </m:r>
              <m:r>
                <m:rPr>
                  <m:sty m:val="p"/>
                </m:rPr>
                <w:rPr>
                  <w:rFonts w:ascii="Cambria Math" w:eastAsia="Times New Roman" w:hAnsi="Cambria Math" w:cs="Calibri"/>
                </w:rPr>
                <m:t>Ω</m:t>
              </m:r>
            </m:e>
          </m:borderBox>
        </m:oMath>
      </m:oMathPara>
    </w:p>
    <w:p w14:paraId="2B22CD84" w14:textId="0CA038F7" w:rsidR="00050D0D" w:rsidRPr="00050D0D" w:rsidRDefault="00965F51" w:rsidP="00050D0D">
      <w:pPr>
        <w:spacing w:after="0" w:line="240" w:lineRule="auto"/>
        <w:rPr>
          <w:rFonts w:ascii="Calibri" w:eastAsia="Times New Roman" w:hAnsi="Calibri" w:cs="Calibri"/>
        </w:rPr>
      </w:pPr>
      <m:oMathPara>
        <m:oMath>
          <m:borderBox>
            <m:borderBoxPr>
              <m:ctrlPr>
                <w:rPr>
                  <w:rFonts w:ascii="Cambria Math" w:eastAsia="Times New Roman" w:hAnsi="Cambria Math" w:cs="Calibri"/>
                </w:rPr>
              </m:ctrlPr>
            </m:borderBoxPr>
            <m:e>
              <m:sSub>
                <m:sSubPr>
                  <m:ctrlPr>
                    <w:rPr>
                      <w:rFonts w:ascii="Cambria Math" w:eastAsia="Times New Roman" w:hAnsi="Cambria Math" w:cs="Calibri"/>
                    </w:rPr>
                  </m:ctrlPr>
                </m:sSubPr>
                <m:e>
                  <m:r>
                    <w:rPr>
                      <w:rFonts w:ascii="Cambria Math" w:eastAsia="Times New Roman" w:hAnsi="Cambria Math" w:cs="Calibri"/>
                    </w:rPr>
                    <m:t>C</m:t>
                  </m:r>
                </m:e>
                <m:sub>
                  <m:r>
                    <m:rPr>
                      <m:sty m:val="p"/>
                    </m:rPr>
                    <w:rPr>
                      <w:rFonts w:ascii="Cambria Math" w:eastAsia="Times New Roman" w:hAnsi="Cambria Math" w:cs="Calibri"/>
                    </w:rPr>
                    <m:t>1</m:t>
                  </m:r>
                </m:sub>
              </m:sSub>
              <m:r>
                <m:rPr>
                  <m:sty m:val="p"/>
                </m:rPr>
                <w:rPr>
                  <w:rFonts w:ascii="Cambria Math" w:eastAsia="Times New Roman" w:hAnsi="Cambria Math" w:cs="Calibri"/>
                </w:rPr>
                <m:t xml:space="preserve">=52 </m:t>
              </m:r>
              <m:r>
                <m:rPr>
                  <m:nor/>
                </m:rPr>
                <w:rPr>
                  <w:rFonts w:ascii="Calibri" w:eastAsia="Times New Roman" w:hAnsi="Calibri" w:cs="Calibri"/>
                </w:rPr>
                <m:t>nF</m:t>
              </m:r>
            </m:e>
          </m:borderBox>
          <m:r>
            <m:rPr>
              <m:nor/>
            </m:rPr>
            <w:rPr>
              <w:rFonts w:ascii="Calibri" w:eastAsia="Times New Roman" w:hAnsi="Calibri" w:cs="Calibri"/>
            </w:rPr>
            <m:t> </m:t>
          </m:r>
        </m:oMath>
      </m:oMathPara>
    </w:p>
    <w:p w14:paraId="4F4FFE29" w14:textId="1BE8E576" w:rsidR="00050D0D" w:rsidRPr="00050D0D" w:rsidRDefault="00050D0D" w:rsidP="00050D0D">
      <w:pPr>
        <w:spacing w:after="0" w:line="240" w:lineRule="auto"/>
        <w:rPr>
          <w:rFonts w:ascii="Calibri" w:eastAsia="Times New Roman" w:hAnsi="Calibri" w:cs="Calibri"/>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4990"/>
      </w:tblGrid>
      <w:tr w:rsidR="00050D0D" w:rsidRPr="00050D0D" w14:paraId="6E14F35C" w14:textId="77777777" w:rsidTr="00050D0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D64DBA" w14:textId="50B79E0F" w:rsidR="00050D0D" w:rsidRPr="00050D0D" w:rsidRDefault="00050D0D" w:rsidP="00050D0D">
            <w:pPr>
              <w:spacing w:after="0" w:line="240" w:lineRule="auto"/>
              <w:rPr>
                <w:rFonts w:ascii="Cambria Math" w:eastAsia="Times New Roman" w:hAnsi="Cambria Math" w:cs="Times New Roman"/>
                <w:lang w:val=""/>
              </w:rPr>
            </w:pPr>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70A274" w14:textId="6D544F61" w:rsidR="00050D0D" w:rsidRPr="00050D0D" w:rsidRDefault="00965F51" w:rsidP="00050D0D">
            <w:pPr>
              <w:spacing w:after="0" w:line="240" w:lineRule="auto"/>
              <w:rPr>
                <w:rFonts w:ascii="Cambria Math" w:eastAsia="Times New Roman" w:hAnsi="Cambria Math" w:cs="Times New Roman"/>
                <w:lang w:val=""/>
              </w:rPr>
            </w:pPr>
            <m:oMathPara>
              <m:oMathParaPr>
                <m:jc m:val="left"/>
              </m:oMathParaPr>
              <m:oMath>
                <m:sSub>
                  <m:sSubPr>
                    <m:ctrlPr>
                      <w:rPr>
                        <w:rFonts w:ascii="Cambria Math" w:eastAsia="Times New Roman" w:hAnsi="Cambria Math" w:cs="Times New Roman"/>
                        <w:lang w:val=""/>
                      </w:rPr>
                    </m:ctrlPr>
                  </m:sSubPr>
                  <m:e>
                    <m:r>
                      <w:rPr>
                        <w:rFonts w:ascii="Cambria Math" w:eastAsia="Times New Roman" w:hAnsi="Cambria Math" w:cs="Times New Roman"/>
                        <w:lang w:val=""/>
                      </w:rPr>
                      <m:t>ω</m:t>
                    </m:r>
                  </m:e>
                  <m:sub>
                    <m:r>
                      <w:rPr>
                        <w:rFonts w:ascii="Cambria Math" w:eastAsia="Times New Roman" w:hAnsi="Cambria Math" w:cs="Times New Roman"/>
                        <w:lang w:val=""/>
                      </w:rPr>
                      <m:t>n</m:t>
                    </m:r>
                  </m:sub>
                </m:sSub>
                <m:r>
                  <m:rPr>
                    <m:sty m:val="p"/>
                  </m:rPr>
                  <w:rPr>
                    <w:rFonts w:ascii="Cambria Math" w:eastAsia="Times New Roman" w:hAnsi="Cambria Math" w:cs="Times New Roman"/>
                    <w:lang w:val=""/>
                  </w:rPr>
                  <m:t>=</m:t>
                </m:r>
                <m:f>
                  <m:fPr>
                    <m:ctrlPr>
                      <w:rPr>
                        <w:rFonts w:ascii="Cambria Math" w:eastAsia="Times New Roman" w:hAnsi="Cambria Math" w:cs="Times New Roman"/>
                        <w:lang w:val=""/>
                      </w:rPr>
                    </m:ctrlPr>
                  </m:fPr>
                  <m:num>
                    <m:sSub>
                      <m:sSubPr>
                        <m:ctrlPr>
                          <w:rPr>
                            <w:rFonts w:ascii="Cambria Math" w:eastAsia="Times New Roman" w:hAnsi="Cambria Math" w:cs="Times New Roman"/>
                            <w:lang w:val=""/>
                          </w:rPr>
                        </m:ctrlPr>
                      </m:sSubPr>
                      <m:e>
                        <m:r>
                          <w:rPr>
                            <w:rFonts w:ascii="Cambria Math" w:eastAsia="Times New Roman" w:hAnsi="Cambria Math" w:cs="Times New Roman"/>
                            <w:lang w:val=""/>
                          </w:rPr>
                          <m:t>R</m:t>
                        </m:r>
                      </m:e>
                      <m:sub>
                        <m:r>
                          <m:rPr>
                            <m:sty m:val="p"/>
                          </m:rPr>
                          <w:rPr>
                            <w:rFonts w:ascii="Cambria Math" w:eastAsia="Times New Roman" w:hAnsi="Cambria Math" w:cs="Times New Roman"/>
                            <w:lang w:val=""/>
                          </w:rPr>
                          <m:t>1</m:t>
                        </m:r>
                      </m:sub>
                    </m:sSub>
                    <m:r>
                      <m:rPr>
                        <m:sty m:val="p"/>
                      </m:rPr>
                      <w:rPr>
                        <w:rFonts w:ascii="Cambria Math" w:eastAsia="Times New Roman" w:hAnsi="Cambria Math" w:cs="Times New Roman"/>
                        <w:lang w:val=""/>
                      </w:rPr>
                      <m:t>+</m:t>
                    </m:r>
                    <m:r>
                      <w:rPr>
                        <w:rFonts w:ascii="Cambria Math" w:eastAsia="Times New Roman" w:hAnsi="Cambria Math" w:cs="Times New Roman"/>
                        <w:lang w:val=""/>
                      </w:rPr>
                      <m:t>α</m:t>
                    </m:r>
                    <m:sSub>
                      <m:sSubPr>
                        <m:ctrlPr>
                          <w:rPr>
                            <w:rFonts w:ascii="Cambria Math" w:eastAsia="Times New Roman" w:hAnsi="Cambria Math" w:cs="Times New Roman"/>
                            <w:lang w:val=""/>
                          </w:rPr>
                        </m:ctrlPr>
                      </m:sSubPr>
                      <m:e>
                        <m:r>
                          <w:rPr>
                            <w:rFonts w:ascii="Cambria Math" w:eastAsia="Times New Roman" w:hAnsi="Cambria Math" w:cs="Times New Roman"/>
                            <w:lang w:val=""/>
                          </w:rPr>
                          <m:t>R</m:t>
                        </m:r>
                      </m:e>
                      <m:sub>
                        <m:r>
                          <m:rPr>
                            <m:sty m:val="p"/>
                          </m:rPr>
                          <w:rPr>
                            <w:rFonts w:ascii="Cambria Math" w:eastAsia="Times New Roman" w:hAnsi="Cambria Math" w:cs="Times New Roman"/>
                            <w:lang w:val=""/>
                          </w:rPr>
                          <m:t>2</m:t>
                        </m:r>
                      </m:sub>
                    </m:sSub>
                  </m:num>
                  <m:den>
                    <m:sSub>
                      <m:sSubPr>
                        <m:ctrlPr>
                          <w:rPr>
                            <w:rFonts w:ascii="Cambria Math" w:eastAsia="Times New Roman" w:hAnsi="Cambria Math" w:cs="Times New Roman"/>
                            <w:lang w:val=""/>
                          </w:rPr>
                        </m:ctrlPr>
                      </m:sSubPr>
                      <m:e>
                        <m:r>
                          <w:rPr>
                            <w:rFonts w:ascii="Cambria Math" w:eastAsia="Times New Roman" w:hAnsi="Cambria Math" w:cs="Times New Roman"/>
                            <w:lang w:val=""/>
                          </w:rPr>
                          <m:t>R</m:t>
                        </m:r>
                      </m:e>
                      <m:sub>
                        <m:r>
                          <m:rPr>
                            <m:sty m:val="p"/>
                          </m:rPr>
                          <w:rPr>
                            <w:rFonts w:ascii="Cambria Math" w:eastAsia="Times New Roman" w:hAnsi="Cambria Math" w:cs="Times New Roman"/>
                            <w:lang w:val=""/>
                          </w:rPr>
                          <m:t>1</m:t>
                        </m:r>
                      </m:sub>
                    </m:sSub>
                    <m:sSub>
                      <m:sSubPr>
                        <m:ctrlPr>
                          <w:rPr>
                            <w:rFonts w:ascii="Cambria Math" w:eastAsia="Times New Roman" w:hAnsi="Cambria Math" w:cs="Times New Roman"/>
                            <w:lang w:val=""/>
                          </w:rPr>
                        </m:ctrlPr>
                      </m:sSubPr>
                      <m:e>
                        <m:r>
                          <w:rPr>
                            <w:rFonts w:ascii="Cambria Math" w:eastAsia="Times New Roman" w:hAnsi="Cambria Math" w:cs="Times New Roman"/>
                            <w:lang w:val=""/>
                          </w:rPr>
                          <m:t>R</m:t>
                        </m:r>
                      </m:e>
                      <m:sub>
                        <m:r>
                          <m:rPr>
                            <m:sty m:val="p"/>
                          </m:rPr>
                          <w:rPr>
                            <w:rFonts w:ascii="Cambria Math" w:eastAsia="Times New Roman" w:hAnsi="Cambria Math" w:cs="Times New Roman"/>
                            <w:lang w:val=""/>
                          </w:rPr>
                          <m:t>2</m:t>
                        </m:r>
                      </m:sub>
                    </m:sSub>
                    <m:sSub>
                      <m:sSubPr>
                        <m:ctrlPr>
                          <w:rPr>
                            <w:rFonts w:ascii="Cambria Math" w:eastAsia="Times New Roman" w:hAnsi="Cambria Math" w:cs="Times New Roman"/>
                            <w:lang w:val=""/>
                          </w:rPr>
                        </m:ctrlPr>
                      </m:sSubPr>
                      <m:e>
                        <m:r>
                          <w:rPr>
                            <w:rFonts w:ascii="Cambria Math" w:eastAsia="Times New Roman" w:hAnsi="Cambria Math" w:cs="Times New Roman"/>
                            <w:lang w:val=""/>
                          </w:rPr>
                          <m:t>C</m:t>
                        </m:r>
                      </m:e>
                      <m:sub>
                        <m:r>
                          <m:rPr>
                            <m:sty m:val="p"/>
                          </m:rPr>
                          <w:rPr>
                            <w:rFonts w:ascii="Cambria Math" w:eastAsia="Times New Roman" w:hAnsi="Cambria Math" w:cs="Times New Roman"/>
                            <w:lang w:val=""/>
                          </w:rPr>
                          <m:t>1</m:t>
                        </m:r>
                      </m:sub>
                    </m:sSub>
                  </m:den>
                </m:f>
              </m:oMath>
            </m:oMathPara>
          </w:p>
        </w:tc>
      </w:tr>
      <w:tr w:rsidR="00050D0D" w:rsidRPr="00050D0D" w14:paraId="4612E39A" w14:textId="77777777" w:rsidTr="00050D0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C90B9B" w14:textId="2439FF9D" w:rsidR="00050D0D" w:rsidRPr="00050D0D" w:rsidRDefault="00050D0D" w:rsidP="00050D0D">
            <w:pPr>
              <w:spacing w:after="0" w:line="240" w:lineRule="auto"/>
              <w:rPr>
                <w:rFonts w:ascii="Cambria Math" w:eastAsia="Times New Roman" w:hAnsi="Cambria Math" w:cs="Times New Roman"/>
                <w:lang w:val=""/>
              </w:rPr>
            </w:pPr>
            <m:oMathPara>
              <m:oMath>
                <m:r>
                  <m:rPr>
                    <m:sty m:val="bi"/>
                  </m:rPr>
                  <w:rPr>
                    <w:rFonts w:ascii="Cambria Math" w:eastAsia="Times New Roman" w:hAnsi="Cambria Math" w:cs="Times New Roman"/>
                    <w:lang w:val=""/>
                  </w:rPr>
                  <m:t>α</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0</m:t>
                </m:r>
              </m:oMath>
            </m:oMathPara>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EB03D3" w14:textId="600FEAD9" w:rsidR="00050D0D" w:rsidRPr="00566FA3" w:rsidRDefault="00965F51" w:rsidP="00050D0D">
            <w:pPr>
              <w:spacing w:after="0" w:line="240" w:lineRule="auto"/>
              <w:rPr>
                <w:rFonts w:ascii="Cambria Math" w:eastAsia="Times New Roman" w:hAnsi="Cambria Math" w:cs="Times New Roman"/>
                <w:lang w:val=""/>
              </w:rPr>
            </w:pPr>
            <m:oMathPara>
              <m:oMathParaPr>
                <m:jc m:val="left"/>
              </m:oMathParaPr>
              <m:oMath>
                <m:sSub>
                  <m:sSubPr>
                    <m:ctrlPr>
                      <w:rPr>
                        <w:rFonts w:ascii="Cambria Math" w:eastAsia="Times New Roman" w:hAnsi="Cambria Math" w:cs="Times New Roman"/>
                        <w:lang w:val=""/>
                      </w:rPr>
                    </m:ctrlPr>
                  </m:sSubPr>
                  <m:e>
                    <m:d>
                      <m:dPr>
                        <m:begChr m:val=""/>
                        <m:endChr m:val="|"/>
                        <m:ctrlPr>
                          <w:rPr>
                            <w:rFonts w:ascii="Cambria Math" w:eastAsia="Times New Roman" w:hAnsi="Cambria Math" w:cs="Times New Roman"/>
                            <w:lang w:val=""/>
                          </w:rPr>
                        </m:ctrlPr>
                      </m:dPr>
                      <m:e>
                        <m:sSub>
                          <m:sSubPr>
                            <m:ctrlPr>
                              <w:rPr>
                                <w:rFonts w:ascii="Cambria Math" w:eastAsia="Times New Roman" w:hAnsi="Cambria Math" w:cs="Times New Roman"/>
                                <w:lang w:val=""/>
                              </w:rPr>
                            </m:ctrlPr>
                          </m:sSubPr>
                          <m:e>
                            <m:r>
                              <w:rPr>
                                <w:rFonts w:ascii="Cambria Math" w:eastAsia="Times New Roman" w:hAnsi="Cambria Math" w:cs="Times New Roman"/>
                                <w:lang w:val=""/>
                              </w:rPr>
                              <m:t>ω</m:t>
                            </m:r>
                          </m:e>
                          <m:sub>
                            <m:r>
                              <w:rPr>
                                <w:rFonts w:ascii="Cambria Math" w:eastAsia="Times New Roman" w:hAnsi="Cambria Math" w:cs="Times New Roman"/>
                                <w:lang w:val=""/>
                              </w:rPr>
                              <m:t>n</m:t>
                            </m:r>
                          </m:sub>
                        </m:sSub>
                      </m:e>
                    </m:d>
                  </m:e>
                  <m:sub>
                    <m:r>
                      <m:rPr>
                        <m:sty m:val="p"/>
                      </m:rPr>
                      <w:rPr>
                        <w:rFonts w:ascii="Cambria Math" w:eastAsia="Times New Roman" w:hAnsi="Cambria Math" w:cs="Times New Roman"/>
                        <w:lang w:val=""/>
                      </w:rPr>
                      <m:t>α=0</m:t>
                    </m:r>
                  </m:sub>
                </m:sSub>
                <m:r>
                  <m:rPr>
                    <m:sty m:val="p"/>
                  </m:rPr>
                  <w:rPr>
                    <w:rFonts w:ascii="Cambria Math" w:eastAsia="Times New Roman" w:hAnsi="Cambria Math" w:cs="Times New Roman"/>
                    <w:lang w:val=""/>
                  </w:rPr>
                  <m:t>=</m:t>
                </m:r>
              </m:oMath>
            </m:oMathPara>
          </w:p>
          <w:p w14:paraId="5DB1653D" w14:textId="77777777" w:rsidR="00566FA3" w:rsidRPr="00050D0D" w:rsidRDefault="00566FA3" w:rsidP="00050D0D">
            <w:pPr>
              <w:spacing w:after="0" w:line="240" w:lineRule="auto"/>
              <w:rPr>
                <w:rFonts w:ascii="Cambria Math" w:eastAsia="Times New Roman" w:hAnsi="Cambria Math" w:cs="Times New Roman"/>
                <w:lang w:val=""/>
              </w:rPr>
            </w:pPr>
          </w:p>
          <w:p w14:paraId="49FE9124" w14:textId="110DABF8" w:rsidR="00050D0D" w:rsidRPr="00050D0D" w:rsidRDefault="00050D0D" w:rsidP="00050D0D">
            <w:pPr>
              <w:spacing w:after="0" w:line="240" w:lineRule="auto"/>
              <w:rPr>
                <w:rFonts w:ascii="Calibri Light" w:eastAsia="Times New Roman" w:hAnsi="Calibri Light" w:cs="Calibri Light"/>
                <w:sz w:val="24"/>
                <w:szCs w:val="24"/>
              </w:rPr>
            </w:pPr>
          </w:p>
        </w:tc>
      </w:tr>
      <w:tr w:rsidR="00050D0D" w:rsidRPr="00050D0D" w14:paraId="4283EEF3" w14:textId="77777777" w:rsidTr="00050D0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B25666" w14:textId="1BE2805F" w:rsidR="00050D0D" w:rsidRPr="00050D0D" w:rsidRDefault="00050D0D" w:rsidP="00050D0D">
            <w:pPr>
              <w:spacing w:after="0" w:line="240" w:lineRule="auto"/>
              <w:rPr>
                <w:rFonts w:ascii="Cambria Math" w:eastAsia="Times New Roman" w:hAnsi="Cambria Math" w:cs="Times New Roman"/>
                <w:lang w:val=""/>
              </w:rPr>
            </w:pPr>
            <m:oMathPara>
              <m:oMath>
                <m:r>
                  <m:rPr>
                    <m:sty m:val="bi"/>
                  </m:rPr>
                  <w:rPr>
                    <w:rFonts w:ascii="Cambria Math" w:eastAsia="Times New Roman" w:hAnsi="Cambria Math" w:cs="Times New Roman"/>
                    <w:lang w:val=""/>
                  </w:rPr>
                  <m:t>α</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1</m:t>
                </m:r>
              </m:oMath>
            </m:oMathPara>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75A8B0" w14:textId="77777777" w:rsidR="00050D0D" w:rsidRPr="00050D0D" w:rsidRDefault="00965F51" w:rsidP="00050D0D">
            <w:pPr>
              <w:spacing w:after="0" w:line="240" w:lineRule="auto"/>
              <w:rPr>
                <w:rFonts w:ascii="Cambria Math" w:eastAsia="Times New Roman" w:hAnsi="Cambria Math" w:cs="Times New Roman"/>
                <w:lang w:val=""/>
              </w:rPr>
            </w:pPr>
            <m:oMathPara>
              <m:oMathParaPr>
                <m:jc m:val="left"/>
              </m:oMathParaPr>
              <m:oMath>
                <m:sSub>
                  <m:sSubPr>
                    <m:ctrlPr>
                      <w:rPr>
                        <w:rFonts w:ascii="Cambria Math" w:eastAsia="Times New Roman" w:hAnsi="Cambria Math" w:cs="Times New Roman"/>
                        <w:lang w:val=""/>
                      </w:rPr>
                    </m:ctrlPr>
                  </m:sSubPr>
                  <m:e>
                    <m:d>
                      <m:dPr>
                        <m:begChr m:val=""/>
                        <m:endChr m:val="|"/>
                        <m:ctrlPr>
                          <w:rPr>
                            <w:rFonts w:ascii="Cambria Math" w:eastAsia="Times New Roman" w:hAnsi="Cambria Math" w:cs="Times New Roman"/>
                            <w:lang w:val=""/>
                          </w:rPr>
                        </m:ctrlPr>
                      </m:dPr>
                      <m:e>
                        <m:sSub>
                          <m:sSubPr>
                            <m:ctrlPr>
                              <w:rPr>
                                <w:rFonts w:ascii="Cambria Math" w:eastAsia="Times New Roman" w:hAnsi="Cambria Math" w:cs="Times New Roman"/>
                                <w:lang w:val=""/>
                              </w:rPr>
                            </m:ctrlPr>
                          </m:sSubPr>
                          <m:e>
                            <m:r>
                              <w:rPr>
                                <w:rFonts w:ascii="Cambria Math" w:eastAsia="Times New Roman" w:hAnsi="Cambria Math" w:cs="Times New Roman"/>
                                <w:lang w:val=""/>
                              </w:rPr>
                              <m:t>ω</m:t>
                            </m:r>
                          </m:e>
                          <m:sub>
                            <m:r>
                              <w:rPr>
                                <w:rFonts w:ascii="Cambria Math" w:eastAsia="Times New Roman" w:hAnsi="Cambria Math" w:cs="Times New Roman"/>
                                <w:lang w:val=""/>
                              </w:rPr>
                              <m:t>n</m:t>
                            </m:r>
                          </m:sub>
                        </m:sSub>
                      </m:e>
                    </m:d>
                  </m:e>
                  <m:sub>
                    <m:r>
                      <m:rPr>
                        <m:sty m:val="p"/>
                      </m:rPr>
                      <w:rPr>
                        <w:rFonts w:ascii="Cambria Math" w:eastAsia="Times New Roman" w:hAnsi="Cambria Math" w:cs="Times New Roman"/>
                        <w:lang w:val=""/>
                      </w:rPr>
                      <m:t>α=1</m:t>
                    </m:r>
                  </m:sub>
                </m:sSub>
                <m:r>
                  <m:rPr>
                    <m:sty m:val="p"/>
                  </m:rPr>
                  <w:rPr>
                    <w:rFonts w:ascii="Cambria Math" w:eastAsia="Times New Roman" w:hAnsi="Cambria Math" w:cs="Times New Roman"/>
                    <w:lang w:val=""/>
                  </w:rPr>
                  <m:t>=</m:t>
                </m:r>
              </m:oMath>
            </m:oMathPara>
          </w:p>
          <w:p w14:paraId="1D93AB41" w14:textId="77777777" w:rsidR="00050D0D" w:rsidRDefault="00050D0D" w:rsidP="00050D0D">
            <w:pPr>
              <w:spacing w:after="0" w:line="240" w:lineRule="auto"/>
              <w:rPr>
                <w:rFonts w:ascii="Calibri Light" w:eastAsia="Times New Roman" w:hAnsi="Calibri Light" w:cs="Calibri Light"/>
                <w:sz w:val="24"/>
                <w:szCs w:val="24"/>
              </w:rPr>
            </w:pPr>
          </w:p>
          <w:p w14:paraId="0DD51499" w14:textId="7985D044" w:rsidR="00566FA3" w:rsidRPr="00050D0D" w:rsidRDefault="00566FA3" w:rsidP="00050D0D">
            <w:pPr>
              <w:spacing w:after="0" w:line="240" w:lineRule="auto"/>
              <w:rPr>
                <w:rFonts w:ascii="Calibri Light" w:eastAsia="Times New Roman" w:hAnsi="Calibri Light" w:cs="Calibri Light"/>
                <w:sz w:val="24"/>
                <w:szCs w:val="24"/>
              </w:rPr>
            </w:pPr>
          </w:p>
        </w:tc>
      </w:tr>
    </w:tbl>
    <w:p w14:paraId="5A72B10C" w14:textId="0B1068B4" w:rsidR="00050D0D" w:rsidRPr="00050D0D" w:rsidRDefault="00050D0D" w:rsidP="00050D0D">
      <w:pPr>
        <w:spacing w:after="0" w:line="240" w:lineRule="auto"/>
        <w:rPr>
          <w:rFonts w:ascii="Calibri" w:eastAsia="Times New Roman" w:hAnsi="Calibri" w:cs="Calibri"/>
        </w:rPr>
      </w:pPr>
    </w:p>
    <w:p w14:paraId="7CFF1237" w14:textId="43613C72" w:rsidR="00050D0D" w:rsidRDefault="00050D0D">
      <w:pPr>
        <w:rPr>
          <w:rFonts w:ascii="Calibri" w:eastAsia="Times New Roman" w:hAnsi="Calibri" w:cs="Calibri"/>
        </w:rPr>
      </w:pPr>
      <w:r>
        <w:rPr>
          <w:rFonts w:ascii="Calibri" w:eastAsia="Times New Roman" w:hAnsi="Calibri" w:cs="Calibri"/>
        </w:rPr>
        <w:br w:type="page"/>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4447"/>
      </w:tblGrid>
      <w:tr w:rsidR="00050D0D" w:rsidRPr="00050D0D" w14:paraId="219A878B" w14:textId="77777777" w:rsidTr="00050D0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6AC7A8" w14:textId="5C1452C6" w:rsidR="00050D0D" w:rsidRPr="00050D0D" w:rsidRDefault="00050D0D" w:rsidP="00050D0D">
            <w:pPr>
              <w:spacing w:after="0" w:line="240" w:lineRule="auto"/>
              <w:rPr>
                <w:rFonts w:ascii="Cambria Math" w:eastAsia="Times New Roman" w:hAnsi="Cambria Math" w:cs="Times New Roman"/>
                <w:lang w:val=""/>
              </w:rPr>
            </w:pPr>
          </w:p>
        </w:tc>
        <w:tc>
          <w:tcPr>
            <w:tcW w:w="4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7A65A6" w14:textId="77777777" w:rsidR="00050D0D" w:rsidRPr="00050D0D" w:rsidRDefault="00965F51" w:rsidP="00050D0D">
            <w:pPr>
              <w:spacing w:after="0" w:line="240" w:lineRule="auto"/>
              <w:rPr>
                <w:rFonts w:ascii="Cambria Math" w:eastAsia="Times New Roman" w:hAnsi="Cambria Math" w:cs="Times New Roman"/>
                <w:lang w:val=""/>
              </w:rPr>
            </w:pPr>
            <m:oMathPara>
              <m:oMathParaPr>
                <m:jc m:val="left"/>
              </m:oMathParaPr>
              <m:oMath>
                <m:sSub>
                  <m:sSubPr>
                    <m:ctrlPr>
                      <w:rPr>
                        <w:rFonts w:ascii="Cambria Math" w:eastAsia="Times New Roman" w:hAnsi="Cambria Math" w:cs="Times New Roman"/>
                        <w:lang w:val=""/>
                      </w:rPr>
                    </m:ctrlPr>
                  </m:sSubPr>
                  <m:e>
                    <m:r>
                      <w:rPr>
                        <w:rFonts w:ascii="Cambria Math" w:eastAsia="Times New Roman" w:hAnsi="Cambria Math" w:cs="Times New Roman"/>
                        <w:lang w:val=""/>
                      </w:rPr>
                      <m:t>ω</m:t>
                    </m:r>
                  </m:e>
                  <m:sub>
                    <m:r>
                      <w:rPr>
                        <w:rFonts w:ascii="Cambria Math" w:eastAsia="Times New Roman" w:hAnsi="Cambria Math" w:cs="Times New Roman"/>
                        <w:lang w:val=""/>
                      </w:rPr>
                      <m:t>d</m:t>
                    </m:r>
                  </m:sub>
                </m:sSub>
                <m:r>
                  <m:rPr>
                    <m:sty m:val="p"/>
                  </m:rPr>
                  <w:rPr>
                    <w:rFonts w:ascii="Cambria Math" w:eastAsia="Times New Roman" w:hAnsi="Cambria Math" w:cs="Times New Roman"/>
                    <w:lang w:val=""/>
                  </w:rPr>
                  <m:t>=</m:t>
                </m:r>
                <m:f>
                  <m:fPr>
                    <m:ctrlPr>
                      <w:rPr>
                        <w:rFonts w:ascii="Cambria Math" w:eastAsia="Times New Roman" w:hAnsi="Cambria Math" w:cs="Times New Roman"/>
                        <w:lang w:val=""/>
                      </w:rPr>
                    </m:ctrlPr>
                  </m:fPr>
                  <m:num>
                    <m:sSub>
                      <m:sSubPr>
                        <m:ctrlPr>
                          <w:rPr>
                            <w:rFonts w:ascii="Cambria Math" w:eastAsia="Times New Roman" w:hAnsi="Cambria Math" w:cs="Times New Roman"/>
                            <w:lang w:val=""/>
                          </w:rPr>
                        </m:ctrlPr>
                      </m:sSubPr>
                      <m:e>
                        <m:r>
                          <w:rPr>
                            <w:rFonts w:ascii="Cambria Math" w:eastAsia="Times New Roman" w:hAnsi="Cambria Math" w:cs="Times New Roman"/>
                            <w:lang w:val=""/>
                          </w:rPr>
                          <m:t>R</m:t>
                        </m:r>
                      </m:e>
                      <m:sub>
                        <m:r>
                          <m:rPr>
                            <m:sty m:val="p"/>
                          </m:rPr>
                          <w:rPr>
                            <w:rFonts w:ascii="Cambria Math" w:eastAsia="Times New Roman" w:hAnsi="Cambria Math" w:cs="Times New Roman"/>
                            <w:lang w:val=""/>
                          </w:rPr>
                          <m:t>1</m:t>
                        </m:r>
                      </m:sub>
                    </m:sSub>
                    <m:r>
                      <m:rPr>
                        <m:sty m:val="p"/>
                      </m:rPr>
                      <w:rPr>
                        <w:rFonts w:ascii="Cambria Math" w:eastAsia="Times New Roman" w:hAnsi="Cambria Math" w:cs="Times New Roman"/>
                        <w:lang w:val=""/>
                      </w:rPr>
                      <m:t>+</m:t>
                    </m:r>
                    <m:d>
                      <m:dPr>
                        <m:ctrlPr>
                          <w:rPr>
                            <w:rFonts w:ascii="Cambria Math" w:eastAsia="Times New Roman" w:hAnsi="Cambria Math" w:cs="Times New Roman"/>
                            <w:lang w:val=""/>
                          </w:rPr>
                        </m:ctrlPr>
                      </m:dPr>
                      <m:e>
                        <m:r>
                          <m:rPr>
                            <m:sty m:val="p"/>
                          </m:rPr>
                          <w:rPr>
                            <w:rFonts w:ascii="Cambria Math" w:eastAsia="Times New Roman" w:hAnsi="Cambria Math" w:cs="Times New Roman"/>
                            <w:lang w:val=""/>
                          </w:rPr>
                          <m:t>1-</m:t>
                        </m:r>
                        <m:r>
                          <w:rPr>
                            <w:rFonts w:ascii="Cambria Math" w:eastAsia="Times New Roman" w:hAnsi="Cambria Math" w:cs="Times New Roman"/>
                            <w:lang w:val=""/>
                          </w:rPr>
                          <m:t>α</m:t>
                        </m:r>
                      </m:e>
                    </m:d>
                    <m:sSub>
                      <m:sSubPr>
                        <m:ctrlPr>
                          <w:rPr>
                            <w:rFonts w:ascii="Cambria Math" w:eastAsia="Times New Roman" w:hAnsi="Cambria Math" w:cs="Times New Roman"/>
                            <w:lang w:val=""/>
                          </w:rPr>
                        </m:ctrlPr>
                      </m:sSubPr>
                      <m:e>
                        <m:r>
                          <w:rPr>
                            <w:rFonts w:ascii="Cambria Math" w:eastAsia="Times New Roman" w:hAnsi="Cambria Math" w:cs="Times New Roman"/>
                            <w:lang w:val=""/>
                          </w:rPr>
                          <m:t>R</m:t>
                        </m:r>
                      </m:e>
                      <m:sub>
                        <m:r>
                          <m:rPr>
                            <m:sty m:val="p"/>
                          </m:rPr>
                          <w:rPr>
                            <w:rFonts w:ascii="Cambria Math" w:eastAsia="Times New Roman" w:hAnsi="Cambria Math" w:cs="Times New Roman"/>
                            <w:lang w:val=""/>
                          </w:rPr>
                          <m:t>2</m:t>
                        </m:r>
                      </m:sub>
                    </m:sSub>
                  </m:num>
                  <m:den>
                    <m:sSub>
                      <m:sSubPr>
                        <m:ctrlPr>
                          <w:rPr>
                            <w:rFonts w:ascii="Cambria Math" w:eastAsia="Times New Roman" w:hAnsi="Cambria Math" w:cs="Times New Roman"/>
                            <w:lang w:val=""/>
                          </w:rPr>
                        </m:ctrlPr>
                      </m:sSubPr>
                      <m:e>
                        <m:r>
                          <w:rPr>
                            <w:rFonts w:ascii="Cambria Math" w:eastAsia="Times New Roman" w:hAnsi="Cambria Math" w:cs="Times New Roman"/>
                            <w:lang w:val=""/>
                          </w:rPr>
                          <m:t>R</m:t>
                        </m:r>
                      </m:e>
                      <m:sub>
                        <m:r>
                          <m:rPr>
                            <m:sty m:val="p"/>
                          </m:rPr>
                          <w:rPr>
                            <w:rFonts w:ascii="Cambria Math" w:eastAsia="Times New Roman" w:hAnsi="Cambria Math" w:cs="Times New Roman"/>
                            <w:lang w:val=""/>
                          </w:rPr>
                          <m:t>1</m:t>
                        </m:r>
                      </m:sub>
                    </m:sSub>
                    <m:sSub>
                      <m:sSubPr>
                        <m:ctrlPr>
                          <w:rPr>
                            <w:rFonts w:ascii="Cambria Math" w:eastAsia="Times New Roman" w:hAnsi="Cambria Math" w:cs="Times New Roman"/>
                            <w:lang w:val=""/>
                          </w:rPr>
                        </m:ctrlPr>
                      </m:sSubPr>
                      <m:e>
                        <m:r>
                          <w:rPr>
                            <w:rFonts w:ascii="Cambria Math" w:eastAsia="Times New Roman" w:hAnsi="Cambria Math" w:cs="Times New Roman"/>
                            <w:lang w:val=""/>
                          </w:rPr>
                          <m:t>R</m:t>
                        </m:r>
                      </m:e>
                      <m:sub>
                        <m:r>
                          <m:rPr>
                            <m:sty m:val="p"/>
                          </m:rPr>
                          <w:rPr>
                            <w:rFonts w:ascii="Cambria Math" w:eastAsia="Times New Roman" w:hAnsi="Cambria Math" w:cs="Times New Roman"/>
                            <w:lang w:val=""/>
                          </w:rPr>
                          <m:t>2</m:t>
                        </m:r>
                      </m:sub>
                    </m:sSub>
                    <m:sSub>
                      <m:sSubPr>
                        <m:ctrlPr>
                          <w:rPr>
                            <w:rFonts w:ascii="Cambria Math" w:eastAsia="Times New Roman" w:hAnsi="Cambria Math" w:cs="Times New Roman"/>
                            <w:lang w:val=""/>
                          </w:rPr>
                        </m:ctrlPr>
                      </m:sSubPr>
                      <m:e>
                        <m:r>
                          <w:rPr>
                            <w:rFonts w:ascii="Cambria Math" w:eastAsia="Times New Roman" w:hAnsi="Cambria Math" w:cs="Times New Roman"/>
                            <w:lang w:val=""/>
                          </w:rPr>
                          <m:t>C</m:t>
                        </m:r>
                      </m:e>
                      <m:sub>
                        <m:r>
                          <m:rPr>
                            <m:sty m:val="p"/>
                          </m:rPr>
                          <w:rPr>
                            <w:rFonts w:ascii="Cambria Math" w:eastAsia="Times New Roman" w:hAnsi="Cambria Math" w:cs="Times New Roman"/>
                            <w:lang w:val=""/>
                          </w:rPr>
                          <m:t>1</m:t>
                        </m:r>
                      </m:sub>
                    </m:sSub>
                  </m:den>
                </m:f>
              </m:oMath>
            </m:oMathPara>
          </w:p>
        </w:tc>
      </w:tr>
      <w:tr w:rsidR="00050D0D" w:rsidRPr="00050D0D" w14:paraId="54CD0E89" w14:textId="77777777" w:rsidTr="00050D0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CAAAA3" w14:textId="77777777" w:rsidR="001545C4" w:rsidRPr="001545C4" w:rsidRDefault="001545C4" w:rsidP="00050D0D">
            <w:pPr>
              <w:spacing w:after="0" w:line="240" w:lineRule="auto"/>
              <w:rPr>
                <w:rFonts w:ascii="Cambria Math" w:eastAsia="Times New Roman" w:hAnsi="Cambria Math" w:cs="Times New Roman"/>
                <w:lang w:val=""/>
              </w:rPr>
            </w:pPr>
          </w:p>
          <w:p w14:paraId="404EAB40" w14:textId="7A00E28A" w:rsidR="00050D0D" w:rsidRPr="00050D0D" w:rsidRDefault="00050D0D" w:rsidP="00050D0D">
            <w:pPr>
              <w:spacing w:after="0" w:line="240" w:lineRule="auto"/>
              <w:rPr>
                <w:rFonts w:ascii="Cambria Math" w:eastAsia="Times New Roman" w:hAnsi="Cambria Math" w:cs="Times New Roman"/>
                <w:lang w:val=""/>
              </w:rPr>
            </w:pPr>
            <m:oMathPara>
              <m:oMath>
                <m:r>
                  <m:rPr>
                    <m:sty m:val="bi"/>
                  </m:rPr>
                  <w:rPr>
                    <w:rFonts w:ascii="Cambria Math" w:eastAsia="Times New Roman" w:hAnsi="Cambria Math" w:cs="Times New Roman"/>
                    <w:lang w:val=""/>
                  </w:rPr>
                  <m:t>α</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0</m:t>
                </m:r>
              </m:oMath>
            </m:oMathPara>
          </w:p>
        </w:tc>
        <w:tc>
          <w:tcPr>
            <w:tcW w:w="4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0C823B" w14:textId="5CCBA1F0" w:rsidR="00050D0D" w:rsidRPr="00050D0D" w:rsidRDefault="00050D0D" w:rsidP="00050D0D">
            <w:pPr>
              <w:spacing w:after="0" w:line="240" w:lineRule="auto"/>
              <w:rPr>
                <w:rFonts w:ascii="Calibri Light" w:eastAsia="Times New Roman" w:hAnsi="Calibri Light" w:cs="Calibri Light"/>
                <w:sz w:val="24"/>
                <w:szCs w:val="24"/>
              </w:rPr>
            </w:pPr>
          </w:p>
          <w:p w14:paraId="6BECCBF3" w14:textId="77777777" w:rsidR="00050D0D" w:rsidRPr="00050D0D" w:rsidRDefault="00965F51" w:rsidP="00050D0D">
            <w:pPr>
              <w:spacing w:after="0" w:line="240" w:lineRule="auto"/>
              <w:jc w:val="both"/>
              <w:rPr>
                <w:rFonts w:ascii="Cambria Math" w:eastAsia="Times New Roman" w:hAnsi="Cambria Math" w:cs="Times New Roman"/>
                <w:lang w:val=""/>
              </w:rPr>
            </w:pPr>
            <m:oMathPara>
              <m:oMathParaPr>
                <m:jc m:val="left"/>
              </m:oMathParaPr>
              <m:oMath>
                <m:sSub>
                  <m:sSubPr>
                    <m:ctrlPr>
                      <w:rPr>
                        <w:rFonts w:ascii="Cambria Math" w:eastAsia="Times New Roman" w:hAnsi="Cambria Math" w:cs="Times New Roman"/>
                        <w:lang w:val=""/>
                      </w:rPr>
                    </m:ctrlPr>
                  </m:sSubPr>
                  <m:e>
                    <m:d>
                      <m:dPr>
                        <m:begChr m:val=""/>
                        <m:endChr m:val="|"/>
                        <m:ctrlPr>
                          <w:rPr>
                            <w:rFonts w:ascii="Cambria Math" w:eastAsia="Times New Roman" w:hAnsi="Cambria Math" w:cs="Times New Roman"/>
                            <w:lang w:val=""/>
                          </w:rPr>
                        </m:ctrlPr>
                      </m:dPr>
                      <m:e>
                        <m:sSub>
                          <m:sSubPr>
                            <m:ctrlPr>
                              <w:rPr>
                                <w:rFonts w:ascii="Cambria Math" w:eastAsia="Times New Roman" w:hAnsi="Cambria Math" w:cs="Times New Roman"/>
                                <w:lang w:val=""/>
                              </w:rPr>
                            </m:ctrlPr>
                          </m:sSubPr>
                          <m:e>
                            <m:r>
                              <w:rPr>
                                <w:rFonts w:ascii="Cambria Math" w:eastAsia="Times New Roman" w:hAnsi="Cambria Math" w:cs="Times New Roman"/>
                                <w:lang w:val=""/>
                              </w:rPr>
                              <m:t>ω</m:t>
                            </m:r>
                          </m:e>
                          <m:sub>
                            <m:r>
                              <w:rPr>
                                <w:rFonts w:ascii="Cambria Math" w:eastAsia="Times New Roman" w:hAnsi="Cambria Math" w:cs="Times New Roman"/>
                                <w:lang w:val=""/>
                              </w:rPr>
                              <m:t>d</m:t>
                            </m:r>
                          </m:sub>
                        </m:sSub>
                      </m:e>
                    </m:d>
                  </m:e>
                  <m:sub>
                    <m:r>
                      <m:rPr>
                        <m:sty m:val="p"/>
                      </m:rPr>
                      <w:rPr>
                        <w:rFonts w:ascii="Cambria Math" w:eastAsia="Times New Roman" w:hAnsi="Cambria Math" w:cs="Times New Roman"/>
                        <w:lang w:val=""/>
                      </w:rPr>
                      <m:t>α=0</m:t>
                    </m:r>
                  </m:sub>
                </m:sSub>
                <m:r>
                  <m:rPr>
                    <m:sty m:val="p"/>
                  </m:rPr>
                  <w:rPr>
                    <w:rFonts w:ascii="Cambria Math" w:eastAsia="Times New Roman" w:hAnsi="Cambria Math" w:cs="Times New Roman"/>
                    <w:lang w:val=""/>
                  </w:rPr>
                  <m:t>=</m:t>
                </m:r>
              </m:oMath>
            </m:oMathPara>
          </w:p>
          <w:p w14:paraId="76592428" w14:textId="0F9DEF58" w:rsidR="00050D0D" w:rsidRPr="00050D0D" w:rsidRDefault="00050D0D" w:rsidP="00050D0D">
            <w:pPr>
              <w:spacing w:after="0" w:line="240" w:lineRule="auto"/>
              <w:jc w:val="both"/>
              <w:rPr>
                <w:rFonts w:ascii="Calibri Light" w:eastAsia="Times New Roman" w:hAnsi="Calibri Light" w:cs="Calibri Light"/>
                <w:sz w:val="24"/>
                <w:szCs w:val="24"/>
              </w:rPr>
            </w:pPr>
          </w:p>
        </w:tc>
      </w:tr>
      <w:tr w:rsidR="00050D0D" w:rsidRPr="00050D0D" w14:paraId="7A9AD6DC" w14:textId="77777777" w:rsidTr="00050D0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B38F49" w14:textId="464E8DEA" w:rsidR="00050D0D" w:rsidRPr="00050D0D" w:rsidRDefault="00050D0D" w:rsidP="00050D0D">
            <w:pPr>
              <w:spacing w:after="0" w:line="240" w:lineRule="auto"/>
              <w:rPr>
                <w:rFonts w:ascii="Cambria Math" w:eastAsia="Times New Roman" w:hAnsi="Cambria Math" w:cs="Times New Roman"/>
                <w:lang w:val=""/>
              </w:rPr>
            </w:pPr>
          </w:p>
          <w:p w14:paraId="588CC47A" w14:textId="77777777" w:rsidR="00050D0D" w:rsidRPr="00050D0D" w:rsidRDefault="00050D0D" w:rsidP="00050D0D">
            <w:pPr>
              <w:spacing w:after="0" w:line="240" w:lineRule="auto"/>
              <w:rPr>
                <w:rFonts w:ascii="Cambria Math" w:eastAsia="Times New Roman" w:hAnsi="Cambria Math" w:cs="Times New Roman"/>
                <w:lang w:val=""/>
              </w:rPr>
            </w:pPr>
            <m:oMathPara>
              <m:oMath>
                <m:r>
                  <m:rPr>
                    <m:sty m:val="bi"/>
                  </m:rPr>
                  <w:rPr>
                    <w:rFonts w:ascii="Cambria Math" w:eastAsia="Times New Roman" w:hAnsi="Cambria Math" w:cs="Times New Roman"/>
                    <w:lang w:val=""/>
                  </w:rPr>
                  <m:t>α</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1</m:t>
                </m:r>
              </m:oMath>
            </m:oMathPara>
          </w:p>
        </w:tc>
        <w:tc>
          <w:tcPr>
            <w:tcW w:w="4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CC0C08" w14:textId="77777777" w:rsidR="001545C4" w:rsidRDefault="001545C4" w:rsidP="00050D0D">
            <w:pPr>
              <w:spacing w:after="0" w:line="240" w:lineRule="auto"/>
              <w:jc w:val="both"/>
              <w:rPr>
                <w:rFonts w:ascii="Calibri Light" w:eastAsia="Times New Roman" w:hAnsi="Calibri Light" w:cs="Calibri Light"/>
              </w:rPr>
            </w:pPr>
          </w:p>
          <w:p w14:paraId="2B5A57CF" w14:textId="18F6745D" w:rsidR="00050D0D" w:rsidRPr="00050D0D" w:rsidRDefault="00965F51" w:rsidP="00050D0D">
            <w:pPr>
              <w:spacing w:after="0" w:line="240" w:lineRule="auto"/>
              <w:jc w:val="both"/>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rPr>
                    </m:ctrlPr>
                  </m:sSubPr>
                  <m:e>
                    <m:d>
                      <m:dPr>
                        <m:begChr m:val=""/>
                        <m:endChr m:val="|"/>
                        <m:ctrlPr>
                          <w:rPr>
                            <w:rFonts w:ascii="Cambria Math" w:eastAsia="Times New Roman" w:hAnsi="Cambria Math" w:cs="Times New Roman"/>
                          </w:rPr>
                        </m:ctrlPr>
                      </m:dPr>
                      <m:e>
                        <m:sSub>
                          <m:sSubPr>
                            <m:ctrlPr>
                              <w:rPr>
                                <w:rFonts w:ascii="Cambria Math" w:eastAsia="Times New Roman" w:hAnsi="Cambria Math" w:cs="Times New Roman"/>
                              </w:rPr>
                            </m:ctrlPr>
                          </m:sSubPr>
                          <m:e>
                            <m:r>
                              <w:rPr>
                                <w:rFonts w:ascii="Cambria Math" w:eastAsia="Times New Roman" w:hAnsi="Cambria Math" w:cs="Times New Roman"/>
                              </w:rPr>
                              <m:t>ω</m:t>
                            </m:r>
                          </m:e>
                          <m:sub>
                            <m:r>
                              <w:rPr>
                                <w:rFonts w:ascii="Cambria Math" w:eastAsia="Times New Roman" w:hAnsi="Cambria Math" w:cs="Times New Roman"/>
                              </w:rPr>
                              <m:t>d</m:t>
                            </m:r>
                          </m:sub>
                        </m:sSub>
                      </m:e>
                    </m:d>
                  </m:e>
                  <m:sub>
                    <m:r>
                      <m:rPr>
                        <m:sty m:val="p"/>
                      </m:rPr>
                      <w:rPr>
                        <w:rFonts w:ascii="Cambria Math" w:eastAsia="Times New Roman" w:hAnsi="Cambria Math" w:cs="Times New Roman"/>
                      </w:rPr>
                      <m:t>α=1</m:t>
                    </m:r>
                  </m:sub>
                </m:sSub>
                <m:r>
                  <m:rPr>
                    <m:sty m:val="p"/>
                  </m:rPr>
                  <w:rPr>
                    <w:rFonts w:ascii="Cambria Math" w:eastAsia="Times New Roman" w:hAnsi="Cambria Math" w:cs="Times New Roman"/>
                  </w:rPr>
                  <m:t>=</m:t>
                </m:r>
              </m:oMath>
            </m:oMathPara>
          </w:p>
          <w:p w14:paraId="43E771B9" w14:textId="4EA7359B" w:rsidR="00050D0D" w:rsidRPr="00050D0D" w:rsidRDefault="00050D0D" w:rsidP="00050D0D">
            <w:pPr>
              <w:spacing w:after="0" w:line="240" w:lineRule="auto"/>
              <w:jc w:val="both"/>
              <w:rPr>
                <w:rFonts w:ascii="Calibri Light" w:eastAsia="Times New Roman" w:hAnsi="Calibri Light" w:cs="Calibri Light"/>
                <w:sz w:val="24"/>
                <w:szCs w:val="24"/>
              </w:rPr>
            </w:pPr>
          </w:p>
          <w:p w14:paraId="210291A9" w14:textId="7FC04EDA" w:rsidR="00050D0D" w:rsidRPr="00050D0D" w:rsidRDefault="00050D0D" w:rsidP="00050D0D">
            <w:pPr>
              <w:spacing w:after="0" w:line="240" w:lineRule="auto"/>
              <w:jc w:val="both"/>
              <w:rPr>
                <w:rFonts w:ascii="Calibri Light" w:eastAsia="Times New Roman" w:hAnsi="Calibri Light" w:cs="Calibri Light"/>
                <w:sz w:val="24"/>
                <w:szCs w:val="24"/>
              </w:rPr>
            </w:pPr>
          </w:p>
        </w:tc>
      </w:tr>
    </w:tbl>
    <w:p w14:paraId="2131A74A" w14:textId="38F3B70B" w:rsidR="00050D0D" w:rsidRPr="00050D0D" w:rsidRDefault="00050D0D" w:rsidP="00050D0D">
      <w:pPr>
        <w:spacing w:after="0" w:line="240" w:lineRule="auto"/>
        <w:rPr>
          <w:rFonts w:ascii="Calibri" w:eastAsia="Times New Roman" w:hAnsi="Calibri" w:cs="Calibri"/>
        </w:rPr>
      </w:pPr>
    </w:p>
    <w:p w14:paraId="08EB94FB" w14:textId="7D6B3DFF" w:rsidR="00050D0D" w:rsidRPr="00050D0D" w:rsidRDefault="00965F51" w:rsidP="00050D0D">
      <w:pPr>
        <w:spacing w:after="0" w:line="240" w:lineRule="auto"/>
        <w:rPr>
          <w:rFonts w:ascii="Cambria Math" w:eastAsia="Times New Roman" w:hAnsi="Cambria Math" w:cs="Calibri"/>
          <w:lang w:val=""/>
        </w:rPr>
      </w:pPr>
      <m:oMathPara>
        <m:oMathParaPr>
          <m:jc m:val="left"/>
        </m:oMathParaPr>
        <m:oMath>
          <m:d>
            <m:dPr>
              <m:begChr m:val="|"/>
              <m:endChr m:val="|"/>
              <m:ctrlPr>
                <w:rPr>
                  <w:rFonts w:ascii="Cambria Math" w:eastAsia="Times New Roman" w:hAnsi="Cambria Math" w:cs="Calibri"/>
                  <w:lang w:val=""/>
                </w:rPr>
              </m:ctrlPr>
            </m:dPr>
            <m:e>
              <m:r>
                <w:rPr>
                  <w:rFonts w:ascii="Cambria Math" w:eastAsia="Times New Roman" w:hAnsi="Cambria Math" w:cs="Calibri"/>
                  <w:lang w:val=""/>
                </w:rPr>
                <m:t>H</m:t>
              </m:r>
              <m:d>
                <m:dPr>
                  <m:ctrlPr>
                    <w:rPr>
                      <w:rFonts w:ascii="Cambria Math" w:eastAsia="Times New Roman" w:hAnsi="Cambria Math" w:cs="Calibri"/>
                      <w:lang w:val=""/>
                    </w:rPr>
                  </m:ctrlPr>
                </m:dPr>
                <m:e>
                  <m:r>
                    <w:rPr>
                      <w:rFonts w:ascii="Cambria Math" w:eastAsia="Times New Roman" w:hAnsi="Cambria Math" w:cs="Calibri"/>
                      <w:lang w:val=""/>
                    </w:rPr>
                    <m:t>jω</m:t>
                  </m:r>
                </m:e>
              </m:d>
            </m:e>
          </m:d>
          <m:r>
            <m:rPr>
              <m:sty m:val="p"/>
            </m:rPr>
            <w:rPr>
              <w:rFonts w:ascii="Cambria Math" w:eastAsia="Times New Roman" w:hAnsi="Cambria Math" w:cs="Calibri"/>
              <w:lang w:val=""/>
            </w:rPr>
            <m:t>=</m:t>
          </m:r>
          <m:d>
            <m:dPr>
              <m:begChr m:val="|"/>
              <m:endChr m:val="|"/>
              <m:ctrlPr>
                <w:rPr>
                  <w:rFonts w:ascii="Cambria Math" w:eastAsia="Times New Roman" w:hAnsi="Cambria Math" w:cs="Calibri"/>
                  <w:lang w:val=""/>
                </w:rPr>
              </m:ctrlPr>
            </m:dPr>
            <m:e>
              <m:r>
                <m:rPr>
                  <m:sty m:val="p"/>
                </m:rPr>
                <w:rPr>
                  <w:rFonts w:ascii="Cambria Math" w:eastAsia="Times New Roman" w:hAnsi="Cambria Math" w:cs="Calibri"/>
                  <w:lang w:val=""/>
                </w:rPr>
                <m:t>-</m:t>
              </m:r>
              <m:f>
                <m:fPr>
                  <m:ctrlPr>
                    <w:rPr>
                      <w:rFonts w:ascii="Cambria Math" w:eastAsia="Times New Roman" w:hAnsi="Cambria Math" w:cs="Calibri"/>
                      <w:lang w:val=""/>
                    </w:rPr>
                  </m:ctrlPr>
                </m:fPr>
                <m:num>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n</m:t>
                      </m:r>
                    </m:sub>
                  </m:sSub>
                </m:num>
                <m:den>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d</m:t>
                      </m:r>
                    </m:sub>
                  </m:sSub>
                </m:den>
              </m:f>
              <m:f>
                <m:fPr>
                  <m:ctrlPr>
                    <w:rPr>
                      <w:rFonts w:ascii="Cambria Math" w:eastAsia="Times New Roman" w:hAnsi="Cambria Math" w:cs="Calibri"/>
                      <w:lang w:val=""/>
                    </w:rPr>
                  </m:ctrlPr>
                </m:fPr>
                <m:num>
                  <m:d>
                    <m:dPr>
                      <m:ctrlPr>
                        <w:rPr>
                          <w:rFonts w:ascii="Cambria Math" w:eastAsia="Times New Roman" w:hAnsi="Cambria Math" w:cs="Calibri"/>
                          <w:lang w:val=""/>
                        </w:rPr>
                      </m:ctrlPr>
                    </m:dPr>
                    <m:e>
                      <m:r>
                        <m:rPr>
                          <m:sty m:val="p"/>
                        </m:rPr>
                        <w:rPr>
                          <w:rFonts w:ascii="Cambria Math" w:eastAsia="Times New Roman" w:hAnsi="Cambria Math" w:cs="Calibri"/>
                          <w:lang w:val=""/>
                        </w:rPr>
                        <m:t>1+</m:t>
                      </m:r>
                      <m:f>
                        <m:fPr>
                          <m:ctrlPr>
                            <w:rPr>
                              <w:rFonts w:ascii="Cambria Math" w:eastAsia="Times New Roman" w:hAnsi="Cambria Math" w:cs="Calibri"/>
                              <w:lang w:val=""/>
                            </w:rPr>
                          </m:ctrlPr>
                        </m:fPr>
                        <m:num>
                          <m:r>
                            <w:rPr>
                              <w:rFonts w:ascii="Cambria Math" w:eastAsia="Times New Roman" w:hAnsi="Cambria Math" w:cs="Calibri"/>
                              <w:lang w:val=""/>
                            </w:rPr>
                            <m:t>jω</m:t>
                          </m:r>
                        </m:num>
                        <m:den>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n</m:t>
                              </m:r>
                            </m:sub>
                          </m:sSub>
                        </m:den>
                      </m:f>
                    </m:e>
                  </m:d>
                </m:num>
                <m:den>
                  <m:d>
                    <m:dPr>
                      <m:ctrlPr>
                        <w:rPr>
                          <w:rFonts w:ascii="Cambria Math" w:eastAsia="Times New Roman" w:hAnsi="Cambria Math" w:cs="Calibri"/>
                          <w:lang w:val=""/>
                        </w:rPr>
                      </m:ctrlPr>
                    </m:dPr>
                    <m:e>
                      <m:r>
                        <m:rPr>
                          <m:sty m:val="p"/>
                        </m:rPr>
                        <w:rPr>
                          <w:rFonts w:ascii="Cambria Math" w:eastAsia="Times New Roman" w:hAnsi="Cambria Math" w:cs="Calibri"/>
                          <w:lang w:val=""/>
                        </w:rPr>
                        <m:t>1+</m:t>
                      </m:r>
                      <m:f>
                        <m:fPr>
                          <m:ctrlPr>
                            <w:rPr>
                              <w:rFonts w:ascii="Cambria Math" w:eastAsia="Times New Roman" w:hAnsi="Cambria Math" w:cs="Calibri"/>
                              <w:lang w:val=""/>
                            </w:rPr>
                          </m:ctrlPr>
                        </m:fPr>
                        <m:num>
                          <m:r>
                            <w:rPr>
                              <w:rFonts w:ascii="Cambria Math" w:eastAsia="Times New Roman" w:hAnsi="Cambria Math" w:cs="Calibri"/>
                              <w:lang w:val=""/>
                            </w:rPr>
                            <m:t>jω</m:t>
                          </m:r>
                        </m:num>
                        <m:den>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d</m:t>
                              </m:r>
                            </m:sub>
                          </m:sSub>
                        </m:den>
                      </m:f>
                    </m:e>
                  </m:d>
                </m:den>
              </m:f>
            </m:e>
          </m:d>
          <m:r>
            <m:rPr>
              <m:sty m:val="p"/>
            </m:rPr>
            <w:rPr>
              <w:rFonts w:ascii="Cambria Math" w:eastAsia="Times New Roman" w:hAnsi="Cambria Math" w:cs="Calibri"/>
              <w:lang w:val=""/>
            </w:rPr>
            <m:t>=</m:t>
          </m:r>
          <m:f>
            <m:fPr>
              <m:ctrlPr>
                <w:rPr>
                  <w:rFonts w:ascii="Cambria Math" w:eastAsia="Times New Roman" w:hAnsi="Cambria Math" w:cs="Calibri"/>
                  <w:lang w:val=""/>
                </w:rPr>
              </m:ctrlPr>
            </m:fPr>
            <m:num>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n</m:t>
                  </m:r>
                </m:sub>
              </m:sSub>
            </m:num>
            <m:den>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d</m:t>
                  </m:r>
                </m:sub>
              </m:sSub>
            </m:den>
          </m:f>
          <m:f>
            <m:fPr>
              <m:ctrlPr>
                <w:rPr>
                  <w:rFonts w:ascii="Cambria Math" w:eastAsia="Times New Roman" w:hAnsi="Cambria Math" w:cs="Calibri"/>
                  <w:lang w:val=""/>
                </w:rPr>
              </m:ctrlPr>
            </m:fPr>
            <m:num>
              <m:d>
                <m:dPr>
                  <m:begChr m:val="|"/>
                  <m:endChr m:val="|"/>
                  <m:ctrlPr>
                    <w:rPr>
                      <w:rFonts w:ascii="Cambria Math" w:eastAsia="Times New Roman" w:hAnsi="Cambria Math" w:cs="Calibri"/>
                      <w:lang w:val=""/>
                    </w:rPr>
                  </m:ctrlPr>
                </m:dPr>
                <m:e>
                  <m:r>
                    <m:rPr>
                      <m:sty m:val="p"/>
                    </m:rPr>
                    <w:rPr>
                      <w:rFonts w:ascii="Cambria Math" w:eastAsia="Times New Roman" w:hAnsi="Cambria Math" w:cs="Calibri"/>
                      <w:lang w:val=""/>
                    </w:rPr>
                    <m:t>1+</m:t>
                  </m:r>
                  <m:f>
                    <m:fPr>
                      <m:ctrlPr>
                        <w:rPr>
                          <w:rFonts w:ascii="Cambria Math" w:eastAsia="Times New Roman" w:hAnsi="Cambria Math" w:cs="Calibri"/>
                          <w:lang w:val=""/>
                        </w:rPr>
                      </m:ctrlPr>
                    </m:fPr>
                    <m:num>
                      <m:r>
                        <w:rPr>
                          <w:rFonts w:ascii="Cambria Math" w:eastAsia="Times New Roman" w:hAnsi="Cambria Math" w:cs="Calibri"/>
                          <w:lang w:val=""/>
                        </w:rPr>
                        <m:t>jω</m:t>
                      </m:r>
                    </m:num>
                    <m:den>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n</m:t>
                          </m:r>
                        </m:sub>
                      </m:sSub>
                    </m:den>
                  </m:f>
                </m:e>
              </m:d>
            </m:num>
            <m:den>
              <m:d>
                <m:dPr>
                  <m:begChr m:val="|"/>
                  <m:endChr m:val="|"/>
                  <m:ctrlPr>
                    <w:rPr>
                      <w:rFonts w:ascii="Cambria Math" w:eastAsia="Times New Roman" w:hAnsi="Cambria Math" w:cs="Calibri"/>
                      <w:lang w:val=""/>
                    </w:rPr>
                  </m:ctrlPr>
                </m:dPr>
                <m:e>
                  <m:r>
                    <m:rPr>
                      <m:sty m:val="p"/>
                    </m:rPr>
                    <w:rPr>
                      <w:rFonts w:ascii="Cambria Math" w:eastAsia="Times New Roman" w:hAnsi="Cambria Math" w:cs="Calibri"/>
                      <w:lang w:val=""/>
                    </w:rPr>
                    <m:t>1+</m:t>
                  </m:r>
                  <m:f>
                    <m:fPr>
                      <m:ctrlPr>
                        <w:rPr>
                          <w:rFonts w:ascii="Cambria Math" w:eastAsia="Times New Roman" w:hAnsi="Cambria Math" w:cs="Calibri"/>
                          <w:lang w:val=""/>
                        </w:rPr>
                      </m:ctrlPr>
                    </m:fPr>
                    <m:num>
                      <m:r>
                        <w:rPr>
                          <w:rFonts w:ascii="Cambria Math" w:eastAsia="Times New Roman" w:hAnsi="Cambria Math" w:cs="Calibri"/>
                          <w:lang w:val=""/>
                        </w:rPr>
                        <m:t>jω</m:t>
                      </m:r>
                    </m:num>
                    <m:den>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d</m:t>
                          </m:r>
                        </m:sub>
                      </m:sSub>
                    </m:den>
                  </m:f>
                </m:e>
              </m:d>
            </m:den>
          </m:f>
          <m:r>
            <m:rPr>
              <m:sty m:val="p"/>
            </m:rPr>
            <w:rPr>
              <w:rFonts w:ascii="Cambria Math" w:eastAsia="Times New Roman" w:hAnsi="Cambria Math" w:cs="Calibri"/>
              <w:lang w:val=""/>
            </w:rPr>
            <m:t>=</m:t>
          </m:r>
          <m:f>
            <m:fPr>
              <m:ctrlPr>
                <w:rPr>
                  <w:rFonts w:ascii="Cambria Math" w:eastAsia="Times New Roman" w:hAnsi="Cambria Math" w:cs="Calibri"/>
                  <w:lang w:val=""/>
                </w:rPr>
              </m:ctrlPr>
            </m:fPr>
            <m:num>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n</m:t>
                  </m:r>
                </m:sub>
              </m:sSub>
            </m:num>
            <m:den>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d</m:t>
                  </m:r>
                </m:sub>
              </m:sSub>
            </m:den>
          </m:f>
          <m:f>
            <m:fPr>
              <m:ctrlPr>
                <w:rPr>
                  <w:rFonts w:ascii="Cambria Math" w:eastAsia="Times New Roman" w:hAnsi="Cambria Math" w:cs="Calibri"/>
                  <w:lang w:val=""/>
                </w:rPr>
              </m:ctrlPr>
            </m:fPr>
            <m:num>
              <m:rad>
                <m:radPr>
                  <m:degHide m:val="1"/>
                  <m:ctrlPr>
                    <w:rPr>
                      <w:rFonts w:ascii="Cambria Math" w:eastAsia="Times New Roman" w:hAnsi="Cambria Math" w:cs="Calibri"/>
                      <w:lang w:val=""/>
                    </w:rPr>
                  </m:ctrlPr>
                </m:radPr>
                <m:deg/>
                <m:e>
                  <m:r>
                    <m:rPr>
                      <m:sty m:val="p"/>
                    </m:rPr>
                    <w:rPr>
                      <w:rFonts w:ascii="Cambria Math" w:eastAsia="Times New Roman" w:hAnsi="Cambria Math" w:cs="Calibri"/>
                      <w:lang w:val=""/>
                    </w:rPr>
                    <m:t>1+</m:t>
                  </m:r>
                  <m:sSup>
                    <m:sSupPr>
                      <m:ctrlPr>
                        <w:rPr>
                          <w:rFonts w:ascii="Cambria Math" w:eastAsia="Times New Roman" w:hAnsi="Cambria Math" w:cs="Calibri"/>
                          <w:lang w:val=""/>
                        </w:rPr>
                      </m:ctrlPr>
                    </m:sSupPr>
                    <m:e>
                      <m:d>
                        <m:dPr>
                          <m:ctrlPr>
                            <w:rPr>
                              <w:rFonts w:ascii="Cambria Math" w:eastAsia="Times New Roman" w:hAnsi="Cambria Math" w:cs="Calibri"/>
                              <w:lang w:val=""/>
                            </w:rPr>
                          </m:ctrlPr>
                        </m:dPr>
                        <m:e>
                          <m:f>
                            <m:fPr>
                              <m:ctrlPr>
                                <w:rPr>
                                  <w:rFonts w:ascii="Cambria Math" w:eastAsia="Times New Roman" w:hAnsi="Cambria Math" w:cs="Calibri"/>
                                  <w:lang w:val=""/>
                                </w:rPr>
                              </m:ctrlPr>
                            </m:fPr>
                            <m:num>
                              <m:r>
                                <w:rPr>
                                  <w:rFonts w:ascii="Cambria Math" w:eastAsia="Times New Roman" w:hAnsi="Cambria Math" w:cs="Calibri"/>
                                  <w:lang w:val=""/>
                                </w:rPr>
                                <m:t>ω</m:t>
                              </m:r>
                            </m:num>
                            <m:den>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n</m:t>
                                  </m:r>
                                </m:sub>
                              </m:sSub>
                            </m:den>
                          </m:f>
                        </m:e>
                      </m:d>
                    </m:e>
                    <m:sup>
                      <m:r>
                        <m:rPr>
                          <m:sty m:val="p"/>
                        </m:rPr>
                        <w:rPr>
                          <w:rFonts w:ascii="Cambria Math" w:eastAsia="Times New Roman" w:hAnsi="Cambria Math" w:cs="Calibri"/>
                          <w:lang w:val=""/>
                        </w:rPr>
                        <m:t>2</m:t>
                      </m:r>
                    </m:sup>
                  </m:sSup>
                </m:e>
              </m:rad>
            </m:num>
            <m:den>
              <m:rad>
                <m:radPr>
                  <m:degHide m:val="1"/>
                  <m:ctrlPr>
                    <w:rPr>
                      <w:rFonts w:ascii="Cambria Math" w:eastAsia="Times New Roman" w:hAnsi="Cambria Math" w:cs="Calibri"/>
                      <w:lang w:val=""/>
                    </w:rPr>
                  </m:ctrlPr>
                </m:radPr>
                <m:deg/>
                <m:e>
                  <m:r>
                    <m:rPr>
                      <m:sty m:val="p"/>
                    </m:rPr>
                    <w:rPr>
                      <w:rFonts w:ascii="Cambria Math" w:eastAsia="Times New Roman" w:hAnsi="Cambria Math" w:cs="Calibri"/>
                      <w:lang w:val=""/>
                    </w:rPr>
                    <m:t>1+</m:t>
                  </m:r>
                  <m:sSup>
                    <m:sSupPr>
                      <m:ctrlPr>
                        <w:rPr>
                          <w:rFonts w:ascii="Cambria Math" w:eastAsia="Times New Roman" w:hAnsi="Cambria Math" w:cs="Calibri"/>
                          <w:lang w:val=""/>
                        </w:rPr>
                      </m:ctrlPr>
                    </m:sSupPr>
                    <m:e>
                      <m:d>
                        <m:dPr>
                          <m:ctrlPr>
                            <w:rPr>
                              <w:rFonts w:ascii="Cambria Math" w:eastAsia="Times New Roman" w:hAnsi="Cambria Math" w:cs="Calibri"/>
                              <w:lang w:val=""/>
                            </w:rPr>
                          </m:ctrlPr>
                        </m:dPr>
                        <m:e>
                          <m:f>
                            <m:fPr>
                              <m:ctrlPr>
                                <w:rPr>
                                  <w:rFonts w:ascii="Cambria Math" w:eastAsia="Times New Roman" w:hAnsi="Cambria Math" w:cs="Calibri"/>
                                  <w:lang w:val=""/>
                                </w:rPr>
                              </m:ctrlPr>
                            </m:fPr>
                            <m:num>
                              <m:r>
                                <w:rPr>
                                  <w:rFonts w:ascii="Cambria Math" w:eastAsia="Times New Roman" w:hAnsi="Cambria Math" w:cs="Calibri"/>
                                  <w:lang w:val=""/>
                                </w:rPr>
                                <m:t>ω</m:t>
                              </m:r>
                            </m:num>
                            <m:den>
                              <m:sSub>
                                <m:sSubPr>
                                  <m:ctrlPr>
                                    <w:rPr>
                                      <w:rFonts w:ascii="Cambria Math" w:eastAsia="Times New Roman" w:hAnsi="Cambria Math" w:cs="Calibri"/>
                                      <w:lang w:val=""/>
                                    </w:rPr>
                                  </m:ctrlPr>
                                </m:sSubPr>
                                <m:e>
                                  <m:r>
                                    <w:rPr>
                                      <w:rFonts w:ascii="Cambria Math" w:eastAsia="Times New Roman" w:hAnsi="Cambria Math" w:cs="Calibri"/>
                                      <w:lang w:val=""/>
                                    </w:rPr>
                                    <m:t>ω</m:t>
                                  </m:r>
                                </m:e>
                                <m:sub>
                                  <m:r>
                                    <w:rPr>
                                      <w:rFonts w:ascii="Cambria Math" w:eastAsia="Times New Roman" w:hAnsi="Cambria Math" w:cs="Calibri"/>
                                      <w:lang w:val=""/>
                                    </w:rPr>
                                    <m:t>d</m:t>
                                  </m:r>
                                </m:sub>
                              </m:sSub>
                            </m:den>
                          </m:f>
                        </m:e>
                      </m:d>
                    </m:e>
                    <m:sup>
                      <m:r>
                        <m:rPr>
                          <m:sty m:val="p"/>
                        </m:rPr>
                        <w:rPr>
                          <w:rFonts w:ascii="Cambria Math" w:eastAsia="Times New Roman" w:hAnsi="Cambria Math" w:cs="Calibri"/>
                          <w:lang w:val=""/>
                        </w:rPr>
                        <m:t>2</m:t>
                      </m:r>
                    </m:sup>
                  </m:sSup>
                </m:e>
              </m:rad>
            </m:den>
          </m:f>
        </m:oMath>
      </m:oMathPara>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50"/>
        <w:gridCol w:w="3060"/>
        <w:gridCol w:w="3230"/>
      </w:tblGrid>
      <w:tr w:rsidR="00050D0D" w:rsidRPr="00050D0D" w14:paraId="0B6A2887" w14:textId="77777777" w:rsidTr="00566FA3">
        <w:tc>
          <w:tcPr>
            <w:tcW w:w="3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BF2584" w14:textId="77777777" w:rsidR="00050D0D" w:rsidRPr="00050D0D" w:rsidRDefault="00965F51" w:rsidP="00050D0D">
            <w:pPr>
              <w:spacing w:after="0" w:line="240" w:lineRule="auto"/>
              <w:rPr>
                <w:rFonts w:ascii="Cambria Math" w:eastAsia="Times New Roman" w:hAnsi="Cambria Math" w:cs="Times New Roman"/>
                <w:lang w:val=""/>
              </w:rPr>
            </w:pPr>
            <m:oMathPara>
              <m:oMath>
                <m:d>
                  <m:dPr>
                    <m:begChr m:val="|"/>
                    <m:endChr m:val="|"/>
                    <m:ctrlPr>
                      <w:rPr>
                        <w:rFonts w:ascii="Cambria Math" w:eastAsia="Times New Roman" w:hAnsi="Cambria Math" w:cs="Times New Roman"/>
                        <w:lang w:val=""/>
                      </w:rPr>
                    </m:ctrlPr>
                  </m:dPr>
                  <m:e>
                    <m:r>
                      <w:rPr>
                        <w:rFonts w:ascii="Cambria Math" w:eastAsia="Times New Roman" w:hAnsi="Cambria Math" w:cs="Times New Roman"/>
                        <w:lang w:val=""/>
                      </w:rPr>
                      <m:t>H</m:t>
                    </m:r>
                    <m:d>
                      <m:dPr>
                        <m:ctrlPr>
                          <w:rPr>
                            <w:rFonts w:ascii="Cambria Math" w:eastAsia="Times New Roman" w:hAnsi="Cambria Math" w:cs="Times New Roman"/>
                            <w:lang w:val=""/>
                          </w:rPr>
                        </m:ctrlPr>
                      </m:dPr>
                      <m:e>
                        <m:r>
                          <w:rPr>
                            <w:rFonts w:ascii="Cambria Math" w:eastAsia="Times New Roman" w:hAnsi="Cambria Math" w:cs="Times New Roman"/>
                            <w:lang w:val=""/>
                          </w:rPr>
                          <m:t>jω</m:t>
                        </m:r>
                      </m:e>
                    </m:d>
                  </m:e>
                </m:d>
                <m:r>
                  <m:rPr>
                    <m:sty m:val="p"/>
                  </m:rPr>
                  <w:rPr>
                    <w:rFonts w:ascii="Cambria Math" w:eastAsia="Times New Roman" w:hAnsi="Cambria Math" w:cs="Times New Roman"/>
                    <w:lang w:val=""/>
                  </w:rPr>
                  <m:t>=</m:t>
                </m:r>
                <m:f>
                  <m:fPr>
                    <m:ctrlPr>
                      <w:rPr>
                        <w:rFonts w:ascii="Cambria Math" w:eastAsia="Times New Roman" w:hAnsi="Cambria Math" w:cs="Times New Roman"/>
                        <w:lang w:val=""/>
                      </w:rPr>
                    </m:ctrlPr>
                  </m:fPr>
                  <m:num>
                    <m:sSub>
                      <m:sSubPr>
                        <m:ctrlPr>
                          <w:rPr>
                            <w:rFonts w:ascii="Cambria Math" w:eastAsia="Times New Roman" w:hAnsi="Cambria Math" w:cs="Times New Roman"/>
                            <w:lang w:val=""/>
                          </w:rPr>
                        </m:ctrlPr>
                      </m:sSubPr>
                      <m:e>
                        <m:r>
                          <w:rPr>
                            <w:rFonts w:ascii="Cambria Math" w:eastAsia="Times New Roman" w:hAnsi="Cambria Math" w:cs="Times New Roman"/>
                            <w:lang w:val=""/>
                          </w:rPr>
                          <m:t>ω</m:t>
                        </m:r>
                      </m:e>
                      <m:sub>
                        <m:r>
                          <w:rPr>
                            <w:rFonts w:ascii="Cambria Math" w:eastAsia="Times New Roman" w:hAnsi="Cambria Math" w:cs="Times New Roman"/>
                            <w:lang w:val=""/>
                          </w:rPr>
                          <m:t>n</m:t>
                        </m:r>
                      </m:sub>
                    </m:sSub>
                  </m:num>
                  <m:den>
                    <m:sSub>
                      <m:sSubPr>
                        <m:ctrlPr>
                          <w:rPr>
                            <w:rFonts w:ascii="Cambria Math" w:eastAsia="Times New Roman" w:hAnsi="Cambria Math" w:cs="Times New Roman"/>
                            <w:lang w:val=""/>
                          </w:rPr>
                        </m:ctrlPr>
                      </m:sSubPr>
                      <m:e>
                        <m:r>
                          <w:rPr>
                            <w:rFonts w:ascii="Cambria Math" w:eastAsia="Times New Roman" w:hAnsi="Cambria Math" w:cs="Times New Roman"/>
                            <w:lang w:val=""/>
                          </w:rPr>
                          <m:t>ω</m:t>
                        </m:r>
                      </m:e>
                      <m:sub>
                        <m:r>
                          <w:rPr>
                            <w:rFonts w:ascii="Cambria Math" w:eastAsia="Times New Roman" w:hAnsi="Cambria Math" w:cs="Times New Roman"/>
                            <w:lang w:val=""/>
                          </w:rPr>
                          <m:t>d</m:t>
                        </m:r>
                      </m:sub>
                    </m:sSub>
                  </m:den>
                </m:f>
                <m:f>
                  <m:fPr>
                    <m:ctrlPr>
                      <w:rPr>
                        <w:rFonts w:ascii="Cambria Math" w:eastAsia="Times New Roman" w:hAnsi="Cambria Math" w:cs="Times New Roman"/>
                        <w:lang w:val=""/>
                      </w:rPr>
                    </m:ctrlPr>
                  </m:fPr>
                  <m:num>
                    <m:rad>
                      <m:radPr>
                        <m:degHide m:val="1"/>
                        <m:ctrlPr>
                          <w:rPr>
                            <w:rFonts w:ascii="Cambria Math" w:eastAsia="Times New Roman" w:hAnsi="Cambria Math" w:cs="Times New Roman"/>
                            <w:lang w:val=""/>
                          </w:rPr>
                        </m:ctrlPr>
                      </m:radPr>
                      <m:deg/>
                      <m:e>
                        <m:r>
                          <m:rPr>
                            <m:sty m:val="p"/>
                          </m:rPr>
                          <w:rPr>
                            <w:rFonts w:ascii="Cambria Math" w:eastAsia="Times New Roman" w:hAnsi="Cambria Math" w:cs="Times New Roman"/>
                            <w:lang w:val=""/>
                          </w:rPr>
                          <m:t>1+</m:t>
                        </m:r>
                        <m:sSup>
                          <m:sSupPr>
                            <m:ctrlPr>
                              <w:rPr>
                                <w:rFonts w:ascii="Cambria Math" w:eastAsia="Times New Roman" w:hAnsi="Cambria Math" w:cs="Times New Roman"/>
                                <w:lang w:val=""/>
                              </w:rPr>
                            </m:ctrlPr>
                          </m:sSupPr>
                          <m:e>
                            <m:d>
                              <m:dPr>
                                <m:ctrlPr>
                                  <w:rPr>
                                    <w:rFonts w:ascii="Cambria Math" w:eastAsia="Times New Roman" w:hAnsi="Cambria Math" w:cs="Times New Roman"/>
                                    <w:lang w:val=""/>
                                  </w:rPr>
                                </m:ctrlPr>
                              </m:dPr>
                              <m:e>
                                <m:f>
                                  <m:fPr>
                                    <m:ctrlPr>
                                      <w:rPr>
                                        <w:rFonts w:ascii="Cambria Math" w:eastAsia="Times New Roman" w:hAnsi="Cambria Math" w:cs="Times New Roman"/>
                                        <w:lang w:val=""/>
                                      </w:rPr>
                                    </m:ctrlPr>
                                  </m:fPr>
                                  <m:num>
                                    <m:r>
                                      <w:rPr>
                                        <w:rFonts w:ascii="Cambria Math" w:eastAsia="Times New Roman" w:hAnsi="Cambria Math" w:cs="Times New Roman"/>
                                        <w:lang w:val=""/>
                                      </w:rPr>
                                      <m:t>ω</m:t>
                                    </m:r>
                                  </m:num>
                                  <m:den>
                                    <m:sSub>
                                      <m:sSubPr>
                                        <m:ctrlPr>
                                          <w:rPr>
                                            <w:rFonts w:ascii="Cambria Math" w:eastAsia="Times New Roman" w:hAnsi="Cambria Math" w:cs="Times New Roman"/>
                                            <w:lang w:val=""/>
                                          </w:rPr>
                                        </m:ctrlPr>
                                      </m:sSubPr>
                                      <m:e>
                                        <m:r>
                                          <w:rPr>
                                            <w:rFonts w:ascii="Cambria Math" w:eastAsia="Times New Roman" w:hAnsi="Cambria Math" w:cs="Times New Roman"/>
                                            <w:lang w:val=""/>
                                          </w:rPr>
                                          <m:t>ω</m:t>
                                        </m:r>
                                      </m:e>
                                      <m:sub>
                                        <m:r>
                                          <w:rPr>
                                            <w:rFonts w:ascii="Cambria Math" w:eastAsia="Times New Roman" w:hAnsi="Cambria Math" w:cs="Times New Roman"/>
                                            <w:lang w:val=""/>
                                          </w:rPr>
                                          <m:t>n</m:t>
                                        </m:r>
                                      </m:sub>
                                    </m:sSub>
                                  </m:den>
                                </m:f>
                              </m:e>
                            </m:d>
                          </m:e>
                          <m:sup>
                            <m:r>
                              <m:rPr>
                                <m:sty m:val="p"/>
                              </m:rPr>
                              <w:rPr>
                                <w:rFonts w:ascii="Cambria Math" w:eastAsia="Times New Roman" w:hAnsi="Cambria Math" w:cs="Times New Roman"/>
                                <w:lang w:val=""/>
                              </w:rPr>
                              <m:t>2</m:t>
                            </m:r>
                          </m:sup>
                        </m:sSup>
                      </m:e>
                    </m:rad>
                  </m:num>
                  <m:den>
                    <m:rad>
                      <m:radPr>
                        <m:degHide m:val="1"/>
                        <m:ctrlPr>
                          <w:rPr>
                            <w:rFonts w:ascii="Cambria Math" w:eastAsia="Times New Roman" w:hAnsi="Cambria Math" w:cs="Times New Roman"/>
                            <w:lang w:val=""/>
                          </w:rPr>
                        </m:ctrlPr>
                      </m:radPr>
                      <m:deg/>
                      <m:e>
                        <m:r>
                          <m:rPr>
                            <m:sty m:val="p"/>
                          </m:rPr>
                          <w:rPr>
                            <w:rFonts w:ascii="Cambria Math" w:eastAsia="Times New Roman" w:hAnsi="Cambria Math" w:cs="Times New Roman"/>
                            <w:lang w:val=""/>
                          </w:rPr>
                          <m:t>1+</m:t>
                        </m:r>
                        <m:sSup>
                          <m:sSupPr>
                            <m:ctrlPr>
                              <w:rPr>
                                <w:rFonts w:ascii="Cambria Math" w:eastAsia="Times New Roman" w:hAnsi="Cambria Math" w:cs="Times New Roman"/>
                                <w:lang w:val=""/>
                              </w:rPr>
                            </m:ctrlPr>
                          </m:sSupPr>
                          <m:e>
                            <m:d>
                              <m:dPr>
                                <m:ctrlPr>
                                  <w:rPr>
                                    <w:rFonts w:ascii="Cambria Math" w:eastAsia="Times New Roman" w:hAnsi="Cambria Math" w:cs="Times New Roman"/>
                                    <w:lang w:val=""/>
                                  </w:rPr>
                                </m:ctrlPr>
                              </m:dPr>
                              <m:e>
                                <m:f>
                                  <m:fPr>
                                    <m:ctrlPr>
                                      <w:rPr>
                                        <w:rFonts w:ascii="Cambria Math" w:eastAsia="Times New Roman" w:hAnsi="Cambria Math" w:cs="Times New Roman"/>
                                        <w:lang w:val=""/>
                                      </w:rPr>
                                    </m:ctrlPr>
                                  </m:fPr>
                                  <m:num>
                                    <m:r>
                                      <w:rPr>
                                        <w:rFonts w:ascii="Cambria Math" w:eastAsia="Times New Roman" w:hAnsi="Cambria Math" w:cs="Times New Roman"/>
                                        <w:lang w:val=""/>
                                      </w:rPr>
                                      <m:t>ω</m:t>
                                    </m:r>
                                  </m:num>
                                  <m:den>
                                    <m:sSub>
                                      <m:sSubPr>
                                        <m:ctrlPr>
                                          <w:rPr>
                                            <w:rFonts w:ascii="Cambria Math" w:eastAsia="Times New Roman" w:hAnsi="Cambria Math" w:cs="Times New Roman"/>
                                            <w:lang w:val=""/>
                                          </w:rPr>
                                        </m:ctrlPr>
                                      </m:sSubPr>
                                      <m:e>
                                        <m:r>
                                          <w:rPr>
                                            <w:rFonts w:ascii="Cambria Math" w:eastAsia="Times New Roman" w:hAnsi="Cambria Math" w:cs="Times New Roman"/>
                                            <w:lang w:val=""/>
                                          </w:rPr>
                                          <m:t>ω</m:t>
                                        </m:r>
                                      </m:e>
                                      <m:sub>
                                        <m:r>
                                          <w:rPr>
                                            <w:rFonts w:ascii="Cambria Math" w:eastAsia="Times New Roman" w:hAnsi="Cambria Math" w:cs="Times New Roman"/>
                                            <w:lang w:val=""/>
                                          </w:rPr>
                                          <m:t>d</m:t>
                                        </m:r>
                                      </m:sub>
                                    </m:sSub>
                                  </m:den>
                                </m:f>
                              </m:e>
                            </m:d>
                          </m:e>
                          <m:sup>
                            <m:r>
                              <m:rPr>
                                <m:sty m:val="p"/>
                              </m:rPr>
                              <w:rPr>
                                <w:rFonts w:ascii="Cambria Math" w:eastAsia="Times New Roman" w:hAnsi="Cambria Math" w:cs="Times New Roman"/>
                                <w:lang w:val=""/>
                              </w:rPr>
                              <m:t>2</m:t>
                            </m:r>
                          </m:sup>
                        </m:sSup>
                      </m:e>
                    </m:rad>
                  </m:den>
                </m:f>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0F2BF8" w14:textId="77777777" w:rsidR="00050D0D" w:rsidRPr="00050D0D" w:rsidRDefault="00050D0D" w:rsidP="00050D0D">
            <w:pPr>
              <w:spacing w:after="0" w:line="240" w:lineRule="auto"/>
              <w:rPr>
                <w:rFonts w:ascii="Cambria Math" w:eastAsia="Times New Roman" w:hAnsi="Cambria Math" w:cs="Times New Roman"/>
                <w:lang w:val=""/>
              </w:rPr>
            </w:pPr>
            <m:oMathPara>
              <m:oMath>
                <m:r>
                  <m:rPr>
                    <m:sty m:val="bi"/>
                  </m:rPr>
                  <w:rPr>
                    <w:rFonts w:ascii="Cambria Math" w:eastAsia="Times New Roman" w:hAnsi="Cambria Math" w:cs="Times New Roman"/>
                    <w:lang w:val=""/>
                  </w:rPr>
                  <m:t>ω</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0</m:t>
                </m:r>
              </m:oMath>
            </m:oMathPara>
          </w:p>
        </w:tc>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69BF6" w14:textId="77777777" w:rsidR="00050D0D" w:rsidRPr="00050D0D" w:rsidRDefault="00050D0D" w:rsidP="00050D0D">
            <w:pPr>
              <w:spacing w:after="0" w:line="240" w:lineRule="auto"/>
              <w:rPr>
                <w:rFonts w:ascii="Cambria Math" w:eastAsia="Times New Roman" w:hAnsi="Cambria Math" w:cs="Times New Roman"/>
                <w:lang w:val=""/>
              </w:rPr>
            </w:pPr>
            <m:oMathPara>
              <m:oMath>
                <m:r>
                  <m:rPr>
                    <m:sty m:val="bi"/>
                  </m:rPr>
                  <w:rPr>
                    <w:rFonts w:ascii="Cambria Math" w:eastAsia="Times New Roman" w:hAnsi="Cambria Math" w:cs="Times New Roman"/>
                    <w:lang w:val=""/>
                  </w:rPr>
                  <m:t>ω</m:t>
                </m:r>
                <m:r>
                  <m:rPr>
                    <m:sty m:val="p"/>
                  </m:rPr>
                  <w:rPr>
                    <w:rFonts w:ascii="Cambria Math" w:eastAsia="Times New Roman" w:hAnsi="Cambria Math" w:cs="Times New Roman"/>
                    <w:lang w:val=""/>
                  </w:rPr>
                  <m:t>→∞</m:t>
                </m:r>
              </m:oMath>
            </m:oMathPara>
          </w:p>
        </w:tc>
      </w:tr>
      <w:tr w:rsidR="00050D0D" w:rsidRPr="00050D0D" w14:paraId="2676BD5F" w14:textId="77777777" w:rsidTr="00566FA3">
        <w:tc>
          <w:tcPr>
            <w:tcW w:w="3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A175C6" w14:textId="77777777" w:rsidR="00050D0D" w:rsidRPr="00050D0D" w:rsidRDefault="00050D0D" w:rsidP="00050D0D">
            <w:pPr>
              <w:spacing w:after="0" w:line="240" w:lineRule="auto"/>
              <w:rPr>
                <w:rFonts w:ascii="Cambria Math" w:eastAsia="Times New Roman" w:hAnsi="Cambria Math" w:cs="Times New Roman"/>
                <w:lang w:val=""/>
              </w:rPr>
            </w:pPr>
            <m:oMathPara>
              <m:oMathParaPr>
                <m:jc m:val="left"/>
              </m:oMathParaPr>
              <m:oMath>
                <m:r>
                  <m:rPr>
                    <m:sty m:val="bi"/>
                  </m:rPr>
                  <w:rPr>
                    <w:rFonts w:ascii="Cambria Math" w:eastAsia="Times New Roman" w:hAnsi="Cambria Math" w:cs="Times New Roman"/>
                    <w:lang w:val=""/>
                  </w:rPr>
                  <m:t>α</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0</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90692A" w14:textId="720EF2CC" w:rsidR="00050D0D" w:rsidRPr="00050D0D" w:rsidRDefault="00965F51" w:rsidP="00050D0D">
            <w:pPr>
              <w:spacing w:after="0" w:line="240" w:lineRule="auto"/>
              <w:rPr>
                <w:rFonts w:ascii="Calibri Light" w:eastAsia="Times New Roman" w:hAnsi="Calibri Light" w:cs="Calibri Light"/>
                <w:sz w:val="24"/>
                <w:szCs w:val="24"/>
              </w:rPr>
            </w:pPr>
            <m:oMathPara>
              <m:oMathParaPr>
                <m:jc m:val="left"/>
              </m:oMathParaPr>
              <m:oMath>
                <m:sSub>
                  <m:sSubPr>
                    <m:ctrlPr>
                      <w:rPr>
                        <w:rFonts w:ascii="Cambria Math" w:eastAsia="Times New Roman" w:hAnsi="Cambria Math" w:cs="Times New Roman"/>
                        <w:lang w:val=""/>
                      </w:rPr>
                    </m:ctrlPr>
                  </m:sSubPr>
                  <m:e>
                    <m:d>
                      <m:dPr>
                        <m:begChr m:val="|"/>
                        <m:endChr m:val="|"/>
                        <m:ctrlPr>
                          <w:rPr>
                            <w:rFonts w:ascii="Cambria Math" w:eastAsia="Times New Roman" w:hAnsi="Cambria Math" w:cs="Times New Roman"/>
                            <w:lang w:val=""/>
                          </w:rPr>
                        </m:ctrlPr>
                      </m:dPr>
                      <m:e>
                        <m:r>
                          <w:rPr>
                            <w:rFonts w:ascii="Cambria Math" w:eastAsia="Times New Roman" w:hAnsi="Cambria Math" w:cs="Times New Roman"/>
                            <w:lang w:val=""/>
                          </w:rPr>
                          <m:t>H</m:t>
                        </m:r>
                        <m:d>
                          <m:dPr>
                            <m:ctrlPr>
                              <w:rPr>
                                <w:rFonts w:ascii="Cambria Math" w:eastAsia="Times New Roman" w:hAnsi="Cambria Math" w:cs="Times New Roman"/>
                                <w:lang w:val=""/>
                              </w:rPr>
                            </m:ctrlPr>
                          </m:dPr>
                          <m:e>
                            <m:r>
                              <w:rPr>
                                <w:rFonts w:ascii="Cambria Math" w:eastAsia="Times New Roman" w:hAnsi="Cambria Math" w:cs="Times New Roman"/>
                                <w:lang w:val=""/>
                              </w:rPr>
                              <m:t>jω</m:t>
                            </m:r>
                          </m:e>
                        </m:d>
                      </m:e>
                    </m:d>
                  </m:e>
                  <m:sub>
                    <m:r>
                      <w:rPr>
                        <w:rFonts w:ascii="Cambria Math" w:eastAsia="Times New Roman" w:hAnsi="Cambria Math" w:cs="Times New Roman"/>
                        <w:lang w:val=""/>
                      </w:rPr>
                      <m:t>α</m:t>
                    </m:r>
                    <m:r>
                      <m:rPr>
                        <m:sty m:val="p"/>
                      </m:rPr>
                      <w:rPr>
                        <w:rFonts w:ascii="Cambria Math" w:eastAsia="Times New Roman" w:hAnsi="Cambria Math" w:cs="Times New Roman"/>
                        <w:lang w:val=""/>
                      </w:rPr>
                      <m:t xml:space="preserve">=0, </m:t>
                    </m:r>
                    <m:r>
                      <w:rPr>
                        <w:rFonts w:ascii="Cambria Math" w:eastAsia="Times New Roman" w:hAnsi="Cambria Math" w:cs="Times New Roman"/>
                        <w:lang w:val=""/>
                      </w:rPr>
                      <m:t>ω</m:t>
                    </m:r>
                    <m:r>
                      <m:rPr>
                        <m:sty m:val="p"/>
                      </m:rPr>
                      <w:rPr>
                        <w:rFonts w:ascii="Cambria Math" w:eastAsia="Times New Roman" w:hAnsi="Cambria Math" w:cs="Times New Roman"/>
                        <w:lang w:val=""/>
                      </w:rPr>
                      <m:t>=0</m:t>
                    </m:r>
                  </m:sub>
                </m:sSub>
                <m:r>
                  <m:rPr>
                    <m:sty m:val="p"/>
                  </m:rPr>
                  <w:rPr>
                    <w:rFonts w:ascii="Cambria Math" w:eastAsia="Times New Roman" w:hAnsi="Cambria Math" w:cs="Times New Roman"/>
                    <w:lang w:val=""/>
                  </w:rPr>
                  <m:t>=</m:t>
                </m:r>
              </m:oMath>
            </m:oMathPara>
          </w:p>
        </w:tc>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74ABC3" w14:textId="19339CCF" w:rsidR="00566FA3" w:rsidRPr="00566FA3" w:rsidRDefault="00965F51" w:rsidP="00566FA3">
            <w:pPr>
              <w:spacing w:after="0" w:line="240" w:lineRule="auto"/>
              <w:rPr>
                <w:rFonts w:ascii="Calibri Light" w:eastAsia="Times New Roman" w:hAnsi="Calibri Light" w:cs="Calibri Light"/>
                <w:sz w:val="24"/>
                <w:szCs w:val="24"/>
              </w:rPr>
            </w:pPr>
            <m:oMathPara>
              <m:oMathParaPr>
                <m:jc m:val="left"/>
              </m:oMathPara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w:rPr>
                        <w:rFonts w:ascii="Cambria Math" w:eastAsia="Times New Roman" w:hAnsi="Cambria Math" w:cs="Times New Roman"/>
                        <w:sz w:val="24"/>
                        <w:szCs w:val="24"/>
                      </w:rPr>
                      <m:t>α</m:t>
                    </m:r>
                    <m:r>
                      <m:rPr>
                        <m:sty m:val="p"/>
                      </m:rPr>
                      <w:rPr>
                        <w:rFonts w:ascii="Cambria Math" w:eastAsia="Times New Roman" w:hAnsi="Cambria Math" w:cs="Times New Roman"/>
                        <w:sz w:val="24"/>
                        <w:szCs w:val="24"/>
                      </w:rPr>
                      <m:t xml:space="preserve">=0,  </m:t>
                    </m:r>
                    <m:r>
                      <w:rPr>
                        <w:rFonts w:ascii="Cambria Math" w:eastAsia="Times New Roman" w:hAnsi="Cambria Math" w:cs="Times New Roman"/>
                        <w:sz w:val="24"/>
                        <w:szCs w:val="24"/>
                      </w:rPr>
                      <m:t>ω</m:t>
                    </m:r>
                    <m:r>
                      <m:rPr>
                        <m:sty m:val="p"/>
                      </m:rPr>
                      <w:rPr>
                        <w:rFonts w:ascii="Cambria Math" w:eastAsia="Times New Roman" w:hAnsi="Cambria Math" w:cs="Times New Roman"/>
                        <w:sz w:val="24"/>
                        <w:szCs w:val="24"/>
                      </w:rPr>
                      <m:t>=∞</m:t>
                    </m:r>
                  </m:sub>
                </m:sSub>
                <m:r>
                  <m:rPr>
                    <m:sty m:val="p"/>
                  </m:rPr>
                  <w:rPr>
                    <w:rFonts w:ascii="Cambria Math" w:eastAsia="Times New Roman" w:hAnsi="Cambria Math" w:cs="Times New Roman"/>
                    <w:sz w:val="24"/>
                    <w:szCs w:val="24"/>
                  </w:rPr>
                  <m:t>=</m:t>
                </m:r>
              </m:oMath>
            </m:oMathPara>
          </w:p>
          <w:p w14:paraId="5AF21FFD" w14:textId="77777777" w:rsidR="00050D0D" w:rsidRDefault="00050D0D" w:rsidP="00566FA3">
            <w:pPr>
              <w:spacing w:after="0" w:line="240" w:lineRule="auto"/>
              <w:rPr>
                <w:rFonts w:ascii="Calibri Light" w:eastAsia="Times New Roman" w:hAnsi="Calibri Light" w:cs="Calibri Light"/>
                <w:sz w:val="24"/>
                <w:szCs w:val="24"/>
              </w:rPr>
            </w:pPr>
          </w:p>
          <w:p w14:paraId="58ED6634" w14:textId="601684D1" w:rsidR="00566FA3" w:rsidRPr="00050D0D" w:rsidRDefault="00566FA3" w:rsidP="00566FA3">
            <w:pPr>
              <w:spacing w:after="0" w:line="240" w:lineRule="auto"/>
              <w:rPr>
                <w:rFonts w:ascii="Calibri Light" w:eastAsia="Times New Roman" w:hAnsi="Calibri Light" w:cs="Calibri Light"/>
                <w:sz w:val="24"/>
                <w:szCs w:val="24"/>
              </w:rPr>
            </w:pPr>
          </w:p>
        </w:tc>
      </w:tr>
      <w:tr w:rsidR="00050D0D" w:rsidRPr="00050D0D" w14:paraId="11096B54" w14:textId="77777777" w:rsidTr="00566FA3">
        <w:tc>
          <w:tcPr>
            <w:tcW w:w="3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4BAF3E" w14:textId="77777777" w:rsidR="00050D0D" w:rsidRPr="00050D0D" w:rsidRDefault="00050D0D" w:rsidP="00050D0D">
            <w:pPr>
              <w:spacing w:after="0" w:line="240" w:lineRule="auto"/>
              <w:rPr>
                <w:rFonts w:ascii="Cambria Math" w:eastAsia="Times New Roman" w:hAnsi="Cambria Math" w:cs="Times New Roman"/>
                <w:lang w:val=""/>
              </w:rPr>
            </w:pPr>
            <m:oMathPara>
              <m:oMathParaPr>
                <m:jc m:val="left"/>
              </m:oMathParaPr>
              <m:oMath>
                <m:r>
                  <m:rPr>
                    <m:sty m:val="bi"/>
                  </m:rPr>
                  <w:rPr>
                    <w:rFonts w:ascii="Cambria Math" w:eastAsia="Times New Roman" w:hAnsi="Cambria Math" w:cs="Times New Roman"/>
                    <w:lang w:val=""/>
                  </w:rPr>
                  <m:t>α</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1</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3CECC4" w14:textId="42857D19" w:rsidR="00050D0D" w:rsidRPr="00050D0D" w:rsidRDefault="00965F51" w:rsidP="00050D0D">
            <w:pPr>
              <w:spacing w:after="0" w:line="240" w:lineRule="auto"/>
              <w:rPr>
                <w:rFonts w:ascii="Calibri Light" w:eastAsia="Times New Roman" w:hAnsi="Calibri Light" w:cs="Calibri Light"/>
                <w:sz w:val="24"/>
                <w:szCs w:val="24"/>
              </w:rPr>
            </w:pPr>
            <m:oMathPara>
              <m:oMathParaPr>
                <m:jc m:val="left"/>
              </m:oMathPara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w:rPr>
                        <w:rFonts w:ascii="Cambria Math" w:eastAsia="Times New Roman" w:hAnsi="Cambria Math" w:cs="Times New Roman"/>
                        <w:sz w:val="24"/>
                        <w:szCs w:val="24"/>
                      </w:rPr>
                      <m:t>α</m:t>
                    </m:r>
                    <m:r>
                      <m:rPr>
                        <m:sty m:val="p"/>
                      </m:rPr>
                      <w:rPr>
                        <w:rFonts w:ascii="Cambria Math" w:eastAsia="Times New Roman" w:hAnsi="Cambria Math" w:cs="Times New Roman"/>
                        <w:sz w:val="24"/>
                        <w:szCs w:val="24"/>
                      </w:rPr>
                      <m:t xml:space="preserve">=1,  </m:t>
                    </m:r>
                    <m:r>
                      <w:rPr>
                        <w:rFonts w:ascii="Cambria Math" w:eastAsia="Times New Roman" w:hAnsi="Cambria Math" w:cs="Times New Roman"/>
                        <w:sz w:val="24"/>
                        <w:szCs w:val="24"/>
                      </w:rPr>
                      <m:t>ω</m:t>
                    </m:r>
                    <m:r>
                      <m:rPr>
                        <m:sty m:val="p"/>
                      </m:rPr>
                      <w:rPr>
                        <w:rFonts w:ascii="Cambria Math" w:eastAsia="Times New Roman" w:hAnsi="Cambria Math" w:cs="Times New Roman"/>
                        <w:sz w:val="24"/>
                        <w:szCs w:val="24"/>
                      </w:rPr>
                      <m:t>=0</m:t>
                    </m:r>
                  </m:sub>
                </m:sSub>
                <m:r>
                  <m:rPr>
                    <m:sty m:val="p"/>
                  </m:rPr>
                  <w:rPr>
                    <w:rFonts w:ascii="Cambria Math" w:eastAsia="Times New Roman" w:hAnsi="Cambria Math" w:cs="Times New Roman"/>
                    <w:sz w:val="24"/>
                    <w:szCs w:val="24"/>
                  </w:rPr>
                  <m:t>=</m:t>
                </m:r>
              </m:oMath>
            </m:oMathPara>
          </w:p>
        </w:tc>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D58967" w14:textId="2E29EB0A" w:rsidR="00050D0D" w:rsidRPr="00566FA3" w:rsidRDefault="00965F51" w:rsidP="00566FA3">
            <w:pPr>
              <w:spacing w:after="0" w:line="240" w:lineRule="auto"/>
              <w:rPr>
                <w:rFonts w:ascii="Calibri Light" w:eastAsia="Times New Roman" w:hAnsi="Calibri Light" w:cs="Calibri Light"/>
                <w:sz w:val="24"/>
                <w:szCs w:val="24"/>
              </w:rPr>
            </w:pPr>
            <m:oMathPara>
              <m:oMathParaPr>
                <m:jc m:val="left"/>
              </m:oMathPara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w:rPr>
                        <w:rFonts w:ascii="Cambria Math" w:eastAsia="Times New Roman" w:hAnsi="Cambria Math" w:cs="Times New Roman"/>
                        <w:sz w:val="24"/>
                        <w:szCs w:val="24"/>
                      </w:rPr>
                      <m:t>α</m:t>
                    </m:r>
                    <m:r>
                      <m:rPr>
                        <m:sty m:val="p"/>
                      </m:rPr>
                      <w:rPr>
                        <w:rFonts w:ascii="Cambria Math" w:eastAsia="Times New Roman" w:hAnsi="Cambria Math" w:cs="Times New Roman"/>
                        <w:sz w:val="24"/>
                        <w:szCs w:val="24"/>
                      </w:rPr>
                      <m:t>=1,</m:t>
                    </m:r>
                    <m:r>
                      <w:rPr>
                        <w:rFonts w:ascii="Cambria Math" w:eastAsia="Times New Roman" w:hAnsi="Cambria Math" w:cs="Times New Roman"/>
                        <w:sz w:val="24"/>
                        <w:szCs w:val="24"/>
                      </w:rPr>
                      <m:t>ω</m:t>
                    </m:r>
                    <m:r>
                      <m:rPr>
                        <m:sty m:val="p"/>
                      </m:rPr>
                      <w:rPr>
                        <w:rFonts w:ascii="Cambria Math" w:eastAsia="Times New Roman" w:hAnsi="Cambria Math" w:cs="Times New Roman"/>
                        <w:sz w:val="24"/>
                        <w:szCs w:val="24"/>
                      </w:rPr>
                      <m:t>=∞</m:t>
                    </m:r>
                  </m:sub>
                </m:sSub>
              </m:oMath>
            </m:oMathPara>
          </w:p>
          <w:p w14:paraId="20EDDBD0" w14:textId="77777777" w:rsidR="00566FA3" w:rsidRDefault="00566FA3" w:rsidP="00566FA3">
            <w:pPr>
              <w:spacing w:after="0" w:line="240" w:lineRule="auto"/>
              <w:rPr>
                <w:rFonts w:ascii="Calibri Light" w:eastAsia="Times New Roman" w:hAnsi="Calibri Light" w:cs="Calibri Light"/>
                <w:sz w:val="24"/>
                <w:szCs w:val="24"/>
              </w:rPr>
            </w:pPr>
          </w:p>
          <w:p w14:paraId="160676D4" w14:textId="3CABABE2" w:rsidR="00566FA3" w:rsidRPr="00050D0D" w:rsidRDefault="00566FA3" w:rsidP="00566FA3">
            <w:pPr>
              <w:spacing w:after="0" w:line="240" w:lineRule="auto"/>
              <w:rPr>
                <w:rFonts w:ascii="Calibri Light" w:eastAsia="Times New Roman" w:hAnsi="Calibri Light" w:cs="Calibri Light"/>
                <w:sz w:val="24"/>
                <w:szCs w:val="24"/>
              </w:rPr>
            </w:pPr>
          </w:p>
        </w:tc>
      </w:tr>
    </w:tbl>
    <w:p w14:paraId="5CEFF1B4" w14:textId="3FE1DC2E" w:rsidR="00050D0D" w:rsidRPr="00050D0D" w:rsidRDefault="00050D0D" w:rsidP="00050D0D">
      <w:pPr>
        <w:spacing w:after="0" w:line="240" w:lineRule="auto"/>
        <w:rPr>
          <w:rFonts w:ascii="Calibri" w:eastAsia="Times New Roman" w:hAnsi="Calibri" w:cs="Calibri"/>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50"/>
        <w:gridCol w:w="3060"/>
        <w:gridCol w:w="3230"/>
      </w:tblGrid>
      <w:tr w:rsidR="00050D0D" w:rsidRPr="00050D0D" w14:paraId="3EA3C1C4" w14:textId="77777777" w:rsidTr="00566FA3">
        <w:tc>
          <w:tcPr>
            <w:tcW w:w="3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1870DC" w14:textId="77777777" w:rsidR="00050D0D" w:rsidRPr="00050D0D" w:rsidRDefault="00965F51" w:rsidP="00050D0D">
            <w:pPr>
              <w:spacing w:after="0" w:line="240" w:lineRule="auto"/>
              <w:rPr>
                <w:rFonts w:ascii="Cambria Math" w:eastAsia="Times New Roman" w:hAnsi="Cambria Math" w:cs="Times New Roman"/>
                <w:lang w:val=""/>
              </w:rPr>
            </w:pPr>
            <m:oMathPara>
              <m:oMath>
                <m:sSub>
                  <m:sSubPr>
                    <m:ctrlPr>
                      <w:rPr>
                        <w:rFonts w:ascii="Cambria Math" w:eastAsia="Times New Roman" w:hAnsi="Cambria Math" w:cs="Times New Roman"/>
                        <w:lang w:val=""/>
                      </w:rPr>
                    </m:ctrlPr>
                  </m:sSubPr>
                  <m:e>
                    <m:d>
                      <m:dPr>
                        <m:begChr m:val="|"/>
                        <m:endChr m:val="|"/>
                        <m:ctrlPr>
                          <w:rPr>
                            <w:rFonts w:ascii="Cambria Math" w:eastAsia="Times New Roman" w:hAnsi="Cambria Math" w:cs="Times New Roman"/>
                            <w:lang w:val=""/>
                          </w:rPr>
                        </m:ctrlPr>
                      </m:dPr>
                      <m:e>
                        <m:r>
                          <w:rPr>
                            <w:rFonts w:ascii="Cambria Math" w:eastAsia="Times New Roman" w:hAnsi="Cambria Math" w:cs="Times New Roman"/>
                            <w:lang w:val=""/>
                          </w:rPr>
                          <m:t>H</m:t>
                        </m:r>
                        <m:d>
                          <m:dPr>
                            <m:ctrlPr>
                              <w:rPr>
                                <w:rFonts w:ascii="Cambria Math" w:eastAsia="Times New Roman" w:hAnsi="Cambria Math" w:cs="Times New Roman"/>
                                <w:lang w:val=""/>
                              </w:rPr>
                            </m:ctrlPr>
                          </m:dPr>
                          <m:e>
                            <m:r>
                              <w:rPr>
                                <w:rFonts w:ascii="Cambria Math" w:eastAsia="Times New Roman" w:hAnsi="Cambria Math" w:cs="Times New Roman"/>
                                <w:lang w:val=""/>
                              </w:rPr>
                              <m:t>jω</m:t>
                            </m:r>
                          </m:e>
                        </m:d>
                      </m:e>
                    </m:d>
                  </m:e>
                  <m:sub>
                    <m:r>
                      <m:rPr>
                        <m:nor/>
                      </m:rPr>
                      <w:rPr>
                        <w:rFonts w:ascii="Cambria Math" w:eastAsia="Times New Roman" w:hAnsi="Cambria Math" w:cs="Times New Roman"/>
                        <w:lang w:val=""/>
                      </w:rPr>
                      <m:t>dB</m:t>
                    </m:r>
                  </m:sub>
                </m:sSub>
                <m:r>
                  <m:rPr>
                    <m:sty m:val="p"/>
                  </m:rPr>
                  <w:rPr>
                    <w:rFonts w:ascii="Cambria Math" w:eastAsia="Times New Roman" w:hAnsi="Cambria Math" w:cs="Times New Roman"/>
                    <w:lang w:val=""/>
                  </w:rPr>
                  <m:t>=20</m:t>
                </m:r>
                <m:func>
                  <m:funcPr>
                    <m:ctrlPr>
                      <w:rPr>
                        <w:rFonts w:ascii="Cambria Math" w:eastAsia="Times New Roman" w:hAnsi="Cambria Math" w:cs="Times New Roman"/>
                        <w:lang w:val=""/>
                      </w:rPr>
                    </m:ctrlPr>
                  </m:funcPr>
                  <m:fName>
                    <m:sSub>
                      <m:sSubPr>
                        <m:ctrlPr>
                          <w:rPr>
                            <w:rFonts w:ascii="Cambria Math" w:eastAsia="Times New Roman" w:hAnsi="Cambria Math" w:cs="Times New Roman"/>
                            <w:lang w:val=""/>
                          </w:rPr>
                        </m:ctrlPr>
                      </m:sSubPr>
                      <m:e>
                        <m:r>
                          <m:rPr>
                            <m:sty m:val="p"/>
                          </m:rPr>
                          <w:rPr>
                            <w:rFonts w:ascii="Cambria Math" w:eastAsia="Times New Roman" w:hAnsi="Cambria Math" w:cs="Times New Roman"/>
                            <w:lang w:val=""/>
                          </w:rPr>
                          <m:t>log</m:t>
                        </m:r>
                      </m:e>
                      <m:sub>
                        <m:r>
                          <m:rPr>
                            <m:sty m:val="p"/>
                          </m:rPr>
                          <w:rPr>
                            <w:rFonts w:ascii="Cambria Math" w:eastAsia="Times New Roman" w:hAnsi="Cambria Math" w:cs="Times New Roman"/>
                            <w:lang w:val=""/>
                          </w:rPr>
                          <m:t>10</m:t>
                        </m:r>
                      </m:sub>
                    </m:sSub>
                  </m:fName>
                  <m:e>
                    <m:d>
                      <m:dPr>
                        <m:begChr m:val="|"/>
                        <m:endChr m:val="|"/>
                        <m:ctrlPr>
                          <w:rPr>
                            <w:rFonts w:ascii="Cambria Math" w:eastAsia="Times New Roman" w:hAnsi="Cambria Math" w:cs="Times New Roman"/>
                            <w:lang w:val=""/>
                          </w:rPr>
                        </m:ctrlPr>
                      </m:dPr>
                      <m:e>
                        <m:r>
                          <w:rPr>
                            <w:rFonts w:ascii="Cambria Math" w:eastAsia="Times New Roman" w:hAnsi="Cambria Math" w:cs="Times New Roman"/>
                            <w:lang w:val=""/>
                          </w:rPr>
                          <m:t>H</m:t>
                        </m:r>
                        <m:d>
                          <m:dPr>
                            <m:ctrlPr>
                              <w:rPr>
                                <w:rFonts w:ascii="Cambria Math" w:eastAsia="Times New Roman" w:hAnsi="Cambria Math" w:cs="Times New Roman"/>
                                <w:lang w:val=""/>
                              </w:rPr>
                            </m:ctrlPr>
                          </m:dPr>
                          <m:e>
                            <m:r>
                              <w:rPr>
                                <w:rFonts w:ascii="Cambria Math" w:eastAsia="Times New Roman" w:hAnsi="Cambria Math" w:cs="Times New Roman"/>
                                <w:lang w:val=""/>
                              </w:rPr>
                              <m:t>jω</m:t>
                            </m:r>
                          </m:e>
                        </m:d>
                      </m:e>
                    </m:d>
                  </m:e>
                </m:func>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AEAC65" w14:textId="77777777" w:rsidR="00050D0D" w:rsidRPr="00050D0D" w:rsidRDefault="00050D0D" w:rsidP="00050D0D">
            <w:pPr>
              <w:spacing w:after="0" w:line="240" w:lineRule="auto"/>
              <w:rPr>
                <w:rFonts w:ascii="Cambria Math" w:eastAsia="Times New Roman" w:hAnsi="Cambria Math" w:cs="Times New Roman"/>
                <w:lang w:val=""/>
              </w:rPr>
            </w:pPr>
            <m:oMathPara>
              <m:oMath>
                <m:r>
                  <m:rPr>
                    <m:sty m:val="bi"/>
                  </m:rPr>
                  <w:rPr>
                    <w:rFonts w:ascii="Cambria Math" w:eastAsia="Times New Roman" w:hAnsi="Cambria Math" w:cs="Times New Roman"/>
                    <w:lang w:val=""/>
                  </w:rPr>
                  <m:t>ω</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0</m:t>
                </m:r>
              </m:oMath>
            </m:oMathPara>
          </w:p>
        </w:tc>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187DED" w14:textId="77777777" w:rsidR="00050D0D" w:rsidRPr="00050D0D" w:rsidRDefault="00050D0D" w:rsidP="00050D0D">
            <w:pPr>
              <w:spacing w:after="0" w:line="240" w:lineRule="auto"/>
              <w:rPr>
                <w:rFonts w:ascii="Cambria Math" w:eastAsia="Times New Roman" w:hAnsi="Cambria Math" w:cs="Times New Roman"/>
                <w:lang w:val=""/>
              </w:rPr>
            </w:pPr>
            <m:oMathPara>
              <m:oMath>
                <m:r>
                  <m:rPr>
                    <m:sty m:val="bi"/>
                  </m:rPr>
                  <w:rPr>
                    <w:rFonts w:ascii="Cambria Math" w:eastAsia="Times New Roman" w:hAnsi="Cambria Math" w:cs="Times New Roman"/>
                    <w:lang w:val=""/>
                  </w:rPr>
                  <m:t>ω</m:t>
                </m:r>
                <m:r>
                  <m:rPr>
                    <m:sty m:val="p"/>
                  </m:rPr>
                  <w:rPr>
                    <w:rFonts w:ascii="Cambria Math" w:eastAsia="Times New Roman" w:hAnsi="Cambria Math" w:cs="Times New Roman"/>
                    <w:lang w:val=""/>
                  </w:rPr>
                  <m:t>→∞</m:t>
                </m:r>
              </m:oMath>
            </m:oMathPara>
          </w:p>
        </w:tc>
      </w:tr>
      <w:tr w:rsidR="00050D0D" w:rsidRPr="00050D0D" w14:paraId="2B4B7150" w14:textId="77777777" w:rsidTr="00566FA3">
        <w:tc>
          <w:tcPr>
            <w:tcW w:w="3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4D5FC9" w14:textId="77777777" w:rsidR="00050D0D" w:rsidRPr="00050D0D" w:rsidRDefault="00050D0D" w:rsidP="00050D0D">
            <w:pPr>
              <w:spacing w:after="0" w:line="240" w:lineRule="auto"/>
              <w:rPr>
                <w:rFonts w:ascii="Cambria Math" w:eastAsia="Times New Roman" w:hAnsi="Cambria Math" w:cs="Times New Roman"/>
                <w:lang w:val=""/>
              </w:rPr>
            </w:pPr>
            <m:oMathPara>
              <m:oMathParaPr>
                <m:jc m:val="left"/>
              </m:oMathParaPr>
              <m:oMath>
                <m:r>
                  <m:rPr>
                    <m:sty m:val="bi"/>
                  </m:rPr>
                  <w:rPr>
                    <w:rFonts w:ascii="Cambria Math" w:eastAsia="Times New Roman" w:hAnsi="Cambria Math" w:cs="Times New Roman"/>
                    <w:lang w:val=""/>
                  </w:rPr>
                  <m:t>α</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0</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0A004C" w14:textId="68BF43D0" w:rsidR="00050D0D" w:rsidRPr="00566FA3" w:rsidRDefault="00965F51" w:rsidP="00566FA3">
            <w:pPr>
              <w:spacing w:after="0" w:line="240" w:lineRule="auto"/>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m:rPr>
                        <m:nor/>
                      </m:rPr>
                      <w:rPr>
                        <w:rFonts w:ascii="Times New Roman" w:eastAsia="Times New Roman" w:hAnsi="Times New Roman" w:cs="Times New Roman"/>
                        <w:sz w:val="24"/>
                        <w:szCs w:val="24"/>
                      </w:rPr>
                      <m:t>dB</m:t>
                    </m:r>
                  </m:sub>
                </m:sSub>
                <m:r>
                  <m:rPr>
                    <m:sty m:val="p"/>
                  </m:rPr>
                  <w:rPr>
                    <w:rFonts w:ascii="Cambria Math" w:eastAsia="Times New Roman" w:hAnsi="Cambria Math" w:cs="Times New Roman"/>
                    <w:sz w:val="24"/>
                    <w:szCs w:val="24"/>
                  </w:rPr>
                  <m:t>=</m:t>
                </m:r>
              </m:oMath>
            </m:oMathPara>
          </w:p>
          <w:p w14:paraId="0C996971" w14:textId="77777777" w:rsidR="00566FA3" w:rsidRPr="00050D0D" w:rsidRDefault="00566FA3" w:rsidP="00566FA3">
            <w:pPr>
              <w:spacing w:after="0" w:line="240" w:lineRule="auto"/>
              <w:rPr>
                <w:rFonts w:ascii="Times New Roman" w:eastAsia="Times New Roman" w:hAnsi="Times New Roman" w:cs="Times New Roman"/>
                <w:sz w:val="24"/>
                <w:szCs w:val="24"/>
              </w:rPr>
            </w:pPr>
          </w:p>
          <w:p w14:paraId="35BA3C2D" w14:textId="42CAA962" w:rsidR="00050D0D" w:rsidRPr="00050D0D" w:rsidRDefault="00050D0D" w:rsidP="00566FA3">
            <w:pPr>
              <w:spacing w:after="0" w:line="240" w:lineRule="auto"/>
              <w:rPr>
                <w:rFonts w:ascii="Calibri Light" w:eastAsia="Times New Roman" w:hAnsi="Calibri Light" w:cs="Calibri Light"/>
                <w:sz w:val="24"/>
                <w:szCs w:val="24"/>
              </w:rPr>
            </w:pPr>
          </w:p>
        </w:tc>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8CAB06" w14:textId="7075FE2C" w:rsidR="00050D0D" w:rsidRPr="00050D0D" w:rsidRDefault="00965F51" w:rsidP="00566FA3">
            <w:pPr>
              <w:spacing w:after="0" w:line="240" w:lineRule="auto"/>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m:rPr>
                        <m:nor/>
                      </m:rPr>
                      <w:rPr>
                        <w:rFonts w:ascii="Times New Roman" w:eastAsia="Times New Roman" w:hAnsi="Times New Roman" w:cs="Times New Roman"/>
                        <w:sz w:val="24"/>
                        <w:szCs w:val="24"/>
                      </w:rPr>
                      <m:t>dB</m:t>
                    </m:r>
                  </m:sub>
                </m:sSub>
                <m:r>
                  <w:rPr>
                    <w:rFonts w:ascii="Cambria Math" w:eastAsia="Times New Roman" w:hAnsi="Cambria Math" w:cs="Calibri Light"/>
                    <w:sz w:val="24"/>
                    <w:szCs w:val="24"/>
                  </w:rPr>
                  <m:t>=</m:t>
                </m:r>
              </m:oMath>
            </m:oMathPara>
          </w:p>
          <w:p w14:paraId="3FFC07F9" w14:textId="77777777" w:rsidR="00566FA3" w:rsidRDefault="00566FA3" w:rsidP="00566FA3">
            <w:pPr>
              <w:spacing w:after="0" w:line="240" w:lineRule="auto"/>
              <w:rPr>
                <w:rFonts w:ascii="Calibri Light" w:eastAsia="Times New Roman" w:hAnsi="Calibri Light" w:cs="Calibri Light"/>
                <w:sz w:val="24"/>
                <w:szCs w:val="24"/>
              </w:rPr>
            </w:pPr>
          </w:p>
          <w:p w14:paraId="3489F366" w14:textId="0BC1364A" w:rsidR="00050D0D" w:rsidRPr="00050D0D" w:rsidRDefault="00050D0D" w:rsidP="00566FA3">
            <w:pPr>
              <w:spacing w:after="0" w:line="240" w:lineRule="auto"/>
              <w:rPr>
                <w:rFonts w:ascii="Calibri Light" w:eastAsia="Times New Roman" w:hAnsi="Calibri Light" w:cs="Calibri Light"/>
                <w:sz w:val="24"/>
                <w:szCs w:val="24"/>
              </w:rPr>
            </w:pPr>
          </w:p>
        </w:tc>
      </w:tr>
      <w:tr w:rsidR="00050D0D" w:rsidRPr="00050D0D" w14:paraId="415B736E" w14:textId="77777777" w:rsidTr="00566FA3">
        <w:tc>
          <w:tcPr>
            <w:tcW w:w="3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46DB10" w14:textId="77777777" w:rsidR="00050D0D" w:rsidRPr="00050D0D" w:rsidRDefault="00050D0D" w:rsidP="00050D0D">
            <w:pPr>
              <w:spacing w:after="0" w:line="240" w:lineRule="auto"/>
              <w:rPr>
                <w:rFonts w:ascii="Cambria Math" w:eastAsia="Times New Roman" w:hAnsi="Cambria Math" w:cs="Times New Roman"/>
                <w:lang w:val=""/>
              </w:rPr>
            </w:pPr>
            <m:oMathPara>
              <m:oMathParaPr>
                <m:jc m:val="left"/>
              </m:oMathParaPr>
              <m:oMath>
                <m:r>
                  <m:rPr>
                    <m:sty m:val="bi"/>
                  </m:rPr>
                  <w:rPr>
                    <w:rFonts w:ascii="Cambria Math" w:eastAsia="Times New Roman" w:hAnsi="Cambria Math" w:cs="Times New Roman"/>
                    <w:lang w:val=""/>
                  </w:rPr>
                  <m:t>α</m:t>
                </m:r>
                <m:r>
                  <m:rPr>
                    <m:sty m:val="p"/>
                  </m:rPr>
                  <w:rPr>
                    <w:rFonts w:ascii="Cambria Math" w:eastAsia="Times New Roman" w:hAnsi="Cambria Math" w:cs="Times New Roman"/>
                    <w:lang w:val=""/>
                  </w:rPr>
                  <m:t>=</m:t>
                </m:r>
                <m:r>
                  <m:rPr>
                    <m:sty m:val="b"/>
                  </m:rPr>
                  <w:rPr>
                    <w:rFonts w:ascii="Cambria Math" w:eastAsia="Times New Roman" w:hAnsi="Cambria Math" w:cs="Times New Roman"/>
                    <w:lang w:val=""/>
                  </w:rPr>
                  <m:t>1</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A33925" w14:textId="70ACF1E6" w:rsidR="00050D0D" w:rsidRPr="00050D0D" w:rsidRDefault="00965F51" w:rsidP="00050D0D">
            <w:pPr>
              <w:spacing w:after="0" w:line="240" w:lineRule="auto"/>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m:rPr>
                      <m:nor/>
                    </m:rPr>
                    <w:rPr>
                      <w:rFonts w:ascii="Times New Roman" w:eastAsia="Times New Roman" w:hAnsi="Times New Roman" w:cs="Times New Roman"/>
                      <w:sz w:val="24"/>
                      <w:szCs w:val="24"/>
                    </w:rPr>
                    <m:t>dB</m:t>
                  </m:r>
                </m:sub>
              </m:sSub>
            </m:oMath>
            <w:r w:rsidR="00050D0D" w:rsidRPr="00050D0D">
              <w:rPr>
                <w:rFonts w:ascii="Calibri Light" w:eastAsia="Times New Roman" w:hAnsi="Calibri Light" w:cs="Calibri Light"/>
                <w:sz w:val="24"/>
                <w:szCs w:val="24"/>
              </w:rPr>
              <w:t>=</w:t>
            </w:r>
          </w:p>
          <w:p w14:paraId="0D8F8166" w14:textId="77777777" w:rsidR="00050D0D" w:rsidRDefault="00050D0D" w:rsidP="00566FA3">
            <w:pPr>
              <w:spacing w:after="0" w:line="240" w:lineRule="auto"/>
              <w:rPr>
                <w:rFonts w:ascii="Calibri Light" w:eastAsia="Times New Roman" w:hAnsi="Calibri Light" w:cs="Calibri Light"/>
                <w:sz w:val="24"/>
                <w:szCs w:val="24"/>
              </w:rPr>
            </w:pPr>
          </w:p>
          <w:p w14:paraId="07D42F30" w14:textId="7841C0D4" w:rsidR="00566FA3" w:rsidRPr="00050D0D" w:rsidRDefault="00566FA3" w:rsidP="00566FA3">
            <w:pPr>
              <w:spacing w:after="0" w:line="240" w:lineRule="auto"/>
              <w:rPr>
                <w:rFonts w:ascii="Calibri Light" w:eastAsia="Times New Roman" w:hAnsi="Calibri Light" w:cs="Calibri Light"/>
                <w:sz w:val="24"/>
                <w:szCs w:val="24"/>
              </w:rPr>
            </w:pPr>
          </w:p>
        </w:tc>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39BEE6" w14:textId="5D755AFF" w:rsidR="00050D0D" w:rsidRPr="00566FA3" w:rsidRDefault="00965F51" w:rsidP="00050D0D">
            <w:pPr>
              <w:spacing w:after="0" w:line="240" w:lineRule="auto"/>
              <w:rPr>
                <w:rFonts w:ascii="Calibri Light" w:eastAsia="Times New Roman" w:hAnsi="Calibri Light" w:cs="Calibri Light"/>
                <w:sz w:val="24"/>
                <w:szCs w:val="24"/>
              </w:rPr>
            </w:pPr>
            <m:oMathPara>
              <m:oMathParaPr>
                <m:jc m:val="left"/>
              </m:oMathParaPr>
              <m:oMath>
                <m:sSub>
                  <m:sSubPr>
                    <m:ctrlPr>
                      <w:rPr>
                        <w:rFonts w:ascii="Cambria Math" w:eastAsia="Times New Roman" w:hAnsi="Cambria Math" w:cs="Times New Roman"/>
                        <w:sz w:val="24"/>
                        <w:szCs w:val="24"/>
                      </w:rPr>
                    </m:ctrlPr>
                  </m:sSubPr>
                  <m:e>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jω</m:t>
                            </m:r>
                          </m:e>
                        </m:d>
                      </m:e>
                    </m:d>
                  </m:e>
                  <m:sub>
                    <m:r>
                      <m:rPr>
                        <m:nor/>
                      </m:rPr>
                      <w:rPr>
                        <w:rFonts w:ascii="Times New Roman" w:eastAsia="Times New Roman" w:hAnsi="Times New Roman" w:cs="Times New Roman"/>
                        <w:sz w:val="24"/>
                        <w:szCs w:val="24"/>
                      </w:rPr>
                      <m:t>dB</m:t>
                    </m:r>
                  </m:sub>
                </m:sSub>
                <m:r>
                  <w:rPr>
                    <w:rFonts w:ascii="Cambria Math" w:eastAsia="Times New Roman" w:hAnsi="Cambria Math" w:cs="Times New Roman"/>
                    <w:sz w:val="24"/>
                    <w:szCs w:val="24"/>
                  </w:rPr>
                  <m:t>=</m:t>
                </m:r>
              </m:oMath>
            </m:oMathPara>
          </w:p>
          <w:p w14:paraId="7A30C03A" w14:textId="77777777" w:rsidR="00566FA3" w:rsidRPr="00050D0D" w:rsidRDefault="00566FA3" w:rsidP="00050D0D">
            <w:pPr>
              <w:spacing w:after="0" w:line="240" w:lineRule="auto"/>
              <w:rPr>
                <w:rFonts w:ascii="Calibri Light" w:eastAsia="Times New Roman" w:hAnsi="Calibri Light" w:cs="Calibri Light"/>
                <w:sz w:val="24"/>
                <w:szCs w:val="24"/>
              </w:rPr>
            </w:pPr>
          </w:p>
          <w:p w14:paraId="535D6794" w14:textId="6921A5FE" w:rsidR="00050D0D" w:rsidRPr="00050D0D" w:rsidRDefault="00050D0D" w:rsidP="00566FA3">
            <w:pPr>
              <w:spacing w:after="0" w:line="240" w:lineRule="auto"/>
              <w:rPr>
                <w:rFonts w:ascii="Calibri Light" w:eastAsia="Times New Roman" w:hAnsi="Calibri Light" w:cs="Calibri Light"/>
                <w:sz w:val="24"/>
                <w:szCs w:val="24"/>
              </w:rPr>
            </w:pPr>
          </w:p>
        </w:tc>
      </w:tr>
    </w:tbl>
    <w:p w14:paraId="0877CB86" w14:textId="2FD6070A" w:rsidR="000C7A17" w:rsidRDefault="000C7A17" w:rsidP="000C7A17">
      <w:pPr>
        <w:rPr>
          <w:rFonts w:asciiTheme="majorHAnsi" w:eastAsiaTheme="majorEastAsia" w:hAnsiTheme="majorHAnsi" w:cstheme="majorBidi"/>
          <w:color w:val="2E74B5" w:themeColor="accent1" w:themeShade="BF"/>
          <w:sz w:val="32"/>
          <w:szCs w:val="32"/>
        </w:rPr>
      </w:pPr>
      <w:r>
        <w:br w:type="page"/>
      </w:r>
    </w:p>
    <w:p w14:paraId="76C77FA9" w14:textId="77777777" w:rsidR="000C7A17" w:rsidRDefault="000C7A17" w:rsidP="000C7A17">
      <w:pPr>
        <w:pStyle w:val="Heading1"/>
      </w:pPr>
      <w:bookmarkStart w:id="46" w:name="_Toc97898494"/>
      <w:bookmarkStart w:id="47" w:name="_Ref127614778"/>
      <w:bookmarkStart w:id="48" w:name="_Toc171696583"/>
      <w:r>
        <w:lastRenderedPageBreak/>
        <w:t>Appendix B - Treble Transfer Function and Selecting Component Values</w:t>
      </w:r>
      <w:bookmarkEnd w:id="46"/>
      <w:bookmarkEnd w:id="47"/>
      <w:bookmarkEnd w:id="48"/>
    </w:p>
    <w:p w14:paraId="5E796822" w14:textId="77777777" w:rsidR="000C7A17" w:rsidRDefault="000C7A17" w:rsidP="000C7A17">
      <w:pPr>
        <w:spacing w:line="360" w:lineRule="auto"/>
        <w:jc w:val="center"/>
        <w:rPr>
          <w:rFonts w:asciiTheme="majorHAnsi" w:eastAsiaTheme="minorEastAsia" w:hAnsiTheme="majorHAnsi"/>
          <w:sz w:val="24"/>
          <w:szCs w:val="24"/>
        </w:rPr>
      </w:pPr>
    </w:p>
    <w:p w14:paraId="729CD65C" w14:textId="77777777" w:rsidR="000C7A17" w:rsidRDefault="000C7A17" w:rsidP="000C7A17">
      <w:pPr>
        <w:spacing w:line="360" w:lineRule="auto"/>
        <w:jc w:val="center"/>
        <w:rPr>
          <w:rFonts w:asciiTheme="majorHAnsi" w:eastAsiaTheme="minorEastAsia" w:hAnsiTheme="majorHAnsi"/>
          <w:sz w:val="24"/>
          <w:szCs w:val="24"/>
        </w:rPr>
      </w:pPr>
      <w:r>
        <w:rPr>
          <w:noProof/>
        </w:rPr>
        <w:drawing>
          <wp:inline distT="0" distB="0" distL="0" distR="0" wp14:anchorId="150F5FF6" wp14:editId="09E1163F">
            <wp:extent cx="4106872" cy="3005530"/>
            <wp:effectExtent l="0" t="0" r="8255" b="444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7"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23619" cy="3017786"/>
                    </a:xfrm>
                    <a:prstGeom prst="rect">
                      <a:avLst/>
                    </a:prstGeom>
                  </pic:spPr>
                </pic:pic>
              </a:graphicData>
            </a:graphic>
          </wp:inline>
        </w:drawing>
      </w:r>
    </w:p>
    <w:p w14:paraId="05D88ADA" w14:textId="77777777" w:rsidR="000C7A17" w:rsidRPr="003415A2" w:rsidRDefault="000C7A17" w:rsidP="000C7A17">
      <w:pPr>
        <w:spacing w:line="360" w:lineRule="auto"/>
        <w:rPr>
          <w:rFonts w:asciiTheme="majorHAnsi" w:eastAsiaTheme="minorEastAsia" w:hAnsiTheme="majorHAnsi"/>
          <w:sz w:val="24"/>
          <w:szCs w:val="24"/>
        </w:rPr>
      </w:pPr>
      <w:r>
        <w:rPr>
          <w:rFonts w:asciiTheme="majorHAnsi" w:eastAsiaTheme="minorEastAsia" w:hAnsiTheme="majorHAnsi"/>
          <w:sz w:val="24"/>
          <w:szCs w:val="24"/>
        </w:rPr>
        <w:t>1. The t</w:t>
      </w:r>
      <w:r w:rsidRPr="00E26633">
        <w:rPr>
          <w:rFonts w:asciiTheme="majorHAnsi" w:eastAsiaTheme="minorEastAsia" w:hAnsiTheme="majorHAnsi"/>
          <w:sz w:val="24"/>
          <w:szCs w:val="24"/>
        </w:rPr>
        <w:t xml:space="preserve">ransfer function for the </w:t>
      </w:r>
      <w:r>
        <w:rPr>
          <w:rFonts w:asciiTheme="majorHAnsi" w:eastAsiaTheme="minorEastAsia" w:hAnsiTheme="majorHAnsi"/>
          <w:sz w:val="24"/>
          <w:szCs w:val="24"/>
        </w:rPr>
        <w:t>T</w:t>
      </w:r>
      <w:r w:rsidRPr="00E26633">
        <w:rPr>
          <w:rFonts w:asciiTheme="majorHAnsi" w:eastAsiaTheme="minorEastAsia" w:hAnsiTheme="majorHAnsi"/>
          <w:sz w:val="24"/>
          <w:szCs w:val="24"/>
        </w:rPr>
        <w:t>reble Amplifier</w:t>
      </w:r>
      <w:r>
        <w:rPr>
          <w:rFonts w:asciiTheme="majorHAnsi" w:eastAsiaTheme="minorEastAsia" w:hAnsiTheme="majorHAnsi"/>
          <w:sz w:val="24"/>
          <w:szCs w:val="24"/>
        </w:rPr>
        <w:t xml:space="preserve"> Circuit, shown above, is </w:t>
      </w:r>
    </w:p>
    <w:tbl>
      <w:tblPr>
        <w:tblStyle w:val="TableGrid"/>
        <w:tblW w:w="0" w:type="auto"/>
        <w:tblInd w:w="360" w:type="dxa"/>
        <w:tblLook w:val="04A0" w:firstRow="1" w:lastRow="0" w:firstColumn="1" w:lastColumn="0" w:noHBand="0" w:noVBand="1"/>
      </w:tblPr>
      <w:tblGrid>
        <w:gridCol w:w="7060"/>
        <w:gridCol w:w="1930"/>
      </w:tblGrid>
      <w:tr w:rsidR="000C7A17" w14:paraId="70476D17" w14:textId="77777777" w:rsidTr="008F49FB">
        <w:tc>
          <w:tcPr>
            <w:tcW w:w="7060" w:type="dxa"/>
          </w:tcPr>
          <w:p w14:paraId="5F537162" w14:textId="77777777" w:rsidR="000C7A17" w:rsidRDefault="000C7A17" w:rsidP="008F49FB">
            <w:pPr>
              <w:pStyle w:val="ListParagraph"/>
              <w:ind w:left="0"/>
              <w:rPr>
                <w:rFonts w:asciiTheme="majorHAnsi" w:hAnsiTheme="majorHAnsi"/>
                <w:sz w:val="24"/>
                <w:szCs w:val="24"/>
              </w:rPr>
            </w:pPr>
          </w:p>
          <w:p w14:paraId="1F31B28B" w14:textId="77777777" w:rsidR="000C7A17" w:rsidRPr="006F1BE0" w:rsidRDefault="00965F51" w:rsidP="008F49FB">
            <w:pPr>
              <w:pStyle w:val="ListParagraph"/>
              <w:ind w:left="0"/>
              <w:rPr>
                <w:rFonts w:asciiTheme="majorHAnsi" w:eastAsiaTheme="minorEastAsia" w:hAnsiTheme="majorHAnsi"/>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d>
                      <m:dPr>
                        <m:ctrlPr>
                          <w:rPr>
                            <w:rFonts w:ascii="Cambria Math" w:hAnsi="Cambria Math"/>
                            <w:i/>
                            <w:sz w:val="24"/>
                            <w:szCs w:val="24"/>
                          </w:rPr>
                        </m:ctrlPr>
                      </m:dPr>
                      <m:e>
                        <m:r>
                          <w:rPr>
                            <w:rFonts w:ascii="Cambria Math" w:hAnsi="Cambria Math"/>
                            <w:sz w:val="24"/>
                            <w:szCs w:val="24"/>
                          </w:rPr>
                          <m:t>s</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in</m:t>
                        </m:r>
                      </m:sub>
                    </m:sSub>
                    <m:d>
                      <m:dPr>
                        <m:ctrlPr>
                          <w:rPr>
                            <w:rFonts w:ascii="Cambria Math" w:hAnsi="Cambria Math"/>
                            <w:i/>
                            <w:sz w:val="24"/>
                            <w:szCs w:val="24"/>
                          </w:rPr>
                        </m:ctrlPr>
                      </m:dPr>
                      <m:e>
                        <m:r>
                          <w:rPr>
                            <w:rFonts w:ascii="Cambria Math" w:hAnsi="Cambria Math"/>
                            <w:sz w:val="24"/>
                            <w:szCs w:val="24"/>
                          </w:rPr>
                          <m:t>s</m:t>
                        </m:r>
                      </m:e>
                    </m:d>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 xml:space="preserve">1+ </m:t>
                    </m:r>
                    <m:f>
                      <m:fPr>
                        <m:ctrlPr>
                          <w:rPr>
                            <w:rFonts w:ascii="Cambria Math" w:hAnsi="Cambria Math"/>
                            <w:i/>
                            <w:sz w:val="24"/>
                            <w:szCs w:val="24"/>
                          </w:rPr>
                        </m:ctrlPr>
                      </m:fPr>
                      <m:num>
                        <m:r>
                          <w:rPr>
                            <w:rFonts w:ascii="Cambria Math" w:hAnsi="Cambria Math"/>
                            <w:sz w:val="24"/>
                            <w:szCs w:val="24"/>
                          </w:rPr>
                          <m:t>s</m:t>
                        </m:r>
                      </m:num>
                      <m:den>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n</m:t>
                            </m:r>
                          </m:sub>
                        </m:sSub>
                      </m:den>
                    </m:f>
                  </m:num>
                  <m:den>
                    <m:r>
                      <w:rPr>
                        <w:rFonts w:ascii="Cambria Math" w:hAnsi="Cambria Math"/>
                        <w:sz w:val="24"/>
                        <w:szCs w:val="24"/>
                      </w:rPr>
                      <m:t xml:space="preserve">1+ </m:t>
                    </m:r>
                    <m:f>
                      <m:fPr>
                        <m:ctrlPr>
                          <w:rPr>
                            <w:rFonts w:ascii="Cambria Math" w:hAnsi="Cambria Math"/>
                            <w:i/>
                            <w:sz w:val="24"/>
                            <w:szCs w:val="24"/>
                          </w:rPr>
                        </m:ctrlPr>
                      </m:fPr>
                      <m:num>
                        <m:r>
                          <w:rPr>
                            <w:rFonts w:ascii="Cambria Math" w:hAnsi="Cambria Math"/>
                            <w:sz w:val="24"/>
                            <w:szCs w:val="24"/>
                          </w:rPr>
                          <m:t>s</m:t>
                        </m:r>
                      </m:num>
                      <m:den>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d</m:t>
                            </m:r>
                          </m:sub>
                        </m:sSub>
                      </m:den>
                    </m:f>
                  </m:den>
                </m:f>
                <m:r>
                  <w:rPr>
                    <w:rFonts w:ascii="Cambria Math" w:hAnsi="Cambria Math"/>
                    <w:sz w:val="24"/>
                    <w:szCs w:val="24"/>
                  </w:rPr>
                  <m:t>,</m:t>
                </m:r>
              </m:oMath>
            </m:oMathPara>
          </w:p>
          <w:p w14:paraId="509B2E3A" w14:textId="77777777" w:rsidR="000C7A17" w:rsidRDefault="000C7A17" w:rsidP="008F49FB">
            <w:pPr>
              <w:pStyle w:val="ListParagraph"/>
              <w:ind w:left="0"/>
              <w:rPr>
                <w:rFonts w:asciiTheme="majorHAnsi" w:eastAsiaTheme="minorEastAsia" w:hAnsiTheme="majorHAnsi"/>
                <w:sz w:val="24"/>
                <w:szCs w:val="24"/>
              </w:rPr>
            </w:pPr>
            <w:proofErr w:type="gramStart"/>
            <w:r>
              <w:rPr>
                <w:rFonts w:asciiTheme="majorHAnsi" w:eastAsiaTheme="minorEastAsia" w:hAnsiTheme="majorHAnsi"/>
                <w:sz w:val="24"/>
                <w:szCs w:val="24"/>
              </w:rPr>
              <w:t>where</w:t>
            </w:r>
            <w:proofErr w:type="gramEnd"/>
          </w:p>
          <w:p w14:paraId="6C493598" w14:textId="77777777" w:rsidR="000C7A17" w:rsidRPr="006F1BE0" w:rsidRDefault="00965F51" w:rsidP="008F49FB">
            <w:pPr>
              <w:pStyle w:val="ListParagraph"/>
              <w:ind w:left="0"/>
              <w:rPr>
                <w:rFonts w:asciiTheme="majorHAnsi" w:eastAsiaTheme="minorEastAsia" w:hAnsiTheme="majorHAnsi"/>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n</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1-a</m:t>
                        </m:r>
                      </m:e>
                    </m:d>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den>
                </m:f>
                <m:r>
                  <w:rPr>
                    <w:rFonts w:ascii="Cambria Math" w:hAnsi="Cambria Math"/>
                    <w:sz w:val="24"/>
                    <w:szCs w:val="24"/>
                  </w:rPr>
                  <m:t>,</m:t>
                </m:r>
              </m:oMath>
            </m:oMathPara>
          </w:p>
          <w:p w14:paraId="4F99EFD8" w14:textId="77777777" w:rsidR="000C7A17" w:rsidRPr="006F1BE0" w:rsidRDefault="00965F51" w:rsidP="008F49FB">
            <w:pPr>
              <w:pStyle w:val="ListParagraph"/>
              <w:ind w:left="0"/>
              <w:rPr>
                <w:rFonts w:asciiTheme="majorHAnsi" w:eastAsiaTheme="minorEastAsia" w:hAnsiTheme="majorHAnsi"/>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d</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+(1-a)</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den>
                </m:f>
                <m:r>
                  <w:rPr>
                    <w:rFonts w:ascii="Cambria Math" w:hAnsi="Cambria Math"/>
                    <w:sz w:val="24"/>
                    <w:szCs w:val="24"/>
                  </w:rPr>
                  <m:t>.</m:t>
                </m:r>
              </m:oMath>
            </m:oMathPara>
          </w:p>
          <w:p w14:paraId="5F931366" w14:textId="77777777" w:rsidR="000C7A17" w:rsidRDefault="000C7A17" w:rsidP="008F49FB">
            <w:pPr>
              <w:pStyle w:val="ListParagraph"/>
              <w:ind w:left="0"/>
              <w:rPr>
                <w:rFonts w:asciiTheme="majorHAnsi" w:hAnsiTheme="majorHAnsi"/>
                <w:sz w:val="24"/>
                <w:szCs w:val="24"/>
              </w:rPr>
            </w:pPr>
          </w:p>
        </w:tc>
        <w:tc>
          <w:tcPr>
            <w:tcW w:w="1930" w:type="dxa"/>
            <w:vAlign w:val="center"/>
          </w:tcPr>
          <w:p w14:paraId="285C1968" w14:textId="77777777" w:rsidR="000C7A17" w:rsidRDefault="000C7A17" w:rsidP="008F49FB">
            <w:pPr>
              <w:pStyle w:val="ListParagraph"/>
              <w:ind w:left="0"/>
              <w:jc w:val="center"/>
              <w:rPr>
                <w:rFonts w:asciiTheme="majorHAnsi" w:hAnsiTheme="majorHAnsi"/>
                <w:sz w:val="24"/>
                <w:szCs w:val="24"/>
              </w:rPr>
            </w:pPr>
            <w:r>
              <w:rPr>
                <w:rFonts w:asciiTheme="majorHAnsi" w:hAnsiTheme="majorHAnsi"/>
                <w:sz w:val="24"/>
                <w:szCs w:val="24"/>
              </w:rPr>
              <w:t>Eqn. 11</w:t>
            </w:r>
          </w:p>
        </w:tc>
      </w:tr>
    </w:tbl>
    <w:p w14:paraId="7F31020A" w14:textId="77777777" w:rsidR="000C7A17" w:rsidRDefault="000C7A17" w:rsidP="000C7A17">
      <w:pPr>
        <w:spacing w:after="0" w:line="360" w:lineRule="auto"/>
        <w:contextualSpacing/>
        <w:rPr>
          <w:rFonts w:asciiTheme="majorHAnsi" w:eastAsiaTheme="minorEastAsia" w:hAnsiTheme="majorHAnsi"/>
          <w:sz w:val="24"/>
          <w:szCs w:val="24"/>
        </w:rPr>
      </w:pPr>
    </w:p>
    <w:p w14:paraId="16282F0C" w14:textId="77777777" w:rsidR="000C7A17" w:rsidRDefault="000C7A17" w:rsidP="000C7A17">
      <w:pPr>
        <w:spacing w:after="0" w:line="360" w:lineRule="auto"/>
        <w:contextualSpacing/>
        <w:rPr>
          <w:rFonts w:asciiTheme="majorHAnsi" w:eastAsiaTheme="minorEastAsia" w:hAnsiTheme="majorHAnsi"/>
          <w:sz w:val="24"/>
          <w:szCs w:val="24"/>
        </w:rPr>
      </w:pPr>
      <w:r w:rsidRPr="006B0E17">
        <w:rPr>
          <w:rFonts w:asciiTheme="majorHAnsi" w:eastAsiaTheme="minorEastAsia" w:hAnsiTheme="majorHAnsi"/>
          <w:sz w:val="24"/>
          <w:szCs w:val="24"/>
        </w:rPr>
        <w:t xml:space="preserve">From this </w:t>
      </w:r>
      <w:r>
        <w:rPr>
          <w:rFonts w:asciiTheme="majorHAnsi" w:eastAsiaTheme="minorEastAsia" w:hAnsiTheme="majorHAnsi"/>
          <w:sz w:val="24"/>
          <w:szCs w:val="24"/>
        </w:rPr>
        <w:t>transfer function, we can solve for component values that will meet the specifications.</w:t>
      </w:r>
    </w:p>
    <w:p w14:paraId="1EA1AB1D" w14:textId="77777777" w:rsidR="000C7A17" w:rsidRPr="00E26633" w:rsidRDefault="000C7A17" w:rsidP="000C7A17">
      <w:pPr>
        <w:spacing w:after="0" w:line="360" w:lineRule="auto"/>
        <w:contextualSpacing/>
        <w:rPr>
          <w:rFonts w:asciiTheme="majorHAnsi" w:eastAsiaTheme="minorEastAsia" w:hAnsiTheme="majorHAnsi"/>
          <w:b/>
          <w:sz w:val="24"/>
          <w:szCs w:val="24"/>
        </w:rPr>
      </w:pPr>
      <w:r>
        <w:rPr>
          <w:rFonts w:asciiTheme="majorHAnsi" w:eastAsiaTheme="minorEastAsia" w:hAnsiTheme="majorHAnsi"/>
          <w:b/>
          <w:sz w:val="24"/>
          <w:szCs w:val="24"/>
        </w:rPr>
        <w:t xml:space="preserve">1. </w:t>
      </w:r>
      <w:r w:rsidRPr="00E26633">
        <w:rPr>
          <w:rFonts w:asciiTheme="majorHAnsi" w:eastAsiaTheme="minorEastAsia" w:hAnsiTheme="majorHAnsi"/>
          <w:b/>
          <w:sz w:val="24"/>
          <w:szCs w:val="24"/>
        </w:rPr>
        <w:t>To meet the specification of</w:t>
      </w:r>
      <w:r>
        <w:rPr>
          <w:rFonts w:asciiTheme="majorHAnsi" w:eastAsiaTheme="minorEastAsia" w:hAnsiTheme="majorHAnsi"/>
          <w:b/>
          <w:sz w:val="24"/>
          <w:szCs w:val="24"/>
        </w:rPr>
        <w:t xml:space="preserve"> </w:t>
      </w:r>
      <m:oMath>
        <m:sSub>
          <m:sSubPr>
            <m:ctrlPr>
              <w:rPr>
                <w:rFonts w:ascii="Cambria Math" w:hAnsi="Cambria Math"/>
                <w:i/>
                <w:sz w:val="24"/>
                <w:szCs w:val="24"/>
              </w:rPr>
            </m:ctrlPr>
          </m:sSubPr>
          <m:e>
            <m:r>
              <w:rPr>
                <w:rFonts w:ascii="Cambria Math" w:hAnsi="Cambria Math"/>
                <w:sz w:val="24"/>
                <w:szCs w:val="24"/>
              </w:rPr>
              <m:t>|H(jω)|</m:t>
            </m:r>
          </m:e>
          <m:sub>
            <m:r>
              <w:rPr>
                <w:rFonts w:ascii="Cambria Math" w:hAnsi="Cambria Math"/>
                <w:sz w:val="24"/>
                <w:szCs w:val="24"/>
              </w:rPr>
              <m:t>dB</m:t>
            </m:r>
          </m:sub>
        </m:sSub>
        <m:r>
          <w:rPr>
            <w:rFonts w:ascii="Cambria Math" w:hAnsi="Cambria Math"/>
            <w:sz w:val="24"/>
            <w:szCs w:val="24"/>
          </w:rPr>
          <m:t xml:space="preserve">≥+12 </m:t>
        </m:r>
        <m:r>
          <m:rPr>
            <m:nor/>
          </m:rPr>
          <w:rPr>
            <w:rFonts w:ascii="Cambria Math" w:hAnsi="Cambria Math"/>
            <w:sz w:val="24"/>
            <w:szCs w:val="24"/>
          </w:rPr>
          <m:t>dB</m:t>
        </m:r>
      </m:oMath>
      <w:r>
        <w:rPr>
          <w:rFonts w:asciiTheme="majorHAnsi" w:eastAsiaTheme="minorEastAsia" w:hAnsiTheme="majorHAnsi"/>
          <w:sz w:val="24"/>
          <w:szCs w:val="24"/>
        </w:rPr>
        <w:t xml:space="preserve"> at high frequency with </w:t>
      </w:r>
      <w:r w:rsidRPr="00E26633">
        <w:rPr>
          <w:rFonts w:asciiTheme="majorHAnsi" w:eastAsiaTheme="minorEastAsia" w:hAnsiTheme="majorHAnsi"/>
          <w:b/>
          <w:sz w:val="24"/>
          <w:szCs w:val="24"/>
        </w:rPr>
        <w:t>a = 1</w:t>
      </w:r>
      <w:r>
        <w:rPr>
          <w:rFonts w:asciiTheme="majorHAnsi" w:eastAsiaTheme="minorEastAsia" w:hAnsiTheme="majorHAnsi"/>
          <w:sz w:val="24"/>
          <w:szCs w:val="24"/>
        </w:rPr>
        <w:t>, then</w:t>
      </w:r>
    </w:p>
    <w:p w14:paraId="3B2E4383" w14:textId="77777777" w:rsidR="000C7A17" w:rsidRPr="006B0E17" w:rsidRDefault="00965F51" w:rsidP="000C7A17">
      <w:pPr>
        <w:spacing w:after="0" w:line="360" w:lineRule="auto"/>
        <w:contextualSpacing/>
        <w:rPr>
          <w:rFonts w:asciiTheme="majorHAnsi" w:eastAsiaTheme="minorEastAsia" w:hAnsiTheme="majorHAnsi"/>
          <w:sz w:val="24"/>
          <w:szCs w:val="24"/>
        </w:rPr>
      </w:pPr>
      <m:oMathPara>
        <m:oMath>
          <m:m>
            <m:mPr>
              <m:mcs>
                <m:mc>
                  <m:mcPr>
                    <m:count m:val="1"/>
                    <m:mcJc m:val="center"/>
                  </m:mcPr>
                </m:mc>
              </m:mcs>
              <m:ctrlPr>
                <w:rPr>
                  <w:rFonts w:ascii="Cambria Math" w:hAnsi="Cambria Math"/>
                  <w:i/>
                  <w:sz w:val="24"/>
                  <w:szCs w:val="24"/>
                </w:rPr>
              </m:ctrlPr>
            </m:mPr>
            <m:mr>
              <m:e>
                <m:r>
                  <w:rPr>
                    <w:rFonts w:ascii="Cambria Math" w:hAnsi="Cambria Math"/>
                    <w:sz w:val="24"/>
                    <w:szCs w:val="24"/>
                  </w:rPr>
                  <m:t>|H(jω)|</m:t>
                </m:r>
              </m:e>
            </m:mr>
            <m:mr>
              <m:e>
                <m:r>
                  <w:rPr>
                    <w:rFonts w:ascii="Cambria Math" w:hAnsi="Cambria Math"/>
                    <w:sz w:val="24"/>
                    <w:szCs w:val="24"/>
                  </w:rPr>
                  <m:t>ω→∞, a→1</m:t>
                </m:r>
              </m:e>
            </m:mr>
          </m:m>
          <m:r>
            <w:rPr>
              <w:rFonts w:ascii="Cambria Math" w:hAnsi="Cambria Math"/>
              <w:sz w:val="24"/>
              <w:szCs w:val="24"/>
            </w:rPr>
            <m:t xml:space="preserve">= </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a=1</m:t>
                  </m:r>
                </m:lim>
              </m:limLow>
            </m:fNa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d</m:t>
                      </m:r>
                    </m:sub>
                  </m:sSub>
                </m:num>
                <m:den>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n</m:t>
                      </m:r>
                    </m:sub>
                  </m:sSub>
                </m:den>
              </m:f>
              <m:r>
                <w:rPr>
                  <w:rFonts w:ascii="Cambria Math" w:hAnsi="Cambria Math"/>
                  <w:sz w:val="24"/>
                  <w:szCs w:val="24"/>
                </w:rPr>
                <m:t>=</m:t>
              </m: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r>
                <w:rPr>
                  <w:rFonts w:ascii="Cambria Math" w:hAnsi="Cambria Math"/>
                  <w:sz w:val="24"/>
                  <w:szCs w:val="24"/>
                </w:rPr>
                <m:t>)</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den>
          </m:f>
          <m:r>
            <w:rPr>
              <w:rFonts w:ascii="Cambria Math" w:hAnsi="Cambria Math"/>
              <w:sz w:val="24"/>
              <w:szCs w:val="24"/>
            </w:rPr>
            <m:t xml:space="preserve"> ≥4.0.</m:t>
          </m:r>
        </m:oMath>
      </m:oMathPara>
    </w:p>
    <w:p w14:paraId="78E0D978" w14:textId="77777777" w:rsidR="000C7A17" w:rsidRPr="00E26633" w:rsidRDefault="000C7A17" w:rsidP="000C7A17">
      <w:pPr>
        <w:spacing w:after="0" w:line="360" w:lineRule="auto"/>
        <w:contextualSpacing/>
        <w:rPr>
          <w:rFonts w:asciiTheme="majorHAnsi" w:eastAsiaTheme="minorEastAsia" w:hAnsiTheme="majorHAnsi"/>
          <w:sz w:val="24"/>
          <w:szCs w:val="24"/>
        </w:rPr>
      </w:pPr>
      <w:r w:rsidRPr="00E26633">
        <w:rPr>
          <w:rFonts w:asciiTheme="majorHAnsi" w:eastAsiaTheme="minorEastAsia" w:hAnsiTheme="majorHAnsi"/>
          <w:sz w:val="24"/>
          <w:szCs w:val="24"/>
        </w:rPr>
        <w:t>Thus,</w:t>
      </w:r>
    </w:p>
    <w:p w14:paraId="6503CB79" w14:textId="77777777" w:rsidR="000C7A17" w:rsidRPr="00B45C27" w:rsidRDefault="00965F51" w:rsidP="000C7A17">
      <w:pPr>
        <w:spacing w:after="0" w:line="360" w:lineRule="auto"/>
        <w:contextualSpacing/>
        <w:rPr>
          <w:rFonts w:asciiTheme="majorHAnsi" w:eastAsiaTheme="minorEastAsia" w:hAnsiTheme="majorHAnsi"/>
          <w:sz w:val="24"/>
          <w:szCs w:val="24"/>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r>
                <w:rPr>
                  <w:rFonts w:ascii="Cambria Math" w:hAnsi="Cambria Math"/>
                  <w:sz w:val="24"/>
                  <w:szCs w:val="24"/>
                </w:rPr>
                <m:t>)</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den>
          </m:f>
          <m:r>
            <w:rPr>
              <w:rFonts w:ascii="Cambria Math" w:hAnsi="Cambria Math"/>
              <w:sz w:val="24"/>
              <w:szCs w:val="24"/>
            </w:rPr>
            <m:t>≥4.0.</m:t>
          </m:r>
        </m:oMath>
      </m:oMathPara>
    </w:p>
    <w:p w14:paraId="5DA1DCF6" w14:textId="77777777" w:rsidR="000C7A17" w:rsidRDefault="000C7A17" w:rsidP="000C7A17">
      <w:pPr>
        <w:spacing w:after="0" w:line="360" w:lineRule="auto"/>
        <w:contextualSpacing/>
        <w:rPr>
          <w:rFonts w:asciiTheme="majorHAnsi" w:eastAsiaTheme="minorEastAsia" w:hAnsiTheme="majorHAnsi"/>
          <w:sz w:val="24"/>
          <w:szCs w:val="24"/>
        </w:rPr>
      </w:pPr>
      <w:r>
        <w:rPr>
          <w:rFonts w:asciiTheme="majorHAnsi" w:eastAsiaTheme="minorEastAsia" w:hAnsiTheme="majorHAnsi"/>
          <w:b/>
          <w:sz w:val="24"/>
          <w:szCs w:val="24"/>
        </w:rPr>
        <w:t xml:space="preserve">2. </w:t>
      </w:r>
      <w:r w:rsidRPr="00E26633">
        <w:rPr>
          <w:rFonts w:asciiTheme="majorHAnsi" w:eastAsiaTheme="minorEastAsia" w:hAnsiTheme="majorHAnsi"/>
          <w:b/>
          <w:sz w:val="24"/>
          <w:szCs w:val="24"/>
        </w:rPr>
        <w:t>To meet the specification of</w:t>
      </w:r>
      <w:r>
        <w:rPr>
          <w:rFonts w:asciiTheme="majorHAnsi" w:eastAsiaTheme="minorEastAsia" w:hAnsiTheme="majorHAnsi"/>
          <w:b/>
          <w:sz w:val="24"/>
          <w:szCs w:val="24"/>
        </w:rPr>
        <w:t xml:space="preserve"> </w:t>
      </w:r>
      <m:oMath>
        <m:sSub>
          <m:sSubPr>
            <m:ctrlPr>
              <w:rPr>
                <w:rFonts w:ascii="Cambria Math" w:hAnsi="Cambria Math"/>
                <w:i/>
                <w:sz w:val="24"/>
                <w:szCs w:val="24"/>
              </w:rPr>
            </m:ctrlPr>
          </m:sSubPr>
          <m:e>
            <m:r>
              <w:rPr>
                <w:rFonts w:ascii="Cambria Math" w:hAnsi="Cambria Math"/>
                <w:sz w:val="24"/>
                <w:szCs w:val="24"/>
              </w:rPr>
              <m:t>|H(jω)|</m:t>
            </m:r>
          </m:e>
          <m:sub>
            <m:r>
              <w:rPr>
                <w:rFonts w:ascii="Cambria Math" w:hAnsi="Cambria Math"/>
                <w:sz w:val="24"/>
                <w:szCs w:val="24"/>
              </w:rPr>
              <m:t>dB</m:t>
            </m:r>
          </m:sub>
        </m:sSub>
        <m:r>
          <w:rPr>
            <w:rFonts w:ascii="Cambria Math" w:hAnsi="Cambria Math"/>
            <w:sz w:val="24"/>
            <w:szCs w:val="24"/>
          </w:rPr>
          <m:t xml:space="preserve">=+3 </m:t>
        </m:r>
        <m:r>
          <m:rPr>
            <m:nor/>
          </m:rPr>
          <w:rPr>
            <w:rFonts w:ascii="Cambria Math" w:hAnsi="Cambria Math"/>
            <w:sz w:val="24"/>
            <w:szCs w:val="24"/>
          </w:rPr>
          <m:t>dB</m:t>
        </m:r>
      </m:oMath>
      <w:r>
        <w:rPr>
          <w:rFonts w:asciiTheme="majorHAnsi" w:eastAsiaTheme="minorEastAsia" w:hAnsiTheme="majorHAnsi"/>
          <w:sz w:val="24"/>
          <w:szCs w:val="24"/>
        </w:rPr>
        <w:t xml:space="preserve"> at</w:t>
      </w:r>
      <m:oMath>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ω=ω</m:t>
            </m:r>
          </m:e>
          <m:sub>
            <m:r>
              <w:rPr>
                <w:rFonts w:ascii="Cambria Math" w:hAnsi="Cambria Math"/>
                <w:sz w:val="24"/>
                <w:szCs w:val="24"/>
              </w:rPr>
              <m:t>c</m:t>
            </m:r>
          </m:sub>
        </m:sSub>
        <m:r>
          <w:rPr>
            <w:rFonts w:ascii="Cambria Math" w:hAnsi="Cambria Math"/>
            <w:sz w:val="24"/>
            <w:szCs w:val="24"/>
          </w:rPr>
          <m:t>=2π</m:t>
        </m:r>
        <m:d>
          <m:dPr>
            <m:ctrlPr>
              <w:rPr>
                <w:rFonts w:ascii="Cambria Math" w:hAnsi="Cambria Math"/>
                <w:i/>
                <w:sz w:val="24"/>
                <w:szCs w:val="24"/>
              </w:rPr>
            </m:ctrlPr>
          </m:dPr>
          <m:e>
            <m:r>
              <w:rPr>
                <w:rFonts w:ascii="Cambria Math" w:hAnsi="Cambria Math"/>
                <w:sz w:val="24"/>
                <w:szCs w:val="24"/>
              </w:rPr>
              <m:t>1000</m:t>
            </m:r>
          </m:e>
        </m:d>
        <m:f>
          <m:fPr>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r>
          <w:rPr>
            <w:rFonts w:ascii="Cambria Math" w:hAnsi="Cambria Math"/>
            <w:sz w:val="24"/>
            <w:szCs w:val="24"/>
          </w:rPr>
          <m:t xml:space="preserve"> </m:t>
        </m:r>
      </m:oMath>
      <w:r>
        <w:rPr>
          <w:rFonts w:asciiTheme="majorHAnsi" w:eastAsiaTheme="minorEastAsia" w:hAnsiTheme="majorHAnsi"/>
          <w:sz w:val="24"/>
          <w:szCs w:val="24"/>
        </w:rPr>
        <w:t xml:space="preserve">with a = 1, then </w:t>
      </w:r>
    </w:p>
    <w:p w14:paraId="25A6BAD0" w14:textId="77777777" w:rsidR="000C7A17" w:rsidRDefault="00965F51" w:rsidP="000C7A17">
      <w:pPr>
        <w:spacing w:after="0" w:line="360" w:lineRule="auto"/>
        <w:contextualSpacing/>
        <w:rPr>
          <w:rFonts w:asciiTheme="majorHAnsi" w:eastAsiaTheme="minorEastAsia" w:hAnsiTheme="majorHAnsi"/>
          <w:sz w:val="24"/>
          <w:szCs w:val="24"/>
        </w:rPr>
      </w:pP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n</m:t>
                </m:r>
              </m:sub>
            </m:sSub>
            <m:r>
              <w:rPr>
                <w:rFonts w:ascii="Cambria Math" w:hAnsi="Cambria Math"/>
                <w:sz w:val="24"/>
                <w:szCs w:val="24"/>
              </w:rPr>
              <m:t>≅ω</m:t>
            </m:r>
          </m:e>
          <m:sub>
            <m:r>
              <w:rPr>
                <w:rFonts w:ascii="Cambria Math" w:hAnsi="Cambria Math"/>
                <w:sz w:val="24"/>
                <w:szCs w:val="24"/>
              </w:rPr>
              <m:t>c</m:t>
            </m:r>
          </m:sub>
        </m:sSub>
        <m:r>
          <w:rPr>
            <w:rFonts w:ascii="Cambria Math" w:eastAsiaTheme="minorEastAsia" w:hAnsi="Cambria Math"/>
            <w:sz w:val="24"/>
            <w:szCs w:val="24"/>
          </w:rPr>
          <m:t>.</m:t>
        </m:r>
      </m:oMath>
      <w:r w:rsidR="000C7A17">
        <w:rPr>
          <w:rFonts w:asciiTheme="majorHAnsi" w:eastAsiaTheme="minorEastAsia" w:hAnsiTheme="majorHAnsi"/>
          <w:sz w:val="24"/>
          <w:szCs w:val="24"/>
        </w:rPr>
        <w:t xml:space="preserve"> That is</w:t>
      </w:r>
    </w:p>
    <w:p w14:paraId="08597131" w14:textId="77777777" w:rsidR="000C7A17" w:rsidRPr="00BF3355" w:rsidRDefault="00965F51" w:rsidP="000C7A17">
      <w:pPr>
        <w:pStyle w:val="ListParagraph"/>
        <w:ind w:left="0"/>
        <w:rPr>
          <w:rFonts w:asciiTheme="majorHAnsi" w:eastAsiaTheme="minorEastAsia" w:hAnsiTheme="majorHAnsi"/>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n</m:t>
                  </m:r>
                </m:sub>
              </m:sSub>
              <m:r>
                <w:rPr>
                  <w:rFonts w:ascii="Cambria Math" w:hAnsi="Cambria Math"/>
                  <w:sz w:val="24"/>
                  <w:szCs w:val="24"/>
                </w:rPr>
                <m:t>|</m:t>
              </m:r>
            </m:e>
            <m:sub>
              <m:r>
                <w:rPr>
                  <w:rFonts w:ascii="Cambria Math" w:hAnsi="Cambria Math"/>
                  <w:sz w:val="24"/>
                  <w:szCs w:val="24"/>
                </w:rPr>
                <m:t>a=1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r>
                <w:rPr>
                  <w:rFonts w:ascii="Cambria Math" w:hAnsi="Cambria Math"/>
                  <w:sz w:val="24"/>
                  <w:szCs w:val="24"/>
                </w:rPr>
                <m:t>)</m:t>
              </m:r>
            </m:den>
          </m:f>
          <m:r>
            <w:rPr>
              <w:rFonts w:ascii="Cambria Math" w:hAnsi="Cambria Math"/>
              <w:sz w:val="24"/>
              <w:szCs w:val="24"/>
            </w:rPr>
            <m:t xml:space="preserve"> ≅2π</m:t>
          </m:r>
          <m:d>
            <m:dPr>
              <m:ctrlPr>
                <w:rPr>
                  <w:rFonts w:ascii="Cambria Math" w:hAnsi="Cambria Math"/>
                  <w:i/>
                  <w:sz w:val="24"/>
                  <w:szCs w:val="24"/>
                </w:rPr>
              </m:ctrlPr>
            </m:dPr>
            <m:e>
              <m:r>
                <w:rPr>
                  <w:rFonts w:ascii="Cambria Math" w:hAnsi="Cambria Math"/>
                  <w:sz w:val="24"/>
                  <w:szCs w:val="24"/>
                </w:rPr>
                <m:t>1000</m:t>
              </m:r>
            </m:e>
          </m:d>
          <m:f>
            <m:fPr>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oMath>
      </m:oMathPara>
    </w:p>
    <w:p w14:paraId="6A581E0B" w14:textId="77777777" w:rsidR="000C7A17" w:rsidRPr="00E26633" w:rsidRDefault="000C7A17" w:rsidP="000C7A17">
      <w:pPr>
        <w:spacing w:after="0" w:line="360" w:lineRule="auto"/>
        <w:contextualSpacing/>
        <w:rPr>
          <w:rFonts w:asciiTheme="majorHAnsi" w:eastAsiaTheme="minorEastAsia" w:hAnsiTheme="majorHAnsi"/>
          <w:sz w:val="24"/>
          <w:szCs w:val="24"/>
        </w:rPr>
      </w:pPr>
      <w:r w:rsidRPr="003415A2">
        <w:rPr>
          <w:rFonts w:asciiTheme="majorHAnsi" w:eastAsiaTheme="minorEastAsia" w:hAnsiTheme="majorHAnsi"/>
          <w:sz w:val="24"/>
          <w:szCs w:val="24"/>
        </w:rPr>
        <w:t xml:space="preserve">These two constraints can then be used to find values for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r>
          <w:rPr>
            <w:rFonts w:ascii="Cambria Math" w:hAnsi="Cambria Math"/>
            <w:sz w:val="24"/>
            <w:szCs w:val="24"/>
          </w:rPr>
          <m:t xml:space="preserve">, </m:t>
        </m:r>
        <m:r>
          <m:rPr>
            <m:nor/>
          </m:rPr>
          <w:rPr>
            <w:rFonts w:ascii="Cambria Math" w:hAnsi="Cambria Math"/>
            <w:sz w:val="24"/>
            <w:szCs w:val="24"/>
          </w:rPr>
          <m:t>and</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 xml:space="preserve"> </m:t>
        </m:r>
      </m:oMath>
      <w:r w:rsidRPr="003415A2">
        <w:rPr>
          <w:rFonts w:asciiTheme="majorHAnsi" w:eastAsiaTheme="minorEastAsia" w:hAnsiTheme="majorHAnsi"/>
          <w:sz w:val="24"/>
          <w:szCs w:val="24"/>
        </w:rPr>
        <w:t>that will meet desired specifications</w:t>
      </w:r>
    </w:p>
    <w:p w14:paraId="51858382" w14:textId="77777777" w:rsidR="000C7A17" w:rsidRPr="00D7110B" w:rsidRDefault="000C7A17" w:rsidP="000C7A17">
      <w:pPr>
        <w:spacing w:after="0" w:line="360" w:lineRule="auto"/>
        <w:contextualSpacing/>
        <w:rPr>
          <w:rFonts w:asciiTheme="majorHAnsi" w:eastAsiaTheme="minorEastAsia" w:hAnsiTheme="majorHAnsi"/>
          <w:sz w:val="24"/>
          <w:szCs w:val="24"/>
        </w:rPr>
      </w:pPr>
      <w:r>
        <w:rPr>
          <w:rFonts w:asciiTheme="majorHAnsi" w:eastAsiaTheme="minorEastAsia" w:hAnsiTheme="majorHAnsi"/>
          <w:sz w:val="24"/>
          <w:szCs w:val="24"/>
        </w:rPr>
        <w:t>From the first constraint,</w:t>
      </w:r>
    </w:p>
    <w:p w14:paraId="0A12E134" w14:textId="77777777" w:rsidR="000C7A17" w:rsidRDefault="00965F51" w:rsidP="000C7A17">
      <w:pPr>
        <w:spacing w:after="0" w:line="360" w:lineRule="auto"/>
        <w:contextualSpacing/>
        <w:rPr>
          <w:rFonts w:asciiTheme="majorHAnsi" w:eastAsiaTheme="minorEastAsia" w:hAnsiTheme="majorHAnsi"/>
          <w:b/>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)≥4.0</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d>
          <m:r>
            <w:rPr>
              <w:rFonts w:ascii="Cambria Math" w:hAnsi="Cambria Math"/>
              <w:sz w:val="24"/>
              <w:szCs w:val="24"/>
            </w:rPr>
            <m:t>+4.0(</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oMath>
      </m:oMathPara>
    </w:p>
    <w:p w14:paraId="11564C9A" w14:textId="77777777" w:rsidR="000C7A17" w:rsidRDefault="00965F51" w:rsidP="000C7A17">
      <w:pPr>
        <w:spacing w:after="0" w:line="360" w:lineRule="auto"/>
        <w:contextualSpacing/>
        <w:rPr>
          <w:rFonts w:asciiTheme="majorHAnsi" w:eastAsiaTheme="minorEastAsia" w:hAnsiTheme="majorHAnsi"/>
          <w:b/>
          <w:sz w:val="24"/>
          <w:szCs w:val="24"/>
        </w:rPr>
      </w:pPr>
      <m:oMathPara>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-4.0</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e>
          </m:d>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r>
            <w:rPr>
              <w:rFonts w:ascii="Cambria Math" w:hAnsi="Cambria Math"/>
              <w:sz w:val="24"/>
              <w:szCs w:val="24"/>
            </w:rPr>
            <m:t>≥4.0</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d>
        </m:oMath>
      </m:oMathPara>
    </w:p>
    <w:p w14:paraId="36C57914" w14:textId="77777777" w:rsidR="000C7A17" w:rsidRDefault="00965F51" w:rsidP="000C7A17">
      <w:pPr>
        <w:spacing w:after="0" w:line="360" w:lineRule="auto"/>
        <w:contextualSpacing/>
        <w:rPr>
          <w:rFonts w:asciiTheme="majorHAnsi" w:eastAsiaTheme="minorEastAsia" w:hAnsiTheme="majorHAnsi"/>
          <w:b/>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3.0</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d>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-3.0</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e>
              </m:d>
            </m:den>
          </m:f>
        </m:oMath>
      </m:oMathPara>
    </w:p>
    <w:p w14:paraId="50C2B288" w14:textId="77777777" w:rsidR="000C7A17" w:rsidRDefault="000C7A17" w:rsidP="000C7A17">
      <w:pPr>
        <w:spacing w:after="0" w:line="360" w:lineRule="auto"/>
        <w:contextualSpacing/>
        <w:rPr>
          <w:rFonts w:asciiTheme="majorHAnsi" w:eastAsiaTheme="minorEastAsia" w:hAnsiTheme="majorHAnsi"/>
          <w:sz w:val="24"/>
          <w:szCs w:val="24"/>
        </w:rPr>
      </w:pPr>
      <w:r>
        <w:rPr>
          <w:rFonts w:asciiTheme="majorHAnsi" w:eastAsiaTheme="minorEastAsia" w:hAnsiTheme="majorHAnsi"/>
          <w:sz w:val="24"/>
          <w:szCs w:val="24"/>
        </w:rPr>
        <w:t xml:space="preserve">Letting </w:t>
      </w:r>
      <m:oMath>
        <m:borderBox>
          <m:borderBoxPr>
            <m:ctrlPr>
              <w:rPr>
                <w:rFonts w:ascii="Cambria Math" w:eastAsiaTheme="minorEastAsia" w:hAnsi="Cambria Math"/>
                <w:i/>
                <w:sz w:val="24"/>
                <w:szCs w:val="24"/>
              </w:rPr>
            </m:ctrlPr>
          </m:borderBoxPr>
          <m:e>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r>
              <w:rPr>
                <w:rFonts w:ascii="Cambria Math" w:eastAsiaTheme="minorEastAsia" w:hAnsi="Cambria Math"/>
                <w:sz w:val="24"/>
                <w:szCs w:val="24"/>
              </w:rPr>
              <m:t xml:space="preserve">=10 </m:t>
            </m:r>
            <m:r>
              <m:rPr>
                <m:nor/>
              </m:rPr>
              <w:rPr>
                <w:rFonts w:ascii="Cambria Math" w:eastAsiaTheme="minorEastAsia" w:hAnsi="Cambria Math"/>
                <w:sz w:val="24"/>
                <w:szCs w:val="24"/>
              </w:rPr>
              <m:t>k</m:t>
            </m:r>
            <m:r>
              <m:rPr>
                <m:sty m:val="p"/>
              </m:rPr>
              <w:rPr>
                <w:rFonts w:ascii="Cambria Math" w:eastAsiaTheme="minorEastAsia" w:hAnsi="Cambria Math"/>
                <w:sz w:val="24"/>
                <w:szCs w:val="24"/>
              </w:rPr>
              <m:t>Ω</m:t>
            </m:r>
          </m:e>
        </m:borderBox>
      </m:oMath>
      <w:r>
        <w:rPr>
          <w:rFonts w:asciiTheme="majorHAnsi" w:eastAsiaTheme="minorEastAsia" w:hAnsiTheme="majorHAnsi"/>
          <w:sz w:val="24"/>
          <w:szCs w:val="24"/>
        </w:rPr>
        <w:t xml:space="preserve"> and </w:t>
      </w:r>
      <m:oMath>
        <m:borderBox>
          <m:borderBoxPr>
            <m:ctrlPr>
              <w:rPr>
                <w:rFonts w:ascii="Cambria Math" w:eastAsiaTheme="minorEastAsia" w:hAnsi="Cambria Math"/>
                <w:i/>
                <w:sz w:val="24"/>
                <w:szCs w:val="24"/>
              </w:rPr>
            </m:ctrlPr>
          </m:borderBoxPr>
          <m:e>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6</m:t>
                </m:r>
              </m:sub>
            </m:sSub>
            <m:r>
              <w:rPr>
                <w:rFonts w:ascii="Cambria Math" w:eastAsiaTheme="minorEastAsia" w:hAnsi="Cambria Math"/>
                <w:sz w:val="24"/>
                <w:szCs w:val="24"/>
              </w:rPr>
              <m:t xml:space="preserve">=820 </m:t>
            </m:r>
            <m:r>
              <m:rPr>
                <m:sty m:val="p"/>
              </m:rPr>
              <w:rPr>
                <w:rFonts w:ascii="Cambria Math" w:eastAsiaTheme="minorEastAsia" w:hAnsi="Cambria Math"/>
                <w:sz w:val="24"/>
                <w:szCs w:val="24"/>
              </w:rPr>
              <m:t>Ω</m:t>
            </m:r>
          </m:e>
        </m:borderBox>
      </m:oMath>
      <w:r>
        <w:rPr>
          <w:rFonts w:asciiTheme="majorHAnsi" w:eastAsiaTheme="minorEastAsia" w:hAnsiTheme="majorHAnsi"/>
          <w:sz w:val="24"/>
          <w:szCs w:val="24"/>
        </w:rPr>
        <w:t xml:space="preserve">, yields </w:t>
      </w:r>
    </w:p>
    <w:p w14:paraId="5847E312" w14:textId="77777777" w:rsidR="000C7A17" w:rsidRPr="00BF3355" w:rsidRDefault="00965F51" w:rsidP="000C7A17">
      <w:pPr>
        <w:spacing w:after="0" w:line="360" w:lineRule="auto"/>
        <w:contextualSpacing/>
        <w:rPr>
          <w:rFonts w:asciiTheme="majorHAnsi" w:eastAsiaTheme="minorEastAsia" w:hAnsiTheme="majorHAnsi"/>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3.0</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d>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-3.0</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e>
              </m:d>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3.0</m:t>
              </m:r>
              <m:d>
                <m:dPr>
                  <m:ctrlPr>
                    <w:rPr>
                      <w:rFonts w:ascii="Cambria Math" w:hAnsi="Cambria Math"/>
                      <w:i/>
                      <w:sz w:val="24"/>
                      <w:szCs w:val="24"/>
                    </w:rPr>
                  </m:ctrlPr>
                </m:dPr>
                <m:e>
                  <m:r>
                    <w:rPr>
                      <w:rFonts w:ascii="Cambria Math" w:hAnsi="Cambria Math"/>
                      <w:sz w:val="24"/>
                      <w:szCs w:val="24"/>
                    </w:rPr>
                    <m:t>820</m:t>
                  </m:r>
                </m:e>
              </m:d>
              <m:d>
                <m:dPr>
                  <m:ctrlPr>
                    <w:rPr>
                      <w:rFonts w:ascii="Cambria Math" w:hAnsi="Cambria Math"/>
                      <w:i/>
                      <w:sz w:val="24"/>
                      <w:szCs w:val="24"/>
                    </w:rPr>
                  </m:ctrlPr>
                </m:dPr>
                <m:e>
                  <m:r>
                    <w:rPr>
                      <w:rFonts w:ascii="Cambria Math" w:hAnsi="Cambria Math"/>
                      <w:sz w:val="24"/>
                      <w:szCs w:val="24"/>
                    </w:rPr>
                    <m:t>820+10000</m:t>
                  </m:r>
                </m:e>
              </m:d>
            </m:num>
            <m:den>
              <m:d>
                <m:dPr>
                  <m:ctrlPr>
                    <w:rPr>
                      <w:rFonts w:ascii="Cambria Math" w:hAnsi="Cambria Math"/>
                      <w:i/>
                      <w:sz w:val="24"/>
                      <w:szCs w:val="24"/>
                    </w:rPr>
                  </m:ctrlPr>
                </m:dPr>
                <m:e>
                  <m:r>
                    <w:rPr>
                      <w:rFonts w:ascii="Cambria Math" w:hAnsi="Cambria Math"/>
                      <w:sz w:val="24"/>
                      <w:szCs w:val="24"/>
                    </w:rPr>
                    <m:t>10000-3.0</m:t>
                  </m:r>
                  <m:d>
                    <m:dPr>
                      <m:ctrlPr>
                        <w:rPr>
                          <w:rFonts w:ascii="Cambria Math" w:hAnsi="Cambria Math"/>
                          <w:i/>
                          <w:sz w:val="24"/>
                          <w:szCs w:val="24"/>
                        </w:rPr>
                      </m:ctrlPr>
                    </m:dPr>
                    <m:e>
                      <m:r>
                        <w:rPr>
                          <w:rFonts w:ascii="Cambria Math" w:hAnsi="Cambria Math"/>
                          <w:sz w:val="24"/>
                          <w:szCs w:val="24"/>
                        </w:rPr>
                        <m:t>820</m:t>
                      </m:r>
                    </m:e>
                  </m:d>
                </m:e>
              </m:d>
            </m:den>
          </m:f>
          <m:r>
            <w:rPr>
              <w:rFonts w:ascii="Cambria Math" w:eastAsiaTheme="minorEastAsia" w:hAnsi="Cambria Math"/>
              <w:sz w:val="24"/>
              <w:szCs w:val="24"/>
            </w:rPr>
            <m:t xml:space="preserve">=3.53 </m:t>
          </m:r>
          <m:r>
            <m:rPr>
              <m:nor/>
            </m:rPr>
            <w:rPr>
              <w:rFonts w:ascii="Cambria Math" w:eastAsiaTheme="minorEastAsia" w:hAnsi="Cambria Math"/>
              <w:sz w:val="24"/>
              <w:szCs w:val="24"/>
            </w:rPr>
            <m:t>k</m:t>
          </m:r>
          <m:r>
            <m:rPr>
              <m:sty m:val="p"/>
            </m:rPr>
            <w:rPr>
              <w:rFonts w:ascii="Cambria Math" w:eastAsiaTheme="minorEastAsia" w:hAnsi="Cambria Math"/>
              <w:sz w:val="24"/>
              <w:szCs w:val="24"/>
            </w:rPr>
            <m:t>Ω</m:t>
          </m:r>
        </m:oMath>
      </m:oMathPara>
    </w:p>
    <w:p w14:paraId="58DF174F" w14:textId="77777777" w:rsidR="000C7A17" w:rsidRDefault="000C7A17" w:rsidP="000C7A17">
      <w:pPr>
        <w:pStyle w:val="ListParagraph"/>
        <w:ind w:left="0"/>
        <w:rPr>
          <w:rFonts w:asciiTheme="majorHAnsi" w:eastAsiaTheme="minorEastAsia" w:hAnsiTheme="majorHAnsi"/>
          <w:sz w:val="24"/>
          <w:szCs w:val="24"/>
        </w:rPr>
      </w:pPr>
      <w:r>
        <w:rPr>
          <w:rFonts w:asciiTheme="majorHAnsi" w:eastAsiaTheme="minorEastAsia" w:hAnsiTheme="majorHAnsi"/>
          <w:sz w:val="24"/>
          <w:szCs w:val="24"/>
        </w:rPr>
        <w:t xml:space="preserve">Thus, let </w:t>
      </w:r>
      <m:oMath>
        <m:borderBox>
          <m:borderBoxPr>
            <m:ctrlPr>
              <w:rPr>
                <w:rFonts w:ascii="Cambria Math" w:eastAsiaTheme="minorEastAsia" w:hAnsi="Cambria Math"/>
                <w:i/>
                <w:sz w:val="24"/>
                <w:szCs w:val="24"/>
              </w:rPr>
            </m:ctrlPr>
          </m:borderBoxPr>
          <m:e>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7</m:t>
                </m:r>
              </m:sub>
            </m:sSub>
            <m:r>
              <w:rPr>
                <w:rFonts w:ascii="Cambria Math" w:eastAsiaTheme="minorEastAsia" w:hAnsi="Cambria Math"/>
                <w:sz w:val="24"/>
                <w:szCs w:val="24"/>
              </w:rPr>
              <m:t xml:space="preserve">=4.1 </m:t>
            </m:r>
            <m:r>
              <m:rPr>
                <m:nor/>
              </m:rPr>
              <w:rPr>
                <w:rFonts w:ascii="Cambria Math" w:eastAsiaTheme="minorEastAsia" w:hAnsi="Cambria Math"/>
                <w:sz w:val="24"/>
                <w:szCs w:val="24"/>
              </w:rPr>
              <m:t>k</m:t>
            </m:r>
            <m:r>
              <m:rPr>
                <m:sty m:val="p"/>
              </m:rPr>
              <w:rPr>
                <w:rFonts w:ascii="Cambria Math" w:eastAsiaTheme="minorEastAsia" w:hAnsi="Cambria Math"/>
                <w:sz w:val="24"/>
                <w:szCs w:val="24"/>
              </w:rPr>
              <m:t>Ω</m:t>
            </m:r>
          </m:e>
        </m:borderBox>
      </m:oMath>
      <w:r>
        <w:rPr>
          <w:rFonts w:asciiTheme="majorHAnsi" w:eastAsiaTheme="minorEastAsia" w:hAnsiTheme="majorHAnsi"/>
          <w:sz w:val="24"/>
          <w:szCs w:val="24"/>
        </w:rPr>
        <w:t>.</w:t>
      </w:r>
    </w:p>
    <w:p w14:paraId="018E0F83" w14:textId="77777777" w:rsidR="000C7A17" w:rsidRDefault="000C7A17" w:rsidP="000C7A17">
      <w:pPr>
        <w:pStyle w:val="ListParagraph"/>
        <w:ind w:left="0"/>
        <w:rPr>
          <w:rFonts w:asciiTheme="majorHAnsi" w:eastAsiaTheme="minorEastAsia" w:hAnsiTheme="majorHAnsi"/>
          <w:sz w:val="24"/>
          <w:szCs w:val="24"/>
        </w:rPr>
      </w:pPr>
    </w:p>
    <w:p w14:paraId="41F5D7F3" w14:textId="77777777" w:rsidR="000C7A17" w:rsidRDefault="000C7A17" w:rsidP="000C7A17">
      <w:pPr>
        <w:pStyle w:val="ListParagraph"/>
        <w:ind w:left="0"/>
        <w:rPr>
          <w:rFonts w:asciiTheme="majorHAnsi" w:eastAsiaTheme="minorEastAsia" w:hAnsiTheme="majorHAnsi"/>
          <w:sz w:val="24"/>
          <w:szCs w:val="24"/>
        </w:rPr>
      </w:pPr>
      <w:r>
        <w:rPr>
          <w:rFonts w:asciiTheme="majorHAnsi" w:eastAsiaTheme="minorEastAsia" w:hAnsiTheme="majorHAnsi"/>
          <w:sz w:val="24"/>
          <w:szCs w:val="24"/>
        </w:rPr>
        <w:t>From the second constraint,</w:t>
      </w:r>
    </w:p>
    <w:p w14:paraId="0F6A6A6F" w14:textId="77777777" w:rsidR="000C7A17" w:rsidRPr="006F1BE0" w:rsidRDefault="000C7A17" w:rsidP="000C7A17">
      <w:pPr>
        <w:pStyle w:val="ListParagraph"/>
        <w:ind w:left="0"/>
        <w:rPr>
          <w:rFonts w:asciiTheme="majorHAnsi" w:eastAsiaTheme="minorEastAsia" w:hAnsiTheme="majorHAnsi"/>
          <w:sz w:val="24"/>
          <w:szCs w:val="24"/>
        </w:rPr>
      </w:pPr>
    </w:p>
    <w:p w14:paraId="0081EB83" w14:textId="77777777" w:rsidR="000C7A17" w:rsidRPr="00BF3355" w:rsidRDefault="00965F51" w:rsidP="000C7A17">
      <w:pPr>
        <w:pStyle w:val="ListParagraph"/>
        <w:ind w:left="0"/>
        <w:rPr>
          <w:rFonts w:asciiTheme="majorHAnsi" w:eastAsiaTheme="minorEastAsia" w:hAnsiTheme="majorHAnsi"/>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num>
            <m:den>
              <m:r>
                <w:rPr>
                  <w:rFonts w:ascii="Cambria Math" w:hAnsi="Cambria Math"/>
                  <w:sz w:val="24"/>
                  <w:szCs w:val="24"/>
                </w:rPr>
                <m:t>2π(1000)(</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m:t>
                  </m:r>
                </m:sub>
              </m:sSub>
              <m:r>
                <w:rPr>
                  <w:rFonts w:ascii="Cambria Math" w:hAnsi="Cambria Math"/>
                  <w:sz w:val="24"/>
                  <w:szCs w:val="24"/>
                </w:rPr>
                <m:t>)</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2(820)+ 10000</m:t>
              </m:r>
            </m:num>
            <m:den>
              <m:r>
                <w:rPr>
                  <w:rFonts w:ascii="Cambria Math" w:hAnsi="Cambria Math"/>
                  <w:sz w:val="24"/>
                  <w:szCs w:val="24"/>
                </w:rPr>
                <m:t>2π(1000)(820+10000)(820+4100)</m:t>
              </m:r>
            </m:den>
          </m:f>
          <m:r>
            <w:rPr>
              <w:rFonts w:ascii="Cambria Math" w:hAnsi="Cambria Math"/>
              <w:sz w:val="24"/>
              <w:szCs w:val="24"/>
            </w:rPr>
            <m:t xml:space="preserve">=35 </m:t>
          </m:r>
          <m:r>
            <m:rPr>
              <m:nor/>
            </m:rPr>
            <w:rPr>
              <w:rFonts w:ascii="Cambria Math" w:hAnsi="Cambria Math"/>
              <w:sz w:val="24"/>
              <w:szCs w:val="24"/>
            </w:rPr>
            <m:t>nF.</m:t>
          </m:r>
        </m:oMath>
      </m:oMathPara>
    </w:p>
    <w:p w14:paraId="1334A323" w14:textId="77777777" w:rsidR="000C7A17" w:rsidRDefault="000C7A17" w:rsidP="000C7A17">
      <w:pPr>
        <w:pStyle w:val="ListParagraph"/>
        <w:ind w:left="0"/>
        <w:rPr>
          <w:rFonts w:asciiTheme="majorHAnsi" w:eastAsiaTheme="minorEastAsia" w:hAnsiTheme="majorHAnsi"/>
          <w:sz w:val="24"/>
          <w:szCs w:val="24"/>
        </w:rPr>
      </w:pPr>
    </w:p>
    <w:p w14:paraId="65631F13" w14:textId="77777777" w:rsidR="000C7A17" w:rsidRPr="006F1BE0" w:rsidRDefault="000C7A17" w:rsidP="000C7A17">
      <w:pPr>
        <w:pStyle w:val="ListParagraph"/>
        <w:ind w:left="0"/>
        <w:rPr>
          <w:rFonts w:asciiTheme="majorHAnsi" w:eastAsiaTheme="minorEastAsia" w:hAnsiTheme="majorHAnsi"/>
          <w:sz w:val="24"/>
          <w:szCs w:val="24"/>
        </w:rPr>
      </w:pPr>
      <w:r>
        <w:rPr>
          <w:rFonts w:asciiTheme="majorHAnsi" w:eastAsiaTheme="minorEastAsia" w:hAnsiTheme="majorHAnsi"/>
          <w:sz w:val="24"/>
          <w:szCs w:val="24"/>
        </w:rPr>
        <w:t xml:space="preserve">Thus, let </w:t>
      </w:r>
      <m:oMath>
        <m:borderBox>
          <m:borderBoxPr>
            <m:ctrlPr>
              <w:rPr>
                <w:rFonts w:ascii="Cambria Math" w:eastAsiaTheme="minorEastAsia" w:hAnsi="Cambria Math"/>
                <w:i/>
                <w:sz w:val="24"/>
                <w:szCs w:val="24"/>
              </w:rPr>
            </m:ctrlPr>
          </m:borderBox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 xml:space="preserve">=36 </m:t>
            </m:r>
            <m:r>
              <m:rPr>
                <m:nor/>
              </m:rPr>
              <w:rPr>
                <w:rFonts w:ascii="Cambria Math" w:eastAsiaTheme="minorEastAsia" w:hAnsi="Cambria Math"/>
                <w:sz w:val="24"/>
                <w:szCs w:val="24"/>
              </w:rPr>
              <m:t>nF</m:t>
            </m:r>
            <m:r>
              <w:rPr>
                <w:rFonts w:ascii="Cambria Math" w:eastAsiaTheme="minorEastAsia" w:hAnsi="Cambria Math"/>
                <w:sz w:val="24"/>
                <w:szCs w:val="24"/>
              </w:rPr>
              <m:t>.</m:t>
            </m:r>
          </m:e>
        </m:borderBox>
      </m:oMath>
    </w:p>
    <w:p w14:paraId="26AC0B6F" w14:textId="1586D9E7" w:rsidR="000C7A17" w:rsidRDefault="000C7A17" w:rsidP="000C7A17">
      <w:pPr>
        <w:rPr>
          <w:rFonts w:asciiTheme="majorHAnsi" w:eastAsiaTheme="minorEastAsia" w:hAnsiTheme="majorHAnsi"/>
          <w:bCs/>
          <w:sz w:val="24"/>
          <w:szCs w:val="24"/>
        </w:rPr>
      </w:pPr>
    </w:p>
    <w:tbl>
      <w:tblPr>
        <w:tblStyle w:val="TableGrid"/>
        <w:tblW w:w="0" w:type="auto"/>
        <w:tblLook w:val="04A0" w:firstRow="1" w:lastRow="0" w:firstColumn="1" w:lastColumn="0" w:noHBand="0" w:noVBand="1"/>
      </w:tblPr>
      <w:tblGrid>
        <w:gridCol w:w="9350"/>
      </w:tblGrid>
      <w:tr w:rsidR="000D4F29" w14:paraId="1F849AC4" w14:textId="77777777" w:rsidTr="000D4F29">
        <w:tc>
          <w:tcPr>
            <w:tcW w:w="9350" w:type="dxa"/>
          </w:tcPr>
          <w:p w14:paraId="043FD2BF" w14:textId="23A40F7E" w:rsidR="000D4F29" w:rsidRDefault="000D4F29" w:rsidP="000D4F29">
            <w:pPr>
              <w:spacing w:line="360" w:lineRule="auto"/>
              <w:contextualSpacing/>
              <w:rPr>
                <w:rFonts w:asciiTheme="majorHAnsi" w:eastAsiaTheme="minorEastAsia" w:hAnsiTheme="majorHAnsi"/>
                <w:bCs/>
                <w:sz w:val="24"/>
                <w:szCs w:val="24"/>
              </w:rPr>
            </w:pPr>
            <w:r>
              <w:rPr>
                <w:rFonts w:asciiTheme="majorHAnsi" w:eastAsiaTheme="minorEastAsia" w:hAnsiTheme="majorHAnsi"/>
                <w:bCs/>
                <w:sz w:val="24"/>
                <w:szCs w:val="24"/>
              </w:rPr>
              <w:t xml:space="preserve">Reference only: </w:t>
            </w:r>
            <w:r>
              <w:rPr>
                <w:rFonts w:asciiTheme="majorHAnsi" w:eastAsiaTheme="minorEastAsia" w:hAnsiTheme="majorHAnsi"/>
                <w:sz w:val="24"/>
                <w:szCs w:val="24"/>
              </w:rPr>
              <w:t xml:space="preserve">The potentiometer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2</m:t>
                  </m:r>
                </m:sub>
              </m:sSub>
              <m:r>
                <w:rPr>
                  <w:rFonts w:ascii="Cambria Math" w:eastAsiaTheme="minorEastAsia" w:hAnsi="Cambria Math"/>
                  <w:sz w:val="24"/>
                  <w:szCs w:val="24"/>
                </w:rPr>
                <m:t>=10k</m:t>
              </m:r>
              <m:r>
                <m:rPr>
                  <m:sty m:val="p"/>
                </m:rPr>
                <w:rPr>
                  <w:rFonts w:ascii="Cambria Math" w:eastAsiaTheme="minorEastAsia" w:hAnsi="Cambria Math"/>
                  <w:sz w:val="24"/>
                  <w:szCs w:val="24"/>
                </w:rPr>
                <m:t>Ω</m:t>
              </m:r>
            </m:oMath>
            <w:r>
              <w:rPr>
                <w:rFonts w:asciiTheme="majorHAnsi" w:eastAsiaTheme="minorEastAsia" w:hAnsiTheme="majorHAnsi"/>
                <w:sz w:val="24"/>
                <w:szCs w:val="24"/>
              </w:rPr>
              <w:t xml:space="preserve"> is already mounted in your chassis. Resistors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5</m:t>
                  </m:r>
                </m:sub>
              </m:sSub>
            </m:oMath>
            <w:r>
              <w:rPr>
                <w:rFonts w:asciiTheme="majorHAnsi" w:eastAsiaTheme="minorEastAsia" w:hAnsiTheme="majorHAnsi"/>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7</m:t>
                  </m:r>
                </m:sub>
              </m:sSub>
            </m:oMath>
            <w:r>
              <w:rPr>
                <w:rFonts w:asciiTheme="majorHAnsi" w:eastAsiaTheme="minorEastAsia" w:hAnsiTheme="majorHAnsi"/>
                <w:sz w:val="24"/>
                <w:szCs w:val="24"/>
              </w:rPr>
              <w:t xml:space="preserve"> allow for necessary </w:t>
            </w:r>
            <w:hyperlink r:id="rId46" w:history="1">
              <w:r w:rsidRPr="009E27F2">
                <w:rPr>
                  <w:rStyle w:val="Hyperlink"/>
                  <w:rFonts w:asciiTheme="majorHAnsi" w:eastAsiaTheme="minorEastAsia" w:hAnsiTheme="majorHAnsi"/>
                  <w:sz w:val="24"/>
                  <w:szCs w:val="24"/>
                </w:rPr>
                <w:t>input bias current</w:t>
              </w:r>
            </w:hyperlink>
            <w:r>
              <w:rPr>
                <w:rFonts w:asciiTheme="majorHAnsi" w:eastAsiaTheme="minorEastAsia" w:hAnsiTheme="majorHAnsi"/>
                <w:sz w:val="24"/>
                <w:szCs w:val="24"/>
              </w:rPr>
              <w:t xml:space="preserve">. To understand how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5</m:t>
                  </m:r>
                </m:sub>
              </m:sSub>
            </m:oMath>
            <w:r>
              <w:rPr>
                <w:rFonts w:asciiTheme="majorHAnsi" w:eastAsiaTheme="minorEastAsia" w:hAnsiTheme="majorHAnsi"/>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7</m:t>
                  </m:r>
                </m:sub>
              </m:sSub>
            </m:oMath>
            <w:r>
              <w:rPr>
                <w:rFonts w:asciiTheme="majorHAnsi" w:eastAsiaTheme="minorEastAsia" w:hAnsiTheme="majorHAnsi"/>
                <w:sz w:val="24"/>
                <w:szCs w:val="24"/>
              </w:rPr>
              <w:t xml:space="preserve"> affect the circuit, redraw it with the capacitor either shorted or open (depending on the frequency) and the potentiometer drawn as shown in </w:t>
            </w:r>
            <w:r>
              <w:rPr>
                <w:rFonts w:asciiTheme="majorHAnsi" w:eastAsiaTheme="minorEastAsia" w:hAnsiTheme="majorHAnsi"/>
                <w:sz w:val="24"/>
                <w:szCs w:val="24"/>
              </w:rPr>
              <w:fldChar w:fldCharType="begin"/>
            </w:r>
            <w:r>
              <w:rPr>
                <w:rFonts w:asciiTheme="majorHAnsi" w:eastAsiaTheme="minorEastAsia" w:hAnsiTheme="majorHAnsi"/>
                <w:sz w:val="24"/>
                <w:szCs w:val="24"/>
              </w:rPr>
              <w:instrText xml:space="preserve"> REF _Ref459893740 \h </w:instrText>
            </w:r>
            <w:r>
              <w:rPr>
                <w:rFonts w:asciiTheme="majorHAnsi" w:eastAsiaTheme="minorEastAsia" w:hAnsiTheme="majorHAnsi"/>
                <w:sz w:val="24"/>
                <w:szCs w:val="24"/>
              </w:rPr>
            </w:r>
            <w:r>
              <w:rPr>
                <w:rFonts w:asciiTheme="majorHAnsi" w:eastAsiaTheme="minorEastAsia" w:hAnsiTheme="majorHAnsi"/>
                <w:sz w:val="24"/>
                <w:szCs w:val="24"/>
              </w:rPr>
              <w:fldChar w:fldCharType="separate"/>
            </w:r>
            <w:r w:rsidR="006E2159">
              <w:t xml:space="preserve">Figure </w:t>
            </w:r>
            <w:r w:rsidR="006E2159">
              <w:rPr>
                <w:noProof/>
              </w:rPr>
              <w:t>5</w:t>
            </w:r>
            <w:r>
              <w:rPr>
                <w:rFonts w:asciiTheme="majorHAnsi" w:eastAsiaTheme="minorEastAsia" w:hAnsiTheme="majorHAnsi"/>
                <w:sz w:val="24"/>
                <w:szCs w:val="24"/>
              </w:rPr>
              <w:fldChar w:fldCharType="end"/>
            </w:r>
            <w:r>
              <w:rPr>
                <w:rFonts w:asciiTheme="majorHAnsi" w:eastAsiaTheme="minorEastAsia" w:hAnsiTheme="majorHAnsi"/>
                <w:sz w:val="24"/>
                <w:szCs w:val="24"/>
              </w:rPr>
              <w:t xml:space="preserve">. </w:t>
            </w:r>
          </w:p>
        </w:tc>
      </w:tr>
    </w:tbl>
    <w:p w14:paraId="328B274F" w14:textId="58B9A70F" w:rsidR="005C26D9" w:rsidRDefault="000C7A17" w:rsidP="005C26D9">
      <w:pPr>
        <w:pStyle w:val="Heading2"/>
      </w:pPr>
      <w:r>
        <w:br w:type="page"/>
      </w:r>
      <w:bookmarkStart w:id="49" w:name="_Ref127614823"/>
      <w:bookmarkStart w:id="50" w:name="_Toc171696584"/>
      <w:r w:rsidR="005C26D9">
        <w:lastRenderedPageBreak/>
        <w:t>Appendix B Summary and Worksheet - Treble Transfer Function</w:t>
      </w:r>
      <w:bookmarkEnd w:id="49"/>
      <w:bookmarkEnd w:id="50"/>
    </w:p>
    <w:p w14:paraId="3DB8EA38" w14:textId="77777777" w:rsidR="005C26D9" w:rsidRDefault="005C26D9" w:rsidP="005C26D9">
      <w:pPr>
        <w:pStyle w:val="Heading3"/>
      </w:pPr>
      <w:bookmarkStart w:id="51" w:name="_Toc171696585"/>
      <w:r>
        <w:t>Treble Circuit</w:t>
      </w:r>
      <w:bookmarkEnd w:id="51"/>
    </w:p>
    <w:p w14:paraId="79FE46C6" w14:textId="5E909629" w:rsidR="005C26D9" w:rsidRDefault="005C26D9" w:rsidP="005C26D9">
      <w:pPr>
        <w:rPr>
          <w:rFonts w:ascii="Calibri" w:hAnsi="Calibri" w:cs="Calibri"/>
        </w:rPr>
      </w:pPr>
      <w:r>
        <w:rPr>
          <w:noProof/>
        </w:rPr>
        <w:drawing>
          <wp:inline distT="0" distB="0" distL="0" distR="0" wp14:anchorId="7D2CE0CC" wp14:editId="46B70111">
            <wp:extent cx="2736215" cy="1999615"/>
            <wp:effectExtent l="0" t="0" r="6985" b="63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36215" cy="1999615"/>
                    </a:xfrm>
                    <a:prstGeom prst="rect">
                      <a:avLst/>
                    </a:prstGeom>
                    <a:noFill/>
                    <a:ln>
                      <a:noFill/>
                    </a:ln>
                  </pic:spPr>
                </pic:pic>
              </a:graphicData>
            </a:graphic>
          </wp:inline>
        </w:drawing>
      </w:r>
    </w:p>
    <w:p w14:paraId="6BDD99C4" w14:textId="77777777" w:rsidR="005C26D9" w:rsidRDefault="005C26D9" w:rsidP="005C26D9">
      <w:pPr>
        <w:rPr>
          <w:rFonts w:ascii="Calibri" w:hAnsi="Calibri" w:cs="Calibri"/>
        </w:rPr>
      </w:pPr>
    </w:p>
    <w:p w14:paraId="0A1D0B4F" w14:textId="2CF2EFC5" w:rsidR="005C26D9" w:rsidRDefault="005C26D9" w:rsidP="005C26D9">
      <w:pPr>
        <w:pStyle w:val="NormalWeb"/>
        <w:spacing w:before="0" w:beforeAutospacing="0" w:after="0" w:afterAutospacing="0"/>
        <w:rPr>
          <w:rFonts w:ascii="Cambria Math" w:hAnsi="Cambria Math" w:cs="Calibri"/>
          <w:sz w:val="22"/>
          <w:szCs w:val="22"/>
          <w:lang w:val=""/>
        </w:rPr>
      </w:pPr>
      <w:r>
        <w:rPr>
          <w:rFonts w:ascii="Cambria Math" w:hAnsi="Cambria Math" w:cs="Calibri"/>
          <w:sz w:val="22"/>
          <w:szCs w:val="22"/>
          <w:lang w:val=""/>
        </w:rPr>
        <w:t>Treble Transfer Function:</w:t>
      </w:r>
      <w:r>
        <w:rPr>
          <w:rFonts w:ascii="Cambria Math" w:hAnsi="Cambria Math" w:cs="Calibri"/>
          <w:sz w:val="22"/>
          <w:szCs w:val="22"/>
          <w:lang w:val=""/>
        </w:rPr>
        <w:br/>
      </w:r>
      <m:oMathPara>
        <m:oMath>
          <m:f>
            <m:fPr>
              <m:ctrlPr>
                <w:rPr>
                  <w:rFonts w:ascii="Cambria Math" w:hAnsi="Cambria Math" w:cs="Calibri"/>
                  <w:sz w:val="22"/>
                  <w:szCs w:val="22"/>
                  <w:lang w:val=""/>
                </w:rPr>
              </m:ctrlPr>
            </m:fPr>
            <m:num>
              <m:sSub>
                <m:sSubPr>
                  <m:ctrlPr>
                    <w:rPr>
                      <w:rFonts w:ascii="Cambria Math" w:hAnsi="Cambria Math" w:cs="Calibri"/>
                      <w:sz w:val="22"/>
                      <w:szCs w:val="22"/>
                      <w:lang w:val=""/>
                    </w:rPr>
                  </m:ctrlPr>
                </m:sSubPr>
                <m:e>
                  <m:r>
                    <w:rPr>
                      <w:rFonts w:ascii="Cambria Math" w:hAnsi="Cambria Math" w:cs="Calibri"/>
                      <w:sz w:val="22"/>
                      <w:szCs w:val="22"/>
                      <w:lang w:val=""/>
                    </w:rPr>
                    <m:t>V</m:t>
                  </m:r>
                </m:e>
                <m:sub>
                  <m:r>
                    <w:rPr>
                      <w:rFonts w:ascii="Cambria Math" w:hAnsi="Cambria Math" w:cs="Calibri"/>
                      <w:sz w:val="22"/>
                      <w:szCs w:val="22"/>
                      <w:lang w:val=""/>
                    </w:rPr>
                    <m:t>o</m:t>
                  </m:r>
                </m:sub>
              </m:sSub>
              <m:d>
                <m:dPr>
                  <m:ctrlPr>
                    <w:rPr>
                      <w:rFonts w:ascii="Cambria Math" w:hAnsi="Cambria Math" w:cs="Calibri"/>
                      <w:sz w:val="22"/>
                      <w:szCs w:val="22"/>
                      <w:lang w:val=""/>
                    </w:rPr>
                  </m:ctrlPr>
                </m:dPr>
                <m:e>
                  <m:r>
                    <w:rPr>
                      <w:rFonts w:ascii="Cambria Math" w:hAnsi="Cambria Math" w:cs="Calibri"/>
                      <w:sz w:val="22"/>
                      <w:szCs w:val="22"/>
                      <w:lang w:val=""/>
                    </w:rPr>
                    <m:t>s</m:t>
                  </m:r>
                </m:e>
              </m:d>
            </m:num>
            <m:den>
              <m:sSub>
                <m:sSubPr>
                  <m:ctrlPr>
                    <w:rPr>
                      <w:rFonts w:ascii="Cambria Math" w:hAnsi="Cambria Math" w:cs="Calibri"/>
                      <w:sz w:val="22"/>
                      <w:szCs w:val="22"/>
                      <w:lang w:val=""/>
                    </w:rPr>
                  </m:ctrlPr>
                </m:sSubPr>
                <m:e>
                  <m:r>
                    <w:rPr>
                      <w:rFonts w:ascii="Cambria Math" w:hAnsi="Cambria Math" w:cs="Calibri"/>
                      <w:sz w:val="22"/>
                      <w:szCs w:val="22"/>
                      <w:lang w:val=""/>
                    </w:rPr>
                    <m:t>V</m:t>
                  </m:r>
                </m:e>
                <m:sub>
                  <m:r>
                    <w:rPr>
                      <w:rFonts w:ascii="Cambria Math" w:hAnsi="Cambria Math" w:cs="Calibri"/>
                      <w:sz w:val="22"/>
                      <w:szCs w:val="22"/>
                      <w:lang w:val=""/>
                    </w:rPr>
                    <m:t>in</m:t>
                  </m:r>
                </m:sub>
              </m:sSub>
              <m:d>
                <m:dPr>
                  <m:ctrlPr>
                    <w:rPr>
                      <w:rFonts w:ascii="Cambria Math" w:hAnsi="Cambria Math" w:cs="Calibri"/>
                      <w:sz w:val="22"/>
                      <w:szCs w:val="22"/>
                      <w:lang w:val=""/>
                    </w:rPr>
                  </m:ctrlPr>
                </m:dPr>
                <m:e>
                  <m:r>
                    <w:rPr>
                      <w:rFonts w:ascii="Cambria Math" w:hAnsi="Cambria Math" w:cs="Calibri"/>
                      <w:sz w:val="22"/>
                      <w:szCs w:val="22"/>
                      <w:lang w:val=""/>
                    </w:rPr>
                    <m:t>s</m:t>
                  </m:r>
                </m:e>
              </m:d>
            </m:den>
          </m:f>
          <m:r>
            <m:rPr>
              <m:sty m:val="p"/>
            </m:rPr>
            <w:rPr>
              <w:rFonts w:ascii="Cambria Math" w:hAnsi="Cambria Math" w:cs="Calibri"/>
              <w:sz w:val="22"/>
              <w:szCs w:val="22"/>
              <w:lang w:val=""/>
            </w:rPr>
            <m:t>=-</m:t>
          </m:r>
          <m:f>
            <m:fPr>
              <m:ctrlPr>
                <w:rPr>
                  <w:rFonts w:ascii="Cambria Math" w:hAnsi="Cambria Math" w:cs="Calibri"/>
                  <w:sz w:val="22"/>
                  <w:szCs w:val="22"/>
                  <w:lang w:val=""/>
                </w:rPr>
              </m:ctrlPr>
            </m:fPr>
            <m:num>
              <m:r>
                <m:rPr>
                  <m:sty m:val="p"/>
                </m:rPr>
                <w:rPr>
                  <w:rFonts w:ascii="Cambria Math" w:hAnsi="Cambria Math" w:cs="Calibri"/>
                  <w:sz w:val="22"/>
                  <w:szCs w:val="22"/>
                  <w:lang w:val=""/>
                </w:rPr>
                <m:t>1+</m:t>
              </m:r>
              <m:f>
                <m:fPr>
                  <m:ctrlPr>
                    <w:rPr>
                      <w:rFonts w:ascii="Cambria Math" w:hAnsi="Cambria Math" w:cs="Calibri"/>
                      <w:sz w:val="22"/>
                      <w:szCs w:val="22"/>
                      <w:lang w:val=""/>
                    </w:rPr>
                  </m:ctrlPr>
                </m:fPr>
                <m:num>
                  <m:r>
                    <w:rPr>
                      <w:rFonts w:ascii="Cambria Math" w:hAnsi="Cambria Math" w:cs="Calibri"/>
                      <w:sz w:val="22"/>
                      <w:szCs w:val="22"/>
                      <w:lang w:val=""/>
                    </w:rPr>
                    <m:t>s</m:t>
                  </m:r>
                </m:num>
                <m:den>
                  <m:sSub>
                    <m:sSubPr>
                      <m:ctrlPr>
                        <w:rPr>
                          <w:rFonts w:ascii="Cambria Math" w:hAnsi="Cambria Math" w:cs="Calibr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n</m:t>
                      </m:r>
                    </m:sub>
                  </m:sSub>
                </m:den>
              </m:f>
            </m:num>
            <m:den>
              <m:r>
                <m:rPr>
                  <m:sty m:val="p"/>
                </m:rPr>
                <w:rPr>
                  <w:rFonts w:ascii="Cambria Math" w:hAnsi="Cambria Math" w:cs="Calibri"/>
                  <w:sz w:val="22"/>
                  <w:szCs w:val="22"/>
                  <w:lang w:val=""/>
                </w:rPr>
                <m:t>1+</m:t>
              </m:r>
              <m:f>
                <m:fPr>
                  <m:ctrlPr>
                    <w:rPr>
                      <w:rFonts w:ascii="Cambria Math" w:hAnsi="Cambria Math" w:cs="Calibri"/>
                      <w:sz w:val="22"/>
                      <w:szCs w:val="22"/>
                      <w:lang w:val=""/>
                    </w:rPr>
                  </m:ctrlPr>
                </m:fPr>
                <m:num>
                  <m:r>
                    <w:rPr>
                      <w:rFonts w:ascii="Cambria Math" w:hAnsi="Cambria Math" w:cs="Calibri"/>
                      <w:sz w:val="22"/>
                      <w:szCs w:val="22"/>
                      <w:lang w:val=""/>
                    </w:rPr>
                    <m:t>s</m:t>
                  </m:r>
                </m:num>
                <m:den>
                  <m:sSub>
                    <m:sSubPr>
                      <m:ctrlPr>
                        <w:rPr>
                          <w:rFonts w:ascii="Cambria Math" w:hAnsi="Cambria Math" w:cs="Calibr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d</m:t>
                      </m:r>
                    </m:sub>
                  </m:sSub>
                </m:den>
              </m:f>
            </m:den>
          </m:f>
          <m:r>
            <m:rPr>
              <m:sty m:val="p"/>
            </m:rPr>
            <w:rPr>
              <w:rFonts w:ascii="Cambria Math" w:hAnsi="Cambria Math" w:cs="Calibri"/>
              <w:sz w:val="22"/>
              <w:szCs w:val="22"/>
              <w:lang w:val=""/>
            </w:rPr>
            <m:t>,</m:t>
          </m:r>
        </m:oMath>
      </m:oMathPara>
    </w:p>
    <w:p w14:paraId="1747861B" w14:textId="77777777" w:rsidR="005C26D9" w:rsidRDefault="005C26D9" w:rsidP="005C26D9">
      <w:pPr>
        <w:pStyle w:val="NormalWeb"/>
        <w:spacing w:before="0" w:beforeAutospacing="0" w:after="0" w:afterAutospacing="0"/>
        <w:rPr>
          <w:rFonts w:ascii="Calibri Light" w:hAnsi="Calibri Light" w:cs="Calibri Light"/>
        </w:rPr>
      </w:pPr>
      <w:proofErr w:type="gramStart"/>
      <w:r>
        <w:rPr>
          <w:rFonts w:ascii="Calibri Light" w:hAnsi="Calibri Light" w:cs="Calibri Light"/>
        </w:rPr>
        <w:t>where</w:t>
      </w:r>
      <w:proofErr w:type="gramEnd"/>
    </w:p>
    <w:p w14:paraId="2DF07A53" w14:textId="3994F3E9" w:rsidR="005C26D9" w:rsidRDefault="00965F51" w:rsidP="005C26D9">
      <w:pPr>
        <w:pStyle w:val="NormalWeb"/>
        <w:spacing w:before="0" w:beforeAutospacing="0" w:after="0" w:afterAutospacing="0"/>
        <w:rPr>
          <w:rFonts w:ascii="Cambria Math" w:hAnsi="Cambria Math" w:cs="Calibri"/>
          <w:sz w:val="22"/>
          <w:szCs w:val="22"/>
          <w:lang w:val=""/>
        </w:rPr>
      </w:pPr>
      <m:oMathPara>
        <m:oMath>
          <m:sSub>
            <m:sSubPr>
              <m:ctrlPr>
                <w:rPr>
                  <w:rFonts w:ascii="Cambria Math" w:hAnsi="Cambria Math" w:cs="Calibr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n</m:t>
              </m:r>
            </m:sub>
          </m:sSub>
          <m:r>
            <m:rPr>
              <m:sty m:val="p"/>
            </m:rPr>
            <w:rPr>
              <w:rFonts w:ascii="Cambria Math" w:hAnsi="Cambria Math" w:cs="Calibri"/>
              <w:sz w:val="22"/>
              <w:szCs w:val="22"/>
              <w:lang w:val=""/>
            </w:rPr>
            <m:t>=</m:t>
          </m:r>
          <m:f>
            <m:fPr>
              <m:ctrlPr>
                <w:rPr>
                  <w:rFonts w:ascii="Cambria Math" w:hAnsi="Cambria Math" w:cs="Calibri"/>
                  <w:sz w:val="22"/>
                  <w:szCs w:val="22"/>
                  <w:lang w:val=""/>
                </w:rPr>
              </m:ctrlPr>
            </m:fPr>
            <m:num>
              <m:r>
                <m:rPr>
                  <m:sty m:val="p"/>
                </m:rPr>
                <w:rPr>
                  <w:rFonts w:ascii="Cambria Math" w:hAnsi="Cambria Math" w:cs="Calibri"/>
                  <w:sz w:val="22"/>
                  <w:szCs w:val="22"/>
                  <w:lang w:val=""/>
                </w:rPr>
                <m:t>2</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6</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num>
            <m:den>
              <m:sSub>
                <m:sSubPr>
                  <m:ctrlPr>
                    <w:rPr>
                      <w:rFonts w:ascii="Cambria Math" w:hAnsi="Cambria Math" w:cs="Calibri"/>
                      <w:sz w:val="22"/>
                      <w:szCs w:val="22"/>
                      <w:lang w:val=""/>
                    </w:rPr>
                  </m:ctrlPr>
                </m:sSubPr>
                <m:e>
                  <m:r>
                    <w:rPr>
                      <w:rFonts w:ascii="Cambria Math" w:hAnsi="Cambria Math" w:cs="Calibri"/>
                      <w:sz w:val="22"/>
                      <w:szCs w:val="22"/>
                      <w:lang w:val=""/>
                    </w:rPr>
                    <m:t>C</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6</m:t>
                  </m:r>
                </m:sub>
              </m:sSub>
              <m:r>
                <m:rPr>
                  <m:sty m:val="p"/>
                </m:rPr>
                <w:rPr>
                  <w:rFonts w:ascii="Cambria Math" w:hAnsi="Cambria Math" w:cs="Calibri"/>
                  <w:sz w:val="22"/>
                  <w:szCs w:val="22"/>
                  <w:lang w:val=""/>
                </w:rPr>
                <m:t>+</m:t>
              </m:r>
              <m:r>
                <w:rPr>
                  <w:rFonts w:ascii="Cambria Math" w:hAnsi="Cambria Math" w:cs="Calibri"/>
                  <w:sz w:val="22"/>
                  <w:szCs w:val="22"/>
                  <w:lang w:val=""/>
                </w:rPr>
                <m:t>a</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6</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7</m:t>
                  </m:r>
                </m:sub>
              </m:sSub>
              <m:r>
                <m:rPr>
                  <m:sty m:val="p"/>
                </m:rPr>
                <w:rPr>
                  <w:rFonts w:ascii="Cambria Math" w:hAnsi="Cambria Math" w:cs="Calibri"/>
                  <w:sz w:val="22"/>
                  <w:szCs w:val="22"/>
                  <w:lang w:val=""/>
                </w:rPr>
                <m:t>+</m:t>
              </m:r>
              <m:d>
                <m:dPr>
                  <m:ctrlPr>
                    <w:rPr>
                      <w:rFonts w:ascii="Cambria Math" w:hAnsi="Cambria Math" w:cs="Calibri"/>
                      <w:sz w:val="22"/>
                      <w:szCs w:val="22"/>
                      <w:lang w:val=""/>
                    </w:rPr>
                  </m:ctrlPr>
                </m:dPr>
                <m:e>
                  <m:r>
                    <m:rPr>
                      <m:sty m:val="p"/>
                    </m:rPr>
                    <w:rPr>
                      <w:rFonts w:ascii="Cambria Math" w:hAnsi="Cambria Math" w:cs="Calibri"/>
                      <w:sz w:val="22"/>
                      <w:szCs w:val="22"/>
                      <w:lang w:val=""/>
                    </w:rPr>
                    <m:t>1-</m:t>
                  </m:r>
                  <m:r>
                    <w:rPr>
                      <w:rFonts w:ascii="Cambria Math" w:hAnsi="Cambria Math" w:cs="Calibri"/>
                      <w:sz w:val="22"/>
                      <w:szCs w:val="22"/>
                      <w:lang w:val=""/>
                    </w:rPr>
                    <m:t>a</m:t>
                  </m:r>
                </m:e>
              </m:d>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r>
                <m:rPr>
                  <m:sty m:val="p"/>
                </m:rPr>
                <w:rPr>
                  <w:rFonts w:ascii="Cambria Math" w:hAnsi="Cambria Math" w:cs="Calibri"/>
                  <w:sz w:val="22"/>
                  <w:szCs w:val="22"/>
                  <w:lang w:val=""/>
                </w:rPr>
                <m:t>)</m:t>
              </m:r>
            </m:den>
          </m:f>
          <m:r>
            <m:rPr>
              <m:sty m:val="p"/>
            </m:rPr>
            <w:rPr>
              <w:rFonts w:ascii="Cambria Math" w:hAnsi="Cambria Math" w:cs="Calibri"/>
              <w:sz w:val="22"/>
              <w:szCs w:val="22"/>
              <w:lang w:val=""/>
            </w:rPr>
            <m:t>,</m:t>
          </m:r>
        </m:oMath>
      </m:oMathPara>
    </w:p>
    <w:p w14:paraId="7D9184AF" w14:textId="0D1963A7" w:rsidR="005C26D9" w:rsidRDefault="00965F51" w:rsidP="005C26D9">
      <w:pPr>
        <w:pStyle w:val="NormalWeb"/>
        <w:spacing w:before="0" w:beforeAutospacing="0" w:after="200" w:afterAutospacing="0"/>
        <w:rPr>
          <w:rFonts w:ascii="Cambria Math" w:hAnsi="Cambria Math" w:cs="Calibri"/>
          <w:sz w:val="22"/>
          <w:szCs w:val="22"/>
          <w:lang w:val=""/>
        </w:rPr>
      </w:pPr>
      <m:oMathPara>
        <m:oMath>
          <m:sSub>
            <m:sSubPr>
              <m:ctrlPr>
                <w:rPr>
                  <w:rFonts w:ascii="Cambria Math" w:hAnsi="Cambria Math" w:cs="Calibr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d</m:t>
              </m:r>
            </m:sub>
          </m:sSub>
          <m:r>
            <m:rPr>
              <m:sty m:val="p"/>
            </m:rPr>
            <w:rPr>
              <w:rFonts w:ascii="Cambria Math" w:hAnsi="Cambria Math" w:cs="Calibri"/>
              <w:sz w:val="22"/>
              <w:szCs w:val="22"/>
              <w:lang w:val=""/>
            </w:rPr>
            <m:t>=</m:t>
          </m:r>
          <m:f>
            <m:fPr>
              <m:ctrlPr>
                <w:rPr>
                  <w:rFonts w:ascii="Cambria Math" w:hAnsi="Cambria Math" w:cs="Calibri"/>
                  <w:sz w:val="22"/>
                  <w:szCs w:val="22"/>
                  <w:lang w:val=""/>
                </w:rPr>
              </m:ctrlPr>
            </m:fPr>
            <m:num>
              <m:r>
                <m:rPr>
                  <m:sty m:val="p"/>
                </m:rPr>
                <w:rPr>
                  <w:rFonts w:ascii="Cambria Math" w:hAnsi="Cambria Math" w:cs="Calibri"/>
                  <w:sz w:val="22"/>
                  <w:szCs w:val="22"/>
                  <w:lang w:val=""/>
                </w:rPr>
                <m:t>2</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6</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num>
            <m:den>
              <m:sSub>
                <m:sSubPr>
                  <m:ctrlPr>
                    <w:rPr>
                      <w:rFonts w:ascii="Cambria Math" w:hAnsi="Cambria Math" w:cs="Calibri"/>
                      <w:sz w:val="22"/>
                      <w:szCs w:val="22"/>
                      <w:lang w:val=""/>
                    </w:rPr>
                  </m:ctrlPr>
                </m:sSubPr>
                <m:e>
                  <m:r>
                    <w:rPr>
                      <w:rFonts w:ascii="Cambria Math" w:hAnsi="Cambria Math" w:cs="Calibri"/>
                      <w:sz w:val="22"/>
                      <w:szCs w:val="22"/>
                      <w:lang w:val=""/>
                    </w:rPr>
                    <m:t>C</m:t>
                  </m:r>
                </m:e>
                <m:sub>
                  <m:r>
                    <m:rPr>
                      <m:sty m:val="p"/>
                    </m:rPr>
                    <w:rPr>
                      <w:rFonts w:ascii="Cambria Math" w:hAnsi="Cambria Math" w:cs="Calibri"/>
                      <w:sz w:val="22"/>
                      <w:szCs w:val="22"/>
                      <w:lang w:val=""/>
                    </w:rPr>
                    <m:t>1</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6</m:t>
                  </m:r>
                </m:sub>
              </m:sSub>
              <m:r>
                <m:rPr>
                  <m:sty m:val="p"/>
                </m:rPr>
                <w:rPr>
                  <w:rFonts w:ascii="Cambria Math" w:hAnsi="Cambria Math" w:cs="Calibri"/>
                  <w:sz w:val="22"/>
                  <w:szCs w:val="22"/>
                  <w:lang w:val=""/>
                </w:rPr>
                <m:t>+(1-</m:t>
              </m:r>
              <m:r>
                <w:rPr>
                  <w:rFonts w:ascii="Cambria Math" w:hAnsi="Cambria Math" w:cs="Calibri"/>
                  <w:sz w:val="22"/>
                  <w:szCs w:val="22"/>
                  <w:lang w:val=""/>
                </w:rPr>
                <m:t>a</m:t>
              </m:r>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6</m:t>
                  </m:r>
                </m:sub>
              </m:sSub>
              <m:r>
                <m:rPr>
                  <m:sty m:val="p"/>
                </m:rPr>
                <w:rPr>
                  <w:rFonts w:ascii="Cambria Math" w:hAnsi="Cambria Math" w:cs="Calibri"/>
                  <w:sz w:val="22"/>
                  <w:szCs w:val="22"/>
                  <w:lang w:val=""/>
                </w:rPr>
                <m:t>+</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7</m:t>
                  </m:r>
                </m:sub>
              </m:sSub>
              <m:r>
                <m:rPr>
                  <m:sty m:val="p"/>
                </m:rPr>
                <w:rPr>
                  <w:rFonts w:ascii="Cambria Math" w:hAnsi="Cambria Math" w:cs="Calibri"/>
                  <w:sz w:val="22"/>
                  <w:szCs w:val="22"/>
                  <w:lang w:val=""/>
                </w:rPr>
                <m:t>+</m:t>
              </m:r>
              <m:r>
                <w:rPr>
                  <w:rFonts w:ascii="Cambria Math" w:hAnsi="Cambria Math" w:cs="Calibri"/>
                  <w:sz w:val="22"/>
                  <w:szCs w:val="22"/>
                  <w:lang w:val=""/>
                </w:rPr>
                <m:t>a</m:t>
              </m:r>
              <m:sSub>
                <m:sSubPr>
                  <m:ctrlPr>
                    <w:rPr>
                      <w:rFonts w:ascii="Cambria Math" w:hAnsi="Cambria Math" w:cs="Calibri"/>
                      <w:sz w:val="22"/>
                      <w:szCs w:val="22"/>
                      <w:lang w:val=""/>
                    </w:rPr>
                  </m:ctrlPr>
                </m:sSubPr>
                <m:e>
                  <m:r>
                    <w:rPr>
                      <w:rFonts w:ascii="Cambria Math" w:hAnsi="Cambria Math" w:cs="Calibri"/>
                      <w:sz w:val="22"/>
                      <w:szCs w:val="22"/>
                      <w:lang w:val=""/>
                    </w:rPr>
                    <m:t>R</m:t>
                  </m:r>
                </m:e>
                <m:sub>
                  <m:r>
                    <m:rPr>
                      <m:sty m:val="p"/>
                    </m:rPr>
                    <w:rPr>
                      <w:rFonts w:ascii="Cambria Math" w:hAnsi="Cambria Math" w:cs="Calibri"/>
                      <w:sz w:val="22"/>
                      <w:szCs w:val="22"/>
                      <w:lang w:val=""/>
                    </w:rPr>
                    <m:t>2</m:t>
                  </m:r>
                </m:sub>
              </m:sSub>
              <m:r>
                <m:rPr>
                  <m:sty m:val="p"/>
                </m:rPr>
                <w:rPr>
                  <w:rFonts w:ascii="Cambria Math" w:hAnsi="Cambria Math" w:cs="Calibri"/>
                  <w:sz w:val="22"/>
                  <w:szCs w:val="22"/>
                  <w:lang w:val=""/>
                </w:rPr>
                <m:t>)</m:t>
              </m:r>
            </m:den>
          </m:f>
          <m:r>
            <m:rPr>
              <m:sty m:val="p"/>
            </m:rPr>
            <w:rPr>
              <w:rFonts w:ascii="Cambria Math" w:hAnsi="Cambria Math" w:cs="Calibri"/>
              <w:sz w:val="22"/>
              <w:szCs w:val="22"/>
              <w:lang w:val=""/>
            </w:rPr>
            <m:t>.</m:t>
          </m:r>
        </m:oMath>
      </m:oMathPara>
    </w:p>
    <w:p w14:paraId="529C392A" w14:textId="77777777" w:rsidR="005C26D9" w:rsidRDefault="005C26D9" w:rsidP="005C26D9">
      <w:pPr>
        <w:pStyle w:val="NormalWeb"/>
        <w:spacing w:before="0" w:beforeAutospacing="0" w:after="0" w:afterAutospacing="0"/>
        <w:rPr>
          <w:rFonts w:ascii="Calibri Light" w:hAnsi="Calibri Light" w:cs="Calibri Light"/>
        </w:rPr>
      </w:pPr>
      <w:r>
        <w:rPr>
          <w:rFonts w:ascii="Calibri Light" w:hAnsi="Calibri Light" w:cs="Calibri Light"/>
        </w:rPr>
        <w:t>and</w:t>
      </w:r>
    </w:p>
    <w:p w14:paraId="4E49E962" w14:textId="70929F0B" w:rsidR="005C26D9" w:rsidRDefault="00965F51" w:rsidP="005C26D9">
      <w:pPr>
        <w:pStyle w:val="NormalWeb"/>
        <w:spacing w:before="0" w:beforeAutospacing="0" w:after="0" w:afterAutospacing="0"/>
        <w:rPr>
          <w:rFonts w:ascii="Calibri" w:hAnsi="Calibri" w:cs="Calibri"/>
        </w:rPr>
      </w:pPr>
      <m:oMathPara>
        <m:oMath>
          <m:borderBox>
            <m:borderBoxPr>
              <m:ctrlPr>
                <w:rPr>
                  <w:rFonts w:ascii="Cambria Math" w:hAnsi="Cambria Math" w:cs="Calibri"/>
                </w:rPr>
              </m:ctrlPr>
            </m:borderBoxPr>
            <m:e>
              <m:sSub>
                <m:sSubPr>
                  <m:ctrlPr>
                    <w:rPr>
                      <w:rFonts w:ascii="Cambria Math" w:hAnsi="Cambria Math" w:cs="Calibri"/>
                    </w:rPr>
                  </m:ctrlPr>
                </m:sSubPr>
                <m:e>
                  <m:r>
                    <w:rPr>
                      <w:rFonts w:ascii="Cambria Math" w:hAnsi="Cambria Math" w:cs="Calibri"/>
                    </w:rPr>
                    <m:t>R</m:t>
                  </m:r>
                </m:e>
                <m:sub>
                  <m:r>
                    <m:rPr>
                      <m:sty m:val="p"/>
                    </m:rPr>
                    <w:rPr>
                      <w:rFonts w:ascii="Cambria Math" w:hAnsi="Cambria Math" w:cs="Calibri"/>
                    </w:rPr>
                    <m:t>2</m:t>
                  </m:r>
                </m:sub>
              </m:sSub>
              <m:r>
                <m:rPr>
                  <m:sty m:val="p"/>
                </m:rPr>
                <w:rPr>
                  <w:rFonts w:ascii="Cambria Math" w:hAnsi="Cambria Math" w:cs="Calibri"/>
                </w:rPr>
                <m:t xml:space="preserve">=10 </m:t>
              </m:r>
              <m:r>
                <m:rPr>
                  <m:nor/>
                </m:rPr>
                <w:rPr>
                  <w:rFonts w:ascii="Calibri" w:hAnsi="Calibri" w:cs="Calibri"/>
                </w:rPr>
                <m:t>k</m:t>
              </m:r>
              <m:r>
                <m:rPr>
                  <m:sty m:val="p"/>
                </m:rPr>
                <w:rPr>
                  <w:rFonts w:ascii="Cambria Math" w:hAnsi="Cambria Math" w:cs="Calibri"/>
                </w:rPr>
                <m:t>Ω</m:t>
              </m:r>
            </m:e>
          </m:borderBox>
        </m:oMath>
      </m:oMathPara>
    </w:p>
    <w:p w14:paraId="048B2860" w14:textId="5C42613D" w:rsidR="005C26D9" w:rsidRDefault="00965F51" w:rsidP="005C26D9">
      <w:pPr>
        <w:pStyle w:val="NormalWeb"/>
        <w:spacing w:before="0" w:beforeAutospacing="0" w:after="0" w:afterAutospacing="0"/>
        <w:rPr>
          <w:rFonts w:ascii="Calibri" w:hAnsi="Calibri" w:cs="Calibri"/>
        </w:rPr>
      </w:pPr>
      <m:oMathPara>
        <m:oMath>
          <m:borderBox>
            <m:borderBoxPr>
              <m:ctrlPr>
                <w:rPr>
                  <w:rFonts w:ascii="Cambria Math" w:hAnsi="Cambria Math" w:cs="Calibri"/>
                </w:rPr>
              </m:ctrlPr>
            </m:borderBoxPr>
            <m:e>
              <m:sSub>
                <m:sSubPr>
                  <m:ctrlPr>
                    <w:rPr>
                      <w:rFonts w:ascii="Cambria Math" w:hAnsi="Cambria Math" w:cs="Calibri"/>
                    </w:rPr>
                  </m:ctrlPr>
                </m:sSubPr>
                <m:e>
                  <m:r>
                    <w:rPr>
                      <w:rFonts w:ascii="Cambria Math" w:hAnsi="Cambria Math" w:cs="Calibri"/>
                    </w:rPr>
                    <m:t>R</m:t>
                  </m:r>
                </m:e>
                <m:sub>
                  <m:r>
                    <m:rPr>
                      <m:sty m:val="p"/>
                    </m:rPr>
                    <w:rPr>
                      <w:rFonts w:ascii="Cambria Math" w:hAnsi="Cambria Math" w:cs="Calibri"/>
                    </w:rPr>
                    <m:t>6</m:t>
                  </m:r>
                </m:sub>
              </m:sSub>
              <m:r>
                <m:rPr>
                  <m:sty m:val="p"/>
                </m:rPr>
                <w:rPr>
                  <w:rFonts w:ascii="Cambria Math" w:hAnsi="Cambria Math" w:cs="Calibri"/>
                </w:rPr>
                <m:t>=820 Ω</m:t>
              </m:r>
            </m:e>
          </m:borderBox>
        </m:oMath>
      </m:oMathPara>
    </w:p>
    <w:p w14:paraId="6998A132" w14:textId="0B3929F8" w:rsidR="005C26D9" w:rsidRDefault="00965F51" w:rsidP="005C26D9">
      <w:pPr>
        <w:pStyle w:val="NormalWeb"/>
        <w:spacing w:before="0" w:beforeAutospacing="0" w:after="0" w:afterAutospacing="0"/>
        <w:rPr>
          <w:rFonts w:ascii="Calibri" w:hAnsi="Calibri" w:cs="Calibri"/>
        </w:rPr>
      </w:pPr>
      <m:oMathPara>
        <m:oMath>
          <m:borderBox>
            <m:borderBoxPr>
              <m:ctrlPr>
                <w:rPr>
                  <w:rFonts w:ascii="Cambria Math" w:hAnsi="Cambria Math" w:cs="Calibri"/>
                </w:rPr>
              </m:ctrlPr>
            </m:borderBoxPr>
            <m:e>
              <m:sSub>
                <m:sSubPr>
                  <m:ctrlPr>
                    <w:rPr>
                      <w:rFonts w:ascii="Cambria Math" w:hAnsi="Cambria Math" w:cs="Calibri"/>
                    </w:rPr>
                  </m:ctrlPr>
                </m:sSubPr>
                <m:e>
                  <m:r>
                    <w:rPr>
                      <w:rFonts w:ascii="Cambria Math" w:hAnsi="Cambria Math" w:cs="Calibri"/>
                    </w:rPr>
                    <m:t>R</m:t>
                  </m:r>
                </m:e>
                <m:sub>
                  <m:r>
                    <m:rPr>
                      <m:sty m:val="p"/>
                    </m:rPr>
                    <w:rPr>
                      <w:rFonts w:ascii="Cambria Math" w:hAnsi="Cambria Math" w:cs="Calibri"/>
                    </w:rPr>
                    <m:t>7</m:t>
                  </m:r>
                </m:sub>
              </m:sSub>
              <m:r>
                <m:rPr>
                  <m:sty m:val="p"/>
                </m:rPr>
                <w:rPr>
                  <w:rFonts w:ascii="Cambria Math" w:hAnsi="Cambria Math" w:cs="Calibri"/>
                </w:rPr>
                <m:t xml:space="preserve">=4.1 </m:t>
              </m:r>
              <m:r>
                <m:rPr>
                  <m:nor/>
                </m:rPr>
                <w:rPr>
                  <w:rFonts w:ascii="Calibri" w:hAnsi="Calibri" w:cs="Calibri"/>
                </w:rPr>
                <m:t>k</m:t>
              </m:r>
              <m:r>
                <m:rPr>
                  <m:sty m:val="p"/>
                </m:rPr>
                <w:rPr>
                  <w:rFonts w:ascii="Cambria Math" w:hAnsi="Cambria Math" w:cs="Calibri"/>
                </w:rPr>
                <m:t>Ω</m:t>
              </m:r>
            </m:e>
          </m:borderBox>
        </m:oMath>
      </m:oMathPara>
    </w:p>
    <w:p w14:paraId="1F6CEF75" w14:textId="005EC83F" w:rsidR="005C26D9" w:rsidRDefault="00965F51" w:rsidP="005C26D9">
      <w:pPr>
        <w:pStyle w:val="NormalWeb"/>
        <w:spacing w:before="0" w:beforeAutospacing="0" w:after="200" w:afterAutospacing="0"/>
        <w:rPr>
          <w:rFonts w:ascii="Calibri" w:hAnsi="Calibri" w:cs="Calibri"/>
        </w:rPr>
      </w:pPr>
      <m:oMathPara>
        <m:oMath>
          <m:borderBox>
            <m:borderBoxPr>
              <m:ctrlPr>
                <w:rPr>
                  <w:rFonts w:ascii="Cambria Math" w:hAnsi="Cambria Math" w:cs="Calibri"/>
                </w:rPr>
              </m:ctrlPr>
            </m:borderBoxPr>
            <m:e>
              <m:sSub>
                <m:sSubPr>
                  <m:ctrlPr>
                    <w:rPr>
                      <w:rFonts w:ascii="Cambria Math" w:hAnsi="Cambria Math" w:cs="Calibri"/>
                    </w:rPr>
                  </m:ctrlPr>
                </m:sSubPr>
                <m:e>
                  <m:r>
                    <w:rPr>
                      <w:rFonts w:ascii="Cambria Math" w:hAnsi="Cambria Math" w:cs="Calibri"/>
                    </w:rPr>
                    <m:t>C</m:t>
                  </m:r>
                </m:e>
                <m:sub>
                  <m:r>
                    <m:rPr>
                      <m:sty m:val="p"/>
                    </m:rPr>
                    <w:rPr>
                      <w:rFonts w:ascii="Cambria Math" w:hAnsi="Cambria Math" w:cs="Calibri"/>
                    </w:rPr>
                    <m:t>1</m:t>
                  </m:r>
                </m:sub>
              </m:sSub>
              <m:r>
                <m:rPr>
                  <m:sty m:val="p"/>
                </m:rPr>
                <w:rPr>
                  <w:rFonts w:ascii="Cambria Math" w:hAnsi="Cambria Math" w:cs="Calibri"/>
                </w:rPr>
                <m:t xml:space="preserve">=36 </m:t>
              </m:r>
              <m:r>
                <m:rPr>
                  <m:nor/>
                </m:rPr>
                <w:rPr>
                  <w:rFonts w:ascii="Calibri" w:hAnsi="Calibri" w:cs="Calibri"/>
                </w:rPr>
                <m:t>nF</m:t>
              </m:r>
              <m:r>
                <m:rPr>
                  <m:sty m:val="p"/>
                </m:rPr>
                <w:rPr>
                  <w:rFonts w:ascii="Cambria Math" w:hAnsi="Cambria Math" w:cs="Calibri"/>
                </w:rPr>
                <m:t>.</m:t>
              </m:r>
            </m:e>
          </m:borderBox>
        </m:oMath>
      </m:oMathPara>
    </w:p>
    <w:p w14:paraId="312B0B62" w14:textId="6B5887C6" w:rsidR="005C26D9" w:rsidRDefault="005C26D9" w:rsidP="005C26D9">
      <w:pPr>
        <w:pStyle w:val="NormalWeb"/>
        <w:spacing w:before="0" w:beforeAutospacing="0" w:after="0" w:afterAutospacing="0"/>
        <w:rPr>
          <w:rFonts w:ascii="Calibri" w:hAnsi="Calibri" w:cs="Calibri"/>
          <w:sz w:val="22"/>
          <w:szCs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6410"/>
      </w:tblGrid>
      <w:tr w:rsidR="005C26D9" w14:paraId="6E4A94C4" w14:textId="77777777" w:rsidTr="005C26D9">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608B10" w14:textId="3E5DA560" w:rsidR="005C26D9" w:rsidRDefault="005C26D9">
            <w:pPr>
              <w:pStyle w:val="NormalWeb"/>
              <w:spacing w:before="0" w:beforeAutospacing="0" w:after="0" w:afterAutospacing="0"/>
              <w:rPr>
                <w:rFonts w:ascii="Cambria Math" w:hAnsi="Cambria Math"/>
                <w:sz w:val="22"/>
                <w:szCs w:val="22"/>
                <w:lang w:val=""/>
              </w:rPr>
            </w:pPr>
          </w:p>
        </w:tc>
        <w:tc>
          <w:tcPr>
            <w:tcW w:w="6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C3C433" w14:textId="32D12839" w:rsidR="005C26D9" w:rsidRDefault="00965F51">
            <w:pPr>
              <w:pStyle w:val="NormalWeb"/>
              <w:spacing w:before="0" w:beforeAutospacing="0" w:after="0" w:afterAutospacing="0"/>
              <w:rPr>
                <w:rFonts w:ascii="Cambria Math" w:hAnsi="Cambria Math"/>
                <w:sz w:val="22"/>
                <w:szCs w:val="22"/>
                <w:lang w:val=""/>
              </w:rPr>
            </w:pPr>
            <m:oMathPara>
              <m:oMath>
                <m:sSub>
                  <m:sSubPr>
                    <m:ctrlPr>
                      <w:rPr>
                        <w:rFonts w:ascii="Cambria Math" w:hAnsi="Cambria Math"/>
                        <w:sz w:val="22"/>
                        <w:szCs w:val="22"/>
                        <w:lang w:val=""/>
                      </w:rPr>
                    </m:ctrlPr>
                  </m:sSubPr>
                  <m:e>
                    <m:r>
                      <w:rPr>
                        <w:rFonts w:ascii="Cambria Math" w:hAnsi="Cambria Math"/>
                        <w:sz w:val="22"/>
                        <w:szCs w:val="22"/>
                        <w:lang w:val=""/>
                      </w:rPr>
                      <m:t>ω</m:t>
                    </m:r>
                  </m:e>
                  <m:sub>
                    <m:r>
                      <w:rPr>
                        <w:rFonts w:ascii="Cambria Math" w:hAnsi="Cambria Math"/>
                        <w:sz w:val="22"/>
                        <w:szCs w:val="22"/>
                        <w:lang w:val=""/>
                      </w:rPr>
                      <m:t>n</m:t>
                    </m:r>
                  </m:sub>
                </m:sSub>
                <m:r>
                  <m:rPr>
                    <m:sty m:val="p"/>
                  </m:rPr>
                  <w:rPr>
                    <w:rFonts w:ascii="Cambria Math" w:hAnsi="Cambria Math"/>
                    <w:sz w:val="22"/>
                    <w:szCs w:val="22"/>
                    <w:lang w:val=""/>
                  </w:rPr>
                  <m:t>=</m:t>
                </m:r>
                <m:f>
                  <m:fPr>
                    <m:ctrlPr>
                      <w:rPr>
                        <w:rFonts w:ascii="Cambria Math" w:hAnsi="Cambria Math"/>
                        <w:sz w:val="22"/>
                        <w:szCs w:val="22"/>
                        <w:lang w:val=""/>
                      </w:rPr>
                    </m:ctrlPr>
                  </m:fPr>
                  <m:num>
                    <m:r>
                      <m:rPr>
                        <m:sty m:val="p"/>
                      </m:rPr>
                      <w:rPr>
                        <w:rFonts w:ascii="Cambria Math" w:hAnsi="Cambria Math"/>
                        <w:sz w:val="22"/>
                        <w:szCs w:val="22"/>
                        <w:lang w:val=""/>
                      </w:rPr>
                      <m:t>2</m:t>
                    </m:r>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6</m:t>
                        </m:r>
                      </m:sub>
                    </m:sSub>
                    <m:r>
                      <m:rPr>
                        <m:sty m:val="p"/>
                      </m:rPr>
                      <w:rPr>
                        <w:rFonts w:ascii="Cambria Math" w:hAnsi="Cambria Math"/>
                        <w:sz w:val="22"/>
                        <w:szCs w:val="22"/>
                        <w:lang w:val=""/>
                      </w:rPr>
                      <m:t>+</m:t>
                    </m:r>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2</m:t>
                        </m:r>
                      </m:sub>
                    </m:sSub>
                  </m:num>
                  <m:den>
                    <m:sSub>
                      <m:sSubPr>
                        <m:ctrlPr>
                          <w:rPr>
                            <w:rFonts w:ascii="Cambria Math" w:hAnsi="Cambria Math"/>
                            <w:sz w:val="22"/>
                            <w:szCs w:val="22"/>
                            <w:lang w:val=""/>
                          </w:rPr>
                        </m:ctrlPr>
                      </m:sSubPr>
                      <m:e>
                        <m:r>
                          <w:rPr>
                            <w:rFonts w:ascii="Cambria Math" w:hAnsi="Cambria Math"/>
                            <w:sz w:val="22"/>
                            <w:szCs w:val="22"/>
                            <w:lang w:val=""/>
                          </w:rPr>
                          <m:t>C</m:t>
                        </m:r>
                      </m:e>
                      <m:sub>
                        <m:r>
                          <m:rPr>
                            <m:sty m:val="p"/>
                          </m:rPr>
                          <w:rPr>
                            <w:rFonts w:ascii="Cambria Math" w:hAnsi="Cambria Math"/>
                            <w:sz w:val="22"/>
                            <w:szCs w:val="22"/>
                            <w:lang w:val=""/>
                          </w:rPr>
                          <m:t>1</m:t>
                        </m:r>
                      </m:sub>
                    </m:sSub>
                    <m:r>
                      <m:rPr>
                        <m:sty m:val="p"/>
                      </m:rPr>
                      <w:rPr>
                        <w:rFonts w:ascii="Cambria Math" w:hAnsi="Cambria Math"/>
                        <w:sz w:val="22"/>
                        <w:szCs w:val="22"/>
                        <w:lang w:val=""/>
                      </w:rPr>
                      <m:t>(</m:t>
                    </m:r>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6</m:t>
                        </m:r>
                      </m:sub>
                    </m:sSub>
                    <m:r>
                      <m:rPr>
                        <m:sty m:val="p"/>
                      </m:rPr>
                      <w:rPr>
                        <w:rFonts w:ascii="Cambria Math" w:hAnsi="Cambria Math"/>
                        <w:sz w:val="22"/>
                        <w:szCs w:val="22"/>
                        <w:lang w:val=""/>
                      </w:rPr>
                      <m:t>+</m:t>
                    </m:r>
                    <m:r>
                      <w:rPr>
                        <w:rFonts w:ascii="Cambria Math" w:hAnsi="Cambria Math"/>
                        <w:sz w:val="22"/>
                        <w:szCs w:val="22"/>
                        <w:lang w:val=""/>
                      </w:rPr>
                      <m:t>a</m:t>
                    </m:r>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2</m:t>
                        </m:r>
                      </m:sub>
                    </m:sSub>
                    <m:r>
                      <m:rPr>
                        <m:sty m:val="p"/>
                      </m:rPr>
                      <w:rPr>
                        <w:rFonts w:ascii="Cambria Math" w:hAnsi="Cambria Math"/>
                        <w:sz w:val="22"/>
                        <w:szCs w:val="22"/>
                        <w:lang w:val=""/>
                      </w:rPr>
                      <m:t>)(</m:t>
                    </m:r>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6</m:t>
                        </m:r>
                      </m:sub>
                    </m:sSub>
                    <m:r>
                      <m:rPr>
                        <m:sty m:val="p"/>
                      </m:rPr>
                      <w:rPr>
                        <w:rFonts w:ascii="Cambria Math" w:hAnsi="Cambria Math"/>
                        <w:sz w:val="22"/>
                        <w:szCs w:val="22"/>
                        <w:lang w:val=""/>
                      </w:rPr>
                      <m:t>+</m:t>
                    </m:r>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7</m:t>
                        </m:r>
                      </m:sub>
                    </m:sSub>
                    <m:r>
                      <m:rPr>
                        <m:sty m:val="p"/>
                      </m:rPr>
                      <w:rPr>
                        <w:rFonts w:ascii="Cambria Math" w:hAnsi="Cambria Math"/>
                        <w:sz w:val="22"/>
                        <w:szCs w:val="22"/>
                        <w:lang w:val=""/>
                      </w:rPr>
                      <m:t>+</m:t>
                    </m:r>
                    <m:d>
                      <m:dPr>
                        <m:ctrlPr>
                          <w:rPr>
                            <w:rFonts w:ascii="Cambria Math" w:hAnsi="Cambria Math"/>
                            <w:sz w:val="22"/>
                            <w:szCs w:val="22"/>
                            <w:lang w:val=""/>
                          </w:rPr>
                        </m:ctrlPr>
                      </m:dPr>
                      <m:e>
                        <m:r>
                          <m:rPr>
                            <m:sty m:val="p"/>
                          </m:rPr>
                          <w:rPr>
                            <w:rFonts w:ascii="Cambria Math" w:hAnsi="Cambria Math"/>
                            <w:sz w:val="22"/>
                            <w:szCs w:val="22"/>
                            <w:lang w:val=""/>
                          </w:rPr>
                          <m:t>1-</m:t>
                        </m:r>
                        <m:r>
                          <w:rPr>
                            <w:rFonts w:ascii="Cambria Math" w:hAnsi="Cambria Math"/>
                            <w:sz w:val="22"/>
                            <w:szCs w:val="22"/>
                            <w:lang w:val=""/>
                          </w:rPr>
                          <m:t>a</m:t>
                        </m:r>
                      </m:e>
                    </m:d>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2</m:t>
                        </m:r>
                      </m:sub>
                    </m:sSub>
                    <m:r>
                      <m:rPr>
                        <m:sty m:val="p"/>
                      </m:rPr>
                      <w:rPr>
                        <w:rFonts w:ascii="Cambria Math" w:hAnsi="Cambria Math"/>
                        <w:sz w:val="22"/>
                        <w:szCs w:val="22"/>
                        <w:lang w:val=""/>
                      </w:rPr>
                      <m:t>)</m:t>
                    </m:r>
                  </m:den>
                </m:f>
              </m:oMath>
            </m:oMathPara>
          </w:p>
        </w:tc>
      </w:tr>
      <w:tr w:rsidR="005C26D9" w14:paraId="3AE73230" w14:textId="77777777" w:rsidTr="005C26D9">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F7321A" w14:textId="77777777" w:rsidR="005C26D9" w:rsidRPr="005C26D9" w:rsidRDefault="005C26D9">
            <w:pPr>
              <w:pStyle w:val="NormalWeb"/>
              <w:spacing w:before="0" w:beforeAutospacing="0" w:after="0" w:afterAutospacing="0"/>
              <w:rPr>
                <w:rFonts w:asciiTheme="minorHAnsi" w:eastAsiaTheme="minorEastAsia" w:hAnsiTheme="minorHAnsi" w:cstheme="minorBidi"/>
                <w:b/>
                <w:bCs/>
                <w:iCs/>
                <w:sz w:val="22"/>
                <w:szCs w:val="22"/>
                <w:lang w:val=""/>
              </w:rPr>
            </w:pPr>
          </w:p>
          <w:p w14:paraId="3E3A24E8" w14:textId="69EC2292" w:rsidR="005C26D9" w:rsidRDefault="005C26D9">
            <w:pPr>
              <w:pStyle w:val="NormalWeb"/>
              <w:spacing w:before="0" w:beforeAutospacing="0" w:after="0" w:afterAutospacing="0"/>
              <w:rPr>
                <w:rFonts w:ascii="Cambria Math" w:hAnsi="Cambria Math"/>
                <w:sz w:val="22"/>
                <w:szCs w:val="22"/>
                <w:lang w:val=""/>
              </w:rPr>
            </w:pPr>
            <m:oMathPara>
              <m:oMath>
                <m:r>
                  <m:rPr>
                    <m:sty m:val="bi"/>
                  </m:rPr>
                  <w:rPr>
                    <w:rFonts w:ascii="Cambria Math" w:hAnsi="Cambria Math"/>
                    <w:sz w:val="22"/>
                    <w:szCs w:val="22"/>
                    <w:lang w:val=""/>
                  </w:rPr>
                  <m:t>α</m:t>
                </m:r>
                <m:r>
                  <m:rPr>
                    <m:sty m:val="p"/>
                  </m:rPr>
                  <w:rPr>
                    <w:rFonts w:ascii="Cambria Math" w:hAnsi="Cambria Math"/>
                    <w:sz w:val="22"/>
                    <w:szCs w:val="22"/>
                    <w:lang w:val=""/>
                  </w:rPr>
                  <m:t>=</m:t>
                </m:r>
                <m:r>
                  <m:rPr>
                    <m:sty m:val="b"/>
                  </m:rPr>
                  <w:rPr>
                    <w:rFonts w:ascii="Cambria Math" w:hAnsi="Cambria Math"/>
                    <w:sz w:val="22"/>
                    <w:szCs w:val="22"/>
                    <w:lang w:val=""/>
                  </w:rPr>
                  <m:t>0</m:t>
                </m:r>
              </m:oMath>
            </m:oMathPara>
          </w:p>
        </w:tc>
        <w:tc>
          <w:tcPr>
            <w:tcW w:w="6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F0C658" w14:textId="77777777" w:rsidR="005C26D9" w:rsidRDefault="005C26D9">
            <w:pPr>
              <w:pStyle w:val="NormalWeb"/>
              <w:spacing w:before="0" w:beforeAutospacing="0" w:after="0" w:afterAutospacing="0"/>
              <w:rPr>
                <w:rFonts w:ascii="Cambria Math" w:hAnsi="Cambria Math"/>
              </w:rPr>
            </w:pPr>
          </w:p>
          <w:p w14:paraId="2DB94737" w14:textId="21FA21D6" w:rsidR="005C26D9" w:rsidRPr="005C26D9" w:rsidRDefault="00965F51">
            <w:pPr>
              <w:pStyle w:val="NormalWeb"/>
              <w:spacing w:before="0" w:beforeAutospacing="0" w:after="0" w:afterAutospacing="0"/>
            </w:pPr>
            <m:oMathPara>
              <m:oMathParaPr>
                <m:jc m:val="left"/>
              </m:oMathParaP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n</m:t>
                            </m:r>
                          </m:sub>
                        </m:sSub>
                      </m:e>
                    </m:d>
                  </m:e>
                  <m:sub>
                    <m:r>
                      <m:rPr>
                        <m:sty m:val="p"/>
                      </m:rPr>
                      <w:rPr>
                        <w:rFonts w:ascii="Cambria Math" w:hAnsi="Cambria Math"/>
                      </w:rPr>
                      <m:t>α=0</m:t>
                    </m:r>
                  </m:sub>
                </m:sSub>
                <m:r>
                  <m:rPr>
                    <m:sty m:val="p"/>
                  </m:rPr>
                  <w:rPr>
                    <w:rFonts w:ascii="Cambria Math" w:hAnsi="Cambria Math"/>
                  </w:rPr>
                  <m:t>=</m:t>
                </m:r>
              </m:oMath>
            </m:oMathPara>
          </w:p>
          <w:p w14:paraId="37EDDA94" w14:textId="5ECA1ABA" w:rsidR="005C26D9" w:rsidRDefault="005C26D9" w:rsidP="005C26D9">
            <w:pPr>
              <w:pStyle w:val="NormalWeb"/>
              <w:spacing w:before="0" w:beforeAutospacing="0" w:after="0" w:afterAutospacing="0"/>
              <w:rPr>
                <w:rFonts w:ascii="Calibri Light" w:hAnsi="Calibri Light" w:cs="Calibri Light"/>
              </w:rPr>
            </w:pPr>
          </w:p>
        </w:tc>
      </w:tr>
      <w:tr w:rsidR="005C26D9" w14:paraId="36883DC4" w14:textId="77777777" w:rsidTr="005C26D9">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95ABC9" w14:textId="77777777" w:rsidR="005C26D9" w:rsidRDefault="005C26D9">
            <w:pPr>
              <w:pStyle w:val="NormalWeb"/>
              <w:spacing w:before="0" w:beforeAutospacing="0" w:after="0" w:afterAutospacing="0"/>
              <w:rPr>
                <w:rFonts w:asciiTheme="minorHAnsi" w:eastAsiaTheme="minorEastAsia" w:hAnsiTheme="minorHAnsi" w:cstheme="minorBidi"/>
                <w:b/>
                <w:bCs/>
                <w:iCs/>
                <w:sz w:val="22"/>
                <w:szCs w:val="22"/>
                <w:lang w:val=""/>
              </w:rPr>
            </w:pPr>
          </w:p>
          <w:p w14:paraId="527D2DC8" w14:textId="3B2A01D9" w:rsidR="005C26D9" w:rsidRDefault="005C26D9">
            <w:pPr>
              <w:pStyle w:val="NormalWeb"/>
              <w:spacing w:before="0" w:beforeAutospacing="0" w:after="0" w:afterAutospacing="0"/>
              <w:rPr>
                <w:rFonts w:ascii="Cambria Math" w:hAnsi="Cambria Math"/>
                <w:sz w:val="22"/>
                <w:szCs w:val="22"/>
                <w:lang w:val=""/>
              </w:rPr>
            </w:pPr>
            <m:oMathPara>
              <m:oMath>
                <m:r>
                  <m:rPr>
                    <m:sty m:val="bi"/>
                  </m:rPr>
                  <w:rPr>
                    <w:rFonts w:ascii="Cambria Math" w:hAnsi="Cambria Math"/>
                    <w:sz w:val="22"/>
                    <w:szCs w:val="22"/>
                    <w:lang w:val=""/>
                  </w:rPr>
                  <m:t>α</m:t>
                </m:r>
                <m:r>
                  <m:rPr>
                    <m:sty m:val="p"/>
                  </m:rPr>
                  <w:rPr>
                    <w:rFonts w:ascii="Cambria Math" w:hAnsi="Cambria Math"/>
                    <w:sz w:val="22"/>
                    <w:szCs w:val="22"/>
                    <w:lang w:val=""/>
                  </w:rPr>
                  <m:t>=</m:t>
                </m:r>
                <m:r>
                  <m:rPr>
                    <m:sty m:val="b"/>
                  </m:rPr>
                  <w:rPr>
                    <w:rFonts w:ascii="Cambria Math" w:hAnsi="Cambria Math"/>
                    <w:sz w:val="22"/>
                    <w:szCs w:val="22"/>
                    <w:lang w:val=""/>
                  </w:rPr>
                  <m:t>1</m:t>
                </m:r>
              </m:oMath>
            </m:oMathPara>
          </w:p>
        </w:tc>
        <w:tc>
          <w:tcPr>
            <w:tcW w:w="6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2922D4" w14:textId="77777777" w:rsidR="005C26D9" w:rsidRDefault="005C26D9" w:rsidP="005C26D9">
            <w:pPr>
              <w:pStyle w:val="NormalWeb"/>
              <w:spacing w:before="0" w:beforeAutospacing="0" w:after="0" w:afterAutospacing="0"/>
              <w:rPr>
                <w:rFonts w:ascii="Cambria Math" w:hAnsi="Cambria Math"/>
              </w:rPr>
            </w:pPr>
          </w:p>
          <w:p w14:paraId="19F06F8E" w14:textId="16F5C8E8" w:rsidR="005C26D9" w:rsidRPr="005C26D9" w:rsidRDefault="00965F51" w:rsidP="005C26D9">
            <w:pPr>
              <w:pStyle w:val="NormalWeb"/>
              <w:spacing w:before="0" w:beforeAutospacing="0" w:after="0" w:afterAutospacing="0"/>
              <w:rPr>
                <w:rFonts w:ascii="Cambria Math" w:hAnsi="Cambria Math"/>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n</m:t>
                            </m:r>
                          </m:sub>
                        </m:sSub>
                      </m:e>
                    </m:d>
                  </m:e>
                  <m:sub>
                    <m:r>
                      <m:rPr>
                        <m:sty m:val="p"/>
                      </m:rPr>
                      <w:rPr>
                        <w:rFonts w:ascii="Cambria Math" w:hAnsi="Cambria Math"/>
                      </w:rPr>
                      <m:t>α=1</m:t>
                    </m:r>
                  </m:sub>
                </m:sSub>
                <m:r>
                  <m:rPr>
                    <m:sty m:val="p"/>
                  </m:rPr>
                  <w:rPr>
                    <w:rFonts w:ascii="Cambria Math" w:hAnsi="Cambria Math"/>
                  </w:rPr>
                  <m:t>=</m:t>
                </m:r>
              </m:oMath>
            </m:oMathPara>
          </w:p>
          <w:p w14:paraId="37F469B6" w14:textId="2F51E592" w:rsidR="005C26D9" w:rsidRDefault="005C26D9" w:rsidP="005C26D9">
            <w:pPr>
              <w:pStyle w:val="NormalWeb"/>
              <w:spacing w:before="0" w:beforeAutospacing="0" w:after="0" w:afterAutospacing="0"/>
              <w:rPr>
                <w:rFonts w:ascii="Calibri Light" w:hAnsi="Calibri Light" w:cs="Calibri Light"/>
              </w:rPr>
            </w:pPr>
          </w:p>
        </w:tc>
      </w:tr>
    </w:tbl>
    <w:p w14:paraId="23B64918" w14:textId="77777777" w:rsidR="005C26D9" w:rsidRDefault="005C26D9" w:rsidP="005C26D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1EDCBC" w14:textId="0049DAFA" w:rsidR="005C26D9" w:rsidRDefault="005C26D9" w:rsidP="005C26D9">
      <w:pPr>
        <w:pStyle w:val="NormalWeb"/>
        <w:spacing w:before="0" w:beforeAutospacing="0" w:after="0" w:afterAutospacing="0"/>
        <w:rPr>
          <w:rFonts w:ascii="Calibri" w:hAnsi="Calibri" w:cs="Calibri"/>
          <w:sz w:val="22"/>
          <w:szCs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5060"/>
      </w:tblGrid>
      <w:tr w:rsidR="005C26D9" w14:paraId="5954A0E0" w14:textId="77777777" w:rsidTr="005C26D9">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06E8EB" w14:textId="2C625FE5" w:rsidR="005C26D9" w:rsidRDefault="005C26D9">
            <w:pPr>
              <w:pStyle w:val="NormalWeb"/>
              <w:spacing w:before="0" w:beforeAutospacing="0" w:after="0" w:afterAutospacing="0"/>
              <w:rPr>
                <w:rFonts w:ascii="Cambria Math" w:hAnsi="Cambria Math"/>
                <w:sz w:val="22"/>
                <w:szCs w:val="22"/>
                <w:lang w:val=""/>
              </w:rPr>
            </w:pPr>
          </w:p>
        </w:tc>
        <w:tc>
          <w:tcPr>
            <w:tcW w:w="5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226A4C" w14:textId="531B09AF" w:rsidR="005C26D9" w:rsidRDefault="00965F51">
            <w:pPr>
              <w:pStyle w:val="NormalWeb"/>
              <w:spacing w:before="0" w:beforeAutospacing="0" w:after="0" w:afterAutospacing="0"/>
              <w:rPr>
                <w:rFonts w:ascii="Cambria Math" w:hAnsi="Cambria Math"/>
                <w:sz w:val="22"/>
                <w:szCs w:val="22"/>
                <w:lang w:val=""/>
              </w:rPr>
            </w:pPr>
            <m:oMathPara>
              <m:oMath>
                <m:sSub>
                  <m:sSubPr>
                    <m:ctrlPr>
                      <w:rPr>
                        <w:rFonts w:ascii="Cambria Math" w:hAnsi="Cambria Math"/>
                        <w:sz w:val="22"/>
                        <w:szCs w:val="22"/>
                        <w:lang w:val=""/>
                      </w:rPr>
                    </m:ctrlPr>
                  </m:sSubPr>
                  <m:e>
                    <m:r>
                      <w:rPr>
                        <w:rFonts w:ascii="Cambria Math" w:hAnsi="Cambria Math"/>
                        <w:sz w:val="22"/>
                        <w:szCs w:val="22"/>
                        <w:lang w:val=""/>
                      </w:rPr>
                      <m:t>ω</m:t>
                    </m:r>
                  </m:e>
                  <m:sub>
                    <m:r>
                      <w:rPr>
                        <w:rFonts w:ascii="Cambria Math" w:hAnsi="Cambria Math"/>
                        <w:sz w:val="22"/>
                        <w:szCs w:val="22"/>
                        <w:lang w:val=""/>
                      </w:rPr>
                      <m:t>d</m:t>
                    </m:r>
                  </m:sub>
                </m:sSub>
                <m:r>
                  <m:rPr>
                    <m:sty m:val="p"/>
                  </m:rPr>
                  <w:rPr>
                    <w:rFonts w:ascii="Cambria Math" w:hAnsi="Cambria Math"/>
                    <w:sz w:val="22"/>
                    <w:szCs w:val="22"/>
                    <w:lang w:val=""/>
                  </w:rPr>
                  <m:t>=</m:t>
                </m:r>
                <m:f>
                  <m:fPr>
                    <m:ctrlPr>
                      <w:rPr>
                        <w:rFonts w:ascii="Cambria Math" w:hAnsi="Cambria Math"/>
                        <w:sz w:val="22"/>
                        <w:szCs w:val="22"/>
                        <w:lang w:val=""/>
                      </w:rPr>
                    </m:ctrlPr>
                  </m:fPr>
                  <m:num>
                    <m:r>
                      <m:rPr>
                        <m:sty m:val="p"/>
                      </m:rPr>
                      <w:rPr>
                        <w:rFonts w:ascii="Cambria Math" w:hAnsi="Cambria Math"/>
                        <w:sz w:val="22"/>
                        <w:szCs w:val="22"/>
                        <w:lang w:val=""/>
                      </w:rPr>
                      <m:t>2</m:t>
                    </m:r>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6</m:t>
                        </m:r>
                      </m:sub>
                    </m:sSub>
                    <m:r>
                      <m:rPr>
                        <m:sty m:val="p"/>
                      </m:rPr>
                      <w:rPr>
                        <w:rFonts w:ascii="Cambria Math" w:hAnsi="Cambria Math"/>
                        <w:sz w:val="22"/>
                        <w:szCs w:val="22"/>
                        <w:lang w:val=""/>
                      </w:rPr>
                      <m:t>+</m:t>
                    </m:r>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2</m:t>
                        </m:r>
                      </m:sub>
                    </m:sSub>
                  </m:num>
                  <m:den>
                    <m:sSub>
                      <m:sSubPr>
                        <m:ctrlPr>
                          <w:rPr>
                            <w:rFonts w:ascii="Cambria Math" w:hAnsi="Cambria Math"/>
                            <w:sz w:val="22"/>
                            <w:szCs w:val="22"/>
                            <w:lang w:val=""/>
                          </w:rPr>
                        </m:ctrlPr>
                      </m:sSubPr>
                      <m:e>
                        <m:r>
                          <w:rPr>
                            <w:rFonts w:ascii="Cambria Math" w:hAnsi="Cambria Math"/>
                            <w:sz w:val="22"/>
                            <w:szCs w:val="22"/>
                            <w:lang w:val=""/>
                          </w:rPr>
                          <m:t>C</m:t>
                        </m:r>
                      </m:e>
                      <m:sub>
                        <m:r>
                          <m:rPr>
                            <m:sty m:val="p"/>
                          </m:rPr>
                          <w:rPr>
                            <w:rFonts w:ascii="Cambria Math" w:hAnsi="Cambria Math"/>
                            <w:sz w:val="22"/>
                            <w:szCs w:val="22"/>
                            <w:lang w:val=""/>
                          </w:rPr>
                          <m:t>1</m:t>
                        </m:r>
                      </m:sub>
                    </m:sSub>
                    <m:r>
                      <m:rPr>
                        <m:sty m:val="p"/>
                      </m:rPr>
                      <w:rPr>
                        <w:rFonts w:ascii="Cambria Math" w:hAnsi="Cambria Math"/>
                        <w:sz w:val="22"/>
                        <w:szCs w:val="22"/>
                        <w:lang w:val=""/>
                      </w:rPr>
                      <m:t>(</m:t>
                    </m:r>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6</m:t>
                        </m:r>
                      </m:sub>
                    </m:sSub>
                    <m:r>
                      <m:rPr>
                        <m:sty m:val="p"/>
                      </m:rPr>
                      <w:rPr>
                        <w:rFonts w:ascii="Cambria Math" w:hAnsi="Cambria Math"/>
                        <w:sz w:val="22"/>
                        <w:szCs w:val="22"/>
                        <w:lang w:val=""/>
                      </w:rPr>
                      <m:t>+(1-</m:t>
                    </m:r>
                    <m:r>
                      <w:rPr>
                        <w:rFonts w:ascii="Cambria Math" w:hAnsi="Cambria Math"/>
                        <w:sz w:val="22"/>
                        <w:szCs w:val="22"/>
                        <w:lang w:val=""/>
                      </w:rPr>
                      <m:t>a</m:t>
                    </m:r>
                    <m:r>
                      <m:rPr>
                        <m:sty m:val="p"/>
                      </m:rPr>
                      <w:rPr>
                        <w:rFonts w:ascii="Cambria Math" w:hAnsi="Cambria Math"/>
                        <w:sz w:val="22"/>
                        <w:szCs w:val="22"/>
                        <w:lang w:val=""/>
                      </w:rPr>
                      <m:t>)</m:t>
                    </m:r>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2</m:t>
                        </m:r>
                      </m:sub>
                    </m:sSub>
                    <m:r>
                      <m:rPr>
                        <m:sty m:val="p"/>
                      </m:rPr>
                      <w:rPr>
                        <w:rFonts w:ascii="Cambria Math" w:hAnsi="Cambria Math"/>
                        <w:sz w:val="22"/>
                        <w:szCs w:val="22"/>
                        <w:lang w:val=""/>
                      </w:rPr>
                      <m:t>)(</m:t>
                    </m:r>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6</m:t>
                        </m:r>
                      </m:sub>
                    </m:sSub>
                    <m:r>
                      <m:rPr>
                        <m:sty m:val="p"/>
                      </m:rPr>
                      <w:rPr>
                        <w:rFonts w:ascii="Cambria Math" w:hAnsi="Cambria Math"/>
                        <w:sz w:val="22"/>
                        <w:szCs w:val="22"/>
                        <w:lang w:val=""/>
                      </w:rPr>
                      <m:t>+</m:t>
                    </m:r>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7</m:t>
                        </m:r>
                      </m:sub>
                    </m:sSub>
                    <m:r>
                      <m:rPr>
                        <m:sty m:val="p"/>
                      </m:rPr>
                      <w:rPr>
                        <w:rFonts w:ascii="Cambria Math" w:hAnsi="Cambria Math"/>
                        <w:sz w:val="22"/>
                        <w:szCs w:val="22"/>
                        <w:lang w:val=""/>
                      </w:rPr>
                      <m:t>+</m:t>
                    </m:r>
                    <m:r>
                      <w:rPr>
                        <w:rFonts w:ascii="Cambria Math" w:hAnsi="Cambria Math"/>
                        <w:sz w:val="22"/>
                        <w:szCs w:val="22"/>
                        <w:lang w:val=""/>
                      </w:rPr>
                      <m:t>a</m:t>
                    </m:r>
                    <m:sSub>
                      <m:sSubPr>
                        <m:ctrlPr>
                          <w:rPr>
                            <w:rFonts w:ascii="Cambria Math" w:hAnsi="Cambria Math"/>
                            <w:sz w:val="22"/>
                            <w:szCs w:val="22"/>
                            <w:lang w:val=""/>
                          </w:rPr>
                        </m:ctrlPr>
                      </m:sSubPr>
                      <m:e>
                        <m:r>
                          <w:rPr>
                            <w:rFonts w:ascii="Cambria Math" w:hAnsi="Cambria Math"/>
                            <w:sz w:val="22"/>
                            <w:szCs w:val="22"/>
                            <w:lang w:val=""/>
                          </w:rPr>
                          <m:t>R</m:t>
                        </m:r>
                      </m:e>
                      <m:sub>
                        <m:r>
                          <m:rPr>
                            <m:sty m:val="p"/>
                          </m:rPr>
                          <w:rPr>
                            <w:rFonts w:ascii="Cambria Math" w:hAnsi="Cambria Math"/>
                            <w:sz w:val="22"/>
                            <w:szCs w:val="22"/>
                            <w:lang w:val=""/>
                          </w:rPr>
                          <m:t>2</m:t>
                        </m:r>
                      </m:sub>
                    </m:sSub>
                    <m:r>
                      <m:rPr>
                        <m:sty m:val="p"/>
                      </m:rPr>
                      <w:rPr>
                        <w:rFonts w:ascii="Cambria Math" w:hAnsi="Cambria Math"/>
                        <w:sz w:val="22"/>
                        <w:szCs w:val="22"/>
                        <w:lang w:val=""/>
                      </w:rPr>
                      <m:t>)</m:t>
                    </m:r>
                  </m:den>
                </m:f>
              </m:oMath>
            </m:oMathPara>
          </w:p>
        </w:tc>
      </w:tr>
      <w:tr w:rsidR="005C26D9" w14:paraId="3D9904A4" w14:textId="77777777" w:rsidTr="005C26D9">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2902A2" w14:textId="77777777" w:rsidR="005C26D9" w:rsidRPr="005C26D9" w:rsidRDefault="005C26D9">
            <w:pPr>
              <w:pStyle w:val="NormalWeb"/>
              <w:spacing w:before="0" w:beforeAutospacing="0" w:after="0" w:afterAutospacing="0"/>
              <w:rPr>
                <w:rFonts w:asciiTheme="minorHAnsi" w:eastAsiaTheme="minorEastAsia" w:hAnsiTheme="minorHAnsi" w:cstheme="minorBidi"/>
                <w:b/>
                <w:bCs/>
                <w:iCs/>
                <w:sz w:val="22"/>
                <w:szCs w:val="22"/>
                <w:lang w:val=""/>
              </w:rPr>
            </w:pPr>
          </w:p>
          <w:p w14:paraId="1EACA537" w14:textId="5403B44E" w:rsidR="005C26D9" w:rsidRDefault="005C26D9">
            <w:pPr>
              <w:pStyle w:val="NormalWeb"/>
              <w:spacing w:before="0" w:beforeAutospacing="0" w:after="0" w:afterAutospacing="0"/>
              <w:rPr>
                <w:rFonts w:ascii="Cambria Math" w:hAnsi="Cambria Math"/>
                <w:sz w:val="22"/>
                <w:szCs w:val="22"/>
                <w:lang w:val=""/>
              </w:rPr>
            </w:pPr>
            <m:oMathPara>
              <m:oMath>
                <m:r>
                  <m:rPr>
                    <m:sty m:val="bi"/>
                  </m:rPr>
                  <w:rPr>
                    <w:rFonts w:ascii="Cambria Math" w:hAnsi="Cambria Math"/>
                    <w:sz w:val="22"/>
                    <w:szCs w:val="22"/>
                    <w:lang w:val=""/>
                  </w:rPr>
                  <m:t>α</m:t>
                </m:r>
                <m:r>
                  <m:rPr>
                    <m:sty m:val="p"/>
                  </m:rPr>
                  <w:rPr>
                    <w:rFonts w:ascii="Cambria Math" w:hAnsi="Cambria Math"/>
                    <w:sz w:val="22"/>
                    <w:szCs w:val="22"/>
                    <w:lang w:val=""/>
                  </w:rPr>
                  <m:t>=</m:t>
                </m:r>
                <m:r>
                  <m:rPr>
                    <m:sty m:val="b"/>
                  </m:rPr>
                  <w:rPr>
                    <w:rFonts w:ascii="Cambria Math" w:hAnsi="Cambria Math"/>
                    <w:sz w:val="22"/>
                    <w:szCs w:val="22"/>
                    <w:lang w:val=""/>
                  </w:rPr>
                  <m:t>0</m:t>
                </m:r>
              </m:oMath>
            </m:oMathPara>
          </w:p>
        </w:tc>
        <w:tc>
          <w:tcPr>
            <w:tcW w:w="5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4B01C6" w14:textId="4F4F59FC" w:rsidR="005C26D9" w:rsidRDefault="005C26D9" w:rsidP="005C26D9">
            <w:pPr>
              <w:pStyle w:val="NormalWeb"/>
              <w:spacing w:before="0" w:beforeAutospacing="0" w:after="0" w:afterAutospacing="0"/>
              <w:rPr>
                <w:rFonts w:ascii="Calibri Light" w:hAnsi="Calibri Light" w:cs="Calibri Light"/>
              </w:rPr>
            </w:pPr>
          </w:p>
          <w:p w14:paraId="388FFE1E" w14:textId="77777777" w:rsidR="005C26D9" w:rsidRPr="005C26D9" w:rsidRDefault="00965F51">
            <w:pPr>
              <w:pStyle w:val="NormalWeb"/>
              <w:spacing w:before="0" w:beforeAutospacing="0" w:after="0" w:afterAutospacing="0"/>
              <w:rPr>
                <w:rFonts w:ascii="Cambria Math" w:hAnsi="Cambria Math"/>
                <w:sz w:val="22"/>
                <w:szCs w:val="22"/>
                <w:lang w:val=""/>
              </w:rPr>
            </w:pPr>
            <m:oMathPara>
              <m:oMathParaPr>
                <m:jc m:val="left"/>
              </m:oMathParaPr>
              <m:oMath>
                <m:sSub>
                  <m:sSubPr>
                    <m:ctrlPr>
                      <w:rPr>
                        <w:rFonts w:ascii="Cambria Math" w:hAnsi="Cambria Math"/>
                        <w:sz w:val="22"/>
                        <w:szCs w:val="22"/>
                        <w:lang w:val=""/>
                      </w:rPr>
                    </m:ctrlPr>
                  </m:sSubPr>
                  <m:e>
                    <m:d>
                      <m:dPr>
                        <m:begChr m:val=""/>
                        <m:endChr m:val="|"/>
                        <m:ctrlPr>
                          <w:rPr>
                            <w:rFonts w:ascii="Cambria Math" w:hAnsi="Cambria Math"/>
                            <w:sz w:val="22"/>
                            <w:szCs w:val="22"/>
                            <w:lang w:val=""/>
                          </w:rPr>
                        </m:ctrlPr>
                      </m:dPr>
                      <m:e>
                        <m:sSub>
                          <m:sSubPr>
                            <m:ctrlPr>
                              <w:rPr>
                                <w:rFonts w:ascii="Cambria Math" w:hAnsi="Cambria Math"/>
                                <w:sz w:val="22"/>
                                <w:szCs w:val="22"/>
                                <w:lang w:val=""/>
                              </w:rPr>
                            </m:ctrlPr>
                          </m:sSubPr>
                          <m:e>
                            <m:r>
                              <w:rPr>
                                <w:rFonts w:ascii="Cambria Math" w:hAnsi="Cambria Math"/>
                                <w:sz w:val="22"/>
                                <w:szCs w:val="22"/>
                                <w:lang w:val=""/>
                              </w:rPr>
                              <m:t>ω</m:t>
                            </m:r>
                          </m:e>
                          <m:sub>
                            <m:r>
                              <w:rPr>
                                <w:rFonts w:ascii="Cambria Math" w:hAnsi="Cambria Math"/>
                                <w:sz w:val="22"/>
                                <w:szCs w:val="22"/>
                                <w:lang w:val=""/>
                              </w:rPr>
                              <m:t>d</m:t>
                            </m:r>
                          </m:sub>
                        </m:sSub>
                      </m:e>
                    </m:d>
                  </m:e>
                  <m:sub>
                    <m:r>
                      <m:rPr>
                        <m:sty m:val="p"/>
                      </m:rPr>
                      <w:rPr>
                        <w:rFonts w:ascii="Cambria Math" w:hAnsi="Cambria Math"/>
                        <w:sz w:val="22"/>
                        <w:szCs w:val="22"/>
                        <w:lang w:val=""/>
                      </w:rPr>
                      <m:t>α=0</m:t>
                    </m:r>
                  </m:sub>
                </m:sSub>
                <m:r>
                  <m:rPr>
                    <m:sty m:val="p"/>
                  </m:rPr>
                  <w:rPr>
                    <w:rFonts w:ascii="Cambria Math" w:hAnsi="Cambria Math"/>
                    <w:sz w:val="22"/>
                    <w:szCs w:val="22"/>
                    <w:lang w:val=""/>
                  </w:rPr>
                  <m:t>=</m:t>
                </m:r>
              </m:oMath>
            </m:oMathPara>
          </w:p>
          <w:p w14:paraId="0714A20A" w14:textId="1956C2B7" w:rsidR="005C26D9" w:rsidRDefault="005C26D9" w:rsidP="005C26D9">
            <w:pPr>
              <w:pStyle w:val="NormalWeb"/>
              <w:spacing w:before="0" w:beforeAutospacing="0" w:after="0" w:afterAutospacing="0"/>
              <w:rPr>
                <w:rFonts w:ascii="Calibri Light" w:hAnsi="Calibri Light" w:cs="Calibri Light"/>
              </w:rPr>
            </w:pPr>
          </w:p>
        </w:tc>
      </w:tr>
      <w:tr w:rsidR="005C26D9" w14:paraId="55CF3E86" w14:textId="77777777" w:rsidTr="005C26D9">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04537D" w14:textId="77777777" w:rsidR="005C26D9" w:rsidRPr="005C26D9" w:rsidRDefault="005C26D9">
            <w:pPr>
              <w:pStyle w:val="NormalWeb"/>
              <w:spacing w:before="0" w:beforeAutospacing="0" w:after="0" w:afterAutospacing="0"/>
              <w:rPr>
                <w:rFonts w:asciiTheme="minorHAnsi" w:eastAsiaTheme="minorEastAsia" w:hAnsiTheme="minorHAnsi" w:cstheme="minorBidi"/>
                <w:b/>
                <w:bCs/>
                <w:iCs/>
                <w:sz w:val="22"/>
                <w:szCs w:val="22"/>
                <w:lang w:val=""/>
              </w:rPr>
            </w:pPr>
          </w:p>
          <w:p w14:paraId="587CC636" w14:textId="622E8DD7" w:rsidR="005C26D9" w:rsidRDefault="005C26D9">
            <w:pPr>
              <w:pStyle w:val="NormalWeb"/>
              <w:spacing w:before="0" w:beforeAutospacing="0" w:after="0" w:afterAutospacing="0"/>
              <w:rPr>
                <w:rFonts w:ascii="Cambria Math" w:hAnsi="Cambria Math"/>
                <w:sz w:val="22"/>
                <w:szCs w:val="22"/>
                <w:lang w:val=""/>
              </w:rPr>
            </w:pPr>
            <m:oMathPara>
              <m:oMath>
                <m:r>
                  <m:rPr>
                    <m:sty m:val="bi"/>
                  </m:rPr>
                  <w:rPr>
                    <w:rFonts w:ascii="Cambria Math" w:hAnsi="Cambria Math"/>
                    <w:sz w:val="22"/>
                    <w:szCs w:val="22"/>
                    <w:lang w:val=""/>
                  </w:rPr>
                  <m:t>α</m:t>
                </m:r>
                <m:r>
                  <m:rPr>
                    <m:sty m:val="p"/>
                  </m:rPr>
                  <w:rPr>
                    <w:rFonts w:ascii="Cambria Math" w:hAnsi="Cambria Math"/>
                    <w:sz w:val="22"/>
                    <w:szCs w:val="22"/>
                    <w:lang w:val=""/>
                  </w:rPr>
                  <m:t>=</m:t>
                </m:r>
                <m:r>
                  <m:rPr>
                    <m:sty m:val="b"/>
                  </m:rPr>
                  <w:rPr>
                    <w:rFonts w:ascii="Cambria Math" w:hAnsi="Cambria Math"/>
                    <w:sz w:val="22"/>
                    <w:szCs w:val="22"/>
                    <w:lang w:val=""/>
                  </w:rPr>
                  <m:t>1</m:t>
                </m:r>
              </m:oMath>
            </m:oMathPara>
          </w:p>
        </w:tc>
        <w:tc>
          <w:tcPr>
            <w:tcW w:w="5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CDA20" w14:textId="77777777" w:rsidR="005C26D9" w:rsidRPr="005C26D9" w:rsidRDefault="005C26D9">
            <w:pPr>
              <w:pStyle w:val="NormalWeb"/>
              <w:spacing w:before="0" w:beforeAutospacing="0" w:after="0" w:afterAutospacing="0"/>
              <w:rPr>
                <w:rFonts w:ascii="Cambria Math" w:hAnsi="Cambria Math"/>
                <w:sz w:val="22"/>
                <w:szCs w:val="22"/>
              </w:rPr>
            </w:pPr>
          </w:p>
          <w:p w14:paraId="45CCF63C" w14:textId="1C38882D" w:rsidR="005C26D9" w:rsidRPr="005C26D9" w:rsidRDefault="00965F51">
            <w:pPr>
              <w:pStyle w:val="NormalWeb"/>
              <w:spacing w:before="0" w:beforeAutospacing="0" w:after="0" w:afterAutospacing="0"/>
              <w:rPr>
                <w:sz w:val="22"/>
                <w:szCs w:val="22"/>
              </w:rPr>
            </w:pPr>
            <m:oMathPara>
              <m:oMathParaPr>
                <m:jc m:val="left"/>
              </m:oMathParaPr>
              <m:oMath>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ω</m:t>
                            </m:r>
                          </m:e>
                          <m:sub>
                            <m:r>
                              <w:rPr>
                                <w:rFonts w:ascii="Cambria Math" w:hAnsi="Cambria Math"/>
                                <w:sz w:val="22"/>
                                <w:szCs w:val="22"/>
                              </w:rPr>
                              <m:t>d</m:t>
                            </m:r>
                          </m:sub>
                        </m:sSub>
                      </m:e>
                    </m:d>
                  </m:e>
                  <m:sub>
                    <m:r>
                      <m:rPr>
                        <m:sty m:val="p"/>
                      </m:rPr>
                      <w:rPr>
                        <w:rFonts w:ascii="Cambria Math" w:hAnsi="Cambria Math"/>
                        <w:sz w:val="22"/>
                        <w:szCs w:val="22"/>
                      </w:rPr>
                      <m:t>α=1</m:t>
                    </m:r>
                  </m:sub>
                </m:sSub>
                <m:r>
                  <m:rPr>
                    <m:sty m:val="p"/>
                  </m:rPr>
                  <w:rPr>
                    <w:rFonts w:ascii="Cambria Math" w:hAnsi="Cambria Math"/>
                    <w:sz w:val="22"/>
                    <w:szCs w:val="22"/>
                  </w:rPr>
                  <m:t>=</m:t>
                </m:r>
              </m:oMath>
            </m:oMathPara>
          </w:p>
          <w:p w14:paraId="59921F7F" w14:textId="30D8C4CF" w:rsidR="005C26D9" w:rsidRDefault="005C26D9" w:rsidP="005C26D9">
            <w:pPr>
              <w:pStyle w:val="NormalWeb"/>
              <w:spacing w:before="0" w:beforeAutospacing="0" w:after="0" w:afterAutospacing="0"/>
              <w:rPr>
                <w:rFonts w:ascii="Calibri Light" w:hAnsi="Calibri Light" w:cs="Calibri Light"/>
              </w:rPr>
            </w:pPr>
          </w:p>
        </w:tc>
      </w:tr>
    </w:tbl>
    <w:p w14:paraId="0A9E9065" w14:textId="43E74F40" w:rsidR="005C26D9" w:rsidRDefault="005C26D9" w:rsidP="005C26D9">
      <w:pPr>
        <w:pStyle w:val="NormalWeb"/>
        <w:spacing w:before="0" w:beforeAutospacing="0" w:after="0" w:afterAutospacing="0"/>
        <w:rPr>
          <w:rFonts w:ascii="Calibri" w:hAnsi="Calibri" w:cs="Calibri"/>
          <w:sz w:val="22"/>
          <w:szCs w:val="22"/>
        </w:rPr>
      </w:pPr>
    </w:p>
    <w:p w14:paraId="1BD826CA" w14:textId="77777777" w:rsidR="005C26D9" w:rsidRDefault="005C26D9" w:rsidP="005C26D9">
      <w:pPr>
        <w:pStyle w:val="NormalWeb"/>
        <w:spacing w:before="0" w:beforeAutospacing="0" w:after="0" w:afterAutospacing="0"/>
        <w:rPr>
          <w:rFonts w:ascii="Calibri" w:hAnsi="Calibri" w:cs="Calibri"/>
          <w:sz w:val="22"/>
          <w:szCs w:val="22"/>
        </w:rPr>
      </w:pPr>
    </w:p>
    <w:p w14:paraId="001633E2" w14:textId="04A94236" w:rsidR="005C26D9" w:rsidRPr="005C26D9" w:rsidRDefault="00965F51" w:rsidP="005C26D9">
      <w:pPr>
        <w:pStyle w:val="NormalWeb"/>
        <w:spacing w:before="0" w:beforeAutospacing="0" w:after="0" w:afterAutospacing="0"/>
        <w:rPr>
          <w:rFonts w:ascii="Cambria Math" w:hAnsi="Cambria Math" w:cs="Calibri"/>
          <w:sz w:val="22"/>
          <w:szCs w:val="22"/>
          <w:lang w:val=""/>
        </w:rPr>
      </w:pPr>
      <m:oMathPara>
        <m:oMathParaPr>
          <m:jc m:val="left"/>
        </m:oMathParaPr>
        <m:oMath>
          <m:d>
            <m:dPr>
              <m:begChr m:val="|"/>
              <m:endChr m:val="|"/>
              <m:ctrlPr>
                <w:rPr>
                  <w:rFonts w:ascii="Cambria Math" w:hAnsi="Cambria Math" w:cs="Calibri"/>
                  <w:sz w:val="22"/>
                  <w:szCs w:val="22"/>
                  <w:lang w:val=""/>
                </w:rPr>
              </m:ctrlPr>
            </m:dPr>
            <m:e>
              <m:r>
                <w:rPr>
                  <w:rFonts w:ascii="Cambria Math" w:hAnsi="Cambria Math" w:cs="Calibri"/>
                  <w:sz w:val="22"/>
                  <w:szCs w:val="22"/>
                  <w:lang w:val=""/>
                </w:rPr>
                <m:t>H</m:t>
              </m:r>
              <m:d>
                <m:dPr>
                  <m:ctrlPr>
                    <w:rPr>
                      <w:rFonts w:ascii="Cambria Math" w:hAnsi="Cambria Math" w:cs="Calibri"/>
                      <w:sz w:val="22"/>
                      <w:szCs w:val="22"/>
                      <w:lang w:val=""/>
                    </w:rPr>
                  </m:ctrlPr>
                </m:dPr>
                <m:e>
                  <m:r>
                    <w:rPr>
                      <w:rFonts w:ascii="Cambria Math" w:hAnsi="Cambria Math" w:cs="Calibri"/>
                      <w:sz w:val="22"/>
                      <w:szCs w:val="22"/>
                      <w:lang w:val=""/>
                    </w:rPr>
                    <m:t>jω</m:t>
                  </m:r>
                </m:e>
              </m:d>
            </m:e>
          </m:d>
          <m:r>
            <m:rPr>
              <m:sty m:val="p"/>
            </m:rPr>
            <w:rPr>
              <w:rFonts w:ascii="Cambria Math" w:hAnsi="Cambria Math" w:cs="Calibri"/>
              <w:sz w:val="22"/>
              <w:szCs w:val="22"/>
              <w:lang w:val=""/>
            </w:rPr>
            <m:t>=</m:t>
          </m:r>
          <m:f>
            <m:fPr>
              <m:ctrlPr>
                <w:rPr>
                  <w:rFonts w:ascii="Cambria Math" w:hAnsi="Cambria Math" w:cs="Calibri"/>
                  <w:sz w:val="22"/>
                  <w:szCs w:val="22"/>
                  <w:lang w:val=""/>
                </w:rPr>
              </m:ctrlPr>
            </m:fPr>
            <m:num>
              <m:d>
                <m:dPr>
                  <m:begChr m:val="|"/>
                  <m:endChr m:val="|"/>
                  <m:ctrlPr>
                    <w:rPr>
                      <w:rFonts w:ascii="Cambria Math" w:hAnsi="Cambria Math" w:cs="Calibri"/>
                      <w:sz w:val="22"/>
                      <w:szCs w:val="22"/>
                      <w:lang w:val=""/>
                    </w:rPr>
                  </m:ctrlPr>
                </m:dPr>
                <m:e>
                  <m:r>
                    <m:rPr>
                      <m:sty m:val="p"/>
                    </m:rPr>
                    <w:rPr>
                      <w:rFonts w:ascii="Cambria Math" w:hAnsi="Cambria Math" w:cs="Calibri"/>
                      <w:sz w:val="22"/>
                      <w:szCs w:val="22"/>
                      <w:lang w:val=""/>
                    </w:rPr>
                    <m:t>1+</m:t>
                  </m:r>
                  <m:f>
                    <m:fPr>
                      <m:ctrlPr>
                        <w:rPr>
                          <w:rFonts w:ascii="Cambria Math" w:hAnsi="Cambria Math" w:cs="Calibri"/>
                          <w:sz w:val="22"/>
                          <w:szCs w:val="22"/>
                          <w:lang w:val=""/>
                        </w:rPr>
                      </m:ctrlPr>
                    </m:fPr>
                    <m:num>
                      <m:r>
                        <w:rPr>
                          <w:rFonts w:ascii="Cambria Math" w:hAnsi="Cambria Math" w:cs="Calibri"/>
                          <w:sz w:val="22"/>
                          <w:szCs w:val="22"/>
                          <w:lang w:val=""/>
                        </w:rPr>
                        <m:t>jω</m:t>
                      </m:r>
                    </m:num>
                    <m:den>
                      <m:sSub>
                        <m:sSubPr>
                          <m:ctrlPr>
                            <w:rPr>
                              <w:rFonts w:ascii="Cambria Math" w:hAnsi="Cambria Math" w:cs="Calibr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n</m:t>
                          </m:r>
                        </m:sub>
                      </m:sSub>
                    </m:den>
                  </m:f>
                </m:e>
              </m:d>
            </m:num>
            <m:den>
              <m:d>
                <m:dPr>
                  <m:begChr m:val="|"/>
                  <m:endChr m:val="|"/>
                  <m:ctrlPr>
                    <w:rPr>
                      <w:rFonts w:ascii="Cambria Math" w:hAnsi="Cambria Math" w:cs="Calibri"/>
                      <w:sz w:val="22"/>
                      <w:szCs w:val="22"/>
                      <w:lang w:val=""/>
                    </w:rPr>
                  </m:ctrlPr>
                </m:dPr>
                <m:e>
                  <m:r>
                    <m:rPr>
                      <m:sty m:val="p"/>
                    </m:rPr>
                    <w:rPr>
                      <w:rFonts w:ascii="Cambria Math" w:hAnsi="Cambria Math" w:cs="Calibri"/>
                      <w:sz w:val="22"/>
                      <w:szCs w:val="22"/>
                      <w:lang w:val=""/>
                    </w:rPr>
                    <m:t>1+</m:t>
                  </m:r>
                  <m:f>
                    <m:fPr>
                      <m:ctrlPr>
                        <w:rPr>
                          <w:rFonts w:ascii="Cambria Math" w:hAnsi="Cambria Math" w:cs="Calibri"/>
                          <w:sz w:val="22"/>
                          <w:szCs w:val="22"/>
                          <w:lang w:val=""/>
                        </w:rPr>
                      </m:ctrlPr>
                    </m:fPr>
                    <m:num>
                      <m:r>
                        <w:rPr>
                          <w:rFonts w:ascii="Cambria Math" w:hAnsi="Cambria Math" w:cs="Calibri"/>
                          <w:sz w:val="22"/>
                          <w:szCs w:val="22"/>
                          <w:lang w:val=""/>
                        </w:rPr>
                        <m:t>jω</m:t>
                      </m:r>
                    </m:num>
                    <m:den>
                      <m:sSub>
                        <m:sSubPr>
                          <m:ctrlPr>
                            <w:rPr>
                              <w:rFonts w:ascii="Cambria Math" w:hAnsi="Cambria Math" w:cs="Calibr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d</m:t>
                          </m:r>
                        </m:sub>
                      </m:sSub>
                    </m:den>
                  </m:f>
                </m:e>
              </m:d>
            </m:den>
          </m:f>
          <m:r>
            <m:rPr>
              <m:sty m:val="p"/>
            </m:rPr>
            <w:rPr>
              <w:rFonts w:ascii="Cambria Math" w:hAnsi="Cambria Math" w:cs="Calibri"/>
              <w:sz w:val="22"/>
              <w:szCs w:val="22"/>
              <w:lang w:val=""/>
            </w:rPr>
            <m:t>=</m:t>
          </m:r>
          <m:f>
            <m:fPr>
              <m:ctrlPr>
                <w:rPr>
                  <w:rFonts w:ascii="Cambria Math" w:hAnsi="Cambria Math" w:cs="Calibri"/>
                  <w:sz w:val="22"/>
                  <w:szCs w:val="22"/>
                  <w:lang w:val=""/>
                </w:rPr>
              </m:ctrlPr>
            </m:fPr>
            <m:num>
              <m:rad>
                <m:radPr>
                  <m:degHide m:val="1"/>
                  <m:ctrlPr>
                    <w:rPr>
                      <w:rFonts w:ascii="Cambria Math" w:hAnsi="Cambria Math" w:cs="Calibri"/>
                      <w:sz w:val="22"/>
                      <w:szCs w:val="22"/>
                      <w:lang w:val=""/>
                    </w:rPr>
                  </m:ctrlPr>
                </m:radPr>
                <m:deg/>
                <m:e>
                  <m:r>
                    <m:rPr>
                      <m:sty m:val="p"/>
                    </m:rPr>
                    <w:rPr>
                      <w:rFonts w:ascii="Cambria Math" w:hAnsi="Cambria Math" w:cs="Calibri"/>
                      <w:sz w:val="22"/>
                      <w:szCs w:val="22"/>
                      <w:lang w:val=""/>
                    </w:rPr>
                    <m:t>1+</m:t>
                  </m:r>
                  <m:sSup>
                    <m:sSupPr>
                      <m:ctrlPr>
                        <w:rPr>
                          <w:rFonts w:ascii="Cambria Math" w:hAnsi="Cambria Math" w:cs="Calibri"/>
                          <w:sz w:val="22"/>
                          <w:szCs w:val="22"/>
                          <w:lang w:val=""/>
                        </w:rPr>
                      </m:ctrlPr>
                    </m:sSupPr>
                    <m:e>
                      <m:d>
                        <m:dPr>
                          <m:ctrlPr>
                            <w:rPr>
                              <w:rFonts w:ascii="Cambria Math" w:hAnsi="Cambria Math" w:cs="Calibri"/>
                              <w:sz w:val="22"/>
                              <w:szCs w:val="22"/>
                              <w:lang w:val=""/>
                            </w:rPr>
                          </m:ctrlPr>
                        </m:dPr>
                        <m:e>
                          <m:f>
                            <m:fPr>
                              <m:ctrlPr>
                                <w:rPr>
                                  <w:rFonts w:ascii="Cambria Math" w:hAnsi="Cambria Math" w:cs="Calibri"/>
                                  <w:sz w:val="22"/>
                                  <w:szCs w:val="22"/>
                                  <w:lang w:val=""/>
                                </w:rPr>
                              </m:ctrlPr>
                            </m:fPr>
                            <m:num>
                              <m:r>
                                <w:rPr>
                                  <w:rFonts w:ascii="Cambria Math" w:hAnsi="Cambria Math" w:cs="Calibri"/>
                                  <w:sz w:val="22"/>
                                  <w:szCs w:val="22"/>
                                  <w:lang w:val=""/>
                                </w:rPr>
                                <m:t>ω</m:t>
                              </m:r>
                            </m:num>
                            <m:den>
                              <m:sSub>
                                <m:sSubPr>
                                  <m:ctrlPr>
                                    <w:rPr>
                                      <w:rFonts w:ascii="Cambria Math" w:hAnsi="Cambria Math" w:cs="Calibr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n</m:t>
                                  </m:r>
                                </m:sub>
                              </m:sSub>
                            </m:den>
                          </m:f>
                        </m:e>
                      </m:d>
                    </m:e>
                    <m:sup>
                      <m:r>
                        <m:rPr>
                          <m:sty m:val="p"/>
                        </m:rPr>
                        <w:rPr>
                          <w:rFonts w:ascii="Cambria Math" w:hAnsi="Cambria Math" w:cs="Calibri"/>
                          <w:sz w:val="22"/>
                          <w:szCs w:val="22"/>
                          <w:lang w:val=""/>
                        </w:rPr>
                        <m:t>2</m:t>
                      </m:r>
                    </m:sup>
                  </m:sSup>
                </m:e>
              </m:rad>
            </m:num>
            <m:den>
              <m:rad>
                <m:radPr>
                  <m:degHide m:val="1"/>
                  <m:ctrlPr>
                    <w:rPr>
                      <w:rFonts w:ascii="Cambria Math" w:hAnsi="Cambria Math" w:cs="Calibri"/>
                      <w:sz w:val="22"/>
                      <w:szCs w:val="22"/>
                      <w:lang w:val=""/>
                    </w:rPr>
                  </m:ctrlPr>
                </m:radPr>
                <m:deg/>
                <m:e>
                  <m:r>
                    <m:rPr>
                      <m:sty m:val="p"/>
                    </m:rPr>
                    <w:rPr>
                      <w:rFonts w:ascii="Cambria Math" w:hAnsi="Cambria Math" w:cs="Calibri"/>
                      <w:sz w:val="22"/>
                      <w:szCs w:val="22"/>
                      <w:lang w:val=""/>
                    </w:rPr>
                    <m:t>1+</m:t>
                  </m:r>
                  <m:sSup>
                    <m:sSupPr>
                      <m:ctrlPr>
                        <w:rPr>
                          <w:rFonts w:ascii="Cambria Math" w:hAnsi="Cambria Math" w:cs="Calibri"/>
                          <w:sz w:val="22"/>
                          <w:szCs w:val="22"/>
                          <w:lang w:val=""/>
                        </w:rPr>
                      </m:ctrlPr>
                    </m:sSupPr>
                    <m:e>
                      <m:d>
                        <m:dPr>
                          <m:ctrlPr>
                            <w:rPr>
                              <w:rFonts w:ascii="Cambria Math" w:hAnsi="Cambria Math" w:cs="Calibri"/>
                              <w:sz w:val="22"/>
                              <w:szCs w:val="22"/>
                              <w:lang w:val=""/>
                            </w:rPr>
                          </m:ctrlPr>
                        </m:dPr>
                        <m:e>
                          <m:f>
                            <m:fPr>
                              <m:ctrlPr>
                                <w:rPr>
                                  <w:rFonts w:ascii="Cambria Math" w:hAnsi="Cambria Math" w:cs="Calibri"/>
                                  <w:sz w:val="22"/>
                                  <w:szCs w:val="22"/>
                                  <w:lang w:val=""/>
                                </w:rPr>
                              </m:ctrlPr>
                            </m:fPr>
                            <m:num>
                              <m:r>
                                <w:rPr>
                                  <w:rFonts w:ascii="Cambria Math" w:hAnsi="Cambria Math" w:cs="Calibri"/>
                                  <w:sz w:val="22"/>
                                  <w:szCs w:val="22"/>
                                  <w:lang w:val=""/>
                                </w:rPr>
                                <m:t>ω</m:t>
                              </m:r>
                            </m:num>
                            <m:den>
                              <m:sSub>
                                <m:sSubPr>
                                  <m:ctrlPr>
                                    <w:rPr>
                                      <w:rFonts w:ascii="Cambria Math" w:hAnsi="Cambria Math" w:cs="Calibri"/>
                                      <w:sz w:val="22"/>
                                      <w:szCs w:val="22"/>
                                      <w:lang w:val=""/>
                                    </w:rPr>
                                  </m:ctrlPr>
                                </m:sSubPr>
                                <m:e>
                                  <m:r>
                                    <w:rPr>
                                      <w:rFonts w:ascii="Cambria Math" w:hAnsi="Cambria Math" w:cs="Calibri"/>
                                      <w:sz w:val="22"/>
                                      <w:szCs w:val="22"/>
                                      <w:lang w:val=""/>
                                    </w:rPr>
                                    <m:t>ω</m:t>
                                  </m:r>
                                </m:e>
                                <m:sub>
                                  <m:r>
                                    <w:rPr>
                                      <w:rFonts w:ascii="Cambria Math" w:hAnsi="Cambria Math" w:cs="Calibri"/>
                                      <w:sz w:val="22"/>
                                      <w:szCs w:val="22"/>
                                      <w:lang w:val=""/>
                                    </w:rPr>
                                    <m:t>d</m:t>
                                  </m:r>
                                </m:sub>
                              </m:sSub>
                            </m:den>
                          </m:f>
                        </m:e>
                      </m:d>
                    </m:e>
                    <m:sup>
                      <m:r>
                        <m:rPr>
                          <m:sty m:val="p"/>
                        </m:rPr>
                        <w:rPr>
                          <w:rFonts w:ascii="Cambria Math" w:hAnsi="Cambria Math" w:cs="Calibri"/>
                          <w:sz w:val="22"/>
                          <w:szCs w:val="22"/>
                          <w:lang w:val=""/>
                        </w:rPr>
                        <m:t>2</m:t>
                      </m:r>
                    </m:sup>
                  </m:sSup>
                </m:e>
              </m:rad>
            </m:den>
          </m:f>
        </m:oMath>
      </m:oMathPara>
    </w:p>
    <w:tbl>
      <w:tblPr>
        <w:tblW w:w="98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10"/>
        <w:gridCol w:w="3060"/>
        <w:gridCol w:w="3330"/>
      </w:tblGrid>
      <w:tr w:rsidR="005C26D9" w14:paraId="3DAFA189" w14:textId="77777777" w:rsidTr="001545C4">
        <w:tc>
          <w:tcPr>
            <w:tcW w:w="3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D119A0" w14:textId="774D4FC2" w:rsidR="005C26D9" w:rsidRPr="005C26D9" w:rsidRDefault="00965F51">
            <w:pPr>
              <w:pStyle w:val="NormalWeb"/>
              <w:spacing w:before="0" w:beforeAutospacing="0" w:after="0" w:afterAutospacing="0"/>
              <w:rPr>
                <w:rFonts w:ascii="Cambria Math" w:hAnsi="Cambria Math"/>
                <w:sz w:val="22"/>
                <w:szCs w:val="22"/>
                <w:lang w:val=""/>
              </w:rPr>
            </w:pPr>
            <m:oMathPara>
              <m:oMathParaPr>
                <m:jc m:val="left"/>
              </m:oMathParaPr>
              <m:oMath>
                <m:d>
                  <m:dPr>
                    <m:begChr m:val="|"/>
                    <m:endChr m:val="|"/>
                    <m:ctrlPr>
                      <w:rPr>
                        <w:rFonts w:ascii="Cambria Math" w:hAnsi="Cambria Math"/>
                        <w:sz w:val="22"/>
                        <w:szCs w:val="22"/>
                        <w:lang w:val=""/>
                      </w:rPr>
                    </m:ctrlPr>
                  </m:dPr>
                  <m:e>
                    <m:r>
                      <w:rPr>
                        <w:rFonts w:ascii="Cambria Math" w:hAnsi="Cambria Math"/>
                        <w:sz w:val="22"/>
                        <w:szCs w:val="22"/>
                        <w:lang w:val=""/>
                      </w:rPr>
                      <m:t>H</m:t>
                    </m:r>
                    <m:d>
                      <m:dPr>
                        <m:ctrlPr>
                          <w:rPr>
                            <w:rFonts w:ascii="Cambria Math" w:hAnsi="Cambria Math"/>
                            <w:sz w:val="22"/>
                            <w:szCs w:val="22"/>
                            <w:lang w:val=""/>
                          </w:rPr>
                        </m:ctrlPr>
                      </m:dPr>
                      <m:e>
                        <m:r>
                          <w:rPr>
                            <w:rFonts w:ascii="Cambria Math" w:hAnsi="Cambria Math"/>
                            <w:sz w:val="22"/>
                            <w:szCs w:val="22"/>
                            <w:lang w:val=""/>
                          </w:rPr>
                          <m:t>jω</m:t>
                        </m:r>
                      </m:e>
                    </m:d>
                  </m:e>
                </m:d>
                <m:r>
                  <m:rPr>
                    <m:sty m:val="p"/>
                  </m:rPr>
                  <w:rPr>
                    <w:rFonts w:ascii="Cambria Math" w:hAnsi="Cambria Math"/>
                    <w:sz w:val="22"/>
                    <w:szCs w:val="22"/>
                    <w:lang w:val=""/>
                  </w:rPr>
                  <m:t>=</m:t>
                </m:r>
                <m:f>
                  <m:fPr>
                    <m:ctrlPr>
                      <w:rPr>
                        <w:rFonts w:ascii="Cambria Math" w:hAnsi="Cambria Math"/>
                        <w:sz w:val="22"/>
                        <w:szCs w:val="22"/>
                        <w:lang w:val=""/>
                      </w:rPr>
                    </m:ctrlPr>
                  </m:fPr>
                  <m:num>
                    <m:d>
                      <m:dPr>
                        <m:begChr m:val="|"/>
                        <m:endChr m:val="|"/>
                        <m:ctrlPr>
                          <w:rPr>
                            <w:rFonts w:ascii="Cambria Math" w:hAnsi="Cambria Math"/>
                            <w:sz w:val="22"/>
                            <w:szCs w:val="22"/>
                            <w:lang w:val=""/>
                          </w:rPr>
                        </m:ctrlPr>
                      </m:dPr>
                      <m:e>
                        <m:r>
                          <m:rPr>
                            <m:sty m:val="p"/>
                          </m:rPr>
                          <w:rPr>
                            <w:rFonts w:ascii="Cambria Math" w:hAnsi="Cambria Math"/>
                            <w:sz w:val="22"/>
                            <w:szCs w:val="22"/>
                            <w:lang w:val=""/>
                          </w:rPr>
                          <m:t>1+</m:t>
                        </m:r>
                        <m:f>
                          <m:fPr>
                            <m:ctrlPr>
                              <w:rPr>
                                <w:rFonts w:ascii="Cambria Math" w:hAnsi="Cambria Math"/>
                                <w:sz w:val="22"/>
                                <w:szCs w:val="22"/>
                                <w:lang w:val=""/>
                              </w:rPr>
                            </m:ctrlPr>
                          </m:fPr>
                          <m:num>
                            <m:r>
                              <w:rPr>
                                <w:rFonts w:ascii="Cambria Math" w:hAnsi="Cambria Math"/>
                                <w:sz w:val="22"/>
                                <w:szCs w:val="22"/>
                                <w:lang w:val=""/>
                              </w:rPr>
                              <m:t>jω</m:t>
                            </m:r>
                          </m:num>
                          <m:den>
                            <m:sSub>
                              <m:sSubPr>
                                <m:ctrlPr>
                                  <w:rPr>
                                    <w:rFonts w:ascii="Cambria Math" w:hAnsi="Cambria Math"/>
                                    <w:sz w:val="22"/>
                                    <w:szCs w:val="22"/>
                                    <w:lang w:val=""/>
                                  </w:rPr>
                                </m:ctrlPr>
                              </m:sSubPr>
                              <m:e>
                                <m:r>
                                  <w:rPr>
                                    <w:rFonts w:ascii="Cambria Math" w:hAnsi="Cambria Math"/>
                                    <w:sz w:val="22"/>
                                    <w:szCs w:val="22"/>
                                    <w:lang w:val=""/>
                                  </w:rPr>
                                  <m:t>ω</m:t>
                                </m:r>
                              </m:e>
                              <m:sub>
                                <m:r>
                                  <w:rPr>
                                    <w:rFonts w:ascii="Cambria Math" w:hAnsi="Cambria Math"/>
                                    <w:sz w:val="22"/>
                                    <w:szCs w:val="22"/>
                                    <w:lang w:val=""/>
                                  </w:rPr>
                                  <m:t>n</m:t>
                                </m:r>
                              </m:sub>
                            </m:sSub>
                          </m:den>
                        </m:f>
                      </m:e>
                    </m:d>
                  </m:num>
                  <m:den>
                    <m:d>
                      <m:dPr>
                        <m:begChr m:val="|"/>
                        <m:endChr m:val="|"/>
                        <m:ctrlPr>
                          <w:rPr>
                            <w:rFonts w:ascii="Cambria Math" w:hAnsi="Cambria Math"/>
                            <w:sz w:val="22"/>
                            <w:szCs w:val="22"/>
                            <w:lang w:val=""/>
                          </w:rPr>
                        </m:ctrlPr>
                      </m:dPr>
                      <m:e>
                        <m:r>
                          <m:rPr>
                            <m:sty m:val="p"/>
                          </m:rPr>
                          <w:rPr>
                            <w:rFonts w:ascii="Cambria Math" w:hAnsi="Cambria Math"/>
                            <w:sz w:val="22"/>
                            <w:szCs w:val="22"/>
                            <w:lang w:val=""/>
                          </w:rPr>
                          <m:t>1+</m:t>
                        </m:r>
                        <m:f>
                          <m:fPr>
                            <m:ctrlPr>
                              <w:rPr>
                                <w:rFonts w:ascii="Cambria Math" w:hAnsi="Cambria Math"/>
                                <w:sz w:val="22"/>
                                <w:szCs w:val="22"/>
                                <w:lang w:val=""/>
                              </w:rPr>
                            </m:ctrlPr>
                          </m:fPr>
                          <m:num>
                            <m:r>
                              <w:rPr>
                                <w:rFonts w:ascii="Cambria Math" w:hAnsi="Cambria Math"/>
                                <w:sz w:val="22"/>
                                <w:szCs w:val="22"/>
                                <w:lang w:val=""/>
                              </w:rPr>
                              <m:t>jω</m:t>
                            </m:r>
                          </m:num>
                          <m:den>
                            <m:sSub>
                              <m:sSubPr>
                                <m:ctrlPr>
                                  <w:rPr>
                                    <w:rFonts w:ascii="Cambria Math" w:hAnsi="Cambria Math"/>
                                    <w:sz w:val="22"/>
                                    <w:szCs w:val="22"/>
                                    <w:lang w:val=""/>
                                  </w:rPr>
                                </m:ctrlPr>
                              </m:sSubPr>
                              <m:e>
                                <m:r>
                                  <w:rPr>
                                    <w:rFonts w:ascii="Cambria Math" w:hAnsi="Cambria Math"/>
                                    <w:sz w:val="22"/>
                                    <w:szCs w:val="22"/>
                                    <w:lang w:val=""/>
                                  </w:rPr>
                                  <m:t>ω</m:t>
                                </m:r>
                              </m:e>
                              <m:sub>
                                <m:r>
                                  <w:rPr>
                                    <w:rFonts w:ascii="Cambria Math" w:hAnsi="Cambria Math"/>
                                    <w:sz w:val="22"/>
                                    <w:szCs w:val="22"/>
                                    <w:lang w:val=""/>
                                  </w:rPr>
                                  <m:t>d</m:t>
                                </m:r>
                              </m:sub>
                            </m:sSub>
                          </m:den>
                        </m:f>
                      </m:e>
                    </m:d>
                  </m:den>
                </m:f>
                <m:r>
                  <m:rPr>
                    <m:sty m:val="p"/>
                  </m:rPr>
                  <w:rPr>
                    <w:rFonts w:ascii="Cambria Math" w:hAnsi="Cambria Math"/>
                    <w:sz w:val="22"/>
                    <w:szCs w:val="22"/>
                    <w:lang w:val=""/>
                  </w:rPr>
                  <m:t>=</m:t>
                </m:r>
                <m:f>
                  <m:fPr>
                    <m:ctrlPr>
                      <w:rPr>
                        <w:rFonts w:ascii="Cambria Math" w:hAnsi="Cambria Math"/>
                        <w:sz w:val="22"/>
                        <w:szCs w:val="22"/>
                        <w:lang w:val=""/>
                      </w:rPr>
                    </m:ctrlPr>
                  </m:fPr>
                  <m:num>
                    <m:rad>
                      <m:radPr>
                        <m:degHide m:val="1"/>
                        <m:ctrlPr>
                          <w:rPr>
                            <w:rFonts w:ascii="Cambria Math" w:hAnsi="Cambria Math"/>
                            <w:sz w:val="22"/>
                            <w:szCs w:val="22"/>
                            <w:lang w:val=""/>
                          </w:rPr>
                        </m:ctrlPr>
                      </m:radPr>
                      <m:deg/>
                      <m:e>
                        <m:r>
                          <m:rPr>
                            <m:sty m:val="p"/>
                          </m:rPr>
                          <w:rPr>
                            <w:rFonts w:ascii="Cambria Math" w:hAnsi="Cambria Math"/>
                            <w:sz w:val="22"/>
                            <w:szCs w:val="22"/>
                            <w:lang w:val=""/>
                          </w:rPr>
                          <m:t>1+</m:t>
                        </m:r>
                        <m:sSup>
                          <m:sSupPr>
                            <m:ctrlPr>
                              <w:rPr>
                                <w:rFonts w:ascii="Cambria Math" w:hAnsi="Cambria Math"/>
                                <w:sz w:val="22"/>
                                <w:szCs w:val="22"/>
                                <w:lang w:val=""/>
                              </w:rPr>
                            </m:ctrlPr>
                          </m:sSupPr>
                          <m:e>
                            <m:d>
                              <m:dPr>
                                <m:ctrlPr>
                                  <w:rPr>
                                    <w:rFonts w:ascii="Cambria Math" w:hAnsi="Cambria Math"/>
                                    <w:sz w:val="22"/>
                                    <w:szCs w:val="22"/>
                                    <w:lang w:val=""/>
                                  </w:rPr>
                                </m:ctrlPr>
                              </m:dPr>
                              <m:e>
                                <m:f>
                                  <m:fPr>
                                    <m:ctrlPr>
                                      <w:rPr>
                                        <w:rFonts w:ascii="Cambria Math" w:hAnsi="Cambria Math"/>
                                        <w:sz w:val="22"/>
                                        <w:szCs w:val="22"/>
                                        <w:lang w:val=""/>
                                      </w:rPr>
                                    </m:ctrlPr>
                                  </m:fPr>
                                  <m:num>
                                    <m:r>
                                      <w:rPr>
                                        <w:rFonts w:ascii="Cambria Math" w:hAnsi="Cambria Math"/>
                                        <w:sz w:val="22"/>
                                        <w:szCs w:val="22"/>
                                        <w:lang w:val=""/>
                                      </w:rPr>
                                      <m:t>ω</m:t>
                                    </m:r>
                                  </m:num>
                                  <m:den>
                                    <m:sSub>
                                      <m:sSubPr>
                                        <m:ctrlPr>
                                          <w:rPr>
                                            <w:rFonts w:ascii="Cambria Math" w:hAnsi="Cambria Math"/>
                                            <w:sz w:val="22"/>
                                            <w:szCs w:val="22"/>
                                            <w:lang w:val=""/>
                                          </w:rPr>
                                        </m:ctrlPr>
                                      </m:sSubPr>
                                      <m:e>
                                        <m:r>
                                          <w:rPr>
                                            <w:rFonts w:ascii="Cambria Math" w:hAnsi="Cambria Math"/>
                                            <w:sz w:val="22"/>
                                            <w:szCs w:val="22"/>
                                            <w:lang w:val=""/>
                                          </w:rPr>
                                          <m:t>ω</m:t>
                                        </m:r>
                                      </m:e>
                                      <m:sub>
                                        <m:r>
                                          <w:rPr>
                                            <w:rFonts w:ascii="Cambria Math" w:hAnsi="Cambria Math"/>
                                            <w:sz w:val="22"/>
                                            <w:szCs w:val="22"/>
                                            <w:lang w:val=""/>
                                          </w:rPr>
                                          <m:t>n</m:t>
                                        </m:r>
                                      </m:sub>
                                    </m:sSub>
                                  </m:den>
                                </m:f>
                              </m:e>
                            </m:d>
                          </m:e>
                          <m:sup>
                            <m:r>
                              <m:rPr>
                                <m:sty m:val="p"/>
                              </m:rPr>
                              <w:rPr>
                                <w:rFonts w:ascii="Cambria Math" w:hAnsi="Cambria Math"/>
                                <w:sz w:val="22"/>
                                <w:szCs w:val="22"/>
                                <w:lang w:val=""/>
                              </w:rPr>
                              <m:t>2</m:t>
                            </m:r>
                          </m:sup>
                        </m:sSup>
                      </m:e>
                    </m:rad>
                  </m:num>
                  <m:den>
                    <m:rad>
                      <m:radPr>
                        <m:degHide m:val="1"/>
                        <m:ctrlPr>
                          <w:rPr>
                            <w:rFonts w:ascii="Cambria Math" w:hAnsi="Cambria Math"/>
                            <w:sz w:val="22"/>
                            <w:szCs w:val="22"/>
                            <w:lang w:val=""/>
                          </w:rPr>
                        </m:ctrlPr>
                      </m:radPr>
                      <m:deg/>
                      <m:e>
                        <m:r>
                          <m:rPr>
                            <m:sty m:val="p"/>
                          </m:rPr>
                          <w:rPr>
                            <w:rFonts w:ascii="Cambria Math" w:hAnsi="Cambria Math"/>
                            <w:sz w:val="22"/>
                            <w:szCs w:val="22"/>
                            <w:lang w:val=""/>
                          </w:rPr>
                          <m:t>1+</m:t>
                        </m:r>
                        <m:sSup>
                          <m:sSupPr>
                            <m:ctrlPr>
                              <w:rPr>
                                <w:rFonts w:ascii="Cambria Math" w:hAnsi="Cambria Math"/>
                                <w:sz w:val="22"/>
                                <w:szCs w:val="22"/>
                                <w:lang w:val=""/>
                              </w:rPr>
                            </m:ctrlPr>
                          </m:sSupPr>
                          <m:e>
                            <m:d>
                              <m:dPr>
                                <m:ctrlPr>
                                  <w:rPr>
                                    <w:rFonts w:ascii="Cambria Math" w:hAnsi="Cambria Math"/>
                                    <w:sz w:val="22"/>
                                    <w:szCs w:val="22"/>
                                    <w:lang w:val=""/>
                                  </w:rPr>
                                </m:ctrlPr>
                              </m:dPr>
                              <m:e>
                                <m:f>
                                  <m:fPr>
                                    <m:ctrlPr>
                                      <w:rPr>
                                        <w:rFonts w:ascii="Cambria Math" w:hAnsi="Cambria Math"/>
                                        <w:sz w:val="22"/>
                                        <w:szCs w:val="22"/>
                                        <w:lang w:val=""/>
                                      </w:rPr>
                                    </m:ctrlPr>
                                  </m:fPr>
                                  <m:num>
                                    <m:r>
                                      <w:rPr>
                                        <w:rFonts w:ascii="Cambria Math" w:hAnsi="Cambria Math"/>
                                        <w:sz w:val="22"/>
                                        <w:szCs w:val="22"/>
                                        <w:lang w:val=""/>
                                      </w:rPr>
                                      <m:t>ω</m:t>
                                    </m:r>
                                  </m:num>
                                  <m:den>
                                    <m:sSub>
                                      <m:sSubPr>
                                        <m:ctrlPr>
                                          <w:rPr>
                                            <w:rFonts w:ascii="Cambria Math" w:hAnsi="Cambria Math"/>
                                            <w:sz w:val="22"/>
                                            <w:szCs w:val="22"/>
                                            <w:lang w:val=""/>
                                          </w:rPr>
                                        </m:ctrlPr>
                                      </m:sSubPr>
                                      <m:e>
                                        <m:r>
                                          <w:rPr>
                                            <w:rFonts w:ascii="Cambria Math" w:hAnsi="Cambria Math"/>
                                            <w:sz w:val="22"/>
                                            <w:szCs w:val="22"/>
                                            <w:lang w:val=""/>
                                          </w:rPr>
                                          <m:t>ω</m:t>
                                        </m:r>
                                      </m:e>
                                      <m:sub>
                                        <m:r>
                                          <w:rPr>
                                            <w:rFonts w:ascii="Cambria Math" w:hAnsi="Cambria Math"/>
                                            <w:sz w:val="22"/>
                                            <w:szCs w:val="22"/>
                                            <w:lang w:val=""/>
                                          </w:rPr>
                                          <m:t>d</m:t>
                                        </m:r>
                                      </m:sub>
                                    </m:sSub>
                                  </m:den>
                                </m:f>
                              </m:e>
                            </m:d>
                          </m:e>
                          <m:sup>
                            <m:r>
                              <m:rPr>
                                <m:sty m:val="p"/>
                              </m:rPr>
                              <w:rPr>
                                <w:rFonts w:ascii="Cambria Math" w:hAnsi="Cambria Math"/>
                                <w:sz w:val="22"/>
                                <w:szCs w:val="22"/>
                                <w:lang w:val=""/>
                              </w:rPr>
                              <m:t>2</m:t>
                            </m:r>
                          </m:sup>
                        </m:sSup>
                      </m:e>
                    </m:rad>
                  </m:den>
                </m:f>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D0F5A0" w14:textId="77777777" w:rsidR="005C26D9" w:rsidRDefault="005C26D9">
            <w:pPr>
              <w:pStyle w:val="NormalWeb"/>
              <w:spacing w:before="0" w:beforeAutospacing="0" w:after="0" w:afterAutospacing="0"/>
              <w:rPr>
                <w:rFonts w:ascii="Cambria Math" w:hAnsi="Cambria Math"/>
                <w:sz w:val="22"/>
                <w:szCs w:val="22"/>
                <w:lang w:val=""/>
              </w:rPr>
            </w:pPr>
            <m:oMathPara>
              <m:oMath>
                <m:r>
                  <m:rPr>
                    <m:sty m:val="bi"/>
                  </m:rPr>
                  <w:rPr>
                    <w:rFonts w:ascii="Cambria Math" w:hAnsi="Cambria Math"/>
                    <w:sz w:val="22"/>
                    <w:szCs w:val="22"/>
                    <w:lang w:val=""/>
                  </w:rPr>
                  <m:t>ω</m:t>
                </m:r>
                <m:r>
                  <m:rPr>
                    <m:sty m:val="p"/>
                  </m:rPr>
                  <w:rPr>
                    <w:rFonts w:ascii="Cambria Math" w:hAnsi="Cambria Math"/>
                    <w:sz w:val="22"/>
                    <w:szCs w:val="22"/>
                    <w:lang w:val=""/>
                  </w:rPr>
                  <m:t>→</m:t>
                </m:r>
                <m:r>
                  <m:rPr>
                    <m:sty m:val="b"/>
                  </m:rPr>
                  <w:rPr>
                    <w:rFonts w:ascii="Cambria Math" w:hAnsi="Cambria Math"/>
                    <w:sz w:val="22"/>
                    <w:szCs w:val="22"/>
                    <w:lang w:val=""/>
                  </w:rPr>
                  <m:t>0</m:t>
                </m:r>
              </m:oMath>
            </m:oMathPara>
          </w:p>
        </w:tc>
        <w:tc>
          <w:tcPr>
            <w:tcW w:w="3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6BF554" w14:textId="77777777" w:rsidR="005C26D9" w:rsidRDefault="005C26D9">
            <w:pPr>
              <w:pStyle w:val="NormalWeb"/>
              <w:spacing w:before="0" w:beforeAutospacing="0" w:after="0" w:afterAutospacing="0"/>
              <w:rPr>
                <w:rFonts w:ascii="Cambria Math" w:hAnsi="Cambria Math"/>
                <w:sz w:val="22"/>
                <w:szCs w:val="22"/>
                <w:lang w:val=""/>
              </w:rPr>
            </w:pPr>
            <m:oMathPara>
              <m:oMath>
                <m:r>
                  <m:rPr>
                    <m:sty m:val="bi"/>
                  </m:rPr>
                  <w:rPr>
                    <w:rFonts w:ascii="Cambria Math" w:hAnsi="Cambria Math"/>
                    <w:sz w:val="22"/>
                    <w:szCs w:val="22"/>
                    <w:lang w:val=""/>
                  </w:rPr>
                  <m:t>ω</m:t>
                </m:r>
                <m:r>
                  <m:rPr>
                    <m:sty m:val="p"/>
                  </m:rPr>
                  <w:rPr>
                    <w:rFonts w:ascii="Cambria Math" w:hAnsi="Cambria Math"/>
                    <w:sz w:val="22"/>
                    <w:szCs w:val="22"/>
                    <w:lang w:val=""/>
                  </w:rPr>
                  <m:t>→∞</m:t>
                </m:r>
              </m:oMath>
            </m:oMathPara>
          </w:p>
        </w:tc>
      </w:tr>
      <w:tr w:rsidR="005C26D9" w14:paraId="5C413342" w14:textId="77777777" w:rsidTr="001545C4">
        <w:tc>
          <w:tcPr>
            <w:tcW w:w="3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4CEBA" w14:textId="77777777" w:rsidR="005C26D9" w:rsidRPr="005C26D9" w:rsidRDefault="005C26D9">
            <w:pPr>
              <w:pStyle w:val="NormalWeb"/>
              <w:spacing w:before="0" w:beforeAutospacing="0" w:after="0" w:afterAutospacing="0"/>
              <w:rPr>
                <w:rFonts w:ascii="Cambria Math" w:hAnsi="Cambria Math"/>
                <w:sz w:val="22"/>
                <w:szCs w:val="22"/>
                <w:lang w:val=""/>
              </w:rPr>
            </w:pPr>
            <m:oMathPara>
              <m:oMathParaPr>
                <m:jc m:val="left"/>
              </m:oMathParaPr>
              <m:oMath>
                <m:r>
                  <m:rPr>
                    <m:sty m:val="bi"/>
                  </m:rPr>
                  <w:rPr>
                    <w:rFonts w:ascii="Cambria Math" w:hAnsi="Cambria Math"/>
                    <w:sz w:val="22"/>
                    <w:szCs w:val="22"/>
                    <w:lang w:val=""/>
                  </w:rPr>
                  <m:t>α</m:t>
                </m:r>
                <m:r>
                  <m:rPr>
                    <m:sty m:val="p"/>
                  </m:rPr>
                  <w:rPr>
                    <w:rFonts w:ascii="Cambria Math" w:hAnsi="Cambria Math"/>
                    <w:sz w:val="22"/>
                    <w:szCs w:val="22"/>
                    <w:lang w:val=""/>
                  </w:rPr>
                  <m:t>=</m:t>
                </m:r>
                <m:r>
                  <m:rPr>
                    <m:sty m:val="b"/>
                  </m:rPr>
                  <w:rPr>
                    <w:rFonts w:ascii="Cambria Math" w:hAnsi="Cambria Math"/>
                    <w:sz w:val="22"/>
                    <w:szCs w:val="22"/>
                    <w:lang w:val=""/>
                  </w:rPr>
                  <m:t>0</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27401B" w14:textId="6C5DD427" w:rsidR="005C26D9" w:rsidRPr="001545C4" w:rsidRDefault="00965F51">
            <w:pPr>
              <w:pStyle w:val="NormalWeb"/>
              <w:spacing w:before="0" w:beforeAutospacing="0" w:after="0" w:afterAutospacing="0"/>
              <w:rPr>
                <w:rFonts w:ascii="Cambria Math" w:hAnsi="Cambria Math"/>
                <w:sz w:val="22"/>
                <w:szCs w:val="22"/>
                <w:lang w:val=""/>
              </w:rPr>
            </w:pPr>
            <m:oMathPara>
              <m:oMathParaPr>
                <m:jc m:val="left"/>
              </m:oMathParaPr>
              <m:oMath>
                <m:sSub>
                  <m:sSubPr>
                    <m:ctrlPr>
                      <w:rPr>
                        <w:rFonts w:ascii="Cambria Math" w:hAnsi="Cambria Math"/>
                        <w:sz w:val="22"/>
                        <w:szCs w:val="22"/>
                        <w:lang w:val=""/>
                      </w:rPr>
                    </m:ctrlPr>
                  </m:sSubPr>
                  <m:e>
                    <m:d>
                      <m:dPr>
                        <m:begChr m:val="|"/>
                        <m:endChr m:val="|"/>
                        <m:ctrlPr>
                          <w:rPr>
                            <w:rFonts w:ascii="Cambria Math" w:hAnsi="Cambria Math"/>
                            <w:sz w:val="22"/>
                            <w:szCs w:val="22"/>
                            <w:lang w:val=""/>
                          </w:rPr>
                        </m:ctrlPr>
                      </m:dPr>
                      <m:e>
                        <m:r>
                          <w:rPr>
                            <w:rFonts w:ascii="Cambria Math" w:hAnsi="Cambria Math"/>
                            <w:sz w:val="22"/>
                            <w:szCs w:val="22"/>
                            <w:lang w:val=""/>
                          </w:rPr>
                          <m:t>H</m:t>
                        </m:r>
                        <m:d>
                          <m:dPr>
                            <m:ctrlPr>
                              <w:rPr>
                                <w:rFonts w:ascii="Cambria Math" w:hAnsi="Cambria Math"/>
                                <w:sz w:val="22"/>
                                <w:szCs w:val="22"/>
                                <w:lang w:val=""/>
                              </w:rPr>
                            </m:ctrlPr>
                          </m:dPr>
                          <m:e>
                            <m:r>
                              <w:rPr>
                                <w:rFonts w:ascii="Cambria Math" w:hAnsi="Cambria Math"/>
                                <w:sz w:val="22"/>
                                <w:szCs w:val="22"/>
                                <w:lang w:val=""/>
                              </w:rPr>
                              <m:t>jω</m:t>
                            </m:r>
                          </m:e>
                        </m:d>
                      </m:e>
                    </m:d>
                  </m:e>
                  <m:sub>
                    <m:r>
                      <w:rPr>
                        <w:rFonts w:ascii="Cambria Math" w:hAnsi="Cambria Math"/>
                        <w:sz w:val="22"/>
                        <w:szCs w:val="22"/>
                        <w:lang w:val=""/>
                      </w:rPr>
                      <m:t>α</m:t>
                    </m:r>
                    <m:r>
                      <m:rPr>
                        <m:sty m:val="p"/>
                      </m:rPr>
                      <w:rPr>
                        <w:rFonts w:ascii="Cambria Math" w:hAnsi="Cambria Math"/>
                        <w:sz w:val="22"/>
                        <w:szCs w:val="22"/>
                        <w:lang w:val=""/>
                      </w:rPr>
                      <m:t>=0,  </m:t>
                    </m:r>
                    <m:r>
                      <w:rPr>
                        <w:rFonts w:ascii="Cambria Math" w:hAnsi="Cambria Math"/>
                        <w:sz w:val="22"/>
                        <w:szCs w:val="22"/>
                        <w:lang w:val=""/>
                      </w:rPr>
                      <m:t>ω</m:t>
                    </m:r>
                    <m:r>
                      <m:rPr>
                        <m:sty m:val="p"/>
                      </m:rPr>
                      <w:rPr>
                        <w:rFonts w:ascii="Cambria Math" w:hAnsi="Cambria Math"/>
                        <w:sz w:val="22"/>
                        <w:szCs w:val="22"/>
                        <w:lang w:val=""/>
                      </w:rPr>
                      <m:t>=0</m:t>
                    </m:r>
                  </m:sub>
                </m:sSub>
                <m:r>
                  <m:rPr>
                    <m:sty m:val="p"/>
                  </m:rPr>
                  <w:rPr>
                    <w:rFonts w:ascii="Cambria Math" w:hAnsi="Cambria Math"/>
                    <w:sz w:val="22"/>
                    <w:szCs w:val="22"/>
                    <w:lang w:val=""/>
                  </w:rPr>
                  <m:t>=</m:t>
                </m:r>
              </m:oMath>
            </m:oMathPara>
          </w:p>
          <w:p w14:paraId="32B6D333" w14:textId="77777777" w:rsidR="001545C4" w:rsidRDefault="001545C4">
            <w:pPr>
              <w:pStyle w:val="NormalWeb"/>
              <w:spacing w:before="0" w:beforeAutospacing="0" w:after="0" w:afterAutospacing="0"/>
              <w:rPr>
                <w:rFonts w:ascii="Cambria Math" w:hAnsi="Cambria Math"/>
                <w:sz w:val="22"/>
                <w:szCs w:val="22"/>
                <w:lang w:val=""/>
              </w:rPr>
            </w:pPr>
          </w:p>
          <w:p w14:paraId="7264D089" w14:textId="1AD32ECB" w:rsidR="001545C4" w:rsidRPr="001545C4" w:rsidRDefault="001545C4">
            <w:pPr>
              <w:pStyle w:val="NormalWeb"/>
              <w:spacing w:before="0" w:beforeAutospacing="0" w:after="0" w:afterAutospacing="0"/>
              <w:rPr>
                <w:rFonts w:ascii="Cambria Math" w:hAnsi="Cambria Math"/>
                <w:sz w:val="22"/>
                <w:szCs w:val="22"/>
                <w:lang w:val=""/>
              </w:rPr>
            </w:pPr>
          </w:p>
        </w:tc>
        <w:tc>
          <w:tcPr>
            <w:tcW w:w="3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1200C5" w14:textId="77777777" w:rsidR="005C26D9" w:rsidRPr="001545C4" w:rsidRDefault="00965F51">
            <w:pPr>
              <w:pStyle w:val="NormalWeb"/>
              <w:spacing w:before="0" w:beforeAutospacing="0" w:after="0" w:afterAutospacing="0"/>
              <w:rPr>
                <w:rFonts w:ascii="Cambria Math" w:hAnsi="Cambria Math"/>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w:rPr>
                        <w:rFonts w:ascii="Cambria Math" w:hAnsi="Cambria Math"/>
                      </w:rPr>
                      <m:t>α</m:t>
                    </m:r>
                    <m:r>
                      <m:rPr>
                        <m:sty m:val="p"/>
                      </m:rPr>
                      <w:rPr>
                        <w:rFonts w:ascii="Cambria Math" w:hAnsi="Cambria Math"/>
                      </w:rPr>
                      <m:t>=0, </m:t>
                    </m:r>
                    <m:r>
                      <w:rPr>
                        <w:rFonts w:ascii="Cambria Math" w:hAnsi="Cambria Math"/>
                      </w:rPr>
                      <m:t>ω</m:t>
                    </m:r>
                    <m:r>
                      <m:rPr>
                        <m:sty m:val="p"/>
                      </m:rPr>
                      <w:rPr>
                        <w:rFonts w:ascii="Cambria Math" w:hAnsi="Cambria Math"/>
                      </w:rPr>
                      <m:t>=∞</m:t>
                    </m:r>
                  </m:sub>
                </m:sSub>
                <m:r>
                  <m:rPr>
                    <m:sty m:val="p"/>
                  </m:rPr>
                  <w:rPr>
                    <w:rFonts w:ascii="Cambria Math" w:hAnsi="Cambria Math"/>
                  </w:rPr>
                  <m:t>=</m:t>
                </m:r>
              </m:oMath>
            </m:oMathPara>
          </w:p>
          <w:p w14:paraId="5B04192E" w14:textId="77777777" w:rsidR="001545C4" w:rsidRDefault="001545C4">
            <w:pPr>
              <w:pStyle w:val="NormalWeb"/>
              <w:spacing w:before="0" w:beforeAutospacing="0" w:after="0" w:afterAutospacing="0"/>
              <w:rPr>
                <w:rFonts w:ascii="Cambria Math" w:hAnsi="Cambria Math"/>
              </w:rPr>
            </w:pPr>
          </w:p>
          <w:p w14:paraId="5CFC75D4" w14:textId="44B47BF4" w:rsidR="001545C4" w:rsidRPr="001545C4" w:rsidRDefault="001545C4">
            <w:pPr>
              <w:pStyle w:val="NormalWeb"/>
              <w:spacing w:before="0" w:beforeAutospacing="0" w:after="0" w:afterAutospacing="0"/>
              <w:rPr>
                <w:rFonts w:ascii="Cambria Math" w:hAnsi="Cambria Math"/>
              </w:rPr>
            </w:pPr>
          </w:p>
        </w:tc>
      </w:tr>
      <w:tr w:rsidR="005C26D9" w14:paraId="2AA0EA2A" w14:textId="77777777" w:rsidTr="001545C4">
        <w:tc>
          <w:tcPr>
            <w:tcW w:w="3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5864BC" w14:textId="77777777" w:rsidR="005C26D9" w:rsidRPr="005C26D9" w:rsidRDefault="005C26D9">
            <w:pPr>
              <w:pStyle w:val="NormalWeb"/>
              <w:spacing w:before="0" w:beforeAutospacing="0" w:after="0" w:afterAutospacing="0"/>
              <w:rPr>
                <w:rFonts w:ascii="Cambria Math" w:hAnsi="Cambria Math"/>
                <w:sz w:val="22"/>
                <w:szCs w:val="22"/>
                <w:lang w:val=""/>
              </w:rPr>
            </w:pPr>
            <m:oMathPara>
              <m:oMathParaPr>
                <m:jc m:val="left"/>
              </m:oMathParaPr>
              <m:oMath>
                <m:r>
                  <m:rPr>
                    <m:sty m:val="bi"/>
                  </m:rPr>
                  <w:rPr>
                    <w:rFonts w:ascii="Cambria Math" w:hAnsi="Cambria Math"/>
                    <w:sz w:val="22"/>
                    <w:szCs w:val="22"/>
                    <w:lang w:val=""/>
                  </w:rPr>
                  <m:t>α</m:t>
                </m:r>
                <m:r>
                  <m:rPr>
                    <m:sty m:val="p"/>
                  </m:rPr>
                  <w:rPr>
                    <w:rFonts w:ascii="Cambria Math" w:hAnsi="Cambria Math"/>
                    <w:sz w:val="22"/>
                    <w:szCs w:val="22"/>
                    <w:lang w:val=""/>
                  </w:rPr>
                  <m:t>=</m:t>
                </m:r>
                <m:r>
                  <m:rPr>
                    <m:sty m:val="b"/>
                  </m:rPr>
                  <w:rPr>
                    <w:rFonts w:ascii="Cambria Math" w:hAnsi="Cambria Math"/>
                    <w:sz w:val="22"/>
                    <w:szCs w:val="22"/>
                    <w:lang w:val=""/>
                  </w:rPr>
                  <m:t>1</m:t>
                </m:r>
              </m:oMath>
            </m:oMathPara>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0C1764" w14:textId="596A458B" w:rsidR="005C26D9" w:rsidRPr="001545C4" w:rsidRDefault="00965F51">
            <w:pPr>
              <w:pStyle w:val="NormalWeb"/>
              <w:spacing w:before="0" w:beforeAutospacing="0" w:after="0" w:afterAutospacing="0"/>
              <w:rPr>
                <w:rFonts w:ascii="Calibri Light" w:hAnsi="Calibri Light" w:cs="Calibri Light"/>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w:rPr>
                        <w:rFonts w:ascii="Cambria Math" w:hAnsi="Cambria Math"/>
                      </w:rPr>
                      <m:t>α</m:t>
                    </m:r>
                    <m:r>
                      <m:rPr>
                        <m:sty m:val="p"/>
                      </m:rPr>
                      <w:rPr>
                        <w:rFonts w:ascii="Cambria Math" w:hAnsi="Cambria Math"/>
                      </w:rPr>
                      <m:t>=1, </m:t>
                    </m:r>
                    <m:r>
                      <w:rPr>
                        <w:rFonts w:ascii="Cambria Math" w:hAnsi="Cambria Math"/>
                      </w:rPr>
                      <m:t>ω</m:t>
                    </m:r>
                    <m:r>
                      <m:rPr>
                        <m:sty m:val="p"/>
                      </m:rPr>
                      <w:rPr>
                        <w:rFonts w:ascii="Cambria Math" w:hAnsi="Cambria Math"/>
                      </w:rPr>
                      <m:t>=0</m:t>
                    </m:r>
                  </m:sub>
                </m:sSub>
                <m:r>
                  <m:rPr>
                    <m:sty m:val="p"/>
                  </m:rPr>
                  <w:rPr>
                    <w:rFonts w:ascii="Cambria Math" w:hAnsi="Cambria Math"/>
                  </w:rPr>
                  <m:t>=</m:t>
                </m:r>
              </m:oMath>
            </m:oMathPara>
          </w:p>
          <w:p w14:paraId="5CFACF5E" w14:textId="77777777" w:rsidR="001545C4" w:rsidRPr="001545C4" w:rsidRDefault="001545C4">
            <w:pPr>
              <w:pStyle w:val="NormalWeb"/>
              <w:spacing w:before="0" w:beforeAutospacing="0" w:after="0" w:afterAutospacing="0"/>
              <w:rPr>
                <w:rFonts w:ascii="Calibri Light" w:hAnsi="Calibri Light" w:cs="Calibri Light"/>
              </w:rPr>
            </w:pPr>
          </w:p>
          <w:p w14:paraId="4AEA5223" w14:textId="13FDCA01" w:rsidR="005C26D9" w:rsidRDefault="005C26D9" w:rsidP="001545C4">
            <w:pPr>
              <w:pStyle w:val="NormalWeb"/>
              <w:spacing w:before="0" w:beforeAutospacing="0" w:after="0" w:afterAutospacing="0"/>
              <w:rPr>
                <w:rFonts w:ascii="Calibri Light" w:hAnsi="Calibri Light" w:cs="Calibri Light"/>
              </w:rPr>
            </w:pPr>
          </w:p>
        </w:tc>
        <w:tc>
          <w:tcPr>
            <w:tcW w:w="3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CE688" w14:textId="4B9BC581" w:rsidR="005C26D9" w:rsidRPr="001545C4" w:rsidRDefault="00965F51">
            <w:pPr>
              <w:pStyle w:val="NormalWeb"/>
              <w:spacing w:before="0" w:beforeAutospacing="0" w:after="0" w:afterAutospacing="0"/>
              <w:rPr>
                <w:rFonts w:ascii="Calibri Light" w:hAnsi="Calibri Light" w:cs="Calibri Light"/>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w:rPr>
                        <w:rFonts w:ascii="Cambria Math" w:hAnsi="Cambria Math"/>
                      </w:rPr>
                      <m:t>α</m:t>
                    </m:r>
                    <m:r>
                      <m:rPr>
                        <m:sty m:val="p"/>
                      </m:rPr>
                      <w:rPr>
                        <w:rFonts w:ascii="Cambria Math" w:hAnsi="Cambria Math"/>
                      </w:rPr>
                      <m:t>=1, </m:t>
                    </m:r>
                    <m:r>
                      <w:rPr>
                        <w:rFonts w:ascii="Cambria Math" w:hAnsi="Cambria Math"/>
                      </w:rPr>
                      <m:t>ω</m:t>
                    </m:r>
                    <m:r>
                      <m:rPr>
                        <m:sty m:val="p"/>
                      </m:rPr>
                      <w:rPr>
                        <w:rFonts w:ascii="Cambria Math" w:hAnsi="Cambria Math"/>
                      </w:rPr>
                      <m:t>=∞</m:t>
                    </m:r>
                  </m:sub>
                </m:sSub>
                <m:r>
                  <m:rPr>
                    <m:sty m:val="p"/>
                  </m:rPr>
                  <w:rPr>
                    <w:rFonts w:ascii="Cambria Math" w:hAnsi="Cambria Math"/>
                  </w:rPr>
                  <m:t>=</m:t>
                </m:r>
              </m:oMath>
            </m:oMathPara>
          </w:p>
          <w:p w14:paraId="31F4CBC4" w14:textId="77777777" w:rsidR="001545C4" w:rsidRPr="001545C4" w:rsidRDefault="001545C4">
            <w:pPr>
              <w:pStyle w:val="NormalWeb"/>
              <w:spacing w:before="0" w:beforeAutospacing="0" w:after="0" w:afterAutospacing="0"/>
              <w:rPr>
                <w:rFonts w:ascii="Calibri Light" w:hAnsi="Calibri Light" w:cs="Calibri Light"/>
              </w:rPr>
            </w:pPr>
          </w:p>
          <w:p w14:paraId="78C4A2A7" w14:textId="1739F93E" w:rsidR="005C26D9" w:rsidRDefault="005C26D9" w:rsidP="001545C4">
            <w:pPr>
              <w:pStyle w:val="NormalWeb"/>
              <w:spacing w:before="0" w:beforeAutospacing="0" w:after="0" w:afterAutospacing="0"/>
              <w:rPr>
                <w:rFonts w:ascii="Calibri Light" w:hAnsi="Calibri Light" w:cs="Calibri Light"/>
              </w:rPr>
            </w:pPr>
          </w:p>
        </w:tc>
      </w:tr>
    </w:tbl>
    <w:p w14:paraId="1FA8E947" w14:textId="47E864B3" w:rsidR="005C26D9" w:rsidRDefault="005C26D9" w:rsidP="005C26D9">
      <w:pPr>
        <w:pStyle w:val="NormalWeb"/>
        <w:spacing w:before="0" w:beforeAutospacing="0" w:after="0" w:afterAutospacing="0"/>
        <w:rPr>
          <w:rFonts w:ascii="Calibri" w:hAnsi="Calibri" w:cs="Calibri"/>
          <w:sz w:val="22"/>
          <w:szCs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30"/>
        <w:gridCol w:w="2790"/>
        <w:gridCol w:w="2577"/>
      </w:tblGrid>
      <w:tr w:rsidR="005C26D9" w14:paraId="0125247E" w14:textId="77777777" w:rsidTr="001545C4">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0A1B24" w14:textId="64D14715" w:rsidR="005C26D9" w:rsidRPr="001545C4" w:rsidRDefault="00965F51">
            <w:pPr>
              <w:pStyle w:val="NormalWeb"/>
              <w:spacing w:before="0" w:beforeAutospacing="0" w:after="0" w:afterAutospacing="0"/>
              <w:rPr>
                <w:rFonts w:ascii="Cambria Math" w:hAnsi="Cambria Math"/>
                <w:sz w:val="22"/>
                <w:szCs w:val="22"/>
                <w:lang w:val=""/>
              </w:rPr>
            </w:pPr>
            <m:oMathPara>
              <m:oMathParaPr>
                <m:jc m:val="left"/>
              </m:oMathParaPr>
              <m:oMath>
                <m:sSub>
                  <m:sSubPr>
                    <m:ctrlPr>
                      <w:rPr>
                        <w:rFonts w:ascii="Cambria Math" w:hAnsi="Cambria Math"/>
                        <w:sz w:val="22"/>
                        <w:szCs w:val="22"/>
                        <w:lang w:val=""/>
                      </w:rPr>
                    </m:ctrlPr>
                  </m:sSubPr>
                  <m:e>
                    <m:d>
                      <m:dPr>
                        <m:begChr m:val="|"/>
                        <m:endChr m:val="|"/>
                        <m:ctrlPr>
                          <w:rPr>
                            <w:rFonts w:ascii="Cambria Math" w:hAnsi="Cambria Math"/>
                            <w:sz w:val="22"/>
                            <w:szCs w:val="22"/>
                            <w:lang w:val=""/>
                          </w:rPr>
                        </m:ctrlPr>
                      </m:dPr>
                      <m:e>
                        <m:r>
                          <w:rPr>
                            <w:rFonts w:ascii="Cambria Math" w:hAnsi="Cambria Math"/>
                            <w:sz w:val="22"/>
                            <w:szCs w:val="22"/>
                            <w:lang w:val=""/>
                          </w:rPr>
                          <m:t>H</m:t>
                        </m:r>
                        <m:d>
                          <m:dPr>
                            <m:ctrlPr>
                              <w:rPr>
                                <w:rFonts w:ascii="Cambria Math" w:hAnsi="Cambria Math"/>
                                <w:sz w:val="22"/>
                                <w:szCs w:val="22"/>
                                <w:lang w:val=""/>
                              </w:rPr>
                            </m:ctrlPr>
                          </m:dPr>
                          <m:e>
                            <m:r>
                              <w:rPr>
                                <w:rFonts w:ascii="Cambria Math" w:hAnsi="Cambria Math"/>
                                <w:sz w:val="22"/>
                                <w:szCs w:val="22"/>
                                <w:lang w:val=""/>
                              </w:rPr>
                              <m:t>jω</m:t>
                            </m:r>
                          </m:e>
                        </m:d>
                      </m:e>
                    </m:d>
                  </m:e>
                  <m:sub>
                    <m:r>
                      <m:rPr>
                        <m:nor/>
                      </m:rPr>
                      <w:rPr>
                        <w:rFonts w:ascii="Cambria Math" w:hAnsi="Cambria Math"/>
                        <w:sz w:val="22"/>
                        <w:szCs w:val="22"/>
                        <w:lang w:val=""/>
                      </w:rPr>
                      <m:t>dB</m:t>
                    </m:r>
                  </m:sub>
                </m:sSub>
                <m:r>
                  <m:rPr>
                    <m:sty m:val="p"/>
                  </m:rPr>
                  <w:rPr>
                    <w:rFonts w:ascii="Cambria Math" w:hAnsi="Cambria Math"/>
                    <w:sz w:val="22"/>
                    <w:szCs w:val="22"/>
                    <w:lang w:val=""/>
                  </w:rPr>
                  <m:t>=20</m:t>
                </m:r>
                <m:func>
                  <m:funcPr>
                    <m:ctrlPr>
                      <w:rPr>
                        <w:rFonts w:ascii="Cambria Math" w:hAnsi="Cambria Math"/>
                        <w:sz w:val="22"/>
                        <w:szCs w:val="22"/>
                        <w:lang w:val=""/>
                      </w:rPr>
                    </m:ctrlPr>
                  </m:funcPr>
                  <m:fName>
                    <m:sSub>
                      <m:sSubPr>
                        <m:ctrlPr>
                          <w:rPr>
                            <w:rFonts w:ascii="Cambria Math" w:hAnsi="Cambria Math"/>
                            <w:sz w:val="22"/>
                            <w:szCs w:val="22"/>
                            <w:lang w:val=""/>
                          </w:rPr>
                        </m:ctrlPr>
                      </m:sSubPr>
                      <m:e>
                        <m:r>
                          <m:rPr>
                            <m:sty m:val="p"/>
                          </m:rPr>
                          <w:rPr>
                            <w:rFonts w:ascii="Cambria Math" w:hAnsi="Cambria Math"/>
                            <w:sz w:val="22"/>
                            <w:szCs w:val="22"/>
                            <w:lang w:val=""/>
                          </w:rPr>
                          <m:t>log</m:t>
                        </m:r>
                      </m:e>
                      <m:sub>
                        <m:r>
                          <m:rPr>
                            <m:sty m:val="p"/>
                          </m:rPr>
                          <w:rPr>
                            <w:rFonts w:ascii="Cambria Math" w:hAnsi="Cambria Math"/>
                            <w:sz w:val="22"/>
                            <w:szCs w:val="22"/>
                            <w:lang w:val=""/>
                          </w:rPr>
                          <m:t>10</m:t>
                        </m:r>
                      </m:sub>
                    </m:sSub>
                  </m:fName>
                  <m:e>
                    <m:d>
                      <m:dPr>
                        <m:begChr m:val="|"/>
                        <m:endChr m:val="|"/>
                        <m:ctrlPr>
                          <w:rPr>
                            <w:rFonts w:ascii="Cambria Math" w:hAnsi="Cambria Math"/>
                            <w:sz w:val="22"/>
                            <w:szCs w:val="22"/>
                            <w:lang w:val=""/>
                          </w:rPr>
                        </m:ctrlPr>
                      </m:dPr>
                      <m:e>
                        <m:r>
                          <w:rPr>
                            <w:rFonts w:ascii="Cambria Math" w:hAnsi="Cambria Math"/>
                            <w:sz w:val="22"/>
                            <w:szCs w:val="22"/>
                            <w:lang w:val=""/>
                          </w:rPr>
                          <m:t>H</m:t>
                        </m:r>
                        <m:d>
                          <m:dPr>
                            <m:ctrlPr>
                              <w:rPr>
                                <w:rFonts w:ascii="Cambria Math" w:hAnsi="Cambria Math"/>
                                <w:sz w:val="22"/>
                                <w:szCs w:val="22"/>
                                <w:lang w:val=""/>
                              </w:rPr>
                            </m:ctrlPr>
                          </m:dPr>
                          <m:e>
                            <m:r>
                              <w:rPr>
                                <w:rFonts w:ascii="Cambria Math" w:hAnsi="Cambria Math"/>
                                <w:sz w:val="22"/>
                                <w:szCs w:val="22"/>
                                <w:lang w:val=""/>
                              </w:rPr>
                              <m:t>jω</m:t>
                            </m:r>
                          </m:e>
                        </m:d>
                      </m:e>
                    </m:d>
                  </m:e>
                </m:func>
                <m:r>
                  <m:rPr>
                    <m:nor/>
                  </m:rPr>
                  <w:rPr>
                    <w:rFonts w:ascii="Cambria Math" w:hAnsi="Cambria Math"/>
                    <w:sz w:val="22"/>
                    <w:szCs w:val="22"/>
                    <w:lang w:val=""/>
                  </w:rPr>
                  <m:t xml:space="preserve"> dB</m:t>
                </m:r>
              </m:oMath>
            </m:oMathPara>
          </w:p>
        </w:tc>
        <w:tc>
          <w:tcPr>
            <w:tcW w:w="27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BFFF74" w14:textId="77777777" w:rsidR="005C26D9" w:rsidRDefault="005C26D9">
            <w:pPr>
              <w:pStyle w:val="NormalWeb"/>
              <w:spacing w:before="0" w:beforeAutospacing="0" w:after="0" w:afterAutospacing="0"/>
              <w:rPr>
                <w:rFonts w:ascii="Cambria Math" w:hAnsi="Cambria Math"/>
                <w:sz w:val="22"/>
                <w:szCs w:val="22"/>
                <w:lang w:val=""/>
              </w:rPr>
            </w:pPr>
            <m:oMathPara>
              <m:oMath>
                <m:r>
                  <m:rPr>
                    <m:sty m:val="bi"/>
                  </m:rPr>
                  <w:rPr>
                    <w:rFonts w:ascii="Cambria Math" w:hAnsi="Cambria Math"/>
                    <w:sz w:val="22"/>
                    <w:szCs w:val="22"/>
                    <w:lang w:val=""/>
                  </w:rPr>
                  <m:t>ω</m:t>
                </m:r>
                <m:r>
                  <m:rPr>
                    <m:sty m:val="p"/>
                  </m:rPr>
                  <w:rPr>
                    <w:rFonts w:ascii="Cambria Math" w:hAnsi="Cambria Math"/>
                    <w:sz w:val="22"/>
                    <w:szCs w:val="22"/>
                    <w:lang w:val=""/>
                  </w:rPr>
                  <m:t>→</m:t>
                </m:r>
                <m:r>
                  <m:rPr>
                    <m:sty m:val="b"/>
                  </m:rPr>
                  <w:rPr>
                    <w:rFonts w:ascii="Cambria Math" w:hAnsi="Cambria Math"/>
                    <w:sz w:val="22"/>
                    <w:szCs w:val="22"/>
                    <w:lang w:val=""/>
                  </w:rPr>
                  <m:t>0</m:t>
                </m:r>
              </m:oMath>
            </m:oMathPara>
          </w:p>
        </w:tc>
        <w:tc>
          <w:tcPr>
            <w:tcW w:w="25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B7FB00" w14:textId="77777777" w:rsidR="005C26D9" w:rsidRDefault="005C26D9">
            <w:pPr>
              <w:pStyle w:val="NormalWeb"/>
              <w:spacing w:before="0" w:beforeAutospacing="0" w:after="0" w:afterAutospacing="0"/>
              <w:rPr>
                <w:rFonts w:ascii="Cambria Math" w:hAnsi="Cambria Math"/>
                <w:sz w:val="22"/>
                <w:szCs w:val="22"/>
                <w:lang w:val=""/>
              </w:rPr>
            </w:pPr>
            <m:oMathPara>
              <m:oMath>
                <m:r>
                  <m:rPr>
                    <m:sty m:val="bi"/>
                  </m:rPr>
                  <w:rPr>
                    <w:rFonts w:ascii="Cambria Math" w:hAnsi="Cambria Math"/>
                    <w:sz w:val="22"/>
                    <w:szCs w:val="22"/>
                    <w:lang w:val=""/>
                  </w:rPr>
                  <m:t>ω</m:t>
                </m:r>
                <m:r>
                  <m:rPr>
                    <m:sty m:val="p"/>
                  </m:rPr>
                  <w:rPr>
                    <w:rFonts w:ascii="Cambria Math" w:hAnsi="Cambria Math"/>
                    <w:sz w:val="22"/>
                    <w:szCs w:val="22"/>
                    <w:lang w:val=""/>
                  </w:rPr>
                  <m:t>→∞</m:t>
                </m:r>
              </m:oMath>
            </m:oMathPara>
          </w:p>
        </w:tc>
      </w:tr>
      <w:tr w:rsidR="005C26D9" w14:paraId="0C1280DD" w14:textId="77777777" w:rsidTr="001545C4">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5A20F" w14:textId="77777777" w:rsidR="005C26D9" w:rsidRPr="001545C4" w:rsidRDefault="005C26D9">
            <w:pPr>
              <w:pStyle w:val="NormalWeb"/>
              <w:spacing w:before="0" w:beforeAutospacing="0" w:after="0" w:afterAutospacing="0"/>
              <w:rPr>
                <w:rFonts w:ascii="Cambria Math" w:hAnsi="Cambria Math"/>
                <w:sz w:val="22"/>
                <w:szCs w:val="22"/>
                <w:lang w:val=""/>
              </w:rPr>
            </w:pPr>
            <m:oMathPara>
              <m:oMathParaPr>
                <m:jc m:val="left"/>
              </m:oMathParaPr>
              <m:oMath>
                <m:r>
                  <m:rPr>
                    <m:sty m:val="bi"/>
                  </m:rPr>
                  <w:rPr>
                    <w:rFonts w:ascii="Cambria Math" w:hAnsi="Cambria Math"/>
                    <w:sz w:val="22"/>
                    <w:szCs w:val="22"/>
                    <w:lang w:val=""/>
                  </w:rPr>
                  <m:t>α</m:t>
                </m:r>
                <m:r>
                  <m:rPr>
                    <m:sty m:val="p"/>
                  </m:rPr>
                  <w:rPr>
                    <w:rFonts w:ascii="Cambria Math" w:hAnsi="Cambria Math"/>
                    <w:sz w:val="22"/>
                    <w:szCs w:val="22"/>
                    <w:lang w:val=""/>
                  </w:rPr>
                  <m:t>=</m:t>
                </m:r>
                <m:r>
                  <m:rPr>
                    <m:sty m:val="b"/>
                  </m:rPr>
                  <w:rPr>
                    <w:rFonts w:ascii="Cambria Math" w:hAnsi="Cambria Math"/>
                    <w:sz w:val="22"/>
                    <w:szCs w:val="22"/>
                    <w:lang w:val=""/>
                  </w:rPr>
                  <m:t>0</m:t>
                </m:r>
              </m:oMath>
            </m:oMathPara>
          </w:p>
        </w:tc>
        <w:tc>
          <w:tcPr>
            <w:tcW w:w="27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03061F" w14:textId="45CA99F8" w:rsidR="005C26D9" w:rsidRPr="001545C4" w:rsidRDefault="00965F51">
            <w:pPr>
              <w:pStyle w:val="NormalWeb"/>
              <w:spacing w:before="0" w:beforeAutospacing="0" w:after="0" w:afterAutospacing="0"/>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m:rPr>
                        <m:nor/>
                      </m:rPr>
                      <m:t>dB</m:t>
                    </m:r>
                  </m:sub>
                </m:sSub>
                <m:r>
                  <m:rPr>
                    <m:sty m:val="p"/>
                  </m:rPr>
                  <w:rPr>
                    <w:rFonts w:ascii="Cambria Math" w:hAnsi="Cambria Math"/>
                  </w:rPr>
                  <m:t>=</m:t>
                </m:r>
              </m:oMath>
            </m:oMathPara>
          </w:p>
          <w:p w14:paraId="29A39A46" w14:textId="77777777" w:rsidR="001545C4" w:rsidRDefault="001545C4" w:rsidP="001545C4">
            <w:pPr>
              <w:pStyle w:val="NormalWeb"/>
              <w:spacing w:before="0" w:beforeAutospacing="0" w:after="0" w:afterAutospacing="0"/>
              <w:rPr>
                <w:rFonts w:ascii="Calibri Light" w:hAnsi="Calibri Light" w:cs="Calibri Light"/>
              </w:rPr>
            </w:pPr>
          </w:p>
          <w:p w14:paraId="340EB292" w14:textId="04622FA6" w:rsidR="005C26D9" w:rsidRDefault="005C26D9" w:rsidP="001545C4">
            <w:pPr>
              <w:pStyle w:val="NormalWeb"/>
              <w:spacing w:before="0" w:beforeAutospacing="0" w:after="0" w:afterAutospacing="0"/>
              <w:rPr>
                <w:rFonts w:ascii="Calibri Light" w:hAnsi="Calibri Light" w:cs="Calibri Light"/>
              </w:rPr>
            </w:pPr>
          </w:p>
        </w:tc>
        <w:tc>
          <w:tcPr>
            <w:tcW w:w="25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0DA4F" w14:textId="6171E141" w:rsidR="005C26D9" w:rsidRPr="001545C4" w:rsidRDefault="00965F51">
            <w:pPr>
              <w:pStyle w:val="NormalWeb"/>
              <w:spacing w:before="0" w:beforeAutospacing="0" w:after="0" w:afterAutospacing="0"/>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m:rPr>
                        <m:nor/>
                      </m:rPr>
                      <m:t>dB</m:t>
                    </m:r>
                  </m:sub>
                </m:sSub>
                <m:r>
                  <w:rPr>
                    <w:rFonts w:ascii="Cambria Math" w:hAnsi="Cambria Math"/>
                  </w:rPr>
                  <m:t>=</m:t>
                </m:r>
              </m:oMath>
            </m:oMathPara>
          </w:p>
          <w:p w14:paraId="68DB6229" w14:textId="77777777" w:rsidR="001545C4" w:rsidRPr="001545C4" w:rsidRDefault="001545C4">
            <w:pPr>
              <w:pStyle w:val="NormalWeb"/>
              <w:spacing w:before="0" w:beforeAutospacing="0" w:after="0" w:afterAutospacing="0"/>
            </w:pPr>
          </w:p>
          <w:p w14:paraId="26E3CBE9" w14:textId="14176B08" w:rsidR="005C26D9" w:rsidRDefault="005C26D9" w:rsidP="001545C4">
            <w:pPr>
              <w:pStyle w:val="NormalWeb"/>
              <w:spacing w:before="0" w:beforeAutospacing="0" w:after="0" w:afterAutospacing="0"/>
              <w:rPr>
                <w:rFonts w:ascii="Calibri Light" w:hAnsi="Calibri Light" w:cs="Calibri Light"/>
              </w:rPr>
            </w:pPr>
          </w:p>
        </w:tc>
      </w:tr>
      <w:tr w:rsidR="005C26D9" w14:paraId="10A981DB" w14:textId="77777777" w:rsidTr="001545C4">
        <w:tc>
          <w:tcPr>
            <w:tcW w:w="3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E6623F" w14:textId="77777777" w:rsidR="005C26D9" w:rsidRPr="001545C4" w:rsidRDefault="005C26D9">
            <w:pPr>
              <w:pStyle w:val="NormalWeb"/>
              <w:spacing w:before="0" w:beforeAutospacing="0" w:after="0" w:afterAutospacing="0"/>
              <w:rPr>
                <w:rFonts w:ascii="Cambria Math" w:hAnsi="Cambria Math"/>
                <w:sz w:val="22"/>
                <w:szCs w:val="22"/>
                <w:lang w:val=""/>
              </w:rPr>
            </w:pPr>
            <m:oMathPara>
              <m:oMathParaPr>
                <m:jc m:val="left"/>
              </m:oMathParaPr>
              <m:oMath>
                <m:r>
                  <m:rPr>
                    <m:sty m:val="bi"/>
                  </m:rPr>
                  <w:rPr>
                    <w:rFonts w:ascii="Cambria Math" w:hAnsi="Cambria Math"/>
                    <w:sz w:val="22"/>
                    <w:szCs w:val="22"/>
                    <w:lang w:val=""/>
                  </w:rPr>
                  <m:t>α</m:t>
                </m:r>
                <m:r>
                  <m:rPr>
                    <m:sty m:val="p"/>
                  </m:rPr>
                  <w:rPr>
                    <w:rFonts w:ascii="Cambria Math" w:hAnsi="Cambria Math"/>
                    <w:sz w:val="22"/>
                    <w:szCs w:val="22"/>
                    <w:lang w:val=""/>
                  </w:rPr>
                  <m:t>=</m:t>
                </m:r>
                <m:r>
                  <m:rPr>
                    <m:sty m:val="b"/>
                  </m:rPr>
                  <w:rPr>
                    <w:rFonts w:ascii="Cambria Math" w:hAnsi="Cambria Math"/>
                    <w:sz w:val="22"/>
                    <w:szCs w:val="22"/>
                    <w:lang w:val=""/>
                  </w:rPr>
                  <m:t>1</m:t>
                </m:r>
              </m:oMath>
            </m:oMathPara>
          </w:p>
        </w:tc>
        <w:tc>
          <w:tcPr>
            <w:tcW w:w="27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07B5ED" w14:textId="5A8FF28D" w:rsidR="005C26D9" w:rsidRPr="001545C4" w:rsidRDefault="00965F51">
            <w:pPr>
              <w:pStyle w:val="NormalWeb"/>
              <w:spacing w:before="0" w:beforeAutospacing="0" w:after="0" w:afterAutospacing="0"/>
              <w:rPr>
                <w:rFonts w:ascii="Cambria Math" w:hAnsi="Cambria Math"/>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m:rPr>
                        <m:nor/>
                      </m:rPr>
                      <m:t>dB</m:t>
                    </m:r>
                  </m:sub>
                </m:sSub>
                <m:r>
                  <w:rPr>
                    <w:rFonts w:ascii="Cambria Math" w:hAnsi="Cambria Math"/>
                  </w:rPr>
                  <m:t>=</m:t>
                </m:r>
              </m:oMath>
            </m:oMathPara>
          </w:p>
          <w:p w14:paraId="5F58F745" w14:textId="77777777" w:rsidR="001545C4" w:rsidRPr="001545C4" w:rsidRDefault="001545C4">
            <w:pPr>
              <w:pStyle w:val="NormalWeb"/>
              <w:spacing w:before="0" w:beforeAutospacing="0" w:after="0" w:afterAutospacing="0"/>
              <w:rPr>
                <w:rFonts w:ascii="Cambria Math" w:hAnsi="Cambria Math"/>
              </w:rPr>
            </w:pPr>
          </w:p>
          <w:p w14:paraId="53DB1917" w14:textId="7312E90E" w:rsidR="005C26D9" w:rsidRDefault="005C26D9" w:rsidP="001545C4">
            <w:pPr>
              <w:pStyle w:val="NormalWeb"/>
              <w:spacing w:before="0" w:beforeAutospacing="0" w:after="0" w:afterAutospacing="0"/>
              <w:rPr>
                <w:rFonts w:ascii="Calibri Light" w:hAnsi="Calibri Light" w:cs="Calibri Light"/>
              </w:rPr>
            </w:pPr>
          </w:p>
        </w:tc>
        <w:tc>
          <w:tcPr>
            <w:tcW w:w="25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2C3D8" w14:textId="2657AA8A" w:rsidR="005C26D9" w:rsidRPr="001545C4" w:rsidRDefault="00965F51">
            <w:pPr>
              <w:pStyle w:val="NormalWeb"/>
              <w:spacing w:before="0" w:beforeAutospacing="0" w:after="0" w:afterAutospacing="0"/>
              <w:rPr>
                <w:rFonts w:ascii="Calibri Light" w:hAnsi="Calibri Light" w:cs="Calibri Light"/>
              </w:rPr>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jω</m:t>
                            </m:r>
                          </m:e>
                        </m:d>
                      </m:e>
                    </m:d>
                  </m:e>
                  <m:sub>
                    <m:r>
                      <m:rPr>
                        <m:nor/>
                      </m:rPr>
                      <m:t>dB</m:t>
                    </m:r>
                  </m:sub>
                </m:sSub>
                <m:r>
                  <w:rPr>
                    <w:rFonts w:ascii="Cambria Math" w:hAnsi="Cambria Math"/>
                  </w:rPr>
                  <m:t>=</m:t>
                </m:r>
              </m:oMath>
            </m:oMathPara>
          </w:p>
          <w:p w14:paraId="0C36452E" w14:textId="77777777" w:rsidR="001545C4" w:rsidRPr="001545C4" w:rsidRDefault="001545C4">
            <w:pPr>
              <w:pStyle w:val="NormalWeb"/>
              <w:spacing w:before="0" w:beforeAutospacing="0" w:after="0" w:afterAutospacing="0"/>
              <w:rPr>
                <w:rFonts w:ascii="Calibri Light" w:hAnsi="Calibri Light" w:cs="Calibri Light"/>
              </w:rPr>
            </w:pPr>
          </w:p>
          <w:p w14:paraId="682FE678" w14:textId="1908AF69" w:rsidR="005C26D9" w:rsidRDefault="005C26D9" w:rsidP="001545C4">
            <w:pPr>
              <w:pStyle w:val="NormalWeb"/>
              <w:spacing w:before="0" w:beforeAutospacing="0" w:after="0" w:afterAutospacing="0"/>
              <w:rPr>
                <w:rFonts w:ascii="Calibri Light" w:hAnsi="Calibri Light" w:cs="Calibri Light"/>
              </w:rPr>
            </w:pPr>
          </w:p>
        </w:tc>
      </w:tr>
    </w:tbl>
    <w:p w14:paraId="036A8034" w14:textId="215565BA" w:rsidR="005C26D9" w:rsidRDefault="005C26D9">
      <w:r>
        <w:br w:type="page"/>
      </w:r>
    </w:p>
    <w:p w14:paraId="0D97B4DD" w14:textId="412C9FD1" w:rsidR="001963A9" w:rsidRDefault="001963A9" w:rsidP="006E3A7B">
      <w:pPr>
        <w:pStyle w:val="Heading2"/>
      </w:pPr>
      <w:bookmarkStart w:id="52" w:name="_Toc167107896"/>
      <w:bookmarkStart w:id="53" w:name="_Toc171696586"/>
      <w:r>
        <w:lastRenderedPageBreak/>
        <w:t xml:space="preserve">Appendix </w:t>
      </w:r>
      <w:r w:rsidR="006E3A7B">
        <w:t>C</w:t>
      </w:r>
      <w:bookmarkEnd w:id="53"/>
    </w:p>
    <w:p w14:paraId="1EA4BB14" w14:textId="77777777" w:rsidR="00C22E39" w:rsidRDefault="00C22E39" w:rsidP="00C22E39">
      <w:pPr>
        <w:pStyle w:val="Heading2"/>
      </w:pPr>
      <w:bookmarkStart w:id="54" w:name="_Toc166931732"/>
      <w:bookmarkStart w:id="55" w:name="_Toc167107892"/>
      <w:bookmarkStart w:id="56" w:name="_Toc171696587"/>
      <w:r>
        <w:t xml:space="preserve">Edit </w:t>
      </w:r>
      <w:r w:rsidRPr="00731631">
        <w:rPr>
          <w:i/>
          <w:iCs/>
        </w:rPr>
        <w:t>Shared with</w:t>
      </w:r>
      <w:r>
        <w:t xml:space="preserve"> Project Options</w:t>
      </w:r>
      <w:bookmarkEnd w:id="54"/>
      <w:bookmarkEnd w:id="55"/>
      <w:bookmarkEnd w:id="56"/>
    </w:p>
    <w:p w14:paraId="30A9B4ED" w14:textId="77777777" w:rsidR="00C22E39" w:rsidRDefault="00C22E39" w:rsidP="00C22E39">
      <w:pPr>
        <w:pStyle w:val="ListParagraph"/>
      </w:pPr>
      <w:r>
        <w:t xml:space="preserve">Share with </w:t>
      </w:r>
    </w:p>
    <w:p w14:paraId="798EA696" w14:textId="77777777" w:rsidR="00C22E39" w:rsidRDefault="00C22E39" w:rsidP="00C22E39">
      <w:pPr>
        <w:pStyle w:val="ListParagraph"/>
        <w:numPr>
          <w:ilvl w:val="0"/>
          <w:numId w:val="22"/>
        </w:numPr>
        <w:spacing w:after="160" w:line="279" w:lineRule="auto"/>
      </w:pPr>
      <w:r>
        <w:t>Select Panels &gt; Explorer.</w:t>
      </w:r>
    </w:p>
    <w:p w14:paraId="7099B510" w14:textId="77777777" w:rsidR="00C22E39" w:rsidRDefault="00C22E39" w:rsidP="00C22E39">
      <w:pPr>
        <w:pStyle w:val="ListParagraph"/>
        <w:numPr>
          <w:ilvl w:val="0"/>
          <w:numId w:val="22"/>
        </w:numPr>
        <w:spacing w:after="160" w:line="279" w:lineRule="auto"/>
      </w:pPr>
      <w:r>
        <w:t>Select Folders tab at the bottom.</w:t>
      </w:r>
    </w:p>
    <w:p w14:paraId="53C4084B" w14:textId="77777777" w:rsidR="00C22E39" w:rsidRDefault="00C22E39" w:rsidP="00C22E39">
      <w:pPr>
        <w:pStyle w:val="ListParagraph"/>
        <w:numPr>
          <w:ilvl w:val="0"/>
          <w:numId w:val="22"/>
        </w:numPr>
        <w:spacing w:after="160" w:line="279" w:lineRule="auto"/>
      </w:pPr>
      <w:r>
        <w:t xml:space="preserve">Expand the ECEN299_S24 &gt; </w:t>
      </w:r>
      <w:proofErr w:type="spellStart"/>
      <w:r>
        <w:t>Lxx</w:t>
      </w:r>
      <w:proofErr w:type="spellEnd"/>
      <w:r>
        <w:t xml:space="preserve"> folder where xx is your lab bench number.</w:t>
      </w:r>
    </w:p>
    <w:p w14:paraId="227F0B3A" w14:textId="77777777" w:rsidR="00C22E39" w:rsidRDefault="00C22E39" w:rsidP="00C22E39">
      <w:pPr>
        <w:pStyle w:val="ListParagraph"/>
        <w:numPr>
          <w:ilvl w:val="0"/>
          <w:numId w:val="22"/>
        </w:numPr>
        <w:spacing w:after="160" w:line="279" w:lineRule="auto"/>
      </w:pPr>
      <w:r>
        <w:t>Select your Lab4_PAM_Lxx_yyy project.</w:t>
      </w:r>
    </w:p>
    <w:p w14:paraId="7EDE6BB6" w14:textId="77777777" w:rsidR="00C22E39" w:rsidRDefault="00C22E39" w:rsidP="00C22E39">
      <w:pPr>
        <w:pStyle w:val="ListParagraph"/>
      </w:pPr>
      <w:r>
        <w:rPr>
          <w:noProof/>
        </w:rPr>
        <w:drawing>
          <wp:inline distT="0" distB="0" distL="0" distR="0" wp14:anchorId="3880DE1D" wp14:editId="42D5CA23">
            <wp:extent cx="5943600" cy="2414905"/>
            <wp:effectExtent l="0" t="0" r="0" b="4445"/>
            <wp:docPr id="1595058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58358" name="Picture 1" descr="A screenshot of a computer program&#10;&#10;Description automatically generated"/>
                    <pic:cNvPicPr/>
                  </pic:nvPicPr>
                  <pic:blipFill>
                    <a:blip r:embed="rId48"/>
                    <a:stretch>
                      <a:fillRect/>
                    </a:stretch>
                  </pic:blipFill>
                  <pic:spPr>
                    <a:xfrm>
                      <a:off x="0" y="0"/>
                      <a:ext cx="5943600" cy="2414905"/>
                    </a:xfrm>
                    <a:prstGeom prst="rect">
                      <a:avLst/>
                    </a:prstGeom>
                  </pic:spPr>
                </pic:pic>
              </a:graphicData>
            </a:graphic>
          </wp:inline>
        </w:drawing>
      </w:r>
    </w:p>
    <w:p w14:paraId="35D71570" w14:textId="77777777" w:rsidR="00C22E39" w:rsidRDefault="00C22E39" w:rsidP="00C22E39">
      <w:pPr>
        <w:pStyle w:val="ListParagraph"/>
        <w:numPr>
          <w:ilvl w:val="0"/>
          <w:numId w:val="22"/>
        </w:numPr>
        <w:spacing w:after="160" w:line="279" w:lineRule="auto"/>
      </w:pPr>
      <w:r>
        <w:t>Select Share.</w:t>
      </w:r>
    </w:p>
    <w:p w14:paraId="175E27F5" w14:textId="77777777" w:rsidR="00C22E39" w:rsidRDefault="00C22E39" w:rsidP="00C22E39">
      <w:pPr>
        <w:pStyle w:val="Heading3"/>
      </w:pPr>
      <w:bookmarkStart w:id="57" w:name="_Toc167107893"/>
      <w:bookmarkStart w:id="58" w:name="_Toc171696588"/>
      <w:r>
        <w:t>Share with ECEN299_Lxx = Can Edit</w:t>
      </w:r>
      <w:bookmarkEnd w:id="57"/>
      <w:bookmarkEnd w:id="58"/>
    </w:p>
    <w:p w14:paraId="122F934F" w14:textId="77777777" w:rsidR="00C22E39" w:rsidRDefault="00C22E39" w:rsidP="00C22E39">
      <w:pPr>
        <w:pStyle w:val="ListParagraph"/>
        <w:numPr>
          <w:ilvl w:val="0"/>
          <w:numId w:val="22"/>
        </w:numPr>
        <w:spacing w:after="160" w:line="279" w:lineRule="auto"/>
      </w:pPr>
      <w:r>
        <w:t>Expand Shared with.</w:t>
      </w:r>
    </w:p>
    <w:p w14:paraId="4633051B" w14:textId="77777777" w:rsidR="00C22E39" w:rsidRDefault="00C22E39" w:rsidP="00C22E39">
      <w:pPr>
        <w:pStyle w:val="ListParagraph"/>
        <w:numPr>
          <w:ilvl w:val="0"/>
          <w:numId w:val="22"/>
        </w:numPr>
        <w:spacing w:after="160" w:line="279" w:lineRule="auto"/>
      </w:pPr>
      <w:r>
        <w:t>Select Remove next to Workspace Members.</w:t>
      </w:r>
    </w:p>
    <w:p w14:paraId="2E57BA9F" w14:textId="77777777" w:rsidR="00C22E39" w:rsidRDefault="00C22E39" w:rsidP="00C22E39">
      <w:pPr>
        <w:pStyle w:val="ListParagraph"/>
        <w:numPr>
          <w:ilvl w:val="0"/>
          <w:numId w:val="22"/>
        </w:numPr>
        <w:spacing w:after="160" w:line="279" w:lineRule="auto"/>
      </w:pPr>
      <w:r>
        <w:t>Enter ECEN299_Lxx in the Enter email or name field.</w:t>
      </w:r>
    </w:p>
    <w:p w14:paraId="769F291F" w14:textId="77777777" w:rsidR="00C22E39" w:rsidRDefault="00C22E39" w:rsidP="00C22E39">
      <w:pPr>
        <w:pStyle w:val="ListParagraph"/>
        <w:numPr>
          <w:ilvl w:val="0"/>
          <w:numId w:val="22"/>
        </w:numPr>
        <w:spacing w:after="160" w:line="279" w:lineRule="auto"/>
      </w:pPr>
      <w:r>
        <w:t>Select ECEN299_Lxx (role).</w:t>
      </w:r>
    </w:p>
    <w:p w14:paraId="52F96F6A" w14:textId="77777777" w:rsidR="00C22E39" w:rsidRDefault="00C22E39" w:rsidP="00C22E39">
      <w:pPr>
        <w:pStyle w:val="ListParagraph"/>
      </w:pPr>
      <w:r>
        <w:t>This is a role that is assigned to you and your lab partner.</w:t>
      </w:r>
    </w:p>
    <w:p w14:paraId="463417BD" w14:textId="77777777" w:rsidR="00C22E39" w:rsidRDefault="00C22E39" w:rsidP="00C22E39">
      <w:pPr>
        <w:pStyle w:val="ListParagraph"/>
      </w:pPr>
      <w:r>
        <w:rPr>
          <w:noProof/>
        </w:rPr>
        <w:lastRenderedPageBreak/>
        <w:drawing>
          <wp:inline distT="0" distB="0" distL="0" distR="0" wp14:anchorId="1EB8851F" wp14:editId="27D7B906">
            <wp:extent cx="4553184" cy="2756041"/>
            <wp:effectExtent l="0" t="0" r="0" b="6350"/>
            <wp:docPr id="1267823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23523"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53184" cy="2756041"/>
                    </a:xfrm>
                    <a:prstGeom prst="rect">
                      <a:avLst/>
                    </a:prstGeom>
                  </pic:spPr>
                </pic:pic>
              </a:graphicData>
            </a:graphic>
          </wp:inline>
        </w:drawing>
      </w:r>
    </w:p>
    <w:p w14:paraId="577F8C85" w14:textId="77777777" w:rsidR="00C22E39" w:rsidRDefault="00C22E39" w:rsidP="00C22E39">
      <w:pPr>
        <w:pStyle w:val="ListParagraph"/>
        <w:numPr>
          <w:ilvl w:val="0"/>
          <w:numId w:val="22"/>
        </w:numPr>
        <w:spacing w:after="160" w:line="279" w:lineRule="auto"/>
      </w:pPr>
      <w:r>
        <w:t>Select the eye icon and select Can Edit.</w:t>
      </w:r>
    </w:p>
    <w:p w14:paraId="533EA282" w14:textId="77777777" w:rsidR="00C22E39" w:rsidRDefault="00C22E39" w:rsidP="00C22E39">
      <w:pPr>
        <w:pStyle w:val="ListParagraph"/>
        <w:numPr>
          <w:ilvl w:val="0"/>
          <w:numId w:val="22"/>
        </w:numPr>
        <w:spacing w:after="160" w:line="279" w:lineRule="auto"/>
      </w:pPr>
      <w:r>
        <w:t>Select Share.</w:t>
      </w:r>
    </w:p>
    <w:p w14:paraId="24ED270D" w14:textId="77777777" w:rsidR="00C22E39" w:rsidRDefault="00C22E39" w:rsidP="00C22E39">
      <w:pPr>
        <w:pStyle w:val="ListParagraph"/>
      </w:pPr>
      <w:r>
        <w:rPr>
          <w:noProof/>
        </w:rPr>
        <w:drawing>
          <wp:inline distT="0" distB="0" distL="0" distR="0" wp14:anchorId="19E1EEF4" wp14:editId="0B98BCF8">
            <wp:extent cx="4553184" cy="2756041"/>
            <wp:effectExtent l="0" t="0" r="0" b="6350"/>
            <wp:docPr id="276896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6914"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53184" cy="2756041"/>
                    </a:xfrm>
                    <a:prstGeom prst="rect">
                      <a:avLst/>
                    </a:prstGeom>
                  </pic:spPr>
                </pic:pic>
              </a:graphicData>
            </a:graphic>
          </wp:inline>
        </w:drawing>
      </w:r>
    </w:p>
    <w:p w14:paraId="38FFDEB0" w14:textId="77777777" w:rsidR="00C22E39" w:rsidRDefault="00C22E39" w:rsidP="00C22E39">
      <w:pPr>
        <w:pStyle w:val="Heading3"/>
      </w:pPr>
      <w:bookmarkStart w:id="59" w:name="_Toc167107894"/>
      <w:bookmarkStart w:id="60" w:name="_Toc171696589"/>
      <w:r>
        <w:t>Share with Workspace Members = Remove (None)</w:t>
      </w:r>
      <w:bookmarkEnd w:id="59"/>
      <w:bookmarkEnd w:id="60"/>
    </w:p>
    <w:p w14:paraId="4B0ECBEC" w14:textId="77777777" w:rsidR="00C22E39" w:rsidRDefault="00C22E39" w:rsidP="00C22E39">
      <w:pPr>
        <w:pStyle w:val="ListParagraph"/>
        <w:numPr>
          <w:ilvl w:val="0"/>
          <w:numId w:val="22"/>
        </w:numPr>
        <w:spacing w:after="160" w:line="279" w:lineRule="auto"/>
      </w:pPr>
      <w:r>
        <w:t>Select Who has access.</w:t>
      </w:r>
    </w:p>
    <w:p w14:paraId="11B1E93D" w14:textId="77777777" w:rsidR="00C22E39" w:rsidRDefault="00C22E39" w:rsidP="00C22E39">
      <w:pPr>
        <w:pStyle w:val="ListParagraph"/>
        <w:numPr>
          <w:ilvl w:val="0"/>
          <w:numId w:val="22"/>
        </w:numPr>
        <w:spacing w:after="160" w:line="279" w:lineRule="auto"/>
      </w:pPr>
      <w:r>
        <w:t>Select Can Edit for ECEN299_Lxx (if not already selected).</w:t>
      </w:r>
    </w:p>
    <w:p w14:paraId="714D8E17" w14:textId="77777777" w:rsidR="00C22E39" w:rsidRDefault="00C22E39" w:rsidP="00C22E39">
      <w:pPr>
        <w:pStyle w:val="ListParagraph"/>
        <w:numPr>
          <w:ilvl w:val="0"/>
          <w:numId w:val="22"/>
        </w:numPr>
        <w:spacing w:after="160" w:line="279" w:lineRule="auto"/>
      </w:pPr>
      <w:r>
        <w:t>Select Remove for Workspace Members.</w:t>
      </w:r>
    </w:p>
    <w:p w14:paraId="47510CC1" w14:textId="77777777" w:rsidR="00C22E39" w:rsidRDefault="00C22E39" w:rsidP="00C22E39">
      <w:pPr>
        <w:pStyle w:val="ListParagraph"/>
      </w:pPr>
      <w:r>
        <w:rPr>
          <w:noProof/>
        </w:rPr>
        <w:lastRenderedPageBreak/>
        <w:drawing>
          <wp:inline distT="0" distB="0" distL="0" distR="0" wp14:anchorId="7D961DA7" wp14:editId="02FC8C47">
            <wp:extent cx="4553184" cy="2756041"/>
            <wp:effectExtent l="0" t="0" r="0" b="6350"/>
            <wp:docPr id="2138875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75994"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53184" cy="2756041"/>
                    </a:xfrm>
                    <a:prstGeom prst="rect">
                      <a:avLst/>
                    </a:prstGeom>
                  </pic:spPr>
                </pic:pic>
              </a:graphicData>
            </a:graphic>
          </wp:inline>
        </w:drawing>
      </w:r>
    </w:p>
    <w:p w14:paraId="0B632075" w14:textId="77777777" w:rsidR="00C22E39" w:rsidRDefault="00C22E39" w:rsidP="00C22E39">
      <w:pPr>
        <w:pStyle w:val="ListParagraph"/>
      </w:pPr>
      <w:r>
        <w:t>This will permit only you and your lap parent to edit the project.</w:t>
      </w:r>
    </w:p>
    <w:p w14:paraId="74E0E1E5" w14:textId="77777777" w:rsidR="00C22E39" w:rsidRDefault="00C22E39" w:rsidP="00C22E39">
      <w:pPr>
        <w:pStyle w:val="ListParagraph"/>
        <w:numPr>
          <w:ilvl w:val="0"/>
          <w:numId w:val="22"/>
        </w:numPr>
        <w:spacing w:after="160" w:line="279" w:lineRule="auto"/>
      </w:pPr>
      <w:r>
        <w:t>Select Save.</w:t>
      </w:r>
    </w:p>
    <w:p w14:paraId="724713A3" w14:textId="77777777" w:rsidR="00C22E39" w:rsidRDefault="00C22E39" w:rsidP="00C22E39">
      <w:pPr>
        <w:pStyle w:val="Heading3"/>
      </w:pPr>
      <w:bookmarkStart w:id="61" w:name="_Toc167107895"/>
      <w:bookmarkStart w:id="62" w:name="_Toc171696590"/>
      <w:r>
        <w:t>Share with ECEN299_S24_TA = Can View</w:t>
      </w:r>
      <w:bookmarkEnd w:id="61"/>
      <w:bookmarkEnd w:id="62"/>
    </w:p>
    <w:p w14:paraId="2BC94163" w14:textId="77777777" w:rsidR="00C22E39" w:rsidRDefault="00C22E39" w:rsidP="00C22E39">
      <w:pPr>
        <w:pStyle w:val="ListParagraph"/>
        <w:numPr>
          <w:ilvl w:val="0"/>
          <w:numId w:val="22"/>
        </w:numPr>
        <w:spacing w:after="160" w:line="279" w:lineRule="auto"/>
      </w:pPr>
      <w:r>
        <w:t>Select Who has access.</w:t>
      </w:r>
    </w:p>
    <w:p w14:paraId="62DE3F77" w14:textId="77777777" w:rsidR="00C22E39" w:rsidRDefault="00C22E39" w:rsidP="00C22E39">
      <w:pPr>
        <w:pStyle w:val="ListParagraph"/>
        <w:numPr>
          <w:ilvl w:val="0"/>
          <w:numId w:val="22"/>
        </w:numPr>
        <w:spacing w:after="160" w:line="279" w:lineRule="auto"/>
      </w:pPr>
      <w:r>
        <w:t>Enter ECEN299_S24_All in the Enter email or name field.</w:t>
      </w:r>
    </w:p>
    <w:p w14:paraId="0335A388" w14:textId="77777777" w:rsidR="00C22E39" w:rsidRDefault="00C22E39" w:rsidP="00C22E39">
      <w:pPr>
        <w:pStyle w:val="ListParagraph"/>
        <w:numPr>
          <w:ilvl w:val="0"/>
          <w:numId w:val="22"/>
        </w:numPr>
        <w:spacing w:after="160" w:line="279" w:lineRule="auto"/>
      </w:pPr>
      <w:r>
        <w:t>Select ECEN299_S24_All (role).</w:t>
      </w:r>
    </w:p>
    <w:p w14:paraId="3BCF5014" w14:textId="77777777" w:rsidR="00C22E39" w:rsidRDefault="00C22E39" w:rsidP="00C22E39">
      <w:pPr>
        <w:pStyle w:val="ListParagraph"/>
        <w:numPr>
          <w:ilvl w:val="0"/>
          <w:numId w:val="22"/>
        </w:numPr>
        <w:spacing w:after="160" w:line="279" w:lineRule="auto"/>
      </w:pPr>
      <w:r>
        <w:t>Select the eye icon and select Can View. (if not already selected)</w:t>
      </w:r>
    </w:p>
    <w:p w14:paraId="1B3FE789" w14:textId="77777777" w:rsidR="00C22E39" w:rsidRDefault="00C22E39" w:rsidP="00C22E39">
      <w:pPr>
        <w:pStyle w:val="ListParagraph"/>
        <w:numPr>
          <w:ilvl w:val="0"/>
          <w:numId w:val="22"/>
        </w:numPr>
        <w:spacing w:after="160" w:line="279" w:lineRule="auto"/>
      </w:pPr>
      <w:r>
        <w:t>Select Share.</w:t>
      </w:r>
    </w:p>
    <w:p w14:paraId="7DA23C32" w14:textId="77777777" w:rsidR="00C22E39" w:rsidRDefault="00C22E39" w:rsidP="00C22E39">
      <w:pPr>
        <w:pStyle w:val="ListParagraph"/>
      </w:pPr>
      <w:r>
        <w:t>The Share dialog box should look like this:</w:t>
      </w:r>
    </w:p>
    <w:p w14:paraId="53EC4AAA" w14:textId="77777777" w:rsidR="00C22E39" w:rsidRDefault="00C22E39" w:rsidP="00C22E39">
      <w:pPr>
        <w:pStyle w:val="ListParagraph"/>
      </w:pPr>
      <w:r>
        <w:rPr>
          <w:noProof/>
        </w:rPr>
        <w:drawing>
          <wp:inline distT="0" distB="0" distL="0" distR="0" wp14:anchorId="2D9E35F8" wp14:editId="29892B16">
            <wp:extent cx="4546834" cy="2914800"/>
            <wp:effectExtent l="0" t="0" r="6350" b="0"/>
            <wp:docPr id="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57422" name="Picture 1" descr="A screenshot of a computer&#10;&#10;Description automatically generated"/>
                    <pic:cNvPicPr/>
                  </pic:nvPicPr>
                  <pic:blipFill>
                    <a:blip r:embed="rId10"/>
                    <a:stretch>
                      <a:fillRect/>
                    </a:stretch>
                  </pic:blipFill>
                  <pic:spPr>
                    <a:xfrm>
                      <a:off x="0" y="0"/>
                      <a:ext cx="4546834" cy="2914800"/>
                    </a:xfrm>
                    <a:prstGeom prst="rect">
                      <a:avLst/>
                    </a:prstGeom>
                  </pic:spPr>
                </pic:pic>
              </a:graphicData>
            </a:graphic>
          </wp:inline>
        </w:drawing>
      </w:r>
    </w:p>
    <w:p w14:paraId="7729EE37" w14:textId="1BBDE22B" w:rsidR="00C22E39" w:rsidRPr="001963A9" w:rsidRDefault="00C22E39" w:rsidP="001963A9">
      <w:pPr>
        <w:pStyle w:val="ListParagraph"/>
        <w:numPr>
          <w:ilvl w:val="0"/>
          <w:numId w:val="22"/>
        </w:numPr>
        <w:spacing w:after="160" w:line="279" w:lineRule="auto"/>
      </w:pPr>
      <w:r>
        <w:t>Select OK to close Share “Lab4_PAM_Lxx_yyy”.</w:t>
      </w:r>
    </w:p>
    <w:p w14:paraId="24BDB825" w14:textId="2B327EC8" w:rsidR="001963A9" w:rsidRDefault="001963A9" w:rsidP="001963A9">
      <w:pPr>
        <w:pStyle w:val="Heading2"/>
      </w:pPr>
      <w:bookmarkStart w:id="63" w:name="_Toc171696591"/>
      <w:r>
        <w:lastRenderedPageBreak/>
        <w:t>To Open Your Lab Partner’s Workspace Project</w:t>
      </w:r>
      <w:bookmarkEnd w:id="52"/>
      <w:bookmarkEnd w:id="63"/>
    </w:p>
    <w:p w14:paraId="1D4E218F" w14:textId="77777777" w:rsidR="001963A9" w:rsidRDefault="001963A9" w:rsidP="001963A9">
      <w:pPr>
        <w:pStyle w:val="ListParagraph"/>
        <w:numPr>
          <w:ilvl w:val="0"/>
          <w:numId w:val="21"/>
        </w:numPr>
        <w:spacing w:after="160" w:line="279" w:lineRule="auto"/>
      </w:pPr>
      <w:r>
        <w:t>Open Altium Designer.</w:t>
      </w:r>
    </w:p>
    <w:p w14:paraId="596A34AD" w14:textId="77777777" w:rsidR="001963A9" w:rsidRDefault="001963A9" w:rsidP="001963A9">
      <w:pPr>
        <w:pStyle w:val="ListParagraph"/>
        <w:numPr>
          <w:ilvl w:val="0"/>
          <w:numId w:val="21"/>
        </w:numPr>
        <w:spacing w:after="160" w:line="279" w:lineRule="auto"/>
      </w:pPr>
      <w:r>
        <w:t>Sign in and select a license.</w:t>
      </w:r>
    </w:p>
    <w:p w14:paraId="5A73C6DC" w14:textId="77777777" w:rsidR="001963A9" w:rsidRDefault="001963A9" w:rsidP="001963A9">
      <w:pPr>
        <w:pStyle w:val="ListParagraph"/>
        <w:numPr>
          <w:ilvl w:val="0"/>
          <w:numId w:val="21"/>
        </w:numPr>
        <w:spacing w:after="160" w:line="279" w:lineRule="auto"/>
      </w:pPr>
      <w:r>
        <w:t>Select the BYUI Workspace server (top left).</w:t>
      </w:r>
    </w:p>
    <w:p w14:paraId="26A0C2FC" w14:textId="77777777" w:rsidR="001963A9" w:rsidRDefault="001963A9" w:rsidP="001963A9">
      <w:pPr>
        <w:pStyle w:val="ListParagraph"/>
        <w:numPr>
          <w:ilvl w:val="0"/>
          <w:numId w:val="21"/>
        </w:numPr>
        <w:spacing w:after="160" w:line="279" w:lineRule="auto"/>
      </w:pPr>
      <w:r>
        <w:t>Select Panels &gt; Projects.</w:t>
      </w:r>
    </w:p>
    <w:p w14:paraId="006507F4" w14:textId="77777777" w:rsidR="001963A9" w:rsidRDefault="001963A9" w:rsidP="001963A9">
      <w:pPr>
        <w:pStyle w:val="ListParagraph"/>
        <w:numPr>
          <w:ilvl w:val="0"/>
          <w:numId w:val="21"/>
        </w:numPr>
        <w:spacing w:after="160" w:line="279" w:lineRule="auto"/>
      </w:pPr>
      <w:r>
        <w:t>Select File &gt; Open Project.</w:t>
      </w:r>
    </w:p>
    <w:p w14:paraId="3EEEDD47" w14:textId="77777777" w:rsidR="001963A9" w:rsidRDefault="001963A9" w:rsidP="001963A9">
      <w:pPr>
        <w:pStyle w:val="ListParagraph"/>
      </w:pPr>
      <w:r>
        <w:rPr>
          <w:noProof/>
        </w:rPr>
        <w:drawing>
          <wp:inline distT="0" distB="0" distL="0" distR="0" wp14:anchorId="56FAD3FA" wp14:editId="6FA30B70">
            <wp:extent cx="5943600" cy="3328670"/>
            <wp:effectExtent l="0" t="0" r="0" b="5080"/>
            <wp:docPr id="734374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74902" name="Picture 1" descr="A screenshot of a computer&#10;&#10;Description automatically generated"/>
                    <pic:cNvPicPr/>
                  </pic:nvPicPr>
                  <pic:blipFill>
                    <a:blip r:embed="rId52"/>
                    <a:stretch>
                      <a:fillRect/>
                    </a:stretch>
                  </pic:blipFill>
                  <pic:spPr>
                    <a:xfrm>
                      <a:off x="0" y="0"/>
                      <a:ext cx="5943600" cy="3328670"/>
                    </a:xfrm>
                    <a:prstGeom prst="rect">
                      <a:avLst/>
                    </a:prstGeom>
                  </pic:spPr>
                </pic:pic>
              </a:graphicData>
            </a:graphic>
          </wp:inline>
        </w:drawing>
      </w:r>
    </w:p>
    <w:p w14:paraId="6CABCB20" w14:textId="77777777" w:rsidR="001963A9" w:rsidRDefault="001963A9" w:rsidP="001963A9">
      <w:pPr>
        <w:pStyle w:val="ListParagraph"/>
        <w:numPr>
          <w:ilvl w:val="0"/>
          <w:numId w:val="21"/>
        </w:numPr>
        <w:spacing w:after="160" w:line="279" w:lineRule="auto"/>
      </w:pPr>
      <w:r>
        <w:t>Select the pulldown menu next to Open.</w:t>
      </w:r>
    </w:p>
    <w:p w14:paraId="159C8D27" w14:textId="77777777" w:rsidR="001963A9" w:rsidRDefault="001963A9" w:rsidP="001963A9">
      <w:pPr>
        <w:pStyle w:val="ListParagraph"/>
      </w:pPr>
      <w:r>
        <w:rPr>
          <w:noProof/>
        </w:rPr>
        <w:drawing>
          <wp:inline distT="0" distB="0" distL="0" distR="0" wp14:anchorId="5CFABDEC" wp14:editId="1A54F8DA">
            <wp:extent cx="2254366" cy="965250"/>
            <wp:effectExtent l="0" t="0" r="0" b="6350"/>
            <wp:docPr id="395568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68954" name="Picture 1" descr="A screenshot of a computer&#10;&#10;Description automatically generated"/>
                    <pic:cNvPicPr/>
                  </pic:nvPicPr>
                  <pic:blipFill>
                    <a:blip r:embed="rId53"/>
                    <a:stretch>
                      <a:fillRect/>
                    </a:stretch>
                  </pic:blipFill>
                  <pic:spPr>
                    <a:xfrm>
                      <a:off x="0" y="0"/>
                      <a:ext cx="2254366" cy="965250"/>
                    </a:xfrm>
                    <a:prstGeom prst="rect">
                      <a:avLst/>
                    </a:prstGeom>
                  </pic:spPr>
                </pic:pic>
              </a:graphicData>
            </a:graphic>
          </wp:inline>
        </w:drawing>
      </w:r>
    </w:p>
    <w:p w14:paraId="31DFD4D4" w14:textId="77777777" w:rsidR="001963A9" w:rsidRDefault="001963A9" w:rsidP="001963A9">
      <w:pPr>
        <w:pStyle w:val="ListParagraph"/>
        <w:numPr>
          <w:ilvl w:val="0"/>
          <w:numId w:val="21"/>
        </w:numPr>
        <w:spacing w:after="160" w:line="279" w:lineRule="auto"/>
      </w:pPr>
      <w:r>
        <w:t>Select Open to custom path.</w:t>
      </w:r>
    </w:p>
    <w:p w14:paraId="72F4A3AD" w14:textId="77777777" w:rsidR="001963A9" w:rsidRDefault="001963A9" w:rsidP="001963A9">
      <w:pPr>
        <w:pStyle w:val="ListParagraph"/>
        <w:numPr>
          <w:ilvl w:val="0"/>
          <w:numId w:val="21"/>
        </w:numPr>
        <w:spacing w:after="160" w:line="279" w:lineRule="auto"/>
      </w:pPr>
      <w:r>
        <w:t xml:space="preserve">Browse to </w:t>
      </w:r>
      <w:r w:rsidRPr="00676444">
        <w:t>%</w:t>
      </w:r>
      <w:proofErr w:type="spellStart"/>
      <w:r w:rsidRPr="00676444">
        <w:t>UserProfile</w:t>
      </w:r>
      <w:proofErr w:type="spellEnd"/>
      <w:r w:rsidRPr="00676444">
        <w:t>%\Desktop\ECEN2</w:t>
      </w:r>
      <w:r>
        <w:t>99.</w:t>
      </w:r>
    </w:p>
    <w:p w14:paraId="2E381BCF" w14:textId="77777777" w:rsidR="001963A9" w:rsidRDefault="001963A9" w:rsidP="001963A9">
      <w:pPr>
        <w:pStyle w:val="ListParagraph"/>
        <w:numPr>
          <w:ilvl w:val="0"/>
          <w:numId w:val="21"/>
        </w:numPr>
        <w:spacing w:after="160" w:line="279" w:lineRule="auto"/>
      </w:pPr>
      <w:r>
        <w:t>Click Select Folder.</w:t>
      </w:r>
    </w:p>
    <w:p w14:paraId="398FA6B2" w14:textId="77777777" w:rsidR="00971540" w:rsidRPr="00653F1E" w:rsidRDefault="001963A9" w:rsidP="001963A9">
      <w:pPr>
        <w:pStyle w:val="ListParagraph"/>
      </w:pPr>
      <w:r>
        <w:t>The Project is copied locally and is linked to the server.</w:t>
      </w:r>
      <w:bookmarkEnd w:id="42"/>
    </w:p>
    <w:sectPr w:rsidR="00971540" w:rsidRPr="00653F1E" w:rsidSect="001F353E">
      <w:headerReference w:type="default" r:id="rId54"/>
      <w:footerReference w:type="default" r:id="rId55"/>
      <w:headerReference w:type="first" r:id="rId56"/>
      <w:footerReference w:type="firs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6F1744" w14:textId="77777777" w:rsidR="00EA09A8" w:rsidRDefault="00EA09A8" w:rsidP="003210B6">
      <w:pPr>
        <w:spacing w:after="0" w:line="240" w:lineRule="auto"/>
      </w:pPr>
      <w:r>
        <w:separator/>
      </w:r>
    </w:p>
  </w:endnote>
  <w:endnote w:type="continuationSeparator" w:id="0">
    <w:p w14:paraId="377248AF" w14:textId="77777777" w:rsidR="00EA09A8" w:rsidRDefault="00EA09A8" w:rsidP="003210B6">
      <w:pPr>
        <w:spacing w:after="0" w:line="240" w:lineRule="auto"/>
      </w:pPr>
      <w:r>
        <w:continuationSeparator/>
      </w:r>
    </w:p>
  </w:endnote>
  <w:endnote w:type="continuationNotice" w:id="1">
    <w:p w14:paraId="64C3E606" w14:textId="77777777" w:rsidR="00EA09A8" w:rsidRDefault="00EA09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Lato">
    <w:altName w:val="Segoe UI"/>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inorEastAsia" w:cs="Times New Roman"/>
      </w:rPr>
      <w:id w:val="801038154"/>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14:paraId="5B5E03FB" w14:textId="62870E6A" w:rsidR="007E330D" w:rsidRDefault="007E330D" w:rsidP="003210B6">
        <w:pPr>
          <w:pStyle w:val="Footer"/>
          <w:jc w:val="center"/>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78089B" w:rsidRPr="0078089B">
          <w:rPr>
            <w:rFonts w:asciiTheme="majorHAnsi" w:eastAsiaTheme="majorEastAsia" w:hAnsiTheme="majorHAnsi" w:cstheme="majorBidi"/>
            <w:noProof/>
            <w:color w:val="5B9BD5" w:themeColor="accent1"/>
            <w:sz w:val="40"/>
            <w:szCs w:val="40"/>
          </w:rPr>
          <w:t>2</w:t>
        </w:r>
        <w:r>
          <w:rPr>
            <w:rFonts w:asciiTheme="majorHAnsi" w:eastAsiaTheme="majorEastAsia" w:hAnsiTheme="majorHAnsi" w:cstheme="majorBidi"/>
            <w:noProof/>
            <w:color w:val="5B9BD5" w:themeColor="accent1"/>
            <w:sz w:val="40"/>
            <w:szCs w:val="40"/>
          </w:rPr>
          <w:fldChar w:fldCharType="end"/>
        </w:r>
      </w:p>
    </w:sdtContent>
  </w:sdt>
  <w:p w14:paraId="40CBAA0C" w14:textId="77777777" w:rsidR="007E330D" w:rsidRPr="003210B6" w:rsidRDefault="007E330D" w:rsidP="00321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35AB8B8" w14:paraId="44F2E2D9" w14:textId="77777777" w:rsidTr="6C8D6C43">
      <w:trPr>
        <w:trHeight w:val="300"/>
      </w:trPr>
      <w:tc>
        <w:tcPr>
          <w:tcW w:w="3120" w:type="dxa"/>
        </w:tcPr>
        <w:p w14:paraId="5D08285E" w14:textId="5D0D938A" w:rsidR="535AB8B8" w:rsidRDefault="535AB8B8" w:rsidP="6C8D6C43">
          <w:pPr>
            <w:pStyle w:val="Header"/>
            <w:ind w:left="-115"/>
          </w:pPr>
        </w:p>
      </w:tc>
      <w:tc>
        <w:tcPr>
          <w:tcW w:w="3120" w:type="dxa"/>
        </w:tcPr>
        <w:p w14:paraId="05B9EDF7" w14:textId="0CE83056" w:rsidR="535AB8B8" w:rsidRDefault="535AB8B8" w:rsidP="6C8D6C43">
          <w:pPr>
            <w:pStyle w:val="Header"/>
            <w:jc w:val="center"/>
          </w:pPr>
        </w:p>
      </w:tc>
      <w:tc>
        <w:tcPr>
          <w:tcW w:w="3120" w:type="dxa"/>
        </w:tcPr>
        <w:p w14:paraId="60173541" w14:textId="5BECB2EF" w:rsidR="535AB8B8" w:rsidRDefault="535AB8B8" w:rsidP="6C8D6C43">
          <w:pPr>
            <w:pStyle w:val="Header"/>
            <w:ind w:right="-115"/>
            <w:jc w:val="right"/>
          </w:pPr>
        </w:p>
      </w:tc>
    </w:tr>
  </w:tbl>
  <w:p w14:paraId="6C485582" w14:textId="526B7393" w:rsidR="002B77E0" w:rsidRDefault="002B77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A78FA" w14:textId="77777777" w:rsidR="00EA09A8" w:rsidRDefault="00EA09A8" w:rsidP="003210B6">
      <w:pPr>
        <w:spacing w:after="0" w:line="240" w:lineRule="auto"/>
      </w:pPr>
      <w:r>
        <w:separator/>
      </w:r>
    </w:p>
  </w:footnote>
  <w:footnote w:type="continuationSeparator" w:id="0">
    <w:p w14:paraId="1E5FB15A" w14:textId="77777777" w:rsidR="00EA09A8" w:rsidRDefault="00EA09A8" w:rsidP="003210B6">
      <w:pPr>
        <w:spacing w:after="0" w:line="240" w:lineRule="auto"/>
      </w:pPr>
      <w:r>
        <w:continuationSeparator/>
      </w:r>
    </w:p>
  </w:footnote>
  <w:footnote w:type="continuationNotice" w:id="1">
    <w:p w14:paraId="689C2394" w14:textId="77777777" w:rsidR="00EA09A8" w:rsidRDefault="00EA09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Cs/>
        <w:color w:val="44546A" w:themeColor="text2"/>
        <w:sz w:val="28"/>
        <w:szCs w:val="28"/>
      </w:rPr>
      <w:alias w:val="Title"/>
      <w:id w:val="-265164920"/>
      <w:dataBinding w:prefixMappings="xmlns:ns0='http://schemas.openxmlformats.org/package/2006/metadata/core-properties' xmlns:ns1='http://purl.org/dc/elements/1.1/'" w:xpath="/ns0:coreProperties[1]/ns1:title[1]" w:storeItemID="{6C3C8BC8-F283-45AE-878A-BAB7291924A1}"/>
      <w:text/>
    </w:sdtPr>
    <w:sdtEndPr/>
    <w:sdtContent>
      <w:p w14:paraId="33AA99ED" w14:textId="7673388F" w:rsidR="007E330D" w:rsidRPr="003E4669" w:rsidRDefault="00285B2F" w:rsidP="003210B6">
        <w:pPr>
          <w:pStyle w:val="Header"/>
          <w:tabs>
            <w:tab w:val="left" w:pos="2580"/>
            <w:tab w:val="left" w:pos="2985"/>
          </w:tabs>
          <w:spacing w:line="276" w:lineRule="auto"/>
          <w:jc w:val="right"/>
          <w:rPr>
            <w:bCs/>
            <w:color w:val="44546A" w:themeColor="text2"/>
            <w:sz w:val="28"/>
            <w:szCs w:val="28"/>
          </w:rPr>
        </w:pPr>
        <w:r>
          <w:rPr>
            <w:bCs/>
            <w:color w:val="44546A" w:themeColor="text2"/>
            <w:sz w:val="28"/>
            <w:szCs w:val="28"/>
          </w:rPr>
          <w:t>ECEN 299 – Lab 5</w:t>
        </w:r>
      </w:p>
    </w:sdtContent>
  </w:sdt>
  <w:p w14:paraId="32DFEAB2" w14:textId="0079ABE1" w:rsidR="007E330D" w:rsidRDefault="007E330D" w:rsidP="003210B6">
    <w:pPr>
      <w:pStyle w:val="Header"/>
      <w:jc w:val="right"/>
    </w:pPr>
    <w:r>
      <w:rPr>
        <w:color w:val="5B9BD5" w:themeColor="accent1"/>
      </w:rPr>
      <w:tab/>
    </w:r>
    <w:sdt>
      <w:sdtPr>
        <w:rPr>
          <w:color w:val="5B9BD5" w:themeColor="accent1"/>
        </w:rPr>
        <w:alias w:val="Subtitle"/>
        <w:id w:val="-1002809323"/>
        <w:dataBinding w:prefixMappings="xmlns:ns0='http://schemas.openxmlformats.org/package/2006/metadata/core-properties' xmlns:ns1='http://purl.org/dc/elements/1.1/'" w:xpath="/ns0:coreProperties[1]/ns1:subject[1]" w:storeItemID="{6C3C8BC8-F283-45AE-878A-BAB7291924A1}"/>
        <w:text/>
      </w:sdtPr>
      <w:sdtEndPr/>
      <w:sdtContent>
        <w:r w:rsidR="00285B2F">
          <w:rPr>
            <w:color w:val="5B9BD5" w:themeColor="accent1"/>
          </w:rPr>
          <w:t>Treble and Bass – Part 1 Schematic and Simulation, Part 2 Layout</w:t>
        </w:r>
      </w:sdtContent>
    </w:sdt>
  </w:p>
  <w:p w14:paraId="533B8116" w14:textId="77777777" w:rsidR="007E330D" w:rsidRDefault="007E33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35AB8B8" w14:paraId="5EE35DE7" w14:textId="77777777" w:rsidTr="6C8D6C43">
      <w:trPr>
        <w:trHeight w:val="300"/>
      </w:trPr>
      <w:tc>
        <w:tcPr>
          <w:tcW w:w="3120" w:type="dxa"/>
        </w:tcPr>
        <w:p w14:paraId="7558CAC7" w14:textId="2DB7400C" w:rsidR="535AB8B8" w:rsidRDefault="535AB8B8" w:rsidP="6C8D6C43">
          <w:pPr>
            <w:pStyle w:val="Header"/>
            <w:ind w:left="-115"/>
          </w:pPr>
        </w:p>
      </w:tc>
      <w:tc>
        <w:tcPr>
          <w:tcW w:w="3120" w:type="dxa"/>
        </w:tcPr>
        <w:p w14:paraId="26E1315A" w14:textId="0BD08D16" w:rsidR="535AB8B8" w:rsidRDefault="535AB8B8" w:rsidP="6C8D6C43">
          <w:pPr>
            <w:pStyle w:val="Header"/>
            <w:jc w:val="center"/>
          </w:pPr>
        </w:p>
      </w:tc>
      <w:tc>
        <w:tcPr>
          <w:tcW w:w="3120" w:type="dxa"/>
        </w:tcPr>
        <w:p w14:paraId="40F151B1" w14:textId="19131395" w:rsidR="535AB8B8" w:rsidRDefault="535AB8B8" w:rsidP="6C8D6C43">
          <w:pPr>
            <w:pStyle w:val="Header"/>
            <w:ind w:right="-115"/>
            <w:jc w:val="right"/>
          </w:pPr>
        </w:p>
      </w:tc>
    </w:tr>
  </w:tbl>
  <w:p w14:paraId="27340FD8" w14:textId="1EA7AED9" w:rsidR="002B77E0" w:rsidRDefault="002B77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52089"/>
    <w:multiLevelType w:val="hybridMultilevel"/>
    <w:tmpl w:val="DAE2A1C8"/>
    <w:lvl w:ilvl="0" w:tplc="E8080A20">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7565B"/>
    <w:multiLevelType w:val="hybridMultilevel"/>
    <w:tmpl w:val="387E9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87D8B"/>
    <w:multiLevelType w:val="hybridMultilevel"/>
    <w:tmpl w:val="2536D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8955DED"/>
    <w:multiLevelType w:val="hybridMultilevel"/>
    <w:tmpl w:val="1DB8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C44DD"/>
    <w:multiLevelType w:val="hybridMultilevel"/>
    <w:tmpl w:val="41CC8D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0086F"/>
    <w:multiLevelType w:val="hybridMultilevel"/>
    <w:tmpl w:val="025A8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EC1B90"/>
    <w:multiLevelType w:val="hybridMultilevel"/>
    <w:tmpl w:val="32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9A31E9"/>
    <w:multiLevelType w:val="hybridMultilevel"/>
    <w:tmpl w:val="D17E70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10590E"/>
    <w:multiLevelType w:val="hybridMultilevel"/>
    <w:tmpl w:val="A9304094"/>
    <w:lvl w:ilvl="0" w:tplc="BA04B14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F80471"/>
    <w:multiLevelType w:val="hybridMultilevel"/>
    <w:tmpl w:val="1CDC8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C174A4"/>
    <w:multiLevelType w:val="hybridMultilevel"/>
    <w:tmpl w:val="2684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8073A4"/>
    <w:multiLevelType w:val="hybridMultilevel"/>
    <w:tmpl w:val="3C1A1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63F3A"/>
    <w:multiLevelType w:val="hybridMultilevel"/>
    <w:tmpl w:val="AE766D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6271EA"/>
    <w:multiLevelType w:val="hybridMultilevel"/>
    <w:tmpl w:val="58E6CE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9C153B4"/>
    <w:multiLevelType w:val="hybridMultilevel"/>
    <w:tmpl w:val="E4808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71F09"/>
    <w:multiLevelType w:val="hybridMultilevel"/>
    <w:tmpl w:val="78503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405878"/>
    <w:multiLevelType w:val="hybridMultilevel"/>
    <w:tmpl w:val="7934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4D56DB"/>
    <w:multiLevelType w:val="hybridMultilevel"/>
    <w:tmpl w:val="8AC42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9207F0"/>
    <w:multiLevelType w:val="hybridMultilevel"/>
    <w:tmpl w:val="6FBCE744"/>
    <w:lvl w:ilvl="0" w:tplc="E24882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615341"/>
    <w:multiLevelType w:val="hybridMultilevel"/>
    <w:tmpl w:val="AD809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350C1"/>
    <w:multiLevelType w:val="hybridMultilevel"/>
    <w:tmpl w:val="AB124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763649"/>
    <w:multiLevelType w:val="hybridMultilevel"/>
    <w:tmpl w:val="C9F20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B30BF6"/>
    <w:multiLevelType w:val="hybridMultilevel"/>
    <w:tmpl w:val="58E6C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BB25E0"/>
    <w:multiLevelType w:val="hybridMultilevel"/>
    <w:tmpl w:val="7D8C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42568D"/>
    <w:multiLevelType w:val="hybridMultilevel"/>
    <w:tmpl w:val="6AD292FA"/>
    <w:lvl w:ilvl="0" w:tplc="4AFC321A">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243FC4"/>
    <w:multiLevelType w:val="hybridMultilevel"/>
    <w:tmpl w:val="A5DA0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9626948"/>
    <w:multiLevelType w:val="hybridMultilevel"/>
    <w:tmpl w:val="49829048"/>
    <w:lvl w:ilvl="0" w:tplc="34C615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C4F421D"/>
    <w:multiLevelType w:val="hybridMultilevel"/>
    <w:tmpl w:val="777C6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FD228F"/>
    <w:multiLevelType w:val="hybridMultilevel"/>
    <w:tmpl w:val="57920ED4"/>
    <w:lvl w:ilvl="0" w:tplc="9434080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849934">
    <w:abstractNumId w:val="6"/>
  </w:num>
  <w:num w:numId="2" w16cid:durableId="2364577">
    <w:abstractNumId w:val="1"/>
  </w:num>
  <w:num w:numId="3" w16cid:durableId="1778139473">
    <w:abstractNumId w:val="7"/>
  </w:num>
  <w:num w:numId="4" w16cid:durableId="1291977050">
    <w:abstractNumId w:val="16"/>
  </w:num>
  <w:num w:numId="5" w16cid:durableId="259339578">
    <w:abstractNumId w:val="9"/>
  </w:num>
  <w:num w:numId="6" w16cid:durableId="1759711043">
    <w:abstractNumId w:val="25"/>
  </w:num>
  <w:num w:numId="7" w16cid:durableId="314188963">
    <w:abstractNumId w:val="8"/>
  </w:num>
  <w:num w:numId="8" w16cid:durableId="7844680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34616902">
    <w:abstractNumId w:val="17"/>
  </w:num>
  <w:num w:numId="10" w16cid:durableId="2014716855">
    <w:abstractNumId w:val="11"/>
  </w:num>
  <w:num w:numId="11" w16cid:durableId="1981686293">
    <w:abstractNumId w:val="21"/>
  </w:num>
  <w:num w:numId="12" w16cid:durableId="723602679">
    <w:abstractNumId w:val="19"/>
  </w:num>
  <w:num w:numId="13" w16cid:durableId="1294024851">
    <w:abstractNumId w:val="27"/>
  </w:num>
  <w:num w:numId="14" w16cid:durableId="1723362577">
    <w:abstractNumId w:val="18"/>
  </w:num>
  <w:num w:numId="15" w16cid:durableId="1032994255">
    <w:abstractNumId w:val="24"/>
  </w:num>
  <w:num w:numId="16" w16cid:durableId="4021987">
    <w:abstractNumId w:val="0"/>
  </w:num>
  <w:num w:numId="17" w16cid:durableId="741683515">
    <w:abstractNumId w:val="4"/>
  </w:num>
  <w:num w:numId="18" w16cid:durableId="90511881">
    <w:abstractNumId w:val="12"/>
  </w:num>
  <w:num w:numId="19" w16cid:durableId="1798058918">
    <w:abstractNumId w:val="3"/>
  </w:num>
  <w:num w:numId="20" w16cid:durableId="465391155">
    <w:abstractNumId w:val="14"/>
  </w:num>
  <w:num w:numId="21" w16cid:durableId="242684303">
    <w:abstractNumId w:val="20"/>
  </w:num>
  <w:num w:numId="22" w16cid:durableId="901789436">
    <w:abstractNumId w:val="5"/>
  </w:num>
  <w:num w:numId="23" w16cid:durableId="951791522">
    <w:abstractNumId w:val="23"/>
  </w:num>
  <w:num w:numId="24" w16cid:durableId="609968172">
    <w:abstractNumId w:val="22"/>
  </w:num>
  <w:num w:numId="25" w16cid:durableId="740518238">
    <w:abstractNumId w:val="2"/>
  </w:num>
  <w:num w:numId="26" w16cid:durableId="1886673777">
    <w:abstractNumId w:val="13"/>
  </w:num>
  <w:num w:numId="27" w16cid:durableId="433290287">
    <w:abstractNumId w:val="15"/>
  </w:num>
  <w:num w:numId="28" w16cid:durableId="1850674614">
    <w:abstractNumId w:val="28"/>
  </w:num>
  <w:num w:numId="29" w16cid:durableId="769474421">
    <w:abstractNumId w:val="26"/>
  </w:num>
  <w:num w:numId="30" w16cid:durableId="20823612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CB8"/>
    <w:rsid w:val="00000968"/>
    <w:rsid w:val="00001236"/>
    <w:rsid w:val="000017F6"/>
    <w:rsid w:val="00002345"/>
    <w:rsid w:val="000031D5"/>
    <w:rsid w:val="000063F4"/>
    <w:rsid w:val="00007488"/>
    <w:rsid w:val="00011B9B"/>
    <w:rsid w:val="000127E1"/>
    <w:rsid w:val="00015037"/>
    <w:rsid w:val="000156AE"/>
    <w:rsid w:val="00016D61"/>
    <w:rsid w:val="000201EB"/>
    <w:rsid w:val="00020D78"/>
    <w:rsid w:val="00021198"/>
    <w:rsid w:val="000211C6"/>
    <w:rsid w:val="0002139B"/>
    <w:rsid w:val="00021517"/>
    <w:rsid w:val="00021A04"/>
    <w:rsid w:val="00021C4F"/>
    <w:rsid w:val="000222D4"/>
    <w:rsid w:val="00024545"/>
    <w:rsid w:val="00024C88"/>
    <w:rsid w:val="0002622F"/>
    <w:rsid w:val="00026454"/>
    <w:rsid w:val="000271E8"/>
    <w:rsid w:val="00027F67"/>
    <w:rsid w:val="00030687"/>
    <w:rsid w:val="000309F0"/>
    <w:rsid w:val="000349ED"/>
    <w:rsid w:val="000366DE"/>
    <w:rsid w:val="00036BDC"/>
    <w:rsid w:val="000408D7"/>
    <w:rsid w:val="000427DB"/>
    <w:rsid w:val="00043836"/>
    <w:rsid w:val="00044B02"/>
    <w:rsid w:val="00046C51"/>
    <w:rsid w:val="00050C97"/>
    <w:rsid w:val="00050D0D"/>
    <w:rsid w:val="00055226"/>
    <w:rsid w:val="00055C42"/>
    <w:rsid w:val="0006284A"/>
    <w:rsid w:val="00062A66"/>
    <w:rsid w:val="00062D93"/>
    <w:rsid w:val="00063580"/>
    <w:rsid w:val="00071B89"/>
    <w:rsid w:val="00071F13"/>
    <w:rsid w:val="0008057A"/>
    <w:rsid w:val="00081CAD"/>
    <w:rsid w:val="000839BF"/>
    <w:rsid w:val="00084BC7"/>
    <w:rsid w:val="00084DA6"/>
    <w:rsid w:val="00086157"/>
    <w:rsid w:val="0008635B"/>
    <w:rsid w:val="00090E86"/>
    <w:rsid w:val="0009395E"/>
    <w:rsid w:val="00093D0D"/>
    <w:rsid w:val="00094CB8"/>
    <w:rsid w:val="000951C9"/>
    <w:rsid w:val="00097A59"/>
    <w:rsid w:val="00097AEE"/>
    <w:rsid w:val="000A082B"/>
    <w:rsid w:val="000A1209"/>
    <w:rsid w:val="000A2038"/>
    <w:rsid w:val="000A2EE7"/>
    <w:rsid w:val="000A30C2"/>
    <w:rsid w:val="000A4A3F"/>
    <w:rsid w:val="000A5722"/>
    <w:rsid w:val="000A703F"/>
    <w:rsid w:val="000B24E3"/>
    <w:rsid w:val="000B2E39"/>
    <w:rsid w:val="000B4F22"/>
    <w:rsid w:val="000C081D"/>
    <w:rsid w:val="000C0876"/>
    <w:rsid w:val="000C0A39"/>
    <w:rsid w:val="000C1885"/>
    <w:rsid w:val="000C2A93"/>
    <w:rsid w:val="000C4084"/>
    <w:rsid w:val="000C43AC"/>
    <w:rsid w:val="000C48C4"/>
    <w:rsid w:val="000C5B34"/>
    <w:rsid w:val="000C7A17"/>
    <w:rsid w:val="000D0F00"/>
    <w:rsid w:val="000D1CD4"/>
    <w:rsid w:val="000D1E25"/>
    <w:rsid w:val="000D2426"/>
    <w:rsid w:val="000D36BC"/>
    <w:rsid w:val="000D4BCD"/>
    <w:rsid w:val="000D4F29"/>
    <w:rsid w:val="000D57C6"/>
    <w:rsid w:val="000D683D"/>
    <w:rsid w:val="000D7136"/>
    <w:rsid w:val="000E15A0"/>
    <w:rsid w:val="000E2126"/>
    <w:rsid w:val="000E30C1"/>
    <w:rsid w:val="000E49C1"/>
    <w:rsid w:val="000E795A"/>
    <w:rsid w:val="000E7BF0"/>
    <w:rsid w:val="000F0863"/>
    <w:rsid w:val="000F0916"/>
    <w:rsid w:val="000F2133"/>
    <w:rsid w:val="000F3F06"/>
    <w:rsid w:val="000F4373"/>
    <w:rsid w:val="000F462C"/>
    <w:rsid w:val="000F53A9"/>
    <w:rsid w:val="001006F7"/>
    <w:rsid w:val="001010A4"/>
    <w:rsid w:val="00102851"/>
    <w:rsid w:val="001058C9"/>
    <w:rsid w:val="00105EF0"/>
    <w:rsid w:val="0010673F"/>
    <w:rsid w:val="00107C97"/>
    <w:rsid w:val="001101D8"/>
    <w:rsid w:val="00112E8C"/>
    <w:rsid w:val="001131B8"/>
    <w:rsid w:val="001145B7"/>
    <w:rsid w:val="00116A7D"/>
    <w:rsid w:val="00116C44"/>
    <w:rsid w:val="001177FB"/>
    <w:rsid w:val="0012028D"/>
    <w:rsid w:val="00120F58"/>
    <w:rsid w:val="00121C27"/>
    <w:rsid w:val="00123146"/>
    <w:rsid w:val="0012371D"/>
    <w:rsid w:val="00130308"/>
    <w:rsid w:val="00131ECA"/>
    <w:rsid w:val="00132FCF"/>
    <w:rsid w:val="001350DA"/>
    <w:rsid w:val="00135187"/>
    <w:rsid w:val="00137E0D"/>
    <w:rsid w:val="001402CA"/>
    <w:rsid w:val="00140781"/>
    <w:rsid w:val="00140A4D"/>
    <w:rsid w:val="0014181E"/>
    <w:rsid w:val="00143716"/>
    <w:rsid w:val="001458D6"/>
    <w:rsid w:val="00146285"/>
    <w:rsid w:val="0014670A"/>
    <w:rsid w:val="00153EB9"/>
    <w:rsid w:val="0015416B"/>
    <w:rsid w:val="001545C4"/>
    <w:rsid w:val="001549D0"/>
    <w:rsid w:val="00154A12"/>
    <w:rsid w:val="00157DD1"/>
    <w:rsid w:val="00162150"/>
    <w:rsid w:val="001648ED"/>
    <w:rsid w:val="001663FE"/>
    <w:rsid w:val="001670A9"/>
    <w:rsid w:val="00167795"/>
    <w:rsid w:val="0016798A"/>
    <w:rsid w:val="00167B07"/>
    <w:rsid w:val="00167D1D"/>
    <w:rsid w:val="0017031B"/>
    <w:rsid w:val="00172194"/>
    <w:rsid w:val="0017292D"/>
    <w:rsid w:val="00172AE7"/>
    <w:rsid w:val="001744DA"/>
    <w:rsid w:val="00174AA8"/>
    <w:rsid w:val="00182332"/>
    <w:rsid w:val="001834A0"/>
    <w:rsid w:val="0018495E"/>
    <w:rsid w:val="0018721C"/>
    <w:rsid w:val="0018739C"/>
    <w:rsid w:val="0019072B"/>
    <w:rsid w:val="00191199"/>
    <w:rsid w:val="001929D6"/>
    <w:rsid w:val="001944AD"/>
    <w:rsid w:val="00195891"/>
    <w:rsid w:val="00195AF3"/>
    <w:rsid w:val="001963A9"/>
    <w:rsid w:val="001A03BB"/>
    <w:rsid w:val="001A0FB2"/>
    <w:rsid w:val="001A241C"/>
    <w:rsid w:val="001A3590"/>
    <w:rsid w:val="001A4606"/>
    <w:rsid w:val="001A4BBF"/>
    <w:rsid w:val="001A683D"/>
    <w:rsid w:val="001A6E73"/>
    <w:rsid w:val="001A7573"/>
    <w:rsid w:val="001B242D"/>
    <w:rsid w:val="001B4AA5"/>
    <w:rsid w:val="001B72BD"/>
    <w:rsid w:val="001B7AA8"/>
    <w:rsid w:val="001B7C2C"/>
    <w:rsid w:val="001C0784"/>
    <w:rsid w:val="001C1529"/>
    <w:rsid w:val="001C1ADA"/>
    <w:rsid w:val="001C2192"/>
    <w:rsid w:val="001C23DC"/>
    <w:rsid w:val="001C4050"/>
    <w:rsid w:val="001C485B"/>
    <w:rsid w:val="001C4E82"/>
    <w:rsid w:val="001C770C"/>
    <w:rsid w:val="001C7D23"/>
    <w:rsid w:val="001D04CA"/>
    <w:rsid w:val="001D1686"/>
    <w:rsid w:val="001D1B31"/>
    <w:rsid w:val="001D25C5"/>
    <w:rsid w:val="001D3506"/>
    <w:rsid w:val="001D55C3"/>
    <w:rsid w:val="001D705A"/>
    <w:rsid w:val="001E203A"/>
    <w:rsid w:val="001E2DC1"/>
    <w:rsid w:val="001E397B"/>
    <w:rsid w:val="001E3E18"/>
    <w:rsid w:val="001E5828"/>
    <w:rsid w:val="001E6E8D"/>
    <w:rsid w:val="001E77CA"/>
    <w:rsid w:val="001F135C"/>
    <w:rsid w:val="001F16BF"/>
    <w:rsid w:val="001F324F"/>
    <w:rsid w:val="001F353E"/>
    <w:rsid w:val="001F61A9"/>
    <w:rsid w:val="001F72B4"/>
    <w:rsid w:val="001F7D24"/>
    <w:rsid w:val="00202343"/>
    <w:rsid w:val="002031BB"/>
    <w:rsid w:val="002050B5"/>
    <w:rsid w:val="002054E4"/>
    <w:rsid w:val="00205B21"/>
    <w:rsid w:val="00206975"/>
    <w:rsid w:val="00206DD1"/>
    <w:rsid w:val="0021064F"/>
    <w:rsid w:val="00212222"/>
    <w:rsid w:val="002160C6"/>
    <w:rsid w:val="00216361"/>
    <w:rsid w:val="0021674F"/>
    <w:rsid w:val="00217133"/>
    <w:rsid w:val="00217CC4"/>
    <w:rsid w:val="002211A4"/>
    <w:rsid w:val="00221D2B"/>
    <w:rsid w:val="0022309A"/>
    <w:rsid w:val="00224039"/>
    <w:rsid w:val="00224610"/>
    <w:rsid w:val="00225159"/>
    <w:rsid w:val="0022524E"/>
    <w:rsid w:val="00225649"/>
    <w:rsid w:val="00225F03"/>
    <w:rsid w:val="00226A03"/>
    <w:rsid w:val="00226BE7"/>
    <w:rsid w:val="00227CC9"/>
    <w:rsid w:val="00231FE3"/>
    <w:rsid w:val="00232AA6"/>
    <w:rsid w:val="00233902"/>
    <w:rsid w:val="00233A2D"/>
    <w:rsid w:val="00240496"/>
    <w:rsid w:val="002422E9"/>
    <w:rsid w:val="002430A9"/>
    <w:rsid w:val="0024328A"/>
    <w:rsid w:val="0024645E"/>
    <w:rsid w:val="00246573"/>
    <w:rsid w:val="00251D56"/>
    <w:rsid w:val="0025367E"/>
    <w:rsid w:val="0025506F"/>
    <w:rsid w:val="002560FD"/>
    <w:rsid w:val="00256867"/>
    <w:rsid w:val="00256B0B"/>
    <w:rsid w:val="00256B63"/>
    <w:rsid w:val="00257D8C"/>
    <w:rsid w:val="002644A5"/>
    <w:rsid w:val="0026536E"/>
    <w:rsid w:val="0026686E"/>
    <w:rsid w:val="00272F75"/>
    <w:rsid w:val="00274F63"/>
    <w:rsid w:val="002758B4"/>
    <w:rsid w:val="002762E7"/>
    <w:rsid w:val="00276CA0"/>
    <w:rsid w:val="00277A90"/>
    <w:rsid w:val="00277C67"/>
    <w:rsid w:val="00280F16"/>
    <w:rsid w:val="0028104E"/>
    <w:rsid w:val="002826CC"/>
    <w:rsid w:val="00282A3E"/>
    <w:rsid w:val="00284CEA"/>
    <w:rsid w:val="00285B2F"/>
    <w:rsid w:val="00286304"/>
    <w:rsid w:val="00286502"/>
    <w:rsid w:val="00290167"/>
    <w:rsid w:val="00290476"/>
    <w:rsid w:val="00290C75"/>
    <w:rsid w:val="00291916"/>
    <w:rsid w:val="002923DF"/>
    <w:rsid w:val="002932FB"/>
    <w:rsid w:val="00293659"/>
    <w:rsid w:val="002947FA"/>
    <w:rsid w:val="00295445"/>
    <w:rsid w:val="0029560D"/>
    <w:rsid w:val="00296475"/>
    <w:rsid w:val="002964A5"/>
    <w:rsid w:val="002978FD"/>
    <w:rsid w:val="002A17CD"/>
    <w:rsid w:val="002A2FFF"/>
    <w:rsid w:val="002A56EF"/>
    <w:rsid w:val="002A73CA"/>
    <w:rsid w:val="002B183F"/>
    <w:rsid w:val="002B1CFE"/>
    <w:rsid w:val="002B526D"/>
    <w:rsid w:val="002B57F8"/>
    <w:rsid w:val="002B58C7"/>
    <w:rsid w:val="002B6459"/>
    <w:rsid w:val="002B77E0"/>
    <w:rsid w:val="002B7A83"/>
    <w:rsid w:val="002C00D1"/>
    <w:rsid w:val="002C05F6"/>
    <w:rsid w:val="002C1F39"/>
    <w:rsid w:val="002C327F"/>
    <w:rsid w:val="002C3E75"/>
    <w:rsid w:val="002C43C1"/>
    <w:rsid w:val="002C5631"/>
    <w:rsid w:val="002C72E9"/>
    <w:rsid w:val="002C7321"/>
    <w:rsid w:val="002C76AE"/>
    <w:rsid w:val="002D03BC"/>
    <w:rsid w:val="002D03ED"/>
    <w:rsid w:val="002D17F1"/>
    <w:rsid w:val="002D1DD3"/>
    <w:rsid w:val="002D334F"/>
    <w:rsid w:val="002D5B0E"/>
    <w:rsid w:val="002E06B9"/>
    <w:rsid w:val="002E0DF6"/>
    <w:rsid w:val="002E1921"/>
    <w:rsid w:val="002E30DC"/>
    <w:rsid w:val="002E315E"/>
    <w:rsid w:val="002E47AF"/>
    <w:rsid w:val="002E5BCB"/>
    <w:rsid w:val="002E75B6"/>
    <w:rsid w:val="002E7E9B"/>
    <w:rsid w:val="002F1147"/>
    <w:rsid w:val="002F2171"/>
    <w:rsid w:val="002F2438"/>
    <w:rsid w:val="002F326E"/>
    <w:rsid w:val="002F4421"/>
    <w:rsid w:val="002F518D"/>
    <w:rsid w:val="002F573A"/>
    <w:rsid w:val="002F68D2"/>
    <w:rsid w:val="002F72B7"/>
    <w:rsid w:val="00300C8E"/>
    <w:rsid w:val="00301381"/>
    <w:rsid w:val="00301E5E"/>
    <w:rsid w:val="003031C5"/>
    <w:rsid w:val="003041EE"/>
    <w:rsid w:val="00305B6E"/>
    <w:rsid w:val="00310F9F"/>
    <w:rsid w:val="00311666"/>
    <w:rsid w:val="00314755"/>
    <w:rsid w:val="0031481A"/>
    <w:rsid w:val="0031581C"/>
    <w:rsid w:val="00315C29"/>
    <w:rsid w:val="0031670C"/>
    <w:rsid w:val="003172C7"/>
    <w:rsid w:val="003210B6"/>
    <w:rsid w:val="003214BF"/>
    <w:rsid w:val="003218D3"/>
    <w:rsid w:val="00323579"/>
    <w:rsid w:val="00324584"/>
    <w:rsid w:val="00324C2C"/>
    <w:rsid w:val="0032526B"/>
    <w:rsid w:val="003264A8"/>
    <w:rsid w:val="0032658C"/>
    <w:rsid w:val="00326F7E"/>
    <w:rsid w:val="003319DA"/>
    <w:rsid w:val="00332801"/>
    <w:rsid w:val="0033515F"/>
    <w:rsid w:val="00336033"/>
    <w:rsid w:val="0034034C"/>
    <w:rsid w:val="003416B3"/>
    <w:rsid w:val="003420D4"/>
    <w:rsid w:val="003422D0"/>
    <w:rsid w:val="00344C15"/>
    <w:rsid w:val="00345078"/>
    <w:rsid w:val="003450C8"/>
    <w:rsid w:val="00346566"/>
    <w:rsid w:val="00346EC5"/>
    <w:rsid w:val="00352888"/>
    <w:rsid w:val="0035293F"/>
    <w:rsid w:val="00354D86"/>
    <w:rsid w:val="00356D4F"/>
    <w:rsid w:val="0036229F"/>
    <w:rsid w:val="0036289C"/>
    <w:rsid w:val="00362D1A"/>
    <w:rsid w:val="00364080"/>
    <w:rsid w:val="003656F1"/>
    <w:rsid w:val="00370B11"/>
    <w:rsid w:val="00380B0C"/>
    <w:rsid w:val="00381A99"/>
    <w:rsid w:val="00381AE7"/>
    <w:rsid w:val="003832D5"/>
    <w:rsid w:val="003852EE"/>
    <w:rsid w:val="0038573B"/>
    <w:rsid w:val="00385E5C"/>
    <w:rsid w:val="00386D35"/>
    <w:rsid w:val="003912C0"/>
    <w:rsid w:val="003914F7"/>
    <w:rsid w:val="003923C9"/>
    <w:rsid w:val="00393F03"/>
    <w:rsid w:val="003946E2"/>
    <w:rsid w:val="00394C0C"/>
    <w:rsid w:val="00396E43"/>
    <w:rsid w:val="00397017"/>
    <w:rsid w:val="003A00D8"/>
    <w:rsid w:val="003A05AD"/>
    <w:rsid w:val="003A0BAA"/>
    <w:rsid w:val="003A2284"/>
    <w:rsid w:val="003A2689"/>
    <w:rsid w:val="003A5204"/>
    <w:rsid w:val="003A630D"/>
    <w:rsid w:val="003B19B1"/>
    <w:rsid w:val="003B3525"/>
    <w:rsid w:val="003B3B87"/>
    <w:rsid w:val="003B4C9E"/>
    <w:rsid w:val="003B602F"/>
    <w:rsid w:val="003B78C3"/>
    <w:rsid w:val="003C1E16"/>
    <w:rsid w:val="003C45AC"/>
    <w:rsid w:val="003C504F"/>
    <w:rsid w:val="003C50FF"/>
    <w:rsid w:val="003C56CD"/>
    <w:rsid w:val="003C79A8"/>
    <w:rsid w:val="003D1CBE"/>
    <w:rsid w:val="003D3313"/>
    <w:rsid w:val="003D48CA"/>
    <w:rsid w:val="003D7254"/>
    <w:rsid w:val="003D754D"/>
    <w:rsid w:val="003E0073"/>
    <w:rsid w:val="003E143C"/>
    <w:rsid w:val="003E1826"/>
    <w:rsid w:val="003E28D6"/>
    <w:rsid w:val="003E3CE1"/>
    <w:rsid w:val="003E3EC0"/>
    <w:rsid w:val="003E4A20"/>
    <w:rsid w:val="003F0489"/>
    <w:rsid w:val="003F1326"/>
    <w:rsid w:val="003F2393"/>
    <w:rsid w:val="003F25F5"/>
    <w:rsid w:val="003F39F7"/>
    <w:rsid w:val="003F40A1"/>
    <w:rsid w:val="003F40CE"/>
    <w:rsid w:val="003F4A2E"/>
    <w:rsid w:val="003F62CA"/>
    <w:rsid w:val="00400611"/>
    <w:rsid w:val="00401010"/>
    <w:rsid w:val="00401D7D"/>
    <w:rsid w:val="00401F46"/>
    <w:rsid w:val="00402917"/>
    <w:rsid w:val="00404825"/>
    <w:rsid w:val="00404E85"/>
    <w:rsid w:val="00405F20"/>
    <w:rsid w:val="00407610"/>
    <w:rsid w:val="00410DE9"/>
    <w:rsid w:val="004117E4"/>
    <w:rsid w:val="00411983"/>
    <w:rsid w:val="00411B12"/>
    <w:rsid w:val="00411E47"/>
    <w:rsid w:val="00412AC0"/>
    <w:rsid w:val="00415617"/>
    <w:rsid w:val="00417ABD"/>
    <w:rsid w:val="00420DBF"/>
    <w:rsid w:val="00422BA9"/>
    <w:rsid w:val="00422E43"/>
    <w:rsid w:val="004315D4"/>
    <w:rsid w:val="00432CE5"/>
    <w:rsid w:val="004360CF"/>
    <w:rsid w:val="004364AC"/>
    <w:rsid w:val="00440DCE"/>
    <w:rsid w:val="004413C7"/>
    <w:rsid w:val="00444C81"/>
    <w:rsid w:val="0044588E"/>
    <w:rsid w:val="004466BA"/>
    <w:rsid w:val="004508E3"/>
    <w:rsid w:val="00451871"/>
    <w:rsid w:val="004519A7"/>
    <w:rsid w:val="00451C5E"/>
    <w:rsid w:val="004520AD"/>
    <w:rsid w:val="00452278"/>
    <w:rsid w:val="00453B7C"/>
    <w:rsid w:val="00455DE0"/>
    <w:rsid w:val="00457D40"/>
    <w:rsid w:val="004612C6"/>
    <w:rsid w:val="004627E5"/>
    <w:rsid w:val="004627ED"/>
    <w:rsid w:val="00462EA4"/>
    <w:rsid w:val="00465F4F"/>
    <w:rsid w:val="004660F2"/>
    <w:rsid w:val="00471FF7"/>
    <w:rsid w:val="00472232"/>
    <w:rsid w:val="00472B62"/>
    <w:rsid w:val="004734DC"/>
    <w:rsid w:val="00474D47"/>
    <w:rsid w:val="00480652"/>
    <w:rsid w:val="00480911"/>
    <w:rsid w:val="00480986"/>
    <w:rsid w:val="00484848"/>
    <w:rsid w:val="0048529E"/>
    <w:rsid w:val="004859EF"/>
    <w:rsid w:val="00486A26"/>
    <w:rsid w:val="004907C0"/>
    <w:rsid w:val="00492281"/>
    <w:rsid w:val="00492969"/>
    <w:rsid w:val="00493127"/>
    <w:rsid w:val="00493BF6"/>
    <w:rsid w:val="00494ADA"/>
    <w:rsid w:val="00496B45"/>
    <w:rsid w:val="00496E9E"/>
    <w:rsid w:val="00497DDA"/>
    <w:rsid w:val="004A2621"/>
    <w:rsid w:val="004A2875"/>
    <w:rsid w:val="004A3243"/>
    <w:rsid w:val="004A3F9C"/>
    <w:rsid w:val="004A5FA2"/>
    <w:rsid w:val="004A703D"/>
    <w:rsid w:val="004B3B58"/>
    <w:rsid w:val="004B418B"/>
    <w:rsid w:val="004B4A77"/>
    <w:rsid w:val="004B5FA4"/>
    <w:rsid w:val="004C2806"/>
    <w:rsid w:val="004C3AE9"/>
    <w:rsid w:val="004C48DE"/>
    <w:rsid w:val="004C4C21"/>
    <w:rsid w:val="004D025C"/>
    <w:rsid w:val="004D1656"/>
    <w:rsid w:val="004D33A6"/>
    <w:rsid w:val="004D3556"/>
    <w:rsid w:val="004D4C25"/>
    <w:rsid w:val="004D4D5B"/>
    <w:rsid w:val="004D56F1"/>
    <w:rsid w:val="004E0260"/>
    <w:rsid w:val="004E248E"/>
    <w:rsid w:val="004E3822"/>
    <w:rsid w:val="004E3E34"/>
    <w:rsid w:val="004E52A8"/>
    <w:rsid w:val="004F0927"/>
    <w:rsid w:val="004F2CB5"/>
    <w:rsid w:val="004F344E"/>
    <w:rsid w:val="004F3D02"/>
    <w:rsid w:val="004F405D"/>
    <w:rsid w:val="004F55C1"/>
    <w:rsid w:val="004F5E9F"/>
    <w:rsid w:val="004F6D79"/>
    <w:rsid w:val="00501450"/>
    <w:rsid w:val="00501E3E"/>
    <w:rsid w:val="00503801"/>
    <w:rsid w:val="0050397C"/>
    <w:rsid w:val="00505824"/>
    <w:rsid w:val="00506EF9"/>
    <w:rsid w:val="005071D5"/>
    <w:rsid w:val="0051089C"/>
    <w:rsid w:val="00510B99"/>
    <w:rsid w:val="005117AB"/>
    <w:rsid w:val="00512ECE"/>
    <w:rsid w:val="00514441"/>
    <w:rsid w:val="00515E82"/>
    <w:rsid w:val="00517D5A"/>
    <w:rsid w:val="00522BE7"/>
    <w:rsid w:val="00522EF2"/>
    <w:rsid w:val="0052337E"/>
    <w:rsid w:val="00524149"/>
    <w:rsid w:val="005259C7"/>
    <w:rsid w:val="00525F1C"/>
    <w:rsid w:val="00530E52"/>
    <w:rsid w:val="0053101C"/>
    <w:rsid w:val="00531F8E"/>
    <w:rsid w:val="005324F9"/>
    <w:rsid w:val="00534084"/>
    <w:rsid w:val="00534A29"/>
    <w:rsid w:val="005359E6"/>
    <w:rsid w:val="00535AAB"/>
    <w:rsid w:val="00535DD7"/>
    <w:rsid w:val="0053680E"/>
    <w:rsid w:val="00540068"/>
    <w:rsid w:val="00540767"/>
    <w:rsid w:val="0054340C"/>
    <w:rsid w:val="005447F8"/>
    <w:rsid w:val="00544F1A"/>
    <w:rsid w:val="00545F47"/>
    <w:rsid w:val="00547612"/>
    <w:rsid w:val="005503CF"/>
    <w:rsid w:val="005528EF"/>
    <w:rsid w:val="0055556A"/>
    <w:rsid w:val="00557E06"/>
    <w:rsid w:val="005601D8"/>
    <w:rsid w:val="005604B9"/>
    <w:rsid w:val="00562B66"/>
    <w:rsid w:val="00565E2F"/>
    <w:rsid w:val="00566FA3"/>
    <w:rsid w:val="00567B09"/>
    <w:rsid w:val="005715F4"/>
    <w:rsid w:val="00573A2E"/>
    <w:rsid w:val="0057478F"/>
    <w:rsid w:val="005753FC"/>
    <w:rsid w:val="00576194"/>
    <w:rsid w:val="005763A6"/>
    <w:rsid w:val="00576FB9"/>
    <w:rsid w:val="005816E7"/>
    <w:rsid w:val="00583851"/>
    <w:rsid w:val="00584E1D"/>
    <w:rsid w:val="00585203"/>
    <w:rsid w:val="00585E4B"/>
    <w:rsid w:val="00587C4B"/>
    <w:rsid w:val="00587F80"/>
    <w:rsid w:val="005913E9"/>
    <w:rsid w:val="0059422D"/>
    <w:rsid w:val="0059581D"/>
    <w:rsid w:val="00596603"/>
    <w:rsid w:val="00597E00"/>
    <w:rsid w:val="005A0BA7"/>
    <w:rsid w:val="005A3627"/>
    <w:rsid w:val="005A59C1"/>
    <w:rsid w:val="005A707E"/>
    <w:rsid w:val="005A7E8F"/>
    <w:rsid w:val="005B4202"/>
    <w:rsid w:val="005B5666"/>
    <w:rsid w:val="005B661D"/>
    <w:rsid w:val="005B72CD"/>
    <w:rsid w:val="005C1F4E"/>
    <w:rsid w:val="005C26D9"/>
    <w:rsid w:val="005C2E5E"/>
    <w:rsid w:val="005C3054"/>
    <w:rsid w:val="005C327B"/>
    <w:rsid w:val="005C3955"/>
    <w:rsid w:val="005C6A56"/>
    <w:rsid w:val="005D0EE3"/>
    <w:rsid w:val="005D2312"/>
    <w:rsid w:val="005D4002"/>
    <w:rsid w:val="005D604F"/>
    <w:rsid w:val="005D60EB"/>
    <w:rsid w:val="005D6E8C"/>
    <w:rsid w:val="005D70F6"/>
    <w:rsid w:val="005E2CA8"/>
    <w:rsid w:val="005E3B99"/>
    <w:rsid w:val="005E4788"/>
    <w:rsid w:val="005E479B"/>
    <w:rsid w:val="005E5EE1"/>
    <w:rsid w:val="005E6651"/>
    <w:rsid w:val="005E745E"/>
    <w:rsid w:val="005E7BBC"/>
    <w:rsid w:val="005F0E05"/>
    <w:rsid w:val="005F3BAA"/>
    <w:rsid w:val="005F7B87"/>
    <w:rsid w:val="006000E6"/>
    <w:rsid w:val="00600ADD"/>
    <w:rsid w:val="00602755"/>
    <w:rsid w:val="00604AE9"/>
    <w:rsid w:val="00606015"/>
    <w:rsid w:val="00606D0B"/>
    <w:rsid w:val="00606DE9"/>
    <w:rsid w:val="00606E85"/>
    <w:rsid w:val="00613C2D"/>
    <w:rsid w:val="006149A0"/>
    <w:rsid w:val="006154EE"/>
    <w:rsid w:val="00616377"/>
    <w:rsid w:val="00617CE6"/>
    <w:rsid w:val="00621DE5"/>
    <w:rsid w:val="006224EC"/>
    <w:rsid w:val="00626A8C"/>
    <w:rsid w:val="006277A7"/>
    <w:rsid w:val="006304B2"/>
    <w:rsid w:val="00630E75"/>
    <w:rsid w:val="0063261C"/>
    <w:rsid w:val="00633562"/>
    <w:rsid w:val="00637DD3"/>
    <w:rsid w:val="0064030B"/>
    <w:rsid w:val="00640BC9"/>
    <w:rsid w:val="006413E3"/>
    <w:rsid w:val="006439FD"/>
    <w:rsid w:val="00647D5B"/>
    <w:rsid w:val="00651392"/>
    <w:rsid w:val="00653068"/>
    <w:rsid w:val="006533B4"/>
    <w:rsid w:val="0065475A"/>
    <w:rsid w:val="00654D85"/>
    <w:rsid w:val="00661FA1"/>
    <w:rsid w:val="00662404"/>
    <w:rsid w:val="006625C9"/>
    <w:rsid w:val="00662838"/>
    <w:rsid w:val="00664362"/>
    <w:rsid w:val="00664FFA"/>
    <w:rsid w:val="0067098E"/>
    <w:rsid w:val="0067338F"/>
    <w:rsid w:val="00673B46"/>
    <w:rsid w:val="00674C9E"/>
    <w:rsid w:val="006757C1"/>
    <w:rsid w:val="00676042"/>
    <w:rsid w:val="006770A2"/>
    <w:rsid w:val="00680A2F"/>
    <w:rsid w:val="006858E6"/>
    <w:rsid w:val="00690C2A"/>
    <w:rsid w:val="00691A83"/>
    <w:rsid w:val="00692C29"/>
    <w:rsid w:val="00694E1A"/>
    <w:rsid w:val="00694E81"/>
    <w:rsid w:val="006954B7"/>
    <w:rsid w:val="00695FFE"/>
    <w:rsid w:val="00696B50"/>
    <w:rsid w:val="00696E5F"/>
    <w:rsid w:val="006A184D"/>
    <w:rsid w:val="006A2C1A"/>
    <w:rsid w:val="006A4BEF"/>
    <w:rsid w:val="006A5C99"/>
    <w:rsid w:val="006A69AE"/>
    <w:rsid w:val="006A6C3E"/>
    <w:rsid w:val="006A7036"/>
    <w:rsid w:val="006A7408"/>
    <w:rsid w:val="006B0722"/>
    <w:rsid w:val="006B1D0D"/>
    <w:rsid w:val="006B3725"/>
    <w:rsid w:val="006B6155"/>
    <w:rsid w:val="006B712B"/>
    <w:rsid w:val="006B769B"/>
    <w:rsid w:val="006C0953"/>
    <w:rsid w:val="006C6559"/>
    <w:rsid w:val="006C74F7"/>
    <w:rsid w:val="006D010A"/>
    <w:rsid w:val="006D059C"/>
    <w:rsid w:val="006D3C2A"/>
    <w:rsid w:val="006D675B"/>
    <w:rsid w:val="006D71C7"/>
    <w:rsid w:val="006E1253"/>
    <w:rsid w:val="006E2159"/>
    <w:rsid w:val="006E3A7B"/>
    <w:rsid w:val="006E44AB"/>
    <w:rsid w:val="006E45D1"/>
    <w:rsid w:val="006E68F4"/>
    <w:rsid w:val="006E7899"/>
    <w:rsid w:val="006F0FCD"/>
    <w:rsid w:val="006F1FC4"/>
    <w:rsid w:val="006F34AE"/>
    <w:rsid w:val="006F3759"/>
    <w:rsid w:val="006F581F"/>
    <w:rsid w:val="006F5F38"/>
    <w:rsid w:val="006F6086"/>
    <w:rsid w:val="00701172"/>
    <w:rsid w:val="00703F19"/>
    <w:rsid w:val="007040E9"/>
    <w:rsid w:val="007042D4"/>
    <w:rsid w:val="007050AC"/>
    <w:rsid w:val="00705F6D"/>
    <w:rsid w:val="00707770"/>
    <w:rsid w:val="00710BBA"/>
    <w:rsid w:val="00710D6F"/>
    <w:rsid w:val="00712B5D"/>
    <w:rsid w:val="00712F6B"/>
    <w:rsid w:val="007152CC"/>
    <w:rsid w:val="00715446"/>
    <w:rsid w:val="00716DC7"/>
    <w:rsid w:val="00717B60"/>
    <w:rsid w:val="0072219A"/>
    <w:rsid w:val="007223F8"/>
    <w:rsid w:val="00723BAD"/>
    <w:rsid w:val="00724959"/>
    <w:rsid w:val="0072567E"/>
    <w:rsid w:val="007262BF"/>
    <w:rsid w:val="007277D5"/>
    <w:rsid w:val="00730C08"/>
    <w:rsid w:val="00732725"/>
    <w:rsid w:val="00735640"/>
    <w:rsid w:val="007357D5"/>
    <w:rsid w:val="00735AEA"/>
    <w:rsid w:val="00737E7E"/>
    <w:rsid w:val="0074051E"/>
    <w:rsid w:val="00745933"/>
    <w:rsid w:val="007473E8"/>
    <w:rsid w:val="00747790"/>
    <w:rsid w:val="00750E82"/>
    <w:rsid w:val="00754252"/>
    <w:rsid w:val="0075495E"/>
    <w:rsid w:val="007559CF"/>
    <w:rsid w:val="00757C63"/>
    <w:rsid w:val="007601B4"/>
    <w:rsid w:val="0076501C"/>
    <w:rsid w:val="007678D7"/>
    <w:rsid w:val="00770A45"/>
    <w:rsid w:val="00770F15"/>
    <w:rsid w:val="007723A8"/>
    <w:rsid w:val="00772429"/>
    <w:rsid w:val="00773EE5"/>
    <w:rsid w:val="00775485"/>
    <w:rsid w:val="007759B8"/>
    <w:rsid w:val="007764AF"/>
    <w:rsid w:val="00777843"/>
    <w:rsid w:val="0078006B"/>
    <w:rsid w:val="0078089B"/>
    <w:rsid w:val="00783EA5"/>
    <w:rsid w:val="007848F1"/>
    <w:rsid w:val="00784AA1"/>
    <w:rsid w:val="00784F1D"/>
    <w:rsid w:val="00790194"/>
    <w:rsid w:val="007907BC"/>
    <w:rsid w:val="007911DB"/>
    <w:rsid w:val="007946E0"/>
    <w:rsid w:val="0079490A"/>
    <w:rsid w:val="00794CB8"/>
    <w:rsid w:val="00796FD6"/>
    <w:rsid w:val="007970BD"/>
    <w:rsid w:val="007A02EE"/>
    <w:rsid w:val="007A0412"/>
    <w:rsid w:val="007A0C12"/>
    <w:rsid w:val="007A0C4C"/>
    <w:rsid w:val="007A1426"/>
    <w:rsid w:val="007A3F17"/>
    <w:rsid w:val="007A6346"/>
    <w:rsid w:val="007B0D94"/>
    <w:rsid w:val="007B21AC"/>
    <w:rsid w:val="007B3FB3"/>
    <w:rsid w:val="007C019C"/>
    <w:rsid w:val="007C0A6F"/>
    <w:rsid w:val="007C1F44"/>
    <w:rsid w:val="007C54B9"/>
    <w:rsid w:val="007C59E6"/>
    <w:rsid w:val="007C77B1"/>
    <w:rsid w:val="007D0942"/>
    <w:rsid w:val="007D0ED0"/>
    <w:rsid w:val="007D1B31"/>
    <w:rsid w:val="007D2B12"/>
    <w:rsid w:val="007D3567"/>
    <w:rsid w:val="007D449F"/>
    <w:rsid w:val="007D5211"/>
    <w:rsid w:val="007D6217"/>
    <w:rsid w:val="007D7070"/>
    <w:rsid w:val="007E0E1A"/>
    <w:rsid w:val="007E0F4C"/>
    <w:rsid w:val="007E2901"/>
    <w:rsid w:val="007E330D"/>
    <w:rsid w:val="007E3601"/>
    <w:rsid w:val="007E4E3E"/>
    <w:rsid w:val="007E4E79"/>
    <w:rsid w:val="007E5579"/>
    <w:rsid w:val="007E65A1"/>
    <w:rsid w:val="007E7E9B"/>
    <w:rsid w:val="007F0F7F"/>
    <w:rsid w:val="007F239A"/>
    <w:rsid w:val="007F2BB9"/>
    <w:rsid w:val="007F31DD"/>
    <w:rsid w:val="007F5A4F"/>
    <w:rsid w:val="007F5E6D"/>
    <w:rsid w:val="007F6479"/>
    <w:rsid w:val="0080194B"/>
    <w:rsid w:val="00802BA1"/>
    <w:rsid w:val="0080308C"/>
    <w:rsid w:val="00803B59"/>
    <w:rsid w:val="008071EA"/>
    <w:rsid w:val="00807FF3"/>
    <w:rsid w:val="00810596"/>
    <w:rsid w:val="00810607"/>
    <w:rsid w:val="00811F3F"/>
    <w:rsid w:val="008122E7"/>
    <w:rsid w:val="00814680"/>
    <w:rsid w:val="008147D6"/>
    <w:rsid w:val="00814D2C"/>
    <w:rsid w:val="00816BC5"/>
    <w:rsid w:val="008202EA"/>
    <w:rsid w:val="008204C0"/>
    <w:rsid w:val="0082095B"/>
    <w:rsid w:val="0082173B"/>
    <w:rsid w:val="00822704"/>
    <w:rsid w:val="008240A3"/>
    <w:rsid w:val="00825266"/>
    <w:rsid w:val="008258E0"/>
    <w:rsid w:val="00825990"/>
    <w:rsid w:val="00830342"/>
    <w:rsid w:val="00830F49"/>
    <w:rsid w:val="0083148D"/>
    <w:rsid w:val="00831D54"/>
    <w:rsid w:val="008322ED"/>
    <w:rsid w:val="008340F2"/>
    <w:rsid w:val="008346C3"/>
    <w:rsid w:val="00835621"/>
    <w:rsid w:val="008372A5"/>
    <w:rsid w:val="00837851"/>
    <w:rsid w:val="008410B4"/>
    <w:rsid w:val="00842C45"/>
    <w:rsid w:val="00843D1C"/>
    <w:rsid w:val="008457D1"/>
    <w:rsid w:val="00855DBB"/>
    <w:rsid w:val="00857420"/>
    <w:rsid w:val="0085796D"/>
    <w:rsid w:val="00860412"/>
    <w:rsid w:val="0086063B"/>
    <w:rsid w:val="0086246B"/>
    <w:rsid w:val="00862611"/>
    <w:rsid w:val="008636AD"/>
    <w:rsid w:val="00863880"/>
    <w:rsid w:val="00864F61"/>
    <w:rsid w:val="00866EDD"/>
    <w:rsid w:val="0086748D"/>
    <w:rsid w:val="00870791"/>
    <w:rsid w:val="008729A0"/>
    <w:rsid w:val="00872F3D"/>
    <w:rsid w:val="00874331"/>
    <w:rsid w:val="00874E3C"/>
    <w:rsid w:val="00876138"/>
    <w:rsid w:val="00876400"/>
    <w:rsid w:val="00881C18"/>
    <w:rsid w:val="00882E5B"/>
    <w:rsid w:val="00882FEA"/>
    <w:rsid w:val="008847B9"/>
    <w:rsid w:val="00884FC2"/>
    <w:rsid w:val="00886240"/>
    <w:rsid w:val="00887C4D"/>
    <w:rsid w:val="00891F38"/>
    <w:rsid w:val="00892B92"/>
    <w:rsid w:val="0089348B"/>
    <w:rsid w:val="008A06CA"/>
    <w:rsid w:val="008A193A"/>
    <w:rsid w:val="008A2895"/>
    <w:rsid w:val="008A511B"/>
    <w:rsid w:val="008A52F2"/>
    <w:rsid w:val="008A6119"/>
    <w:rsid w:val="008A774A"/>
    <w:rsid w:val="008A7956"/>
    <w:rsid w:val="008B0095"/>
    <w:rsid w:val="008B0710"/>
    <w:rsid w:val="008B117F"/>
    <w:rsid w:val="008B213B"/>
    <w:rsid w:val="008B24E0"/>
    <w:rsid w:val="008B543B"/>
    <w:rsid w:val="008B5625"/>
    <w:rsid w:val="008B709A"/>
    <w:rsid w:val="008B7694"/>
    <w:rsid w:val="008B7B6A"/>
    <w:rsid w:val="008C3952"/>
    <w:rsid w:val="008C3990"/>
    <w:rsid w:val="008C3C0A"/>
    <w:rsid w:val="008C4047"/>
    <w:rsid w:val="008C5DC8"/>
    <w:rsid w:val="008C7526"/>
    <w:rsid w:val="008D15F7"/>
    <w:rsid w:val="008D4DC3"/>
    <w:rsid w:val="008D4F85"/>
    <w:rsid w:val="008D5494"/>
    <w:rsid w:val="008D5596"/>
    <w:rsid w:val="008D57D6"/>
    <w:rsid w:val="008D71D0"/>
    <w:rsid w:val="008E20A6"/>
    <w:rsid w:val="008E45F7"/>
    <w:rsid w:val="008E61DA"/>
    <w:rsid w:val="008E7664"/>
    <w:rsid w:val="008E7C9C"/>
    <w:rsid w:val="008F376C"/>
    <w:rsid w:val="008F49FB"/>
    <w:rsid w:val="008F67C1"/>
    <w:rsid w:val="008F7379"/>
    <w:rsid w:val="00901159"/>
    <w:rsid w:val="00902FEF"/>
    <w:rsid w:val="00903E00"/>
    <w:rsid w:val="009043EE"/>
    <w:rsid w:val="00906C67"/>
    <w:rsid w:val="00907234"/>
    <w:rsid w:val="00907427"/>
    <w:rsid w:val="00910B2C"/>
    <w:rsid w:val="00914671"/>
    <w:rsid w:val="00914CE6"/>
    <w:rsid w:val="00914F42"/>
    <w:rsid w:val="00915462"/>
    <w:rsid w:val="00916E8E"/>
    <w:rsid w:val="00921084"/>
    <w:rsid w:val="00921DD5"/>
    <w:rsid w:val="0092404A"/>
    <w:rsid w:val="00925BBE"/>
    <w:rsid w:val="0092745B"/>
    <w:rsid w:val="00930D59"/>
    <w:rsid w:val="00931720"/>
    <w:rsid w:val="009358B0"/>
    <w:rsid w:val="00935BAB"/>
    <w:rsid w:val="00935EB4"/>
    <w:rsid w:val="00936A26"/>
    <w:rsid w:val="0093720F"/>
    <w:rsid w:val="00937288"/>
    <w:rsid w:val="0094234E"/>
    <w:rsid w:val="009458CE"/>
    <w:rsid w:val="00947407"/>
    <w:rsid w:val="0094750D"/>
    <w:rsid w:val="00952E5B"/>
    <w:rsid w:val="009541A3"/>
    <w:rsid w:val="00954943"/>
    <w:rsid w:val="00954CDF"/>
    <w:rsid w:val="00955117"/>
    <w:rsid w:val="0095511E"/>
    <w:rsid w:val="00955F3F"/>
    <w:rsid w:val="00956F28"/>
    <w:rsid w:val="00960670"/>
    <w:rsid w:val="00961503"/>
    <w:rsid w:val="00961CE0"/>
    <w:rsid w:val="009621FB"/>
    <w:rsid w:val="00964E2E"/>
    <w:rsid w:val="0096592D"/>
    <w:rsid w:val="00965F51"/>
    <w:rsid w:val="009673F8"/>
    <w:rsid w:val="0097051E"/>
    <w:rsid w:val="00971540"/>
    <w:rsid w:val="00971817"/>
    <w:rsid w:val="00973834"/>
    <w:rsid w:val="00974B3E"/>
    <w:rsid w:val="009753F3"/>
    <w:rsid w:val="00976BD6"/>
    <w:rsid w:val="00976E4B"/>
    <w:rsid w:val="00977C84"/>
    <w:rsid w:val="00980708"/>
    <w:rsid w:val="00980ABF"/>
    <w:rsid w:val="00981731"/>
    <w:rsid w:val="00981D81"/>
    <w:rsid w:val="00982533"/>
    <w:rsid w:val="009855CB"/>
    <w:rsid w:val="00985B8B"/>
    <w:rsid w:val="00985CF1"/>
    <w:rsid w:val="0098728D"/>
    <w:rsid w:val="00987478"/>
    <w:rsid w:val="009877DF"/>
    <w:rsid w:val="00991A6D"/>
    <w:rsid w:val="009956B9"/>
    <w:rsid w:val="00995AD9"/>
    <w:rsid w:val="00997BC8"/>
    <w:rsid w:val="009A05CD"/>
    <w:rsid w:val="009A1417"/>
    <w:rsid w:val="009A28B8"/>
    <w:rsid w:val="009A315A"/>
    <w:rsid w:val="009A46A4"/>
    <w:rsid w:val="009A5A95"/>
    <w:rsid w:val="009B05B0"/>
    <w:rsid w:val="009B07AB"/>
    <w:rsid w:val="009B1C4E"/>
    <w:rsid w:val="009B21F8"/>
    <w:rsid w:val="009B2377"/>
    <w:rsid w:val="009B279A"/>
    <w:rsid w:val="009B32DD"/>
    <w:rsid w:val="009B3C7F"/>
    <w:rsid w:val="009B484C"/>
    <w:rsid w:val="009B5D70"/>
    <w:rsid w:val="009B6081"/>
    <w:rsid w:val="009B7569"/>
    <w:rsid w:val="009C0B26"/>
    <w:rsid w:val="009C30BD"/>
    <w:rsid w:val="009C42FC"/>
    <w:rsid w:val="009C517E"/>
    <w:rsid w:val="009C6416"/>
    <w:rsid w:val="009C689C"/>
    <w:rsid w:val="009D0794"/>
    <w:rsid w:val="009D1930"/>
    <w:rsid w:val="009D2CD4"/>
    <w:rsid w:val="009D4C2E"/>
    <w:rsid w:val="009D6B69"/>
    <w:rsid w:val="009E087A"/>
    <w:rsid w:val="009E10AA"/>
    <w:rsid w:val="009E1974"/>
    <w:rsid w:val="009E1DF6"/>
    <w:rsid w:val="009E3E3C"/>
    <w:rsid w:val="009E3EDD"/>
    <w:rsid w:val="009E6A47"/>
    <w:rsid w:val="009E775C"/>
    <w:rsid w:val="009E7AB0"/>
    <w:rsid w:val="009F1463"/>
    <w:rsid w:val="009F2473"/>
    <w:rsid w:val="009F561C"/>
    <w:rsid w:val="009F59EE"/>
    <w:rsid w:val="00A00BAF"/>
    <w:rsid w:val="00A012DB"/>
    <w:rsid w:val="00A026CD"/>
    <w:rsid w:val="00A02D53"/>
    <w:rsid w:val="00A032E9"/>
    <w:rsid w:val="00A04434"/>
    <w:rsid w:val="00A04723"/>
    <w:rsid w:val="00A053DB"/>
    <w:rsid w:val="00A060C3"/>
    <w:rsid w:val="00A07068"/>
    <w:rsid w:val="00A0779E"/>
    <w:rsid w:val="00A126AF"/>
    <w:rsid w:val="00A15DDA"/>
    <w:rsid w:val="00A16516"/>
    <w:rsid w:val="00A1771F"/>
    <w:rsid w:val="00A17913"/>
    <w:rsid w:val="00A2187F"/>
    <w:rsid w:val="00A21E38"/>
    <w:rsid w:val="00A241C3"/>
    <w:rsid w:val="00A262FD"/>
    <w:rsid w:val="00A263F6"/>
    <w:rsid w:val="00A2725F"/>
    <w:rsid w:val="00A27CFD"/>
    <w:rsid w:val="00A31B25"/>
    <w:rsid w:val="00A324BF"/>
    <w:rsid w:val="00A32E5E"/>
    <w:rsid w:val="00A33433"/>
    <w:rsid w:val="00A34D0B"/>
    <w:rsid w:val="00A3699F"/>
    <w:rsid w:val="00A36D0C"/>
    <w:rsid w:val="00A376B2"/>
    <w:rsid w:val="00A4001F"/>
    <w:rsid w:val="00A40AF0"/>
    <w:rsid w:val="00A40BA2"/>
    <w:rsid w:val="00A410D6"/>
    <w:rsid w:val="00A42EE3"/>
    <w:rsid w:val="00A4341F"/>
    <w:rsid w:val="00A45790"/>
    <w:rsid w:val="00A46B4A"/>
    <w:rsid w:val="00A4701C"/>
    <w:rsid w:val="00A4732F"/>
    <w:rsid w:val="00A50B2D"/>
    <w:rsid w:val="00A51089"/>
    <w:rsid w:val="00A520C9"/>
    <w:rsid w:val="00A52FEF"/>
    <w:rsid w:val="00A54948"/>
    <w:rsid w:val="00A55E47"/>
    <w:rsid w:val="00A55F6C"/>
    <w:rsid w:val="00A562D8"/>
    <w:rsid w:val="00A57418"/>
    <w:rsid w:val="00A60212"/>
    <w:rsid w:val="00A60894"/>
    <w:rsid w:val="00A61B1D"/>
    <w:rsid w:val="00A61F4C"/>
    <w:rsid w:val="00A62298"/>
    <w:rsid w:val="00A62D9B"/>
    <w:rsid w:val="00A63A36"/>
    <w:rsid w:val="00A63C4B"/>
    <w:rsid w:val="00A63F1F"/>
    <w:rsid w:val="00A64078"/>
    <w:rsid w:val="00A6420C"/>
    <w:rsid w:val="00A649CD"/>
    <w:rsid w:val="00A655F2"/>
    <w:rsid w:val="00A6615C"/>
    <w:rsid w:val="00A71D37"/>
    <w:rsid w:val="00A72C2E"/>
    <w:rsid w:val="00A72E75"/>
    <w:rsid w:val="00A72EE4"/>
    <w:rsid w:val="00A7697C"/>
    <w:rsid w:val="00A81042"/>
    <w:rsid w:val="00A81B53"/>
    <w:rsid w:val="00A81DB7"/>
    <w:rsid w:val="00A824F7"/>
    <w:rsid w:val="00A832A7"/>
    <w:rsid w:val="00A84BEC"/>
    <w:rsid w:val="00A85FF3"/>
    <w:rsid w:val="00A86998"/>
    <w:rsid w:val="00A904FC"/>
    <w:rsid w:val="00A91477"/>
    <w:rsid w:val="00A917A2"/>
    <w:rsid w:val="00A91D75"/>
    <w:rsid w:val="00A92D5E"/>
    <w:rsid w:val="00A94C0C"/>
    <w:rsid w:val="00AA1DF7"/>
    <w:rsid w:val="00AA2F74"/>
    <w:rsid w:val="00AA3257"/>
    <w:rsid w:val="00AA48BE"/>
    <w:rsid w:val="00AA6779"/>
    <w:rsid w:val="00AA6E99"/>
    <w:rsid w:val="00AA71D9"/>
    <w:rsid w:val="00AB1785"/>
    <w:rsid w:val="00AB2DA6"/>
    <w:rsid w:val="00AB6748"/>
    <w:rsid w:val="00AC0904"/>
    <w:rsid w:val="00AC1278"/>
    <w:rsid w:val="00AC2935"/>
    <w:rsid w:val="00AC3DBD"/>
    <w:rsid w:val="00AC4EF0"/>
    <w:rsid w:val="00AC5A98"/>
    <w:rsid w:val="00AC5C17"/>
    <w:rsid w:val="00AC6251"/>
    <w:rsid w:val="00AC63DE"/>
    <w:rsid w:val="00AC6589"/>
    <w:rsid w:val="00AD04F6"/>
    <w:rsid w:val="00AD15CC"/>
    <w:rsid w:val="00AD1846"/>
    <w:rsid w:val="00AD2D48"/>
    <w:rsid w:val="00AD5DA9"/>
    <w:rsid w:val="00AD624D"/>
    <w:rsid w:val="00AE06B4"/>
    <w:rsid w:val="00AE11D9"/>
    <w:rsid w:val="00AE1476"/>
    <w:rsid w:val="00AE527F"/>
    <w:rsid w:val="00AE6CE6"/>
    <w:rsid w:val="00AF09CA"/>
    <w:rsid w:val="00AF101E"/>
    <w:rsid w:val="00AF190B"/>
    <w:rsid w:val="00AF2516"/>
    <w:rsid w:val="00AF55F6"/>
    <w:rsid w:val="00AF5AB3"/>
    <w:rsid w:val="00AF7195"/>
    <w:rsid w:val="00AF778B"/>
    <w:rsid w:val="00B003B1"/>
    <w:rsid w:val="00B004CE"/>
    <w:rsid w:val="00B009B0"/>
    <w:rsid w:val="00B0405A"/>
    <w:rsid w:val="00B06976"/>
    <w:rsid w:val="00B0708D"/>
    <w:rsid w:val="00B076D2"/>
    <w:rsid w:val="00B10724"/>
    <w:rsid w:val="00B1150C"/>
    <w:rsid w:val="00B11E8A"/>
    <w:rsid w:val="00B12B2B"/>
    <w:rsid w:val="00B13645"/>
    <w:rsid w:val="00B16E08"/>
    <w:rsid w:val="00B17CDC"/>
    <w:rsid w:val="00B17E36"/>
    <w:rsid w:val="00B223EF"/>
    <w:rsid w:val="00B2256E"/>
    <w:rsid w:val="00B22768"/>
    <w:rsid w:val="00B22B48"/>
    <w:rsid w:val="00B22EA7"/>
    <w:rsid w:val="00B23E3F"/>
    <w:rsid w:val="00B246AF"/>
    <w:rsid w:val="00B24A4F"/>
    <w:rsid w:val="00B250E6"/>
    <w:rsid w:val="00B2546E"/>
    <w:rsid w:val="00B25B16"/>
    <w:rsid w:val="00B30954"/>
    <w:rsid w:val="00B3178D"/>
    <w:rsid w:val="00B318EC"/>
    <w:rsid w:val="00B324F6"/>
    <w:rsid w:val="00B32606"/>
    <w:rsid w:val="00B32EE1"/>
    <w:rsid w:val="00B36450"/>
    <w:rsid w:val="00B37144"/>
    <w:rsid w:val="00B40E46"/>
    <w:rsid w:val="00B42078"/>
    <w:rsid w:val="00B440BD"/>
    <w:rsid w:val="00B4426B"/>
    <w:rsid w:val="00B44813"/>
    <w:rsid w:val="00B459C3"/>
    <w:rsid w:val="00B52B68"/>
    <w:rsid w:val="00B54A32"/>
    <w:rsid w:val="00B57BA9"/>
    <w:rsid w:val="00B621F9"/>
    <w:rsid w:val="00B62ACF"/>
    <w:rsid w:val="00B63DEE"/>
    <w:rsid w:val="00B641FF"/>
    <w:rsid w:val="00B6455D"/>
    <w:rsid w:val="00B658B8"/>
    <w:rsid w:val="00B6732E"/>
    <w:rsid w:val="00B704C4"/>
    <w:rsid w:val="00B7051F"/>
    <w:rsid w:val="00B71DB8"/>
    <w:rsid w:val="00B7508C"/>
    <w:rsid w:val="00B758CD"/>
    <w:rsid w:val="00B76A33"/>
    <w:rsid w:val="00B77878"/>
    <w:rsid w:val="00B80FEF"/>
    <w:rsid w:val="00B81E08"/>
    <w:rsid w:val="00B81F63"/>
    <w:rsid w:val="00B828BF"/>
    <w:rsid w:val="00B82BB4"/>
    <w:rsid w:val="00B82C67"/>
    <w:rsid w:val="00B82C7D"/>
    <w:rsid w:val="00B83658"/>
    <w:rsid w:val="00B85C99"/>
    <w:rsid w:val="00B92F39"/>
    <w:rsid w:val="00B93BF8"/>
    <w:rsid w:val="00B9512B"/>
    <w:rsid w:val="00B96F01"/>
    <w:rsid w:val="00BA0606"/>
    <w:rsid w:val="00BA0B96"/>
    <w:rsid w:val="00BA228E"/>
    <w:rsid w:val="00BA3060"/>
    <w:rsid w:val="00BA36A2"/>
    <w:rsid w:val="00BA3E67"/>
    <w:rsid w:val="00BA6AEE"/>
    <w:rsid w:val="00BA7195"/>
    <w:rsid w:val="00BB045F"/>
    <w:rsid w:val="00BB0D3C"/>
    <w:rsid w:val="00BB1DC0"/>
    <w:rsid w:val="00BB306F"/>
    <w:rsid w:val="00BB342B"/>
    <w:rsid w:val="00BB3D01"/>
    <w:rsid w:val="00BB42BF"/>
    <w:rsid w:val="00BB4F11"/>
    <w:rsid w:val="00BB5135"/>
    <w:rsid w:val="00BB7963"/>
    <w:rsid w:val="00BC110B"/>
    <w:rsid w:val="00BC403F"/>
    <w:rsid w:val="00BC4434"/>
    <w:rsid w:val="00BC52E4"/>
    <w:rsid w:val="00BC79C7"/>
    <w:rsid w:val="00BD11D4"/>
    <w:rsid w:val="00BD1F36"/>
    <w:rsid w:val="00BD302D"/>
    <w:rsid w:val="00BD4B20"/>
    <w:rsid w:val="00BD6074"/>
    <w:rsid w:val="00BE076B"/>
    <w:rsid w:val="00BE4428"/>
    <w:rsid w:val="00BE5013"/>
    <w:rsid w:val="00BE64D2"/>
    <w:rsid w:val="00BE679C"/>
    <w:rsid w:val="00BE796F"/>
    <w:rsid w:val="00BF061E"/>
    <w:rsid w:val="00BF21A4"/>
    <w:rsid w:val="00C00333"/>
    <w:rsid w:val="00C02DF1"/>
    <w:rsid w:val="00C05804"/>
    <w:rsid w:val="00C066A4"/>
    <w:rsid w:val="00C10331"/>
    <w:rsid w:val="00C109A3"/>
    <w:rsid w:val="00C121B8"/>
    <w:rsid w:val="00C128F9"/>
    <w:rsid w:val="00C13256"/>
    <w:rsid w:val="00C1763C"/>
    <w:rsid w:val="00C205D6"/>
    <w:rsid w:val="00C20981"/>
    <w:rsid w:val="00C20E01"/>
    <w:rsid w:val="00C21C11"/>
    <w:rsid w:val="00C22E39"/>
    <w:rsid w:val="00C23703"/>
    <w:rsid w:val="00C23B41"/>
    <w:rsid w:val="00C23EFB"/>
    <w:rsid w:val="00C23F19"/>
    <w:rsid w:val="00C246C9"/>
    <w:rsid w:val="00C27725"/>
    <w:rsid w:val="00C310FA"/>
    <w:rsid w:val="00C316AE"/>
    <w:rsid w:val="00C3244C"/>
    <w:rsid w:val="00C32817"/>
    <w:rsid w:val="00C328B7"/>
    <w:rsid w:val="00C37B2A"/>
    <w:rsid w:val="00C41201"/>
    <w:rsid w:val="00C41347"/>
    <w:rsid w:val="00C41BE5"/>
    <w:rsid w:val="00C44C81"/>
    <w:rsid w:val="00C46115"/>
    <w:rsid w:val="00C46512"/>
    <w:rsid w:val="00C4790D"/>
    <w:rsid w:val="00C507F8"/>
    <w:rsid w:val="00C5392D"/>
    <w:rsid w:val="00C54307"/>
    <w:rsid w:val="00C55B86"/>
    <w:rsid w:val="00C61779"/>
    <w:rsid w:val="00C64485"/>
    <w:rsid w:val="00C65DF4"/>
    <w:rsid w:val="00C6709F"/>
    <w:rsid w:val="00C671E6"/>
    <w:rsid w:val="00C779C7"/>
    <w:rsid w:val="00C82B6D"/>
    <w:rsid w:val="00C83B89"/>
    <w:rsid w:val="00C8524D"/>
    <w:rsid w:val="00C94867"/>
    <w:rsid w:val="00C9532A"/>
    <w:rsid w:val="00C9619A"/>
    <w:rsid w:val="00CA0B88"/>
    <w:rsid w:val="00CA1D71"/>
    <w:rsid w:val="00CA1EF1"/>
    <w:rsid w:val="00CA57A0"/>
    <w:rsid w:val="00CA6383"/>
    <w:rsid w:val="00CA6F92"/>
    <w:rsid w:val="00CA743D"/>
    <w:rsid w:val="00CA7828"/>
    <w:rsid w:val="00CB0140"/>
    <w:rsid w:val="00CB16F6"/>
    <w:rsid w:val="00CB3DFB"/>
    <w:rsid w:val="00CB4F89"/>
    <w:rsid w:val="00CB7B48"/>
    <w:rsid w:val="00CC0724"/>
    <w:rsid w:val="00CC1CBD"/>
    <w:rsid w:val="00CC2EB5"/>
    <w:rsid w:val="00CC2FFE"/>
    <w:rsid w:val="00CC38C9"/>
    <w:rsid w:val="00CC3DE9"/>
    <w:rsid w:val="00CC44C7"/>
    <w:rsid w:val="00CC572F"/>
    <w:rsid w:val="00CC77A9"/>
    <w:rsid w:val="00CD1146"/>
    <w:rsid w:val="00CD13F9"/>
    <w:rsid w:val="00CD1BF9"/>
    <w:rsid w:val="00CD4D9C"/>
    <w:rsid w:val="00CD4F7B"/>
    <w:rsid w:val="00CD74C9"/>
    <w:rsid w:val="00CD7B41"/>
    <w:rsid w:val="00CE165B"/>
    <w:rsid w:val="00CE1785"/>
    <w:rsid w:val="00CE29F2"/>
    <w:rsid w:val="00CE3532"/>
    <w:rsid w:val="00CE43DC"/>
    <w:rsid w:val="00CE59B9"/>
    <w:rsid w:val="00CE6950"/>
    <w:rsid w:val="00CF07F9"/>
    <w:rsid w:val="00CF0952"/>
    <w:rsid w:val="00CF15B3"/>
    <w:rsid w:val="00CF255A"/>
    <w:rsid w:val="00CF3202"/>
    <w:rsid w:val="00CF5030"/>
    <w:rsid w:val="00CF53B3"/>
    <w:rsid w:val="00CF73B3"/>
    <w:rsid w:val="00D03192"/>
    <w:rsid w:val="00D04FE6"/>
    <w:rsid w:val="00D05B07"/>
    <w:rsid w:val="00D062D8"/>
    <w:rsid w:val="00D07545"/>
    <w:rsid w:val="00D07FB8"/>
    <w:rsid w:val="00D112D3"/>
    <w:rsid w:val="00D11C43"/>
    <w:rsid w:val="00D11EBB"/>
    <w:rsid w:val="00D11EF2"/>
    <w:rsid w:val="00D1229C"/>
    <w:rsid w:val="00D12323"/>
    <w:rsid w:val="00D12B4A"/>
    <w:rsid w:val="00D12F22"/>
    <w:rsid w:val="00D15D18"/>
    <w:rsid w:val="00D17FDE"/>
    <w:rsid w:val="00D20ECE"/>
    <w:rsid w:val="00D215EF"/>
    <w:rsid w:val="00D22B96"/>
    <w:rsid w:val="00D25B4B"/>
    <w:rsid w:val="00D25DB3"/>
    <w:rsid w:val="00D26A7E"/>
    <w:rsid w:val="00D27A3E"/>
    <w:rsid w:val="00D27DF3"/>
    <w:rsid w:val="00D30F74"/>
    <w:rsid w:val="00D32E78"/>
    <w:rsid w:val="00D32FDB"/>
    <w:rsid w:val="00D33855"/>
    <w:rsid w:val="00D364C7"/>
    <w:rsid w:val="00D378B2"/>
    <w:rsid w:val="00D402B8"/>
    <w:rsid w:val="00D4389F"/>
    <w:rsid w:val="00D444BA"/>
    <w:rsid w:val="00D4751C"/>
    <w:rsid w:val="00D47916"/>
    <w:rsid w:val="00D51904"/>
    <w:rsid w:val="00D5273D"/>
    <w:rsid w:val="00D52A67"/>
    <w:rsid w:val="00D53C45"/>
    <w:rsid w:val="00D573D4"/>
    <w:rsid w:val="00D60B77"/>
    <w:rsid w:val="00D6186D"/>
    <w:rsid w:val="00D61FEC"/>
    <w:rsid w:val="00D63BE7"/>
    <w:rsid w:val="00D6509D"/>
    <w:rsid w:val="00D6518D"/>
    <w:rsid w:val="00D662F6"/>
    <w:rsid w:val="00D66F25"/>
    <w:rsid w:val="00D7072C"/>
    <w:rsid w:val="00D7295D"/>
    <w:rsid w:val="00D72A42"/>
    <w:rsid w:val="00D72E75"/>
    <w:rsid w:val="00D73782"/>
    <w:rsid w:val="00D741FD"/>
    <w:rsid w:val="00D7432B"/>
    <w:rsid w:val="00D747FF"/>
    <w:rsid w:val="00D74A01"/>
    <w:rsid w:val="00D754B2"/>
    <w:rsid w:val="00D7730C"/>
    <w:rsid w:val="00D80E86"/>
    <w:rsid w:val="00D82110"/>
    <w:rsid w:val="00D87276"/>
    <w:rsid w:val="00D90689"/>
    <w:rsid w:val="00D91417"/>
    <w:rsid w:val="00D918BC"/>
    <w:rsid w:val="00D91C5C"/>
    <w:rsid w:val="00D927E4"/>
    <w:rsid w:val="00D93B6B"/>
    <w:rsid w:val="00D93D20"/>
    <w:rsid w:val="00D95BA9"/>
    <w:rsid w:val="00D97343"/>
    <w:rsid w:val="00D978AE"/>
    <w:rsid w:val="00DA245F"/>
    <w:rsid w:val="00DA3035"/>
    <w:rsid w:val="00DA306F"/>
    <w:rsid w:val="00DA67C5"/>
    <w:rsid w:val="00DA79CA"/>
    <w:rsid w:val="00DB0F03"/>
    <w:rsid w:val="00DB1B12"/>
    <w:rsid w:val="00DB348D"/>
    <w:rsid w:val="00DB4B95"/>
    <w:rsid w:val="00DB6797"/>
    <w:rsid w:val="00DB73F9"/>
    <w:rsid w:val="00DB79F0"/>
    <w:rsid w:val="00DC1696"/>
    <w:rsid w:val="00DC2850"/>
    <w:rsid w:val="00DC29F5"/>
    <w:rsid w:val="00DC3CA6"/>
    <w:rsid w:val="00DC3DFD"/>
    <w:rsid w:val="00DC3FB9"/>
    <w:rsid w:val="00DC4743"/>
    <w:rsid w:val="00DC6D4C"/>
    <w:rsid w:val="00DD0E38"/>
    <w:rsid w:val="00DD1F36"/>
    <w:rsid w:val="00DD2BD0"/>
    <w:rsid w:val="00DD2D03"/>
    <w:rsid w:val="00DD4032"/>
    <w:rsid w:val="00DD42C9"/>
    <w:rsid w:val="00DD539B"/>
    <w:rsid w:val="00DD64EC"/>
    <w:rsid w:val="00DD6A30"/>
    <w:rsid w:val="00DE0326"/>
    <w:rsid w:val="00DE0450"/>
    <w:rsid w:val="00DE2D22"/>
    <w:rsid w:val="00DE3D75"/>
    <w:rsid w:val="00DE5560"/>
    <w:rsid w:val="00DE6ED6"/>
    <w:rsid w:val="00DF0E84"/>
    <w:rsid w:val="00DF1C66"/>
    <w:rsid w:val="00DF28E1"/>
    <w:rsid w:val="00DF31B2"/>
    <w:rsid w:val="00DF3A11"/>
    <w:rsid w:val="00DF4CB8"/>
    <w:rsid w:val="00DF4D87"/>
    <w:rsid w:val="00DF6C1E"/>
    <w:rsid w:val="00E001D7"/>
    <w:rsid w:val="00E00F8D"/>
    <w:rsid w:val="00E01E57"/>
    <w:rsid w:val="00E056D3"/>
    <w:rsid w:val="00E06A30"/>
    <w:rsid w:val="00E11BC7"/>
    <w:rsid w:val="00E123A5"/>
    <w:rsid w:val="00E137F5"/>
    <w:rsid w:val="00E14103"/>
    <w:rsid w:val="00E161C2"/>
    <w:rsid w:val="00E163C4"/>
    <w:rsid w:val="00E167DF"/>
    <w:rsid w:val="00E20530"/>
    <w:rsid w:val="00E20DD0"/>
    <w:rsid w:val="00E22395"/>
    <w:rsid w:val="00E2488B"/>
    <w:rsid w:val="00E24B32"/>
    <w:rsid w:val="00E27B48"/>
    <w:rsid w:val="00E330D7"/>
    <w:rsid w:val="00E35923"/>
    <w:rsid w:val="00E35A2B"/>
    <w:rsid w:val="00E35DE4"/>
    <w:rsid w:val="00E36031"/>
    <w:rsid w:val="00E360E5"/>
    <w:rsid w:val="00E371C0"/>
    <w:rsid w:val="00E37345"/>
    <w:rsid w:val="00E405D4"/>
    <w:rsid w:val="00E421EB"/>
    <w:rsid w:val="00E442FC"/>
    <w:rsid w:val="00E45058"/>
    <w:rsid w:val="00E51BDD"/>
    <w:rsid w:val="00E5201C"/>
    <w:rsid w:val="00E53033"/>
    <w:rsid w:val="00E534CB"/>
    <w:rsid w:val="00E553F1"/>
    <w:rsid w:val="00E55AEF"/>
    <w:rsid w:val="00E57084"/>
    <w:rsid w:val="00E6043F"/>
    <w:rsid w:val="00E61CFC"/>
    <w:rsid w:val="00E61ED8"/>
    <w:rsid w:val="00E62D1B"/>
    <w:rsid w:val="00E654BB"/>
    <w:rsid w:val="00E664E3"/>
    <w:rsid w:val="00E66E22"/>
    <w:rsid w:val="00E66EA6"/>
    <w:rsid w:val="00E67823"/>
    <w:rsid w:val="00E70E94"/>
    <w:rsid w:val="00E7419E"/>
    <w:rsid w:val="00E74B70"/>
    <w:rsid w:val="00E8079A"/>
    <w:rsid w:val="00E80F22"/>
    <w:rsid w:val="00E82B2A"/>
    <w:rsid w:val="00E83513"/>
    <w:rsid w:val="00E841C0"/>
    <w:rsid w:val="00E8435E"/>
    <w:rsid w:val="00E84632"/>
    <w:rsid w:val="00E84902"/>
    <w:rsid w:val="00E85EC4"/>
    <w:rsid w:val="00E942A4"/>
    <w:rsid w:val="00E94823"/>
    <w:rsid w:val="00E94BBE"/>
    <w:rsid w:val="00E95941"/>
    <w:rsid w:val="00E96FE7"/>
    <w:rsid w:val="00EA09A8"/>
    <w:rsid w:val="00EA435D"/>
    <w:rsid w:val="00EA77E7"/>
    <w:rsid w:val="00EB121C"/>
    <w:rsid w:val="00EB257A"/>
    <w:rsid w:val="00EB2A00"/>
    <w:rsid w:val="00EB47AB"/>
    <w:rsid w:val="00EB5F06"/>
    <w:rsid w:val="00EC2639"/>
    <w:rsid w:val="00EC3D17"/>
    <w:rsid w:val="00EC4A21"/>
    <w:rsid w:val="00EC5274"/>
    <w:rsid w:val="00EC5505"/>
    <w:rsid w:val="00EC644A"/>
    <w:rsid w:val="00EC793A"/>
    <w:rsid w:val="00ED17C3"/>
    <w:rsid w:val="00ED18E3"/>
    <w:rsid w:val="00ED1AFC"/>
    <w:rsid w:val="00ED22BB"/>
    <w:rsid w:val="00ED37A4"/>
    <w:rsid w:val="00ED43C1"/>
    <w:rsid w:val="00ED6AB2"/>
    <w:rsid w:val="00EE0145"/>
    <w:rsid w:val="00EE0F4C"/>
    <w:rsid w:val="00EE3229"/>
    <w:rsid w:val="00EE6BFA"/>
    <w:rsid w:val="00EF0B5F"/>
    <w:rsid w:val="00F01AF1"/>
    <w:rsid w:val="00F05B9D"/>
    <w:rsid w:val="00F063E5"/>
    <w:rsid w:val="00F1098B"/>
    <w:rsid w:val="00F12658"/>
    <w:rsid w:val="00F12817"/>
    <w:rsid w:val="00F13070"/>
    <w:rsid w:val="00F15031"/>
    <w:rsid w:val="00F165CA"/>
    <w:rsid w:val="00F16DDD"/>
    <w:rsid w:val="00F20172"/>
    <w:rsid w:val="00F20878"/>
    <w:rsid w:val="00F2185A"/>
    <w:rsid w:val="00F2220A"/>
    <w:rsid w:val="00F224B4"/>
    <w:rsid w:val="00F26F87"/>
    <w:rsid w:val="00F27E85"/>
    <w:rsid w:val="00F3093C"/>
    <w:rsid w:val="00F30966"/>
    <w:rsid w:val="00F312FB"/>
    <w:rsid w:val="00F31FEE"/>
    <w:rsid w:val="00F32205"/>
    <w:rsid w:val="00F32727"/>
    <w:rsid w:val="00F37917"/>
    <w:rsid w:val="00F37AE9"/>
    <w:rsid w:val="00F40D6E"/>
    <w:rsid w:val="00F433BA"/>
    <w:rsid w:val="00F43448"/>
    <w:rsid w:val="00F449C3"/>
    <w:rsid w:val="00F44F12"/>
    <w:rsid w:val="00F45122"/>
    <w:rsid w:val="00F45B7E"/>
    <w:rsid w:val="00F45D3F"/>
    <w:rsid w:val="00F466F7"/>
    <w:rsid w:val="00F5174D"/>
    <w:rsid w:val="00F51D51"/>
    <w:rsid w:val="00F537B9"/>
    <w:rsid w:val="00F54601"/>
    <w:rsid w:val="00F60BE8"/>
    <w:rsid w:val="00F61BE7"/>
    <w:rsid w:val="00F62FCF"/>
    <w:rsid w:val="00F64EC8"/>
    <w:rsid w:val="00F65437"/>
    <w:rsid w:val="00F65B47"/>
    <w:rsid w:val="00F674BB"/>
    <w:rsid w:val="00F675B5"/>
    <w:rsid w:val="00F67E6A"/>
    <w:rsid w:val="00F713A1"/>
    <w:rsid w:val="00F74EE2"/>
    <w:rsid w:val="00F7505C"/>
    <w:rsid w:val="00F75973"/>
    <w:rsid w:val="00F769E4"/>
    <w:rsid w:val="00F76BFE"/>
    <w:rsid w:val="00F76DB6"/>
    <w:rsid w:val="00F77873"/>
    <w:rsid w:val="00F810FB"/>
    <w:rsid w:val="00F812F5"/>
    <w:rsid w:val="00F820AE"/>
    <w:rsid w:val="00F8385D"/>
    <w:rsid w:val="00F8432E"/>
    <w:rsid w:val="00F86217"/>
    <w:rsid w:val="00F876DE"/>
    <w:rsid w:val="00F90EB5"/>
    <w:rsid w:val="00F940A7"/>
    <w:rsid w:val="00F9515E"/>
    <w:rsid w:val="00F95FB2"/>
    <w:rsid w:val="00F9606C"/>
    <w:rsid w:val="00F9675A"/>
    <w:rsid w:val="00F972D5"/>
    <w:rsid w:val="00F97A6C"/>
    <w:rsid w:val="00FA0FEA"/>
    <w:rsid w:val="00FA0FF6"/>
    <w:rsid w:val="00FA14A0"/>
    <w:rsid w:val="00FA30B7"/>
    <w:rsid w:val="00FA5E9D"/>
    <w:rsid w:val="00FA6A20"/>
    <w:rsid w:val="00FA6DA1"/>
    <w:rsid w:val="00FA6FDE"/>
    <w:rsid w:val="00FB26C4"/>
    <w:rsid w:val="00FB4774"/>
    <w:rsid w:val="00FB5789"/>
    <w:rsid w:val="00FB5C5C"/>
    <w:rsid w:val="00FB60D1"/>
    <w:rsid w:val="00FB6271"/>
    <w:rsid w:val="00FB6ABE"/>
    <w:rsid w:val="00FC028B"/>
    <w:rsid w:val="00FC06B8"/>
    <w:rsid w:val="00FC0FCC"/>
    <w:rsid w:val="00FC3773"/>
    <w:rsid w:val="00FC39FE"/>
    <w:rsid w:val="00FC5198"/>
    <w:rsid w:val="00FD02C7"/>
    <w:rsid w:val="00FD0D33"/>
    <w:rsid w:val="00FD2EEA"/>
    <w:rsid w:val="00FD3974"/>
    <w:rsid w:val="00FD53F9"/>
    <w:rsid w:val="00FD6263"/>
    <w:rsid w:val="00FD7E90"/>
    <w:rsid w:val="00FE0645"/>
    <w:rsid w:val="00FE07A8"/>
    <w:rsid w:val="00FE0B70"/>
    <w:rsid w:val="00FE39A8"/>
    <w:rsid w:val="00FE5499"/>
    <w:rsid w:val="00FE5BA8"/>
    <w:rsid w:val="00FE61D8"/>
    <w:rsid w:val="00FE6594"/>
    <w:rsid w:val="00FF42CC"/>
    <w:rsid w:val="00FF4853"/>
    <w:rsid w:val="00FF4D5A"/>
    <w:rsid w:val="00FF4F12"/>
    <w:rsid w:val="00FF5340"/>
    <w:rsid w:val="00FF7AD9"/>
    <w:rsid w:val="061486CD"/>
    <w:rsid w:val="1A0D6DD0"/>
    <w:rsid w:val="22CD28CF"/>
    <w:rsid w:val="27CB63EB"/>
    <w:rsid w:val="3024E4CE"/>
    <w:rsid w:val="36DC89EB"/>
    <w:rsid w:val="39EBC512"/>
    <w:rsid w:val="407350F3"/>
    <w:rsid w:val="493B563C"/>
    <w:rsid w:val="49D357C3"/>
    <w:rsid w:val="535AB8B8"/>
    <w:rsid w:val="54B31ABE"/>
    <w:rsid w:val="55266AC4"/>
    <w:rsid w:val="69CE2B87"/>
    <w:rsid w:val="6C8D6C43"/>
    <w:rsid w:val="7ECCA1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A7B17CA"/>
  <w15:chartTrackingRefBased/>
  <w15:docId w15:val="{1EBDDAE8-492E-48B2-8CF1-F8F7ED2AD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8C9"/>
  </w:style>
  <w:style w:type="paragraph" w:styleId="Heading1">
    <w:name w:val="heading 1"/>
    <w:basedOn w:val="Normal"/>
    <w:next w:val="Normal"/>
    <w:link w:val="Heading1Char"/>
    <w:autoRedefine/>
    <w:uiPriority w:val="9"/>
    <w:qFormat/>
    <w:rsid w:val="00094CB8"/>
    <w:pPr>
      <w:keepNext/>
      <w:keepLines/>
      <w:spacing w:after="0" w:line="36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6C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6C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76C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CB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94CB8"/>
    <w:rPr>
      <w:color w:val="0563C1" w:themeColor="hyperlink"/>
      <w:u w:val="single"/>
    </w:rPr>
  </w:style>
  <w:style w:type="paragraph" w:styleId="NoSpacing">
    <w:name w:val="No Spacing"/>
    <w:link w:val="NoSpacingChar"/>
    <w:uiPriority w:val="1"/>
    <w:qFormat/>
    <w:rsid w:val="00094CB8"/>
    <w:pPr>
      <w:spacing w:after="0" w:line="240" w:lineRule="auto"/>
    </w:pPr>
  </w:style>
  <w:style w:type="character" w:customStyle="1" w:styleId="NoSpacingChar">
    <w:name w:val="No Spacing Char"/>
    <w:basedOn w:val="DefaultParagraphFont"/>
    <w:link w:val="NoSpacing"/>
    <w:uiPriority w:val="1"/>
    <w:rsid w:val="00094CB8"/>
  </w:style>
  <w:style w:type="paragraph" w:styleId="TOCHeading">
    <w:name w:val="TOC Heading"/>
    <w:basedOn w:val="Heading1"/>
    <w:next w:val="Normal"/>
    <w:uiPriority w:val="39"/>
    <w:unhideWhenUsed/>
    <w:qFormat/>
    <w:rsid w:val="00094CB8"/>
    <w:pPr>
      <w:outlineLvl w:val="9"/>
    </w:pPr>
  </w:style>
  <w:style w:type="paragraph" w:styleId="TOC1">
    <w:name w:val="toc 1"/>
    <w:basedOn w:val="Normal"/>
    <w:next w:val="Normal"/>
    <w:autoRedefine/>
    <w:uiPriority w:val="39"/>
    <w:unhideWhenUsed/>
    <w:rsid w:val="00455DE0"/>
    <w:pPr>
      <w:tabs>
        <w:tab w:val="right" w:leader="dot" w:pos="9350"/>
      </w:tabs>
      <w:spacing w:after="100"/>
    </w:pPr>
  </w:style>
  <w:style w:type="character" w:styleId="Strong">
    <w:name w:val="Strong"/>
    <w:basedOn w:val="DefaultParagraphFont"/>
    <w:uiPriority w:val="22"/>
    <w:qFormat/>
    <w:rsid w:val="00094CB8"/>
    <w:rPr>
      <w:b/>
      <w:bCs/>
    </w:rPr>
  </w:style>
  <w:style w:type="paragraph" w:styleId="TOC2">
    <w:name w:val="toc 2"/>
    <w:basedOn w:val="Normal"/>
    <w:next w:val="Normal"/>
    <w:autoRedefine/>
    <w:uiPriority w:val="39"/>
    <w:unhideWhenUsed/>
    <w:rsid w:val="00094CB8"/>
    <w:pPr>
      <w:spacing w:after="100"/>
      <w:ind w:left="220"/>
    </w:pPr>
  </w:style>
  <w:style w:type="paragraph" w:styleId="ListParagraph">
    <w:name w:val="List Paragraph"/>
    <w:basedOn w:val="Normal"/>
    <w:uiPriority w:val="34"/>
    <w:qFormat/>
    <w:rsid w:val="00094CB8"/>
    <w:pPr>
      <w:spacing w:after="200" w:line="276" w:lineRule="auto"/>
      <w:ind w:left="720"/>
      <w:contextualSpacing/>
    </w:pPr>
  </w:style>
  <w:style w:type="table" w:styleId="TableGrid">
    <w:name w:val="Table Grid"/>
    <w:basedOn w:val="TableNormal"/>
    <w:uiPriority w:val="59"/>
    <w:rsid w:val="00094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94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4CB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02D53"/>
    <w:rPr>
      <w:color w:val="954F72" w:themeColor="followedHyperlink"/>
      <w:u w:val="single"/>
    </w:rPr>
  </w:style>
  <w:style w:type="paragraph" w:styleId="Header">
    <w:name w:val="header"/>
    <w:basedOn w:val="Normal"/>
    <w:link w:val="HeaderChar"/>
    <w:uiPriority w:val="99"/>
    <w:unhideWhenUsed/>
    <w:rsid w:val="00321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0B6"/>
  </w:style>
  <w:style w:type="paragraph" w:styleId="Footer">
    <w:name w:val="footer"/>
    <w:basedOn w:val="Normal"/>
    <w:link w:val="FooterChar"/>
    <w:uiPriority w:val="99"/>
    <w:unhideWhenUsed/>
    <w:rsid w:val="00321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0B6"/>
  </w:style>
  <w:style w:type="character" w:customStyle="1" w:styleId="UnresolvedMention1">
    <w:name w:val="Unresolved Mention1"/>
    <w:basedOn w:val="DefaultParagraphFont"/>
    <w:uiPriority w:val="99"/>
    <w:semiHidden/>
    <w:unhideWhenUsed/>
    <w:rsid w:val="00717B60"/>
    <w:rPr>
      <w:color w:val="808080"/>
      <w:shd w:val="clear" w:color="auto" w:fill="E6E6E6"/>
    </w:rPr>
  </w:style>
  <w:style w:type="paragraph" w:styleId="BalloonText">
    <w:name w:val="Balloon Text"/>
    <w:basedOn w:val="Normal"/>
    <w:link w:val="BalloonTextChar"/>
    <w:uiPriority w:val="99"/>
    <w:semiHidden/>
    <w:unhideWhenUsed/>
    <w:rsid w:val="009146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4671"/>
    <w:rPr>
      <w:rFonts w:ascii="Segoe UI" w:hAnsi="Segoe UI" w:cs="Segoe UI"/>
      <w:sz w:val="18"/>
      <w:szCs w:val="18"/>
    </w:rPr>
  </w:style>
  <w:style w:type="character" w:styleId="CommentReference">
    <w:name w:val="annotation reference"/>
    <w:basedOn w:val="DefaultParagraphFont"/>
    <w:uiPriority w:val="99"/>
    <w:semiHidden/>
    <w:unhideWhenUsed/>
    <w:rsid w:val="00750E82"/>
    <w:rPr>
      <w:sz w:val="16"/>
      <w:szCs w:val="16"/>
    </w:rPr>
  </w:style>
  <w:style w:type="paragraph" w:styleId="CommentText">
    <w:name w:val="annotation text"/>
    <w:basedOn w:val="Normal"/>
    <w:link w:val="CommentTextChar"/>
    <w:uiPriority w:val="99"/>
    <w:semiHidden/>
    <w:unhideWhenUsed/>
    <w:rsid w:val="00750E82"/>
    <w:pPr>
      <w:spacing w:line="240" w:lineRule="auto"/>
    </w:pPr>
    <w:rPr>
      <w:sz w:val="20"/>
      <w:szCs w:val="20"/>
    </w:rPr>
  </w:style>
  <w:style w:type="character" w:customStyle="1" w:styleId="CommentTextChar">
    <w:name w:val="Comment Text Char"/>
    <w:basedOn w:val="DefaultParagraphFont"/>
    <w:link w:val="CommentText"/>
    <w:uiPriority w:val="99"/>
    <w:semiHidden/>
    <w:rsid w:val="00750E82"/>
    <w:rPr>
      <w:sz w:val="20"/>
      <w:szCs w:val="20"/>
    </w:rPr>
  </w:style>
  <w:style w:type="paragraph" w:styleId="CommentSubject">
    <w:name w:val="annotation subject"/>
    <w:basedOn w:val="CommentText"/>
    <w:next w:val="CommentText"/>
    <w:link w:val="CommentSubjectChar"/>
    <w:uiPriority w:val="99"/>
    <w:semiHidden/>
    <w:unhideWhenUsed/>
    <w:rsid w:val="00750E82"/>
    <w:rPr>
      <w:b/>
      <w:bCs/>
    </w:rPr>
  </w:style>
  <w:style w:type="character" w:customStyle="1" w:styleId="CommentSubjectChar">
    <w:name w:val="Comment Subject Char"/>
    <w:basedOn w:val="CommentTextChar"/>
    <w:link w:val="CommentSubject"/>
    <w:uiPriority w:val="99"/>
    <w:semiHidden/>
    <w:rsid w:val="00750E82"/>
    <w:rPr>
      <w:b/>
      <w:bCs/>
      <w:sz w:val="20"/>
      <w:szCs w:val="20"/>
    </w:rPr>
  </w:style>
  <w:style w:type="character" w:styleId="UnresolvedMention">
    <w:name w:val="Unresolved Mention"/>
    <w:basedOn w:val="DefaultParagraphFont"/>
    <w:uiPriority w:val="99"/>
    <w:semiHidden/>
    <w:unhideWhenUsed/>
    <w:rsid w:val="009E775C"/>
    <w:rPr>
      <w:color w:val="605E5C"/>
      <w:shd w:val="clear" w:color="auto" w:fill="E1DFDD"/>
    </w:rPr>
  </w:style>
  <w:style w:type="character" w:styleId="PlaceholderText">
    <w:name w:val="Placeholder Text"/>
    <w:basedOn w:val="DefaultParagraphFont"/>
    <w:uiPriority w:val="99"/>
    <w:semiHidden/>
    <w:rsid w:val="00FC39FE"/>
    <w:rPr>
      <w:color w:val="808080"/>
    </w:rPr>
  </w:style>
  <w:style w:type="paragraph" w:styleId="Subtitle">
    <w:name w:val="Subtitle"/>
    <w:basedOn w:val="Normal"/>
    <w:next w:val="Normal"/>
    <w:link w:val="SubtitleChar"/>
    <w:uiPriority w:val="11"/>
    <w:qFormat/>
    <w:rsid w:val="005F7B87"/>
    <w:pPr>
      <w:numPr>
        <w:ilvl w:val="1"/>
      </w:numPr>
      <w:spacing w:after="200" w:line="276"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5F7B87"/>
    <w:rPr>
      <w:rFonts w:asciiTheme="majorHAnsi" w:eastAsiaTheme="majorEastAsia" w:hAnsiTheme="majorHAnsi" w:cstheme="majorBidi"/>
      <w:i/>
      <w:iCs/>
      <w:color w:val="5B9BD5" w:themeColor="accent1"/>
      <w:spacing w:val="15"/>
      <w:sz w:val="24"/>
      <w:szCs w:val="24"/>
    </w:rPr>
  </w:style>
  <w:style w:type="paragraph" w:styleId="Title">
    <w:name w:val="Title"/>
    <w:basedOn w:val="Normal"/>
    <w:next w:val="Normal"/>
    <w:link w:val="TitleChar"/>
    <w:uiPriority w:val="10"/>
    <w:qFormat/>
    <w:rsid w:val="005F7B8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F7B87"/>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unhideWhenUsed/>
    <w:rsid w:val="005F7B8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5F7B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76CA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6CA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76CA0"/>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0C7A17"/>
    <w:pPr>
      <w:spacing w:after="100"/>
      <w:ind w:left="440"/>
    </w:pPr>
  </w:style>
  <w:style w:type="paragraph" w:styleId="TableofFigures">
    <w:name w:val="table of figures"/>
    <w:basedOn w:val="Normal"/>
    <w:next w:val="Normal"/>
    <w:uiPriority w:val="99"/>
    <w:unhideWhenUsed/>
    <w:rsid w:val="00B24A4F"/>
    <w:pPr>
      <w:spacing w:after="0"/>
    </w:pPr>
  </w:style>
  <w:style w:type="paragraph" w:styleId="Revision">
    <w:name w:val="Revision"/>
    <w:hidden/>
    <w:uiPriority w:val="99"/>
    <w:semiHidden/>
    <w:rsid w:val="00465F4F"/>
    <w:pPr>
      <w:spacing w:after="0" w:line="240" w:lineRule="auto"/>
    </w:pPr>
  </w:style>
  <w:style w:type="character" w:customStyle="1" w:styleId="description">
    <w:name w:val="description"/>
    <w:basedOn w:val="DefaultParagraphFont"/>
    <w:rsid w:val="00CA743D"/>
  </w:style>
  <w:style w:type="character" w:customStyle="1" w:styleId="normaltextrun">
    <w:name w:val="normaltextrun"/>
    <w:basedOn w:val="DefaultParagraphFont"/>
    <w:rsid w:val="00676042"/>
  </w:style>
  <w:style w:type="character" w:customStyle="1" w:styleId="eop">
    <w:name w:val="eop"/>
    <w:basedOn w:val="DefaultParagraphFont"/>
    <w:rsid w:val="006760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04232">
      <w:bodyDiv w:val="1"/>
      <w:marLeft w:val="0"/>
      <w:marRight w:val="0"/>
      <w:marTop w:val="0"/>
      <w:marBottom w:val="0"/>
      <w:divBdr>
        <w:top w:val="none" w:sz="0" w:space="0" w:color="auto"/>
        <w:left w:val="none" w:sz="0" w:space="0" w:color="auto"/>
        <w:bottom w:val="none" w:sz="0" w:space="0" w:color="auto"/>
        <w:right w:val="none" w:sz="0" w:space="0" w:color="auto"/>
      </w:divBdr>
      <w:divsChild>
        <w:div w:id="274101239">
          <w:marLeft w:val="0"/>
          <w:marRight w:val="0"/>
          <w:marTop w:val="0"/>
          <w:marBottom w:val="0"/>
          <w:divBdr>
            <w:top w:val="none" w:sz="0" w:space="0" w:color="auto"/>
            <w:left w:val="none" w:sz="0" w:space="0" w:color="auto"/>
            <w:bottom w:val="none" w:sz="0" w:space="0" w:color="auto"/>
            <w:right w:val="none" w:sz="0" w:space="0" w:color="auto"/>
          </w:divBdr>
        </w:div>
        <w:div w:id="591549065">
          <w:marLeft w:val="0"/>
          <w:marRight w:val="0"/>
          <w:marTop w:val="0"/>
          <w:marBottom w:val="0"/>
          <w:divBdr>
            <w:top w:val="none" w:sz="0" w:space="0" w:color="auto"/>
            <w:left w:val="none" w:sz="0" w:space="0" w:color="auto"/>
            <w:bottom w:val="none" w:sz="0" w:space="0" w:color="auto"/>
            <w:right w:val="none" w:sz="0" w:space="0" w:color="auto"/>
          </w:divBdr>
        </w:div>
        <w:div w:id="1559363859">
          <w:marLeft w:val="0"/>
          <w:marRight w:val="0"/>
          <w:marTop w:val="0"/>
          <w:marBottom w:val="0"/>
          <w:divBdr>
            <w:top w:val="none" w:sz="0" w:space="0" w:color="auto"/>
            <w:left w:val="none" w:sz="0" w:space="0" w:color="auto"/>
            <w:bottom w:val="none" w:sz="0" w:space="0" w:color="auto"/>
            <w:right w:val="none" w:sz="0" w:space="0" w:color="auto"/>
          </w:divBdr>
        </w:div>
        <w:div w:id="1728141203">
          <w:marLeft w:val="0"/>
          <w:marRight w:val="0"/>
          <w:marTop w:val="0"/>
          <w:marBottom w:val="0"/>
          <w:divBdr>
            <w:top w:val="none" w:sz="0" w:space="0" w:color="auto"/>
            <w:left w:val="none" w:sz="0" w:space="0" w:color="auto"/>
            <w:bottom w:val="none" w:sz="0" w:space="0" w:color="auto"/>
            <w:right w:val="none" w:sz="0" w:space="0" w:color="auto"/>
          </w:divBdr>
        </w:div>
      </w:divsChild>
    </w:div>
    <w:div w:id="163132948">
      <w:bodyDiv w:val="1"/>
      <w:marLeft w:val="0"/>
      <w:marRight w:val="0"/>
      <w:marTop w:val="0"/>
      <w:marBottom w:val="0"/>
      <w:divBdr>
        <w:top w:val="none" w:sz="0" w:space="0" w:color="auto"/>
        <w:left w:val="none" w:sz="0" w:space="0" w:color="auto"/>
        <w:bottom w:val="none" w:sz="0" w:space="0" w:color="auto"/>
        <w:right w:val="none" w:sz="0" w:space="0" w:color="auto"/>
      </w:divBdr>
    </w:div>
    <w:div w:id="1029767544">
      <w:bodyDiv w:val="1"/>
      <w:marLeft w:val="0"/>
      <w:marRight w:val="0"/>
      <w:marTop w:val="0"/>
      <w:marBottom w:val="0"/>
      <w:divBdr>
        <w:top w:val="none" w:sz="0" w:space="0" w:color="auto"/>
        <w:left w:val="none" w:sz="0" w:space="0" w:color="auto"/>
        <w:bottom w:val="none" w:sz="0" w:space="0" w:color="auto"/>
        <w:right w:val="none" w:sz="0" w:space="0" w:color="auto"/>
      </w:divBdr>
    </w:div>
    <w:div w:id="1263731209">
      <w:bodyDiv w:val="1"/>
      <w:marLeft w:val="0"/>
      <w:marRight w:val="0"/>
      <w:marTop w:val="0"/>
      <w:marBottom w:val="0"/>
      <w:divBdr>
        <w:top w:val="none" w:sz="0" w:space="0" w:color="auto"/>
        <w:left w:val="none" w:sz="0" w:space="0" w:color="auto"/>
        <w:bottom w:val="none" w:sz="0" w:space="0" w:color="auto"/>
        <w:right w:val="none" w:sz="0" w:space="0" w:color="auto"/>
      </w:divBdr>
      <w:divsChild>
        <w:div w:id="722676728">
          <w:marLeft w:val="0"/>
          <w:marRight w:val="0"/>
          <w:marTop w:val="0"/>
          <w:marBottom w:val="0"/>
          <w:divBdr>
            <w:top w:val="none" w:sz="0" w:space="0" w:color="auto"/>
            <w:left w:val="none" w:sz="0" w:space="0" w:color="auto"/>
            <w:bottom w:val="none" w:sz="0" w:space="0" w:color="auto"/>
            <w:right w:val="none" w:sz="0" w:space="0" w:color="auto"/>
          </w:divBdr>
        </w:div>
        <w:div w:id="1251430845">
          <w:marLeft w:val="0"/>
          <w:marRight w:val="0"/>
          <w:marTop w:val="0"/>
          <w:marBottom w:val="0"/>
          <w:divBdr>
            <w:top w:val="none" w:sz="0" w:space="0" w:color="auto"/>
            <w:left w:val="none" w:sz="0" w:space="0" w:color="auto"/>
            <w:bottom w:val="none" w:sz="0" w:space="0" w:color="auto"/>
            <w:right w:val="none" w:sz="0" w:space="0" w:color="auto"/>
          </w:divBdr>
        </w:div>
        <w:div w:id="1528712097">
          <w:marLeft w:val="0"/>
          <w:marRight w:val="0"/>
          <w:marTop w:val="0"/>
          <w:marBottom w:val="0"/>
          <w:divBdr>
            <w:top w:val="none" w:sz="0" w:space="0" w:color="auto"/>
            <w:left w:val="none" w:sz="0" w:space="0" w:color="auto"/>
            <w:bottom w:val="none" w:sz="0" w:space="0" w:color="auto"/>
            <w:right w:val="none" w:sz="0" w:space="0" w:color="auto"/>
          </w:divBdr>
        </w:div>
        <w:div w:id="1690641325">
          <w:marLeft w:val="0"/>
          <w:marRight w:val="0"/>
          <w:marTop w:val="0"/>
          <w:marBottom w:val="0"/>
          <w:divBdr>
            <w:top w:val="none" w:sz="0" w:space="0" w:color="auto"/>
            <w:left w:val="none" w:sz="0" w:space="0" w:color="auto"/>
            <w:bottom w:val="none" w:sz="0" w:space="0" w:color="auto"/>
            <w:right w:val="none" w:sz="0" w:space="0" w:color="auto"/>
          </w:divBdr>
        </w:div>
      </w:divsChild>
    </w:div>
    <w:div w:id="158210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gerbv.geda-project.org/"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analog.com/static/imported-files/tutorials/MT-038.pdf" TargetMode="External"/><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hyperlink" Target="https://jlcpcb.com/"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F5B21A5E4DC472588FA61076EFED785"/>
        <w:category>
          <w:name w:val="General"/>
          <w:gallery w:val="placeholder"/>
        </w:category>
        <w:types>
          <w:type w:val="bbPlcHdr"/>
        </w:types>
        <w:behaviors>
          <w:behavior w:val="content"/>
        </w:behaviors>
        <w:guid w:val="{91E4DC0F-6A5A-478B-9C19-FAA618800CE9}"/>
      </w:docPartPr>
      <w:docPartBody>
        <w:p w:rsidR="005A4E70" w:rsidRDefault="00D91C5C" w:rsidP="00D91C5C">
          <w:pPr>
            <w:pStyle w:val="5F5B21A5E4DC472588FA61076EFED785"/>
          </w:pPr>
          <w:r>
            <w:rPr>
              <w:rFonts w:asciiTheme="majorHAnsi" w:eastAsiaTheme="majorEastAsia" w:hAnsiTheme="majorHAnsi" w:cstheme="majorBidi"/>
              <w:caps/>
            </w:rPr>
            <w:t>[Type the company name]</w:t>
          </w:r>
        </w:p>
      </w:docPartBody>
    </w:docPart>
    <w:docPart>
      <w:docPartPr>
        <w:name w:val="48AC7EBC37C64F738C1CAACA3D73A4EE"/>
        <w:category>
          <w:name w:val="General"/>
          <w:gallery w:val="placeholder"/>
        </w:category>
        <w:types>
          <w:type w:val="bbPlcHdr"/>
        </w:types>
        <w:behaviors>
          <w:behavior w:val="content"/>
        </w:behaviors>
        <w:guid w:val="{C45121C6-3F9C-4874-90EE-F9FB5DBA7C00}"/>
      </w:docPartPr>
      <w:docPartBody>
        <w:p w:rsidR="005A4E70" w:rsidRDefault="00D91C5C" w:rsidP="00D91C5C">
          <w:pPr>
            <w:pStyle w:val="48AC7EBC37C64F738C1CAACA3D73A4EE"/>
          </w:pPr>
          <w:r>
            <w:rPr>
              <w:rFonts w:asciiTheme="majorHAnsi" w:eastAsiaTheme="majorEastAsia" w:hAnsiTheme="majorHAnsi" w:cstheme="majorBidi"/>
              <w:sz w:val="80"/>
              <w:szCs w:val="80"/>
            </w:rPr>
            <w:t>[Type the document title]</w:t>
          </w:r>
        </w:p>
      </w:docPartBody>
    </w:docPart>
    <w:docPart>
      <w:docPartPr>
        <w:name w:val="70D489B7E27F476EA8084DB9AAF5AA35"/>
        <w:category>
          <w:name w:val="General"/>
          <w:gallery w:val="placeholder"/>
        </w:category>
        <w:types>
          <w:type w:val="bbPlcHdr"/>
        </w:types>
        <w:behaviors>
          <w:behavior w:val="content"/>
        </w:behaviors>
        <w:guid w:val="{9DCCDAB6-0A53-4FA5-86EB-BD87A81693F3}"/>
      </w:docPartPr>
      <w:docPartBody>
        <w:p w:rsidR="005A4E70" w:rsidRDefault="00D91C5C" w:rsidP="00D91C5C">
          <w:pPr>
            <w:pStyle w:val="70D489B7E27F476EA8084DB9AAF5AA35"/>
          </w:pPr>
          <w:r>
            <w:rPr>
              <w:rFonts w:asciiTheme="majorHAnsi" w:eastAsiaTheme="majorEastAsia" w:hAnsiTheme="majorHAnsi" w:cstheme="majorBidi"/>
              <w:sz w:val="44"/>
              <w:szCs w:val="44"/>
            </w:rPr>
            <w:t>[Type the document subtitle]</w:t>
          </w:r>
        </w:p>
      </w:docPartBody>
    </w:docPart>
    <w:docPart>
      <w:docPartPr>
        <w:name w:val="E0A89788CF3D4D87B3A3C7FCC54A727E"/>
        <w:category>
          <w:name w:val="General"/>
          <w:gallery w:val="placeholder"/>
        </w:category>
        <w:types>
          <w:type w:val="bbPlcHdr"/>
        </w:types>
        <w:behaviors>
          <w:behavior w:val="content"/>
        </w:behaviors>
        <w:guid w:val="{716DEF42-3F07-4D0A-9986-CC8BD956818A}"/>
      </w:docPartPr>
      <w:docPartBody>
        <w:p w:rsidR="005A4E70" w:rsidRDefault="00D91C5C" w:rsidP="00D91C5C">
          <w:pPr>
            <w:pStyle w:val="E0A89788CF3D4D87B3A3C7FCC54A727E"/>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Lato">
    <w:altName w:val="Segoe UI"/>
    <w:panose1 w:val="020F0502020204030203"/>
    <w:charset w:val="00"/>
    <w:family w:val="swiss"/>
    <w:pitch w:val="variable"/>
    <w:sig w:usb0="E10002FF" w:usb1="5000ECFF" w:usb2="00000021"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C5C"/>
    <w:rsid w:val="000520C6"/>
    <w:rsid w:val="00074707"/>
    <w:rsid w:val="000C7CBA"/>
    <w:rsid w:val="000D341B"/>
    <w:rsid w:val="001456CF"/>
    <w:rsid w:val="0014747F"/>
    <w:rsid w:val="001B6EE8"/>
    <w:rsid w:val="001C1C20"/>
    <w:rsid w:val="0023434D"/>
    <w:rsid w:val="00250B9D"/>
    <w:rsid w:val="002611F9"/>
    <w:rsid w:val="0026604F"/>
    <w:rsid w:val="00286304"/>
    <w:rsid w:val="002A29C1"/>
    <w:rsid w:val="002A77A1"/>
    <w:rsid w:val="00390EDA"/>
    <w:rsid w:val="00394546"/>
    <w:rsid w:val="00407DED"/>
    <w:rsid w:val="00415124"/>
    <w:rsid w:val="004E1EE9"/>
    <w:rsid w:val="005018DC"/>
    <w:rsid w:val="005344A0"/>
    <w:rsid w:val="005365BA"/>
    <w:rsid w:val="00567B7E"/>
    <w:rsid w:val="005847F5"/>
    <w:rsid w:val="00594B74"/>
    <w:rsid w:val="005A4E70"/>
    <w:rsid w:val="005B542E"/>
    <w:rsid w:val="005C517E"/>
    <w:rsid w:val="005F73CE"/>
    <w:rsid w:val="00632BBB"/>
    <w:rsid w:val="00673E51"/>
    <w:rsid w:val="006E03A2"/>
    <w:rsid w:val="006E5F2A"/>
    <w:rsid w:val="007010A7"/>
    <w:rsid w:val="00715508"/>
    <w:rsid w:val="00723BAD"/>
    <w:rsid w:val="00770778"/>
    <w:rsid w:val="007853EE"/>
    <w:rsid w:val="007A7B73"/>
    <w:rsid w:val="007C7D6C"/>
    <w:rsid w:val="00800E70"/>
    <w:rsid w:val="008B0CDE"/>
    <w:rsid w:val="00923B91"/>
    <w:rsid w:val="009818AB"/>
    <w:rsid w:val="00985388"/>
    <w:rsid w:val="00991F6A"/>
    <w:rsid w:val="009C799A"/>
    <w:rsid w:val="00A12C17"/>
    <w:rsid w:val="00A12DA3"/>
    <w:rsid w:val="00A332FF"/>
    <w:rsid w:val="00A44ED8"/>
    <w:rsid w:val="00A52830"/>
    <w:rsid w:val="00AA799C"/>
    <w:rsid w:val="00AD6E51"/>
    <w:rsid w:val="00B0150C"/>
    <w:rsid w:val="00B0745A"/>
    <w:rsid w:val="00B17447"/>
    <w:rsid w:val="00B227F4"/>
    <w:rsid w:val="00B30372"/>
    <w:rsid w:val="00B8382B"/>
    <w:rsid w:val="00C06FFA"/>
    <w:rsid w:val="00C337C2"/>
    <w:rsid w:val="00C6720A"/>
    <w:rsid w:val="00CD104B"/>
    <w:rsid w:val="00CE2371"/>
    <w:rsid w:val="00CE4F0B"/>
    <w:rsid w:val="00D06CFF"/>
    <w:rsid w:val="00D06DBF"/>
    <w:rsid w:val="00D171A5"/>
    <w:rsid w:val="00D31A00"/>
    <w:rsid w:val="00D81555"/>
    <w:rsid w:val="00D81DF2"/>
    <w:rsid w:val="00D91C5C"/>
    <w:rsid w:val="00DA1431"/>
    <w:rsid w:val="00DA5E9C"/>
    <w:rsid w:val="00DE4A07"/>
    <w:rsid w:val="00DE7A71"/>
    <w:rsid w:val="00DE7D09"/>
    <w:rsid w:val="00E56CF3"/>
    <w:rsid w:val="00E62813"/>
    <w:rsid w:val="00ED6D37"/>
    <w:rsid w:val="00EE05A7"/>
    <w:rsid w:val="00EE67E5"/>
    <w:rsid w:val="00F81471"/>
    <w:rsid w:val="00FC28FD"/>
    <w:rsid w:val="00FD4D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5B21A5E4DC472588FA61076EFED785">
    <w:name w:val="5F5B21A5E4DC472588FA61076EFED785"/>
    <w:rsid w:val="00D91C5C"/>
  </w:style>
  <w:style w:type="paragraph" w:customStyle="1" w:styleId="48AC7EBC37C64F738C1CAACA3D73A4EE">
    <w:name w:val="48AC7EBC37C64F738C1CAACA3D73A4EE"/>
    <w:rsid w:val="00D91C5C"/>
  </w:style>
  <w:style w:type="paragraph" w:customStyle="1" w:styleId="70D489B7E27F476EA8084DB9AAF5AA35">
    <w:name w:val="70D489B7E27F476EA8084DB9AAF5AA35"/>
    <w:rsid w:val="00D91C5C"/>
  </w:style>
  <w:style w:type="paragraph" w:customStyle="1" w:styleId="E0A89788CF3D4D87B3A3C7FCC54A727E">
    <w:name w:val="E0A89788CF3D4D87B3A3C7FCC54A727E"/>
    <w:rsid w:val="00D91C5C"/>
  </w:style>
  <w:style w:type="character" w:styleId="PlaceholderText">
    <w:name w:val="Placeholder Text"/>
    <w:basedOn w:val="DefaultParagraphFont"/>
    <w:uiPriority w:val="99"/>
    <w:semiHidden/>
    <w:rsid w:val="00A5283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B75968-664B-4E1D-BA1B-55AED6BB5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7151</TotalTime>
  <Pages>38</Pages>
  <Words>4497</Words>
  <Characters>25635</Characters>
  <Application>Microsoft Office Word</Application>
  <DocSecurity>0</DocSecurity>
  <Lines>213</Lines>
  <Paragraphs>60</Paragraphs>
  <ScaleCrop>false</ScaleCrop>
  <Company>Brigham Young University - Idaho</Company>
  <LinksUpToDate>false</LinksUpToDate>
  <CharactersWithSpaces>30072</CharactersWithSpaces>
  <SharedDoc>false</SharedDoc>
  <HLinks>
    <vt:vector size="234" baseType="variant">
      <vt:variant>
        <vt:i4>1245277</vt:i4>
      </vt:variant>
      <vt:variant>
        <vt:i4>288</vt:i4>
      </vt:variant>
      <vt:variant>
        <vt:i4>0</vt:i4>
      </vt:variant>
      <vt:variant>
        <vt:i4>5</vt:i4>
      </vt:variant>
      <vt:variant>
        <vt:lpwstr>http://www.analog.com/static/imported-files/tutorials/MT-038.pdf</vt:lpwstr>
      </vt:variant>
      <vt:variant>
        <vt:lpwstr/>
      </vt:variant>
      <vt:variant>
        <vt:i4>7208994</vt:i4>
      </vt:variant>
      <vt:variant>
        <vt:i4>285</vt:i4>
      </vt:variant>
      <vt:variant>
        <vt:i4>0</vt:i4>
      </vt:variant>
      <vt:variant>
        <vt:i4>5</vt:i4>
      </vt:variant>
      <vt:variant>
        <vt:lpwstr>http://gerbv.geda-project.org/</vt:lpwstr>
      </vt:variant>
      <vt:variant>
        <vt:lpwstr/>
      </vt:variant>
      <vt:variant>
        <vt:i4>6357099</vt:i4>
      </vt:variant>
      <vt:variant>
        <vt:i4>282</vt:i4>
      </vt:variant>
      <vt:variant>
        <vt:i4>0</vt:i4>
      </vt:variant>
      <vt:variant>
        <vt:i4>5</vt:i4>
      </vt:variant>
      <vt:variant>
        <vt:lpwstr>https://jlcpcb.com/</vt:lpwstr>
      </vt:variant>
      <vt:variant>
        <vt:lpwstr/>
      </vt:variant>
      <vt:variant>
        <vt:i4>1966131</vt:i4>
      </vt:variant>
      <vt:variant>
        <vt:i4>215</vt:i4>
      </vt:variant>
      <vt:variant>
        <vt:i4>0</vt:i4>
      </vt:variant>
      <vt:variant>
        <vt:i4>5</vt:i4>
      </vt:variant>
      <vt:variant>
        <vt:lpwstr/>
      </vt:variant>
      <vt:variant>
        <vt:lpwstr>_Toc167971273</vt:lpwstr>
      </vt:variant>
      <vt:variant>
        <vt:i4>1966131</vt:i4>
      </vt:variant>
      <vt:variant>
        <vt:i4>209</vt:i4>
      </vt:variant>
      <vt:variant>
        <vt:i4>0</vt:i4>
      </vt:variant>
      <vt:variant>
        <vt:i4>5</vt:i4>
      </vt:variant>
      <vt:variant>
        <vt:lpwstr/>
      </vt:variant>
      <vt:variant>
        <vt:lpwstr>_Toc167971272</vt:lpwstr>
      </vt:variant>
      <vt:variant>
        <vt:i4>1966131</vt:i4>
      </vt:variant>
      <vt:variant>
        <vt:i4>203</vt:i4>
      </vt:variant>
      <vt:variant>
        <vt:i4>0</vt:i4>
      </vt:variant>
      <vt:variant>
        <vt:i4>5</vt:i4>
      </vt:variant>
      <vt:variant>
        <vt:lpwstr/>
      </vt:variant>
      <vt:variant>
        <vt:lpwstr>_Toc167971271</vt:lpwstr>
      </vt:variant>
      <vt:variant>
        <vt:i4>1966131</vt:i4>
      </vt:variant>
      <vt:variant>
        <vt:i4>197</vt:i4>
      </vt:variant>
      <vt:variant>
        <vt:i4>0</vt:i4>
      </vt:variant>
      <vt:variant>
        <vt:i4>5</vt:i4>
      </vt:variant>
      <vt:variant>
        <vt:lpwstr/>
      </vt:variant>
      <vt:variant>
        <vt:lpwstr>_Toc167971270</vt:lpwstr>
      </vt:variant>
      <vt:variant>
        <vt:i4>2031667</vt:i4>
      </vt:variant>
      <vt:variant>
        <vt:i4>191</vt:i4>
      </vt:variant>
      <vt:variant>
        <vt:i4>0</vt:i4>
      </vt:variant>
      <vt:variant>
        <vt:i4>5</vt:i4>
      </vt:variant>
      <vt:variant>
        <vt:lpwstr/>
      </vt:variant>
      <vt:variant>
        <vt:lpwstr>_Toc167971269</vt:lpwstr>
      </vt:variant>
      <vt:variant>
        <vt:i4>2031667</vt:i4>
      </vt:variant>
      <vt:variant>
        <vt:i4>185</vt:i4>
      </vt:variant>
      <vt:variant>
        <vt:i4>0</vt:i4>
      </vt:variant>
      <vt:variant>
        <vt:i4>5</vt:i4>
      </vt:variant>
      <vt:variant>
        <vt:lpwstr/>
      </vt:variant>
      <vt:variant>
        <vt:lpwstr>_Toc167971268</vt:lpwstr>
      </vt:variant>
      <vt:variant>
        <vt:i4>2031667</vt:i4>
      </vt:variant>
      <vt:variant>
        <vt:i4>179</vt:i4>
      </vt:variant>
      <vt:variant>
        <vt:i4>0</vt:i4>
      </vt:variant>
      <vt:variant>
        <vt:i4>5</vt:i4>
      </vt:variant>
      <vt:variant>
        <vt:lpwstr/>
      </vt:variant>
      <vt:variant>
        <vt:lpwstr>_Toc167971267</vt:lpwstr>
      </vt:variant>
      <vt:variant>
        <vt:i4>1179696</vt:i4>
      </vt:variant>
      <vt:variant>
        <vt:i4>170</vt:i4>
      </vt:variant>
      <vt:variant>
        <vt:i4>0</vt:i4>
      </vt:variant>
      <vt:variant>
        <vt:i4>5</vt:i4>
      </vt:variant>
      <vt:variant>
        <vt:lpwstr/>
      </vt:variant>
      <vt:variant>
        <vt:lpwstr>_Toc167972186</vt:lpwstr>
      </vt:variant>
      <vt:variant>
        <vt:i4>1179696</vt:i4>
      </vt:variant>
      <vt:variant>
        <vt:i4>164</vt:i4>
      </vt:variant>
      <vt:variant>
        <vt:i4>0</vt:i4>
      </vt:variant>
      <vt:variant>
        <vt:i4>5</vt:i4>
      </vt:variant>
      <vt:variant>
        <vt:lpwstr/>
      </vt:variant>
      <vt:variant>
        <vt:lpwstr>_Toc167972185</vt:lpwstr>
      </vt:variant>
      <vt:variant>
        <vt:i4>1179696</vt:i4>
      </vt:variant>
      <vt:variant>
        <vt:i4>158</vt:i4>
      </vt:variant>
      <vt:variant>
        <vt:i4>0</vt:i4>
      </vt:variant>
      <vt:variant>
        <vt:i4>5</vt:i4>
      </vt:variant>
      <vt:variant>
        <vt:lpwstr/>
      </vt:variant>
      <vt:variant>
        <vt:lpwstr>_Toc167972184</vt:lpwstr>
      </vt:variant>
      <vt:variant>
        <vt:i4>1179696</vt:i4>
      </vt:variant>
      <vt:variant>
        <vt:i4>152</vt:i4>
      </vt:variant>
      <vt:variant>
        <vt:i4>0</vt:i4>
      </vt:variant>
      <vt:variant>
        <vt:i4>5</vt:i4>
      </vt:variant>
      <vt:variant>
        <vt:lpwstr/>
      </vt:variant>
      <vt:variant>
        <vt:lpwstr>_Toc167972183</vt:lpwstr>
      </vt:variant>
      <vt:variant>
        <vt:i4>1179696</vt:i4>
      </vt:variant>
      <vt:variant>
        <vt:i4>146</vt:i4>
      </vt:variant>
      <vt:variant>
        <vt:i4>0</vt:i4>
      </vt:variant>
      <vt:variant>
        <vt:i4>5</vt:i4>
      </vt:variant>
      <vt:variant>
        <vt:lpwstr/>
      </vt:variant>
      <vt:variant>
        <vt:lpwstr>_Toc167972182</vt:lpwstr>
      </vt:variant>
      <vt:variant>
        <vt:i4>1179696</vt:i4>
      </vt:variant>
      <vt:variant>
        <vt:i4>140</vt:i4>
      </vt:variant>
      <vt:variant>
        <vt:i4>0</vt:i4>
      </vt:variant>
      <vt:variant>
        <vt:i4>5</vt:i4>
      </vt:variant>
      <vt:variant>
        <vt:lpwstr/>
      </vt:variant>
      <vt:variant>
        <vt:lpwstr>_Toc167972181</vt:lpwstr>
      </vt:variant>
      <vt:variant>
        <vt:i4>1179696</vt:i4>
      </vt:variant>
      <vt:variant>
        <vt:i4>134</vt:i4>
      </vt:variant>
      <vt:variant>
        <vt:i4>0</vt:i4>
      </vt:variant>
      <vt:variant>
        <vt:i4>5</vt:i4>
      </vt:variant>
      <vt:variant>
        <vt:lpwstr/>
      </vt:variant>
      <vt:variant>
        <vt:lpwstr>_Toc167972180</vt:lpwstr>
      </vt:variant>
      <vt:variant>
        <vt:i4>1900592</vt:i4>
      </vt:variant>
      <vt:variant>
        <vt:i4>128</vt:i4>
      </vt:variant>
      <vt:variant>
        <vt:i4>0</vt:i4>
      </vt:variant>
      <vt:variant>
        <vt:i4>5</vt:i4>
      </vt:variant>
      <vt:variant>
        <vt:lpwstr/>
      </vt:variant>
      <vt:variant>
        <vt:lpwstr>_Toc167972179</vt:lpwstr>
      </vt:variant>
      <vt:variant>
        <vt:i4>1900592</vt:i4>
      </vt:variant>
      <vt:variant>
        <vt:i4>122</vt:i4>
      </vt:variant>
      <vt:variant>
        <vt:i4>0</vt:i4>
      </vt:variant>
      <vt:variant>
        <vt:i4>5</vt:i4>
      </vt:variant>
      <vt:variant>
        <vt:lpwstr/>
      </vt:variant>
      <vt:variant>
        <vt:lpwstr>_Toc167972178</vt:lpwstr>
      </vt:variant>
      <vt:variant>
        <vt:i4>1900592</vt:i4>
      </vt:variant>
      <vt:variant>
        <vt:i4>116</vt:i4>
      </vt:variant>
      <vt:variant>
        <vt:i4>0</vt:i4>
      </vt:variant>
      <vt:variant>
        <vt:i4>5</vt:i4>
      </vt:variant>
      <vt:variant>
        <vt:lpwstr/>
      </vt:variant>
      <vt:variant>
        <vt:lpwstr>_Toc167972177</vt:lpwstr>
      </vt:variant>
      <vt:variant>
        <vt:i4>1900592</vt:i4>
      </vt:variant>
      <vt:variant>
        <vt:i4>110</vt:i4>
      </vt:variant>
      <vt:variant>
        <vt:i4>0</vt:i4>
      </vt:variant>
      <vt:variant>
        <vt:i4>5</vt:i4>
      </vt:variant>
      <vt:variant>
        <vt:lpwstr/>
      </vt:variant>
      <vt:variant>
        <vt:lpwstr>_Toc167972176</vt:lpwstr>
      </vt:variant>
      <vt:variant>
        <vt:i4>1900592</vt:i4>
      </vt:variant>
      <vt:variant>
        <vt:i4>104</vt:i4>
      </vt:variant>
      <vt:variant>
        <vt:i4>0</vt:i4>
      </vt:variant>
      <vt:variant>
        <vt:i4>5</vt:i4>
      </vt:variant>
      <vt:variant>
        <vt:lpwstr/>
      </vt:variant>
      <vt:variant>
        <vt:lpwstr>_Toc167972175</vt:lpwstr>
      </vt:variant>
      <vt:variant>
        <vt:i4>1900592</vt:i4>
      </vt:variant>
      <vt:variant>
        <vt:i4>98</vt:i4>
      </vt:variant>
      <vt:variant>
        <vt:i4>0</vt:i4>
      </vt:variant>
      <vt:variant>
        <vt:i4>5</vt:i4>
      </vt:variant>
      <vt:variant>
        <vt:lpwstr/>
      </vt:variant>
      <vt:variant>
        <vt:lpwstr>_Toc167972174</vt:lpwstr>
      </vt:variant>
      <vt:variant>
        <vt:i4>1900592</vt:i4>
      </vt:variant>
      <vt:variant>
        <vt:i4>92</vt:i4>
      </vt:variant>
      <vt:variant>
        <vt:i4>0</vt:i4>
      </vt:variant>
      <vt:variant>
        <vt:i4>5</vt:i4>
      </vt:variant>
      <vt:variant>
        <vt:lpwstr/>
      </vt:variant>
      <vt:variant>
        <vt:lpwstr>_Toc167972173</vt:lpwstr>
      </vt:variant>
      <vt:variant>
        <vt:i4>1900592</vt:i4>
      </vt:variant>
      <vt:variant>
        <vt:i4>86</vt:i4>
      </vt:variant>
      <vt:variant>
        <vt:i4>0</vt:i4>
      </vt:variant>
      <vt:variant>
        <vt:i4>5</vt:i4>
      </vt:variant>
      <vt:variant>
        <vt:lpwstr/>
      </vt:variant>
      <vt:variant>
        <vt:lpwstr>_Toc167972172</vt:lpwstr>
      </vt:variant>
      <vt:variant>
        <vt:i4>1900592</vt:i4>
      </vt:variant>
      <vt:variant>
        <vt:i4>80</vt:i4>
      </vt:variant>
      <vt:variant>
        <vt:i4>0</vt:i4>
      </vt:variant>
      <vt:variant>
        <vt:i4>5</vt:i4>
      </vt:variant>
      <vt:variant>
        <vt:lpwstr/>
      </vt:variant>
      <vt:variant>
        <vt:lpwstr>_Toc167972171</vt:lpwstr>
      </vt:variant>
      <vt:variant>
        <vt:i4>1900592</vt:i4>
      </vt:variant>
      <vt:variant>
        <vt:i4>74</vt:i4>
      </vt:variant>
      <vt:variant>
        <vt:i4>0</vt:i4>
      </vt:variant>
      <vt:variant>
        <vt:i4>5</vt:i4>
      </vt:variant>
      <vt:variant>
        <vt:lpwstr/>
      </vt:variant>
      <vt:variant>
        <vt:lpwstr>_Toc167972170</vt:lpwstr>
      </vt:variant>
      <vt:variant>
        <vt:i4>1835056</vt:i4>
      </vt:variant>
      <vt:variant>
        <vt:i4>68</vt:i4>
      </vt:variant>
      <vt:variant>
        <vt:i4>0</vt:i4>
      </vt:variant>
      <vt:variant>
        <vt:i4>5</vt:i4>
      </vt:variant>
      <vt:variant>
        <vt:lpwstr/>
      </vt:variant>
      <vt:variant>
        <vt:lpwstr>_Toc167972169</vt:lpwstr>
      </vt:variant>
      <vt:variant>
        <vt:i4>1835056</vt:i4>
      </vt:variant>
      <vt:variant>
        <vt:i4>62</vt:i4>
      </vt:variant>
      <vt:variant>
        <vt:i4>0</vt:i4>
      </vt:variant>
      <vt:variant>
        <vt:i4>5</vt:i4>
      </vt:variant>
      <vt:variant>
        <vt:lpwstr/>
      </vt:variant>
      <vt:variant>
        <vt:lpwstr>_Toc167972168</vt:lpwstr>
      </vt:variant>
      <vt:variant>
        <vt:i4>1835056</vt:i4>
      </vt:variant>
      <vt:variant>
        <vt:i4>56</vt:i4>
      </vt:variant>
      <vt:variant>
        <vt:i4>0</vt:i4>
      </vt:variant>
      <vt:variant>
        <vt:i4>5</vt:i4>
      </vt:variant>
      <vt:variant>
        <vt:lpwstr/>
      </vt:variant>
      <vt:variant>
        <vt:lpwstr>_Toc167972167</vt:lpwstr>
      </vt:variant>
      <vt:variant>
        <vt:i4>1835056</vt:i4>
      </vt:variant>
      <vt:variant>
        <vt:i4>50</vt:i4>
      </vt:variant>
      <vt:variant>
        <vt:i4>0</vt:i4>
      </vt:variant>
      <vt:variant>
        <vt:i4>5</vt:i4>
      </vt:variant>
      <vt:variant>
        <vt:lpwstr/>
      </vt:variant>
      <vt:variant>
        <vt:lpwstr>_Toc167972166</vt:lpwstr>
      </vt:variant>
      <vt:variant>
        <vt:i4>1835056</vt:i4>
      </vt:variant>
      <vt:variant>
        <vt:i4>44</vt:i4>
      </vt:variant>
      <vt:variant>
        <vt:i4>0</vt:i4>
      </vt:variant>
      <vt:variant>
        <vt:i4>5</vt:i4>
      </vt:variant>
      <vt:variant>
        <vt:lpwstr/>
      </vt:variant>
      <vt:variant>
        <vt:lpwstr>_Toc167972165</vt:lpwstr>
      </vt:variant>
      <vt:variant>
        <vt:i4>1835056</vt:i4>
      </vt:variant>
      <vt:variant>
        <vt:i4>38</vt:i4>
      </vt:variant>
      <vt:variant>
        <vt:i4>0</vt:i4>
      </vt:variant>
      <vt:variant>
        <vt:i4>5</vt:i4>
      </vt:variant>
      <vt:variant>
        <vt:lpwstr/>
      </vt:variant>
      <vt:variant>
        <vt:lpwstr>_Toc167972164</vt:lpwstr>
      </vt:variant>
      <vt:variant>
        <vt:i4>1835056</vt:i4>
      </vt:variant>
      <vt:variant>
        <vt:i4>32</vt:i4>
      </vt:variant>
      <vt:variant>
        <vt:i4>0</vt:i4>
      </vt:variant>
      <vt:variant>
        <vt:i4>5</vt:i4>
      </vt:variant>
      <vt:variant>
        <vt:lpwstr/>
      </vt:variant>
      <vt:variant>
        <vt:lpwstr>_Toc167972163</vt:lpwstr>
      </vt:variant>
      <vt:variant>
        <vt:i4>1835056</vt:i4>
      </vt:variant>
      <vt:variant>
        <vt:i4>26</vt:i4>
      </vt:variant>
      <vt:variant>
        <vt:i4>0</vt:i4>
      </vt:variant>
      <vt:variant>
        <vt:i4>5</vt:i4>
      </vt:variant>
      <vt:variant>
        <vt:lpwstr/>
      </vt:variant>
      <vt:variant>
        <vt:lpwstr>_Toc167972162</vt:lpwstr>
      </vt:variant>
      <vt:variant>
        <vt:i4>1835056</vt:i4>
      </vt:variant>
      <vt:variant>
        <vt:i4>20</vt:i4>
      </vt:variant>
      <vt:variant>
        <vt:i4>0</vt:i4>
      </vt:variant>
      <vt:variant>
        <vt:i4>5</vt:i4>
      </vt:variant>
      <vt:variant>
        <vt:lpwstr/>
      </vt:variant>
      <vt:variant>
        <vt:lpwstr>_Toc167972161</vt:lpwstr>
      </vt:variant>
      <vt:variant>
        <vt:i4>1835056</vt:i4>
      </vt:variant>
      <vt:variant>
        <vt:i4>14</vt:i4>
      </vt:variant>
      <vt:variant>
        <vt:i4>0</vt:i4>
      </vt:variant>
      <vt:variant>
        <vt:i4>5</vt:i4>
      </vt:variant>
      <vt:variant>
        <vt:lpwstr/>
      </vt:variant>
      <vt:variant>
        <vt:lpwstr>_Toc167972160</vt:lpwstr>
      </vt:variant>
      <vt:variant>
        <vt:i4>2031664</vt:i4>
      </vt:variant>
      <vt:variant>
        <vt:i4>8</vt:i4>
      </vt:variant>
      <vt:variant>
        <vt:i4>0</vt:i4>
      </vt:variant>
      <vt:variant>
        <vt:i4>5</vt:i4>
      </vt:variant>
      <vt:variant>
        <vt:lpwstr/>
      </vt:variant>
      <vt:variant>
        <vt:lpwstr>_Toc167972159</vt:lpwstr>
      </vt:variant>
      <vt:variant>
        <vt:i4>2031664</vt:i4>
      </vt:variant>
      <vt:variant>
        <vt:i4>2</vt:i4>
      </vt:variant>
      <vt:variant>
        <vt:i4>0</vt:i4>
      </vt:variant>
      <vt:variant>
        <vt:i4>5</vt:i4>
      </vt:variant>
      <vt:variant>
        <vt:lpwstr/>
      </vt:variant>
      <vt:variant>
        <vt:lpwstr>_Toc167972158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ECEN 299 – Lab 5</dc:title>
  <dc:subject>Treble and Bass – Part 1 Schematic and Simulation, Part 2 Layout</dc:subject>
  <dc:creator>Ortiz Hernandez, Carlos</dc:creator>
  <cp:keywords/>
  <dc:description/>
  <cp:lastModifiedBy>Smith, Kevin</cp:lastModifiedBy>
  <cp:revision>493</cp:revision>
  <dcterms:created xsi:type="dcterms:W3CDTF">2024-05-23T18:54:00Z</dcterms:created>
  <dcterms:modified xsi:type="dcterms:W3CDTF">2024-07-12T23:09:00Z</dcterms:modified>
</cp:coreProperties>
</file>