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Section 05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kg2s35o7xi4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Offerings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BnB operates as an EMLC (English and Music Learning Center) with multiple program tracks serving different age groups, durations, and learning intensities.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CORE Class</w:t>
      </w:r>
    </w:p>
    <w:p w:rsidR="00000000" w:rsidDel="00000000" w:rsidP="00000000" w:rsidRDefault="00000000" w:rsidRPr="00000000" w14:paraId="00000005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6ug1okr4xl4x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CORE Performing Arts Class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Ages 8–11:</w:t>
      </w:r>
      <w:r w:rsidDel="00000000" w:rsidR="00000000" w:rsidRPr="00000000">
        <w:rPr>
          <w:rtl w:val="0"/>
        </w:rPr>
        <w:t xml:space="preserve"> Tuesdays &amp; Fridays, 16:00–16:45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Ages 12–18:</w:t>
      </w:r>
      <w:r w:rsidDel="00000000" w:rsidR="00000000" w:rsidRPr="00000000">
        <w:rPr>
          <w:rtl w:val="0"/>
        </w:rPr>
        <w:t xml:space="preserve"> Tuesdays &amp; Fridays, 17:00–17:45</w:t>
        <w:br w:type="textWrapping"/>
        <w:br w:type="textWrapping"/>
        <w:t xml:space="preserve"> The flagship class integrating Music, Theatre, and English in a structured 40-session annual cycle, culminating in a licensed Broadway Jr. production.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Summer Class</w:t>
      </w:r>
    </w:p>
    <w:p w:rsidR="00000000" w:rsidDel="00000000" w:rsidP="00000000" w:rsidRDefault="00000000" w:rsidRPr="00000000" w14:paraId="00000008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2q7v214xc50r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Summer Intensive Bridge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Multi-age group</w:t>
        <w:br w:type="textWrapping"/>
      </w:r>
      <w:r w:rsidDel="00000000" w:rsidR="00000000" w:rsidRPr="00000000">
        <w:rPr>
          <w:rtl w:val="0"/>
        </w:rPr>
        <w:t xml:space="preserve"> June 25–27 (AM: 08:30–11:30 / PM: 13:00–16:00)</w:t>
        <w:br w:type="textWrapping"/>
        <w:t xml:space="preserve"> Day 3 Showtime: 17:00–18:00</w:t>
        <w:br w:type="textWrapping"/>
        <w:br w:type="textWrapping"/>
        <w:t xml:space="preserve"> A 3-day intensive diagnostic and onboarding experience designed to assess student baselines before the main semester cohort placement.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Script Reading</w:t>
      </w:r>
    </w:p>
    <w:p w:rsidR="00000000" w:rsidDel="00000000" w:rsidP="00000000" w:rsidRDefault="00000000" w:rsidRPr="00000000" w14:paraId="0000000B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kwdsqbfyqn1c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Script Reading Sessions</w:t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Multi-age group</w:t>
        <w:br w:type="textWrapping"/>
      </w:r>
      <w:r w:rsidDel="00000000" w:rsidR="00000000" w:rsidRPr="00000000">
        <w:rPr>
          <w:rtl w:val="0"/>
        </w:rPr>
        <w:t xml:space="preserve"> Tuesdays &amp; Fridays: 16:00–16:45 &amp; 17:00–17:45</w:t>
        <w:br w:type="textWrapping"/>
        <w:br w:type="textWrapping"/>
        <w:t xml:space="preserve"> Group reading sessions focused on vocabulary building, pronunciation, sentence structure, and expressive delivery — led by Ms. Ellen.</w:t>
      </w:r>
      <w:r w:rsidDel="00000000" w:rsidR="00000000" w:rsidRPr="00000000">
        <w:rPr>
          <w:i w:val="1"/>
          <w:iCs w:val="1"/>
          <w:sz w:val="18"/>
          <w:szCs w:val="18"/>
          <w:color w:val="666666"/>
        </w:rPr>
        <w:br w:type="textWrapping"/>
        <w:t xml:space="preserve">*Available as a separate monthly class for multi-age learners and adults (including parents) — tuition charged monthly, open from Q1.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Voix Academy *(Long-Term Goal)*</w:t>
      </w:r>
    </w:p>
    <w:p w:rsidR="00000000" w:rsidDel="00000000" w:rsidP="00000000" w:rsidRDefault="00000000" w:rsidRPr="00000000" w14:paraId="0000000E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vk03eqa8nfg9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Voix Academy</w:t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long-term </w:t>
      </w:r>
      <w:r w:rsidDel="00000000" w:rsidR="00000000" w:rsidRPr="00000000">
        <w:rPr>
          <w:b w:val="1"/>
          <w:bCs w:val="1"/>
          <w:rtl w:val="0"/>
        </w:rPr>
        <w:t xml:space="preserve">certification program (not yet open)</w:t>
      </w:r>
      <w:r w:rsidDel="00000000" w:rsidR="00000000" w:rsidRPr="00000000">
        <w:rPr>
          <w:rtl w:val="0"/>
        </w:rPr>
        <w:t xml:space="preserve"> for advanced students pursuing formal credentials in vocal and performing arts. Designed for students targeting elite transfer institutions and conservatories internationally.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Coffee Talk *(Long-Term Goal)*</w:t>
      </w:r>
    </w:p>
    <w:p w:rsidR="00000000" w:rsidDel="00000000" w:rsidP="00000000" w:rsidRDefault="00000000" w:rsidRPr="00000000" w14:paraId="00000011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dcqdy6qhodv1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Coffee Talk</w:t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topic-based developmental program (not yet open) for adult participants or parents — addressing communication, leadership, and social-emotional growth through structured discussion formats.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Book Club</w:t>
      </w:r>
    </w:p>
    <w:p w:rsidR="00000000" w:rsidDel="00000000" w:rsidP="00000000" w:rsidRDefault="00000000" w:rsidRPr="00000000" w14:paraId="00000014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orn3538oufbv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Book Club</w:t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supplementary reading community program supporting the literary and analytical dimensions of the BnB curriculum — reinforcing the connection between storytelling, language acquisition, and performance.</w:t>
      </w:r>
    </w:p>
    <w:p w:rsidR="00000000" w:rsidDel="00000000" w:rsidP="00000000" w:rsidRDefault="00000000" w:rsidRPr="00000000" w14:paraId="00000016">
      <w:pPr>
        <w:pStyle w:val="Heading3"/>
        <w:spacing w:after="180" w:before="480" w:lineRule="auto"/>
        <w:rPr>
          <w:b w:val="1"/>
          <w:bCs w:val="1"/>
          <w:sz w:val="26"/>
          <w:szCs w:val="26"/>
        </w:rPr>
      </w:pPr>
      <w:bookmarkStart w:colFirst="0" w:colLast="0" w:name="_e3zwq120257s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Full Scope of Performing Arts Offerings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 of Productions /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Musical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Broadway Jr. licensed productions (Moana Jr., Frozen Jr., Shrek Jr.)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Orchestra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Mini, Semi, and Full Orchestra formats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Solo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Monologue, open auditions for cast and understudies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Seasonal Productions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Christmas Skits, Showcase Nights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Dances, physical theater, magic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Special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IG Live interviews, open auditions including backstage crew roles</w:t>
            </w:r>
          </w:p>
        </w:tc>
      </w:tr>
    </w:tbl>
    <w:p w:rsidR="00000000" w:rsidDel="00000000" w:rsidP="00000000" w:rsidRDefault="00000000" w:rsidRPr="00000000" w14:paraId="000A1">
      <w:pPr>
        <w:pStyle w:val="Heading3"/>
        <w:spacing w:after="180" w:befor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2026 Admission Fees</w:t>
      </w:r>
    </w:p>
    <w:p w:rsidR="00000000" w:rsidDel="00000000" w:rsidP="00000000" w:rsidRDefault="00000000" w:rsidRPr="00000000" w14:paraId="000A2">
      <w:pPr>
        <w:spacing w:after="160" w:before="16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A3">
      <w:pPr>
        <w:spacing w:after="12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🌻 Membership fees</w:t>
      </w:r>
    </w:p>
    <w:p w:rsidR="00000000" w:rsidDel="00000000" w:rsidP="00000000" w:rsidRDefault="00000000" w:rsidRPr="00000000" w14:paraId="000A4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CORE class</w:t>
      </w:r>
    </w:p>
    <w:p w:rsidR="00000000" w:rsidDel="00000000" w:rsidP="00000000" w:rsidRDefault="00000000" w:rsidRPr="00000000" w14:paraId="000A5">
      <w:pPr>
        <w:spacing w:after="60" w:before="4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BnB Juniors (8-11 yo)</w:t>
      </w:r>
    </w:p>
    <w:p w:rsidR="00000000" w:rsidDel="00000000" w:rsidP="00000000" w:rsidRDefault="00000000" w:rsidRPr="00000000" w14:paraId="000A6">
      <w:pPr>
        <w:spacing w:after="60" w:before="4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BnB Seniors (12-18 yo)</w:t>
      </w:r>
    </w:p>
    <w:p w:rsidR="00000000" w:rsidDel="00000000" w:rsidP="00000000" w:rsidRDefault="00000000" w:rsidRPr="00000000" w14:paraId="000A7">
      <w:pPr>
        <w:spacing w:after="60" w:before="4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(Opt A) Rp 11.400.000 / semester, or</w:t>
      </w:r>
    </w:p>
    <w:p w:rsidR="00000000" w:rsidDel="00000000" w:rsidP="00000000" w:rsidRDefault="00000000" w:rsidRPr="00000000" w14:paraId="000A8">
      <w:pPr>
        <w:spacing w:after="160" w:before="4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(Opt B) Rp 6.000.000 / quarter</w:t>
      </w:r>
    </w:p>
    <w:p w:rsidR="00000000" w:rsidDel="00000000" w:rsidP="00000000" w:rsidRDefault="00000000" w:rsidRPr="00000000" w14:paraId="000A9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🍀 Single Class (multi-age)</w:t>
      </w:r>
    </w:p>
    <w:p w:rsidR="00000000" w:rsidDel="00000000" w:rsidP="00000000" w:rsidRDefault="00000000" w:rsidRPr="00000000" w14:paraId="000AA">
      <w:pPr>
        <w:spacing w:after="160" w:before="4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Script Reading Rp 1.400.000 / month (Opening promo)</w:t>
      </w:r>
    </w:p>
    <w:p w:rsidR="00000000" w:rsidDel="00000000" w:rsidP="00000000" w:rsidRDefault="00000000" w:rsidRPr="00000000" w14:paraId="000AB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🥁 Bundling Promo</w:t>
      </w:r>
    </w:p>
    <w:p w:rsidR="00000000" w:rsidDel="00000000" w:rsidP="00000000" w:rsidRDefault="00000000" w:rsidRPr="00000000" w14:paraId="000AC">
      <w:pPr>
        <w:spacing w:after="60" w:before="4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CORE + Script Reading</w:t>
      </w:r>
    </w:p>
    <w:p w:rsidR="00000000" w:rsidDel="00000000" w:rsidP="00000000" w:rsidRDefault="00000000" w:rsidRPr="00000000" w14:paraId="000AD">
      <w:pPr>
        <w:spacing w:after="40" w:before="4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(Opt A) Rp 7.500.000 / quarter for 2 people</w:t>
      </w:r>
    </w:p>
    <w:p w:rsidR="00000000" w:rsidDel="00000000" w:rsidP="00000000" w:rsidRDefault="00000000" w:rsidRPr="00000000" w14:paraId="000AE">
      <w:pPr>
        <w:spacing w:after="100" w:before="4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Here, you save Rp 4.500.000 🕺🏻</w:t>
      </w:r>
    </w:p>
    <w:p w:rsidR="00000000" w:rsidDel="00000000" w:rsidP="00000000" w:rsidRDefault="00000000" w:rsidRPr="00000000" w14:paraId="000AF">
      <w:pPr>
        <w:spacing w:after="40" w:before="4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(Opt B) Rp 14.400.000 / semester for 2 people</w:t>
      </w:r>
    </w:p>
    <w:p w:rsidR="00000000" w:rsidDel="00000000" w:rsidP="00000000" w:rsidRDefault="00000000" w:rsidRPr="00000000" w14:paraId="000B0">
      <w:pPr>
        <w:spacing w:after="160" w:before="4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Here, you save Rp 9.600.000 💃🏻</w:t>
      </w:r>
    </w:p>
    <w:p w:rsidR="00000000" w:rsidDel="00000000" w:rsidP="00000000" w:rsidRDefault="00000000" w:rsidRPr="00000000" w14:paraId="000B1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🥁 Sibling Promo</w:t>
      </w:r>
    </w:p>
    <w:p w:rsidR="00000000" w:rsidDel="00000000" w:rsidP="00000000" w:rsidRDefault="00000000" w:rsidRPr="00000000" w14:paraId="000B2">
      <w:pPr>
        <w:spacing w:after="160" w:before="4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5% off for each sibling</w:t>
      </w:r>
    </w:p>
    <w:p w:rsidR="00000000" w:rsidDel="00000000" w:rsidP="00000000" w:rsidRDefault="00000000" w:rsidRPr="00000000" w14:paraId="000B3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🥁 Early Bird Promo</w:t>
      </w:r>
    </w:p>
    <w:p w:rsidR="00000000" w:rsidDel="00000000" w:rsidP="00000000" w:rsidRDefault="00000000" w:rsidRPr="00000000" w14:paraId="000B4">
      <w:pPr>
        <w:spacing w:after="120" w:before="40" w:lineRule="auto"/>
        <w:ind w:left="360"/>
        <w:rPr/>
      </w:pPr>
      <w:r w:rsidDel="00000000" w:rsidR="00000000" w:rsidRPr="00000000">
        <w:rPr>
          <w:sz w:val="20"/>
          <w:szCs w:val="20"/>
          <w:rtl w:val="0"/>
        </w:rPr>
        <w:t xml:space="preserve">5% off until June 27, 2026</w:t>
      </w:r>
    </w:p>
    <w:p w:rsidR="00000000" w:rsidDel="00000000" w:rsidP="00000000" w:rsidRDefault="00000000" w:rsidRPr="00000000" w14:paraId="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