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0315" w:rsidRPr="00A3625D" w:rsidRDefault="001B0315" w:rsidP="00A3625D">
      <w:pPr>
        <w:jc w:val="center"/>
        <w:rPr>
          <w:rFonts w:ascii="Calibri" w:hAnsi="Calibri" w:cs="Calibri"/>
          <w:b/>
          <w:sz w:val="28"/>
          <w:szCs w:val="28"/>
        </w:rPr>
      </w:pPr>
      <w:bookmarkStart w:id="0" w:name="_Toc231478180"/>
      <w:bookmarkStart w:id="1" w:name="_Toc232079998"/>
      <w:r w:rsidRPr="00A3625D">
        <w:rPr>
          <w:rFonts w:ascii="Calibri" w:hAnsi="Calibri" w:cs="Calibri"/>
          <w:b/>
          <w:sz w:val="28"/>
          <w:szCs w:val="28"/>
        </w:rPr>
        <w:t>Kiptoo Ezra kimosop</w:t>
      </w:r>
      <w:bookmarkEnd w:id="1"/>
    </w:p>
    <w:p w:rsidR="001B0315" w:rsidRPr="00A3625D" w:rsidRDefault="001B0315" w:rsidP="00A3625D">
      <w:pPr>
        <w:jc w:val="center"/>
        <w:rPr>
          <w:rFonts w:ascii="Calibri" w:hAnsi="Calibri" w:cs="Calibri"/>
          <w:b/>
          <w:sz w:val="28"/>
          <w:szCs w:val="28"/>
        </w:rPr>
      </w:pPr>
      <w:bookmarkStart w:id="2" w:name="_Toc232079999"/>
      <w:r w:rsidRPr="00A3625D">
        <w:rPr>
          <w:rFonts w:ascii="Calibri" w:hAnsi="Calibri" w:cs="Calibri"/>
          <w:b/>
          <w:sz w:val="28"/>
          <w:szCs w:val="28"/>
        </w:rPr>
        <w:t>Bsccs/2024/43935</w:t>
      </w:r>
      <w:bookmarkEnd w:id="2"/>
    </w:p>
    <w:p w:rsidR="001B0315" w:rsidRPr="00A3625D" w:rsidRDefault="001B0315" w:rsidP="00A3625D">
      <w:pPr>
        <w:jc w:val="center"/>
        <w:rPr>
          <w:rFonts w:ascii="Calibri" w:hAnsi="Calibri" w:cs="Calibri"/>
          <w:b/>
          <w:sz w:val="28"/>
          <w:szCs w:val="28"/>
        </w:rPr>
      </w:pPr>
      <w:bookmarkStart w:id="3" w:name="_Toc232080000"/>
      <w:r w:rsidRPr="00A3625D">
        <w:rPr>
          <w:rFonts w:ascii="Calibri" w:hAnsi="Calibri" w:cs="Calibri"/>
          <w:b/>
          <w:sz w:val="28"/>
          <w:szCs w:val="28"/>
        </w:rPr>
        <w:t>Computer Science</w:t>
      </w:r>
      <w:bookmarkEnd w:id="3"/>
    </w:p>
    <w:p w:rsidR="001B0315" w:rsidRPr="00A3625D" w:rsidRDefault="001B0315" w:rsidP="00A3625D">
      <w:pPr>
        <w:jc w:val="center"/>
        <w:rPr>
          <w:rFonts w:ascii="Calibri" w:hAnsi="Calibri" w:cs="Calibri"/>
          <w:b/>
          <w:sz w:val="28"/>
          <w:szCs w:val="28"/>
        </w:rPr>
      </w:pPr>
      <w:bookmarkStart w:id="4" w:name="_Toc232080001"/>
      <w:r w:rsidRPr="00A3625D">
        <w:rPr>
          <w:rFonts w:ascii="Calibri" w:hAnsi="Calibri" w:cs="Calibri"/>
          <w:b/>
          <w:sz w:val="28"/>
          <w:szCs w:val="28"/>
        </w:rPr>
        <w:t>BIT</w:t>
      </w:r>
      <w:bookmarkEnd w:id="4"/>
    </w:p>
    <w:p w:rsidR="001B0315" w:rsidRPr="00A3625D" w:rsidRDefault="001B0315" w:rsidP="00A3625D">
      <w:pPr>
        <w:jc w:val="center"/>
        <w:rPr>
          <w:rFonts w:ascii="Calibri" w:hAnsi="Calibri" w:cs="Calibri"/>
          <w:b/>
          <w:sz w:val="28"/>
          <w:szCs w:val="28"/>
        </w:rPr>
      </w:pPr>
      <w:bookmarkStart w:id="5" w:name="_Toc232080002"/>
      <w:r w:rsidRPr="00A3625D">
        <w:rPr>
          <w:rFonts w:ascii="Calibri" w:hAnsi="Calibri" w:cs="Calibri"/>
          <w:b/>
          <w:sz w:val="28"/>
          <w:szCs w:val="28"/>
        </w:rPr>
        <w:t>Ethical Hacking and Counter measures</w:t>
      </w:r>
      <w:bookmarkEnd w:id="5"/>
    </w:p>
    <w:p w:rsidR="001B0315" w:rsidRPr="00A3625D" w:rsidRDefault="001B0315" w:rsidP="00A3625D">
      <w:pPr>
        <w:jc w:val="center"/>
        <w:rPr>
          <w:rFonts w:ascii="Calibri" w:hAnsi="Calibri" w:cs="Calibri"/>
          <w:b/>
          <w:sz w:val="28"/>
          <w:szCs w:val="28"/>
        </w:rPr>
      </w:pPr>
      <w:bookmarkStart w:id="6" w:name="_Toc232080003"/>
      <w:r w:rsidRPr="00A3625D">
        <w:rPr>
          <w:rFonts w:ascii="Calibri" w:hAnsi="Calibri" w:cs="Calibri"/>
          <w:b/>
          <w:sz w:val="28"/>
          <w:szCs w:val="28"/>
        </w:rPr>
        <w:t>Nyoro Michael</w:t>
      </w:r>
      <w:bookmarkEnd w:id="6"/>
    </w:p>
    <w:p w:rsidR="001B0315" w:rsidRPr="00A3625D" w:rsidRDefault="001B0315" w:rsidP="00A3625D">
      <w:pPr>
        <w:jc w:val="center"/>
        <w:rPr>
          <w:rFonts w:ascii="Calibri" w:hAnsi="Calibri" w:cs="Calibri"/>
          <w:b/>
          <w:sz w:val="28"/>
          <w:szCs w:val="28"/>
        </w:rPr>
      </w:pPr>
      <w:bookmarkStart w:id="7" w:name="_Toc232080004"/>
      <w:r w:rsidRPr="00A3625D">
        <w:rPr>
          <w:rFonts w:ascii="Calibri" w:hAnsi="Calibri" w:cs="Calibri"/>
          <w:b/>
          <w:sz w:val="28"/>
          <w:szCs w:val="28"/>
        </w:rPr>
        <w:t>Year 4</w:t>
      </w:r>
      <w:bookmarkEnd w:id="7"/>
    </w:p>
    <w:p w:rsidR="001B0315" w:rsidRPr="00A3625D" w:rsidRDefault="001B0315" w:rsidP="00A3625D">
      <w:pPr>
        <w:rPr>
          <w:rFonts w:ascii="Calibri" w:hAnsi="Calibri" w:cs="Calibri"/>
        </w:rPr>
      </w:pPr>
    </w:p>
    <w:p w:rsidR="001B0315" w:rsidRPr="00A3625D" w:rsidRDefault="001B0315" w:rsidP="00A3625D">
      <w:pPr>
        <w:rPr>
          <w:rFonts w:ascii="Calibri" w:hAnsi="Calibri" w:cs="Calibri"/>
        </w:rPr>
      </w:pPr>
    </w:p>
    <w:p w:rsidR="001B0315" w:rsidRPr="00A3625D" w:rsidRDefault="001B0315" w:rsidP="00A3625D">
      <w:pPr>
        <w:rPr>
          <w:rFonts w:ascii="Calibri" w:hAnsi="Calibri" w:cs="Calibri"/>
        </w:rPr>
      </w:pPr>
    </w:p>
    <w:p w:rsidR="001B0315" w:rsidRPr="00A3625D" w:rsidRDefault="001B0315" w:rsidP="00A3625D">
      <w:pPr>
        <w:rPr>
          <w:rFonts w:ascii="Calibri" w:hAnsi="Calibri" w:cs="Calibri"/>
        </w:rPr>
      </w:pPr>
    </w:p>
    <w:p w:rsidR="001B0315" w:rsidRPr="00A3625D" w:rsidRDefault="001B0315" w:rsidP="00A3625D">
      <w:pPr>
        <w:rPr>
          <w:rFonts w:ascii="Calibri" w:hAnsi="Calibri" w:cs="Calibri"/>
        </w:rPr>
      </w:pPr>
    </w:p>
    <w:p w:rsidR="001B0315" w:rsidRPr="00A3625D" w:rsidRDefault="001B0315" w:rsidP="00A3625D">
      <w:pPr>
        <w:rPr>
          <w:rFonts w:ascii="Calibri" w:hAnsi="Calibri" w:cs="Calibri"/>
        </w:rPr>
      </w:pPr>
    </w:p>
    <w:p w:rsidR="001B0315" w:rsidRPr="00A3625D" w:rsidRDefault="001B0315" w:rsidP="00A3625D">
      <w:pPr>
        <w:rPr>
          <w:rFonts w:ascii="Calibri" w:hAnsi="Calibri" w:cs="Calibri"/>
        </w:rPr>
      </w:pPr>
    </w:p>
    <w:p w:rsidR="00287D1B" w:rsidRPr="00A3625D" w:rsidRDefault="00287D1B" w:rsidP="00A3625D">
      <w:pPr>
        <w:rPr>
          <w:rFonts w:ascii="Calibri" w:hAnsi="Calibri" w:cs="Calibri"/>
        </w:rPr>
      </w:pPr>
    </w:p>
    <w:p w:rsidR="00287D1B" w:rsidRPr="00A3625D" w:rsidRDefault="00287D1B" w:rsidP="00A3625D">
      <w:pPr>
        <w:rPr>
          <w:rFonts w:ascii="Calibri" w:hAnsi="Calibri" w:cs="Calibri"/>
        </w:rPr>
      </w:pPr>
    </w:p>
    <w:p w:rsidR="001B0315" w:rsidRPr="00A3625D" w:rsidRDefault="001B0315" w:rsidP="00A3625D">
      <w:pPr>
        <w:rPr>
          <w:rFonts w:ascii="Calibri" w:hAnsi="Calibri" w:cs="Calibri"/>
        </w:rPr>
      </w:pPr>
    </w:p>
    <w:p w:rsidR="001B0315" w:rsidRPr="00A3625D" w:rsidRDefault="001B0315" w:rsidP="00A3625D">
      <w:pPr>
        <w:rPr>
          <w:rFonts w:ascii="Calibri" w:hAnsi="Calibri" w:cs="Calibri"/>
        </w:rPr>
      </w:pPr>
    </w:p>
    <w:p w:rsidR="001B0315" w:rsidRPr="00A3625D" w:rsidRDefault="001B0315" w:rsidP="00A3625D">
      <w:pPr>
        <w:rPr>
          <w:rFonts w:ascii="Calibri" w:hAnsi="Calibri" w:cs="Calibri"/>
        </w:rPr>
      </w:pPr>
    </w:p>
    <w:bookmarkEnd w:id="0"/>
    <w:p w:rsidR="00D50797" w:rsidRPr="00A3625D" w:rsidRDefault="00D50797" w:rsidP="00A3625D">
      <w:pPr>
        <w:rPr>
          <w:rFonts w:ascii="Calibri" w:hAnsi="Calibri" w:cs="Calibri"/>
        </w:rPr>
      </w:pPr>
    </w:p>
    <w:p w:rsidR="00D50797" w:rsidRPr="00A3625D" w:rsidRDefault="00D50797" w:rsidP="00A3625D">
      <w:pPr>
        <w:rPr>
          <w:rFonts w:ascii="Calibri" w:hAnsi="Calibri" w:cs="Calibri"/>
        </w:rPr>
      </w:pPr>
    </w:p>
    <w:p w:rsidR="00D50797" w:rsidRPr="00A3625D" w:rsidRDefault="00D50797" w:rsidP="00A3625D">
      <w:pPr>
        <w:rPr>
          <w:rFonts w:ascii="Calibri" w:hAnsi="Calibri" w:cs="Calibri"/>
        </w:rPr>
      </w:pPr>
    </w:p>
    <w:p w:rsidR="00D50797" w:rsidRPr="00A3625D" w:rsidRDefault="00D50797" w:rsidP="00A3625D">
      <w:pPr>
        <w:rPr>
          <w:rFonts w:ascii="Calibri" w:hAnsi="Calibri" w:cs="Calibri"/>
        </w:rPr>
      </w:pPr>
    </w:p>
    <w:p w:rsidR="00D50797" w:rsidRPr="00A3625D" w:rsidRDefault="00D50797" w:rsidP="00A3625D">
      <w:pPr>
        <w:rPr>
          <w:rFonts w:ascii="Calibri" w:hAnsi="Calibri" w:cs="Calibri"/>
        </w:rPr>
      </w:pPr>
    </w:p>
    <w:p w:rsidR="00D50797" w:rsidRPr="00A3625D" w:rsidRDefault="00D50797" w:rsidP="00A3625D">
      <w:pPr>
        <w:rPr>
          <w:rFonts w:ascii="Calibri" w:hAnsi="Calibri" w:cs="Calibri"/>
        </w:rPr>
      </w:pPr>
    </w:p>
    <w:p w:rsidR="00D50797" w:rsidRPr="00A3625D" w:rsidRDefault="00D50797" w:rsidP="00A3625D">
      <w:pPr>
        <w:rPr>
          <w:rFonts w:ascii="Calibri" w:hAnsi="Calibri" w:cs="Calibri"/>
        </w:rPr>
      </w:pPr>
    </w:p>
    <w:p w:rsidR="00D50797" w:rsidRPr="00A3625D" w:rsidRDefault="00D50797" w:rsidP="00A3625D">
      <w:pPr>
        <w:rPr>
          <w:rFonts w:ascii="Calibri" w:hAnsi="Calibri" w:cs="Calibri"/>
        </w:rPr>
      </w:pPr>
    </w:p>
    <w:p w:rsidR="00D50797" w:rsidRPr="00A3625D" w:rsidRDefault="00D50797" w:rsidP="00A3625D">
      <w:pPr>
        <w:rPr>
          <w:rFonts w:ascii="Calibri" w:hAnsi="Calibri" w:cs="Calibri"/>
        </w:rPr>
      </w:pPr>
    </w:p>
    <w:p w:rsidR="00D50797" w:rsidRPr="00A3625D" w:rsidRDefault="00D50797" w:rsidP="00A3625D">
      <w:pPr>
        <w:rPr>
          <w:rFonts w:ascii="Calibri" w:hAnsi="Calibri" w:cs="Calibri"/>
        </w:rPr>
      </w:pPr>
    </w:p>
    <w:p w:rsidR="00D50797" w:rsidRPr="00A3625D" w:rsidRDefault="00D50797" w:rsidP="00A3625D">
      <w:pPr>
        <w:rPr>
          <w:rFonts w:ascii="Calibri" w:hAnsi="Calibri" w:cs="Calibri"/>
        </w:rPr>
      </w:pPr>
    </w:p>
    <w:sdt>
      <w:sdtPr>
        <w:id w:val="986822468"/>
        <w:docPartObj>
          <w:docPartGallery w:val="Table of Contents"/>
          <w:docPartUnique/>
        </w:docPartObj>
      </w:sdtPr>
      <w:sdtEndPr>
        <w:rPr>
          <w:rFonts w:asciiTheme="minorHAnsi" w:eastAsiaTheme="minorHAnsi" w:hAnsiTheme="minorHAnsi" w:cstheme="minorBidi"/>
          <w:b/>
          <w:bCs/>
          <w:noProof/>
          <w:color w:val="auto"/>
          <w:sz w:val="22"/>
          <w:szCs w:val="22"/>
          <w:lang/>
        </w:rPr>
      </w:sdtEndPr>
      <w:sdtContent>
        <w:p w:rsidR="00A3625D" w:rsidRDefault="00A3625D">
          <w:pPr>
            <w:pStyle w:val="TOCHeading"/>
          </w:pPr>
          <w:r>
            <w:t>Con</w:t>
          </w:r>
          <w:bookmarkStart w:id="8" w:name="_GoBack"/>
          <w:bookmarkEnd w:id="8"/>
          <w:r>
            <w:t>tents</w:t>
          </w:r>
        </w:p>
        <w:p w:rsidR="00A3625D" w:rsidRDefault="00A3625D">
          <w:pPr>
            <w:pStyle w:val="TOC1"/>
            <w:tabs>
              <w:tab w:val="right" w:leader="dot" w:pos="9016"/>
            </w:tabs>
            <w:rPr>
              <w:rFonts w:eastAsiaTheme="minorEastAsia"/>
              <w:noProof/>
              <w:lang/>
            </w:rPr>
          </w:pPr>
          <w:r>
            <w:rPr>
              <w:b/>
              <w:bCs/>
              <w:noProof/>
            </w:rPr>
            <w:fldChar w:fldCharType="begin"/>
          </w:r>
          <w:r>
            <w:rPr>
              <w:b/>
              <w:bCs/>
              <w:noProof/>
            </w:rPr>
            <w:instrText xml:space="preserve"> TOC \o "1-3" \h \z \u </w:instrText>
          </w:r>
          <w:r>
            <w:rPr>
              <w:b/>
              <w:bCs/>
              <w:noProof/>
            </w:rPr>
            <w:fldChar w:fldCharType="separate"/>
          </w:r>
          <w:hyperlink w:anchor="_Toc232080877" w:history="1">
            <w:r w:rsidRPr="003D7FB8">
              <w:rPr>
                <w:rStyle w:val="Hyperlink"/>
                <w:noProof/>
              </w:rPr>
              <w:t>Week 1: Local Environment Setup</w:t>
            </w:r>
            <w:r>
              <w:rPr>
                <w:noProof/>
                <w:webHidden/>
              </w:rPr>
              <w:tab/>
            </w:r>
            <w:r>
              <w:rPr>
                <w:noProof/>
                <w:webHidden/>
              </w:rPr>
              <w:fldChar w:fldCharType="begin"/>
            </w:r>
            <w:r>
              <w:rPr>
                <w:noProof/>
                <w:webHidden/>
              </w:rPr>
              <w:instrText xml:space="preserve"> PAGEREF _Toc232080877 \h </w:instrText>
            </w:r>
            <w:r>
              <w:rPr>
                <w:noProof/>
                <w:webHidden/>
              </w:rPr>
            </w:r>
            <w:r>
              <w:rPr>
                <w:noProof/>
                <w:webHidden/>
              </w:rPr>
              <w:fldChar w:fldCharType="separate"/>
            </w:r>
            <w:r>
              <w:rPr>
                <w:noProof/>
                <w:webHidden/>
              </w:rPr>
              <w:t>3</w:t>
            </w:r>
            <w:r>
              <w:rPr>
                <w:noProof/>
                <w:webHidden/>
              </w:rPr>
              <w:fldChar w:fldCharType="end"/>
            </w:r>
          </w:hyperlink>
        </w:p>
        <w:p w:rsidR="00A3625D" w:rsidRDefault="00A3625D">
          <w:pPr>
            <w:pStyle w:val="TOC2"/>
            <w:tabs>
              <w:tab w:val="right" w:leader="dot" w:pos="9016"/>
            </w:tabs>
            <w:rPr>
              <w:rFonts w:eastAsiaTheme="minorEastAsia"/>
              <w:noProof/>
              <w:lang/>
            </w:rPr>
          </w:pPr>
          <w:hyperlink w:anchor="_Toc232080878" w:history="1">
            <w:r w:rsidRPr="003D7FB8">
              <w:rPr>
                <w:rStyle w:val="Hyperlink"/>
                <w:noProof/>
              </w:rPr>
              <w:t>Installation and Testing of Local Development Environment</w:t>
            </w:r>
            <w:r>
              <w:rPr>
                <w:noProof/>
                <w:webHidden/>
              </w:rPr>
              <w:tab/>
            </w:r>
            <w:r>
              <w:rPr>
                <w:noProof/>
                <w:webHidden/>
              </w:rPr>
              <w:fldChar w:fldCharType="begin"/>
            </w:r>
            <w:r>
              <w:rPr>
                <w:noProof/>
                <w:webHidden/>
              </w:rPr>
              <w:instrText xml:space="preserve"> PAGEREF _Toc232080878 \h </w:instrText>
            </w:r>
            <w:r>
              <w:rPr>
                <w:noProof/>
                <w:webHidden/>
              </w:rPr>
            </w:r>
            <w:r>
              <w:rPr>
                <w:noProof/>
                <w:webHidden/>
              </w:rPr>
              <w:fldChar w:fldCharType="separate"/>
            </w:r>
            <w:r>
              <w:rPr>
                <w:noProof/>
                <w:webHidden/>
              </w:rPr>
              <w:t>3</w:t>
            </w:r>
            <w:r>
              <w:rPr>
                <w:noProof/>
                <w:webHidden/>
              </w:rPr>
              <w:fldChar w:fldCharType="end"/>
            </w:r>
          </w:hyperlink>
        </w:p>
        <w:p w:rsidR="00A3625D" w:rsidRDefault="00A3625D">
          <w:pPr>
            <w:pStyle w:val="TOC1"/>
            <w:tabs>
              <w:tab w:val="right" w:leader="dot" w:pos="9016"/>
            </w:tabs>
            <w:rPr>
              <w:rFonts w:eastAsiaTheme="minorEastAsia"/>
              <w:noProof/>
              <w:lang/>
            </w:rPr>
          </w:pPr>
          <w:hyperlink w:anchor="_Toc232080879" w:history="1">
            <w:r w:rsidRPr="003D7FB8">
              <w:rPr>
                <w:rStyle w:val="Hyperlink"/>
                <w:noProof/>
              </w:rPr>
              <w:t>Week 2:Information Gathering</w:t>
            </w:r>
            <w:r>
              <w:rPr>
                <w:noProof/>
                <w:webHidden/>
              </w:rPr>
              <w:tab/>
            </w:r>
            <w:r>
              <w:rPr>
                <w:noProof/>
                <w:webHidden/>
              </w:rPr>
              <w:fldChar w:fldCharType="begin"/>
            </w:r>
            <w:r>
              <w:rPr>
                <w:noProof/>
                <w:webHidden/>
              </w:rPr>
              <w:instrText xml:space="preserve"> PAGEREF _Toc232080879 \h </w:instrText>
            </w:r>
            <w:r>
              <w:rPr>
                <w:noProof/>
                <w:webHidden/>
              </w:rPr>
            </w:r>
            <w:r>
              <w:rPr>
                <w:noProof/>
                <w:webHidden/>
              </w:rPr>
              <w:fldChar w:fldCharType="separate"/>
            </w:r>
            <w:r>
              <w:rPr>
                <w:noProof/>
                <w:webHidden/>
              </w:rPr>
              <w:t>5</w:t>
            </w:r>
            <w:r>
              <w:rPr>
                <w:noProof/>
                <w:webHidden/>
              </w:rPr>
              <w:fldChar w:fldCharType="end"/>
            </w:r>
          </w:hyperlink>
        </w:p>
        <w:p w:rsidR="00A3625D" w:rsidRDefault="00A3625D">
          <w:pPr>
            <w:pStyle w:val="TOC2"/>
            <w:tabs>
              <w:tab w:val="right" w:leader="dot" w:pos="9016"/>
            </w:tabs>
            <w:rPr>
              <w:rFonts w:eastAsiaTheme="minorEastAsia"/>
              <w:noProof/>
              <w:lang/>
            </w:rPr>
          </w:pPr>
          <w:hyperlink w:anchor="_Toc232080880" w:history="1">
            <w:r w:rsidRPr="003D7FB8">
              <w:rPr>
                <w:rStyle w:val="Hyperlink"/>
                <w:noProof/>
              </w:rPr>
              <w:t>Collection of data</w:t>
            </w:r>
            <w:r>
              <w:rPr>
                <w:noProof/>
                <w:webHidden/>
              </w:rPr>
              <w:tab/>
            </w:r>
            <w:r>
              <w:rPr>
                <w:noProof/>
                <w:webHidden/>
              </w:rPr>
              <w:fldChar w:fldCharType="begin"/>
            </w:r>
            <w:r>
              <w:rPr>
                <w:noProof/>
                <w:webHidden/>
              </w:rPr>
              <w:instrText xml:space="preserve"> PAGEREF _Toc232080880 \h </w:instrText>
            </w:r>
            <w:r>
              <w:rPr>
                <w:noProof/>
                <w:webHidden/>
              </w:rPr>
            </w:r>
            <w:r>
              <w:rPr>
                <w:noProof/>
                <w:webHidden/>
              </w:rPr>
              <w:fldChar w:fldCharType="separate"/>
            </w:r>
            <w:r>
              <w:rPr>
                <w:noProof/>
                <w:webHidden/>
              </w:rPr>
              <w:t>5</w:t>
            </w:r>
            <w:r>
              <w:rPr>
                <w:noProof/>
                <w:webHidden/>
              </w:rPr>
              <w:fldChar w:fldCharType="end"/>
            </w:r>
          </w:hyperlink>
        </w:p>
        <w:p w:rsidR="00A3625D" w:rsidRDefault="00A3625D">
          <w:pPr>
            <w:pStyle w:val="TOC1"/>
            <w:tabs>
              <w:tab w:val="right" w:leader="dot" w:pos="9016"/>
            </w:tabs>
            <w:rPr>
              <w:rFonts w:eastAsiaTheme="minorEastAsia"/>
              <w:noProof/>
              <w:lang/>
            </w:rPr>
          </w:pPr>
          <w:hyperlink w:anchor="_Toc232080881" w:history="1">
            <w:r w:rsidRPr="003D7FB8">
              <w:rPr>
                <w:rStyle w:val="Hyperlink"/>
                <w:b/>
                <w:noProof/>
              </w:rPr>
              <w:t>Week 3: Scanning and Enumeration</w:t>
            </w:r>
            <w:r>
              <w:rPr>
                <w:noProof/>
                <w:webHidden/>
              </w:rPr>
              <w:tab/>
            </w:r>
            <w:r>
              <w:rPr>
                <w:noProof/>
                <w:webHidden/>
              </w:rPr>
              <w:fldChar w:fldCharType="begin"/>
            </w:r>
            <w:r>
              <w:rPr>
                <w:noProof/>
                <w:webHidden/>
              </w:rPr>
              <w:instrText xml:space="preserve"> PAGEREF _Toc232080881 \h </w:instrText>
            </w:r>
            <w:r>
              <w:rPr>
                <w:noProof/>
                <w:webHidden/>
              </w:rPr>
            </w:r>
            <w:r>
              <w:rPr>
                <w:noProof/>
                <w:webHidden/>
              </w:rPr>
              <w:fldChar w:fldCharType="separate"/>
            </w:r>
            <w:r>
              <w:rPr>
                <w:noProof/>
                <w:webHidden/>
              </w:rPr>
              <w:t>9</w:t>
            </w:r>
            <w:r>
              <w:rPr>
                <w:noProof/>
                <w:webHidden/>
              </w:rPr>
              <w:fldChar w:fldCharType="end"/>
            </w:r>
          </w:hyperlink>
        </w:p>
        <w:p w:rsidR="00A3625D" w:rsidRDefault="00A3625D">
          <w:pPr>
            <w:pStyle w:val="TOC2"/>
            <w:tabs>
              <w:tab w:val="right" w:leader="dot" w:pos="9016"/>
            </w:tabs>
            <w:rPr>
              <w:rFonts w:eastAsiaTheme="minorEastAsia"/>
              <w:noProof/>
              <w:lang/>
            </w:rPr>
          </w:pPr>
          <w:hyperlink w:anchor="_Toc232080882" w:history="1">
            <w:r w:rsidRPr="003D7FB8">
              <w:rPr>
                <w:rStyle w:val="Hyperlink"/>
                <w:noProof/>
              </w:rPr>
              <w:t>Scanning</w:t>
            </w:r>
            <w:r>
              <w:rPr>
                <w:noProof/>
                <w:webHidden/>
              </w:rPr>
              <w:tab/>
            </w:r>
            <w:r>
              <w:rPr>
                <w:noProof/>
                <w:webHidden/>
              </w:rPr>
              <w:fldChar w:fldCharType="begin"/>
            </w:r>
            <w:r>
              <w:rPr>
                <w:noProof/>
                <w:webHidden/>
              </w:rPr>
              <w:instrText xml:space="preserve"> PAGEREF _Toc232080882 \h </w:instrText>
            </w:r>
            <w:r>
              <w:rPr>
                <w:noProof/>
                <w:webHidden/>
              </w:rPr>
            </w:r>
            <w:r>
              <w:rPr>
                <w:noProof/>
                <w:webHidden/>
              </w:rPr>
              <w:fldChar w:fldCharType="separate"/>
            </w:r>
            <w:r>
              <w:rPr>
                <w:noProof/>
                <w:webHidden/>
              </w:rPr>
              <w:t>9</w:t>
            </w:r>
            <w:r>
              <w:rPr>
                <w:noProof/>
                <w:webHidden/>
              </w:rPr>
              <w:fldChar w:fldCharType="end"/>
            </w:r>
          </w:hyperlink>
        </w:p>
        <w:p w:rsidR="00A3625D" w:rsidRDefault="00A3625D">
          <w:pPr>
            <w:pStyle w:val="TOC1"/>
            <w:tabs>
              <w:tab w:val="right" w:leader="dot" w:pos="9016"/>
            </w:tabs>
            <w:rPr>
              <w:rFonts w:eastAsiaTheme="minorEastAsia"/>
              <w:noProof/>
              <w:lang/>
            </w:rPr>
          </w:pPr>
          <w:hyperlink w:anchor="_Toc232080883" w:history="1">
            <w:r w:rsidRPr="003D7FB8">
              <w:rPr>
                <w:rStyle w:val="Hyperlink"/>
                <w:noProof/>
              </w:rPr>
              <w:t>Week 4: Gaining access</w:t>
            </w:r>
            <w:r>
              <w:rPr>
                <w:noProof/>
                <w:webHidden/>
              </w:rPr>
              <w:tab/>
            </w:r>
            <w:r>
              <w:rPr>
                <w:noProof/>
                <w:webHidden/>
              </w:rPr>
              <w:fldChar w:fldCharType="begin"/>
            </w:r>
            <w:r>
              <w:rPr>
                <w:noProof/>
                <w:webHidden/>
              </w:rPr>
              <w:instrText xml:space="preserve"> PAGEREF _Toc232080883 \h </w:instrText>
            </w:r>
            <w:r>
              <w:rPr>
                <w:noProof/>
                <w:webHidden/>
              </w:rPr>
            </w:r>
            <w:r>
              <w:rPr>
                <w:noProof/>
                <w:webHidden/>
              </w:rPr>
              <w:fldChar w:fldCharType="separate"/>
            </w:r>
            <w:r>
              <w:rPr>
                <w:noProof/>
                <w:webHidden/>
              </w:rPr>
              <w:t>11</w:t>
            </w:r>
            <w:r>
              <w:rPr>
                <w:noProof/>
                <w:webHidden/>
              </w:rPr>
              <w:fldChar w:fldCharType="end"/>
            </w:r>
          </w:hyperlink>
        </w:p>
        <w:p w:rsidR="00A3625D" w:rsidRDefault="00A3625D">
          <w:pPr>
            <w:pStyle w:val="TOC2"/>
            <w:tabs>
              <w:tab w:val="right" w:leader="dot" w:pos="9016"/>
            </w:tabs>
            <w:rPr>
              <w:rFonts w:eastAsiaTheme="minorEastAsia"/>
              <w:noProof/>
              <w:lang/>
            </w:rPr>
          </w:pPr>
          <w:hyperlink w:anchor="_Toc232080884" w:history="1">
            <w:r w:rsidRPr="003D7FB8">
              <w:rPr>
                <w:rStyle w:val="Hyperlink"/>
                <w:noProof/>
              </w:rPr>
              <w:t>Controlled exploitation</w:t>
            </w:r>
            <w:r>
              <w:rPr>
                <w:noProof/>
                <w:webHidden/>
              </w:rPr>
              <w:tab/>
            </w:r>
            <w:r>
              <w:rPr>
                <w:noProof/>
                <w:webHidden/>
              </w:rPr>
              <w:fldChar w:fldCharType="begin"/>
            </w:r>
            <w:r>
              <w:rPr>
                <w:noProof/>
                <w:webHidden/>
              </w:rPr>
              <w:instrText xml:space="preserve"> PAGEREF _Toc232080884 \h </w:instrText>
            </w:r>
            <w:r>
              <w:rPr>
                <w:noProof/>
                <w:webHidden/>
              </w:rPr>
            </w:r>
            <w:r>
              <w:rPr>
                <w:noProof/>
                <w:webHidden/>
              </w:rPr>
              <w:fldChar w:fldCharType="separate"/>
            </w:r>
            <w:r>
              <w:rPr>
                <w:noProof/>
                <w:webHidden/>
              </w:rPr>
              <w:t>12</w:t>
            </w:r>
            <w:r>
              <w:rPr>
                <w:noProof/>
                <w:webHidden/>
              </w:rPr>
              <w:fldChar w:fldCharType="end"/>
            </w:r>
          </w:hyperlink>
        </w:p>
        <w:p w:rsidR="00A3625D" w:rsidRDefault="00A3625D">
          <w:r>
            <w:rPr>
              <w:b/>
              <w:bCs/>
              <w:noProof/>
            </w:rPr>
            <w:fldChar w:fldCharType="end"/>
          </w:r>
        </w:p>
      </w:sdtContent>
    </w:sdt>
    <w:p w:rsidR="00D50797" w:rsidRPr="00A3625D" w:rsidRDefault="00D50797" w:rsidP="00A3625D">
      <w:pPr>
        <w:rPr>
          <w:rFonts w:ascii="Calibri" w:hAnsi="Calibri" w:cs="Calibri"/>
        </w:rPr>
      </w:pPr>
    </w:p>
    <w:p w:rsidR="00D50797" w:rsidRDefault="00D50797" w:rsidP="00A3625D">
      <w:pPr>
        <w:rPr>
          <w:rFonts w:ascii="Calibri" w:hAnsi="Calibri" w:cs="Calibri"/>
        </w:rPr>
      </w:pPr>
    </w:p>
    <w:p w:rsidR="00A3625D" w:rsidRDefault="00A3625D" w:rsidP="00A3625D">
      <w:pPr>
        <w:rPr>
          <w:rFonts w:ascii="Calibri" w:hAnsi="Calibri" w:cs="Calibri"/>
        </w:rPr>
      </w:pPr>
    </w:p>
    <w:p w:rsidR="00A3625D" w:rsidRDefault="00A3625D" w:rsidP="00A3625D">
      <w:pPr>
        <w:rPr>
          <w:rFonts w:ascii="Calibri" w:hAnsi="Calibri" w:cs="Calibri"/>
        </w:rPr>
      </w:pPr>
    </w:p>
    <w:p w:rsidR="00A3625D" w:rsidRDefault="00A3625D" w:rsidP="00A3625D">
      <w:pPr>
        <w:rPr>
          <w:rFonts w:ascii="Calibri" w:hAnsi="Calibri" w:cs="Calibri"/>
        </w:rPr>
      </w:pPr>
    </w:p>
    <w:p w:rsidR="00A3625D" w:rsidRDefault="00A3625D" w:rsidP="00A3625D">
      <w:pPr>
        <w:rPr>
          <w:rFonts w:ascii="Calibri" w:hAnsi="Calibri" w:cs="Calibri"/>
        </w:rPr>
      </w:pPr>
    </w:p>
    <w:p w:rsidR="00A3625D" w:rsidRDefault="00A3625D" w:rsidP="00A3625D">
      <w:pPr>
        <w:rPr>
          <w:rFonts w:ascii="Calibri" w:hAnsi="Calibri" w:cs="Calibri"/>
        </w:rPr>
      </w:pPr>
    </w:p>
    <w:p w:rsidR="00A3625D" w:rsidRDefault="00A3625D" w:rsidP="00A3625D">
      <w:pPr>
        <w:rPr>
          <w:rFonts w:ascii="Calibri" w:hAnsi="Calibri" w:cs="Calibri"/>
        </w:rPr>
      </w:pPr>
    </w:p>
    <w:p w:rsidR="00A3625D" w:rsidRDefault="00A3625D" w:rsidP="00A3625D">
      <w:pPr>
        <w:rPr>
          <w:rFonts w:ascii="Calibri" w:hAnsi="Calibri" w:cs="Calibri"/>
        </w:rPr>
      </w:pPr>
    </w:p>
    <w:p w:rsidR="00A3625D" w:rsidRDefault="00A3625D" w:rsidP="00A3625D">
      <w:pPr>
        <w:rPr>
          <w:rFonts w:ascii="Calibri" w:hAnsi="Calibri" w:cs="Calibri"/>
        </w:rPr>
      </w:pPr>
    </w:p>
    <w:p w:rsidR="00A3625D" w:rsidRDefault="00A3625D" w:rsidP="00A3625D">
      <w:pPr>
        <w:rPr>
          <w:rFonts w:ascii="Calibri" w:hAnsi="Calibri" w:cs="Calibri"/>
        </w:rPr>
      </w:pPr>
    </w:p>
    <w:p w:rsidR="00A3625D" w:rsidRDefault="00A3625D" w:rsidP="00A3625D">
      <w:pPr>
        <w:rPr>
          <w:rFonts w:ascii="Calibri" w:hAnsi="Calibri" w:cs="Calibri"/>
        </w:rPr>
      </w:pPr>
    </w:p>
    <w:p w:rsidR="00A3625D" w:rsidRDefault="00A3625D" w:rsidP="00A3625D">
      <w:pPr>
        <w:rPr>
          <w:rFonts w:ascii="Calibri" w:hAnsi="Calibri" w:cs="Calibri"/>
        </w:rPr>
      </w:pPr>
    </w:p>
    <w:p w:rsidR="00A3625D" w:rsidRDefault="00A3625D" w:rsidP="00A3625D">
      <w:pPr>
        <w:rPr>
          <w:rFonts w:ascii="Calibri" w:hAnsi="Calibri" w:cs="Calibri"/>
        </w:rPr>
      </w:pPr>
    </w:p>
    <w:p w:rsidR="00A3625D" w:rsidRPr="00A3625D" w:rsidRDefault="00A3625D" w:rsidP="00A3625D">
      <w:pPr>
        <w:rPr>
          <w:rFonts w:ascii="Calibri" w:hAnsi="Calibri" w:cs="Calibri"/>
        </w:rPr>
      </w:pPr>
    </w:p>
    <w:p w:rsidR="00D50797" w:rsidRPr="00A3625D" w:rsidRDefault="00D50797" w:rsidP="00A3625D">
      <w:pPr>
        <w:rPr>
          <w:rFonts w:ascii="Calibri" w:hAnsi="Calibri" w:cs="Calibri"/>
        </w:rPr>
      </w:pPr>
    </w:p>
    <w:p w:rsidR="00D50797" w:rsidRPr="00A3625D" w:rsidRDefault="00D50797" w:rsidP="00A3625D">
      <w:pPr>
        <w:rPr>
          <w:rFonts w:ascii="Calibri" w:hAnsi="Calibri" w:cs="Calibri"/>
        </w:rPr>
      </w:pPr>
    </w:p>
    <w:p w:rsidR="00D50797" w:rsidRPr="00A3625D" w:rsidRDefault="00D50797" w:rsidP="00A3625D">
      <w:pPr>
        <w:rPr>
          <w:rFonts w:ascii="Calibri" w:hAnsi="Calibri" w:cs="Calibri"/>
        </w:rPr>
      </w:pPr>
    </w:p>
    <w:p w:rsidR="00D50797" w:rsidRPr="00A3625D" w:rsidRDefault="00D50797" w:rsidP="00A3625D">
      <w:pPr>
        <w:rPr>
          <w:rFonts w:ascii="Calibri" w:hAnsi="Calibri" w:cs="Calibri"/>
        </w:rPr>
      </w:pPr>
    </w:p>
    <w:p w:rsidR="003304E9" w:rsidRPr="00A3625D" w:rsidRDefault="003304E9" w:rsidP="00A3625D">
      <w:pPr>
        <w:rPr>
          <w:rFonts w:ascii="Calibri" w:hAnsi="Calibri" w:cs="Calibri"/>
        </w:rPr>
      </w:pPr>
      <w:bookmarkStart w:id="9" w:name="_Toc231478181"/>
      <w:bookmarkStart w:id="10" w:name="_Toc232080006"/>
      <w:r w:rsidRPr="00A3625D">
        <w:rPr>
          <w:rFonts w:ascii="Calibri" w:hAnsi="Calibri" w:cs="Calibri"/>
        </w:rPr>
        <w:t>Executive Summary</w:t>
      </w:r>
      <w:bookmarkEnd w:id="9"/>
      <w:bookmarkEnd w:id="10"/>
    </w:p>
    <w:p w:rsidR="003304E9" w:rsidRPr="00A3625D" w:rsidRDefault="003304E9" w:rsidP="00A3625D">
      <w:pPr>
        <w:rPr>
          <w:rFonts w:ascii="Calibri" w:hAnsi="Calibri" w:cs="Calibri"/>
        </w:rPr>
      </w:pPr>
      <w:r w:rsidRPr="00A3625D">
        <w:rPr>
          <w:rFonts w:ascii="Calibri" w:hAnsi="Calibri" w:cs="Calibri"/>
        </w:rPr>
        <w:lastRenderedPageBreak/>
        <w:t>Target Domain: owasp.org</w:t>
      </w:r>
    </w:p>
    <w:p w:rsidR="003304E9" w:rsidRPr="00A3625D" w:rsidRDefault="003304E9" w:rsidP="00A3625D">
      <w:pPr>
        <w:rPr>
          <w:rFonts w:ascii="Calibri" w:hAnsi="Calibri" w:cs="Calibri"/>
        </w:rPr>
      </w:pPr>
      <w:r w:rsidRPr="00A3625D">
        <w:rPr>
          <w:rFonts w:ascii="Calibri" w:hAnsi="Calibri" w:cs="Calibri"/>
        </w:rPr>
        <w:t>Assessment Date: June 4, 2026</w:t>
      </w:r>
    </w:p>
    <w:p w:rsidR="00056F5A" w:rsidRPr="00A3625D" w:rsidRDefault="00056F5A" w:rsidP="00A3625D">
      <w:pPr>
        <w:rPr>
          <w:rFonts w:ascii="Calibri" w:hAnsi="Calibri" w:cs="Calibri"/>
        </w:rPr>
      </w:pPr>
    </w:p>
    <w:p w:rsidR="00056F5A" w:rsidRPr="00A3625D" w:rsidRDefault="00056F5A" w:rsidP="00A3625D">
      <w:pPr>
        <w:rPr>
          <w:rFonts w:ascii="Calibri" w:hAnsi="Calibri" w:cs="Calibri"/>
        </w:rPr>
      </w:pPr>
    </w:p>
    <w:p w:rsidR="00287D1B" w:rsidRPr="00A3625D" w:rsidRDefault="00287D1B" w:rsidP="00A3625D">
      <w:pPr>
        <w:rPr>
          <w:rFonts w:ascii="Calibri" w:hAnsi="Calibri" w:cs="Calibri"/>
        </w:rPr>
      </w:pPr>
    </w:p>
    <w:p w:rsidR="00287D1B" w:rsidRPr="00A3625D" w:rsidRDefault="00287D1B" w:rsidP="00A3625D">
      <w:pPr>
        <w:rPr>
          <w:rFonts w:ascii="Calibri" w:hAnsi="Calibri" w:cs="Calibri"/>
        </w:rPr>
      </w:pPr>
    </w:p>
    <w:p w:rsidR="00287D1B" w:rsidRPr="00A3625D" w:rsidRDefault="00287D1B" w:rsidP="00A3625D">
      <w:pPr>
        <w:rPr>
          <w:rFonts w:ascii="Calibri" w:hAnsi="Calibri" w:cs="Calibri"/>
        </w:rPr>
      </w:pPr>
    </w:p>
    <w:p w:rsidR="00287D1B" w:rsidRPr="00A3625D" w:rsidRDefault="00287D1B" w:rsidP="00A3625D">
      <w:pPr>
        <w:rPr>
          <w:rFonts w:ascii="Calibri" w:hAnsi="Calibri" w:cs="Calibri"/>
        </w:rPr>
      </w:pPr>
    </w:p>
    <w:p w:rsidR="00287D1B" w:rsidRPr="00A3625D" w:rsidRDefault="00287D1B" w:rsidP="00A3625D">
      <w:pPr>
        <w:rPr>
          <w:rFonts w:ascii="Calibri" w:hAnsi="Calibri" w:cs="Calibri"/>
        </w:rPr>
      </w:pPr>
    </w:p>
    <w:p w:rsidR="00287D1B" w:rsidRPr="00A3625D" w:rsidRDefault="00287D1B" w:rsidP="00A3625D">
      <w:pPr>
        <w:rPr>
          <w:rFonts w:ascii="Calibri" w:hAnsi="Calibri" w:cs="Calibri"/>
        </w:rPr>
      </w:pPr>
    </w:p>
    <w:p w:rsidR="00056F5A" w:rsidRPr="00A3625D" w:rsidRDefault="00056F5A" w:rsidP="00A3625D">
      <w:pPr>
        <w:rPr>
          <w:rFonts w:ascii="Calibri" w:hAnsi="Calibri" w:cs="Calibri"/>
        </w:rPr>
      </w:pPr>
    </w:p>
    <w:p w:rsidR="00056F5A" w:rsidRPr="00A3625D" w:rsidRDefault="00085077" w:rsidP="00A3625D">
      <w:pPr>
        <w:pStyle w:val="Heading1"/>
      </w:pPr>
      <w:bookmarkStart w:id="11" w:name="_Toc232080877"/>
      <w:r w:rsidRPr="00A3625D">
        <w:t>Week 1: Local Environment Setup</w:t>
      </w:r>
      <w:bookmarkEnd w:id="11"/>
    </w:p>
    <w:p w:rsidR="00085077" w:rsidRPr="00A3625D" w:rsidRDefault="00085077" w:rsidP="00A3625D">
      <w:pPr>
        <w:rPr>
          <w:rFonts w:ascii="Calibri" w:hAnsi="Calibri" w:cs="Calibri"/>
          <w:b/>
        </w:rPr>
      </w:pPr>
      <w:bookmarkStart w:id="12" w:name="_Toc232080007"/>
      <w:r w:rsidRPr="00A3625D">
        <w:rPr>
          <w:rFonts w:ascii="Calibri" w:hAnsi="Calibri" w:cs="Calibri"/>
          <w:b/>
        </w:rPr>
        <w:t>Title</w:t>
      </w:r>
      <w:bookmarkEnd w:id="12"/>
    </w:p>
    <w:p w:rsidR="00A3625D" w:rsidRPr="00A3625D" w:rsidRDefault="00A3625D" w:rsidP="00A3625D">
      <w:pPr>
        <w:pStyle w:val="Heading2"/>
      </w:pPr>
      <w:bookmarkStart w:id="13" w:name="_Toc232080878"/>
      <w:r w:rsidRPr="00A3625D">
        <w:t>Installation and Testing of Local Development Environment</w:t>
      </w:r>
      <w:bookmarkEnd w:id="13"/>
    </w:p>
    <w:p w:rsidR="00056F5A" w:rsidRPr="00A3625D" w:rsidRDefault="00085077" w:rsidP="00A3625D">
      <w:pPr>
        <w:rPr>
          <w:rFonts w:ascii="Calibri" w:hAnsi="Calibri" w:cs="Calibri"/>
        </w:rPr>
      </w:pPr>
      <w:r w:rsidRPr="00A3625D">
        <w:rPr>
          <w:rFonts w:ascii="Calibri" w:hAnsi="Calibri" w:cs="Calibri"/>
        </w:rPr>
        <w:drawing>
          <wp:inline distT="0" distB="0" distL="0" distR="0">
            <wp:extent cx="5731510" cy="3223974"/>
            <wp:effectExtent l="0" t="0" r="2540" b="0"/>
            <wp:docPr id="2" name="Picture 2" descr="C:\Users\ezrak\OneDrive\Pictures\Screenshots\Screenshot 2026-06-11 1227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zrak\OneDrive\Pictures\Screenshots\Screenshot 2026-06-11 12274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5870E0" w:rsidRPr="00A3625D" w:rsidRDefault="00085077" w:rsidP="00A3625D">
      <w:pPr>
        <w:rPr>
          <w:rFonts w:ascii="Calibri" w:hAnsi="Calibri" w:cs="Calibri"/>
        </w:rPr>
      </w:pPr>
      <w:r w:rsidRPr="00A3625D">
        <w:rPr>
          <w:rFonts w:ascii="Calibri" w:hAnsi="Calibri" w:cs="Calibri"/>
        </w:rPr>
        <w:t>(Installing of kali machine)</w:t>
      </w:r>
    </w:p>
    <w:p w:rsidR="005870E0" w:rsidRPr="00A3625D" w:rsidRDefault="005870E0" w:rsidP="00A3625D">
      <w:pPr>
        <w:rPr>
          <w:rFonts w:ascii="Calibri" w:hAnsi="Calibri" w:cs="Calibri"/>
        </w:rPr>
      </w:pPr>
    </w:p>
    <w:p w:rsidR="005870E0" w:rsidRPr="00A3625D" w:rsidRDefault="005870E0" w:rsidP="00A3625D">
      <w:pPr>
        <w:rPr>
          <w:rFonts w:ascii="Calibri" w:hAnsi="Calibri" w:cs="Calibri"/>
        </w:rPr>
      </w:pPr>
      <w:r w:rsidRPr="00A3625D">
        <w:rPr>
          <w:rFonts w:ascii="Calibri" w:hAnsi="Calibri" w:cs="Calibri"/>
        </w:rPr>
        <w:lastRenderedPageBreak/>
        <w:drawing>
          <wp:inline distT="0" distB="0" distL="0" distR="0">
            <wp:extent cx="5731510" cy="4920281"/>
            <wp:effectExtent l="0" t="0" r="2540" b="0"/>
            <wp:docPr id="3" name="Picture 3" descr="C:\Users\ezrak\OneDrive\Pictures\Screenshots\Screenshot 2026-06-11 1239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zrak\OneDrive\Pictures\Screenshots\Screenshot 2026-06-11 12395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920281"/>
                    </a:xfrm>
                    <a:prstGeom prst="rect">
                      <a:avLst/>
                    </a:prstGeom>
                    <a:noFill/>
                    <a:ln>
                      <a:noFill/>
                    </a:ln>
                  </pic:spPr>
                </pic:pic>
              </a:graphicData>
            </a:graphic>
          </wp:inline>
        </w:drawing>
      </w:r>
    </w:p>
    <w:p w:rsidR="005870E0" w:rsidRPr="00A3625D" w:rsidRDefault="005870E0" w:rsidP="00A3625D">
      <w:pPr>
        <w:rPr>
          <w:rFonts w:ascii="Calibri" w:hAnsi="Calibri" w:cs="Calibri"/>
        </w:rPr>
      </w:pPr>
      <w:r w:rsidRPr="00A3625D">
        <w:rPr>
          <w:rFonts w:ascii="Calibri" w:hAnsi="Calibri" w:cs="Calibri"/>
        </w:rPr>
        <w:t>(kali in virtual machine with terminal)</w:t>
      </w:r>
    </w:p>
    <w:p w:rsidR="005870E0" w:rsidRPr="00A3625D" w:rsidRDefault="005870E0" w:rsidP="00A3625D">
      <w:pPr>
        <w:rPr>
          <w:rFonts w:ascii="Calibri" w:hAnsi="Calibri" w:cs="Calibri"/>
          <w:b/>
        </w:rPr>
      </w:pPr>
      <w:r w:rsidRPr="00A3625D">
        <w:rPr>
          <w:rFonts w:ascii="Calibri" w:hAnsi="Calibri" w:cs="Calibri"/>
          <w:b/>
        </w:rPr>
        <w:t>Student Reflection</w:t>
      </w:r>
    </w:p>
    <w:p w:rsidR="005870E0" w:rsidRPr="00A3625D" w:rsidRDefault="005870E0" w:rsidP="00A3625D">
      <w:pPr>
        <w:rPr>
          <w:rFonts w:ascii="Calibri" w:hAnsi="Calibri" w:cs="Calibri"/>
        </w:rPr>
      </w:pPr>
      <w:r w:rsidRPr="00A3625D">
        <w:rPr>
          <w:rFonts w:ascii="Calibri" w:hAnsi="Calibri" w:cs="Calibri"/>
        </w:rPr>
        <w:t>I learned how to install and configure Kali Linux on VirtualBox, create and manage virtual machines, and troubleshoot common installation and boot issues.</w:t>
      </w:r>
    </w:p>
    <w:p w:rsidR="005870E0" w:rsidRPr="00A3625D" w:rsidRDefault="005870E0" w:rsidP="00A3625D">
      <w:pPr>
        <w:rPr>
          <w:rFonts w:ascii="Calibri" w:hAnsi="Calibri" w:cs="Calibri"/>
        </w:rPr>
      </w:pPr>
      <w:r w:rsidRPr="00A3625D">
        <w:rPr>
          <w:rFonts w:ascii="Calibri" w:hAnsi="Calibri" w:cs="Calibri"/>
          <w:b/>
        </w:rPr>
        <w:t>Technologies Used:</w:t>
      </w:r>
      <w:r w:rsidRPr="00A3625D">
        <w:rPr>
          <w:rFonts w:ascii="Calibri" w:hAnsi="Calibri" w:cs="Calibri"/>
        </w:rPr>
        <w:br/>
        <w:t>The technologies used included VirtualBox, Kali Linux ISO image, Windows 11, and virtualization technology.</w:t>
      </w:r>
    </w:p>
    <w:p w:rsidR="005870E0" w:rsidRPr="00A3625D" w:rsidRDefault="005870E0" w:rsidP="00A3625D">
      <w:pPr>
        <w:rPr>
          <w:rFonts w:ascii="Calibri" w:hAnsi="Calibri" w:cs="Calibri"/>
        </w:rPr>
      </w:pPr>
      <w:r w:rsidRPr="00A3625D">
        <w:rPr>
          <w:rFonts w:ascii="Calibri" w:hAnsi="Calibri" w:cs="Calibri"/>
          <w:b/>
        </w:rPr>
        <w:t>Challenges Encountered:</w:t>
      </w:r>
      <w:r w:rsidRPr="00A3625D">
        <w:rPr>
          <w:rFonts w:ascii="Calibri" w:hAnsi="Calibri" w:cs="Calibri"/>
        </w:rPr>
        <w:br/>
        <w:t>Some challenges included configuring the virtual machine settings, allocating sufficient system resources, attaching the correct ISO file, and resolving startup errors such as missing or inaccessible virtual disk files.</w:t>
      </w:r>
    </w:p>
    <w:p w:rsidR="005870E0" w:rsidRPr="00A3625D" w:rsidRDefault="005870E0" w:rsidP="00A3625D">
      <w:pPr>
        <w:rPr>
          <w:rFonts w:ascii="Calibri" w:hAnsi="Calibri" w:cs="Calibri"/>
        </w:rPr>
      </w:pPr>
      <w:r w:rsidRPr="00A3625D">
        <w:rPr>
          <w:rFonts w:ascii="Calibri" w:hAnsi="Calibri" w:cs="Calibri"/>
          <w:b/>
        </w:rPr>
        <w:t>What the Screenshots Demonstrate:</w:t>
      </w:r>
      <w:r w:rsidRPr="00A3625D">
        <w:rPr>
          <w:rFonts w:ascii="Calibri" w:hAnsi="Calibri" w:cs="Calibri"/>
        </w:rPr>
        <w:br/>
        <w:t>Demonstrate VirtualBox configuration settings, successful booting of Kali Linux, and the completed virtual machine environment ready for use.</w:t>
      </w:r>
    </w:p>
    <w:p w:rsidR="005870E0" w:rsidRPr="00A3625D" w:rsidRDefault="005870E0" w:rsidP="00A3625D">
      <w:pPr>
        <w:rPr>
          <w:rFonts w:ascii="Calibri" w:hAnsi="Calibri" w:cs="Calibri"/>
        </w:rPr>
      </w:pPr>
    </w:p>
    <w:p w:rsidR="00E12BF1" w:rsidRPr="00A3625D" w:rsidRDefault="005870E0" w:rsidP="00A3625D">
      <w:pPr>
        <w:pStyle w:val="Heading1"/>
      </w:pPr>
      <w:bookmarkStart w:id="14" w:name="_Toc232080879"/>
      <w:r w:rsidRPr="00A3625D">
        <w:lastRenderedPageBreak/>
        <w:t>Week 2:Information Gathering</w:t>
      </w:r>
      <w:bookmarkEnd w:id="14"/>
    </w:p>
    <w:p w:rsidR="00E12BF1" w:rsidRPr="00A3625D" w:rsidRDefault="00E12BF1" w:rsidP="00A3625D">
      <w:pPr>
        <w:rPr>
          <w:rFonts w:ascii="Calibri" w:hAnsi="Calibri" w:cs="Calibri"/>
          <w:b/>
        </w:rPr>
      </w:pPr>
      <w:r w:rsidRPr="00A3625D">
        <w:rPr>
          <w:rFonts w:ascii="Calibri" w:hAnsi="Calibri" w:cs="Calibri"/>
          <w:b/>
        </w:rPr>
        <w:t>Title</w:t>
      </w:r>
    </w:p>
    <w:p w:rsidR="00E12BF1" w:rsidRPr="00A3625D" w:rsidRDefault="00E12BF1" w:rsidP="00A3625D">
      <w:pPr>
        <w:pStyle w:val="Heading2"/>
      </w:pPr>
      <w:bookmarkStart w:id="15" w:name="_Toc232080880"/>
      <w:r w:rsidRPr="00A3625D">
        <w:t>Collection of data</w:t>
      </w:r>
      <w:bookmarkEnd w:id="15"/>
    </w:p>
    <w:p w:rsidR="00E12BF1" w:rsidRPr="00A3625D" w:rsidRDefault="00E12BF1" w:rsidP="00A3625D">
      <w:pPr>
        <w:rPr>
          <w:rFonts w:ascii="Calibri" w:hAnsi="Calibri" w:cs="Calibri"/>
        </w:rPr>
      </w:pPr>
      <w:r w:rsidRPr="00A3625D">
        <w:rPr>
          <w:rFonts w:ascii="Calibri" w:hAnsi="Calibri" w:cs="Calibri"/>
        </w:rPr>
        <w:drawing>
          <wp:inline distT="0" distB="0" distL="0" distR="0">
            <wp:extent cx="5731510" cy="5007247"/>
            <wp:effectExtent l="0" t="0" r="2540" b="3175"/>
            <wp:docPr id="4" name="Picture 4" descr="C:\Users\ezrak\OneDrive\Pictures\Screenshots\Screenshot 2026-06-11 1245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zrak\OneDrive\Pictures\Screenshots\Screenshot 2026-06-11 12453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007247"/>
                    </a:xfrm>
                    <a:prstGeom prst="rect">
                      <a:avLst/>
                    </a:prstGeom>
                    <a:noFill/>
                    <a:ln>
                      <a:noFill/>
                    </a:ln>
                  </pic:spPr>
                </pic:pic>
              </a:graphicData>
            </a:graphic>
          </wp:inline>
        </w:drawing>
      </w:r>
    </w:p>
    <w:p w:rsidR="00E12BF1" w:rsidRPr="00A3625D" w:rsidRDefault="00E12BF1" w:rsidP="00A3625D">
      <w:pPr>
        <w:rPr>
          <w:rFonts w:ascii="Calibri" w:hAnsi="Calibri" w:cs="Calibri"/>
        </w:rPr>
      </w:pPr>
    </w:p>
    <w:p w:rsidR="00E12BF1" w:rsidRPr="00A3625D" w:rsidRDefault="00E12BF1" w:rsidP="00A3625D">
      <w:pPr>
        <w:rPr>
          <w:rFonts w:ascii="Calibri" w:hAnsi="Calibri" w:cs="Calibri"/>
        </w:rPr>
      </w:pPr>
    </w:p>
    <w:p w:rsidR="00E12BF1" w:rsidRPr="00A3625D" w:rsidRDefault="00E12BF1" w:rsidP="00A3625D">
      <w:pPr>
        <w:rPr>
          <w:rFonts w:ascii="Calibri" w:hAnsi="Calibri" w:cs="Calibri"/>
        </w:rPr>
      </w:pPr>
      <w:r w:rsidRPr="00A3625D">
        <w:rPr>
          <w:rFonts w:ascii="Calibri" w:hAnsi="Calibri" w:cs="Calibri"/>
        </w:rPr>
        <w:t>(sample org to gather information from)</w:t>
      </w:r>
    </w:p>
    <w:p w:rsidR="00E12BF1" w:rsidRPr="00A3625D" w:rsidRDefault="00E12BF1" w:rsidP="00A3625D">
      <w:pPr>
        <w:rPr>
          <w:rFonts w:ascii="Calibri" w:hAnsi="Calibri" w:cs="Calibri"/>
          <w:b/>
        </w:rPr>
      </w:pPr>
      <w:bookmarkStart w:id="16" w:name="_Toc231478184"/>
      <w:bookmarkStart w:id="17" w:name="_Toc232080008"/>
      <w:r w:rsidRPr="00A3625D">
        <w:rPr>
          <w:rFonts w:ascii="Calibri" w:hAnsi="Calibri" w:cs="Calibri"/>
          <w:b/>
        </w:rPr>
        <w:t>Subdomain</w:t>
      </w:r>
      <w:bookmarkEnd w:id="16"/>
      <w:bookmarkEnd w:id="17"/>
    </w:p>
    <w:p w:rsidR="00E12BF1" w:rsidRPr="00A3625D" w:rsidRDefault="00E12BF1" w:rsidP="00A3625D">
      <w:pPr>
        <w:rPr>
          <w:rFonts w:ascii="Calibri" w:hAnsi="Calibri" w:cs="Calibri"/>
        </w:rPr>
      </w:pPr>
    </w:p>
    <w:p w:rsidR="00E12BF1" w:rsidRPr="00A3625D" w:rsidRDefault="00E12BF1" w:rsidP="00A3625D">
      <w:pPr>
        <w:rPr>
          <w:rFonts w:ascii="Calibri" w:hAnsi="Calibri" w:cs="Calibri"/>
        </w:rPr>
      </w:pPr>
      <w:r w:rsidRPr="00A3625D">
        <w:rPr>
          <w:rFonts w:ascii="Calibri" w:hAnsi="Calibri" w:cs="Calibri"/>
        </w:rPr>
        <w:lastRenderedPageBreak/>
        <w:drawing>
          <wp:inline distT="0" distB="0" distL="0" distR="0">
            <wp:extent cx="5724525" cy="2876550"/>
            <wp:effectExtent l="0" t="0" r="9525" b="0"/>
            <wp:docPr id="5" name="Picture 5" descr="Screenshot 2026-06-04 14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2026-06-04 1425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2876550"/>
                    </a:xfrm>
                    <a:prstGeom prst="rect">
                      <a:avLst/>
                    </a:prstGeom>
                    <a:noFill/>
                    <a:ln>
                      <a:noFill/>
                    </a:ln>
                  </pic:spPr>
                </pic:pic>
              </a:graphicData>
            </a:graphic>
          </wp:inline>
        </w:drawing>
      </w:r>
    </w:p>
    <w:p w:rsidR="00E12BF1" w:rsidRPr="00A3625D" w:rsidRDefault="00E12BF1" w:rsidP="00A3625D">
      <w:pPr>
        <w:rPr>
          <w:rFonts w:ascii="Calibri" w:hAnsi="Calibri" w:cs="Calibri"/>
        </w:rPr>
      </w:pPr>
      <w:r w:rsidRPr="00A3625D">
        <w:rPr>
          <w:rFonts w:ascii="Calibri" w:hAnsi="Calibri" w:cs="Calibri"/>
        </w:rPr>
        <w:t>(subdomain using crt.h)</w:t>
      </w:r>
    </w:p>
    <w:p w:rsidR="00E12BF1" w:rsidRPr="00A3625D" w:rsidRDefault="00E12BF1" w:rsidP="00A3625D">
      <w:pPr>
        <w:rPr>
          <w:rFonts w:ascii="Calibri" w:hAnsi="Calibri" w:cs="Calibri"/>
        </w:rPr>
      </w:pPr>
    </w:p>
    <w:p w:rsidR="00E12BF1" w:rsidRPr="00A3625D" w:rsidRDefault="00E12BF1" w:rsidP="00A3625D">
      <w:pPr>
        <w:rPr>
          <w:rFonts w:ascii="Calibri" w:hAnsi="Calibri" w:cs="Calibri"/>
        </w:rPr>
      </w:pPr>
    </w:p>
    <w:p w:rsidR="00E12BF1" w:rsidRPr="00A3625D" w:rsidRDefault="00E12BF1" w:rsidP="00A3625D">
      <w:pPr>
        <w:rPr>
          <w:rFonts w:ascii="Calibri" w:hAnsi="Calibri" w:cs="Calibri"/>
        </w:rPr>
      </w:pPr>
    </w:p>
    <w:p w:rsidR="00E12BF1" w:rsidRPr="00A3625D" w:rsidRDefault="00E12BF1" w:rsidP="00A3625D">
      <w:pPr>
        <w:rPr>
          <w:rFonts w:ascii="Calibri" w:hAnsi="Calibri" w:cs="Calibri"/>
        </w:rPr>
      </w:pPr>
      <w:bookmarkStart w:id="18" w:name="_Toc231478187"/>
      <w:bookmarkStart w:id="19" w:name="_Toc232080009"/>
      <w:r w:rsidRPr="00A3625D">
        <w:rPr>
          <w:rFonts w:ascii="Calibri" w:hAnsi="Calibri" w:cs="Calibri"/>
        </w:rPr>
        <w:t>Email pattern</w:t>
      </w:r>
      <w:bookmarkEnd w:id="18"/>
      <w:bookmarkEnd w:id="19"/>
    </w:p>
    <w:p w:rsidR="00E12BF1" w:rsidRPr="00A3625D" w:rsidRDefault="00E12BF1" w:rsidP="00A3625D">
      <w:pPr>
        <w:rPr>
          <w:rFonts w:ascii="Calibri" w:hAnsi="Calibri" w:cs="Calibri"/>
        </w:rPr>
      </w:pPr>
      <w:r w:rsidRPr="00A3625D">
        <w:rPr>
          <w:rFonts w:ascii="Calibri" w:hAnsi="Calibri" w:cs="Calibri"/>
        </w:rPr>
        <w:t>LinkDR</w:t>
      </w:r>
    </w:p>
    <w:p w:rsidR="00E12BF1" w:rsidRPr="00A3625D" w:rsidRDefault="00E12BF1" w:rsidP="00A3625D">
      <w:pPr>
        <w:rPr>
          <w:rFonts w:ascii="Calibri" w:hAnsi="Calibri" w:cs="Calibri"/>
        </w:rPr>
      </w:pPr>
      <w:r w:rsidRPr="00A3625D">
        <w:rPr>
          <w:rFonts w:ascii="Calibri" w:hAnsi="Calibri" w:cs="Calibri"/>
        </w:rPr>
        <w:drawing>
          <wp:inline distT="0" distB="0" distL="0" distR="0">
            <wp:extent cx="5722620" cy="3862705"/>
            <wp:effectExtent l="0" t="0" r="0" b="4445"/>
            <wp:docPr id="6" name="Picture 6" descr="Screenshot 2026-06-04 15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2026-06-04 1519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3862705"/>
                    </a:xfrm>
                    <a:prstGeom prst="rect">
                      <a:avLst/>
                    </a:prstGeom>
                    <a:noFill/>
                    <a:ln>
                      <a:noFill/>
                    </a:ln>
                  </pic:spPr>
                </pic:pic>
              </a:graphicData>
            </a:graphic>
          </wp:inline>
        </w:drawing>
      </w:r>
    </w:p>
    <w:p w:rsidR="00A766F3" w:rsidRPr="00A3625D" w:rsidRDefault="00A766F3" w:rsidP="00A3625D">
      <w:pPr>
        <w:rPr>
          <w:rFonts w:ascii="Calibri" w:hAnsi="Calibri" w:cs="Calibri"/>
          <w:b/>
        </w:rPr>
      </w:pPr>
      <w:bookmarkStart w:id="20" w:name="_Toc231478183"/>
      <w:bookmarkStart w:id="21" w:name="_Toc232080010"/>
      <w:r w:rsidRPr="00A3625D">
        <w:rPr>
          <w:rFonts w:ascii="Calibri" w:hAnsi="Calibri" w:cs="Calibri"/>
          <w:b/>
        </w:rPr>
        <w:t>Technology stack</w:t>
      </w:r>
      <w:bookmarkEnd w:id="20"/>
      <w:bookmarkEnd w:id="21"/>
    </w:p>
    <w:p w:rsidR="00A766F3" w:rsidRPr="00A3625D" w:rsidRDefault="00A766F3" w:rsidP="00A3625D">
      <w:pPr>
        <w:rPr>
          <w:rFonts w:ascii="Calibri" w:hAnsi="Calibri" w:cs="Calibri"/>
          <w:b/>
        </w:rPr>
      </w:pPr>
      <w:r w:rsidRPr="00A3625D">
        <w:rPr>
          <w:rFonts w:ascii="Calibri" w:hAnsi="Calibri" w:cs="Calibri"/>
          <w:b/>
        </w:rPr>
        <w:lastRenderedPageBreak/>
        <w:t>wappalyzer</w:t>
      </w:r>
    </w:p>
    <w:p w:rsidR="00A766F3" w:rsidRPr="00A3625D" w:rsidRDefault="00A766F3" w:rsidP="00A3625D">
      <w:pPr>
        <w:rPr>
          <w:rFonts w:ascii="Calibri" w:hAnsi="Calibri" w:cs="Calibri"/>
        </w:rPr>
      </w:pPr>
      <w:r w:rsidRPr="00A3625D">
        <w:rPr>
          <w:rFonts w:ascii="Calibri" w:hAnsi="Calibri" w:cs="Calibri"/>
        </w:rPr>
        <w:drawing>
          <wp:inline distT="0" distB="0" distL="0" distR="0">
            <wp:extent cx="4902835" cy="5186680"/>
            <wp:effectExtent l="0" t="0" r="0" b="0"/>
            <wp:docPr id="7" name="Picture 7" descr="Screenshot 2026-06-04 14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2026-06-04 1428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2835" cy="5186680"/>
                    </a:xfrm>
                    <a:prstGeom prst="rect">
                      <a:avLst/>
                    </a:prstGeom>
                    <a:noFill/>
                    <a:ln>
                      <a:noFill/>
                    </a:ln>
                  </pic:spPr>
                </pic:pic>
              </a:graphicData>
            </a:graphic>
          </wp:inline>
        </w:drawing>
      </w:r>
    </w:p>
    <w:p w:rsidR="00A766F3" w:rsidRPr="00A3625D" w:rsidRDefault="00A766F3" w:rsidP="00A3625D">
      <w:pPr>
        <w:rPr>
          <w:rFonts w:ascii="Calibri" w:hAnsi="Calibri" w:cs="Calibri"/>
        </w:rPr>
      </w:pPr>
    </w:p>
    <w:p w:rsidR="00A766F3" w:rsidRPr="00A3625D" w:rsidRDefault="00A766F3" w:rsidP="00A3625D">
      <w:pPr>
        <w:rPr>
          <w:rFonts w:ascii="Calibri" w:hAnsi="Calibri" w:cs="Calibri"/>
        </w:rPr>
      </w:pPr>
      <w:r w:rsidRPr="00A3625D">
        <w:rPr>
          <w:rFonts w:ascii="Calibri" w:hAnsi="Calibri" w:cs="Calibri"/>
        </w:rPr>
        <w:t>(Technology stack)</w:t>
      </w:r>
    </w:p>
    <w:p w:rsidR="00A766F3" w:rsidRPr="00A3625D" w:rsidRDefault="00A766F3" w:rsidP="00A3625D">
      <w:pPr>
        <w:rPr>
          <w:rFonts w:ascii="Calibri" w:hAnsi="Calibri" w:cs="Calibri"/>
        </w:rPr>
      </w:pPr>
    </w:p>
    <w:p w:rsidR="00A766F3" w:rsidRPr="00A3625D" w:rsidRDefault="00A766F3" w:rsidP="00A3625D">
      <w:pPr>
        <w:rPr>
          <w:rFonts w:ascii="Calibri" w:hAnsi="Calibri" w:cs="Calibri"/>
        </w:rPr>
      </w:pPr>
      <w:bookmarkStart w:id="22" w:name="_Toc231478185"/>
      <w:bookmarkStart w:id="23" w:name="_Toc232080011"/>
      <w:r w:rsidRPr="00A3625D">
        <w:rPr>
          <w:rFonts w:ascii="Calibri" w:hAnsi="Calibri" w:cs="Calibri"/>
        </w:rPr>
        <w:t>Registrer and hosting</w:t>
      </w:r>
      <w:bookmarkEnd w:id="22"/>
      <w:bookmarkEnd w:id="23"/>
    </w:p>
    <w:p w:rsidR="00A766F3" w:rsidRPr="00A3625D" w:rsidRDefault="00A766F3" w:rsidP="00A3625D">
      <w:pPr>
        <w:rPr>
          <w:rFonts w:ascii="Calibri" w:hAnsi="Calibri" w:cs="Calibri"/>
          <w:b/>
        </w:rPr>
      </w:pPr>
      <w:r w:rsidRPr="00A3625D">
        <w:rPr>
          <w:rFonts w:ascii="Calibri" w:hAnsi="Calibri" w:cs="Calibri"/>
          <w:b/>
        </w:rPr>
        <w:t>Whois</w:t>
      </w:r>
    </w:p>
    <w:p w:rsidR="00A766F3" w:rsidRPr="00A3625D" w:rsidRDefault="00A766F3" w:rsidP="00A3625D">
      <w:pPr>
        <w:rPr>
          <w:rFonts w:ascii="Calibri" w:hAnsi="Calibri" w:cs="Calibri"/>
        </w:rPr>
      </w:pPr>
    </w:p>
    <w:p w:rsidR="00A766F3" w:rsidRPr="00A3625D" w:rsidRDefault="00A766F3" w:rsidP="00A3625D">
      <w:pPr>
        <w:rPr>
          <w:rFonts w:ascii="Calibri" w:hAnsi="Calibri" w:cs="Calibri"/>
        </w:rPr>
      </w:pPr>
      <w:r w:rsidRPr="00A3625D">
        <w:rPr>
          <w:rFonts w:ascii="Calibri" w:hAnsi="Calibri" w:cs="Calibri"/>
        </w:rPr>
        <w:t>(</w:t>
      </w:r>
    </w:p>
    <w:p w:rsidR="00A766F3" w:rsidRPr="00A3625D" w:rsidRDefault="00A766F3" w:rsidP="00A3625D">
      <w:pPr>
        <w:rPr>
          <w:rFonts w:ascii="Calibri" w:hAnsi="Calibri" w:cs="Calibri"/>
        </w:rPr>
      </w:pPr>
      <w:r w:rsidRPr="00A3625D">
        <w:rPr>
          <w:rFonts w:ascii="Calibri" w:hAnsi="Calibri" w:cs="Calibri"/>
        </w:rPr>
        <w:lastRenderedPageBreak/>
        <w:drawing>
          <wp:inline distT="0" distB="0" distL="0" distR="0">
            <wp:extent cx="5738495" cy="3547110"/>
            <wp:effectExtent l="0" t="0" r="0" b="0"/>
            <wp:docPr id="8" name="Picture 8" descr="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8495" cy="3547110"/>
                    </a:xfrm>
                    <a:prstGeom prst="rect">
                      <a:avLst/>
                    </a:prstGeom>
                    <a:noFill/>
                    <a:ln>
                      <a:noFill/>
                    </a:ln>
                  </pic:spPr>
                </pic:pic>
              </a:graphicData>
            </a:graphic>
          </wp:inline>
        </w:drawing>
      </w:r>
    </w:p>
    <w:p w:rsidR="00A766F3" w:rsidRPr="00A3625D" w:rsidRDefault="00A766F3" w:rsidP="00A3625D">
      <w:pPr>
        <w:rPr>
          <w:rFonts w:ascii="Calibri" w:hAnsi="Calibri" w:cs="Calibri"/>
        </w:rPr>
      </w:pPr>
      <w:r w:rsidRPr="00A3625D">
        <w:rPr>
          <w:rFonts w:ascii="Calibri" w:hAnsi="Calibri" w:cs="Calibri"/>
        </w:rPr>
        <w:t>(Domain Register)</w:t>
      </w:r>
    </w:p>
    <w:p w:rsidR="00A766F3" w:rsidRPr="00A3625D" w:rsidRDefault="00A766F3" w:rsidP="00A3625D">
      <w:pPr>
        <w:rPr>
          <w:rFonts w:ascii="Calibri" w:hAnsi="Calibri" w:cs="Calibri"/>
          <w:b/>
        </w:rPr>
      </w:pPr>
    </w:p>
    <w:p w:rsidR="00A766F3" w:rsidRPr="00A3625D" w:rsidRDefault="00A766F3" w:rsidP="00A3625D">
      <w:pPr>
        <w:rPr>
          <w:rFonts w:ascii="Calibri" w:hAnsi="Calibri" w:cs="Calibri"/>
          <w:b/>
        </w:rPr>
      </w:pPr>
      <w:r w:rsidRPr="00A3625D">
        <w:rPr>
          <w:rFonts w:ascii="Calibri" w:hAnsi="Calibri" w:cs="Calibri"/>
          <w:b/>
        </w:rPr>
        <w:t xml:space="preserve">Student Reflection </w:t>
      </w:r>
    </w:p>
    <w:p w:rsidR="00A766F3" w:rsidRPr="00A3625D" w:rsidRDefault="00A766F3" w:rsidP="00A3625D">
      <w:pPr>
        <w:rPr>
          <w:rFonts w:ascii="Calibri" w:hAnsi="Calibri" w:cs="Calibri"/>
        </w:rPr>
      </w:pPr>
      <w:r w:rsidRPr="00A3625D">
        <w:rPr>
          <w:rFonts w:ascii="Calibri" w:hAnsi="Calibri" w:cs="Calibri"/>
          <w:b/>
        </w:rPr>
        <w:t>Why the Design Was Selected</w:t>
      </w:r>
      <w:r w:rsidRPr="00A3625D">
        <w:rPr>
          <w:rFonts w:ascii="Calibri" w:hAnsi="Calibri" w:cs="Calibri"/>
        </w:rPr>
        <w:t>: The design combines domain analysis, email pattern discovery, credential exposure checks, and technology identification in one platform.</w:t>
      </w:r>
    </w:p>
    <w:p w:rsidR="00A766F3" w:rsidRPr="00A3625D" w:rsidRDefault="00A766F3" w:rsidP="00A3625D">
      <w:pPr>
        <w:rPr>
          <w:rFonts w:ascii="Calibri" w:hAnsi="Calibri" w:cs="Calibri"/>
        </w:rPr>
      </w:pPr>
      <w:r w:rsidRPr="00A3625D">
        <w:rPr>
          <w:rFonts w:ascii="Calibri" w:hAnsi="Calibri" w:cs="Calibri"/>
          <w:b/>
        </w:rPr>
        <w:t>User Experience Considerations</w:t>
      </w:r>
      <w:r w:rsidRPr="00A3625D">
        <w:rPr>
          <w:rFonts w:ascii="Calibri" w:hAnsi="Calibri" w:cs="Calibri"/>
        </w:rPr>
        <w:t>: A simple interface allows users to enter a company name or domain and view results clearly.</w:t>
      </w:r>
    </w:p>
    <w:p w:rsidR="00A766F3" w:rsidRPr="00A3625D" w:rsidRDefault="00A766F3" w:rsidP="00A3625D">
      <w:pPr>
        <w:rPr>
          <w:rFonts w:ascii="Calibri" w:hAnsi="Calibri" w:cs="Calibri"/>
        </w:rPr>
      </w:pPr>
      <w:r w:rsidRPr="00A3625D">
        <w:rPr>
          <w:rFonts w:ascii="Calibri" w:hAnsi="Calibri" w:cs="Calibri"/>
        </w:rPr>
        <w:t>How Navigation Flow Was Planned: Users enter a target, start a scan, and view findings organized into sections.</w:t>
      </w:r>
    </w:p>
    <w:p w:rsidR="00A766F3" w:rsidRPr="00A3625D" w:rsidRDefault="00A766F3" w:rsidP="00A3625D">
      <w:pPr>
        <w:rPr>
          <w:rFonts w:ascii="Calibri" w:hAnsi="Calibri" w:cs="Calibri"/>
        </w:rPr>
      </w:pPr>
      <w:r w:rsidRPr="00A3625D">
        <w:rPr>
          <w:rFonts w:ascii="Calibri" w:hAnsi="Calibri" w:cs="Calibri"/>
          <w:b/>
        </w:rPr>
        <w:t xml:space="preserve">Intended System Users: </w:t>
      </w:r>
      <w:r w:rsidRPr="00A3625D">
        <w:rPr>
          <w:rFonts w:ascii="Calibri" w:hAnsi="Calibri" w:cs="Calibri"/>
        </w:rPr>
        <w:t>Cybersecurity students, security researchers, penetration testers, and IT professionals conducting security assessments and reconnaissance.</w:t>
      </w:r>
    </w:p>
    <w:p w:rsidR="00A766F3" w:rsidRPr="00A3625D" w:rsidRDefault="00A766F3" w:rsidP="00A3625D">
      <w:pPr>
        <w:rPr>
          <w:rFonts w:ascii="Calibri" w:hAnsi="Calibri" w:cs="Calibri"/>
        </w:rPr>
      </w:pPr>
    </w:p>
    <w:p w:rsidR="00E12BF1" w:rsidRPr="00A3625D" w:rsidRDefault="00E12BF1" w:rsidP="00A3625D">
      <w:pPr>
        <w:rPr>
          <w:rFonts w:ascii="Calibri" w:hAnsi="Calibri" w:cs="Calibri"/>
        </w:rPr>
      </w:pPr>
    </w:p>
    <w:p w:rsidR="00E12BF1" w:rsidRPr="00A3625D" w:rsidRDefault="00E12BF1" w:rsidP="00A3625D">
      <w:pPr>
        <w:rPr>
          <w:rFonts w:ascii="Calibri" w:hAnsi="Calibri" w:cs="Calibri"/>
        </w:rPr>
      </w:pPr>
    </w:p>
    <w:p w:rsidR="00056F5A" w:rsidRPr="00A3625D" w:rsidRDefault="00056F5A" w:rsidP="00A3625D">
      <w:pPr>
        <w:rPr>
          <w:rFonts w:ascii="Calibri" w:hAnsi="Calibri" w:cs="Calibri"/>
        </w:rPr>
      </w:pPr>
    </w:p>
    <w:p w:rsidR="00F911D4" w:rsidRPr="00A3625D" w:rsidRDefault="00F911D4" w:rsidP="00A3625D">
      <w:pPr>
        <w:rPr>
          <w:rFonts w:ascii="Calibri" w:hAnsi="Calibri" w:cs="Calibri"/>
        </w:rPr>
      </w:pPr>
    </w:p>
    <w:p w:rsidR="00F911D4" w:rsidRPr="00A3625D" w:rsidRDefault="00F911D4" w:rsidP="00A3625D">
      <w:pPr>
        <w:pStyle w:val="Heading1"/>
      </w:pPr>
    </w:p>
    <w:p w:rsidR="00A766F3" w:rsidRPr="00A3625D" w:rsidRDefault="00A766F3" w:rsidP="00A3625D">
      <w:pPr>
        <w:pStyle w:val="Heading1"/>
        <w:rPr>
          <w:b/>
        </w:rPr>
      </w:pPr>
      <w:bookmarkStart w:id="24" w:name="_Toc232080881"/>
      <w:r w:rsidRPr="00A3625D">
        <w:rPr>
          <w:b/>
        </w:rPr>
        <w:t>Week 3: Scanning and Enumeration</w:t>
      </w:r>
      <w:bookmarkEnd w:id="24"/>
    </w:p>
    <w:p w:rsidR="00A766F3" w:rsidRPr="00A3625D" w:rsidRDefault="00A766F3" w:rsidP="00A3625D">
      <w:pPr>
        <w:rPr>
          <w:rFonts w:ascii="Calibri" w:hAnsi="Calibri" w:cs="Calibri"/>
          <w:b/>
        </w:rPr>
      </w:pPr>
      <w:r w:rsidRPr="00A3625D">
        <w:rPr>
          <w:rFonts w:ascii="Calibri" w:hAnsi="Calibri" w:cs="Calibri"/>
          <w:b/>
        </w:rPr>
        <w:t>Title</w:t>
      </w:r>
    </w:p>
    <w:p w:rsidR="00056F5A" w:rsidRPr="00A3625D" w:rsidRDefault="00A766F3" w:rsidP="00A3625D">
      <w:pPr>
        <w:pStyle w:val="Heading2"/>
      </w:pPr>
      <w:bookmarkStart w:id="25" w:name="_Toc232080882"/>
      <w:r w:rsidRPr="00A3625D">
        <w:t>Scanning</w:t>
      </w:r>
      <w:bookmarkEnd w:id="25"/>
    </w:p>
    <w:p w:rsidR="003304E9" w:rsidRPr="00A3625D" w:rsidRDefault="003304E9" w:rsidP="00A3625D">
      <w:pPr>
        <w:rPr>
          <w:rFonts w:ascii="Calibri" w:hAnsi="Calibri" w:cs="Calibri"/>
        </w:rPr>
      </w:pPr>
    </w:p>
    <w:p w:rsidR="00056F5A" w:rsidRPr="00A3625D" w:rsidRDefault="00056F5A" w:rsidP="00A3625D">
      <w:pPr>
        <w:rPr>
          <w:rFonts w:ascii="Calibri" w:hAnsi="Calibri" w:cs="Calibri"/>
        </w:rPr>
      </w:pPr>
    </w:p>
    <w:p w:rsidR="00F911D4" w:rsidRPr="00A3625D" w:rsidRDefault="00F911D4" w:rsidP="00A3625D">
      <w:pPr>
        <w:rPr>
          <w:rFonts w:ascii="Calibri" w:hAnsi="Calibri" w:cs="Calibri"/>
        </w:rPr>
      </w:pPr>
      <w:bookmarkStart w:id="26" w:name="_Toc231478186"/>
      <w:bookmarkStart w:id="27" w:name="_Toc232080012"/>
      <w:r w:rsidRPr="00A3625D">
        <w:rPr>
          <w:rFonts w:ascii="Calibri" w:hAnsi="Calibri" w:cs="Calibri"/>
        </w:rPr>
        <w:t>Exposed services</w:t>
      </w:r>
      <w:bookmarkEnd w:id="26"/>
      <w:bookmarkEnd w:id="27"/>
    </w:p>
    <w:p w:rsidR="00A766F3" w:rsidRPr="00A3625D" w:rsidRDefault="00F911D4" w:rsidP="00A3625D">
      <w:pPr>
        <w:rPr>
          <w:rFonts w:ascii="Calibri" w:hAnsi="Calibri" w:cs="Calibri"/>
        </w:rPr>
      </w:pPr>
      <w:r w:rsidRPr="00A3625D">
        <w:rPr>
          <w:rFonts w:ascii="Calibri" w:hAnsi="Calibri" w:cs="Calibri"/>
        </w:rPr>
        <w:t>N</w:t>
      </w:r>
      <w:r w:rsidR="00056F5A" w:rsidRPr="00A3625D">
        <w:rPr>
          <w:rFonts w:ascii="Calibri" w:hAnsi="Calibri" w:cs="Calibri"/>
        </w:rPr>
        <w:t>map</w:t>
      </w:r>
    </w:p>
    <w:p w:rsidR="00A766F3" w:rsidRPr="00A3625D" w:rsidRDefault="00A766F3" w:rsidP="00A3625D">
      <w:pPr>
        <w:rPr>
          <w:rFonts w:ascii="Calibri" w:hAnsi="Calibri" w:cs="Calibri"/>
        </w:rPr>
      </w:pPr>
      <w:r w:rsidRPr="00A3625D">
        <w:rPr>
          <w:rFonts w:ascii="Calibri" w:hAnsi="Calibri" w:cs="Calibri"/>
        </w:rPr>
        <w:drawing>
          <wp:inline distT="0" distB="0" distL="0" distR="0" wp14:anchorId="687C86EC" wp14:editId="0C50ED5F">
            <wp:extent cx="5731510" cy="48844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884420"/>
                    </a:xfrm>
                    <a:prstGeom prst="rect">
                      <a:avLst/>
                    </a:prstGeom>
                  </pic:spPr>
                </pic:pic>
              </a:graphicData>
            </a:graphic>
          </wp:inline>
        </w:drawing>
      </w:r>
    </w:p>
    <w:p w:rsidR="00A766F3" w:rsidRPr="00A3625D" w:rsidRDefault="00A766F3" w:rsidP="00A3625D">
      <w:pPr>
        <w:rPr>
          <w:rFonts w:ascii="Calibri" w:hAnsi="Calibri" w:cs="Calibri"/>
        </w:rPr>
      </w:pPr>
      <w:r w:rsidRPr="00A3625D">
        <w:rPr>
          <w:rFonts w:ascii="Calibri" w:hAnsi="Calibri" w:cs="Calibri"/>
        </w:rPr>
        <w:t>(identify open ports using nmap)</w:t>
      </w:r>
    </w:p>
    <w:p w:rsidR="00A766F3" w:rsidRPr="00A3625D" w:rsidRDefault="00A766F3" w:rsidP="00A3625D">
      <w:pPr>
        <w:rPr>
          <w:rFonts w:ascii="Calibri" w:hAnsi="Calibri" w:cs="Calibri"/>
        </w:rPr>
      </w:pPr>
      <w:r w:rsidRPr="00A3625D">
        <w:rPr>
          <w:rFonts w:ascii="Calibri" w:hAnsi="Calibri" w:cs="Calibri"/>
        </w:rPr>
        <w:lastRenderedPageBreak/>
        <w:drawing>
          <wp:inline distT="0" distB="0" distL="0" distR="0">
            <wp:extent cx="5731510" cy="6627669"/>
            <wp:effectExtent l="0" t="0" r="2540" b="1905"/>
            <wp:docPr id="9" name="Picture 9" descr="C:\Users\ezrak\OneDrive\Pictures\Screenshots\Screenshot 2026-06-11 130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ezrak\OneDrive\Pictures\Screenshots\Screenshot 2026-06-11 13033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627669"/>
                    </a:xfrm>
                    <a:prstGeom prst="rect">
                      <a:avLst/>
                    </a:prstGeom>
                    <a:noFill/>
                    <a:ln>
                      <a:noFill/>
                    </a:ln>
                  </pic:spPr>
                </pic:pic>
              </a:graphicData>
            </a:graphic>
          </wp:inline>
        </w:drawing>
      </w:r>
    </w:p>
    <w:p w:rsidR="0030627A" w:rsidRPr="00A3625D" w:rsidRDefault="0030627A" w:rsidP="00A3625D">
      <w:pPr>
        <w:rPr>
          <w:rFonts w:ascii="Calibri" w:hAnsi="Calibri" w:cs="Calibri"/>
        </w:rPr>
      </w:pPr>
      <w:r w:rsidRPr="00A3625D">
        <w:rPr>
          <w:rFonts w:ascii="Calibri" w:hAnsi="Calibri" w:cs="Calibri"/>
        </w:rPr>
        <w:t>(identifying OS version)</w:t>
      </w:r>
    </w:p>
    <w:p w:rsidR="0030627A" w:rsidRPr="00A3625D" w:rsidRDefault="0030627A" w:rsidP="00A3625D">
      <w:pPr>
        <w:rPr>
          <w:rFonts w:ascii="Calibri" w:hAnsi="Calibri" w:cs="Calibri"/>
        </w:rPr>
      </w:pPr>
    </w:p>
    <w:p w:rsidR="0030627A" w:rsidRPr="00A3625D" w:rsidRDefault="0030627A" w:rsidP="00A3625D">
      <w:pPr>
        <w:rPr>
          <w:rFonts w:ascii="Calibri" w:hAnsi="Calibri" w:cs="Calibri"/>
        </w:rPr>
      </w:pPr>
      <w:r w:rsidRPr="00A3625D">
        <w:rPr>
          <w:rFonts w:ascii="Calibri" w:hAnsi="Calibri" w:cs="Calibri"/>
        </w:rPr>
        <w:lastRenderedPageBreak/>
        <w:drawing>
          <wp:inline distT="0" distB="0" distL="0" distR="0" wp14:anchorId="36FCF808" wp14:editId="372DE75A">
            <wp:extent cx="5731510" cy="32600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60090"/>
                    </a:xfrm>
                    <a:prstGeom prst="rect">
                      <a:avLst/>
                    </a:prstGeom>
                  </pic:spPr>
                </pic:pic>
              </a:graphicData>
            </a:graphic>
          </wp:inline>
        </w:drawing>
      </w:r>
    </w:p>
    <w:p w:rsidR="0030627A" w:rsidRPr="00A3625D" w:rsidRDefault="0030627A" w:rsidP="00A3625D">
      <w:pPr>
        <w:rPr>
          <w:rFonts w:ascii="Calibri" w:hAnsi="Calibri" w:cs="Calibri"/>
        </w:rPr>
      </w:pPr>
      <w:r w:rsidRPr="00A3625D">
        <w:rPr>
          <w:rFonts w:ascii="Calibri" w:hAnsi="Calibri" w:cs="Calibri"/>
        </w:rPr>
        <w:t>(Running Services)</w:t>
      </w:r>
    </w:p>
    <w:p w:rsidR="0030627A" w:rsidRPr="00A3625D" w:rsidRDefault="0030627A" w:rsidP="00A3625D">
      <w:pPr>
        <w:rPr>
          <w:rFonts w:ascii="Calibri" w:hAnsi="Calibri" w:cs="Calibri"/>
        </w:rPr>
      </w:pPr>
    </w:p>
    <w:p w:rsidR="0030627A" w:rsidRPr="00A3625D" w:rsidRDefault="0030627A" w:rsidP="00A3625D">
      <w:pPr>
        <w:rPr>
          <w:rFonts w:ascii="Calibri" w:hAnsi="Calibri" w:cs="Calibri"/>
          <w:b/>
        </w:rPr>
      </w:pPr>
      <w:r w:rsidRPr="00A3625D">
        <w:rPr>
          <w:rFonts w:ascii="Calibri" w:hAnsi="Calibri" w:cs="Calibri"/>
          <w:b/>
        </w:rPr>
        <w:t>Student Reflection</w:t>
      </w:r>
    </w:p>
    <w:p w:rsidR="0030627A" w:rsidRPr="00A3625D" w:rsidRDefault="0030627A" w:rsidP="00A3625D">
      <w:pPr>
        <w:rPr>
          <w:rFonts w:ascii="Calibri" w:hAnsi="Calibri" w:cs="Calibri"/>
          <w:b/>
        </w:rPr>
      </w:pPr>
      <w:r w:rsidRPr="00A3625D">
        <w:rPr>
          <w:rFonts w:ascii="Calibri" w:hAnsi="Calibri" w:cs="Calibri"/>
          <w:b/>
        </w:rPr>
        <w:t>Skills and Knowledge Gained</w:t>
      </w:r>
    </w:p>
    <w:p w:rsidR="0030627A" w:rsidRPr="00A3625D" w:rsidRDefault="0030627A" w:rsidP="00A3625D">
      <w:pPr>
        <w:rPr>
          <w:rFonts w:ascii="Calibri" w:hAnsi="Calibri" w:cs="Calibri"/>
        </w:rPr>
      </w:pPr>
      <w:r w:rsidRPr="00A3625D">
        <w:rPr>
          <w:rFonts w:ascii="Calibri" w:hAnsi="Calibri" w:cs="Calibri"/>
        </w:rPr>
        <w:t>I gained practical experience in network reconnaissance and security assessment. I learned how to scan ports, detect running services, identify operating system versions, and gather information about target systems using Nmap.</w:t>
      </w:r>
    </w:p>
    <w:p w:rsidR="0030627A" w:rsidRPr="00A3625D" w:rsidRDefault="0030627A" w:rsidP="00A3625D">
      <w:pPr>
        <w:rPr>
          <w:rFonts w:ascii="Calibri" w:hAnsi="Calibri" w:cs="Calibri"/>
          <w:b/>
        </w:rPr>
      </w:pPr>
      <w:r w:rsidRPr="00A3625D">
        <w:rPr>
          <w:rFonts w:ascii="Calibri" w:hAnsi="Calibri" w:cs="Calibri"/>
          <w:b/>
        </w:rPr>
        <w:t>Challenges Encountered</w:t>
      </w:r>
    </w:p>
    <w:p w:rsidR="0030627A" w:rsidRPr="00A3625D" w:rsidRDefault="0030627A" w:rsidP="00A3625D">
      <w:pPr>
        <w:rPr>
          <w:rFonts w:ascii="Calibri" w:hAnsi="Calibri" w:cs="Calibri"/>
        </w:rPr>
      </w:pPr>
      <w:r w:rsidRPr="00A3625D">
        <w:rPr>
          <w:rFonts w:ascii="Calibri" w:hAnsi="Calibri" w:cs="Calibri"/>
        </w:rPr>
        <w:t>One challenge was interpreting scan results accurately and understanding the information returned by different Nmap scan options. Troubleshooting connectivity and configuration issues also required careful analysis.</w:t>
      </w:r>
    </w:p>
    <w:p w:rsidR="0030627A" w:rsidRPr="00A3625D" w:rsidRDefault="0030627A" w:rsidP="00A3625D">
      <w:pPr>
        <w:rPr>
          <w:rFonts w:ascii="Calibri" w:hAnsi="Calibri" w:cs="Calibri"/>
          <w:b/>
        </w:rPr>
      </w:pPr>
      <w:r w:rsidRPr="00A3625D">
        <w:rPr>
          <w:rFonts w:ascii="Calibri" w:hAnsi="Calibri" w:cs="Calibri"/>
          <w:b/>
        </w:rPr>
        <w:t>Reflection</w:t>
      </w:r>
    </w:p>
    <w:p w:rsidR="0030627A" w:rsidRPr="00A3625D" w:rsidRDefault="0030627A" w:rsidP="00A3625D">
      <w:pPr>
        <w:rPr>
          <w:rFonts w:ascii="Calibri" w:hAnsi="Calibri" w:cs="Calibri"/>
        </w:rPr>
      </w:pPr>
      <w:r w:rsidRPr="00A3625D">
        <w:rPr>
          <w:rFonts w:ascii="Calibri" w:hAnsi="Calibri" w:cs="Calibri"/>
        </w:rPr>
        <w:t>This project improved my understanding of network security and system enumeration. The hands-on experience strengthened my technical skills and demonstrated the importance of information gathering in cybersecurity assessments.</w:t>
      </w:r>
    </w:p>
    <w:p w:rsidR="00A766F3" w:rsidRPr="00A3625D" w:rsidRDefault="00A766F3" w:rsidP="00A3625D">
      <w:pPr>
        <w:rPr>
          <w:rFonts w:ascii="Calibri" w:hAnsi="Calibri" w:cs="Calibri"/>
        </w:rPr>
      </w:pPr>
    </w:p>
    <w:p w:rsidR="00F911D4" w:rsidRPr="00A3625D" w:rsidRDefault="00F911D4" w:rsidP="00A3625D">
      <w:pPr>
        <w:rPr>
          <w:rFonts w:ascii="Calibri" w:hAnsi="Calibri" w:cs="Calibri"/>
        </w:rPr>
      </w:pPr>
    </w:p>
    <w:p w:rsidR="00F911D4" w:rsidRPr="00A3625D" w:rsidRDefault="00F911D4" w:rsidP="00A3625D">
      <w:pPr>
        <w:rPr>
          <w:rFonts w:ascii="Calibri" w:hAnsi="Calibri" w:cs="Calibri"/>
          <w:b/>
        </w:rPr>
      </w:pPr>
    </w:p>
    <w:p w:rsidR="00D50797" w:rsidRPr="00A3625D" w:rsidRDefault="0030627A" w:rsidP="00A3625D">
      <w:pPr>
        <w:pStyle w:val="Heading1"/>
      </w:pPr>
      <w:bookmarkStart w:id="28" w:name="_Toc232080883"/>
      <w:r w:rsidRPr="00A3625D">
        <w:t>Week 4: Gaining access</w:t>
      </w:r>
      <w:bookmarkEnd w:id="28"/>
    </w:p>
    <w:p w:rsidR="0030627A" w:rsidRPr="00A3625D" w:rsidRDefault="0030627A" w:rsidP="00A3625D">
      <w:pPr>
        <w:rPr>
          <w:rFonts w:ascii="Calibri" w:hAnsi="Calibri" w:cs="Calibri"/>
          <w:b/>
        </w:rPr>
      </w:pPr>
      <w:r w:rsidRPr="00A3625D">
        <w:rPr>
          <w:rFonts w:ascii="Calibri" w:hAnsi="Calibri" w:cs="Calibri"/>
          <w:b/>
        </w:rPr>
        <w:t>Title</w:t>
      </w:r>
    </w:p>
    <w:p w:rsidR="0030627A" w:rsidRPr="00A3625D" w:rsidRDefault="0030627A" w:rsidP="00A3625D">
      <w:pPr>
        <w:pStyle w:val="Heading2"/>
      </w:pPr>
      <w:bookmarkStart w:id="29" w:name="_Toc232080884"/>
      <w:r w:rsidRPr="00A3625D">
        <w:lastRenderedPageBreak/>
        <w:t>Controlled exploitation</w:t>
      </w:r>
      <w:bookmarkEnd w:id="29"/>
      <w:r w:rsidRPr="00A3625D">
        <w:t xml:space="preserve"> </w:t>
      </w:r>
    </w:p>
    <w:p w:rsidR="00287D1B" w:rsidRPr="00A3625D" w:rsidRDefault="00287D1B" w:rsidP="00A3625D">
      <w:pPr>
        <w:rPr>
          <w:rFonts w:ascii="Calibri" w:hAnsi="Calibri" w:cs="Calibri"/>
        </w:rPr>
      </w:pPr>
    </w:p>
    <w:p w:rsidR="00287D1B" w:rsidRPr="00A3625D" w:rsidRDefault="00287D1B" w:rsidP="00A3625D">
      <w:pPr>
        <w:rPr>
          <w:rFonts w:ascii="Calibri" w:hAnsi="Calibri" w:cs="Calibri"/>
        </w:rPr>
      </w:pPr>
      <w:r w:rsidRPr="00A3625D">
        <w:rPr>
          <w:rFonts w:ascii="Calibri" w:hAnsi="Calibri" w:cs="Calibri"/>
        </w:rPr>
        <w:drawing>
          <wp:inline distT="0" distB="0" distL="0" distR="0">
            <wp:extent cx="5731510" cy="4354162"/>
            <wp:effectExtent l="0" t="0" r="2540" b="8890"/>
            <wp:docPr id="11" name="Picture 11" descr="C:\Users\ezrak\OneDrive\Pictures\Screenshots\Screenshot 2026-06-11 13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zrak\OneDrive\Pictures\Screenshots\Screenshot 2026-06-11 13595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354162"/>
                    </a:xfrm>
                    <a:prstGeom prst="rect">
                      <a:avLst/>
                    </a:prstGeom>
                    <a:noFill/>
                    <a:ln>
                      <a:noFill/>
                    </a:ln>
                  </pic:spPr>
                </pic:pic>
              </a:graphicData>
            </a:graphic>
          </wp:inline>
        </w:drawing>
      </w:r>
    </w:p>
    <w:p w:rsidR="0030627A" w:rsidRPr="00A3625D" w:rsidRDefault="00287D1B" w:rsidP="00A3625D">
      <w:pPr>
        <w:rPr>
          <w:rFonts w:ascii="Calibri" w:hAnsi="Calibri" w:cs="Calibri"/>
        </w:rPr>
      </w:pPr>
      <w:r w:rsidRPr="00A3625D">
        <w:rPr>
          <w:rFonts w:ascii="Calibri" w:hAnsi="Calibri" w:cs="Calibri"/>
        </w:rPr>
        <w:t>(use metasploit)</w:t>
      </w:r>
    </w:p>
    <w:p w:rsidR="00287D1B" w:rsidRPr="00A3625D" w:rsidRDefault="00287D1B" w:rsidP="00A3625D">
      <w:pPr>
        <w:rPr>
          <w:rFonts w:ascii="Calibri" w:hAnsi="Calibri" w:cs="Calibri"/>
        </w:rPr>
      </w:pPr>
      <w:r w:rsidRPr="00A3625D">
        <w:rPr>
          <w:rFonts w:ascii="Calibri" w:hAnsi="Calibri" w:cs="Calibri"/>
        </w:rPr>
        <w:drawing>
          <wp:inline distT="0" distB="0" distL="0" distR="0">
            <wp:extent cx="5613400" cy="492760"/>
            <wp:effectExtent l="0" t="0" r="6350" b="2540"/>
            <wp:docPr id="12" name="Picture 12" descr="C:\Users\ezrak\OneDrive\Pictures\Screenshots\Screenshot 2026-06-11 140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zrak\OneDrive\Pictures\Screenshots\Screenshot 2026-06-11 14062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3400" cy="492760"/>
                    </a:xfrm>
                    <a:prstGeom prst="rect">
                      <a:avLst/>
                    </a:prstGeom>
                    <a:noFill/>
                    <a:ln>
                      <a:noFill/>
                    </a:ln>
                  </pic:spPr>
                </pic:pic>
              </a:graphicData>
            </a:graphic>
          </wp:inline>
        </w:drawing>
      </w:r>
    </w:p>
    <w:p w:rsidR="00287D1B" w:rsidRPr="00A3625D" w:rsidRDefault="00287D1B" w:rsidP="00A3625D">
      <w:pPr>
        <w:rPr>
          <w:rFonts w:ascii="Calibri" w:hAnsi="Calibri" w:cs="Calibri"/>
        </w:rPr>
      </w:pPr>
    </w:p>
    <w:p w:rsidR="00287D1B" w:rsidRPr="00A3625D" w:rsidRDefault="00287D1B" w:rsidP="00A3625D">
      <w:pPr>
        <w:rPr>
          <w:rFonts w:ascii="Calibri" w:hAnsi="Calibri" w:cs="Calibri"/>
        </w:rPr>
      </w:pPr>
      <w:r w:rsidRPr="00A3625D">
        <w:rPr>
          <w:rFonts w:ascii="Calibri" w:hAnsi="Calibri" w:cs="Calibri"/>
        </w:rPr>
        <w:t>(choose your weapon)</w:t>
      </w:r>
    </w:p>
    <w:p w:rsidR="00287D1B" w:rsidRPr="00A3625D" w:rsidRDefault="00287D1B" w:rsidP="00A3625D">
      <w:pPr>
        <w:rPr>
          <w:rFonts w:ascii="Calibri" w:hAnsi="Calibri" w:cs="Calibri"/>
        </w:rPr>
      </w:pPr>
      <w:r w:rsidRPr="00A3625D">
        <w:rPr>
          <w:rFonts w:ascii="Calibri" w:hAnsi="Calibri" w:cs="Calibri"/>
        </w:rPr>
        <w:lastRenderedPageBreak/>
        <w:drawing>
          <wp:inline distT="0" distB="0" distL="0" distR="0">
            <wp:extent cx="5731510" cy="2376209"/>
            <wp:effectExtent l="0" t="0" r="2540" b="5080"/>
            <wp:docPr id="13" name="Picture 13" descr="C:\Users\ezrak\OneDrive\Pictures\Screenshots\Screenshot 2026-06-11 1409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zrak\OneDrive\Pictures\Screenshots\Screenshot 2026-06-11 14090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376209"/>
                    </a:xfrm>
                    <a:prstGeom prst="rect">
                      <a:avLst/>
                    </a:prstGeom>
                    <a:noFill/>
                    <a:ln>
                      <a:noFill/>
                    </a:ln>
                  </pic:spPr>
                </pic:pic>
              </a:graphicData>
            </a:graphic>
          </wp:inline>
        </w:drawing>
      </w:r>
    </w:p>
    <w:p w:rsidR="00287D1B" w:rsidRPr="00A3625D" w:rsidRDefault="00287D1B" w:rsidP="00A3625D">
      <w:pPr>
        <w:rPr>
          <w:rFonts w:ascii="Calibri" w:hAnsi="Calibri" w:cs="Calibri"/>
        </w:rPr>
      </w:pPr>
      <w:r w:rsidRPr="00A3625D">
        <w:rPr>
          <w:rFonts w:ascii="Calibri" w:hAnsi="Calibri" w:cs="Calibri"/>
        </w:rPr>
        <w:t>(set target)</w:t>
      </w:r>
    </w:p>
    <w:p w:rsidR="00287D1B" w:rsidRPr="00A3625D" w:rsidRDefault="00287D1B" w:rsidP="00A3625D">
      <w:pPr>
        <w:rPr>
          <w:rFonts w:ascii="Calibri" w:hAnsi="Calibri" w:cs="Calibri"/>
        </w:rPr>
      </w:pPr>
      <w:r w:rsidRPr="00A3625D">
        <w:rPr>
          <w:rFonts w:ascii="Calibri" w:hAnsi="Calibri" w:cs="Calibri"/>
        </w:rPr>
        <w:drawing>
          <wp:inline distT="0" distB="0" distL="0" distR="0">
            <wp:extent cx="4531995" cy="198755"/>
            <wp:effectExtent l="0" t="0" r="1905" b="0"/>
            <wp:docPr id="14" name="Picture 14" descr="C:\Users\ezrak\OneDrive\Pictures\Screenshots\Screenshot 2026-06-11 141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zrak\OneDrive\Pictures\Screenshots\Screenshot 2026-06-11 14100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1995" cy="198755"/>
                    </a:xfrm>
                    <a:prstGeom prst="rect">
                      <a:avLst/>
                    </a:prstGeom>
                    <a:noFill/>
                    <a:ln>
                      <a:noFill/>
                    </a:ln>
                  </pic:spPr>
                </pic:pic>
              </a:graphicData>
            </a:graphic>
          </wp:inline>
        </w:drawing>
      </w:r>
    </w:p>
    <w:p w:rsidR="00287D1B" w:rsidRPr="00A3625D" w:rsidRDefault="00287D1B" w:rsidP="00A3625D">
      <w:pPr>
        <w:rPr>
          <w:rFonts w:ascii="Calibri" w:hAnsi="Calibri" w:cs="Calibri"/>
        </w:rPr>
      </w:pPr>
      <w:r w:rsidRPr="00A3625D">
        <w:rPr>
          <w:rFonts w:ascii="Calibri" w:hAnsi="Calibri" w:cs="Calibri"/>
        </w:rPr>
        <w:t>(Run)</w:t>
      </w:r>
    </w:p>
    <w:p w:rsidR="00287D1B" w:rsidRPr="00A3625D" w:rsidRDefault="00287D1B" w:rsidP="00A3625D">
      <w:pPr>
        <w:rPr>
          <w:rFonts w:ascii="Calibri" w:hAnsi="Calibri" w:cs="Calibri"/>
          <w:b/>
        </w:rPr>
      </w:pPr>
    </w:p>
    <w:p w:rsidR="00287D1B" w:rsidRPr="00A3625D" w:rsidRDefault="00287D1B" w:rsidP="00A3625D">
      <w:pPr>
        <w:rPr>
          <w:rFonts w:ascii="Calibri" w:hAnsi="Calibri" w:cs="Calibri"/>
          <w:b/>
        </w:rPr>
      </w:pPr>
      <w:r w:rsidRPr="00A3625D">
        <w:rPr>
          <w:rFonts w:ascii="Calibri" w:hAnsi="Calibri" w:cs="Calibri"/>
          <w:b/>
        </w:rPr>
        <w:t>Student Reflection</w:t>
      </w:r>
    </w:p>
    <w:p w:rsidR="00287D1B" w:rsidRPr="00A3625D" w:rsidRDefault="00287D1B" w:rsidP="00A3625D">
      <w:pPr>
        <w:rPr>
          <w:rFonts w:ascii="Calibri" w:hAnsi="Calibri" w:cs="Calibri"/>
          <w:b/>
        </w:rPr>
      </w:pPr>
      <w:r w:rsidRPr="00A3625D">
        <w:rPr>
          <w:rFonts w:ascii="Calibri" w:hAnsi="Calibri" w:cs="Calibri"/>
          <w:b/>
        </w:rPr>
        <w:t>Skills and Knowledge Gained</w:t>
      </w:r>
    </w:p>
    <w:p w:rsidR="00287D1B" w:rsidRPr="00A3625D" w:rsidRDefault="00287D1B" w:rsidP="00A3625D">
      <w:pPr>
        <w:rPr>
          <w:rFonts w:ascii="Calibri" w:hAnsi="Calibri" w:cs="Calibri"/>
        </w:rPr>
      </w:pPr>
      <w:r w:rsidRPr="00A3625D">
        <w:rPr>
          <w:rFonts w:ascii="Calibri" w:hAnsi="Calibri" w:cs="Calibri"/>
        </w:rPr>
        <w:t>I learned how to identify vulnerabilities, exploit weaknesses using Metasploit, scan ports, detect running services, and identify operating system versions. I also gained a better understanding of penetration testing and system security assessment.</w:t>
      </w:r>
    </w:p>
    <w:p w:rsidR="00287D1B" w:rsidRPr="00A3625D" w:rsidRDefault="00287D1B" w:rsidP="00A3625D">
      <w:pPr>
        <w:rPr>
          <w:rFonts w:ascii="Calibri" w:hAnsi="Calibri" w:cs="Calibri"/>
          <w:b/>
        </w:rPr>
      </w:pPr>
      <w:r w:rsidRPr="00A3625D">
        <w:rPr>
          <w:rFonts w:ascii="Calibri" w:hAnsi="Calibri" w:cs="Calibri"/>
          <w:b/>
        </w:rPr>
        <w:t>Challenges Encountered</w:t>
      </w:r>
    </w:p>
    <w:p w:rsidR="00287D1B" w:rsidRPr="00A3625D" w:rsidRDefault="00287D1B" w:rsidP="00A3625D">
      <w:pPr>
        <w:rPr>
          <w:rFonts w:ascii="Calibri" w:hAnsi="Calibri" w:cs="Calibri"/>
        </w:rPr>
      </w:pPr>
      <w:r w:rsidRPr="00A3625D">
        <w:rPr>
          <w:rFonts w:ascii="Calibri" w:hAnsi="Calibri" w:cs="Calibri"/>
        </w:rPr>
        <w:t>One challenge was understanding the different exploitation modules and selecting the appropriate exploits for identified vulnerabilities. Troubleshooting failed exploits and interpreting scan results also required careful analysis.</w:t>
      </w:r>
    </w:p>
    <w:p w:rsidR="00287D1B" w:rsidRPr="00A3625D" w:rsidRDefault="00287D1B" w:rsidP="00A3625D">
      <w:pPr>
        <w:rPr>
          <w:rFonts w:ascii="Calibri" w:hAnsi="Calibri" w:cs="Calibri"/>
          <w:b/>
        </w:rPr>
      </w:pPr>
      <w:r w:rsidRPr="00A3625D">
        <w:rPr>
          <w:rFonts w:ascii="Calibri" w:hAnsi="Calibri" w:cs="Calibri"/>
          <w:b/>
        </w:rPr>
        <w:t>Student Reflection</w:t>
      </w:r>
    </w:p>
    <w:p w:rsidR="00287D1B" w:rsidRPr="00A3625D" w:rsidRDefault="00287D1B" w:rsidP="00A3625D">
      <w:pPr>
        <w:rPr>
          <w:rFonts w:ascii="Calibri" w:hAnsi="Calibri" w:cs="Calibri"/>
        </w:rPr>
      </w:pPr>
      <w:r w:rsidRPr="00A3625D">
        <w:rPr>
          <w:rFonts w:ascii="Calibri" w:hAnsi="Calibri" w:cs="Calibri"/>
        </w:rPr>
        <w:t>This project provided valuable hands-on experience in cybersecurity. It helped me understand how vulnerabilities can be exploited and reinforced the importance of securing systems against attacks. The practical exercises improved my technical skills and confidence in using security tools.</w:t>
      </w:r>
    </w:p>
    <w:p w:rsidR="00287D1B" w:rsidRPr="00A3625D" w:rsidRDefault="00287D1B" w:rsidP="00A3625D">
      <w:pPr>
        <w:rPr>
          <w:rFonts w:ascii="Calibri" w:hAnsi="Calibri" w:cs="Calibri"/>
        </w:rPr>
      </w:pPr>
    </w:p>
    <w:sectPr w:rsidR="00287D1B" w:rsidRPr="00A362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2C13" w:rsidRDefault="00DD2C13" w:rsidP="00D50797">
      <w:pPr>
        <w:spacing w:after="0" w:line="240" w:lineRule="auto"/>
      </w:pPr>
      <w:r>
        <w:separator/>
      </w:r>
    </w:p>
  </w:endnote>
  <w:endnote w:type="continuationSeparator" w:id="0">
    <w:p w:rsidR="00DD2C13" w:rsidRDefault="00DD2C13" w:rsidP="00D50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V Boli">
    <w:panose1 w:val="02000500030200090000"/>
    <w:charset w:val="00"/>
    <w:family w:val="auto"/>
    <w:pitch w:val="variable"/>
    <w:sig w:usb0="00000003" w:usb1="00000000" w:usb2="000001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2C13" w:rsidRDefault="00DD2C13" w:rsidP="00D50797">
      <w:pPr>
        <w:spacing w:after="0" w:line="240" w:lineRule="auto"/>
      </w:pPr>
      <w:r>
        <w:separator/>
      </w:r>
    </w:p>
  </w:footnote>
  <w:footnote w:type="continuationSeparator" w:id="0">
    <w:p w:rsidR="00DD2C13" w:rsidRDefault="00DD2C13" w:rsidP="00D507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7C8145C"/>
    <w:multiLevelType w:val="multilevel"/>
    <w:tmpl w:val="A668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A4062F"/>
    <w:multiLevelType w:val="multilevel"/>
    <w:tmpl w:val="ADA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4E9"/>
    <w:rsid w:val="00056F5A"/>
    <w:rsid w:val="00085077"/>
    <w:rsid w:val="001B0315"/>
    <w:rsid w:val="00287D1B"/>
    <w:rsid w:val="0030627A"/>
    <w:rsid w:val="00325ED2"/>
    <w:rsid w:val="003304E9"/>
    <w:rsid w:val="00387C5E"/>
    <w:rsid w:val="005870E0"/>
    <w:rsid w:val="00660438"/>
    <w:rsid w:val="00705DC3"/>
    <w:rsid w:val="00970DB9"/>
    <w:rsid w:val="00973786"/>
    <w:rsid w:val="009768DF"/>
    <w:rsid w:val="00A3625D"/>
    <w:rsid w:val="00A41D41"/>
    <w:rsid w:val="00A766F3"/>
    <w:rsid w:val="00BE4647"/>
    <w:rsid w:val="00C14401"/>
    <w:rsid w:val="00D50797"/>
    <w:rsid w:val="00DC43FC"/>
    <w:rsid w:val="00DD2C13"/>
    <w:rsid w:val="00E07254"/>
    <w:rsid w:val="00E12BF1"/>
    <w:rsid w:val="00F911D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4E07658-B1CE-48C7-A360-E5B4654F3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2BF1"/>
  </w:style>
  <w:style w:type="paragraph" w:styleId="Heading1">
    <w:name w:val="heading 1"/>
    <w:basedOn w:val="Normal"/>
    <w:next w:val="Normal"/>
    <w:link w:val="Heading1Char"/>
    <w:uiPriority w:val="9"/>
    <w:qFormat/>
    <w:rsid w:val="00D5079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362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304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04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304E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304E9"/>
    <w:rPr>
      <w:rFonts w:ascii="Courier New" w:eastAsia="Times New Roman" w:hAnsi="Courier New" w:cs="Courier New"/>
      <w:sz w:val="20"/>
      <w:szCs w:val="20"/>
    </w:rPr>
  </w:style>
  <w:style w:type="character" w:customStyle="1" w:styleId="citation-12">
    <w:name w:val="citation-12"/>
    <w:basedOn w:val="DefaultParagraphFont"/>
    <w:rsid w:val="003304E9"/>
  </w:style>
  <w:style w:type="character" w:styleId="Strong">
    <w:name w:val="Strong"/>
    <w:basedOn w:val="DefaultParagraphFont"/>
    <w:uiPriority w:val="22"/>
    <w:qFormat/>
    <w:rsid w:val="003304E9"/>
    <w:rPr>
      <w:b/>
      <w:bCs/>
    </w:rPr>
  </w:style>
  <w:style w:type="character" w:styleId="Hyperlink">
    <w:name w:val="Hyperlink"/>
    <w:basedOn w:val="DefaultParagraphFont"/>
    <w:uiPriority w:val="99"/>
    <w:unhideWhenUsed/>
    <w:rsid w:val="00C14401"/>
    <w:rPr>
      <w:color w:val="0563C1" w:themeColor="hyperlink"/>
      <w:u w:val="single"/>
    </w:rPr>
  </w:style>
  <w:style w:type="paragraph" w:styleId="Header">
    <w:name w:val="header"/>
    <w:basedOn w:val="Normal"/>
    <w:link w:val="HeaderChar"/>
    <w:uiPriority w:val="99"/>
    <w:unhideWhenUsed/>
    <w:rsid w:val="00D507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797"/>
  </w:style>
  <w:style w:type="paragraph" w:styleId="Footer">
    <w:name w:val="footer"/>
    <w:basedOn w:val="Normal"/>
    <w:link w:val="FooterChar"/>
    <w:uiPriority w:val="99"/>
    <w:unhideWhenUsed/>
    <w:rsid w:val="00D507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797"/>
  </w:style>
  <w:style w:type="paragraph" w:styleId="NoSpacing">
    <w:name w:val="No Spacing"/>
    <w:uiPriority w:val="1"/>
    <w:qFormat/>
    <w:rsid w:val="00D50797"/>
    <w:pPr>
      <w:spacing w:after="0" w:line="240" w:lineRule="auto"/>
    </w:pPr>
  </w:style>
  <w:style w:type="character" w:customStyle="1" w:styleId="Heading1Char">
    <w:name w:val="Heading 1 Char"/>
    <w:basedOn w:val="DefaultParagraphFont"/>
    <w:link w:val="Heading1"/>
    <w:uiPriority w:val="9"/>
    <w:rsid w:val="00D5079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50797"/>
    <w:pPr>
      <w:outlineLvl w:val="9"/>
    </w:pPr>
    <w:rPr>
      <w:lang w:val="en-US"/>
    </w:rPr>
  </w:style>
  <w:style w:type="paragraph" w:styleId="TOC3">
    <w:name w:val="toc 3"/>
    <w:basedOn w:val="Normal"/>
    <w:next w:val="Normal"/>
    <w:autoRedefine/>
    <w:uiPriority w:val="39"/>
    <w:unhideWhenUsed/>
    <w:rsid w:val="00D50797"/>
    <w:pPr>
      <w:spacing w:after="100"/>
      <w:ind w:left="440"/>
    </w:pPr>
  </w:style>
  <w:style w:type="paragraph" w:styleId="TOC1">
    <w:name w:val="toc 1"/>
    <w:basedOn w:val="Normal"/>
    <w:next w:val="Normal"/>
    <w:autoRedefine/>
    <w:uiPriority w:val="39"/>
    <w:unhideWhenUsed/>
    <w:rsid w:val="00D50797"/>
    <w:pPr>
      <w:spacing w:after="100"/>
    </w:pPr>
  </w:style>
  <w:style w:type="character" w:customStyle="1" w:styleId="text-sm">
    <w:name w:val="text-sm"/>
    <w:basedOn w:val="DefaultParagraphFont"/>
    <w:rsid w:val="00D50797"/>
  </w:style>
  <w:style w:type="paragraph" w:customStyle="1" w:styleId="isselectedend">
    <w:name w:val="isselectedend"/>
    <w:basedOn w:val="Normal"/>
    <w:rsid w:val="005870E0"/>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287D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D1B"/>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rsid w:val="00287D1B"/>
    <w:pPr>
      <w:spacing w:after="100"/>
      <w:ind w:left="220"/>
    </w:pPr>
  </w:style>
  <w:style w:type="character" w:customStyle="1" w:styleId="Heading2Char">
    <w:name w:val="Heading 2 Char"/>
    <w:basedOn w:val="DefaultParagraphFont"/>
    <w:link w:val="Heading2"/>
    <w:uiPriority w:val="9"/>
    <w:rsid w:val="00A3625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885274">
      <w:bodyDiv w:val="1"/>
      <w:marLeft w:val="0"/>
      <w:marRight w:val="0"/>
      <w:marTop w:val="0"/>
      <w:marBottom w:val="0"/>
      <w:divBdr>
        <w:top w:val="none" w:sz="0" w:space="0" w:color="auto"/>
        <w:left w:val="none" w:sz="0" w:space="0" w:color="auto"/>
        <w:bottom w:val="none" w:sz="0" w:space="0" w:color="auto"/>
        <w:right w:val="none" w:sz="0" w:space="0" w:color="auto"/>
      </w:divBdr>
    </w:div>
    <w:div w:id="508639595">
      <w:bodyDiv w:val="1"/>
      <w:marLeft w:val="0"/>
      <w:marRight w:val="0"/>
      <w:marTop w:val="0"/>
      <w:marBottom w:val="0"/>
      <w:divBdr>
        <w:top w:val="none" w:sz="0" w:space="0" w:color="auto"/>
        <w:left w:val="none" w:sz="0" w:space="0" w:color="auto"/>
        <w:bottom w:val="none" w:sz="0" w:space="0" w:color="auto"/>
        <w:right w:val="none" w:sz="0" w:space="0" w:color="auto"/>
      </w:divBdr>
      <w:divsChild>
        <w:div w:id="1308893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669682">
      <w:bodyDiv w:val="1"/>
      <w:marLeft w:val="0"/>
      <w:marRight w:val="0"/>
      <w:marTop w:val="0"/>
      <w:marBottom w:val="0"/>
      <w:divBdr>
        <w:top w:val="none" w:sz="0" w:space="0" w:color="auto"/>
        <w:left w:val="none" w:sz="0" w:space="0" w:color="auto"/>
        <w:bottom w:val="none" w:sz="0" w:space="0" w:color="auto"/>
        <w:right w:val="none" w:sz="0" w:space="0" w:color="auto"/>
      </w:divBdr>
    </w:div>
    <w:div w:id="897981927">
      <w:bodyDiv w:val="1"/>
      <w:marLeft w:val="0"/>
      <w:marRight w:val="0"/>
      <w:marTop w:val="0"/>
      <w:marBottom w:val="0"/>
      <w:divBdr>
        <w:top w:val="none" w:sz="0" w:space="0" w:color="auto"/>
        <w:left w:val="none" w:sz="0" w:space="0" w:color="auto"/>
        <w:bottom w:val="none" w:sz="0" w:space="0" w:color="auto"/>
        <w:right w:val="none" w:sz="0" w:space="0" w:color="auto"/>
      </w:divBdr>
    </w:div>
    <w:div w:id="908228321">
      <w:bodyDiv w:val="1"/>
      <w:marLeft w:val="0"/>
      <w:marRight w:val="0"/>
      <w:marTop w:val="0"/>
      <w:marBottom w:val="0"/>
      <w:divBdr>
        <w:top w:val="none" w:sz="0" w:space="0" w:color="auto"/>
        <w:left w:val="none" w:sz="0" w:space="0" w:color="auto"/>
        <w:bottom w:val="none" w:sz="0" w:space="0" w:color="auto"/>
        <w:right w:val="none" w:sz="0" w:space="0" w:color="auto"/>
      </w:divBdr>
    </w:div>
    <w:div w:id="1270308987">
      <w:bodyDiv w:val="1"/>
      <w:marLeft w:val="0"/>
      <w:marRight w:val="0"/>
      <w:marTop w:val="0"/>
      <w:marBottom w:val="0"/>
      <w:divBdr>
        <w:top w:val="none" w:sz="0" w:space="0" w:color="auto"/>
        <w:left w:val="none" w:sz="0" w:space="0" w:color="auto"/>
        <w:bottom w:val="none" w:sz="0" w:space="0" w:color="auto"/>
        <w:right w:val="none" w:sz="0" w:space="0" w:color="auto"/>
      </w:divBdr>
    </w:div>
    <w:div w:id="1390421609">
      <w:bodyDiv w:val="1"/>
      <w:marLeft w:val="0"/>
      <w:marRight w:val="0"/>
      <w:marTop w:val="0"/>
      <w:marBottom w:val="0"/>
      <w:divBdr>
        <w:top w:val="none" w:sz="0" w:space="0" w:color="auto"/>
        <w:left w:val="none" w:sz="0" w:space="0" w:color="auto"/>
        <w:bottom w:val="none" w:sz="0" w:space="0" w:color="auto"/>
        <w:right w:val="none" w:sz="0" w:space="0" w:color="auto"/>
      </w:divBdr>
    </w:div>
    <w:div w:id="197678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V Boli">
    <w:panose1 w:val="02000500030200090000"/>
    <w:charset w:val="00"/>
    <w:family w:val="auto"/>
    <w:pitch w:val="variable"/>
    <w:sig w:usb0="00000003" w:usb1="00000000" w:usb2="000001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713"/>
    <w:rsid w:val="00737713"/>
    <w:rsid w:val="0079113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5A6EA1FBFB643C69A3DDB1C4944CDB5">
    <w:name w:val="D5A6EA1FBFB643C69A3DDB1C4944CDB5"/>
    <w:rsid w:val="00737713"/>
  </w:style>
  <w:style w:type="paragraph" w:customStyle="1" w:styleId="320EE3680E6F4A90AF9C07E9D31A6039">
    <w:name w:val="320EE3680E6F4A90AF9C07E9D31A6039"/>
    <w:rsid w:val="00737713"/>
  </w:style>
  <w:style w:type="paragraph" w:customStyle="1" w:styleId="7833F2783A0A41989398673BA600F792">
    <w:name w:val="7833F2783A0A41989398673BA600F792"/>
    <w:rsid w:val="007377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0930A-CC48-4A06-8708-6AF0FC315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13</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Ezra Kimz</dc:creator>
  <cp:keywords/>
  <dc:description/>
  <cp:lastModifiedBy>Ezra Kimz</cp:lastModifiedBy>
  <cp:revision>5</cp:revision>
  <dcterms:created xsi:type="dcterms:W3CDTF">2026-06-04T06:16:00Z</dcterms:created>
  <dcterms:modified xsi:type="dcterms:W3CDTF">2026-06-11T11:35:00Z</dcterms:modified>
</cp:coreProperties>
</file>