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BA4C3A">
      <w:pPr>
        <w:pStyle w:val="5"/>
        <w:keepNext w:val="0"/>
        <w:keepLines w:val="0"/>
        <w:widowControl/>
        <w:suppressLineNumbers w:val="0"/>
      </w:pPr>
      <w:r>
        <w:t>function constellations  = constellations_setting(gps_flag,glo_flag,gal_flag,bds_flag,qzs_flag)</w:t>
      </w:r>
    </w:p>
    <w:p w14:paraId="5A028B46">
      <w:pPr>
        <w:pStyle w:val="6"/>
        <w:keepNext w:val="0"/>
        <w:keepLines w:val="0"/>
        <w:widowControl/>
        <w:suppressLineNumbers w:val="0"/>
      </w:pPr>
    </w:p>
    <w:p w14:paraId="7483A411">
      <w:pPr>
        <w:pStyle w:val="5"/>
        <w:keepNext w:val="0"/>
        <w:keepLines w:val="0"/>
        <w:widowControl/>
        <w:suppressLineNumbers w:val="0"/>
      </w:pPr>
      <w:r>
        <w:t xml:space="preserve">gps_nsat = </w:t>
      </w:r>
      <w:r>
        <w:rPr>
          <w:rStyle w:val="4"/>
        </w:rPr>
        <w:t>32</w:t>
      </w:r>
      <w:r>
        <w:t xml:space="preserve"> ;</w:t>
      </w:r>
    </w:p>
    <w:p w14:paraId="6D6655B2">
      <w:pPr>
        <w:pStyle w:val="5"/>
        <w:keepNext w:val="0"/>
        <w:keepLines w:val="0"/>
        <w:widowControl/>
        <w:suppressLineNumbers w:val="0"/>
      </w:pPr>
      <w:r>
        <w:t xml:space="preserve">bds_nsat = </w:t>
      </w:r>
      <w:r>
        <w:rPr>
          <w:rStyle w:val="4"/>
        </w:rPr>
        <w:t>60</w:t>
      </w:r>
      <w:r>
        <w:t xml:space="preserve"> ;</w:t>
      </w:r>
    </w:p>
    <w:p w14:paraId="3F834E23">
      <w:pPr>
        <w:pStyle w:val="5"/>
        <w:keepNext w:val="0"/>
        <w:keepLines w:val="0"/>
        <w:widowControl/>
        <w:suppressLineNumbers w:val="0"/>
      </w:pPr>
      <w:r>
        <w:t xml:space="preserve">glo_nsat = </w:t>
      </w:r>
      <w:r>
        <w:rPr>
          <w:rStyle w:val="4"/>
        </w:rPr>
        <w:t>24</w:t>
      </w:r>
      <w:r>
        <w:t xml:space="preserve"> ;</w:t>
      </w:r>
    </w:p>
    <w:p w14:paraId="588C9113">
      <w:pPr>
        <w:pStyle w:val="5"/>
        <w:keepNext w:val="0"/>
        <w:keepLines w:val="0"/>
        <w:widowControl/>
        <w:suppressLineNumbers w:val="0"/>
      </w:pPr>
      <w:r>
        <w:t xml:space="preserve">gal_nsat = </w:t>
      </w:r>
      <w:r>
        <w:rPr>
          <w:rStyle w:val="4"/>
        </w:rPr>
        <w:t>36</w:t>
      </w:r>
      <w:r>
        <w:t xml:space="preserve"> ;</w:t>
      </w:r>
    </w:p>
    <w:p w14:paraId="23AA5C24">
      <w:pPr>
        <w:pStyle w:val="5"/>
        <w:keepNext w:val="0"/>
        <w:keepLines w:val="0"/>
        <w:widowControl/>
        <w:suppressLineNumbers w:val="0"/>
      </w:pPr>
      <w:r>
        <w:t xml:space="preserve">qzss_nsat = </w:t>
      </w:r>
      <w:r>
        <w:rPr>
          <w:rStyle w:val="4"/>
        </w:rPr>
        <w:t>9</w:t>
      </w:r>
      <w:r>
        <w:t xml:space="preserve"> ;</w:t>
      </w:r>
    </w:p>
    <w:p w14:paraId="0ADB94A4">
      <w:pPr>
        <w:pStyle w:val="6"/>
        <w:keepNext w:val="0"/>
        <w:keepLines w:val="0"/>
        <w:widowControl/>
        <w:suppressLineNumbers w:val="0"/>
      </w:pPr>
    </w:p>
    <w:p w14:paraId="538424D1">
      <w:pPr>
        <w:pStyle w:val="5"/>
        <w:keepNext w:val="0"/>
        <w:keepLines w:val="0"/>
        <w:widowControl/>
        <w:suppressLineNumbers w:val="0"/>
      </w:pPr>
      <w:r>
        <w:t>gps_PRN = [</w:t>
      </w:r>
      <w:r>
        <w:rPr>
          <w:rStyle w:val="4"/>
        </w:rPr>
        <w:t>1</w:t>
      </w:r>
      <w:r>
        <w:t>:gps_nsat];</w:t>
      </w:r>
    </w:p>
    <w:p w14:paraId="2800CD54">
      <w:pPr>
        <w:pStyle w:val="5"/>
        <w:keepNext w:val="0"/>
        <w:keepLines w:val="0"/>
        <w:widowControl/>
        <w:suppressLineNumbers w:val="0"/>
      </w:pPr>
      <w:r>
        <w:t>bds_PRN = [</w:t>
      </w:r>
      <w:r>
        <w:rPr>
          <w:rStyle w:val="4"/>
        </w:rPr>
        <w:t>1</w:t>
      </w:r>
      <w:r>
        <w:t>:bds_nsat];</w:t>
      </w:r>
    </w:p>
    <w:p w14:paraId="0E83CC3A">
      <w:pPr>
        <w:pStyle w:val="6"/>
        <w:keepNext w:val="0"/>
        <w:keepLines w:val="0"/>
        <w:widowControl/>
        <w:suppressLineNumbers w:val="0"/>
      </w:pPr>
    </w:p>
    <w:p w14:paraId="2E0FA59C">
      <w:pPr>
        <w:pStyle w:val="5"/>
        <w:keepNext w:val="0"/>
        <w:keepLines w:val="0"/>
        <w:widowControl/>
        <w:suppressLineNumbers w:val="0"/>
      </w:pPr>
      <w:r>
        <w:t>glo_PRN = [</w:t>
      </w:r>
      <w:r>
        <w:rPr>
          <w:rStyle w:val="4"/>
        </w:rPr>
        <w:t>1</w:t>
      </w:r>
      <w:r>
        <w:t>:glo_nsat];</w:t>
      </w:r>
    </w:p>
    <w:p w14:paraId="23237561">
      <w:pPr>
        <w:pStyle w:val="5"/>
        <w:keepNext w:val="0"/>
        <w:keepLines w:val="0"/>
        <w:widowControl/>
        <w:suppressLineNumbers w:val="0"/>
      </w:pPr>
      <w:r>
        <w:t>gal_PRN = [</w:t>
      </w:r>
      <w:r>
        <w:rPr>
          <w:rStyle w:val="4"/>
        </w:rPr>
        <w:t>1</w:t>
      </w:r>
      <w:r>
        <w:t>:gal_nsat];</w:t>
      </w:r>
    </w:p>
    <w:p w14:paraId="75839EAD">
      <w:pPr>
        <w:pStyle w:val="5"/>
        <w:keepNext w:val="0"/>
        <w:keepLines w:val="0"/>
        <w:widowControl/>
        <w:suppressLineNumbers w:val="0"/>
      </w:pPr>
      <w:r>
        <w:t>qzs_PRN = [</w:t>
      </w:r>
      <w:r>
        <w:rPr>
          <w:rStyle w:val="4"/>
        </w:rPr>
        <w:t>1</w:t>
      </w:r>
      <w:r>
        <w:t xml:space="preserve"> :qzss_nsat];</w:t>
      </w:r>
    </w:p>
    <w:p w14:paraId="7F7DB7B3">
      <w:pPr>
        <w:pStyle w:val="5"/>
        <w:keepNext w:val="0"/>
        <w:keepLines w:val="0"/>
        <w:widowControl/>
        <w:suppressLineNumbers w:val="0"/>
      </w:pPr>
      <w:r>
        <w:t xml:space="preserve">sbs_PRN = </w:t>
      </w:r>
      <w:r>
        <w:rPr>
          <w:rStyle w:val="4"/>
        </w:rPr>
        <w:t>0</w:t>
      </w:r>
      <w:r>
        <w:t>;</w:t>
      </w:r>
    </w:p>
    <w:p w14:paraId="3DA6C4B8"/>
    <w:p w14:paraId="50B7CCA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7E50C2"/>
    <w:rsid w:val="7C7E5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s1"/>
    <w:basedOn w:val="3"/>
    <w:uiPriority w:val="0"/>
    <w:rPr>
      <w:color w:val="1C00CF"/>
    </w:rPr>
  </w:style>
  <w:style w:type="paragraph" w:customStyle="1" w:styleId="5">
    <w:name w:val="p1"/>
    <w:basedOn w:val="1"/>
    <w:uiPriority w:val="0"/>
    <w:pPr>
      <w:shd w:val="clear" w:fill="FFFFFF"/>
      <w:spacing w:before="0" w:beforeAutospacing="0" w:after="0" w:afterAutospacing="0"/>
      <w:ind w:left="0" w:right="0"/>
      <w:jc w:val="left"/>
    </w:pPr>
    <w:rPr>
      <w:rFonts w:ascii="menlo" w:hAnsi="menlo" w:eastAsia="menlo" w:cs="menlo"/>
      <w:color w:val="000000"/>
      <w:kern w:val="0"/>
      <w:sz w:val="32"/>
      <w:szCs w:val="32"/>
      <w:lang w:val="en-US" w:eastAsia="zh-CN" w:bidi="ar"/>
    </w:rPr>
  </w:style>
  <w:style w:type="paragraph" w:customStyle="1" w:styleId="6">
    <w:name w:val="p2"/>
    <w:basedOn w:val="1"/>
    <w:uiPriority w:val="0"/>
    <w:pPr>
      <w:shd w:val="clear" w:fill="FFFFFF"/>
      <w:spacing w:before="0" w:beforeAutospacing="0" w:after="0" w:afterAutospacing="0"/>
      <w:ind w:left="0" w:right="0"/>
      <w:jc w:val="left"/>
    </w:pPr>
    <w:rPr>
      <w:rFonts w:hint="default" w:ascii="menlo" w:hAnsi="menlo" w:eastAsia="menlo" w:cs="menlo"/>
      <w:color w:val="000000"/>
      <w:kern w:val="0"/>
      <w:sz w:val="32"/>
      <w:szCs w:val="32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2026-10-08T10:03:00Z</dcterms:created>
  <dc:creator>YC</dc:creator>
  <cp:lastModifiedBy>YC</cp:lastModifiedBy>
  <dcterms:modified xsi:type="dcterms:W3CDTF">2026-10-08T10:04:01Z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834CDC44A40CDF8205FAC66ACD24E9FA_41</vt:lpwstr>
  </property>
</Properties>
</file>