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611C" w14:textId="77777777" w:rsidR="00CD2BF4" w:rsidRPr="00F06E4F" w:rsidRDefault="00CD2BF4" w:rsidP="00CD2BF4">
      <w:pPr>
        <w:spacing w:line="0" w:lineRule="atLeast"/>
        <w:ind w:right="-19"/>
        <w:jc w:val="center"/>
        <w:rPr>
          <w:rFonts w:ascii="Cambria Math" w:eastAsia="Arial" w:hAnsi="Cambria Math"/>
          <w:sz w:val="36"/>
        </w:rPr>
      </w:pPr>
      <w:bookmarkStart w:id="0" w:name="page1"/>
      <w:bookmarkEnd w:id="0"/>
      <w:r w:rsidRPr="00F06E4F">
        <w:rPr>
          <w:rFonts w:ascii="Cambria Math" w:eastAsia="Arial" w:hAnsi="Cambria Math"/>
          <w:sz w:val="36"/>
        </w:rPr>
        <w:t>Wydział Mechaniczno-Energetyczny</w:t>
      </w:r>
    </w:p>
    <w:p w14:paraId="5F793BF9" w14:textId="77777777" w:rsidR="00CD2BF4" w:rsidRPr="00F06E4F" w:rsidRDefault="00CD2BF4" w:rsidP="00CD2BF4">
      <w:pPr>
        <w:spacing w:line="76" w:lineRule="exact"/>
        <w:rPr>
          <w:rFonts w:ascii="Cambria Math" w:eastAsia="Times New Roman" w:hAnsi="Cambria Math"/>
          <w:sz w:val="24"/>
        </w:rPr>
      </w:pPr>
    </w:p>
    <w:p w14:paraId="48FEA044" w14:textId="77777777" w:rsidR="00CD2BF4" w:rsidRPr="00F06E4F" w:rsidRDefault="00CD2BF4" w:rsidP="00CD2BF4">
      <w:pPr>
        <w:spacing w:line="0" w:lineRule="atLeast"/>
        <w:ind w:right="-19"/>
        <w:jc w:val="center"/>
        <w:rPr>
          <w:rFonts w:ascii="Cambria Math" w:eastAsia="Arial" w:hAnsi="Cambria Math"/>
          <w:sz w:val="36"/>
        </w:rPr>
      </w:pPr>
      <w:r w:rsidRPr="00F06E4F">
        <w:rPr>
          <w:rFonts w:ascii="Cambria Math" w:eastAsia="Arial" w:hAnsi="Cambria Math"/>
          <w:sz w:val="36"/>
        </w:rPr>
        <w:t>Politechnika Wrocławska</w:t>
      </w:r>
    </w:p>
    <w:p w14:paraId="6B571E40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08307D62" w14:textId="77777777" w:rsidR="00CD2BF4" w:rsidRPr="00F06E4F" w:rsidRDefault="00CD2BF4" w:rsidP="00CD2BF4">
      <w:pPr>
        <w:spacing w:line="393" w:lineRule="exact"/>
        <w:rPr>
          <w:rFonts w:ascii="Cambria Math" w:eastAsia="Times New Roman" w:hAnsi="Cambria Math"/>
          <w:sz w:val="24"/>
        </w:rPr>
      </w:pPr>
    </w:p>
    <w:p w14:paraId="4746BD17" w14:textId="77777777" w:rsidR="00CD2BF4" w:rsidRPr="00F06E4F" w:rsidRDefault="00CD2BF4" w:rsidP="00CD2BF4">
      <w:pPr>
        <w:spacing w:line="0" w:lineRule="atLeast"/>
        <w:ind w:left="20"/>
        <w:rPr>
          <w:rFonts w:ascii="Cambria Math" w:eastAsia="Times New Roman" w:hAnsi="Cambria Math"/>
          <w:b/>
          <w:sz w:val="51"/>
        </w:rPr>
      </w:pPr>
      <w:r w:rsidRPr="00F06E4F">
        <w:rPr>
          <w:rFonts w:ascii="Cambria Math" w:eastAsia="Times New Roman" w:hAnsi="Cambria Math"/>
          <w:b/>
          <w:sz w:val="51"/>
        </w:rPr>
        <w:t>LABORATORIUM SPALANIA I PALIW</w:t>
      </w:r>
    </w:p>
    <w:p w14:paraId="7FD106CD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10FED273" w14:textId="77777777" w:rsidR="00CD2BF4" w:rsidRPr="00F06E4F" w:rsidRDefault="00CD2BF4" w:rsidP="00CD2BF4">
      <w:pPr>
        <w:spacing w:line="382" w:lineRule="exact"/>
        <w:rPr>
          <w:rFonts w:ascii="Cambria Math" w:eastAsia="Times New Roman" w:hAnsi="Cambria Math"/>
          <w:sz w:val="24"/>
        </w:rPr>
      </w:pPr>
    </w:p>
    <w:p w14:paraId="1ADC2F84" w14:textId="77777777" w:rsidR="00CD2BF4" w:rsidRPr="00F06E4F" w:rsidRDefault="00CD2BF4" w:rsidP="00CD2BF4">
      <w:pPr>
        <w:spacing w:line="0" w:lineRule="atLeast"/>
        <w:ind w:left="3560"/>
        <w:rPr>
          <w:rFonts w:ascii="Cambria Math" w:eastAsia="Arial" w:hAnsi="Cambria Math"/>
          <w:sz w:val="32"/>
        </w:rPr>
      </w:pPr>
      <w:r w:rsidRPr="00F06E4F">
        <w:rPr>
          <w:rFonts w:ascii="Cambria Math" w:eastAsia="Arial" w:hAnsi="Cambria Math"/>
          <w:sz w:val="32"/>
        </w:rPr>
        <w:t>Ćwiczenie nr 12</w:t>
      </w:r>
    </w:p>
    <w:p w14:paraId="0C17951A" w14:textId="77777777" w:rsidR="00CD2BF4" w:rsidRPr="00F06E4F" w:rsidRDefault="00CD2BF4" w:rsidP="00CD2BF4">
      <w:pPr>
        <w:spacing w:line="360" w:lineRule="exact"/>
        <w:rPr>
          <w:rFonts w:ascii="Cambria Math" w:eastAsia="Times New Roman" w:hAnsi="Cambria Math"/>
          <w:sz w:val="24"/>
        </w:rPr>
      </w:pPr>
    </w:p>
    <w:p w14:paraId="7FBFB81F" w14:textId="77777777" w:rsidR="00CD2BF4" w:rsidRPr="00F06E4F" w:rsidRDefault="00CD2BF4" w:rsidP="00CD2BF4">
      <w:pPr>
        <w:numPr>
          <w:ilvl w:val="0"/>
          <w:numId w:val="1"/>
        </w:numPr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Arial" w:hAnsi="Cambria Math"/>
          <w:sz w:val="36"/>
        </w:rPr>
        <w:t>Temat</w:t>
      </w:r>
      <w:r w:rsidRPr="00F06E4F">
        <w:rPr>
          <w:rFonts w:ascii="Cambria Math" w:eastAsia="Times New Roman" w:hAnsi="Cambria Math"/>
          <w:sz w:val="36"/>
        </w:rPr>
        <w:t>:</w:t>
      </w:r>
      <w:r w:rsidRPr="00F06E4F">
        <w:rPr>
          <w:rFonts w:ascii="Cambria Math" w:eastAsia="Times New Roman" w:hAnsi="Cambria Math"/>
          <w:sz w:val="32"/>
        </w:rPr>
        <w:t xml:space="preserve"> </w:t>
      </w:r>
      <w:hyperlink r:id="rId5" w:history="1">
        <w:r w:rsidRPr="00F06E4F">
          <w:rPr>
            <w:rStyle w:val="Hyperlink"/>
            <w:rFonts w:ascii="Cambria Math" w:eastAsia="Times New Roman" w:hAnsi="Cambria Math" w:cstheme="minorBidi"/>
            <w:color w:val="000000" w:themeColor="text1"/>
            <w:sz w:val="36"/>
            <w:szCs w:val="22"/>
            <w:u w:val="none"/>
          </w:rPr>
          <w:t>Spalanie biomasy i wyznaczanie sprawności kotła małej mocy</w:t>
        </w:r>
      </w:hyperlink>
    </w:p>
    <w:p w14:paraId="79076782" w14:textId="77777777" w:rsidR="00CD2BF4" w:rsidRPr="00F06E4F" w:rsidRDefault="00CD2BF4" w:rsidP="00CD2BF4">
      <w:pPr>
        <w:spacing w:line="0" w:lineRule="atLeast"/>
        <w:ind w:left="180"/>
        <w:rPr>
          <w:rFonts w:ascii="Cambria Math" w:eastAsia="Times New Roman" w:hAnsi="Cambria Math"/>
          <w:sz w:val="32"/>
        </w:rPr>
      </w:pPr>
    </w:p>
    <w:p w14:paraId="2C1AD5F2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1C8E7829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20A48F2B" w14:textId="77777777" w:rsidR="00CD2BF4" w:rsidRPr="00F06E4F" w:rsidRDefault="00CD2BF4" w:rsidP="00CD2BF4">
      <w:pPr>
        <w:spacing w:line="339" w:lineRule="exact"/>
        <w:rPr>
          <w:rFonts w:ascii="Cambria Math" w:eastAsia="Times New Roman" w:hAnsi="Cambria Math"/>
          <w:sz w:val="24"/>
        </w:rPr>
      </w:pPr>
    </w:p>
    <w:p w14:paraId="64152907" w14:textId="77777777" w:rsidR="00CD2BF4" w:rsidRPr="00F06E4F" w:rsidRDefault="00CD2BF4" w:rsidP="00CD2BF4">
      <w:pPr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Grupa ćwiczeniowa nr  N01-17a</w:t>
      </w:r>
    </w:p>
    <w:p w14:paraId="1AD3EB87" w14:textId="77777777" w:rsidR="00CD2BF4" w:rsidRPr="00F06E4F" w:rsidRDefault="00CD2BF4" w:rsidP="00CD2BF4">
      <w:pPr>
        <w:spacing w:line="242" w:lineRule="exact"/>
        <w:rPr>
          <w:rFonts w:ascii="Cambria Math" w:eastAsia="Times New Roman" w:hAnsi="Cambria Math"/>
          <w:sz w:val="24"/>
        </w:rPr>
      </w:pPr>
    </w:p>
    <w:p w14:paraId="4EFF68CB" w14:textId="77777777" w:rsidR="00CD2BF4" w:rsidRPr="00F06E4F" w:rsidRDefault="00CD2BF4" w:rsidP="00CD2BF4">
      <w:pPr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Skład podgrupy:</w:t>
      </w:r>
    </w:p>
    <w:p w14:paraId="376409EA" w14:textId="77777777" w:rsidR="00CD2BF4" w:rsidRPr="00F06E4F" w:rsidRDefault="00CD2BF4" w:rsidP="00CD2BF4">
      <w:pPr>
        <w:spacing w:line="242" w:lineRule="exact"/>
        <w:rPr>
          <w:rFonts w:ascii="Cambria Math" w:eastAsia="Times New Roman" w:hAnsi="Cambria Math"/>
          <w:sz w:val="24"/>
        </w:rPr>
      </w:pPr>
    </w:p>
    <w:p w14:paraId="13DD2B81" w14:textId="77777777" w:rsidR="00CD2BF4" w:rsidRPr="00F06E4F" w:rsidRDefault="00CD2BF4" w:rsidP="00CD2BF4">
      <w:pPr>
        <w:tabs>
          <w:tab w:val="left" w:pos="520"/>
        </w:tabs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1.</w:t>
      </w:r>
      <w:r w:rsidRPr="00F06E4F">
        <w:rPr>
          <w:rFonts w:ascii="Cambria Math" w:eastAsia="Times New Roman" w:hAnsi="Cambria Math"/>
          <w:sz w:val="32"/>
        </w:rPr>
        <w:tab/>
        <w:t>Dawid Trzeciak</w:t>
      </w:r>
    </w:p>
    <w:p w14:paraId="26DAB102" w14:textId="77777777" w:rsidR="00CD2BF4" w:rsidRPr="00F06E4F" w:rsidRDefault="00CD2BF4" w:rsidP="00CD2BF4">
      <w:pPr>
        <w:spacing w:line="184" w:lineRule="exact"/>
        <w:rPr>
          <w:rFonts w:ascii="Cambria Math" w:eastAsia="Times New Roman" w:hAnsi="Cambria Math"/>
          <w:sz w:val="24"/>
        </w:rPr>
      </w:pPr>
    </w:p>
    <w:p w14:paraId="2EC55598" w14:textId="77777777" w:rsidR="00CD2BF4" w:rsidRPr="00F06E4F" w:rsidRDefault="00CD2BF4" w:rsidP="00CD2BF4">
      <w:pPr>
        <w:tabs>
          <w:tab w:val="left" w:pos="520"/>
        </w:tabs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2.</w:t>
      </w:r>
      <w:r w:rsidRPr="00F06E4F">
        <w:rPr>
          <w:rFonts w:ascii="Cambria Math" w:eastAsia="Times New Roman" w:hAnsi="Cambria Math"/>
          <w:sz w:val="32"/>
        </w:rPr>
        <w:tab/>
        <w:t>Grzegorz Wyborski</w:t>
      </w:r>
    </w:p>
    <w:p w14:paraId="63718713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1557E276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67977453" w14:textId="77777777" w:rsidR="00CD2BF4" w:rsidRPr="00F06E4F" w:rsidRDefault="00CD2BF4" w:rsidP="00CD2BF4">
      <w:pPr>
        <w:spacing w:line="336" w:lineRule="exact"/>
        <w:rPr>
          <w:rFonts w:ascii="Cambria Math" w:eastAsia="Times New Roman" w:hAnsi="Cambria Math"/>
          <w:sz w:val="24"/>
        </w:rPr>
      </w:pPr>
    </w:p>
    <w:p w14:paraId="38567B7B" w14:textId="77777777" w:rsidR="00CD2BF4" w:rsidRPr="00F06E4F" w:rsidRDefault="00CD2BF4" w:rsidP="00CD2BF4">
      <w:pPr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Termin zajęć laboratoryjnych: Środa, 9</w:t>
      </w:r>
      <w:r w:rsidRPr="00F06E4F">
        <w:rPr>
          <w:rFonts w:ascii="Cambria Math" w:eastAsia="Times New Roman" w:hAnsi="Cambria Math"/>
          <w:sz w:val="32"/>
          <w:vertAlign w:val="superscript"/>
        </w:rPr>
        <w:t>15</w:t>
      </w:r>
      <w:r w:rsidRPr="00F06E4F">
        <w:rPr>
          <w:rFonts w:ascii="Cambria Math" w:eastAsia="Times New Roman" w:hAnsi="Cambria Math"/>
          <w:sz w:val="32"/>
        </w:rPr>
        <w:t> - 11 </w:t>
      </w:r>
      <w:r w:rsidRPr="00F06E4F">
        <w:rPr>
          <w:rFonts w:ascii="Cambria Math" w:eastAsia="Times New Roman" w:hAnsi="Cambria Math"/>
          <w:sz w:val="32"/>
          <w:vertAlign w:val="superscript"/>
        </w:rPr>
        <w:t xml:space="preserve">00 </w:t>
      </w:r>
      <w:r w:rsidRPr="00F06E4F">
        <w:rPr>
          <w:rFonts w:ascii="Cambria Math" w:eastAsia="Times New Roman" w:hAnsi="Cambria Math"/>
          <w:sz w:val="32"/>
        </w:rPr>
        <w:t>TN</w:t>
      </w:r>
    </w:p>
    <w:p w14:paraId="68CBE3AA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70E9E39F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57CE360F" w14:textId="77777777" w:rsidR="00CD2BF4" w:rsidRPr="00F06E4F" w:rsidRDefault="00CD2BF4" w:rsidP="00CD2BF4">
      <w:pPr>
        <w:spacing w:line="336" w:lineRule="exact"/>
        <w:rPr>
          <w:rFonts w:ascii="Cambria Math" w:eastAsia="Times New Roman" w:hAnsi="Cambria Math"/>
          <w:sz w:val="24"/>
        </w:rPr>
      </w:pPr>
    </w:p>
    <w:p w14:paraId="1CFCBB7D" w14:textId="77777777" w:rsidR="00CD2BF4" w:rsidRPr="00F06E4F" w:rsidRDefault="00CD2BF4" w:rsidP="00CD2BF4">
      <w:pPr>
        <w:spacing w:line="0" w:lineRule="atLeast"/>
        <w:rPr>
          <w:rFonts w:ascii="Cambria Math" w:eastAsia="Times New Roman" w:hAnsi="Cambria Math"/>
          <w:sz w:val="24"/>
        </w:rPr>
      </w:pPr>
      <w:r w:rsidRPr="00F06E4F">
        <w:rPr>
          <w:rFonts w:ascii="Cambria Math" w:eastAsia="Times New Roman" w:hAnsi="Cambria Math"/>
          <w:sz w:val="32"/>
        </w:rPr>
        <w:t>Prowadzący: Dr inż. Michał Ostrycharczyk</w:t>
      </w:r>
    </w:p>
    <w:p w14:paraId="26B15C50" w14:textId="77777777" w:rsidR="00CD2BF4" w:rsidRPr="00F06E4F" w:rsidRDefault="00CD2BF4" w:rsidP="00CD2BF4">
      <w:pPr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Data wykonania ćwiczenia: 12.10.2022</w:t>
      </w:r>
    </w:p>
    <w:p w14:paraId="7D2F41D9" w14:textId="77777777" w:rsidR="00CD2BF4" w:rsidRPr="00F06E4F" w:rsidRDefault="00CD2BF4" w:rsidP="00CD2BF4">
      <w:pPr>
        <w:spacing w:line="184" w:lineRule="exact"/>
        <w:rPr>
          <w:rFonts w:ascii="Cambria Math" w:eastAsia="Times New Roman" w:hAnsi="Cambria Math"/>
          <w:sz w:val="24"/>
        </w:rPr>
      </w:pPr>
    </w:p>
    <w:p w14:paraId="18FE2B67" w14:textId="77777777" w:rsidR="00CD2BF4" w:rsidRPr="00F06E4F" w:rsidRDefault="00CD2BF4" w:rsidP="00CD2BF4">
      <w:pPr>
        <w:spacing w:line="0" w:lineRule="atLeast"/>
        <w:rPr>
          <w:rFonts w:ascii="Cambria Math" w:eastAsia="Times New Roman" w:hAnsi="Cambria Math"/>
          <w:sz w:val="32"/>
        </w:rPr>
      </w:pPr>
      <w:r w:rsidRPr="00F06E4F">
        <w:rPr>
          <w:rFonts w:ascii="Cambria Math" w:eastAsia="Times New Roman" w:hAnsi="Cambria Math"/>
          <w:sz w:val="32"/>
        </w:rPr>
        <w:t>Data oddania sprawozdania: 26.10.2022</w:t>
      </w:r>
    </w:p>
    <w:p w14:paraId="69D3D4C6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7E969F45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7369171E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21A8E03F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66AF9E96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7A63C831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6103E8A0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6E002075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15EA1CA5" w14:textId="77777777" w:rsidR="00CD2BF4" w:rsidRPr="00F06E4F" w:rsidRDefault="00CD2BF4" w:rsidP="00CD2BF4">
      <w:pPr>
        <w:spacing w:line="200" w:lineRule="exact"/>
        <w:rPr>
          <w:rFonts w:ascii="Cambria Math" w:eastAsia="Times New Roman" w:hAnsi="Cambria Math"/>
          <w:sz w:val="24"/>
        </w:rPr>
      </w:pPr>
    </w:p>
    <w:p w14:paraId="5159AE65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844B54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4AD246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718B89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030B3E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9D328C3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4B2B31" w14:textId="77777777" w:rsidR="00CD2BF4" w:rsidRDefault="00CD2BF4" w:rsidP="00CD2BF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C4CF5F" w14:textId="77777777" w:rsidR="00CD2BF4" w:rsidRPr="00B03CDA" w:rsidRDefault="00CD2BF4" w:rsidP="00CD51A5">
      <w:pPr>
        <w:spacing w:line="200" w:lineRule="exact"/>
        <w:rPr>
          <w:rFonts w:ascii="Times New Roman" w:eastAsia="Times New Roman" w:hAnsi="Times New Roman"/>
          <w:sz w:val="28"/>
          <w:szCs w:val="22"/>
        </w:rPr>
      </w:pPr>
    </w:p>
    <w:p w14:paraId="47541773" w14:textId="77777777" w:rsidR="00CD2BF4" w:rsidRPr="00CD51A5" w:rsidRDefault="00CD2BF4" w:rsidP="00CD51A5">
      <w:pPr>
        <w:pStyle w:val="ListParagraph"/>
        <w:numPr>
          <w:ilvl w:val="0"/>
          <w:numId w:val="5"/>
        </w:numPr>
        <w:spacing w:line="200" w:lineRule="exact"/>
        <w:rPr>
          <w:rFonts w:ascii="Cambria Math" w:eastAsia="Times New Roman" w:hAnsi="Cambria Math"/>
          <w:b/>
          <w:bCs/>
          <w:sz w:val="32"/>
          <w:szCs w:val="32"/>
        </w:rPr>
      </w:pPr>
      <w:r w:rsidRPr="00CD51A5">
        <w:rPr>
          <w:rFonts w:ascii="Cambria Math" w:eastAsia="Times New Roman" w:hAnsi="Cambria Math"/>
          <w:b/>
          <w:bCs/>
          <w:sz w:val="32"/>
          <w:szCs w:val="32"/>
        </w:rPr>
        <w:t>Wstęp teoretyczny</w:t>
      </w:r>
    </w:p>
    <w:p w14:paraId="00146981" w14:textId="77777777" w:rsidR="00CD2BF4" w:rsidRPr="000C50B5" w:rsidRDefault="00CD2BF4" w:rsidP="00CD2BF4">
      <w:pPr>
        <w:spacing w:line="200" w:lineRule="exact"/>
        <w:ind w:left="720"/>
        <w:rPr>
          <w:rFonts w:ascii="Cambria Math" w:eastAsia="Times New Roman" w:hAnsi="Cambria Math"/>
          <w:b/>
          <w:bCs/>
          <w:sz w:val="28"/>
          <w:szCs w:val="28"/>
        </w:rPr>
      </w:pPr>
    </w:p>
    <w:p w14:paraId="2A201B5C" w14:textId="77777777" w:rsidR="00CD2BF4" w:rsidRPr="00F06E4F" w:rsidRDefault="00CD2BF4" w:rsidP="00CD2BF4">
      <w:pPr>
        <w:spacing w:line="200" w:lineRule="exact"/>
        <w:ind w:left="720"/>
        <w:rPr>
          <w:rFonts w:ascii="Cambria Math" w:eastAsia="Times New Roman" w:hAnsi="Cambria Math"/>
          <w:b/>
          <w:bCs/>
          <w:sz w:val="28"/>
          <w:szCs w:val="28"/>
        </w:rPr>
      </w:pPr>
    </w:p>
    <w:p w14:paraId="2CC65352" w14:textId="77777777" w:rsidR="00CD2BF4" w:rsidRPr="000C50B5" w:rsidRDefault="00CD2BF4" w:rsidP="00CD2BF4">
      <w:pPr>
        <w:spacing w:line="276" w:lineRule="auto"/>
        <w:ind w:left="360"/>
        <w:rPr>
          <w:rFonts w:ascii="Cambria Math" w:eastAsia="Times New Roman" w:hAnsi="Cambria Math"/>
          <w:sz w:val="24"/>
          <w:szCs w:val="24"/>
        </w:rPr>
      </w:pPr>
      <w:r w:rsidRPr="00F06E4F">
        <w:rPr>
          <w:rFonts w:ascii="Cambria Math" w:hAnsi="Cambria Math"/>
          <w:sz w:val="24"/>
          <w:szCs w:val="24"/>
        </w:rPr>
        <w:t>Biomasa jest uznawana za zeroemisyjne źródło energii wynika to z cyrkulacji ditlenku węgla w przyrodzie. Podczas spalania biomasy zwracamy atmosferze tyle samo CO2 ile rośliny pochłonęły w trakcie wzrostu. Według unijnego rozporządzenia nr 651/2014 za biomasę uznaje się ulegająca biodegradacji część produkcji rolnej w tym materiałów roślinnych i zwierzęcych, leśnictwo i branże pokrewne, w tym produkty rybołówstwa i akwakultury, odpady i pozostałości, a także biogaz oraz ulegająca biodegradacji, część odpadów przemysłowych i komunalnych. W praktyce najczęściej wykorzystuje się odpady roślinne, takie jak drewno, słoma i trawa, a także kora i kora drzew. Biomasa roślinna składa się z trzech głównych składników: celulozy ( 5-55%), hemicelulozy (12-22%) i ligniny (20-30%). Są to wszystkie naturalne polimery</w:t>
      </w:r>
      <w:r w:rsidRPr="000C50B5">
        <w:rPr>
          <w:rFonts w:ascii="Cambria Math" w:hAnsi="Cambria Math"/>
          <w:sz w:val="24"/>
          <w:szCs w:val="24"/>
        </w:rPr>
        <w:t>. Biomasa ma inny skład pierwiastkowy niż paliwa kopalne . Charakteryzuje się niższą kalorycznością biomasy w porównaniu z węglem lub olejem na przykład za sprawą wysokiej zawartość wilgoci. Wysoka zawartość wody spowalnia również zapłon i wydłuża czas schnięcia. Zawartość węgla w biomasie jest znacznie niższa, co wynika z wysokiego udziału tlenu. Zawartość wodoru w węglu i biomasie jest taka sama. Zawartość minerałów, czyli również zawartość popiołu w biomasie jest zwykle niższa niż w węglu. Jednak stosunek poszczególnych składników jest inny. Inną typową cechą biomasy jest bardzo niska zawartość siarki. Najwyższa zawartość siarki jest charakterystyczna dla słomy i wynosi maksymalnie 0,5%. Dla porównania zawartość siarki w węglu wynosiła średnio 1-5%.</w:t>
      </w:r>
    </w:p>
    <w:p w14:paraId="4F77290F" w14:textId="77777777" w:rsidR="00CD2BF4" w:rsidRDefault="00CD2BF4" w:rsidP="00CD51A5">
      <w:pPr>
        <w:spacing w:line="382" w:lineRule="exact"/>
        <w:rPr>
          <w:rFonts w:ascii="Times New Roman" w:eastAsia="Times New Roman" w:hAnsi="Times New Roman"/>
          <w:sz w:val="24"/>
        </w:rPr>
      </w:pPr>
    </w:p>
    <w:p w14:paraId="296F0E1A" w14:textId="77777777" w:rsidR="00CD2BF4" w:rsidRPr="00CD51A5" w:rsidRDefault="00CD2BF4" w:rsidP="00CD51A5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rPr>
          <w:rFonts w:ascii="Cambria Math" w:eastAsia="Times New Roman" w:hAnsi="Cambria Math"/>
          <w:b/>
          <w:bCs/>
          <w:sz w:val="32"/>
          <w:szCs w:val="22"/>
        </w:rPr>
      </w:pPr>
      <w:r w:rsidRPr="00CD51A5">
        <w:rPr>
          <w:rFonts w:ascii="Cambria Math" w:eastAsia="Times New Roman" w:hAnsi="Cambria Math"/>
          <w:b/>
          <w:bCs/>
          <w:sz w:val="32"/>
          <w:szCs w:val="22"/>
        </w:rPr>
        <w:t>Cel ćwiczenia</w:t>
      </w:r>
    </w:p>
    <w:p w14:paraId="247CB345" w14:textId="77777777" w:rsidR="00CD2BF4" w:rsidRDefault="00CD2BF4" w:rsidP="00CD2BF4">
      <w:pPr>
        <w:tabs>
          <w:tab w:val="left" w:pos="720"/>
        </w:tabs>
        <w:spacing w:line="276" w:lineRule="auto"/>
        <w:ind w:left="720"/>
        <w:rPr>
          <w:rFonts w:ascii="Times New Roman" w:eastAsia="Times New Roman" w:hAnsi="Times New Roman"/>
          <w:sz w:val="28"/>
        </w:rPr>
      </w:pPr>
    </w:p>
    <w:p w14:paraId="5EF61DE7" w14:textId="77777777" w:rsidR="00CD2BF4" w:rsidRDefault="00CD2BF4" w:rsidP="00CD2BF4">
      <w:pPr>
        <w:tabs>
          <w:tab w:val="left" w:pos="720"/>
        </w:tabs>
        <w:spacing w:line="276" w:lineRule="auto"/>
        <w:ind w:left="360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  <w:r w:rsidRPr="000C50B5">
        <w:rPr>
          <w:rFonts w:ascii="Cambria Math" w:hAnsi="Cambria Math"/>
          <w:color w:val="000000"/>
          <w:sz w:val="24"/>
          <w:szCs w:val="24"/>
          <w:shd w:val="clear" w:color="auto" w:fill="FFFFFF"/>
        </w:rPr>
        <w:t>Celem ćwiczenia jest zapoznanie się z budową i działaniem kotła małej mocy na biopaliwo (pellety), sporządzenie bilansu energetycznego instalacji grzewczej oraz pomiar emisji zanieczyszczeń podczas spalania biomasy</w:t>
      </w:r>
      <w:r>
        <w:rPr>
          <w:rFonts w:ascii="Cambria Math" w:hAnsi="Cambria Math"/>
          <w:color w:val="000000"/>
          <w:sz w:val="24"/>
          <w:szCs w:val="24"/>
          <w:shd w:val="clear" w:color="auto" w:fill="FFFFFF"/>
        </w:rPr>
        <w:t>.</w:t>
      </w:r>
    </w:p>
    <w:p w14:paraId="5912A060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0FDCBCD6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4E42480F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478219C9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346DD480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1E878700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14FFB65A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69252546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7F640BD2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75D16883" w14:textId="77777777" w:rsidR="00CD51A5" w:rsidRDefault="00CD51A5" w:rsidP="00AD552D">
      <w:pPr>
        <w:spacing w:after="160" w:line="259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</w:p>
    <w:p w14:paraId="777FDEDE" w14:textId="0AD75648" w:rsidR="00CD51A5" w:rsidRPr="00CD51A5" w:rsidRDefault="00CD51A5" w:rsidP="00CD51A5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  <w:r w:rsidRPr="00CD51A5">
        <w:rPr>
          <w:rFonts w:ascii="Cambria Math" w:eastAsia="Times New Roman" w:hAnsi="Cambria Math"/>
          <w:b/>
          <w:bCs/>
          <w:sz w:val="32"/>
          <w:szCs w:val="22"/>
        </w:rPr>
        <w:lastRenderedPageBreak/>
        <w:t>Protokoły pomiarowe</w:t>
      </w:r>
    </w:p>
    <w:p w14:paraId="61486B9F" w14:textId="35C6C129" w:rsidR="00CD51A5" w:rsidRDefault="00CD51A5" w:rsidP="00CD51A5">
      <w:pPr>
        <w:tabs>
          <w:tab w:val="left" w:pos="720"/>
        </w:tabs>
        <w:spacing w:line="276" w:lineRule="auto"/>
        <w:rPr>
          <w:rFonts w:ascii="Cambria Math" w:hAnsi="Cambria Math"/>
          <w:noProof/>
          <w:color w:val="000000"/>
          <w:sz w:val="24"/>
          <w:szCs w:val="24"/>
          <w:shd w:val="clear" w:color="auto" w:fill="FFFFFF"/>
        </w:rPr>
      </w:pPr>
    </w:p>
    <w:p w14:paraId="0215B7F7" w14:textId="4DA021C8" w:rsidR="00CD51A5" w:rsidRPr="00CD51A5" w:rsidRDefault="00CD51A5" w:rsidP="00CD51A5">
      <w:pPr>
        <w:tabs>
          <w:tab w:val="left" w:pos="720"/>
        </w:tabs>
        <w:spacing w:line="276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  <w:r>
        <w:rPr>
          <w:rFonts w:ascii="Cambria Math" w:hAnsi="Cambria Math"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08054349" wp14:editId="133CC622">
            <wp:simplePos x="0" y="0"/>
            <wp:positionH relativeFrom="margin">
              <wp:align>center</wp:align>
            </wp:positionH>
            <wp:positionV relativeFrom="paragraph">
              <wp:posOffset>21846</wp:posOffset>
            </wp:positionV>
            <wp:extent cx="4144645" cy="5961380"/>
            <wp:effectExtent l="0" t="0" r="8255" b="1270"/>
            <wp:wrapTight wrapText="bothSides">
              <wp:wrapPolygon edited="0">
                <wp:start x="0" y="0"/>
                <wp:lineTo x="0" y="21536"/>
                <wp:lineTo x="21544" y="21536"/>
                <wp:lineTo x="215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0" t="12612" r="9950" b="4611"/>
                    <a:stretch/>
                  </pic:blipFill>
                  <pic:spPr bwMode="auto">
                    <a:xfrm>
                      <a:off x="0" y="0"/>
                      <a:ext cx="414464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85599DC" wp14:editId="51FD6B0D">
            <wp:simplePos x="0" y="0"/>
            <wp:positionH relativeFrom="margin">
              <wp:align>center</wp:align>
            </wp:positionH>
            <wp:positionV relativeFrom="paragraph">
              <wp:posOffset>6276538</wp:posOffset>
            </wp:positionV>
            <wp:extent cx="2759075" cy="2131060"/>
            <wp:effectExtent l="0" t="0" r="3175" b="2540"/>
            <wp:wrapThrough wrapText="bothSides">
              <wp:wrapPolygon edited="0">
                <wp:start x="0" y="0"/>
                <wp:lineTo x="0" y="21433"/>
                <wp:lineTo x="21476" y="21433"/>
                <wp:lineTo x="2147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359B2F" w14:textId="60EC3474" w:rsidR="00CD2BF4" w:rsidRPr="00CD51A5" w:rsidRDefault="00CD51A5" w:rsidP="00CD51A5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  <w:r w:rsidRPr="00CD51A5">
        <w:rPr>
          <w:rFonts w:ascii="Cambria Math" w:eastAsia="Times New Roman" w:hAnsi="Cambria Math"/>
          <w:b/>
          <w:bCs/>
          <w:sz w:val="32"/>
          <w:szCs w:val="22"/>
        </w:rPr>
        <w:lastRenderedPageBreak/>
        <w:t>Stanowisko pomiarowe</w:t>
      </w:r>
      <w:r>
        <w:rPr>
          <w:rFonts w:ascii="Cambria Math" w:hAnsi="Cambria Math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28DE6D8" wp14:editId="4A21E981">
            <wp:extent cx="4708080" cy="6523108"/>
            <wp:effectExtent l="0" t="0" r="0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" t="2664" r="10902" b="12432"/>
                    <a:stretch/>
                  </pic:blipFill>
                  <pic:spPr bwMode="auto">
                    <a:xfrm>
                      <a:off x="0" y="0"/>
                      <a:ext cx="4708445" cy="652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552D" w:rsidRPr="00CD51A5">
        <w:rPr>
          <w:rFonts w:ascii="Cambria Math" w:hAnsi="Cambria Math"/>
          <w:color w:val="000000"/>
          <w:sz w:val="24"/>
          <w:szCs w:val="24"/>
          <w:shd w:val="clear" w:color="auto" w:fill="FFFFFF"/>
        </w:rPr>
        <w:br w:type="page"/>
      </w:r>
    </w:p>
    <w:p w14:paraId="0870DCC6" w14:textId="77777777" w:rsidR="00CD2BF4" w:rsidRPr="00CD51A5" w:rsidRDefault="00CD2BF4" w:rsidP="00CD51A5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rPr>
          <w:rFonts w:ascii="Cambria Math" w:eastAsia="Times New Roman" w:hAnsi="Cambria Math"/>
          <w:b/>
          <w:bCs/>
          <w:sz w:val="32"/>
          <w:szCs w:val="22"/>
        </w:rPr>
      </w:pPr>
      <w:r w:rsidRPr="00CD51A5">
        <w:rPr>
          <w:rFonts w:ascii="Cambria Math" w:eastAsia="Times New Roman" w:hAnsi="Cambria Math"/>
          <w:b/>
          <w:bCs/>
          <w:sz w:val="32"/>
          <w:szCs w:val="22"/>
        </w:rPr>
        <w:lastRenderedPageBreak/>
        <w:t>Obliczenia i wykresy</w:t>
      </w:r>
    </w:p>
    <w:p w14:paraId="6CD25E23" w14:textId="77777777" w:rsidR="00CD2BF4" w:rsidRDefault="00CD2BF4" w:rsidP="00CD2BF4">
      <w:pPr>
        <w:tabs>
          <w:tab w:val="left" w:pos="720"/>
        </w:tabs>
        <w:spacing w:line="276" w:lineRule="auto"/>
        <w:ind w:left="720"/>
        <w:rPr>
          <w:rFonts w:ascii="Cambria Math" w:eastAsia="Times New Roman" w:hAnsi="Cambria Math"/>
          <w:b/>
          <w:bCs/>
          <w:sz w:val="28"/>
        </w:rPr>
      </w:pPr>
    </w:p>
    <w:p w14:paraId="5D72461F" w14:textId="395AC8AB" w:rsidR="00CD2BF4" w:rsidRPr="00B03CDA" w:rsidRDefault="00CD2BF4" w:rsidP="00CD2BF4">
      <w:pPr>
        <w:numPr>
          <w:ilvl w:val="0"/>
          <w:numId w:val="3"/>
        </w:numPr>
        <w:tabs>
          <w:tab w:val="left" w:pos="720"/>
        </w:tabs>
        <w:spacing w:line="276" w:lineRule="auto"/>
        <w:rPr>
          <w:rFonts w:ascii="Cambria Math" w:eastAsia="Times New Roman" w:hAnsi="Cambria Math"/>
          <w:b/>
          <w:bCs/>
          <w:sz w:val="28"/>
        </w:rPr>
      </w:pPr>
      <w:r w:rsidRPr="00B03CDA">
        <w:rPr>
          <w:b/>
          <w:bCs/>
          <w:sz w:val="28"/>
          <w:szCs w:val="28"/>
        </w:rPr>
        <w:t>Wyznaczanie sprawności kotła metodą bezpośrednią</w:t>
      </w:r>
      <w:r w:rsidR="007C13BE" w:rsidRPr="00B03CDA">
        <w:rPr>
          <w:b/>
          <w:bCs/>
          <w:sz w:val="28"/>
          <w:szCs w:val="28"/>
        </w:rPr>
        <w:t>, dla pomiaru nr 3</w:t>
      </w:r>
    </w:p>
    <w:p w14:paraId="6AD12ACD" w14:textId="77777777" w:rsidR="00B03CDA" w:rsidRPr="00C25BD1" w:rsidRDefault="00B03CDA" w:rsidP="00B03CDA">
      <w:pPr>
        <w:tabs>
          <w:tab w:val="left" w:pos="720"/>
        </w:tabs>
        <w:spacing w:line="276" w:lineRule="auto"/>
        <w:ind w:left="1440"/>
        <w:rPr>
          <w:rFonts w:ascii="Cambria Math" w:eastAsia="Times New Roman" w:hAnsi="Cambria Math"/>
          <w:b/>
          <w:bCs/>
          <w:sz w:val="28"/>
        </w:rPr>
      </w:pPr>
    </w:p>
    <w:tbl>
      <w:tblPr>
        <w:tblStyle w:val="GridTable4"/>
        <w:tblpPr w:leftFromText="141" w:rightFromText="141" w:vertAnchor="text" w:horzAnchor="margin" w:tblpXSpec="right" w:tblpY="122"/>
        <w:tblW w:w="1240" w:type="dxa"/>
        <w:tblLook w:val="04A0" w:firstRow="1" w:lastRow="0" w:firstColumn="1" w:lastColumn="0" w:noHBand="0" w:noVBand="1"/>
      </w:tblPr>
      <w:tblGrid>
        <w:gridCol w:w="1240"/>
      </w:tblGrid>
      <w:tr w:rsidR="00AD552D" w:rsidRPr="00B03CDA" w14:paraId="65BDC221" w14:textId="77777777" w:rsidTr="00AD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  <w:hideMark/>
          </w:tcPr>
          <w:p w14:paraId="304BC47D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sz w:val="22"/>
                <w:szCs w:val="22"/>
              </w:rPr>
              <w:t>Sprawność kotła</w:t>
            </w:r>
          </w:p>
        </w:tc>
      </w:tr>
      <w:tr w:rsidR="00AD552D" w:rsidRPr="00B03CDA" w14:paraId="500A8483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  <w:hideMark/>
          </w:tcPr>
          <w:p w14:paraId="3BCD5A35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η</w:t>
            </w:r>
          </w:p>
        </w:tc>
      </w:tr>
      <w:tr w:rsidR="00AD552D" w:rsidRPr="00B03CDA" w14:paraId="5E8E6FE4" w14:textId="77777777" w:rsidTr="00AD552D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  <w:hideMark/>
          </w:tcPr>
          <w:p w14:paraId="3E8A6696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%</w:t>
            </w:r>
          </w:p>
        </w:tc>
      </w:tr>
      <w:tr w:rsidR="00AD552D" w:rsidRPr="00B03CDA" w14:paraId="306C60D3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vAlign w:val="center"/>
            <w:hideMark/>
          </w:tcPr>
          <w:p w14:paraId="19677125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51</w:t>
            </w:r>
          </w:p>
        </w:tc>
      </w:tr>
      <w:tr w:rsidR="00AD552D" w:rsidRPr="00B03CDA" w14:paraId="38FB0EE2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vAlign w:val="center"/>
            <w:hideMark/>
          </w:tcPr>
          <w:p w14:paraId="48CB43F6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46</w:t>
            </w:r>
          </w:p>
        </w:tc>
      </w:tr>
      <w:tr w:rsidR="00AD552D" w:rsidRPr="00B03CDA" w14:paraId="6F748E80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vAlign w:val="center"/>
            <w:hideMark/>
          </w:tcPr>
          <w:p w14:paraId="1276B7C4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46</w:t>
            </w:r>
          </w:p>
        </w:tc>
      </w:tr>
      <w:tr w:rsidR="00AD552D" w:rsidRPr="00B03CDA" w14:paraId="3CC9CD5D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vAlign w:val="center"/>
            <w:hideMark/>
          </w:tcPr>
          <w:p w14:paraId="658BBC75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51</w:t>
            </w:r>
          </w:p>
        </w:tc>
      </w:tr>
      <w:tr w:rsidR="00AD552D" w:rsidRPr="00B03CDA" w14:paraId="176CA6B4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vAlign w:val="center"/>
            <w:hideMark/>
          </w:tcPr>
          <w:p w14:paraId="24D8421A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46</w:t>
            </w:r>
          </w:p>
        </w:tc>
      </w:tr>
      <w:tr w:rsidR="00AD552D" w:rsidRPr="00B03CDA" w14:paraId="553D574E" w14:textId="77777777" w:rsidTr="00AD55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vAlign w:val="center"/>
            <w:hideMark/>
          </w:tcPr>
          <w:p w14:paraId="3E441744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51</w:t>
            </w:r>
          </w:p>
        </w:tc>
      </w:tr>
    </w:tbl>
    <w:p w14:paraId="03F8F233" w14:textId="77777777" w:rsidR="00CD2BF4" w:rsidRDefault="00CD2BF4" w:rsidP="00CD2BF4">
      <w:pPr>
        <w:tabs>
          <w:tab w:val="left" w:pos="720"/>
        </w:tabs>
        <w:spacing w:line="276" w:lineRule="auto"/>
        <w:ind w:left="1440"/>
        <w:rPr>
          <w:rFonts w:ascii="Cambria Math" w:eastAsia="Times New Roman" w:hAnsi="Cambria Math"/>
          <w:b/>
          <w:bCs/>
          <w:sz w:val="28"/>
        </w:rPr>
      </w:pPr>
    </w:p>
    <w:p w14:paraId="72668948" w14:textId="144BC87A" w:rsidR="00DA4804" w:rsidRPr="00CD2BF4" w:rsidRDefault="00CD2BF4">
      <m:oMathPara>
        <m:oMath>
          <m:r>
            <w:rPr>
              <w:rFonts w:ascii="Cambria Math" w:hAnsi="Cambria Math"/>
            </w:rPr>
            <m:t>η=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∙100%</m:t>
          </m:r>
        </m:oMath>
      </m:oMathPara>
    </w:p>
    <w:p w14:paraId="646C9C57" w14:textId="3E67A479" w:rsidR="00CD2BF4" w:rsidRDefault="00CD2BF4"/>
    <w:p w14:paraId="291D9AE3" w14:textId="6FCBC3A3" w:rsidR="00B03CDA" w:rsidRDefault="00B03CDA"/>
    <w:p w14:paraId="771D47DC" w14:textId="77777777" w:rsidR="00B03CDA" w:rsidRPr="00CD2BF4" w:rsidRDefault="00B03CDA"/>
    <w:p w14:paraId="20787FCD" w14:textId="49CBA8F3" w:rsidR="00CD2BF4" w:rsidRDefault="00CD2BF4"/>
    <w:p w14:paraId="6EEFB8B9" w14:textId="7563DCC7" w:rsidR="00CD2BF4" w:rsidRPr="00B03CDA" w:rsidRDefault="00CD2BF4" w:rsidP="00CD2BF4">
      <m:oMathPara>
        <m:oMath>
          <m:r>
            <w:rPr>
              <w:rFonts w:ascii="Cambria Math" w:hAnsi="Cambria Math"/>
            </w:rPr>
            <m:t>η=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0,00026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∙4,2∙kJ∙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kg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61</m:t>
                  </m:r>
                  <m:sPre>
                    <m:sPrePr>
                      <m:ctrlPr>
                        <w:rPr>
                          <w:rFonts w:ascii="Cambria Math" w:hAnsi="Cambria Math"/>
                          <w:i/>
                        </w:rPr>
                      </m:ctrlPr>
                    </m:sPrePr>
                    <m:sub/>
                    <m:sup>
                      <m:r>
                        <w:rPr>
                          <w:rFonts w:ascii="Cambria Math" w:hAnsi="Cambria Math"/>
                        </w:rPr>
                        <m:t>°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sPre>
                  <m:r>
                    <w:rPr>
                      <w:rFonts w:ascii="Cambria Math" w:hAnsi="Cambria Math"/>
                    </w:rPr>
                    <m:t>∙51</m:t>
                  </m:r>
                  <m:sPre>
                    <m:sPrePr>
                      <m:ctrlPr>
                        <w:rPr>
                          <w:rFonts w:ascii="Cambria Math" w:hAnsi="Cambria Math"/>
                          <w:i/>
                        </w:rPr>
                      </m:ctrlPr>
                    </m:sPrePr>
                    <m:sub/>
                    <m:sup>
                      <m:r>
                        <w:rPr>
                          <w:rFonts w:ascii="Cambria Math" w:hAnsi="Cambria Math"/>
                        </w:rPr>
                        <m:t>°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sPre>
                </m:e>
              </m:d>
            </m:num>
            <m:den>
              <m:r>
                <w:rPr>
                  <w:rFonts w:ascii="Cambria Math" w:hAnsi="Cambria Math"/>
                </w:rPr>
                <m:t>0,00139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kg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∙16,8∙kJ∙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kg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∙100%</m:t>
          </m:r>
        </m:oMath>
      </m:oMathPara>
    </w:p>
    <w:p w14:paraId="1319A420" w14:textId="77777777" w:rsidR="00B03CDA" w:rsidRPr="007C13BE" w:rsidRDefault="00B03CDA" w:rsidP="00CD2BF4"/>
    <w:p w14:paraId="506D73A1" w14:textId="11F9CE4B" w:rsidR="007C13BE" w:rsidRDefault="007C13BE" w:rsidP="00CD2BF4"/>
    <w:p w14:paraId="3DE9EAEA" w14:textId="59BA0D68" w:rsidR="007C13BE" w:rsidRPr="00B03CDA" w:rsidRDefault="007C13BE" w:rsidP="007C13BE">
      <m:oMathPara>
        <m:oMath>
          <m:r>
            <w:rPr>
              <w:rFonts w:ascii="Cambria Math" w:hAnsi="Cambria Math"/>
            </w:rPr>
            <m:t>η=46%</m:t>
          </m:r>
        </m:oMath>
      </m:oMathPara>
    </w:p>
    <w:p w14:paraId="51A127F2" w14:textId="2E864E99" w:rsidR="00B03CDA" w:rsidRDefault="00B03CDA" w:rsidP="007C13BE"/>
    <w:p w14:paraId="71821BB2" w14:textId="276D6CE2" w:rsidR="00B03CDA" w:rsidRDefault="00B03CDA" w:rsidP="007C13BE"/>
    <w:p w14:paraId="2BF6DF43" w14:textId="77777777" w:rsidR="00B03CDA" w:rsidRPr="007C13BE" w:rsidRDefault="00B03CDA" w:rsidP="007C13BE"/>
    <w:p w14:paraId="78249C65" w14:textId="2F90C1B5" w:rsidR="007C13BE" w:rsidRDefault="007C13BE" w:rsidP="007C13BE"/>
    <w:p w14:paraId="5F640FB3" w14:textId="5505020E" w:rsidR="007C13BE" w:rsidRPr="00B03CDA" w:rsidRDefault="007C13BE" w:rsidP="00B03CDA">
      <w:pPr>
        <w:pStyle w:val="ListParagraph"/>
        <w:numPr>
          <w:ilvl w:val="0"/>
          <w:numId w:val="3"/>
        </w:numPr>
        <w:rPr>
          <w:rFonts w:ascii="Cambria Math" w:hAnsi="Cambria Math"/>
          <w:b/>
          <w:bCs/>
          <w:sz w:val="28"/>
          <w:szCs w:val="28"/>
        </w:rPr>
      </w:pPr>
      <w:r w:rsidRPr="00B03CDA">
        <w:rPr>
          <w:rFonts w:ascii="Cambria Math" w:hAnsi="Cambria Math"/>
          <w:b/>
          <w:bCs/>
          <w:sz w:val="28"/>
          <w:szCs w:val="28"/>
        </w:rPr>
        <w:t>Wyznaczanie strumienia masy paliwa, dla pomiaru nr 3</w:t>
      </w:r>
    </w:p>
    <w:p w14:paraId="376BCED1" w14:textId="77777777" w:rsidR="007C13BE" w:rsidRPr="00CD2BF4" w:rsidRDefault="007C13BE" w:rsidP="00CD2BF4"/>
    <w:p w14:paraId="13D49D2F" w14:textId="77777777" w:rsidR="00CD2BF4" w:rsidRPr="00CD2BF4" w:rsidRDefault="00CD2BF4"/>
    <w:p w14:paraId="6141A3B9" w14:textId="0823332B" w:rsidR="00CD2BF4" w:rsidRPr="00B03CDA" w:rsidRDefault="000000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∆τ</m:t>
              </m:r>
            </m:den>
          </m:f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96E9E03" w14:textId="77777777" w:rsidR="00B03CDA" w:rsidRPr="007C13BE" w:rsidRDefault="00B03CDA"/>
    <w:p w14:paraId="72FEFAB1" w14:textId="3AE45DAC" w:rsidR="007C13BE" w:rsidRDefault="007C13BE"/>
    <w:p w14:paraId="6EAED19D" w14:textId="28735D27" w:rsidR="007C13BE" w:rsidRPr="00B03CDA" w:rsidRDefault="00000000" w:rsidP="007C13B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CC97217" w14:textId="639EE884" w:rsidR="00B03CDA" w:rsidRPr="007C13BE" w:rsidRDefault="00B03CDA" w:rsidP="007C13BE"/>
    <w:p w14:paraId="65EA759C" w14:textId="77777777" w:rsidR="007C13BE" w:rsidRPr="007C13BE" w:rsidRDefault="007C13BE"/>
    <w:p w14:paraId="436FC837" w14:textId="2B49A6B7" w:rsidR="007C13BE" w:rsidRDefault="007C13BE"/>
    <w:p w14:paraId="69339473" w14:textId="02B039B4" w:rsidR="007C13BE" w:rsidRPr="00B03CDA" w:rsidRDefault="00000000" w:rsidP="007C13B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=0,00139 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3DA26C82" w14:textId="1B2980F6" w:rsidR="00B03CDA" w:rsidRDefault="00B03CDA" w:rsidP="007C13BE"/>
    <w:p w14:paraId="22451DA8" w14:textId="77777777" w:rsidR="00B03CDA" w:rsidRPr="00B03CDA" w:rsidRDefault="00B03CDA" w:rsidP="007C13BE"/>
    <w:p w14:paraId="0D996289" w14:textId="5065CA61" w:rsidR="00B03CDA" w:rsidRDefault="00B03CDA" w:rsidP="007C13BE"/>
    <w:tbl>
      <w:tblPr>
        <w:tblStyle w:val="GridTable6Colorful"/>
        <w:tblW w:w="4960" w:type="dxa"/>
        <w:jc w:val="center"/>
        <w:tblLook w:val="04A0" w:firstRow="1" w:lastRow="0" w:firstColumn="1" w:lastColumn="0" w:noHBand="0" w:noVBand="1"/>
      </w:tblPr>
      <w:tblGrid>
        <w:gridCol w:w="2480"/>
        <w:gridCol w:w="1240"/>
        <w:gridCol w:w="1240"/>
      </w:tblGrid>
      <w:tr w:rsidR="00B03CDA" w:rsidRPr="00B03CDA" w14:paraId="72267E2D" w14:textId="77777777" w:rsidTr="00B03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shd w:val="clear" w:color="auto" w:fill="D9D9D9" w:themeFill="background1" w:themeFillShade="D9"/>
            <w:noWrap/>
            <w:vAlign w:val="center"/>
            <w:hideMark/>
          </w:tcPr>
          <w:p w14:paraId="5BEF048B" w14:textId="77777777" w:rsidR="00B03CDA" w:rsidRPr="00B03CDA" w:rsidRDefault="00B03CDA" w:rsidP="00B03CDA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Strumień masy paliwa</w:t>
            </w:r>
          </w:p>
        </w:tc>
        <w:tc>
          <w:tcPr>
            <w:tcW w:w="1240" w:type="dxa"/>
            <w:noWrap/>
            <w:vAlign w:val="center"/>
            <w:hideMark/>
          </w:tcPr>
          <w:p w14:paraId="7B8E2EEB" w14:textId="77777777" w:rsidR="00B03CDA" w:rsidRPr="00B03CDA" w:rsidRDefault="00B03CDA" w:rsidP="00B03C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0,00139</w:t>
            </w:r>
          </w:p>
        </w:tc>
        <w:tc>
          <w:tcPr>
            <w:tcW w:w="1240" w:type="dxa"/>
            <w:noWrap/>
            <w:vAlign w:val="center"/>
            <w:hideMark/>
          </w:tcPr>
          <w:p w14:paraId="18AAF931" w14:textId="77777777" w:rsidR="00B03CDA" w:rsidRPr="00B03CDA" w:rsidRDefault="00B03CDA" w:rsidP="00B03C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Kg/s</w:t>
            </w:r>
          </w:p>
        </w:tc>
      </w:tr>
    </w:tbl>
    <w:p w14:paraId="6C11D64F" w14:textId="77777777" w:rsidR="00B03CDA" w:rsidRPr="007C13BE" w:rsidRDefault="00B03CDA" w:rsidP="007C13BE"/>
    <w:p w14:paraId="4D182C27" w14:textId="508F8A06" w:rsidR="007C13BE" w:rsidRDefault="007C13BE" w:rsidP="007C13BE"/>
    <w:p w14:paraId="2DAEF9C6" w14:textId="2CB0E27E" w:rsidR="00B03CDA" w:rsidRDefault="00B03CDA" w:rsidP="007C13BE"/>
    <w:p w14:paraId="18EDD324" w14:textId="76C9DDF9" w:rsidR="00B03CDA" w:rsidRDefault="00B03CDA" w:rsidP="007C13BE"/>
    <w:p w14:paraId="395587C1" w14:textId="2D4B2FBE" w:rsidR="00AD552D" w:rsidRDefault="00AD552D">
      <w:pPr>
        <w:spacing w:after="160" w:line="259" w:lineRule="auto"/>
      </w:pPr>
      <w:r>
        <w:br w:type="page"/>
      </w:r>
    </w:p>
    <w:p w14:paraId="38734EC9" w14:textId="77777777" w:rsidR="00B03CDA" w:rsidRDefault="00B03CDA" w:rsidP="007C13BE"/>
    <w:p w14:paraId="0AD61BB3" w14:textId="52F16370" w:rsidR="00B03CDA" w:rsidRDefault="00B03CDA" w:rsidP="007C13BE"/>
    <w:p w14:paraId="6A75F4D5" w14:textId="77777777" w:rsidR="00B03CDA" w:rsidRDefault="00B03CDA" w:rsidP="007C13BE"/>
    <w:p w14:paraId="6C5B4D27" w14:textId="50F482EB" w:rsidR="007C13BE" w:rsidRPr="00B03CDA" w:rsidRDefault="007C13BE" w:rsidP="007C13BE">
      <w:pPr>
        <w:pStyle w:val="ListParagraph"/>
        <w:numPr>
          <w:ilvl w:val="0"/>
          <w:numId w:val="3"/>
        </w:numPr>
        <w:rPr>
          <w:rFonts w:ascii="Cambria Math" w:hAnsi="Cambria Math"/>
          <w:b/>
          <w:bCs/>
          <w:sz w:val="28"/>
          <w:szCs w:val="28"/>
        </w:rPr>
      </w:pPr>
      <w:r w:rsidRPr="00B03CDA">
        <w:rPr>
          <w:rFonts w:ascii="Cambria Math" w:hAnsi="Cambria Math"/>
          <w:b/>
          <w:bCs/>
          <w:sz w:val="28"/>
          <w:szCs w:val="28"/>
        </w:rPr>
        <w:t>Wyznaczanie Współczynnika nadmiaru powietrza, dla pomiaru nr 3</w:t>
      </w:r>
    </w:p>
    <w:p w14:paraId="46F61294" w14:textId="77777777" w:rsidR="007C13BE" w:rsidRPr="00CD2BF4" w:rsidRDefault="007C13BE"/>
    <w:tbl>
      <w:tblPr>
        <w:tblStyle w:val="GridTable4"/>
        <w:tblpPr w:leftFromText="141" w:rightFromText="141" w:vertAnchor="text" w:horzAnchor="page" w:tblpX="7351" w:tblpY="-141"/>
        <w:tblW w:w="1480" w:type="dxa"/>
        <w:tblLook w:val="04A0" w:firstRow="1" w:lastRow="0" w:firstColumn="1" w:lastColumn="0" w:noHBand="0" w:noVBand="1"/>
      </w:tblPr>
      <w:tblGrid>
        <w:gridCol w:w="1480"/>
      </w:tblGrid>
      <w:tr w:rsidR="00AD552D" w:rsidRPr="00B03CDA" w14:paraId="5707BF77" w14:textId="77777777" w:rsidTr="00AD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526A673F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sz w:val="22"/>
                <w:szCs w:val="22"/>
              </w:rPr>
              <w:t>Nadmiar powietrza</w:t>
            </w:r>
          </w:p>
        </w:tc>
      </w:tr>
      <w:tr w:rsidR="00AD552D" w:rsidRPr="00B03CDA" w14:paraId="139453B4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5F49216E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λ</w:t>
            </w:r>
          </w:p>
        </w:tc>
      </w:tr>
      <w:tr w:rsidR="00AD552D" w:rsidRPr="00B03CDA" w14:paraId="29AADF85" w14:textId="77777777" w:rsidTr="00AD552D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3C5BD298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---</w:t>
            </w:r>
          </w:p>
        </w:tc>
      </w:tr>
      <w:tr w:rsidR="00AD552D" w:rsidRPr="00B03CDA" w14:paraId="11667B7E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1B4DC40A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1,73</w:t>
            </w:r>
          </w:p>
        </w:tc>
      </w:tr>
      <w:tr w:rsidR="00AD552D" w:rsidRPr="00B03CDA" w14:paraId="3E0FB01E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239C4BAB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2,25</w:t>
            </w:r>
          </w:p>
        </w:tc>
      </w:tr>
      <w:tr w:rsidR="00AD552D" w:rsidRPr="00B03CDA" w14:paraId="24CF94ED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7AE4564C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1,91</w:t>
            </w:r>
          </w:p>
        </w:tc>
      </w:tr>
      <w:tr w:rsidR="00AD552D" w:rsidRPr="00B03CDA" w14:paraId="3A34E3DD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4A91108E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2,15</w:t>
            </w:r>
          </w:p>
        </w:tc>
      </w:tr>
      <w:tr w:rsidR="00AD552D" w:rsidRPr="00B03CDA" w14:paraId="692DB63E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1A166BAE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1,96</w:t>
            </w:r>
          </w:p>
        </w:tc>
      </w:tr>
      <w:tr w:rsidR="00AD552D" w:rsidRPr="00B03CDA" w14:paraId="5F17FDE5" w14:textId="77777777" w:rsidTr="00AD55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19B56608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2,22</w:t>
            </w:r>
          </w:p>
        </w:tc>
      </w:tr>
    </w:tbl>
    <w:p w14:paraId="03C35FCB" w14:textId="2E6A5A08" w:rsidR="00CD2BF4" w:rsidRPr="00B03CDA" w:rsidRDefault="00CD2BF4"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21-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410CADE3" w14:textId="77777777" w:rsidR="00B03CDA" w:rsidRPr="007C13BE" w:rsidRDefault="00B03CDA"/>
    <w:p w14:paraId="31CF151C" w14:textId="7069A717" w:rsidR="007C13BE" w:rsidRDefault="007C13BE"/>
    <w:p w14:paraId="3A0AEDF1" w14:textId="1E77B429" w:rsidR="007C13BE" w:rsidRPr="00B03CDA" w:rsidRDefault="007C13BE" w:rsidP="007C13BE"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21-9,99</m:t>
              </m:r>
            </m:den>
          </m:f>
        </m:oMath>
      </m:oMathPara>
    </w:p>
    <w:p w14:paraId="71474270" w14:textId="77777777" w:rsidR="00B03CDA" w:rsidRPr="007C13BE" w:rsidRDefault="00B03CDA" w:rsidP="007C13BE"/>
    <w:p w14:paraId="4F73FA3A" w14:textId="2F535964" w:rsidR="007C13BE" w:rsidRDefault="007C13BE" w:rsidP="007C13BE"/>
    <w:p w14:paraId="29CA13F5" w14:textId="3F9119A7" w:rsidR="007C13BE" w:rsidRPr="00B03CDA" w:rsidRDefault="007C13BE" w:rsidP="007C13BE">
      <m:oMathPara>
        <m:oMath>
          <m:r>
            <w:rPr>
              <w:rFonts w:ascii="Cambria Math" w:hAnsi="Cambria Math"/>
            </w:rPr>
            <m:t>λ=1,91</m:t>
          </m:r>
        </m:oMath>
      </m:oMathPara>
    </w:p>
    <w:p w14:paraId="3C91FB0D" w14:textId="77777777" w:rsidR="00B03CDA" w:rsidRPr="00B03CDA" w:rsidRDefault="00B03CDA" w:rsidP="007C13BE"/>
    <w:p w14:paraId="287D97AF" w14:textId="7530E1BF" w:rsidR="00B03CDA" w:rsidRDefault="00B03CDA" w:rsidP="007C13BE"/>
    <w:p w14:paraId="6F516008" w14:textId="77777777" w:rsidR="00B03CDA" w:rsidRPr="00B03CDA" w:rsidRDefault="00B03CDA" w:rsidP="007C13BE"/>
    <w:p w14:paraId="00F84A74" w14:textId="504CE3AF" w:rsidR="00B03CDA" w:rsidRDefault="00B03CDA" w:rsidP="007C13BE"/>
    <w:p w14:paraId="30C79C79" w14:textId="77777777" w:rsidR="00B03CDA" w:rsidRPr="00B03CDA" w:rsidRDefault="00B03CDA" w:rsidP="007C13BE"/>
    <w:p w14:paraId="5C73B7E1" w14:textId="496BC836" w:rsidR="00B03CDA" w:rsidRPr="00B03CDA" w:rsidRDefault="00B03CDA" w:rsidP="00B03CDA">
      <w:pPr>
        <w:pStyle w:val="ListParagraph"/>
        <w:numPr>
          <w:ilvl w:val="0"/>
          <w:numId w:val="3"/>
        </w:numPr>
        <w:rPr>
          <w:rFonts w:ascii="Cambria Math" w:hAnsi="Cambria Math"/>
          <w:b/>
          <w:bCs/>
          <w:sz w:val="28"/>
          <w:szCs w:val="28"/>
        </w:rPr>
      </w:pPr>
      <w:r w:rsidRPr="00B03CDA">
        <w:rPr>
          <w:rFonts w:ascii="Cambria Math" w:hAnsi="Cambria Math"/>
          <w:b/>
          <w:bCs/>
          <w:sz w:val="28"/>
          <w:szCs w:val="28"/>
        </w:rPr>
        <w:t>Przeliczenie poziomu zanieczyszczeń na odniesiony do stałej zawartości tlenu 10%, dla pomiaru nr 3</w:t>
      </w:r>
    </w:p>
    <w:p w14:paraId="2B990E65" w14:textId="21BAFA79" w:rsidR="007C13BE" w:rsidRPr="007C13BE" w:rsidRDefault="007C13BE" w:rsidP="007C13BE"/>
    <w:p w14:paraId="203C07FB" w14:textId="77777777" w:rsidR="007C13BE" w:rsidRPr="007C13BE" w:rsidRDefault="007C13BE"/>
    <w:tbl>
      <w:tblPr>
        <w:tblStyle w:val="GridTable4"/>
        <w:tblpPr w:leftFromText="141" w:rightFromText="141" w:vertAnchor="text" w:horzAnchor="page" w:tblpX="7152" w:tblpY="-17"/>
        <w:tblW w:w="1480" w:type="dxa"/>
        <w:tblLook w:val="04A0" w:firstRow="1" w:lastRow="0" w:firstColumn="1" w:lastColumn="0" w:noHBand="0" w:noVBand="1"/>
      </w:tblPr>
      <w:tblGrid>
        <w:gridCol w:w="1480"/>
      </w:tblGrid>
      <w:tr w:rsidR="00AD552D" w:rsidRPr="00B03CDA" w14:paraId="781339A9" w14:textId="77777777" w:rsidTr="00AD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3604FAB8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sz w:val="22"/>
                <w:szCs w:val="22"/>
              </w:rPr>
              <w:t>Zawartość CO dla zawartości tlenu 10%</w:t>
            </w:r>
          </w:p>
        </w:tc>
      </w:tr>
      <w:tr w:rsidR="00AD552D" w:rsidRPr="00B03CDA" w14:paraId="255B40AE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1497F9EA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CO</w:t>
            </w:r>
            <w:r w:rsidRPr="00B03CDA">
              <w:rPr>
                <w:rFonts w:eastAsia="Times New Roman" w:cs="Calibri"/>
                <w:color w:val="000000"/>
                <w:sz w:val="22"/>
                <w:szCs w:val="22"/>
                <w:vertAlign w:val="superscript"/>
              </w:rPr>
              <w:t>10%</w:t>
            </w:r>
          </w:p>
        </w:tc>
      </w:tr>
      <w:tr w:rsidR="00AD552D" w:rsidRPr="00B03CDA" w14:paraId="2DD0F0BD" w14:textId="77777777" w:rsidTr="00AD552D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38CD0F4E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ppm</w:t>
            </w:r>
          </w:p>
        </w:tc>
      </w:tr>
      <w:tr w:rsidR="00AD552D" w:rsidRPr="00B03CDA" w14:paraId="5DBFE45B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43B04E7D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4975</w:t>
            </w:r>
          </w:p>
        </w:tc>
      </w:tr>
      <w:tr w:rsidR="00AD552D" w:rsidRPr="00B03CDA" w14:paraId="45A4742F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25A853D2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1884</w:t>
            </w:r>
          </w:p>
        </w:tc>
      </w:tr>
      <w:tr w:rsidR="00AD552D" w:rsidRPr="00B03CDA" w14:paraId="07DCB801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510A0132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4396</w:t>
            </w:r>
          </w:p>
        </w:tc>
      </w:tr>
      <w:tr w:rsidR="00AD552D" w:rsidRPr="00B03CDA" w14:paraId="3F7FF349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398BB3DD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3723</w:t>
            </w:r>
          </w:p>
        </w:tc>
      </w:tr>
      <w:tr w:rsidR="00AD552D" w:rsidRPr="00B03CDA" w14:paraId="1A192247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2AA514BB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3081</w:t>
            </w:r>
          </w:p>
        </w:tc>
      </w:tr>
      <w:tr w:rsidR="00AD552D" w:rsidRPr="00B03CDA" w14:paraId="54348B85" w14:textId="77777777" w:rsidTr="00AD55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5144B730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4884</w:t>
            </w:r>
          </w:p>
        </w:tc>
      </w:tr>
    </w:tbl>
    <w:tbl>
      <w:tblPr>
        <w:tblStyle w:val="GridTable4"/>
        <w:tblpPr w:leftFromText="141" w:rightFromText="141" w:vertAnchor="text" w:horzAnchor="margin" w:tblpXSpec="right" w:tblpYSpec="top"/>
        <w:tblW w:w="1480" w:type="dxa"/>
        <w:tblLook w:val="04A0" w:firstRow="1" w:lastRow="0" w:firstColumn="1" w:lastColumn="0" w:noHBand="0" w:noVBand="1"/>
      </w:tblPr>
      <w:tblGrid>
        <w:gridCol w:w="1480"/>
      </w:tblGrid>
      <w:tr w:rsidR="00AD552D" w:rsidRPr="00B03CDA" w14:paraId="38DF7FB3" w14:textId="77777777" w:rsidTr="00AD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5B286CB7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sz w:val="22"/>
                <w:szCs w:val="22"/>
              </w:rPr>
              <w:t>Zawartość NO dla zawartości tlenu 10%</w:t>
            </w:r>
          </w:p>
        </w:tc>
      </w:tr>
      <w:tr w:rsidR="00AD552D" w:rsidRPr="00B03CDA" w14:paraId="4215EF15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7132B9FC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NO</w:t>
            </w:r>
            <w:r w:rsidRPr="00B03CDA">
              <w:rPr>
                <w:rFonts w:eastAsia="Times New Roman" w:cs="Calibri"/>
                <w:color w:val="000000"/>
                <w:sz w:val="22"/>
                <w:szCs w:val="22"/>
                <w:vertAlign w:val="superscript"/>
              </w:rPr>
              <w:t>10%</w:t>
            </w:r>
          </w:p>
        </w:tc>
      </w:tr>
      <w:tr w:rsidR="00AD552D" w:rsidRPr="00B03CDA" w14:paraId="3784FF78" w14:textId="77777777" w:rsidTr="00AD552D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vAlign w:val="center"/>
            <w:hideMark/>
          </w:tcPr>
          <w:p w14:paraId="5E81E041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ppm</w:t>
            </w:r>
          </w:p>
        </w:tc>
      </w:tr>
      <w:tr w:rsidR="00AD552D" w:rsidRPr="00B03CDA" w14:paraId="12E5BD42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044980FB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122,5</w:t>
            </w:r>
          </w:p>
        </w:tc>
      </w:tr>
      <w:tr w:rsidR="00AD552D" w:rsidRPr="00B03CDA" w14:paraId="412C04E2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129A3691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130,2</w:t>
            </w:r>
          </w:p>
        </w:tc>
      </w:tr>
      <w:tr w:rsidR="00AD552D" w:rsidRPr="00B03CDA" w14:paraId="11CDC31B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50C43262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114,3</w:t>
            </w:r>
          </w:p>
        </w:tc>
      </w:tr>
      <w:tr w:rsidR="00AD552D" w:rsidRPr="00B03CDA" w14:paraId="4B9C50BF" w14:textId="77777777" w:rsidTr="00AD552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1DC28CB2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130,4</w:t>
            </w:r>
          </w:p>
        </w:tc>
      </w:tr>
      <w:tr w:rsidR="00AD552D" w:rsidRPr="00B03CDA" w14:paraId="14661913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46D27F2F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117,3</w:t>
            </w:r>
          </w:p>
        </w:tc>
      </w:tr>
      <w:tr w:rsidR="00AD552D" w:rsidRPr="00B03CDA" w14:paraId="4C5B3E90" w14:textId="77777777" w:rsidTr="00AD55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vAlign w:val="center"/>
            <w:hideMark/>
          </w:tcPr>
          <w:p w14:paraId="2BDCB011" w14:textId="77777777" w:rsidR="00AD552D" w:rsidRPr="00B03CDA" w:rsidRDefault="00AD552D" w:rsidP="00AD552D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B03CDA">
              <w:rPr>
                <w:rFonts w:eastAsia="Times New Roman" w:cs="Calibri"/>
                <w:color w:val="000000"/>
                <w:sz w:val="22"/>
                <w:szCs w:val="22"/>
              </w:rPr>
              <w:t>131,8</w:t>
            </w:r>
          </w:p>
        </w:tc>
      </w:tr>
    </w:tbl>
    <w:p w14:paraId="5AB7E2E8" w14:textId="77777777" w:rsidR="007C13BE" w:rsidRPr="00CD2BF4" w:rsidRDefault="007C13BE"/>
    <w:p w14:paraId="0B1F3464" w14:textId="49F896C6" w:rsidR="00CD2BF4" w:rsidRPr="00B03CDA" w:rsidRDefault="0000000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</m:t>
              </m:r>
            </m:e>
            <m:sup>
              <m:r>
                <w:rPr>
                  <w:rFonts w:ascii="Cambria Math" w:hAnsi="Cambria Math"/>
                </w:rPr>
                <m:t>10%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</m:t>
              </m:r>
            </m:e>
            <m:sup>
              <m:r>
                <w:rPr>
                  <w:rFonts w:ascii="Cambria Math" w:hAnsi="Cambria Math"/>
                </w:rPr>
                <m:t>zm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21-10</m:t>
              </m:r>
            </m:num>
            <m:den>
              <m:r>
                <w:rPr>
                  <w:rFonts w:ascii="Cambria Math" w:hAnsi="Cambria Math"/>
                </w:rPr>
                <m:t>21-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07371558" w14:textId="77777777" w:rsidR="00B03CDA" w:rsidRPr="00B03CDA" w:rsidRDefault="00B03CDA"/>
    <w:p w14:paraId="01653283" w14:textId="224F703B" w:rsidR="00B03CDA" w:rsidRDefault="00B03CDA"/>
    <w:p w14:paraId="4F48035F" w14:textId="7AAB3973" w:rsidR="00B03CDA" w:rsidRPr="00642869" w:rsidRDefault="00000000" w:rsidP="00B03CD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</m:t>
              </m:r>
            </m:e>
            <m:sup>
              <m:r>
                <w:rPr>
                  <w:rFonts w:ascii="Cambria Math" w:hAnsi="Cambria Math"/>
                </w:rPr>
                <m:t>10%</m:t>
              </m:r>
            </m:sup>
          </m:sSup>
          <m:r>
            <w:rPr>
              <w:rFonts w:ascii="Cambria Math" w:hAnsi="Cambria Math"/>
            </w:rPr>
            <m:t>=0,44∙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21-10</m:t>
              </m:r>
            </m:num>
            <m:den>
              <m:r>
                <w:rPr>
                  <w:rFonts w:ascii="Cambria Math" w:hAnsi="Cambria Math"/>
                </w:rPr>
                <m:t>21-9,99</m:t>
              </m:r>
            </m:den>
          </m:f>
          <m:r>
            <w:rPr>
              <w:rFonts w:ascii="Cambria Math" w:hAnsi="Cambria Math"/>
            </w:rPr>
            <m:t>=4396 ppm</m:t>
          </m:r>
        </m:oMath>
      </m:oMathPara>
    </w:p>
    <w:p w14:paraId="15C7DD6D" w14:textId="77777777" w:rsidR="00642869" w:rsidRPr="00B03CDA" w:rsidRDefault="00642869" w:rsidP="00B03CDA"/>
    <w:p w14:paraId="0371518D" w14:textId="77777777" w:rsidR="00B03CDA" w:rsidRDefault="00B03CDA"/>
    <w:p w14:paraId="47C640AA" w14:textId="1BAB988B" w:rsidR="00B03CDA" w:rsidRDefault="00B03CDA"/>
    <w:p w14:paraId="2107DDB8" w14:textId="45D1B1C9" w:rsidR="00B03CDA" w:rsidRDefault="00B03CDA"/>
    <w:p w14:paraId="391A14E2" w14:textId="4BAC8F8C" w:rsidR="00B03CDA" w:rsidRPr="00B03CDA" w:rsidRDefault="00000000" w:rsidP="00B03CD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10%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zm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21-10</m:t>
              </m:r>
            </m:num>
            <m:den>
              <m:r>
                <w:rPr>
                  <w:rFonts w:ascii="Cambria Math" w:hAnsi="Cambria Math"/>
                </w:rPr>
                <m:t>21-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360BD7A9" w14:textId="77777777" w:rsidR="00B03CDA" w:rsidRPr="00CD2BF4" w:rsidRDefault="00B03CDA" w:rsidP="00B03CDA"/>
    <w:p w14:paraId="189E52F9" w14:textId="0CE1E3F7" w:rsidR="00B03CDA" w:rsidRDefault="00B03CDA"/>
    <w:p w14:paraId="50F33579" w14:textId="77777777" w:rsidR="00B03CDA" w:rsidRDefault="00B03CDA"/>
    <w:p w14:paraId="388C55DF" w14:textId="48CA6BE0" w:rsidR="00CD2BF4" w:rsidRPr="00B03CDA" w:rsidRDefault="00000000" w:rsidP="00CD2BF4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10%</m:t>
              </m:r>
            </m:sup>
          </m:sSup>
          <m:r>
            <w:rPr>
              <w:rFonts w:ascii="Cambria Math" w:hAnsi="Cambria Math"/>
            </w:rPr>
            <m:t>=114,45∙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21-10</m:t>
              </m:r>
            </m:num>
            <m:den>
              <m:r>
                <w:rPr>
                  <w:rFonts w:ascii="Cambria Math" w:hAnsi="Cambria Math"/>
                </w:rPr>
                <m:t>21-9,99</m:t>
              </m:r>
            </m:den>
          </m:f>
          <m:r>
            <w:rPr>
              <w:rFonts w:ascii="Cambria Math" w:hAnsi="Cambria Math"/>
            </w:rPr>
            <m:t>=114,3 ppm</m:t>
          </m:r>
        </m:oMath>
      </m:oMathPara>
    </w:p>
    <w:p w14:paraId="1899596D" w14:textId="77777777" w:rsidR="00B03CDA" w:rsidRPr="00B03CDA" w:rsidRDefault="00B03CDA" w:rsidP="00CD2BF4"/>
    <w:p w14:paraId="5373B56F" w14:textId="19044E2D" w:rsidR="00B03CDA" w:rsidRDefault="00B03CDA" w:rsidP="00CD2BF4"/>
    <w:p w14:paraId="5537C892" w14:textId="58167A08" w:rsidR="00B03CDA" w:rsidRDefault="00B03CDA" w:rsidP="00CD2BF4"/>
    <w:p w14:paraId="71545B72" w14:textId="79E304F0" w:rsidR="00AD552D" w:rsidRDefault="00AD552D">
      <w:pPr>
        <w:spacing w:after="160" w:line="259" w:lineRule="auto"/>
      </w:pPr>
      <w:r>
        <w:br w:type="page"/>
      </w:r>
    </w:p>
    <w:p w14:paraId="1DDE4639" w14:textId="77777777" w:rsidR="00AD552D" w:rsidRDefault="00AD552D" w:rsidP="00FE5EDC">
      <w:pPr>
        <w:pStyle w:val="ListParagraph"/>
        <w:numPr>
          <w:ilvl w:val="0"/>
          <w:numId w:val="2"/>
        </w:numPr>
        <w:rPr>
          <w:rFonts w:ascii="Cambria Math" w:hAnsi="Cambria Math"/>
          <w:b/>
          <w:bCs/>
          <w:sz w:val="32"/>
          <w:szCs w:val="32"/>
        </w:rPr>
        <w:sectPr w:rsidR="00AD552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FEEDEFC" w14:textId="7C9233C8" w:rsidR="00DA61E3" w:rsidRPr="00CD51A5" w:rsidRDefault="00FE5EDC" w:rsidP="00CD51A5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  <w:sz w:val="32"/>
          <w:szCs w:val="32"/>
        </w:rPr>
      </w:pPr>
      <w:r w:rsidRPr="00CD51A5">
        <w:rPr>
          <w:rFonts w:ascii="Cambria Math" w:hAnsi="Cambria Math"/>
          <w:b/>
          <w:bCs/>
          <w:sz w:val="32"/>
          <w:szCs w:val="32"/>
        </w:rPr>
        <w:lastRenderedPageBreak/>
        <w:t>Tabela i wykresy</w:t>
      </w:r>
    </w:p>
    <w:p w14:paraId="0FD96989" w14:textId="3D021933" w:rsidR="00FE5EDC" w:rsidRDefault="00FE5EDC" w:rsidP="00FE5EDC">
      <w:pPr>
        <w:rPr>
          <w:rFonts w:ascii="Cambria Math" w:hAnsi="Cambria Math"/>
          <w:b/>
          <w:bCs/>
          <w:sz w:val="32"/>
          <w:szCs w:val="32"/>
        </w:rPr>
      </w:pPr>
    </w:p>
    <w:p w14:paraId="148D9B50" w14:textId="77777777" w:rsidR="00FE5EDC" w:rsidRPr="00FE5EDC" w:rsidRDefault="00FE5EDC" w:rsidP="00FE5EDC">
      <w:pPr>
        <w:rPr>
          <w:rFonts w:ascii="Cambria Math" w:hAnsi="Cambria Math"/>
          <w:b/>
          <w:bCs/>
          <w:sz w:val="32"/>
          <w:szCs w:val="32"/>
        </w:rPr>
      </w:pPr>
    </w:p>
    <w:tbl>
      <w:tblPr>
        <w:tblStyle w:val="GridTable4"/>
        <w:tblW w:w="11622" w:type="dxa"/>
        <w:tblInd w:w="1977" w:type="dxa"/>
        <w:tblLook w:val="04A0" w:firstRow="1" w:lastRow="0" w:firstColumn="1" w:lastColumn="0" w:noHBand="0" w:noVBand="1"/>
      </w:tblPr>
      <w:tblGrid>
        <w:gridCol w:w="957"/>
        <w:gridCol w:w="1034"/>
        <w:gridCol w:w="992"/>
        <w:gridCol w:w="1227"/>
        <w:gridCol w:w="692"/>
        <w:gridCol w:w="853"/>
        <w:gridCol w:w="613"/>
        <w:gridCol w:w="638"/>
        <w:gridCol w:w="638"/>
        <w:gridCol w:w="638"/>
        <w:gridCol w:w="531"/>
        <w:gridCol w:w="766"/>
        <w:gridCol w:w="604"/>
        <w:gridCol w:w="680"/>
        <w:gridCol w:w="759"/>
      </w:tblGrid>
      <w:tr w:rsidR="00FE5EDC" w:rsidRPr="00044DC6" w14:paraId="4D39A0BE" w14:textId="77777777" w:rsidTr="00AD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vMerge w:val="restart"/>
            <w:vAlign w:val="center"/>
            <w:hideMark/>
          </w:tcPr>
          <w:p w14:paraId="54DD20F6" w14:textId="77777777" w:rsidR="00FE5EDC" w:rsidRPr="00FE5EDC" w:rsidRDefault="00FE5EDC" w:rsidP="00FE5EDC">
            <w:pPr>
              <w:jc w:val="center"/>
              <w:rPr>
                <w:rFonts w:eastAsia="Times New Roman" w:cs="Calibri"/>
              </w:rPr>
            </w:pPr>
            <w:r w:rsidRPr="00FE5EDC">
              <w:rPr>
                <w:rFonts w:eastAsia="Times New Roman" w:cs="Calibri"/>
              </w:rPr>
              <w:t>Nr. Pomiaru</w:t>
            </w:r>
          </w:p>
        </w:tc>
        <w:tc>
          <w:tcPr>
            <w:tcW w:w="1034" w:type="dxa"/>
            <w:vMerge w:val="restart"/>
            <w:vAlign w:val="center"/>
            <w:hideMark/>
          </w:tcPr>
          <w:p w14:paraId="424668E4" w14:textId="79EF50C5" w:rsidR="00FE5EDC" w:rsidRPr="00FE5EDC" w:rsidRDefault="00FE5EDC" w:rsidP="00FE5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00FE5EDC">
              <w:rPr>
                <w:rFonts w:eastAsia="Times New Roman" w:cs="Calibri"/>
              </w:rPr>
              <w:t>strumień objętości</w:t>
            </w:r>
          </w:p>
        </w:tc>
        <w:tc>
          <w:tcPr>
            <w:tcW w:w="2911" w:type="dxa"/>
            <w:gridSpan w:val="3"/>
            <w:noWrap/>
            <w:vAlign w:val="center"/>
            <w:hideMark/>
          </w:tcPr>
          <w:p w14:paraId="2232BF68" w14:textId="77777777" w:rsidR="00FE5EDC" w:rsidRPr="00FE5EDC" w:rsidRDefault="00FE5EDC" w:rsidP="00FE5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00FE5EDC">
              <w:rPr>
                <w:rFonts w:eastAsia="Times New Roman" w:cs="Calibri"/>
              </w:rPr>
              <w:t>temperatura</w:t>
            </w:r>
          </w:p>
        </w:tc>
        <w:tc>
          <w:tcPr>
            <w:tcW w:w="4677" w:type="dxa"/>
            <w:gridSpan w:val="7"/>
            <w:noWrap/>
            <w:vAlign w:val="center"/>
            <w:hideMark/>
          </w:tcPr>
          <w:p w14:paraId="0FE5C4B0" w14:textId="77777777" w:rsidR="00FE5EDC" w:rsidRPr="00FE5EDC" w:rsidRDefault="00FE5EDC" w:rsidP="00FE5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00FE5EDC">
              <w:rPr>
                <w:rFonts w:eastAsia="Times New Roman" w:cs="Calibri"/>
              </w:rPr>
              <w:t>skład spalin</w:t>
            </w:r>
          </w:p>
        </w:tc>
        <w:tc>
          <w:tcPr>
            <w:tcW w:w="604" w:type="dxa"/>
            <w:noWrap/>
            <w:vAlign w:val="center"/>
            <w:hideMark/>
          </w:tcPr>
          <w:p w14:paraId="7CB7477C" w14:textId="77777777" w:rsidR="00FE5EDC" w:rsidRPr="00FE5EDC" w:rsidRDefault="00FE5EDC" w:rsidP="00FE5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680" w:type="dxa"/>
            <w:noWrap/>
            <w:vAlign w:val="center"/>
            <w:hideMark/>
          </w:tcPr>
          <w:p w14:paraId="1E3E5F0D" w14:textId="77777777" w:rsidR="00FE5EDC" w:rsidRPr="00FE5EDC" w:rsidRDefault="00FE5EDC" w:rsidP="00FE5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9" w:type="dxa"/>
            <w:noWrap/>
            <w:vAlign w:val="center"/>
            <w:hideMark/>
          </w:tcPr>
          <w:p w14:paraId="59D14B11" w14:textId="77777777" w:rsidR="00FE5EDC" w:rsidRPr="00FE5EDC" w:rsidRDefault="00FE5EDC" w:rsidP="00FE5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FE5EDC" w:rsidRPr="00044DC6" w14:paraId="23F1D200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vMerge/>
            <w:vAlign w:val="center"/>
            <w:hideMark/>
          </w:tcPr>
          <w:p w14:paraId="36D8837F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34" w:type="dxa"/>
            <w:vMerge/>
            <w:vAlign w:val="center"/>
            <w:hideMark/>
          </w:tcPr>
          <w:p w14:paraId="2B397D4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2219" w:type="dxa"/>
            <w:gridSpan w:val="2"/>
            <w:noWrap/>
            <w:vAlign w:val="center"/>
            <w:hideMark/>
          </w:tcPr>
          <w:p w14:paraId="5786B91F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woda</w:t>
            </w:r>
          </w:p>
        </w:tc>
        <w:tc>
          <w:tcPr>
            <w:tcW w:w="692" w:type="dxa"/>
            <w:vMerge w:val="restart"/>
            <w:noWrap/>
            <w:vAlign w:val="center"/>
            <w:hideMark/>
          </w:tcPr>
          <w:p w14:paraId="6678AEEE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spalin</w:t>
            </w:r>
          </w:p>
        </w:tc>
        <w:tc>
          <w:tcPr>
            <w:tcW w:w="853" w:type="dxa"/>
            <w:vMerge w:val="restart"/>
            <w:noWrap/>
            <w:vAlign w:val="center"/>
            <w:hideMark/>
          </w:tcPr>
          <w:p w14:paraId="3EDBC40B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O</w:t>
            </w:r>
            <w:r w:rsidRPr="00044DC6">
              <w:rPr>
                <w:rFonts w:eastAsia="Times New Roman" w:cs="Calibri"/>
                <w:color w:val="000000"/>
                <w:vertAlign w:val="subscript"/>
              </w:rPr>
              <w:t>2</w:t>
            </w:r>
          </w:p>
        </w:tc>
        <w:tc>
          <w:tcPr>
            <w:tcW w:w="613" w:type="dxa"/>
            <w:vMerge w:val="restart"/>
            <w:noWrap/>
            <w:vAlign w:val="center"/>
            <w:hideMark/>
          </w:tcPr>
          <w:p w14:paraId="0FFC9CD6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CO</w:t>
            </w:r>
          </w:p>
        </w:tc>
        <w:tc>
          <w:tcPr>
            <w:tcW w:w="638" w:type="dxa"/>
            <w:vMerge w:val="restart"/>
            <w:noWrap/>
            <w:vAlign w:val="center"/>
            <w:hideMark/>
          </w:tcPr>
          <w:p w14:paraId="6919721D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NO</w:t>
            </w:r>
          </w:p>
        </w:tc>
        <w:tc>
          <w:tcPr>
            <w:tcW w:w="638" w:type="dxa"/>
            <w:vMerge w:val="restart"/>
            <w:noWrap/>
            <w:vAlign w:val="center"/>
            <w:hideMark/>
          </w:tcPr>
          <w:p w14:paraId="103BC17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CH</w:t>
            </w:r>
            <w:r w:rsidRPr="00044DC6">
              <w:rPr>
                <w:rFonts w:eastAsia="Times New Roman" w:cs="Calibri"/>
                <w:color w:val="000000"/>
                <w:vertAlign w:val="subscript"/>
              </w:rPr>
              <w:t>4</w:t>
            </w:r>
          </w:p>
        </w:tc>
        <w:tc>
          <w:tcPr>
            <w:tcW w:w="638" w:type="dxa"/>
            <w:vMerge w:val="restart"/>
            <w:noWrap/>
            <w:vAlign w:val="center"/>
            <w:hideMark/>
          </w:tcPr>
          <w:p w14:paraId="5F79C087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S</w:t>
            </w:r>
          </w:p>
        </w:tc>
        <w:tc>
          <w:tcPr>
            <w:tcW w:w="531" w:type="dxa"/>
            <w:vMerge w:val="restart"/>
            <w:noWrap/>
            <w:vAlign w:val="center"/>
            <w:hideMark/>
          </w:tcPr>
          <w:p w14:paraId="5CDBF42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CO</w:t>
            </w:r>
            <w:r w:rsidRPr="00044DC6">
              <w:rPr>
                <w:rFonts w:eastAsia="Times New Roman" w:cs="Calibri"/>
                <w:color w:val="000000"/>
                <w:vertAlign w:val="subscript"/>
              </w:rPr>
              <w:t>2</w:t>
            </w:r>
          </w:p>
        </w:tc>
        <w:tc>
          <w:tcPr>
            <w:tcW w:w="766" w:type="dxa"/>
            <w:vMerge w:val="restart"/>
            <w:noWrap/>
            <w:vAlign w:val="center"/>
            <w:hideMark/>
          </w:tcPr>
          <w:p w14:paraId="7D315DD7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NH</w:t>
            </w:r>
            <w:r w:rsidRPr="00044DC6">
              <w:rPr>
                <w:rFonts w:eastAsia="Times New Roman" w:cs="Calibri"/>
                <w:color w:val="000000"/>
                <w:vertAlign w:val="subscript"/>
              </w:rPr>
              <w:t>3</w:t>
            </w:r>
          </w:p>
        </w:tc>
        <w:tc>
          <w:tcPr>
            <w:tcW w:w="604" w:type="dxa"/>
            <w:noWrap/>
            <w:vAlign w:val="center"/>
            <w:hideMark/>
          </w:tcPr>
          <w:p w14:paraId="69EA08B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80" w:type="dxa"/>
            <w:noWrap/>
            <w:vAlign w:val="center"/>
            <w:hideMark/>
          </w:tcPr>
          <w:p w14:paraId="525D98B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9" w:type="dxa"/>
            <w:noWrap/>
            <w:vAlign w:val="center"/>
            <w:hideMark/>
          </w:tcPr>
          <w:p w14:paraId="6BB899D1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FE5EDC" w:rsidRPr="00044DC6" w14:paraId="260DBF4E" w14:textId="77777777" w:rsidTr="00AD552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vMerge/>
            <w:vAlign w:val="center"/>
            <w:hideMark/>
          </w:tcPr>
          <w:p w14:paraId="0F121335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</w:p>
        </w:tc>
        <w:tc>
          <w:tcPr>
            <w:tcW w:w="1034" w:type="dxa"/>
            <w:vMerge/>
            <w:vAlign w:val="center"/>
            <w:hideMark/>
          </w:tcPr>
          <w:p w14:paraId="43779D7D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E197F4" w14:textId="39809D4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zasilająca</w:t>
            </w:r>
          </w:p>
        </w:tc>
        <w:tc>
          <w:tcPr>
            <w:tcW w:w="1227" w:type="dxa"/>
            <w:noWrap/>
            <w:vAlign w:val="center"/>
            <w:hideMark/>
          </w:tcPr>
          <w:p w14:paraId="0F8F59C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wyjściowa</w:t>
            </w:r>
          </w:p>
        </w:tc>
        <w:tc>
          <w:tcPr>
            <w:tcW w:w="692" w:type="dxa"/>
            <w:vMerge/>
            <w:vAlign w:val="center"/>
            <w:hideMark/>
          </w:tcPr>
          <w:p w14:paraId="09744E50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853" w:type="dxa"/>
            <w:vMerge/>
            <w:vAlign w:val="center"/>
            <w:hideMark/>
          </w:tcPr>
          <w:p w14:paraId="4DED01D1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13" w:type="dxa"/>
            <w:vMerge/>
            <w:vAlign w:val="center"/>
            <w:hideMark/>
          </w:tcPr>
          <w:p w14:paraId="186B95F4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38" w:type="dxa"/>
            <w:vMerge/>
            <w:vAlign w:val="center"/>
            <w:hideMark/>
          </w:tcPr>
          <w:p w14:paraId="7264821C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38" w:type="dxa"/>
            <w:vMerge/>
            <w:vAlign w:val="center"/>
            <w:hideMark/>
          </w:tcPr>
          <w:p w14:paraId="14E06F86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38" w:type="dxa"/>
            <w:vMerge/>
            <w:vAlign w:val="center"/>
            <w:hideMark/>
          </w:tcPr>
          <w:p w14:paraId="01232B32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531" w:type="dxa"/>
            <w:vMerge/>
            <w:vAlign w:val="center"/>
            <w:hideMark/>
          </w:tcPr>
          <w:p w14:paraId="3D3CC387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766" w:type="dxa"/>
            <w:vMerge/>
            <w:vAlign w:val="center"/>
            <w:hideMark/>
          </w:tcPr>
          <w:p w14:paraId="5F25EBE2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04" w:type="dxa"/>
            <w:noWrap/>
            <w:vAlign w:val="center"/>
            <w:hideMark/>
          </w:tcPr>
          <w:p w14:paraId="4CD71A3D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λ</w:t>
            </w:r>
          </w:p>
        </w:tc>
        <w:tc>
          <w:tcPr>
            <w:tcW w:w="680" w:type="dxa"/>
            <w:noWrap/>
            <w:vAlign w:val="center"/>
            <w:hideMark/>
          </w:tcPr>
          <w:p w14:paraId="7316678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CO</w:t>
            </w:r>
            <w:r w:rsidRPr="00044DC6">
              <w:rPr>
                <w:rFonts w:eastAsia="Times New Roman" w:cs="Calibri"/>
                <w:color w:val="000000"/>
                <w:vertAlign w:val="superscript"/>
              </w:rPr>
              <w:t>10%</w:t>
            </w:r>
          </w:p>
        </w:tc>
        <w:tc>
          <w:tcPr>
            <w:tcW w:w="759" w:type="dxa"/>
            <w:noWrap/>
            <w:vAlign w:val="center"/>
            <w:hideMark/>
          </w:tcPr>
          <w:p w14:paraId="3D8EB049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NO</w:t>
            </w:r>
            <w:r w:rsidRPr="00044DC6">
              <w:rPr>
                <w:rFonts w:eastAsia="Times New Roman" w:cs="Calibri"/>
                <w:color w:val="000000"/>
                <w:vertAlign w:val="subscript"/>
              </w:rPr>
              <w:t>x</w:t>
            </w:r>
            <w:r w:rsidRPr="00044DC6">
              <w:rPr>
                <w:rFonts w:eastAsia="Times New Roman" w:cs="Calibri"/>
                <w:color w:val="000000"/>
                <w:vertAlign w:val="superscript"/>
              </w:rPr>
              <w:t>10%</w:t>
            </w:r>
          </w:p>
        </w:tc>
      </w:tr>
      <w:tr w:rsidR="00FE5EDC" w:rsidRPr="00044DC6" w14:paraId="538610F0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7870E48E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-</w:t>
            </w:r>
          </w:p>
        </w:tc>
        <w:tc>
          <w:tcPr>
            <w:tcW w:w="1034" w:type="dxa"/>
            <w:noWrap/>
            <w:vAlign w:val="center"/>
            <w:hideMark/>
          </w:tcPr>
          <w:p w14:paraId="1DFD17E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m</w:t>
            </w:r>
            <w:r w:rsidRPr="00044DC6">
              <w:rPr>
                <w:rFonts w:eastAsia="Times New Roman" w:cs="Calibri"/>
                <w:color w:val="000000"/>
                <w:vertAlign w:val="superscript"/>
              </w:rPr>
              <w:t>3</w:t>
            </w:r>
            <w:r w:rsidRPr="00044DC6">
              <w:rPr>
                <w:rFonts w:eastAsia="Times New Roman" w:cs="Calibri"/>
                <w:color w:val="000000"/>
              </w:rPr>
              <w:t>/h</w:t>
            </w:r>
          </w:p>
        </w:tc>
        <w:tc>
          <w:tcPr>
            <w:tcW w:w="992" w:type="dxa"/>
            <w:noWrap/>
            <w:vAlign w:val="center"/>
            <w:hideMark/>
          </w:tcPr>
          <w:p w14:paraId="118A6CD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⁰C</w:t>
            </w:r>
          </w:p>
        </w:tc>
        <w:tc>
          <w:tcPr>
            <w:tcW w:w="1227" w:type="dxa"/>
            <w:noWrap/>
            <w:vAlign w:val="center"/>
            <w:hideMark/>
          </w:tcPr>
          <w:p w14:paraId="067EDE0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⁰C</w:t>
            </w:r>
          </w:p>
        </w:tc>
        <w:tc>
          <w:tcPr>
            <w:tcW w:w="692" w:type="dxa"/>
            <w:noWrap/>
            <w:vAlign w:val="center"/>
            <w:hideMark/>
          </w:tcPr>
          <w:p w14:paraId="4C18B5E4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⁰C</w:t>
            </w:r>
          </w:p>
        </w:tc>
        <w:tc>
          <w:tcPr>
            <w:tcW w:w="853" w:type="dxa"/>
            <w:noWrap/>
            <w:vAlign w:val="center"/>
            <w:hideMark/>
          </w:tcPr>
          <w:p w14:paraId="6B06D5A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613" w:type="dxa"/>
            <w:noWrap/>
            <w:vAlign w:val="center"/>
            <w:hideMark/>
          </w:tcPr>
          <w:p w14:paraId="003E474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638" w:type="dxa"/>
            <w:noWrap/>
            <w:vAlign w:val="center"/>
            <w:hideMark/>
          </w:tcPr>
          <w:p w14:paraId="704019EB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ppm</w:t>
            </w:r>
          </w:p>
        </w:tc>
        <w:tc>
          <w:tcPr>
            <w:tcW w:w="638" w:type="dxa"/>
            <w:noWrap/>
            <w:vAlign w:val="center"/>
            <w:hideMark/>
          </w:tcPr>
          <w:p w14:paraId="662F4B0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ppm</w:t>
            </w:r>
          </w:p>
        </w:tc>
        <w:tc>
          <w:tcPr>
            <w:tcW w:w="638" w:type="dxa"/>
            <w:noWrap/>
            <w:vAlign w:val="center"/>
            <w:hideMark/>
          </w:tcPr>
          <w:p w14:paraId="3F5D262D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ppm</w:t>
            </w:r>
          </w:p>
        </w:tc>
        <w:tc>
          <w:tcPr>
            <w:tcW w:w="531" w:type="dxa"/>
            <w:noWrap/>
            <w:vAlign w:val="center"/>
            <w:hideMark/>
          </w:tcPr>
          <w:p w14:paraId="738E6AC1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766" w:type="dxa"/>
            <w:noWrap/>
            <w:vAlign w:val="center"/>
            <w:hideMark/>
          </w:tcPr>
          <w:p w14:paraId="39A2693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ppm</w:t>
            </w:r>
          </w:p>
        </w:tc>
        <w:tc>
          <w:tcPr>
            <w:tcW w:w="604" w:type="dxa"/>
            <w:noWrap/>
            <w:vAlign w:val="center"/>
            <w:hideMark/>
          </w:tcPr>
          <w:p w14:paraId="26AB73F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-</w:t>
            </w:r>
          </w:p>
        </w:tc>
        <w:tc>
          <w:tcPr>
            <w:tcW w:w="680" w:type="dxa"/>
            <w:noWrap/>
            <w:vAlign w:val="center"/>
            <w:hideMark/>
          </w:tcPr>
          <w:p w14:paraId="1A8CB6C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759" w:type="dxa"/>
            <w:noWrap/>
            <w:vAlign w:val="center"/>
            <w:hideMark/>
          </w:tcPr>
          <w:p w14:paraId="234CC74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ppm</w:t>
            </w:r>
          </w:p>
        </w:tc>
      </w:tr>
      <w:tr w:rsidR="00FE5EDC" w:rsidRPr="00044DC6" w14:paraId="3006C771" w14:textId="77777777" w:rsidTr="00AD552D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5944A3B9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34" w:type="dxa"/>
            <w:noWrap/>
            <w:vAlign w:val="center"/>
            <w:hideMark/>
          </w:tcPr>
          <w:p w14:paraId="3949D68F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0,916</w:t>
            </w:r>
          </w:p>
        </w:tc>
        <w:tc>
          <w:tcPr>
            <w:tcW w:w="992" w:type="dxa"/>
            <w:noWrap/>
            <w:vAlign w:val="center"/>
            <w:hideMark/>
          </w:tcPr>
          <w:p w14:paraId="60B90A6F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51</w:t>
            </w:r>
          </w:p>
        </w:tc>
        <w:tc>
          <w:tcPr>
            <w:tcW w:w="1227" w:type="dxa"/>
            <w:noWrap/>
            <w:vAlign w:val="center"/>
            <w:hideMark/>
          </w:tcPr>
          <w:p w14:paraId="35D2200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62</w:t>
            </w:r>
          </w:p>
        </w:tc>
        <w:tc>
          <w:tcPr>
            <w:tcW w:w="692" w:type="dxa"/>
            <w:noWrap/>
            <w:vAlign w:val="center"/>
            <w:hideMark/>
          </w:tcPr>
          <w:p w14:paraId="5923DFB2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229</w:t>
            </w:r>
          </w:p>
        </w:tc>
        <w:tc>
          <w:tcPr>
            <w:tcW w:w="853" w:type="dxa"/>
            <w:noWrap/>
            <w:vAlign w:val="center"/>
            <w:hideMark/>
          </w:tcPr>
          <w:p w14:paraId="5049951E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8,9</w:t>
            </w:r>
          </w:p>
        </w:tc>
        <w:tc>
          <w:tcPr>
            <w:tcW w:w="613" w:type="dxa"/>
            <w:noWrap/>
            <w:vAlign w:val="center"/>
            <w:hideMark/>
          </w:tcPr>
          <w:p w14:paraId="31EA777E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0,55</w:t>
            </w:r>
          </w:p>
        </w:tc>
        <w:tc>
          <w:tcPr>
            <w:tcW w:w="638" w:type="dxa"/>
            <w:noWrap/>
            <w:vAlign w:val="center"/>
            <w:hideMark/>
          </w:tcPr>
          <w:p w14:paraId="0AF6DD37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135</w:t>
            </w:r>
          </w:p>
        </w:tc>
        <w:tc>
          <w:tcPr>
            <w:tcW w:w="638" w:type="dxa"/>
            <w:noWrap/>
            <w:vAlign w:val="center"/>
            <w:hideMark/>
          </w:tcPr>
          <w:p w14:paraId="3B91428D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206</w:t>
            </w:r>
          </w:p>
        </w:tc>
        <w:tc>
          <w:tcPr>
            <w:tcW w:w="638" w:type="dxa"/>
            <w:noWrap/>
            <w:vAlign w:val="center"/>
            <w:hideMark/>
          </w:tcPr>
          <w:p w14:paraId="4EB2DE35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noWrap/>
            <w:vAlign w:val="center"/>
            <w:hideMark/>
          </w:tcPr>
          <w:p w14:paraId="3F037FEE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6,7</w:t>
            </w:r>
          </w:p>
        </w:tc>
        <w:tc>
          <w:tcPr>
            <w:tcW w:w="766" w:type="dxa"/>
            <w:noWrap/>
            <w:vAlign w:val="center"/>
            <w:hideMark/>
          </w:tcPr>
          <w:p w14:paraId="044F9DC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18</w:t>
            </w:r>
          </w:p>
        </w:tc>
        <w:tc>
          <w:tcPr>
            <w:tcW w:w="604" w:type="dxa"/>
            <w:noWrap/>
            <w:vAlign w:val="center"/>
            <w:hideMark/>
          </w:tcPr>
          <w:p w14:paraId="7D64F711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1,7</w:t>
            </w:r>
          </w:p>
        </w:tc>
        <w:tc>
          <w:tcPr>
            <w:tcW w:w="680" w:type="dxa"/>
            <w:noWrap/>
            <w:vAlign w:val="center"/>
            <w:hideMark/>
          </w:tcPr>
          <w:p w14:paraId="2567393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0,50</w:t>
            </w:r>
          </w:p>
        </w:tc>
        <w:tc>
          <w:tcPr>
            <w:tcW w:w="759" w:type="dxa"/>
            <w:noWrap/>
            <w:vAlign w:val="center"/>
            <w:hideMark/>
          </w:tcPr>
          <w:p w14:paraId="040ADE82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122</w:t>
            </w:r>
          </w:p>
        </w:tc>
      </w:tr>
      <w:tr w:rsidR="00FE5EDC" w:rsidRPr="00044DC6" w14:paraId="5A8AECA4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0F1E05F5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FE5EDC">
              <w:rPr>
                <w:rFonts w:eastAsia="Times New Roman" w:cs="Calibri"/>
                <w:color w:val="000000"/>
                <w:highlight w:val="yellow"/>
              </w:rPr>
              <w:t>2</w:t>
            </w:r>
          </w:p>
        </w:tc>
        <w:tc>
          <w:tcPr>
            <w:tcW w:w="1034" w:type="dxa"/>
            <w:noWrap/>
            <w:vAlign w:val="center"/>
            <w:hideMark/>
          </w:tcPr>
          <w:p w14:paraId="0DD73B8F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0,943</w:t>
            </w:r>
          </w:p>
        </w:tc>
        <w:tc>
          <w:tcPr>
            <w:tcW w:w="992" w:type="dxa"/>
            <w:noWrap/>
            <w:vAlign w:val="center"/>
            <w:hideMark/>
          </w:tcPr>
          <w:p w14:paraId="15148F3B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51</w:t>
            </w:r>
          </w:p>
        </w:tc>
        <w:tc>
          <w:tcPr>
            <w:tcW w:w="1227" w:type="dxa"/>
            <w:noWrap/>
            <w:vAlign w:val="center"/>
            <w:hideMark/>
          </w:tcPr>
          <w:p w14:paraId="50C77957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61</w:t>
            </w:r>
          </w:p>
        </w:tc>
        <w:tc>
          <w:tcPr>
            <w:tcW w:w="692" w:type="dxa"/>
            <w:noWrap/>
            <w:vAlign w:val="center"/>
            <w:hideMark/>
          </w:tcPr>
          <w:p w14:paraId="0F86CD3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221</w:t>
            </w:r>
          </w:p>
        </w:tc>
        <w:tc>
          <w:tcPr>
            <w:tcW w:w="853" w:type="dxa"/>
            <w:noWrap/>
            <w:vAlign w:val="center"/>
            <w:hideMark/>
          </w:tcPr>
          <w:p w14:paraId="417B327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11,7</w:t>
            </w:r>
          </w:p>
        </w:tc>
        <w:tc>
          <w:tcPr>
            <w:tcW w:w="613" w:type="dxa"/>
            <w:noWrap/>
            <w:vAlign w:val="center"/>
            <w:hideMark/>
          </w:tcPr>
          <w:p w14:paraId="2E4C9CC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0,16</w:t>
            </w:r>
          </w:p>
        </w:tc>
        <w:tc>
          <w:tcPr>
            <w:tcW w:w="638" w:type="dxa"/>
            <w:noWrap/>
            <w:vAlign w:val="center"/>
            <w:hideMark/>
          </w:tcPr>
          <w:p w14:paraId="4C27876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111</w:t>
            </w:r>
          </w:p>
        </w:tc>
        <w:tc>
          <w:tcPr>
            <w:tcW w:w="638" w:type="dxa"/>
            <w:noWrap/>
            <w:vAlign w:val="center"/>
            <w:hideMark/>
          </w:tcPr>
          <w:p w14:paraId="2382B06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189</w:t>
            </w:r>
          </w:p>
        </w:tc>
        <w:tc>
          <w:tcPr>
            <w:tcW w:w="638" w:type="dxa"/>
            <w:noWrap/>
            <w:vAlign w:val="center"/>
            <w:hideMark/>
          </w:tcPr>
          <w:p w14:paraId="67B6DA93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noWrap/>
            <w:vAlign w:val="center"/>
            <w:hideMark/>
          </w:tcPr>
          <w:p w14:paraId="6CEC343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5,9</w:t>
            </w:r>
          </w:p>
        </w:tc>
        <w:tc>
          <w:tcPr>
            <w:tcW w:w="766" w:type="dxa"/>
            <w:noWrap/>
            <w:vAlign w:val="center"/>
            <w:hideMark/>
          </w:tcPr>
          <w:p w14:paraId="3C9BCA4B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18</w:t>
            </w:r>
          </w:p>
        </w:tc>
        <w:tc>
          <w:tcPr>
            <w:tcW w:w="604" w:type="dxa"/>
            <w:noWrap/>
            <w:vAlign w:val="center"/>
            <w:hideMark/>
          </w:tcPr>
          <w:p w14:paraId="3FAC6E9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2,25</w:t>
            </w:r>
          </w:p>
        </w:tc>
        <w:tc>
          <w:tcPr>
            <w:tcW w:w="680" w:type="dxa"/>
            <w:noWrap/>
            <w:vAlign w:val="center"/>
            <w:hideMark/>
          </w:tcPr>
          <w:p w14:paraId="551BA4C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0,19</w:t>
            </w:r>
          </w:p>
        </w:tc>
        <w:tc>
          <w:tcPr>
            <w:tcW w:w="759" w:type="dxa"/>
            <w:noWrap/>
            <w:vAlign w:val="center"/>
            <w:hideMark/>
          </w:tcPr>
          <w:p w14:paraId="208CF47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131</w:t>
            </w:r>
          </w:p>
        </w:tc>
      </w:tr>
      <w:tr w:rsidR="00FE5EDC" w:rsidRPr="00044DC6" w14:paraId="180C6FF4" w14:textId="77777777" w:rsidTr="00AD552D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1EA53C00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034" w:type="dxa"/>
            <w:noWrap/>
            <w:vAlign w:val="center"/>
            <w:hideMark/>
          </w:tcPr>
          <w:p w14:paraId="43FB9F7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0,927</w:t>
            </w:r>
          </w:p>
        </w:tc>
        <w:tc>
          <w:tcPr>
            <w:tcW w:w="992" w:type="dxa"/>
            <w:noWrap/>
            <w:vAlign w:val="center"/>
            <w:hideMark/>
          </w:tcPr>
          <w:p w14:paraId="2721A5C6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51</w:t>
            </w:r>
          </w:p>
        </w:tc>
        <w:tc>
          <w:tcPr>
            <w:tcW w:w="1227" w:type="dxa"/>
            <w:noWrap/>
            <w:vAlign w:val="center"/>
            <w:hideMark/>
          </w:tcPr>
          <w:p w14:paraId="50E154F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61</w:t>
            </w:r>
          </w:p>
        </w:tc>
        <w:tc>
          <w:tcPr>
            <w:tcW w:w="692" w:type="dxa"/>
            <w:noWrap/>
            <w:vAlign w:val="center"/>
            <w:hideMark/>
          </w:tcPr>
          <w:p w14:paraId="6F85CF90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222</w:t>
            </w:r>
          </w:p>
        </w:tc>
        <w:tc>
          <w:tcPr>
            <w:tcW w:w="853" w:type="dxa"/>
            <w:noWrap/>
            <w:vAlign w:val="center"/>
            <w:hideMark/>
          </w:tcPr>
          <w:p w14:paraId="7B78B1DB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10,0</w:t>
            </w:r>
          </w:p>
        </w:tc>
        <w:tc>
          <w:tcPr>
            <w:tcW w:w="613" w:type="dxa"/>
            <w:noWrap/>
            <w:vAlign w:val="center"/>
            <w:hideMark/>
          </w:tcPr>
          <w:p w14:paraId="604C2A26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0,44</w:t>
            </w:r>
          </w:p>
        </w:tc>
        <w:tc>
          <w:tcPr>
            <w:tcW w:w="638" w:type="dxa"/>
            <w:noWrap/>
            <w:vAlign w:val="center"/>
            <w:hideMark/>
          </w:tcPr>
          <w:p w14:paraId="64F9DCED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114</w:t>
            </w:r>
          </w:p>
        </w:tc>
        <w:tc>
          <w:tcPr>
            <w:tcW w:w="638" w:type="dxa"/>
            <w:noWrap/>
            <w:vAlign w:val="center"/>
            <w:hideMark/>
          </w:tcPr>
          <w:p w14:paraId="609D6A3B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207</w:t>
            </w:r>
          </w:p>
        </w:tc>
        <w:tc>
          <w:tcPr>
            <w:tcW w:w="638" w:type="dxa"/>
            <w:noWrap/>
            <w:vAlign w:val="center"/>
            <w:hideMark/>
          </w:tcPr>
          <w:p w14:paraId="1201361F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noWrap/>
            <w:vAlign w:val="center"/>
            <w:hideMark/>
          </w:tcPr>
          <w:p w14:paraId="53861130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6,9</w:t>
            </w:r>
          </w:p>
        </w:tc>
        <w:tc>
          <w:tcPr>
            <w:tcW w:w="766" w:type="dxa"/>
            <w:noWrap/>
            <w:vAlign w:val="center"/>
            <w:hideMark/>
          </w:tcPr>
          <w:p w14:paraId="594E34AE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17</w:t>
            </w:r>
          </w:p>
        </w:tc>
        <w:tc>
          <w:tcPr>
            <w:tcW w:w="604" w:type="dxa"/>
            <w:noWrap/>
            <w:vAlign w:val="center"/>
            <w:hideMark/>
          </w:tcPr>
          <w:p w14:paraId="2847D3AD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1,9</w:t>
            </w:r>
          </w:p>
        </w:tc>
        <w:tc>
          <w:tcPr>
            <w:tcW w:w="680" w:type="dxa"/>
            <w:noWrap/>
            <w:vAlign w:val="center"/>
            <w:hideMark/>
          </w:tcPr>
          <w:p w14:paraId="66904CDE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0,44</w:t>
            </w:r>
          </w:p>
        </w:tc>
        <w:tc>
          <w:tcPr>
            <w:tcW w:w="759" w:type="dxa"/>
            <w:noWrap/>
            <w:vAlign w:val="center"/>
            <w:hideMark/>
          </w:tcPr>
          <w:p w14:paraId="48E1C341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114</w:t>
            </w:r>
          </w:p>
        </w:tc>
      </w:tr>
      <w:tr w:rsidR="00FE5EDC" w:rsidRPr="00044DC6" w14:paraId="3B3FF396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302FA73A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FE5EDC">
              <w:rPr>
                <w:rFonts w:eastAsia="Times New Roman" w:cs="Calibri"/>
                <w:color w:val="000000"/>
                <w:highlight w:val="yellow"/>
              </w:rPr>
              <w:t>4</w:t>
            </w:r>
          </w:p>
        </w:tc>
        <w:tc>
          <w:tcPr>
            <w:tcW w:w="1034" w:type="dxa"/>
            <w:noWrap/>
            <w:vAlign w:val="center"/>
            <w:hideMark/>
          </w:tcPr>
          <w:p w14:paraId="2F2F2FC4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0,929</w:t>
            </w:r>
          </w:p>
        </w:tc>
        <w:tc>
          <w:tcPr>
            <w:tcW w:w="992" w:type="dxa"/>
            <w:noWrap/>
            <w:vAlign w:val="center"/>
            <w:hideMark/>
          </w:tcPr>
          <w:p w14:paraId="404847E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50</w:t>
            </w:r>
          </w:p>
        </w:tc>
        <w:tc>
          <w:tcPr>
            <w:tcW w:w="1227" w:type="dxa"/>
            <w:noWrap/>
            <w:vAlign w:val="center"/>
            <w:hideMark/>
          </w:tcPr>
          <w:p w14:paraId="2FFBFAC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61</w:t>
            </w:r>
          </w:p>
        </w:tc>
        <w:tc>
          <w:tcPr>
            <w:tcW w:w="692" w:type="dxa"/>
            <w:noWrap/>
            <w:vAlign w:val="center"/>
            <w:hideMark/>
          </w:tcPr>
          <w:p w14:paraId="70D0A08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218</w:t>
            </w:r>
          </w:p>
        </w:tc>
        <w:tc>
          <w:tcPr>
            <w:tcW w:w="853" w:type="dxa"/>
            <w:noWrap/>
            <w:vAlign w:val="center"/>
            <w:hideMark/>
          </w:tcPr>
          <w:p w14:paraId="0EAB14AB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11,3</w:t>
            </w:r>
          </w:p>
        </w:tc>
        <w:tc>
          <w:tcPr>
            <w:tcW w:w="613" w:type="dxa"/>
            <w:noWrap/>
            <w:vAlign w:val="center"/>
            <w:hideMark/>
          </w:tcPr>
          <w:p w14:paraId="54448B7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0,33</w:t>
            </w:r>
          </w:p>
        </w:tc>
        <w:tc>
          <w:tcPr>
            <w:tcW w:w="638" w:type="dxa"/>
            <w:noWrap/>
            <w:vAlign w:val="center"/>
            <w:hideMark/>
          </w:tcPr>
          <w:p w14:paraId="64A6EF34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116</w:t>
            </w:r>
          </w:p>
        </w:tc>
        <w:tc>
          <w:tcPr>
            <w:tcW w:w="638" w:type="dxa"/>
            <w:noWrap/>
            <w:vAlign w:val="center"/>
            <w:hideMark/>
          </w:tcPr>
          <w:p w14:paraId="733386B6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208</w:t>
            </w:r>
          </w:p>
        </w:tc>
        <w:tc>
          <w:tcPr>
            <w:tcW w:w="638" w:type="dxa"/>
            <w:noWrap/>
            <w:vAlign w:val="center"/>
            <w:hideMark/>
          </w:tcPr>
          <w:p w14:paraId="1AC3F8BE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noWrap/>
            <w:vAlign w:val="center"/>
            <w:hideMark/>
          </w:tcPr>
          <w:p w14:paraId="6B2A57FA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6,1</w:t>
            </w:r>
          </w:p>
        </w:tc>
        <w:tc>
          <w:tcPr>
            <w:tcW w:w="766" w:type="dxa"/>
            <w:noWrap/>
            <w:vAlign w:val="center"/>
            <w:hideMark/>
          </w:tcPr>
          <w:p w14:paraId="527E128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17</w:t>
            </w:r>
          </w:p>
        </w:tc>
        <w:tc>
          <w:tcPr>
            <w:tcW w:w="604" w:type="dxa"/>
            <w:noWrap/>
            <w:vAlign w:val="center"/>
            <w:hideMark/>
          </w:tcPr>
          <w:p w14:paraId="499A611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2,15</w:t>
            </w:r>
          </w:p>
        </w:tc>
        <w:tc>
          <w:tcPr>
            <w:tcW w:w="680" w:type="dxa"/>
            <w:noWrap/>
            <w:vAlign w:val="center"/>
            <w:hideMark/>
          </w:tcPr>
          <w:p w14:paraId="428BC69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0,37</w:t>
            </w:r>
          </w:p>
        </w:tc>
        <w:tc>
          <w:tcPr>
            <w:tcW w:w="759" w:type="dxa"/>
            <w:noWrap/>
            <w:vAlign w:val="center"/>
            <w:hideMark/>
          </w:tcPr>
          <w:p w14:paraId="074D4AE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131</w:t>
            </w:r>
          </w:p>
        </w:tc>
      </w:tr>
      <w:tr w:rsidR="00FE5EDC" w:rsidRPr="00044DC6" w14:paraId="0B5BBE12" w14:textId="77777777" w:rsidTr="00AD552D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1F708FA5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</w:t>
            </w:r>
          </w:p>
        </w:tc>
        <w:tc>
          <w:tcPr>
            <w:tcW w:w="1034" w:type="dxa"/>
            <w:noWrap/>
            <w:vAlign w:val="center"/>
            <w:hideMark/>
          </w:tcPr>
          <w:p w14:paraId="3C4371B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0,934</w:t>
            </w:r>
          </w:p>
        </w:tc>
        <w:tc>
          <w:tcPr>
            <w:tcW w:w="992" w:type="dxa"/>
            <w:noWrap/>
            <w:vAlign w:val="center"/>
            <w:hideMark/>
          </w:tcPr>
          <w:p w14:paraId="026EBCAC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50</w:t>
            </w:r>
          </w:p>
        </w:tc>
        <w:tc>
          <w:tcPr>
            <w:tcW w:w="1227" w:type="dxa"/>
            <w:noWrap/>
            <w:vAlign w:val="center"/>
            <w:hideMark/>
          </w:tcPr>
          <w:p w14:paraId="6D48CCA0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60</w:t>
            </w:r>
          </w:p>
        </w:tc>
        <w:tc>
          <w:tcPr>
            <w:tcW w:w="692" w:type="dxa"/>
            <w:noWrap/>
            <w:vAlign w:val="center"/>
            <w:hideMark/>
          </w:tcPr>
          <w:p w14:paraId="1CDF1489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217</w:t>
            </w:r>
          </w:p>
        </w:tc>
        <w:tc>
          <w:tcPr>
            <w:tcW w:w="853" w:type="dxa"/>
            <w:noWrap/>
            <w:vAlign w:val="center"/>
            <w:hideMark/>
          </w:tcPr>
          <w:p w14:paraId="3523804C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10,3</w:t>
            </w:r>
          </w:p>
        </w:tc>
        <w:tc>
          <w:tcPr>
            <w:tcW w:w="613" w:type="dxa"/>
            <w:noWrap/>
            <w:vAlign w:val="center"/>
            <w:hideMark/>
          </w:tcPr>
          <w:p w14:paraId="2DFDA3C0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0,3</w:t>
            </w:r>
          </w:p>
        </w:tc>
        <w:tc>
          <w:tcPr>
            <w:tcW w:w="638" w:type="dxa"/>
            <w:noWrap/>
            <w:vAlign w:val="center"/>
            <w:hideMark/>
          </w:tcPr>
          <w:p w14:paraId="767FC2CE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114</w:t>
            </w:r>
          </w:p>
        </w:tc>
        <w:tc>
          <w:tcPr>
            <w:tcW w:w="638" w:type="dxa"/>
            <w:noWrap/>
            <w:vAlign w:val="center"/>
            <w:hideMark/>
          </w:tcPr>
          <w:p w14:paraId="1E6152AC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209</w:t>
            </w:r>
          </w:p>
        </w:tc>
        <w:tc>
          <w:tcPr>
            <w:tcW w:w="638" w:type="dxa"/>
            <w:noWrap/>
            <w:vAlign w:val="center"/>
            <w:hideMark/>
          </w:tcPr>
          <w:p w14:paraId="16AD5173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noWrap/>
            <w:vAlign w:val="center"/>
            <w:hideMark/>
          </w:tcPr>
          <w:p w14:paraId="121A6EC3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6,8</w:t>
            </w:r>
          </w:p>
        </w:tc>
        <w:tc>
          <w:tcPr>
            <w:tcW w:w="76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B17FB5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16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21223E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2,0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CF832F5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0,31</w:t>
            </w:r>
          </w:p>
        </w:tc>
        <w:tc>
          <w:tcPr>
            <w:tcW w:w="759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28C792E9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117</w:t>
            </w:r>
          </w:p>
        </w:tc>
      </w:tr>
      <w:tr w:rsidR="00FE5EDC" w:rsidRPr="00044DC6" w14:paraId="2D7A684C" w14:textId="77777777" w:rsidTr="00AD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noWrap/>
            <w:vAlign w:val="center"/>
            <w:hideMark/>
          </w:tcPr>
          <w:p w14:paraId="59975D11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FE5EDC">
              <w:rPr>
                <w:rFonts w:eastAsia="Times New Roman" w:cs="Calibri"/>
                <w:color w:val="000000"/>
                <w:highlight w:val="yellow"/>
              </w:rPr>
              <w:t>6</w:t>
            </w:r>
          </w:p>
        </w:tc>
        <w:tc>
          <w:tcPr>
            <w:tcW w:w="1034" w:type="dxa"/>
            <w:noWrap/>
            <w:vAlign w:val="center"/>
            <w:hideMark/>
          </w:tcPr>
          <w:p w14:paraId="1EDA30EE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0,931</w:t>
            </w:r>
          </w:p>
        </w:tc>
        <w:tc>
          <w:tcPr>
            <w:tcW w:w="992" w:type="dxa"/>
            <w:noWrap/>
            <w:vAlign w:val="center"/>
            <w:hideMark/>
          </w:tcPr>
          <w:p w14:paraId="3393CADE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50</w:t>
            </w:r>
          </w:p>
        </w:tc>
        <w:tc>
          <w:tcPr>
            <w:tcW w:w="1227" w:type="dxa"/>
            <w:noWrap/>
            <w:vAlign w:val="center"/>
            <w:hideMark/>
          </w:tcPr>
          <w:p w14:paraId="47DA672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60</w:t>
            </w:r>
          </w:p>
        </w:tc>
        <w:tc>
          <w:tcPr>
            <w:tcW w:w="692" w:type="dxa"/>
            <w:noWrap/>
            <w:vAlign w:val="center"/>
            <w:hideMark/>
          </w:tcPr>
          <w:p w14:paraId="20B478CC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225</w:t>
            </w:r>
          </w:p>
        </w:tc>
        <w:tc>
          <w:tcPr>
            <w:tcW w:w="853" w:type="dxa"/>
            <w:noWrap/>
            <w:vAlign w:val="center"/>
            <w:hideMark/>
          </w:tcPr>
          <w:p w14:paraId="468AE8F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11,5</w:t>
            </w:r>
          </w:p>
        </w:tc>
        <w:tc>
          <w:tcPr>
            <w:tcW w:w="613" w:type="dxa"/>
            <w:noWrap/>
            <w:vAlign w:val="center"/>
            <w:hideMark/>
          </w:tcPr>
          <w:p w14:paraId="5A188181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0,42</w:t>
            </w:r>
          </w:p>
        </w:tc>
        <w:tc>
          <w:tcPr>
            <w:tcW w:w="638" w:type="dxa"/>
            <w:noWrap/>
            <w:vAlign w:val="center"/>
            <w:hideMark/>
          </w:tcPr>
          <w:p w14:paraId="792D2506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113</w:t>
            </w:r>
          </w:p>
        </w:tc>
        <w:tc>
          <w:tcPr>
            <w:tcW w:w="638" w:type="dxa"/>
            <w:noWrap/>
            <w:vAlign w:val="center"/>
            <w:hideMark/>
          </w:tcPr>
          <w:p w14:paraId="53F25E59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241</w:t>
            </w:r>
          </w:p>
        </w:tc>
        <w:tc>
          <w:tcPr>
            <w:tcW w:w="638" w:type="dxa"/>
            <w:noWrap/>
            <w:vAlign w:val="center"/>
            <w:hideMark/>
          </w:tcPr>
          <w:p w14:paraId="141A704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tcBorders>
              <w:right w:val="single" w:sz="4" w:space="0" w:color="auto"/>
            </w:tcBorders>
            <w:noWrap/>
            <w:vAlign w:val="center"/>
            <w:hideMark/>
          </w:tcPr>
          <w:p w14:paraId="5550FAA6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5,9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ACA360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15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045105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2,22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A52108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0,49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F0FF2D" w14:textId="77777777" w:rsidR="00FE5EDC" w:rsidRPr="00044DC6" w:rsidRDefault="00FE5EDC" w:rsidP="00FE5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131</w:t>
            </w:r>
          </w:p>
        </w:tc>
      </w:tr>
      <w:tr w:rsidR="00FE5EDC" w:rsidRPr="00044DC6" w14:paraId="736E3B0A" w14:textId="77777777" w:rsidTr="00AD552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dxa"/>
            <w:vAlign w:val="center"/>
            <w:hideMark/>
          </w:tcPr>
          <w:p w14:paraId="05D67630" w14:textId="77777777" w:rsidR="00FE5EDC" w:rsidRPr="00044DC6" w:rsidRDefault="00FE5EDC" w:rsidP="00FE5EDC">
            <w:pPr>
              <w:jc w:val="center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Wartości średnie</w:t>
            </w:r>
          </w:p>
        </w:tc>
        <w:tc>
          <w:tcPr>
            <w:tcW w:w="1034" w:type="dxa"/>
            <w:noWrap/>
            <w:vAlign w:val="center"/>
            <w:hideMark/>
          </w:tcPr>
          <w:p w14:paraId="0F80B36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0,930</w:t>
            </w:r>
          </w:p>
        </w:tc>
        <w:tc>
          <w:tcPr>
            <w:tcW w:w="992" w:type="dxa"/>
            <w:noWrap/>
            <w:vAlign w:val="center"/>
            <w:hideMark/>
          </w:tcPr>
          <w:p w14:paraId="576F5773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50</w:t>
            </w:r>
          </w:p>
        </w:tc>
        <w:tc>
          <w:tcPr>
            <w:tcW w:w="1227" w:type="dxa"/>
            <w:noWrap/>
            <w:vAlign w:val="center"/>
            <w:hideMark/>
          </w:tcPr>
          <w:p w14:paraId="657AB93B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60</w:t>
            </w:r>
          </w:p>
        </w:tc>
        <w:tc>
          <w:tcPr>
            <w:tcW w:w="692" w:type="dxa"/>
            <w:noWrap/>
            <w:vAlign w:val="center"/>
            <w:hideMark/>
          </w:tcPr>
          <w:p w14:paraId="30210033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223,1</w:t>
            </w:r>
          </w:p>
        </w:tc>
        <w:tc>
          <w:tcPr>
            <w:tcW w:w="853" w:type="dxa"/>
            <w:noWrap/>
            <w:vAlign w:val="center"/>
            <w:hideMark/>
          </w:tcPr>
          <w:p w14:paraId="7D11705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10,3</w:t>
            </w:r>
          </w:p>
        </w:tc>
        <w:tc>
          <w:tcPr>
            <w:tcW w:w="613" w:type="dxa"/>
            <w:noWrap/>
            <w:vAlign w:val="center"/>
            <w:hideMark/>
          </w:tcPr>
          <w:p w14:paraId="21102602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0,</w:t>
            </w:r>
            <w:r>
              <w:rPr>
                <w:rFonts w:eastAsia="Times New Roman" w:cs="Calibri"/>
                <w:color w:val="000000"/>
              </w:rPr>
              <w:t>36</w:t>
            </w:r>
          </w:p>
        </w:tc>
        <w:tc>
          <w:tcPr>
            <w:tcW w:w="638" w:type="dxa"/>
            <w:noWrap/>
            <w:vAlign w:val="center"/>
            <w:hideMark/>
          </w:tcPr>
          <w:p w14:paraId="038ED134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119</w:t>
            </w:r>
          </w:p>
        </w:tc>
        <w:tc>
          <w:tcPr>
            <w:tcW w:w="638" w:type="dxa"/>
            <w:noWrap/>
            <w:vAlign w:val="center"/>
            <w:hideMark/>
          </w:tcPr>
          <w:p w14:paraId="18FC6D64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199</w:t>
            </w:r>
          </w:p>
        </w:tc>
        <w:tc>
          <w:tcPr>
            <w:tcW w:w="638" w:type="dxa"/>
            <w:noWrap/>
            <w:vAlign w:val="center"/>
            <w:hideMark/>
          </w:tcPr>
          <w:p w14:paraId="26FD6355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0</w:t>
            </w:r>
          </w:p>
        </w:tc>
        <w:tc>
          <w:tcPr>
            <w:tcW w:w="531" w:type="dxa"/>
            <w:tcBorders>
              <w:right w:val="single" w:sz="4" w:space="0" w:color="auto"/>
            </w:tcBorders>
            <w:noWrap/>
            <w:vAlign w:val="center"/>
            <w:hideMark/>
          </w:tcPr>
          <w:p w14:paraId="61D86ABA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6,6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8339E9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  <w:r w:rsidRPr="00044DC6">
              <w:rPr>
                <w:rFonts w:eastAsia="Times New Roman" w:cs="Calibri"/>
                <w:color w:val="000000"/>
              </w:rPr>
              <w:t>17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33517F67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917180" w14:textId="11454141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EBC2898" w14:textId="77777777" w:rsidR="00FE5EDC" w:rsidRPr="00044DC6" w:rsidRDefault="00FE5EDC" w:rsidP="00FE5E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</w:rPr>
            </w:pPr>
          </w:p>
        </w:tc>
      </w:tr>
    </w:tbl>
    <w:p w14:paraId="1BA48CEB" w14:textId="77777777" w:rsidR="00AD552D" w:rsidRDefault="00494700" w:rsidP="00097DD4">
      <w:pPr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011F849" wp14:editId="7F7D6FC7">
            <wp:simplePos x="0" y="0"/>
            <wp:positionH relativeFrom="margin">
              <wp:align>center</wp:align>
            </wp:positionH>
            <wp:positionV relativeFrom="paragraph">
              <wp:posOffset>558890</wp:posOffset>
            </wp:positionV>
            <wp:extent cx="4239235" cy="1425129"/>
            <wp:effectExtent l="0" t="0" r="9525" b="3810"/>
            <wp:wrapTight wrapText="bothSides">
              <wp:wrapPolygon edited="0">
                <wp:start x="0" y="0"/>
                <wp:lineTo x="0" y="21369"/>
                <wp:lineTo x="21551" y="21369"/>
                <wp:lineTo x="2155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35" cy="14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EDC" w:rsidRPr="00FE5EDC">
        <w:rPr>
          <w:rFonts w:ascii="Cambria Math" w:hAnsi="Cambria Math"/>
          <w:sz w:val="22"/>
          <w:szCs w:val="22"/>
        </w:rPr>
        <w:t>*kolorem żółtym zaznaczono serie pomiarowe wykonywane podczas podawania pa</w:t>
      </w:r>
      <w:r w:rsidR="00FE5EDC">
        <w:rPr>
          <w:rFonts w:ascii="Cambria Math" w:hAnsi="Cambria Math"/>
          <w:sz w:val="22"/>
          <w:szCs w:val="22"/>
        </w:rPr>
        <w:t>liwa</w:t>
      </w:r>
    </w:p>
    <w:p w14:paraId="3D35551D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5894EDF7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3A0881C4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54BCD60E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45983114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5894B869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5787FD97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21250DC4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4C781C1F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275EF22B" w14:textId="3CEB5B0C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2C109D00" w14:textId="1463C0F9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51EEDE3B" w14:textId="53D06C1A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p w14:paraId="7DD00625" w14:textId="77777777" w:rsidR="00097DD4" w:rsidRDefault="00097DD4" w:rsidP="00097DD4">
      <w:pPr>
        <w:jc w:val="center"/>
        <w:rPr>
          <w:rFonts w:ascii="Cambria Math" w:hAnsi="Cambria Math"/>
          <w:sz w:val="22"/>
          <w:szCs w:val="22"/>
        </w:rPr>
      </w:pPr>
    </w:p>
    <w:tbl>
      <w:tblPr>
        <w:tblStyle w:val="GridTable5Dark"/>
        <w:tblW w:w="13219" w:type="dxa"/>
        <w:tblLayout w:type="fixed"/>
        <w:tblLook w:val="04A0" w:firstRow="1" w:lastRow="0" w:firstColumn="1" w:lastColumn="0" w:noHBand="0" w:noVBand="1"/>
      </w:tblPr>
      <w:tblGrid>
        <w:gridCol w:w="1525"/>
        <w:gridCol w:w="1089"/>
        <w:gridCol w:w="1320"/>
        <w:gridCol w:w="1333"/>
        <w:gridCol w:w="1323"/>
        <w:gridCol w:w="1320"/>
        <w:gridCol w:w="1323"/>
        <w:gridCol w:w="1333"/>
        <w:gridCol w:w="1320"/>
        <w:gridCol w:w="1333"/>
      </w:tblGrid>
      <w:tr w:rsidR="00097DD4" w:rsidRPr="00097DD4" w14:paraId="0F4D958B" w14:textId="77777777" w:rsidTr="00097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669B6FB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lastRenderedPageBreak/>
              <w:t>Time</w:t>
            </w:r>
          </w:p>
        </w:tc>
        <w:tc>
          <w:tcPr>
            <w:tcW w:w="1089" w:type="dxa"/>
            <w:hideMark/>
          </w:tcPr>
          <w:p w14:paraId="609D8D9A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Water vapor H2O/10%O2</w:t>
            </w:r>
          </w:p>
        </w:tc>
        <w:tc>
          <w:tcPr>
            <w:tcW w:w="1320" w:type="dxa"/>
            <w:hideMark/>
          </w:tcPr>
          <w:p w14:paraId="174E45A8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Carbon dioxide CO2/10%02</w:t>
            </w:r>
          </w:p>
        </w:tc>
        <w:tc>
          <w:tcPr>
            <w:tcW w:w="1333" w:type="dxa"/>
            <w:hideMark/>
          </w:tcPr>
          <w:p w14:paraId="30D30969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Carbon monoxide CO High/10%02</w:t>
            </w:r>
          </w:p>
        </w:tc>
        <w:tc>
          <w:tcPr>
            <w:tcW w:w="1323" w:type="dxa"/>
            <w:hideMark/>
          </w:tcPr>
          <w:p w14:paraId="2B1CD0A5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Nitrous oxide N2O/10%02</w:t>
            </w:r>
          </w:p>
        </w:tc>
        <w:tc>
          <w:tcPr>
            <w:tcW w:w="1320" w:type="dxa"/>
            <w:hideMark/>
          </w:tcPr>
          <w:p w14:paraId="0B7D1912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Nitrogen monoxide NO/10%02</w:t>
            </w:r>
          </w:p>
        </w:tc>
        <w:tc>
          <w:tcPr>
            <w:tcW w:w="1323" w:type="dxa"/>
            <w:hideMark/>
          </w:tcPr>
          <w:p w14:paraId="593773D2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Nitrogen dioxide NO2/10%02</w:t>
            </w:r>
          </w:p>
        </w:tc>
        <w:tc>
          <w:tcPr>
            <w:tcW w:w="1333" w:type="dxa"/>
            <w:hideMark/>
          </w:tcPr>
          <w:p w14:paraId="3F63268A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Sulfur dioxide SO2 High/10%02</w:t>
            </w:r>
          </w:p>
        </w:tc>
        <w:tc>
          <w:tcPr>
            <w:tcW w:w="1320" w:type="dxa"/>
            <w:hideMark/>
          </w:tcPr>
          <w:p w14:paraId="59CA6182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Ammonia NH3/10%02</w:t>
            </w:r>
          </w:p>
        </w:tc>
        <w:tc>
          <w:tcPr>
            <w:tcW w:w="1333" w:type="dxa"/>
            <w:hideMark/>
          </w:tcPr>
          <w:p w14:paraId="440BAF36" w14:textId="77777777" w:rsidR="00097DD4" w:rsidRPr="00097DD4" w:rsidRDefault="00097DD4" w:rsidP="00097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Methane CH4 High/10%02</w:t>
            </w:r>
          </w:p>
        </w:tc>
      </w:tr>
      <w:tr w:rsidR="00097DD4" w:rsidRPr="00097DD4" w14:paraId="1BB8496A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2E6EB0B1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 </w:t>
            </w:r>
          </w:p>
        </w:tc>
        <w:tc>
          <w:tcPr>
            <w:tcW w:w="1089" w:type="dxa"/>
            <w:hideMark/>
          </w:tcPr>
          <w:p w14:paraId="677D3CC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%</w:t>
            </w:r>
          </w:p>
        </w:tc>
        <w:tc>
          <w:tcPr>
            <w:tcW w:w="1320" w:type="dxa"/>
            <w:hideMark/>
          </w:tcPr>
          <w:p w14:paraId="4A92A81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%</w:t>
            </w:r>
          </w:p>
        </w:tc>
        <w:tc>
          <w:tcPr>
            <w:tcW w:w="1333" w:type="dxa"/>
            <w:hideMark/>
          </w:tcPr>
          <w:p w14:paraId="77485558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%</w:t>
            </w:r>
          </w:p>
        </w:tc>
        <w:tc>
          <w:tcPr>
            <w:tcW w:w="1323" w:type="dxa"/>
            <w:hideMark/>
          </w:tcPr>
          <w:p w14:paraId="2CFF17F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ppm</w:t>
            </w:r>
          </w:p>
        </w:tc>
        <w:tc>
          <w:tcPr>
            <w:tcW w:w="1320" w:type="dxa"/>
            <w:hideMark/>
          </w:tcPr>
          <w:p w14:paraId="51482B09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ppm</w:t>
            </w:r>
          </w:p>
        </w:tc>
        <w:tc>
          <w:tcPr>
            <w:tcW w:w="1323" w:type="dxa"/>
            <w:hideMark/>
          </w:tcPr>
          <w:p w14:paraId="58A7E83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ppm</w:t>
            </w:r>
          </w:p>
        </w:tc>
        <w:tc>
          <w:tcPr>
            <w:tcW w:w="1333" w:type="dxa"/>
            <w:hideMark/>
          </w:tcPr>
          <w:p w14:paraId="3C8447B1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ppm</w:t>
            </w:r>
          </w:p>
        </w:tc>
        <w:tc>
          <w:tcPr>
            <w:tcW w:w="1320" w:type="dxa"/>
            <w:hideMark/>
          </w:tcPr>
          <w:p w14:paraId="39BF369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ppm</w:t>
            </w:r>
          </w:p>
        </w:tc>
        <w:tc>
          <w:tcPr>
            <w:tcW w:w="1333" w:type="dxa"/>
            <w:hideMark/>
          </w:tcPr>
          <w:p w14:paraId="779EA1F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b/>
                <w:bCs/>
                <w:sz w:val="22"/>
                <w:szCs w:val="22"/>
                <w:lang w:bidi="ar-SA"/>
              </w:rPr>
              <w:t>ppm</w:t>
            </w:r>
          </w:p>
        </w:tc>
      </w:tr>
      <w:tr w:rsidR="00097DD4" w:rsidRPr="00097DD4" w14:paraId="5D8FA223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07E5227B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10:03:08 AM</w:t>
            </w:r>
          </w:p>
        </w:tc>
        <w:tc>
          <w:tcPr>
            <w:tcW w:w="1089" w:type="dxa"/>
            <w:noWrap/>
            <w:hideMark/>
          </w:tcPr>
          <w:p w14:paraId="7C687A48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2.212</w:t>
            </w:r>
          </w:p>
        </w:tc>
        <w:tc>
          <w:tcPr>
            <w:tcW w:w="1320" w:type="dxa"/>
            <w:noWrap/>
            <w:hideMark/>
          </w:tcPr>
          <w:p w14:paraId="4F2825CD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7.804</w:t>
            </w:r>
          </w:p>
        </w:tc>
        <w:tc>
          <w:tcPr>
            <w:tcW w:w="1333" w:type="dxa"/>
            <w:noWrap/>
            <w:hideMark/>
          </w:tcPr>
          <w:p w14:paraId="523EF6D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0.457</w:t>
            </w:r>
          </w:p>
        </w:tc>
        <w:tc>
          <w:tcPr>
            <w:tcW w:w="1323" w:type="dxa"/>
            <w:noWrap/>
            <w:hideMark/>
          </w:tcPr>
          <w:p w14:paraId="5491BB34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4.708</w:t>
            </w:r>
          </w:p>
        </w:tc>
        <w:tc>
          <w:tcPr>
            <w:tcW w:w="1320" w:type="dxa"/>
            <w:noWrap/>
            <w:hideMark/>
          </w:tcPr>
          <w:p w14:paraId="75C78CD5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125.150</w:t>
            </w:r>
          </w:p>
        </w:tc>
        <w:tc>
          <w:tcPr>
            <w:tcW w:w="1323" w:type="dxa"/>
            <w:noWrap/>
            <w:hideMark/>
          </w:tcPr>
          <w:p w14:paraId="0372CA8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33" w:type="dxa"/>
            <w:noWrap/>
            <w:hideMark/>
          </w:tcPr>
          <w:p w14:paraId="65CF8BE8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66372356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11.233</w:t>
            </w:r>
          </w:p>
        </w:tc>
        <w:tc>
          <w:tcPr>
            <w:tcW w:w="1333" w:type="dxa"/>
            <w:noWrap/>
            <w:hideMark/>
          </w:tcPr>
          <w:p w14:paraId="6C53953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245.988</w:t>
            </w:r>
          </w:p>
        </w:tc>
      </w:tr>
      <w:tr w:rsidR="00097DD4" w:rsidRPr="00097DD4" w14:paraId="7560A6B0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6A4C0608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10:03:19 AM</w:t>
            </w:r>
          </w:p>
        </w:tc>
        <w:tc>
          <w:tcPr>
            <w:tcW w:w="1089" w:type="dxa"/>
            <w:noWrap/>
            <w:hideMark/>
          </w:tcPr>
          <w:p w14:paraId="019061A3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2.989</w:t>
            </w:r>
          </w:p>
        </w:tc>
        <w:tc>
          <w:tcPr>
            <w:tcW w:w="1320" w:type="dxa"/>
            <w:noWrap/>
            <w:hideMark/>
          </w:tcPr>
          <w:p w14:paraId="1AFE5FF1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8.043</w:t>
            </w:r>
          </w:p>
        </w:tc>
        <w:tc>
          <w:tcPr>
            <w:tcW w:w="1333" w:type="dxa"/>
            <w:noWrap/>
            <w:hideMark/>
          </w:tcPr>
          <w:p w14:paraId="2BB35D18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0.452</w:t>
            </w:r>
          </w:p>
        </w:tc>
        <w:tc>
          <w:tcPr>
            <w:tcW w:w="1323" w:type="dxa"/>
            <w:noWrap/>
            <w:hideMark/>
          </w:tcPr>
          <w:p w14:paraId="1B073E12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4.559</w:t>
            </w:r>
          </w:p>
        </w:tc>
        <w:tc>
          <w:tcPr>
            <w:tcW w:w="1320" w:type="dxa"/>
            <w:noWrap/>
            <w:hideMark/>
          </w:tcPr>
          <w:p w14:paraId="7FE4FA49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135.591</w:t>
            </w:r>
          </w:p>
        </w:tc>
        <w:tc>
          <w:tcPr>
            <w:tcW w:w="1323" w:type="dxa"/>
            <w:noWrap/>
            <w:hideMark/>
          </w:tcPr>
          <w:p w14:paraId="0E62BE7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33" w:type="dxa"/>
            <w:noWrap/>
            <w:hideMark/>
          </w:tcPr>
          <w:p w14:paraId="7D329C4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19A2F61D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12.280</w:t>
            </w:r>
          </w:p>
        </w:tc>
        <w:tc>
          <w:tcPr>
            <w:tcW w:w="1333" w:type="dxa"/>
            <w:noWrap/>
            <w:hideMark/>
          </w:tcPr>
          <w:p w14:paraId="1BC87C98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220.419</w:t>
            </w:r>
          </w:p>
        </w:tc>
      </w:tr>
      <w:tr w:rsidR="00097DD4" w:rsidRPr="00097DD4" w14:paraId="3BD46765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17E7951E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10:03:31 AM</w:t>
            </w:r>
          </w:p>
        </w:tc>
        <w:tc>
          <w:tcPr>
            <w:tcW w:w="1089" w:type="dxa"/>
            <w:noWrap/>
            <w:hideMark/>
          </w:tcPr>
          <w:p w14:paraId="2A505805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3.221</w:t>
            </w:r>
          </w:p>
        </w:tc>
        <w:tc>
          <w:tcPr>
            <w:tcW w:w="1320" w:type="dxa"/>
            <w:noWrap/>
            <w:hideMark/>
          </w:tcPr>
          <w:p w14:paraId="674D9387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7.067</w:t>
            </w:r>
          </w:p>
        </w:tc>
        <w:tc>
          <w:tcPr>
            <w:tcW w:w="1333" w:type="dxa"/>
            <w:noWrap/>
            <w:hideMark/>
          </w:tcPr>
          <w:p w14:paraId="26218879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0.385</w:t>
            </w:r>
          </w:p>
        </w:tc>
        <w:tc>
          <w:tcPr>
            <w:tcW w:w="1323" w:type="dxa"/>
            <w:noWrap/>
            <w:hideMark/>
          </w:tcPr>
          <w:p w14:paraId="6F7D490B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4.365</w:t>
            </w:r>
          </w:p>
        </w:tc>
        <w:tc>
          <w:tcPr>
            <w:tcW w:w="1320" w:type="dxa"/>
            <w:noWrap/>
            <w:hideMark/>
          </w:tcPr>
          <w:p w14:paraId="346828F4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119.673</w:t>
            </w:r>
          </w:p>
        </w:tc>
        <w:tc>
          <w:tcPr>
            <w:tcW w:w="1323" w:type="dxa"/>
            <w:noWrap/>
            <w:hideMark/>
          </w:tcPr>
          <w:p w14:paraId="1AF7D928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3.567</w:t>
            </w:r>
          </w:p>
        </w:tc>
        <w:tc>
          <w:tcPr>
            <w:tcW w:w="1333" w:type="dxa"/>
            <w:noWrap/>
            <w:hideMark/>
          </w:tcPr>
          <w:p w14:paraId="3152961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4853EF67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11.788</w:t>
            </w:r>
          </w:p>
        </w:tc>
        <w:tc>
          <w:tcPr>
            <w:tcW w:w="1333" w:type="dxa"/>
            <w:noWrap/>
            <w:hideMark/>
          </w:tcPr>
          <w:p w14:paraId="57142B77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173.077</w:t>
            </w:r>
          </w:p>
        </w:tc>
      </w:tr>
      <w:tr w:rsidR="00097DD4" w:rsidRPr="00097DD4" w14:paraId="39BACF98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5E8F6E7F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10:03:40 AM</w:t>
            </w:r>
          </w:p>
        </w:tc>
        <w:tc>
          <w:tcPr>
            <w:tcW w:w="1089" w:type="dxa"/>
            <w:noWrap/>
            <w:hideMark/>
          </w:tcPr>
          <w:p w14:paraId="3F8EF20D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2.748</w:t>
            </w:r>
          </w:p>
        </w:tc>
        <w:tc>
          <w:tcPr>
            <w:tcW w:w="1320" w:type="dxa"/>
            <w:noWrap/>
            <w:hideMark/>
          </w:tcPr>
          <w:p w14:paraId="69E8B67C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6.399</w:t>
            </w:r>
          </w:p>
        </w:tc>
        <w:tc>
          <w:tcPr>
            <w:tcW w:w="1333" w:type="dxa"/>
            <w:noWrap/>
            <w:hideMark/>
          </w:tcPr>
          <w:p w14:paraId="1FADA41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0.490</w:t>
            </w:r>
          </w:p>
        </w:tc>
        <w:tc>
          <w:tcPr>
            <w:tcW w:w="1323" w:type="dxa"/>
            <w:noWrap/>
            <w:hideMark/>
          </w:tcPr>
          <w:p w14:paraId="637DCA0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3.783</w:t>
            </w:r>
          </w:p>
        </w:tc>
        <w:tc>
          <w:tcPr>
            <w:tcW w:w="1320" w:type="dxa"/>
            <w:noWrap/>
            <w:hideMark/>
          </w:tcPr>
          <w:p w14:paraId="6BBCFC3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104.340</w:t>
            </w:r>
          </w:p>
        </w:tc>
        <w:tc>
          <w:tcPr>
            <w:tcW w:w="1323" w:type="dxa"/>
            <w:noWrap/>
            <w:hideMark/>
          </w:tcPr>
          <w:p w14:paraId="4C2472E4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33" w:type="dxa"/>
            <w:noWrap/>
            <w:hideMark/>
          </w:tcPr>
          <w:p w14:paraId="2D587590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35A2DBE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9.264</w:t>
            </w:r>
          </w:p>
        </w:tc>
        <w:tc>
          <w:tcPr>
            <w:tcW w:w="1333" w:type="dxa"/>
            <w:noWrap/>
            <w:hideMark/>
          </w:tcPr>
          <w:p w14:paraId="43DABE14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254.401</w:t>
            </w:r>
          </w:p>
        </w:tc>
      </w:tr>
      <w:tr w:rsidR="00097DD4" w:rsidRPr="00097DD4" w14:paraId="1D289FDC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EBADB40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10:03:47 AM</w:t>
            </w:r>
          </w:p>
        </w:tc>
        <w:tc>
          <w:tcPr>
            <w:tcW w:w="1089" w:type="dxa"/>
            <w:noWrap/>
            <w:hideMark/>
          </w:tcPr>
          <w:p w14:paraId="717A08B4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3.132</w:t>
            </w:r>
          </w:p>
        </w:tc>
        <w:tc>
          <w:tcPr>
            <w:tcW w:w="1320" w:type="dxa"/>
            <w:noWrap/>
            <w:hideMark/>
          </w:tcPr>
          <w:p w14:paraId="71ACD527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7.058</w:t>
            </w:r>
          </w:p>
        </w:tc>
        <w:tc>
          <w:tcPr>
            <w:tcW w:w="1333" w:type="dxa"/>
            <w:noWrap/>
            <w:hideMark/>
          </w:tcPr>
          <w:p w14:paraId="0E7A2B70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0.558</w:t>
            </w:r>
          </w:p>
        </w:tc>
        <w:tc>
          <w:tcPr>
            <w:tcW w:w="1323" w:type="dxa"/>
            <w:noWrap/>
            <w:hideMark/>
          </w:tcPr>
          <w:p w14:paraId="7FE11B4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4.797</w:t>
            </w:r>
          </w:p>
        </w:tc>
        <w:tc>
          <w:tcPr>
            <w:tcW w:w="1320" w:type="dxa"/>
            <w:noWrap/>
            <w:hideMark/>
          </w:tcPr>
          <w:p w14:paraId="79E1ABAB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113.590</w:t>
            </w:r>
          </w:p>
        </w:tc>
        <w:tc>
          <w:tcPr>
            <w:tcW w:w="1323" w:type="dxa"/>
            <w:noWrap/>
            <w:hideMark/>
          </w:tcPr>
          <w:p w14:paraId="6183B6A1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4.293</w:t>
            </w:r>
          </w:p>
        </w:tc>
        <w:tc>
          <w:tcPr>
            <w:tcW w:w="1333" w:type="dxa"/>
            <w:noWrap/>
            <w:hideMark/>
          </w:tcPr>
          <w:p w14:paraId="150233E7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108DF099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9.816</w:t>
            </w:r>
          </w:p>
        </w:tc>
        <w:tc>
          <w:tcPr>
            <w:tcW w:w="1333" w:type="dxa"/>
            <w:noWrap/>
            <w:hideMark/>
          </w:tcPr>
          <w:p w14:paraId="3053E298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329.633</w:t>
            </w:r>
          </w:p>
        </w:tc>
      </w:tr>
      <w:tr w:rsidR="00097DD4" w:rsidRPr="00097DD4" w14:paraId="0CD2DB4D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3A898F11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10:03:58 AM</w:t>
            </w:r>
          </w:p>
        </w:tc>
        <w:tc>
          <w:tcPr>
            <w:tcW w:w="1089" w:type="dxa"/>
            <w:noWrap/>
            <w:hideMark/>
          </w:tcPr>
          <w:p w14:paraId="4A425857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3.701</w:t>
            </w:r>
          </w:p>
        </w:tc>
        <w:tc>
          <w:tcPr>
            <w:tcW w:w="1320" w:type="dxa"/>
            <w:noWrap/>
            <w:hideMark/>
          </w:tcPr>
          <w:p w14:paraId="6E43E149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7.170</w:t>
            </w:r>
          </w:p>
        </w:tc>
        <w:tc>
          <w:tcPr>
            <w:tcW w:w="1333" w:type="dxa"/>
            <w:noWrap/>
            <w:hideMark/>
          </w:tcPr>
          <w:p w14:paraId="3D26AC00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0.634</w:t>
            </w:r>
          </w:p>
        </w:tc>
        <w:tc>
          <w:tcPr>
            <w:tcW w:w="1323" w:type="dxa"/>
            <w:noWrap/>
            <w:hideMark/>
          </w:tcPr>
          <w:p w14:paraId="0FA146D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5.018</w:t>
            </w:r>
          </w:p>
        </w:tc>
        <w:tc>
          <w:tcPr>
            <w:tcW w:w="1320" w:type="dxa"/>
            <w:noWrap/>
            <w:hideMark/>
          </w:tcPr>
          <w:p w14:paraId="392804A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122.020</w:t>
            </w:r>
          </w:p>
        </w:tc>
        <w:tc>
          <w:tcPr>
            <w:tcW w:w="1323" w:type="dxa"/>
            <w:noWrap/>
            <w:hideMark/>
          </w:tcPr>
          <w:p w14:paraId="4F46F38D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4.424</w:t>
            </w:r>
          </w:p>
        </w:tc>
        <w:tc>
          <w:tcPr>
            <w:tcW w:w="1333" w:type="dxa"/>
            <w:noWrap/>
            <w:hideMark/>
          </w:tcPr>
          <w:p w14:paraId="6FFA383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6D4CA26C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9.193</w:t>
            </w:r>
          </w:p>
        </w:tc>
        <w:tc>
          <w:tcPr>
            <w:tcW w:w="1333" w:type="dxa"/>
            <w:noWrap/>
            <w:hideMark/>
          </w:tcPr>
          <w:p w14:paraId="30000BD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394.137</w:t>
            </w:r>
          </w:p>
        </w:tc>
      </w:tr>
      <w:tr w:rsidR="00097DD4" w:rsidRPr="00097DD4" w14:paraId="4BC0AD2A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1033C230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10:04:10 AM</w:t>
            </w:r>
          </w:p>
        </w:tc>
        <w:tc>
          <w:tcPr>
            <w:tcW w:w="1089" w:type="dxa"/>
            <w:noWrap/>
            <w:hideMark/>
          </w:tcPr>
          <w:p w14:paraId="2CAD5B2B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4.321</w:t>
            </w:r>
          </w:p>
        </w:tc>
        <w:tc>
          <w:tcPr>
            <w:tcW w:w="1320" w:type="dxa"/>
            <w:noWrap/>
            <w:hideMark/>
          </w:tcPr>
          <w:p w14:paraId="118F4F26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7.015</w:t>
            </w:r>
          </w:p>
        </w:tc>
        <w:tc>
          <w:tcPr>
            <w:tcW w:w="1333" w:type="dxa"/>
            <w:noWrap/>
            <w:hideMark/>
          </w:tcPr>
          <w:p w14:paraId="41DC2611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0.663</w:t>
            </w:r>
          </w:p>
        </w:tc>
        <w:tc>
          <w:tcPr>
            <w:tcW w:w="1323" w:type="dxa"/>
            <w:noWrap/>
            <w:hideMark/>
          </w:tcPr>
          <w:p w14:paraId="35AD3C08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5.638</w:t>
            </w:r>
          </w:p>
        </w:tc>
        <w:tc>
          <w:tcPr>
            <w:tcW w:w="1320" w:type="dxa"/>
            <w:noWrap/>
            <w:hideMark/>
          </w:tcPr>
          <w:p w14:paraId="51E4E149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133.308</w:t>
            </w:r>
          </w:p>
        </w:tc>
        <w:tc>
          <w:tcPr>
            <w:tcW w:w="1323" w:type="dxa"/>
            <w:noWrap/>
            <w:hideMark/>
          </w:tcPr>
          <w:p w14:paraId="54A39A51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3.546</w:t>
            </w:r>
          </w:p>
        </w:tc>
        <w:tc>
          <w:tcPr>
            <w:tcW w:w="1333" w:type="dxa"/>
            <w:noWrap/>
            <w:hideMark/>
          </w:tcPr>
          <w:p w14:paraId="2363E560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4A63667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9.520</w:t>
            </w:r>
          </w:p>
        </w:tc>
        <w:tc>
          <w:tcPr>
            <w:tcW w:w="1333" w:type="dxa"/>
            <w:noWrap/>
            <w:hideMark/>
          </w:tcPr>
          <w:p w14:paraId="625E03B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538.501</w:t>
            </w:r>
          </w:p>
        </w:tc>
      </w:tr>
      <w:tr w:rsidR="00097DD4" w:rsidRPr="00097DD4" w14:paraId="6EBFBD74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39BFF482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10:04:22 AM</w:t>
            </w:r>
          </w:p>
        </w:tc>
        <w:tc>
          <w:tcPr>
            <w:tcW w:w="1089" w:type="dxa"/>
            <w:noWrap/>
            <w:hideMark/>
          </w:tcPr>
          <w:p w14:paraId="1413E750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4.906</w:t>
            </w:r>
          </w:p>
        </w:tc>
        <w:tc>
          <w:tcPr>
            <w:tcW w:w="1320" w:type="dxa"/>
            <w:noWrap/>
            <w:hideMark/>
          </w:tcPr>
          <w:p w14:paraId="5A9D917F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6.958</w:t>
            </w:r>
          </w:p>
        </w:tc>
        <w:tc>
          <w:tcPr>
            <w:tcW w:w="1333" w:type="dxa"/>
            <w:noWrap/>
            <w:hideMark/>
          </w:tcPr>
          <w:p w14:paraId="69E3A022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0.648</w:t>
            </w:r>
          </w:p>
        </w:tc>
        <w:tc>
          <w:tcPr>
            <w:tcW w:w="1323" w:type="dxa"/>
            <w:noWrap/>
            <w:hideMark/>
          </w:tcPr>
          <w:p w14:paraId="5C8320E0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5.554</w:t>
            </w:r>
          </w:p>
        </w:tc>
        <w:tc>
          <w:tcPr>
            <w:tcW w:w="1320" w:type="dxa"/>
            <w:noWrap/>
            <w:hideMark/>
          </w:tcPr>
          <w:p w14:paraId="2D911A20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134.854</w:t>
            </w:r>
          </w:p>
        </w:tc>
        <w:tc>
          <w:tcPr>
            <w:tcW w:w="1323" w:type="dxa"/>
            <w:noWrap/>
            <w:hideMark/>
          </w:tcPr>
          <w:p w14:paraId="32A414E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6.355</w:t>
            </w:r>
          </w:p>
        </w:tc>
        <w:tc>
          <w:tcPr>
            <w:tcW w:w="1333" w:type="dxa"/>
            <w:noWrap/>
            <w:hideMark/>
          </w:tcPr>
          <w:p w14:paraId="5BC3464C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6D6CC40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10.766</w:t>
            </w:r>
          </w:p>
        </w:tc>
        <w:tc>
          <w:tcPr>
            <w:tcW w:w="1333" w:type="dxa"/>
            <w:noWrap/>
            <w:hideMark/>
          </w:tcPr>
          <w:p w14:paraId="00A90209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485.530</w:t>
            </w:r>
          </w:p>
        </w:tc>
      </w:tr>
      <w:tr w:rsidR="00097DD4" w:rsidRPr="00097DD4" w14:paraId="026E6525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CD3EF18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10:04:29 AM</w:t>
            </w:r>
          </w:p>
        </w:tc>
        <w:tc>
          <w:tcPr>
            <w:tcW w:w="1089" w:type="dxa"/>
            <w:noWrap/>
            <w:hideMark/>
          </w:tcPr>
          <w:p w14:paraId="79885CE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5.159</w:t>
            </w:r>
          </w:p>
        </w:tc>
        <w:tc>
          <w:tcPr>
            <w:tcW w:w="1320" w:type="dxa"/>
            <w:noWrap/>
            <w:hideMark/>
          </w:tcPr>
          <w:p w14:paraId="7F622845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6.820</w:t>
            </w:r>
          </w:p>
        </w:tc>
        <w:tc>
          <w:tcPr>
            <w:tcW w:w="1333" w:type="dxa"/>
            <w:noWrap/>
            <w:hideMark/>
          </w:tcPr>
          <w:p w14:paraId="73AFCB2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0.646</w:t>
            </w:r>
          </w:p>
        </w:tc>
        <w:tc>
          <w:tcPr>
            <w:tcW w:w="1323" w:type="dxa"/>
            <w:noWrap/>
            <w:hideMark/>
          </w:tcPr>
          <w:p w14:paraId="3A12CE79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5.611</w:t>
            </w:r>
          </w:p>
        </w:tc>
        <w:tc>
          <w:tcPr>
            <w:tcW w:w="1320" w:type="dxa"/>
            <w:noWrap/>
            <w:hideMark/>
          </w:tcPr>
          <w:p w14:paraId="7E87D04B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133.938</w:t>
            </w:r>
          </w:p>
        </w:tc>
        <w:tc>
          <w:tcPr>
            <w:tcW w:w="1323" w:type="dxa"/>
            <w:noWrap/>
            <w:hideMark/>
          </w:tcPr>
          <w:p w14:paraId="3B4ED35E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6.155</w:t>
            </w:r>
          </w:p>
        </w:tc>
        <w:tc>
          <w:tcPr>
            <w:tcW w:w="1333" w:type="dxa"/>
            <w:noWrap/>
            <w:hideMark/>
          </w:tcPr>
          <w:p w14:paraId="5A0F9C6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23EF3046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11.729</w:t>
            </w:r>
          </w:p>
        </w:tc>
        <w:tc>
          <w:tcPr>
            <w:tcW w:w="1333" w:type="dxa"/>
            <w:noWrap/>
            <w:hideMark/>
          </w:tcPr>
          <w:p w14:paraId="2A1BAAA6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449.468</w:t>
            </w:r>
          </w:p>
        </w:tc>
      </w:tr>
      <w:tr w:rsidR="00097DD4" w:rsidRPr="00097DD4" w14:paraId="14F73A79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602AF0D1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10:04:39 AM</w:t>
            </w:r>
          </w:p>
        </w:tc>
        <w:tc>
          <w:tcPr>
            <w:tcW w:w="1089" w:type="dxa"/>
            <w:noWrap/>
            <w:hideMark/>
          </w:tcPr>
          <w:p w14:paraId="6A655A7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5.380</w:t>
            </w:r>
          </w:p>
        </w:tc>
        <w:tc>
          <w:tcPr>
            <w:tcW w:w="1320" w:type="dxa"/>
            <w:noWrap/>
            <w:hideMark/>
          </w:tcPr>
          <w:p w14:paraId="4D4D7913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6.845</w:t>
            </w:r>
          </w:p>
        </w:tc>
        <w:tc>
          <w:tcPr>
            <w:tcW w:w="1333" w:type="dxa"/>
            <w:noWrap/>
            <w:hideMark/>
          </w:tcPr>
          <w:p w14:paraId="302ABDEC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0.651</w:t>
            </w:r>
          </w:p>
        </w:tc>
        <w:tc>
          <w:tcPr>
            <w:tcW w:w="1323" w:type="dxa"/>
            <w:noWrap/>
            <w:hideMark/>
          </w:tcPr>
          <w:p w14:paraId="72C4CF69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5.466</w:t>
            </w:r>
          </w:p>
        </w:tc>
        <w:tc>
          <w:tcPr>
            <w:tcW w:w="1320" w:type="dxa"/>
            <w:noWrap/>
            <w:hideMark/>
          </w:tcPr>
          <w:p w14:paraId="0355F6B2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134.681</w:t>
            </w:r>
          </w:p>
        </w:tc>
        <w:tc>
          <w:tcPr>
            <w:tcW w:w="1323" w:type="dxa"/>
            <w:noWrap/>
            <w:hideMark/>
          </w:tcPr>
          <w:p w14:paraId="13E5AE68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5.227</w:t>
            </w:r>
          </w:p>
        </w:tc>
        <w:tc>
          <w:tcPr>
            <w:tcW w:w="1333" w:type="dxa"/>
            <w:noWrap/>
            <w:hideMark/>
          </w:tcPr>
          <w:p w14:paraId="6D6097E8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2DB08E1A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13.623</w:t>
            </w:r>
          </w:p>
        </w:tc>
        <w:tc>
          <w:tcPr>
            <w:tcW w:w="1333" w:type="dxa"/>
            <w:noWrap/>
            <w:hideMark/>
          </w:tcPr>
          <w:p w14:paraId="694847CC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376.499</w:t>
            </w:r>
          </w:p>
        </w:tc>
      </w:tr>
      <w:tr w:rsidR="00097DD4" w:rsidRPr="00097DD4" w14:paraId="007E4B63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6B8AF3DE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10:04:50 AM</w:t>
            </w:r>
          </w:p>
        </w:tc>
        <w:tc>
          <w:tcPr>
            <w:tcW w:w="1089" w:type="dxa"/>
            <w:noWrap/>
            <w:hideMark/>
          </w:tcPr>
          <w:p w14:paraId="4CBA8987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5.854</w:t>
            </w:r>
          </w:p>
        </w:tc>
        <w:tc>
          <w:tcPr>
            <w:tcW w:w="1320" w:type="dxa"/>
            <w:noWrap/>
            <w:hideMark/>
          </w:tcPr>
          <w:p w14:paraId="2B3ADFE1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6.921</w:t>
            </w:r>
          </w:p>
        </w:tc>
        <w:tc>
          <w:tcPr>
            <w:tcW w:w="1333" w:type="dxa"/>
            <w:noWrap/>
            <w:hideMark/>
          </w:tcPr>
          <w:p w14:paraId="0CAB7A6E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0.618</w:t>
            </w:r>
          </w:p>
        </w:tc>
        <w:tc>
          <w:tcPr>
            <w:tcW w:w="1323" w:type="dxa"/>
            <w:noWrap/>
            <w:hideMark/>
          </w:tcPr>
          <w:p w14:paraId="29849093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5.335</w:t>
            </w:r>
          </w:p>
        </w:tc>
        <w:tc>
          <w:tcPr>
            <w:tcW w:w="1320" w:type="dxa"/>
            <w:noWrap/>
            <w:hideMark/>
          </w:tcPr>
          <w:p w14:paraId="5DAB1D3C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132.319</w:t>
            </w:r>
          </w:p>
        </w:tc>
        <w:tc>
          <w:tcPr>
            <w:tcW w:w="1323" w:type="dxa"/>
            <w:noWrap/>
            <w:hideMark/>
          </w:tcPr>
          <w:p w14:paraId="088D6BBB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6.552</w:t>
            </w:r>
          </w:p>
        </w:tc>
        <w:tc>
          <w:tcPr>
            <w:tcW w:w="1333" w:type="dxa"/>
            <w:noWrap/>
            <w:hideMark/>
          </w:tcPr>
          <w:p w14:paraId="346A8BB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767FFBAB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15.597</w:t>
            </w:r>
          </w:p>
        </w:tc>
        <w:tc>
          <w:tcPr>
            <w:tcW w:w="1333" w:type="dxa"/>
            <w:noWrap/>
            <w:hideMark/>
          </w:tcPr>
          <w:p w14:paraId="26E6D4CC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247.615</w:t>
            </w:r>
          </w:p>
        </w:tc>
      </w:tr>
      <w:tr w:rsidR="00097DD4" w:rsidRPr="00097DD4" w14:paraId="03FCD8DA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081ECE10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10:05:02 AM</w:t>
            </w:r>
          </w:p>
        </w:tc>
        <w:tc>
          <w:tcPr>
            <w:tcW w:w="1089" w:type="dxa"/>
            <w:noWrap/>
            <w:hideMark/>
          </w:tcPr>
          <w:p w14:paraId="20D3FF07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5.126</w:t>
            </w:r>
          </w:p>
        </w:tc>
        <w:tc>
          <w:tcPr>
            <w:tcW w:w="1320" w:type="dxa"/>
            <w:noWrap/>
            <w:hideMark/>
          </w:tcPr>
          <w:p w14:paraId="7FEB6BE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6.190</w:t>
            </w:r>
          </w:p>
        </w:tc>
        <w:tc>
          <w:tcPr>
            <w:tcW w:w="1333" w:type="dxa"/>
            <w:noWrap/>
            <w:hideMark/>
          </w:tcPr>
          <w:p w14:paraId="0597292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0.641</w:t>
            </w:r>
          </w:p>
        </w:tc>
        <w:tc>
          <w:tcPr>
            <w:tcW w:w="1323" w:type="dxa"/>
            <w:noWrap/>
            <w:hideMark/>
          </w:tcPr>
          <w:p w14:paraId="131300F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4.692</w:t>
            </w:r>
          </w:p>
        </w:tc>
        <w:tc>
          <w:tcPr>
            <w:tcW w:w="1320" w:type="dxa"/>
            <w:noWrap/>
            <w:hideMark/>
          </w:tcPr>
          <w:p w14:paraId="5B188288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117.030</w:t>
            </w:r>
          </w:p>
        </w:tc>
        <w:tc>
          <w:tcPr>
            <w:tcW w:w="1323" w:type="dxa"/>
            <w:noWrap/>
            <w:hideMark/>
          </w:tcPr>
          <w:p w14:paraId="565478D7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3.646</w:t>
            </w:r>
          </w:p>
        </w:tc>
        <w:tc>
          <w:tcPr>
            <w:tcW w:w="1333" w:type="dxa"/>
            <w:noWrap/>
            <w:hideMark/>
          </w:tcPr>
          <w:p w14:paraId="01ACBD5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5AE8F917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14.041</w:t>
            </w:r>
          </w:p>
        </w:tc>
        <w:tc>
          <w:tcPr>
            <w:tcW w:w="1333" w:type="dxa"/>
            <w:noWrap/>
            <w:hideMark/>
          </w:tcPr>
          <w:p w14:paraId="36A8C791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272.004</w:t>
            </w:r>
          </w:p>
        </w:tc>
      </w:tr>
      <w:tr w:rsidR="00097DD4" w:rsidRPr="00097DD4" w14:paraId="42662831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1617C823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10:05:12 AM</w:t>
            </w:r>
          </w:p>
        </w:tc>
        <w:tc>
          <w:tcPr>
            <w:tcW w:w="1089" w:type="dxa"/>
            <w:noWrap/>
            <w:hideMark/>
          </w:tcPr>
          <w:p w14:paraId="2965AF3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4.340</w:t>
            </w:r>
          </w:p>
        </w:tc>
        <w:tc>
          <w:tcPr>
            <w:tcW w:w="1320" w:type="dxa"/>
            <w:noWrap/>
            <w:hideMark/>
          </w:tcPr>
          <w:p w14:paraId="3D00D722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5.739</w:t>
            </w:r>
          </w:p>
        </w:tc>
        <w:tc>
          <w:tcPr>
            <w:tcW w:w="1333" w:type="dxa"/>
            <w:noWrap/>
            <w:hideMark/>
          </w:tcPr>
          <w:p w14:paraId="644A059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0.629</w:t>
            </w:r>
          </w:p>
        </w:tc>
        <w:tc>
          <w:tcPr>
            <w:tcW w:w="1323" w:type="dxa"/>
            <w:noWrap/>
            <w:hideMark/>
          </w:tcPr>
          <w:p w14:paraId="06C68F8A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4.856</w:t>
            </w:r>
          </w:p>
        </w:tc>
        <w:tc>
          <w:tcPr>
            <w:tcW w:w="1320" w:type="dxa"/>
            <w:noWrap/>
            <w:hideMark/>
          </w:tcPr>
          <w:p w14:paraId="0A7D4E65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101.941</w:t>
            </w:r>
          </w:p>
        </w:tc>
        <w:tc>
          <w:tcPr>
            <w:tcW w:w="1323" w:type="dxa"/>
            <w:noWrap/>
            <w:hideMark/>
          </w:tcPr>
          <w:p w14:paraId="04352115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4.258</w:t>
            </w:r>
          </w:p>
        </w:tc>
        <w:tc>
          <w:tcPr>
            <w:tcW w:w="1333" w:type="dxa"/>
            <w:noWrap/>
            <w:hideMark/>
          </w:tcPr>
          <w:p w14:paraId="0542D270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6F8FC1D1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10.514</w:t>
            </w:r>
          </w:p>
        </w:tc>
        <w:tc>
          <w:tcPr>
            <w:tcW w:w="1333" w:type="dxa"/>
            <w:noWrap/>
            <w:hideMark/>
          </w:tcPr>
          <w:p w14:paraId="790B526D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350.638</w:t>
            </w:r>
          </w:p>
        </w:tc>
      </w:tr>
      <w:tr w:rsidR="00097DD4" w:rsidRPr="00097DD4" w14:paraId="25B0026E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6420BEBC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10:05:19 AM</w:t>
            </w:r>
          </w:p>
        </w:tc>
        <w:tc>
          <w:tcPr>
            <w:tcW w:w="1089" w:type="dxa"/>
            <w:noWrap/>
            <w:hideMark/>
          </w:tcPr>
          <w:p w14:paraId="57421174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4.843</w:t>
            </w:r>
          </w:p>
        </w:tc>
        <w:tc>
          <w:tcPr>
            <w:tcW w:w="1320" w:type="dxa"/>
            <w:noWrap/>
            <w:hideMark/>
          </w:tcPr>
          <w:p w14:paraId="1CA4833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6.615</w:t>
            </w:r>
          </w:p>
        </w:tc>
        <w:tc>
          <w:tcPr>
            <w:tcW w:w="1333" w:type="dxa"/>
            <w:noWrap/>
            <w:hideMark/>
          </w:tcPr>
          <w:p w14:paraId="6E4A4997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0.665</w:t>
            </w:r>
          </w:p>
        </w:tc>
        <w:tc>
          <w:tcPr>
            <w:tcW w:w="1323" w:type="dxa"/>
            <w:noWrap/>
            <w:hideMark/>
          </w:tcPr>
          <w:p w14:paraId="32F60EAE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5.592</w:t>
            </w:r>
          </w:p>
        </w:tc>
        <w:tc>
          <w:tcPr>
            <w:tcW w:w="1320" w:type="dxa"/>
            <w:noWrap/>
            <w:hideMark/>
          </w:tcPr>
          <w:p w14:paraId="249E078C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107.892</w:t>
            </w:r>
          </w:p>
        </w:tc>
        <w:tc>
          <w:tcPr>
            <w:tcW w:w="1323" w:type="dxa"/>
            <w:noWrap/>
            <w:hideMark/>
          </w:tcPr>
          <w:p w14:paraId="5D9453A2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8.502</w:t>
            </w:r>
          </w:p>
        </w:tc>
        <w:tc>
          <w:tcPr>
            <w:tcW w:w="1333" w:type="dxa"/>
            <w:noWrap/>
            <w:hideMark/>
          </w:tcPr>
          <w:p w14:paraId="1E595C8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653F3F05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12.268</w:t>
            </w:r>
          </w:p>
        </w:tc>
        <w:tc>
          <w:tcPr>
            <w:tcW w:w="1333" w:type="dxa"/>
            <w:noWrap/>
            <w:hideMark/>
          </w:tcPr>
          <w:p w14:paraId="46618173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334.224</w:t>
            </w:r>
          </w:p>
        </w:tc>
      </w:tr>
      <w:tr w:rsidR="00097DD4" w:rsidRPr="00097DD4" w14:paraId="323B8422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6C59EDC8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10:05:30 AM</w:t>
            </w:r>
          </w:p>
        </w:tc>
        <w:tc>
          <w:tcPr>
            <w:tcW w:w="1089" w:type="dxa"/>
            <w:noWrap/>
            <w:hideMark/>
          </w:tcPr>
          <w:p w14:paraId="5103F7DC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5.616</w:t>
            </w:r>
          </w:p>
        </w:tc>
        <w:tc>
          <w:tcPr>
            <w:tcW w:w="1320" w:type="dxa"/>
            <w:noWrap/>
            <w:hideMark/>
          </w:tcPr>
          <w:p w14:paraId="20488379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6.918</w:t>
            </w:r>
          </w:p>
        </w:tc>
        <w:tc>
          <w:tcPr>
            <w:tcW w:w="1333" w:type="dxa"/>
            <w:noWrap/>
            <w:hideMark/>
          </w:tcPr>
          <w:p w14:paraId="18E8768D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0.599</w:t>
            </w:r>
          </w:p>
        </w:tc>
        <w:tc>
          <w:tcPr>
            <w:tcW w:w="1323" w:type="dxa"/>
            <w:noWrap/>
            <w:hideMark/>
          </w:tcPr>
          <w:p w14:paraId="2918BE8A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5.887</w:t>
            </w:r>
          </w:p>
        </w:tc>
        <w:tc>
          <w:tcPr>
            <w:tcW w:w="1320" w:type="dxa"/>
            <w:noWrap/>
            <w:hideMark/>
          </w:tcPr>
          <w:p w14:paraId="35527A44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110.136</w:t>
            </w:r>
          </w:p>
        </w:tc>
        <w:tc>
          <w:tcPr>
            <w:tcW w:w="1323" w:type="dxa"/>
            <w:noWrap/>
            <w:hideMark/>
          </w:tcPr>
          <w:p w14:paraId="38295D24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7.893</w:t>
            </w:r>
          </w:p>
        </w:tc>
        <w:tc>
          <w:tcPr>
            <w:tcW w:w="1333" w:type="dxa"/>
            <w:noWrap/>
            <w:hideMark/>
          </w:tcPr>
          <w:p w14:paraId="25E71123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2C892423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14.060</w:t>
            </w:r>
          </w:p>
        </w:tc>
        <w:tc>
          <w:tcPr>
            <w:tcW w:w="1333" w:type="dxa"/>
            <w:noWrap/>
            <w:hideMark/>
          </w:tcPr>
          <w:p w14:paraId="243C23F0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259.455</w:t>
            </w:r>
          </w:p>
        </w:tc>
      </w:tr>
      <w:tr w:rsidR="00097DD4" w:rsidRPr="00097DD4" w14:paraId="768FCC9A" w14:textId="77777777" w:rsidTr="00097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3048CCF1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10:05:41 AM</w:t>
            </w:r>
          </w:p>
        </w:tc>
        <w:tc>
          <w:tcPr>
            <w:tcW w:w="1089" w:type="dxa"/>
            <w:noWrap/>
            <w:hideMark/>
          </w:tcPr>
          <w:p w14:paraId="73EB030D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6.469</w:t>
            </w:r>
          </w:p>
        </w:tc>
        <w:tc>
          <w:tcPr>
            <w:tcW w:w="1320" w:type="dxa"/>
            <w:noWrap/>
            <w:hideMark/>
          </w:tcPr>
          <w:p w14:paraId="19E11132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7.098</w:t>
            </w:r>
          </w:p>
        </w:tc>
        <w:tc>
          <w:tcPr>
            <w:tcW w:w="1333" w:type="dxa"/>
            <w:noWrap/>
            <w:hideMark/>
          </w:tcPr>
          <w:p w14:paraId="6A5D6E39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0.520</w:t>
            </w:r>
          </w:p>
        </w:tc>
        <w:tc>
          <w:tcPr>
            <w:tcW w:w="1323" w:type="dxa"/>
            <w:noWrap/>
            <w:hideMark/>
          </w:tcPr>
          <w:p w14:paraId="1D5A705A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5.664</w:t>
            </w:r>
          </w:p>
        </w:tc>
        <w:tc>
          <w:tcPr>
            <w:tcW w:w="1320" w:type="dxa"/>
            <w:noWrap/>
            <w:hideMark/>
          </w:tcPr>
          <w:p w14:paraId="3194F8E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113.356</w:t>
            </w:r>
          </w:p>
        </w:tc>
        <w:tc>
          <w:tcPr>
            <w:tcW w:w="1323" w:type="dxa"/>
            <w:noWrap/>
            <w:hideMark/>
          </w:tcPr>
          <w:p w14:paraId="3B1D5EFB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5.932</w:t>
            </w:r>
          </w:p>
        </w:tc>
        <w:tc>
          <w:tcPr>
            <w:tcW w:w="1333" w:type="dxa"/>
            <w:noWrap/>
            <w:hideMark/>
          </w:tcPr>
          <w:p w14:paraId="70D18B56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31DB5F60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15.615</w:t>
            </w:r>
          </w:p>
        </w:tc>
        <w:tc>
          <w:tcPr>
            <w:tcW w:w="1333" w:type="dxa"/>
            <w:noWrap/>
            <w:hideMark/>
          </w:tcPr>
          <w:p w14:paraId="47E6A68A" w14:textId="77777777" w:rsidR="00097DD4" w:rsidRPr="00097DD4" w:rsidRDefault="00097DD4" w:rsidP="00097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223.725</w:t>
            </w:r>
          </w:p>
        </w:tc>
      </w:tr>
      <w:tr w:rsidR="00097DD4" w:rsidRPr="00097DD4" w14:paraId="15AC232F" w14:textId="77777777" w:rsidTr="00097DD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05A9334C" w14:textId="77777777" w:rsidR="00097DD4" w:rsidRPr="00097DD4" w:rsidRDefault="00097DD4" w:rsidP="00097DD4">
            <w:pPr>
              <w:jc w:val="center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10:05:54 AM</w:t>
            </w:r>
          </w:p>
        </w:tc>
        <w:tc>
          <w:tcPr>
            <w:tcW w:w="1089" w:type="dxa"/>
            <w:noWrap/>
            <w:hideMark/>
          </w:tcPr>
          <w:p w14:paraId="4721AE1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6.963</w:t>
            </w:r>
          </w:p>
        </w:tc>
        <w:tc>
          <w:tcPr>
            <w:tcW w:w="1320" w:type="dxa"/>
            <w:noWrap/>
            <w:hideMark/>
          </w:tcPr>
          <w:p w14:paraId="7221A7FC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7.129</w:t>
            </w:r>
          </w:p>
        </w:tc>
        <w:tc>
          <w:tcPr>
            <w:tcW w:w="1333" w:type="dxa"/>
            <w:noWrap/>
            <w:hideMark/>
          </w:tcPr>
          <w:p w14:paraId="10366EC1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0.472</w:t>
            </w:r>
          </w:p>
        </w:tc>
        <w:tc>
          <w:tcPr>
            <w:tcW w:w="1323" w:type="dxa"/>
            <w:noWrap/>
            <w:hideMark/>
          </w:tcPr>
          <w:p w14:paraId="13438D80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5.801</w:t>
            </w:r>
          </w:p>
        </w:tc>
        <w:tc>
          <w:tcPr>
            <w:tcW w:w="1320" w:type="dxa"/>
            <w:noWrap/>
            <w:hideMark/>
          </w:tcPr>
          <w:p w14:paraId="2198217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118.021</w:t>
            </w:r>
          </w:p>
        </w:tc>
        <w:tc>
          <w:tcPr>
            <w:tcW w:w="1323" w:type="dxa"/>
            <w:noWrap/>
            <w:hideMark/>
          </w:tcPr>
          <w:p w14:paraId="6449CF3D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6.195</w:t>
            </w:r>
          </w:p>
        </w:tc>
        <w:tc>
          <w:tcPr>
            <w:tcW w:w="1333" w:type="dxa"/>
            <w:noWrap/>
            <w:hideMark/>
          </w:tcPr>
          <w:p w14:paraId="7EA049A6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0.000</w:t>
            </w:r>
          </w:p>
        </w:tc>
        <w:tc>
          <w:tcPr>
            <w:tcW w:w="1320" w:type="dxa"/>
            <w:noWrap/>
            <w:hideMark/>
          </w:tcPr>
          <w:p w14:paraId="6636541F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16.242</w:t>
            </w:r>
          </w:p>
        </w:tc>
        <w:tc>
          <w:tcPr>
            <w:tcW w:w="1333" w:type="dxa"/>
            <w:noWrap/>
            <w:hideMark/>
          </w:tcPr>
          <w:p w14:paraId="4D461BFA" w14:textId="77777777" w:rsidR="00097DD4" w:rsidRPr="00097DD4" w:rsidRDefault="00097DD4" w:rsidP="00097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2"/>
                <w:szCs w:val="22"/>
                <w:lang w:bidi="ar-SA"/>
              </w:rPr>
            </w:pPr>
            <w:r w:rsidRPr="00097DD4">
              <w:rPr>
                <w:rFonts w:eastAsia="Times New Roman" w:cs="Calibri"/>
                <w:sz w:val="22"/>
                <w:szCs w:val="22"/>
                <w:lang w:bidi="ar-SA"/>
              </w:rPr>
              <w:t>215.509</w:t>
            </w:r>
          </w:p>
        </w:tc>
      </w:tr>
    </w:tbl>
    <w:p w14:paraId="5C73E1A9" w14:textId="64A4F71F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27A93B3A" w14:textId="14422486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104BE258" w14:textId="6BDEA5AE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7B289A91" w14:textId="652DDACF" w:rsidR="00AD552D" w:rsidRDefault="00AD552D" w:rsidP="00FE5EDC">
      <w:pPr>
        <w:rPr>
          <w:rFonts w:ascii="Cambria Math" w:hAnsi="Cambria Math"/>
          <w:sz w:val="22"/>
          <w:szCs w:val="22"/>
        </w:rPr>
      </w:pPr>
    </w:p>
    <w:p w14:paraId="50CBAAFA" w14:textId="306B1882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1797FBFC" w14:textId="3CAAB456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7BD50D26" w14:textId="376656B4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6C190071" w14:textId="1494066A" w:rsidR="0046679B" w:rsidRDefault="0046679B" w:rsidP="00FE5EDC">
      <w:pPr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br w:type="page"/>
      </w:r>
    </w:p>
    <w:p w14:paraId="5BD12E15" w14:textId="77777777" w:rsidR="0046679B" w:rsidRDefault="0046679B" w:rsidP="00FE5EDC">
      <w:pPr>
        <w:rPr>
          <w:rFonts w:ascii="Cambria Math" w:hAnsi="Cambria Math"/>
          <w:sz w:val="22"/>
          <w:szCs w:val="22"/>
        </w:rPr>
        <w:sectPr w:rsidR="0046679B" w:rsidSect="0046679B">
          <w:pgSz w:w="16838" w:h="11906" w:orient="landscape"/>
          <w:pgMar w:top="1411" w:right="1411" w:bottom="1411" w:left="1411" w:header="706" w:footer="706" w:gutter="0"/>
          <w:cols w:space="708"/>
          <w:docGrid w:linePitch="360"/>
        </w:sectPr>
      </w:pPr>
    </w:p>
    <w:p w14:paraId="02E1CFB2" w14:textId="4924DB09" w:rsidR="0046679B" w:rsidRDefault="0046679B" w:rsidP="00FE5EDC">
      <w:pPr>
        <w:rPr>
          <w:rFonts w:ascii="Cambria Math" w:hAnsi="Cambria Math"/>
          <w:sz w:val="22"/>
          <w:szCs w:val="22"/>
        </w:rPr>
        <w:sectPr w:rsidR="0046679B" w:rsidSect="0046679B">
          <w:pgSz w:w="11906" w:h="16838"/>
          <w:pgMar w:top="1411" w:right="1411" w:bottom="1411" w:left="1411" w:header="706" w:footer="706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1FFB57A" wp14:editId="29E1E58F">
            <wp:extent cx="5465390" cy="2743200"/>
            <wp:effectExtent l="0" t="0" r="254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CB836289-4590-4ADB-B56B-3DBB99C878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3B3F3" wp14:editId="114B364A">
            <wp:extent cx="5465390" cy="2743200"/>
            <wp:effectExtent l="0" t="0" r="2540" b="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60153631-33C6-4D8F-86DB-BA1B6E5D0C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57580" wp14:editId="01C9AE48">
            <wp:extent cx="5479397" cy="2743200"/>
            <wp:effectExtent l="0" t="0" r="762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61B553-7F9F-5938-1814-6C45FEE8F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DC6C689" w14:textId="72281AE4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04F42E0C" w14:textId="4CA1E9F5" w:rsidR="0046679B" w:rsidRDefault="0046679B" w:rsidP="00FE5EDC">
      <w:pPr>
        <w:rPr>
          <w:rFonts w:ascii="Cambria Math" w:hAnsi="Cambria Math"/>
          <w:sz w:val="22"/>
          <w:szCs w:val="22"/>
        </w:rPr>
      </w:pPr>
      <w:r>
        <w:rPr>
          <w:noProof/>
        </w:rPr>
        <w:drawing>
          <wp:inline distT="0" distB="0" distL="0" distR="0" wp14:anchorId="7A99443A" wp14:editId="64DB584F">
            <wp:extent cx="5486400" cy="274320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46B2BADC-EC5B-41E3-AE0F-BFBBDF4C18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7B6A0" wp14:editId="6785EF7D">
            <wp:extent cx="54864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C6A5ED8D-E1DF-466A-BCEB-DBE586AA04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186AC" wp14:editId="24D83C6B">
            <wp:extent cx="5486400" cy="2743200"/>
            <wp:effectExtent l="0" t="0" r="0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601B2560-9492-4A60-BAC2-C9BAD35D19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296BC" wp14:editId="10AD772D">
            <wp:extent cx="5486400" cy="2743200"/>
            <wp:effectExtent l="0" t="0" r="0" b="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DADD8433-4764-4AD0-ACF8-55CC09654C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1BAC2" wp14:editId="48269445">
            <wp:extent cx="54864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6021BF6-A9CC-4A64-A85E-BDF5B1CA8B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2F535" wp14:editId="7155B96F">
            <wp:extent cx="5486400" cy="2743200"/>
            <wp:effectExtent l="0" t="0" r="0" b="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8B145FD4-B325-45B3-BC86-490DF92B15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BA3FBD7" w14:textId="77777777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4BD72002" w14:textId="17983FE9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21D8F18E" w14:textId="3C300AD1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2BCF4A25" w14:textId="5F74A186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5121A716" w14:textId="2F8660C3" w:rsidR="00FE5EDC" w:rsidRDefault="00FE5EDC" w:rsidP="00FE5EDC">
      <w:pPr>
        <w:rPr>
          <w:rFonts w:ascii="Cambria Math" w:hAnsi="Cambria Math"/>
          <w:sz w:val="22"/>
          <w:szCs w:val="22"/>
        </w:rPr>
      </w:pPr>
    </w:p>
    <w:p w14:paraId="513ADB3A" w14:textId="59F9175C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440215B7" w14:textId="014E87BD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3CBA0B24" w14:textId="77777777" w:rsidR="00097DD4" w:rsidRDefault="00097DD4" w:rsidP="00FE5EDC">
      <w:pPr>
        <w:rPr>
          <w:rFonts w:ascii="Cambria Math" w:hAnsi="Cambria Math"/>
          <w:sz w:val="22"/>
          <w:szCs w:val="22"/>
        </w:rPr>
      </w:pPr>
    </w:p>
    <w:p w14:paraId="0B311E43" w14:textId="11D17C89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3FC92AE5" w14:textId="237F5AC0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5EE554CB" w14:textId="1EF2DB1F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65CCF2E6" w14:textId="77777777" w:rsidR="00642869" w:rsidRDefault="00642869" w:rsidP="00FE5EDC">
      <w:pPr>
        <w:rPr>
          <w:rFonts w:ascii="Cambria Math" w:hAnsi="Cambria Math"/>
          <w:sz w:val="22"/>
          <w:szCs w:val="22"/>
        </w:rPr>
      </w:pPr>
    </w:p>
    <w:p w14:paraId="7B6A3F99" w14:textId="27645F29" w:rsidR="00FE5EDC" w:rsidRPr="00CD51A5" w:rsidRDefault="00FE5EDC" w:rsidP="00CD51A5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  <w:sz w:val="32"/>
          <w:szCs w:val="32"/>
        </w:rPr>
      </w:pPr>
      <w:r w:rsidRPr="00CD51A5">
        <w:rPr>
          <w:rFonts w:ascii="Cambria Math" w:hAnsi="Cambria Math"/>
          <w:b/>
          <w:bCs/>
          <w:sz w:val="32"/>
          <w:szCs w:val="32"/>
        </w:rPr>
        <w:t>Wnioski</w:t>
      </w:r>
    </w:p>
    <w:p w14:paraId="50A37B54" w14:textId="54FB0A36" w:rsidR="00FE5EDC" w:rsidRDefault="00FE5EDC" w:rsidP="00FE5EDC">
      <w:pPr>
        <w:pStyle w:val="ListParagraph"/>
        <w:rPr>
          <w:rFonts w:ascii="Cambria Math" w:hAnsi="Cambria Math"/>
          <w:b/>
          <w:bCs/>
          <w:sz w:val="32"/>
          <w:szCs w:val="32"/>
        </w:rPr>
      </w:pPr>
    </w:p>
    <w:p w14:paraId="27A1355E" w14:textId="39ABCECA" w:rsidR="00C7365C" w:rsidRPr="001744C1" w:rsidRDefault="00C7365C" w:rsidP="00FE5EDC">
      <w:pPr>
        <w:rPr>
          <w:rFonts w:ascii="Cambria Math" w:hAnsi="Cambria Math"/>
          <w:sz w:val="24"/>
          <w:szCs w:val="24"/>
        </w:rPr>
      </w:pPr>
      <w:r w:rsidRPr="001744C1">
        <w:rPr>
          <w:rFonts w:ascii="Cambria Math" w:hAnsi="Cambria Math"/>
          <w:sz w:val="24"/>
          <w:szCs w:val="24"/>
        </w:rPr>
        <w:t xml:space="preserve">Analizując wykonane obliczenia oraz tabelę wynikowo pomiarową można zaobserwować, że podczas dostarczania paliwa do paleniska kotła, </w:t>
      </w:r>
      <w:r w:rsidR="003F00FE" w:rsidRPr="001744C1">
        <w:rPr>
          <w:rFonts w:ascii="Cambria Math" w:hAnsi="Cambria Math"/>
          <w:sz w:val="24"/>
          <w:szCs w:val="24"/>
        </w:rPr>
        <w:t>ilość</w:t>
      </w:r>
      <w:r w:rsidRPr="001744C1">
        <w:rPr>
          <w:rFonts w:ascii="Cambria Math" w:hAnsi="Cambria Math"/>
          <w:sz w:val="24"/>
          <w:szCs w:val="24"/>
        </w:rPr>
        <w:t xml:space="preserve"> emitowanego CO</w:t>
      </w:r>
      <w:r w:rsidR="003F00FE" w:rsidRPr="001744C1">
        <w:rPr>
          <w:rFonts w:ascii="Cambria Math" w:hAnsi="Cambria Math"/>
          <w:sz w:val="24"/>
          <w:szCs w:val="24"/>
        </w:rPr>
        <w:t xml:space="preserve"> zmalała o około 15 %, natomiast NO wzrosła o 11%. Wartość O</w:t>
      </w:r>
      <w:r w:rsidR="003F00FE" w:rsidRPr="001744C1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="003F00FE" w:rsidRPr="001744C1">
        <w:rPr>
          <w:rFonts w:ascii="Cambria Math" w:hAnsi="Cambria Math"/>
          <w:sz w:val="24"/>
          <w:szCs w:val="24"/>
        </w:rPr>
        <w:t>po uśrednieniu wyniosła mniej więcej 10,3%</w:t>
      </w:r>
      <w:r w:rsidR="001744C1" w:rsidRPr="001744C1">
        <w:rPr>
          <w:rFonts w:ascii="Cambria Math" w:hAnsi="Cambria Math"/>
          <w:sz w:val="24"/>
          <w:szCs w:val="24"/>
        </w:rPr>
        <w:t>.</w:t>
      </w:r>
      <w:r w:rsidR="003F00FE" w:rsidRPr="001744C1">
        <w:rPr>
          <w:rFonts w:ascii="Cambria Math" w:hAnsi="Cambria Math"/>
          <w:sz w:val="24"/>
          <w:szCs w:val="24"/>
        </w:rPr>
        <w:t xml:space="preserve"> Referencyjna wartość tlenu wynosi 10% więc świadczy to o poprawnie wykonanych pomiarach. Uśredniając </w:t>
      </w:r>
      <w:r w:rsidR="001744C1" w:rsidRPr="001744C1">
        <w:rPr>
          <w:rFonts w:ascii="Cambria Math" w:hAnsi="Cambria Math"/>
          <w:sz w:val="24"/>
          <w:szCs w:val="24"/>
        </w:rPr>
        <w:t xml:space="preserve">pozyskane </w:t>
      </w:r>
      <w:r w:rsidR="003F00FE" w:rsidRPr="001744C1">
        <w:rPr>
          <w:rFonts w:ascii="Cambria Math" w:hAnsi="Cambria Math"/>
          <w:sz w:val="24"/>
          <w:szCs w:val="24"/>
        </w:rPr>
        <w:t>wyniki sprawności kotła</w:t>
      </w:r>
      <w:r w:rsidR="001744C1" w:rsidRPr="001744C1">
        <w:rPr>
          <w:rFonts w:ascii="Cambria Math" w:hAnsi="Cambria Math"/>
          <w:sz w:val="24"/>
          <w:szCs w:val="24"/>
        </w:rPr>
        <w:t xml:space="preserve">, uzyskano </w:t>
      </w:r>
      <w:r w:rsidR="003F00FE" w:rsidRPr="001744C1">
        <w:rPr>
          <w:rFonts w:ascii="Cambria Math" w:hAnsi="Cambria Math"/>
          <w:sz w:val="24"/>
          <w:szCs w:val="24"/>
        </w:rPr>
        <w:t>wynik oscylujący w granicach 44%</w:t>
      </w:r>
      <w:r w:rsidR="001744C1" w:rsidRPr="001744C1">
        <w:rPr>
          <w:rFonts w:ascii="Cambria Math" w:hAnsi="Cambria Math"/>
          <w:sz w:val="24"/>
          <w:szCs w:val="24"/>
        </w:rPr>
        <w:t>,</w:t>
      </w:r>
      <w:r w:rsidR="003F00FE" w:rsidRPr="001744C1">
        <w:rPr>
          <w:rFonts w:ascii="Cambria Math" w:hAnsi="Cambria Math"/>
          <w:sz w:val="24"/>
          <w:szCs w:val="24"/>
        </w:rPr>
        <w:t xml:space="preserve"> co świadczy o bardzo niskiej sprawności kotła. Producent podawał sprawność na tabliczce znamionowej na poziomie 89%. Fakt ten jest prawdopodobnie spowodowany złej jakości paliwem lub jego złym doborem, również temperatura maksymalna wody to 90 </w:t>
      </w:r>
      <m:oMath>
        <m:r>
          <w:rPr>
            <w:rFonts w:ascii="Cambria Math" w:hAnsi="Cambria Math"/>
            <w:sz w:val="24"/>
            <w:szCs w:val="24"/>
          </w:rPr>
          <m:t>℃</m:t>
        </m:r>
      </m:oMath>
      <w:r w:rsidR="003F00FE" w:rsidRPr="001744C1">
        <w:rPr>
          <w:rFonts w:ascii="Cambria Math" w:hAnsi="Cambria Math"/>
          <w:sz w:val="24"/>
          <w:szCs w:val="24"/>
        </w:rPr>
        <w:t>.</w:t>
      </w:r>
    </w:p>
    <w:p w14:paraId="62D9E29C" w14:textId="0F28F633" w:rsidR="001744C1" w:rsidRPr="001744C1" w:rsidRDefault="001744C1" w:rsidP="00FE5EDC">
      <w:pPr>
        <w:rPr>
          <w:rFonts w:ascii="Cambria Math" w:hAnsi="Cambria Math"/>
          <w:sz w:val="24"/>
          <w:szCs w:val="24"/>
        </w:rPr>
      </w:pPr>
      <w:r w:rsidRPr="001744C1">
        <w:rPr>
          <w:rFonts w:ascii="Cambria Math" w:hAnsi="Cambria Math"/>
          <w:sz w:val="24"/>
          <w:szCs w:val="24"/>
        </w:rPr>
        <w:t>Patrząc na wykresy można zaobserwować zależność miedzy współczynnikiem nadmiaru powietrza, a temperaturą spalin ponieważ wraz ze wzrostem wartości współczynnika maleje temperatura spalin, jednak w pewnym momencie tendencja powraca na tor wzrostowy. Również wraz ze wzrostem współczynnika rośnie udział tlenków azotu w spalinach. Podczas sprawdzania jakości wypalonego paliwa zaobserwowano na szklanym okienku pieca czarny osad szadzi, a w palenisku było widać spieki kształtem przypominające kalafior co prowadziło do utrudnienia spalania paliwa oraz drogi płomienia. Efekty te są wynikiem dużej zawartości chloru w biomasie co jest jej głównym minusem.</w:t>
      </w:r>
    </w:p>
    <w:p w14:paraId="3DC3A8F6" w14:textId="77777777" w:rsidR="00FE5EDC" w:rsidRPr="00FE5EDC" w:rsidRDefault="00FE5EDC" w:rsidP="00FE5EDC">
      <w:pPr>
        <w:pStyle w:val="ListParagraph"/>
        <w:rPr>
          <w:rFonts w:ascii="Cambria Math" w:hAnsi="Cambria Math"/>
          <w:b/>
          <w:bCs/>
          <w:sz w:val="32"/>
          <w:szCs w:val="32"/>
        </w:rPr>
      </w:pPr>
    </w:p>
    <w:sectPr w:rsidR="00FE5EDC" w:rsidRPr="00FE5EDC" w:rsidSect="0046679B">
      <w:pgSz w:w="11906" w:h="16838"/>
      <w:pgMar w:top="1411" w:right="1411" w:bottom="1411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74685"/>
    <w:multiLevelType w:val="hybridMultilevel"/>
    <w:tmpl w:val="078E3756"/>
    <w:lvl w:ilvl="0" w:tplc="592A37EA">
      <w:start w:val="1"/>
      <w:numFmt w:val="lowerLetter"/>
      <w:lvlText w:val="%1)"/>
      <w:lvlJc w:val="left"/>
      <w:pPr>
        <w:ind w:left="1440" w:hanging="360"/>
      </w:pPr>
      <w:rPr>
        <w:rFonts w:ascii="Cambria Math" w:hAnsi="Cambria Math" w:hint="default"/>
        <w:b/>
        <w:bCs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C2B4225"/>
    <w:multiLevelType w:val="hybridMultilevel"/>
    <w:tmpl w:val="7AF0BED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55A59"/>
    <w:multiLevelType w:val="hybridMultilevel"/>
    <w:tmpl w:val="0B62E9FA"/>
    <w:lvl w:ilvl="0" w:tplc="98543CC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76315F"/>
    <w:multiLevelType w:val="hybridMultilevel"/>
    <w:tmpl w:val="138C5CE2"/>
    <w:lvl w:ilvl="0" w:tplc="0415000F">
      <w:start w:val="1"/>
      <w:numFmt w:val="decimal"/>
      <w:lvlText w:val="%1."/>
      <w:lvlJc w:val="left"/>
      <w:pPr>
        <w:ind w:left="81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565FFF"/>
    <w:multiLevelType w:val="multilevel"/>
    <w:tmpl w:val="2BF60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68300">
    <w:abstractNumId w:val="4"/>
  </w:num>
  <w:num w:numId="2" w16cid:durableId="1744333035">
    <w:abstractNumId w:val="3"/>
  </w:num>
  <w:num w:numId="3" w16cid:durableId="1467891239">
    <w:abstractNumId w:val="0"/>
  </w:num>
  <w:num w:numId="4" w16cid:durableId="156043662">
    <w:abstractNumId w:val="1"/>
  </w:num>
  <w:num w:numId="5" w16cid:durableId="993604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BF4"/>
    <w:rsid w:val="00097DD4"/>
    <w:rsid w:val="001744C1"/>
    <w:rsid w:val="003F00FE"/>
    <w:rsid w:val="0046679B"/>
    <w:rsid w:val="00494700"/>
    <w:rsid w:val="00531CDB"/>
    <w:rsid w:val="00642869"/>
    <w:rsid w:val="007C13BE"/>
    <w:rsid w:val="00AD07C1"/>
    <w:rsid w:val="00AD552D"/>
    <w:rsid w:val="00B03CDA"/>
    <w:rsid w:val="00C7365C"/>
    <w:rsid w:val="00CD2BF4"/>
    <w:rsid w:val="00CD51A5"/>
    <w:rsid w:val="00DA4804"/>
    <w:rsid w:val="00DA61E3"/>
    <w:rsid w:val="00FE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E112"/>
  <w15:chartTrackingRefBased/>
  <w15:docId w15:val="{FE7C57CD-65BC-4E96-BE57-46B74251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BF4"/>
    <w:pPr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2BF4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D2BF4"/>
    <w:rPr>
      <w:color w:val="808080"/>
    </w:rPr>
  </w:style>
  <w:style w:type="paragraph" w:styleId="ListParagraph">
    <w:name w:val="List Paragraph"/>
    <w:basedOn w:val="Normal"/>
    <w:uiPriority w:val="34"/>
    <w:qFormat/>
    <w:rsid w:val="007C13BE"/>
    <w:pPr>
      <w:ind w:left="720"/>
      <w:contextualSpacing/>
    </w:pPr>
  </w:style>
  <w:style w:type="table" w:styleId="GridTable4">
    <w:name w:val="Grid Table 4"/>
    <w:basedOn w:val="TableNormal"/>
    <w:uiPriority w:val="49"/>
    <w:rsid w:val="00B03CD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B03CD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">
    <w:name w:val="Grid Table 5 Dark"/>
    <w:basedOn w:val="TableNormal"/>
    <w:uiPriority w:val="50"/>
    <w:rsid w:val="00B03C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6Colorful">
    <w:name w:val="Grid Table 6 Colorful"/>
    <w:basedOn w:val="TableNormal"/>
    <w:uiPriority w:val="51"/>
    <w:rsid w:val="00B03C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B03CD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chart" Target="charts/chart2.xml"/><Relationship Id="rId5" Type="http://schemas.openxmlformats.org/officeDocument/2006/relationships/hyperlink" Target="http://fluid.wme.pwr.wroc.pl/~spalanie/dydaktyka/spalanie_instrukcje/spalanie_labor_instr_spalanie_biomasy.pdf" TargetMode="External"/><Relationship Id="rId15" Type="http://schemas.openxmlformats.org/officeDocument/2006/relationships/chart" Target="charts/chart6.xml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tudia\Desktop\GitHub\PiL_sem_5\Biomasa%20L\Z1_L12\TAbele%20pomiarow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BE3A-41AC-BA39-9722A5B8F254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BE3A-41AC-BA39-9722A5B8F254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BE3A-41AC-BA39-9722A5B8F254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BE3A-41AC-BA39-9722A5B8F254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BE3A-41AC-BA39-9722A5B8F254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BE3A-41AC-BA39-9722A5B8F254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BE3A-41AC-BA39-9722A5B8F254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BE3A-41AC-BA39-9722A5B8F254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BE3A-41AC-BA39-9722A5B8F254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BE3A-41AC-BA39-9722A5B8F254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BE3A-41AC-BA39-9722A5B8F254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BE3A-41AC-BA39-9722A5B8F254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BE3A-41AC-BA39-9722A5B8F254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BE3A-41AC-BA39-9722A5B8F254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BE3A-41AC-BA39-9722A5B8F254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BE3A-41AC-BA39-9722A5B8F254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BE3A-41AC-BA39-9722A5B8F254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BE3A-41AC-BA39-9722A5B8F254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BE3A-41AC-BA39-9722A5B8F254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BE3A-41AC-BA39-9722A5B8F254}"/>
            </c:ext>
          </c:extLst>
        </c:ser>
        <c:ser>
          <c:idx val="10"/>
          <c:order val="20"/>
          <c:tx>
            <c:strRef>
              <c:f>'SEARCHRESULTS (2)'!$N$2:$N$3</c:f>
              <c:strCache>
                <c:ptCount val="2"/>
                <c:pt idx="0">
                  <c:v>Carbon dioxide CO2/10%02</c:v>
                </c:pt>
                <c:pt idx="1">
                  <c:v>%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(2)'!$N$4:$N$20</c:f>
              <c:numCache>
                <c:formatCode>0%</c:formatCode>
                <c:ptCount val="17"/>
                <c:pt idx="0">
                  <c:v>7.8035055350553509E-2</c:v>
                </c:pt>
                <c:pt idx="1">
                  <c:v>8.0430107526881719E-2</c:v>
                </c:pt>
                <c:pt idx="2">
                  <c:v>7.0673076923076922E-2</c:v>
                </c:pt>
                <c:pt idx="3">
                  <c:v>6.3991507430997879E-2</c:v>
                </c:pt>
                <c:pt idx="4">
                  <c:v>7.0583333333333331E-2</c:v>
                </c:pt>
                <c:pt idx="5">
                  <c:v>7.1700729927007295E-2</c:v>
                </c:pt>
                <c:pt idx="6">
                  <c:v>7.0148669796557123E-2</c:v>
                </c:pt>
                <c:pt idx="7">
                  <c:v>6.9582651391162029E-2</c:v>
                </c:pt>
                <c:pt idx="8">
                  <c:v>6.8196308724832219E-2</c:v>
                </c:pt>
                <c:pt idx="9">
                  <c:v>6.8450826805918186E-2</c:v>
                </c:pt>
                <c:pt idx="10">
                  <c:v>6.9211242067089757E-2</c:v>
                </c:pt>
                <c:pt idx="11">
                  <c:v>6.1903199343724367E-2</c:v>
                </c:pt>
                <c:pt idx="12">
                  <c:v>5.7394557823129258E-2</c:v>
                </c:pt>
                <c:pt idx="13">
                  <c:v>6.6152777777777769E-2</c:v>
                </c:pt>
                <c:pt idx="14">
                  <c:v>6.9179375453885264E-2</c:v>
                </c:pt>
                <c:pt idx="15">
                  <c:v>7.0983981693363854E-2</c:v>
                </c:pt>
                <c:pt idx="16">
                  <c:v>7.1294678316123905E-2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BE3A-41AC-BA39-9722A5B8F2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7287-4940-B2F6-499951164666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7287-4940-B2F6-499951164666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7287-4940-B2F6-499951164666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7287-4940-B2F6-499951164666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7287-4940-B2F6-499951164666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7287-4940-B2F6-499951164666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7287-4940-B2F6-499951164666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7287-4940-B2F6-499951164666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7287-4940-B2F6-499951164666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7287-4940-B2F6-499951164666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7287-4940-B2F6-499951164666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7287-4940-B2F6-499951164666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7287-4940-B2F6-499951164666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7287-4940-B2F6-499951164666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7287-4940-B2F6-499951164666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7287-4940-B2F6-499951164666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7287-4940-B2F6-499951164666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7287-4940-B2F6-499951164666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7287-4940-B2F6-499951164666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7287-4940-B2F6-499951164666}"/>
            </c:ext>
          </c:extLst>
        </c:ser>
        <c:ser>
          <c:idx val="10"/>
          <c:order val="20"/>
          <c:tx>
            <c:strRef>
              <c:f>'SEARCHRESULTS (2)'!$O$2:$O$3</c:f>
              <c:strCache>
                <c:ptCount val="2"/>
                <c:pt idx="0">
                  <c:v>Carbon monoxide CO High/10%02</c:v>
                </c:pt>
                <c:pt idx="1">
                  <c:v>%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(2)'!$O$4:$O$20</c:f>
              <c:numCache>
                <c:formatCode>0%</c:formatCode>
                <c:ptCount val="17"/>
                <c:pt idx="0">
                  <c:v>4.5664206642066427E-3</c:v>
                </c:pt>
                <c:pt idx="1">
                  <c:v>4.5161290322580641E-3</c:v>
                </c:pt>
                <c:pt idx="2">
                  <c:v>3.8461538461538464E-3</c:v>
                </c:pt>
                <c:pt idx="3">
                  <c:v>4.9044585987261151E-3</c:v>
                </c:pt>
                <c:pt idx="4">
                  <c:v>5.5763888888888877E-3</c:v>
                </c:pt>
                <c:pt idx="5">
                  <c:v>6.3430656934306577E-3</c:v>
                </c:pt>
                <c:pt idx="6">
                  <c:v>6.6275430359937406E-3</c:v>
                </c:pt>
                <c:pt idx="7">
                  <c:v>6.4811783960720126E-3</c:v>
                </c:pt>
                <c:pt idx="8">
                  <c:v>6.4597315436241611E-3</c:v>
                </c:pt>
                <c:pt idx="9">
                  <c:v>6.5100087032201916E-3</c:v>
                </c:pt>
                <c:pt idx="10">
                  <c:v>6.1831368993653683E-3</c:v>
                </c:pt>
                <c:pt idx="11">
                  <c:v>6.4068908941755532E-3</c:v>
                </c:pt>
                <c:pt idx="12">
                  <c:v>6.285714285714286E-3</c:v>
                </c:pt>
                <c:pt idx="13">
                  <c:v>6.6458333333333335E-3</c:v>
                </c:pt>
                <c:pt idx="14">
                  <c:v>5.9912854030501096E-3</c:v>
                </c:pt>
                <c:pt idx="15">
                  <c:v>5.2021357742181541E-3</c:v>
                </c:pt>
                <c:pt idx="16">
                  <c:v>4.7180301826846701E-3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7287-4940-B2F6-4999511646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AEBA-4D7C-A698-ED7E846489D8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AEBA-4D7C-A698-ED7E846489D8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AEBA-4D7C-A698-ED7E846489D8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AEBA-4D7C-A698-ED7E846489D8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AEBA-4D7C-A698-ED7E846489D8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AEBA-4D7C-A698-ED7E846489D8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AEBA-4D7C-A698-ED7E846489D8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AEBA-4D7C-A698-ED7E846489D8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AEBA-4D7C-A698-ED7E846489D8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AEBA-4D7C-A698-ED7E846489D8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AEBA-4D7C-A698-ED7E846489D8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AEBA-4D7C-A698-ED7E846489D8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AEBA-4D7C-A698-ED7E846489D8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AEBA-4D7C-A698-ED7E846489D8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AEBA-4D7C-A698-ED7E846489D8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AEBA-4D7C-A698-ED7E846489D8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AEBA-4D7C-A698-ED7E846489D8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AEBA-4D7C-A698-ED7E846489D8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AEBA-4D7C-A698-ED7E846489D8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AEBA-4D7C-A698-ED7E846489D8}"/>
            </c:ext>
          </c:extLst>
        </c:ser>
        <c:ser>
          <c:idx val="10"/>
          <c:order val="20"/>
          <c:tx>
            <c:strRef>
              <c:f>'SEARCHRESULTS (2)'!$M$2:$M$3</c:f>
              <c:strCache>
                <c:ptCount val="2"/>
                <c:pt idx="0">
                  <c:v>Water vapor H2O/10%O2</c:v>
                </c:pt>
                <c:pt idx="1">
                  <c:v>%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(2)'!$M$4:$M$20</c:f>
              <c:numCache>
                <c:formatCode>0%</c:formatCode>
                <c:ptCount val="17"/>
                <c:pt idx="0">
                  <c:v>2.212177121771218E-2</c:v>
                </c:pt>
                <c:pt idx="1">
                  <c:v>2.9892473118279566E-2</c:v>
                </c:pt>
                <c:pt idx="2">
                  <c:v>3.2211538461538465E-2</c:v>
                </c:pt>
                <c:pt idx="3">
                  <c:v>2.748053786270347E-2</c:v>
                </c:pt>
                <c:pt idx="4">
                  <c:v>3.1319444444444434E-2</c:v>
                </c:pt>
                <c:pt idx="5">
                  <c:v>3.7014598540145986E-2</c:v>
                </c:pt>
                <c:pt idx="6">
                  <c:v>4.3208137715179964E-2</c:v>
                </c:pt>
                <c:pt idx="7">
                  <c:v>4.9058919803600658E-2</c:v>
                </c:pt>
                <c:pt idx="8">
                  <c:v>5.1585570469798663E-2</c:v>
                </c:pt>
                <c:pt idx="9">
                  <c:v>5.3803307223672762E-2</c:v>
                </c:pt>
                <c:pt idx="10">
                  <c:v>5.8540344514959208E-2</c:v>
                </c:pt>
                <c:pt idx="11">
                  <c:v>5.1255127153404426E-2</c:v>
                </c:pt>
                <c:pt idx="12">
                  <c:v>4.3401360544217685E-2</c:v>
                </c:pt>
                <c:pt idx="13">
                  <c:v>4.8430555555555553E-2</c:v>
                </c:pt>
                <c:pt idx="14">
                  <c:v>5.6158315177923024E-2</c:v>
                </c:pt>
                <c:pt idx="15">
                  <c:v>6.4691075514874144E-2</c:v>
                </c:pt>
                <c:pt idx="16">
                  <c:v>6.9634630659253377E-2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AEBA-4D7C-A698-ED7E846489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EAE0-4EC9-9793-78DF538B768A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EAE0-4EC9-9793-78DF538B768A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EAE0-4EC9-9793-78DF538B768A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EAE0-4EC9-9793-78DF538B768A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EAE0-4EC9-9793-78DF538B768A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EAE0-4EC9-9793-78DF538B768A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EAE0-4EC9-9793-78DF538B768A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EAE0-4EC9-9793-78DF538B768A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EAE0-4EC9-9793-78DF538B768A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EAE0-4EC9-9793-78DF538B768A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EAE0-4EC9-9793-78DF538B768A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EAE0-4EC9-9793-78DF538B768A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EAE0-4EC9-9793-78DF538B768A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EAE0-4EC9-9793-78DF538B768A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EAE0-4EC9-9793-78DF538B768A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EAE0-4EC9-9793-78DF538B768A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EAE0-4EC9-9793-78DF538B768A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EAE0-4EC9-9793-78DF538B768A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EAE0-4EC9-9793-78DF538B768A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EAE0-4EC9-9793-78DF538B768A}"/>
            </c:ext>
          </c:extLst>
        </c:ser>
        <c:ser>
          <c:idx val="10"/>
          <c:order val="20"/>
          <c:tx>
            <c:strRef>
              <c:f>'SEARCHRESULTS (2)'!$P$2:$P$3</c:f>
              <c:strCache>
                <c:ptCount val="2"/>
                <c:pt idx="0">
                  <c:v>Nitrous oxide N2O/10%02</c:v>
                </c:pt>
                <c:pt idx="1">
                  <c:v>ppm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(2)'!$P$4:$P$20</c:f>
              <c:numCache>
                <c:formatCode>0.000</c:formatCode>
                <c:ptCount val="17"/>
                <c:pt idx="0">
                  <c:v>4.7084870848708489</c:v>
                </c:pt>
                <c:pt idx="1">
                  <c:v>4.5591397849462361</c:v>
                </c:pt>
                <c:pt idx="2">
                  <c:v>4.3653846153846159</c:v>
                </c:pt>
                <c:pt idx="3">
                  <c:v>3.7834394904458604</c:v>
                </c:pt>
                <c:pt idx="4">
                  <c:v>4.7972222222222225</c:v>
                </c:pt>
                <c:pt idx="5">
                  <c:v>5.0182481751824817</c:v>
                </c:pt>
                <c:pt idx="6">
                  <c:v>5.6377151799687013</c:v>
                </c:pt>
                <c:pt idx="7">
                  <c:v>5.5540098199672663</c:v>
                </c:pt>
                <c:pt idx="8">
                  <c:v>5.6107382550335574</c:v>
                </c:pt>
                <c:pt idx="9">
                  <c:v>5.4664926022628366</c:v>
                </c:pt>
                <c:pt idx="10">
                  <c:v>5.3354487760652765</c:v>
                </c:pt>
                <c:pt idx="11">
                  <c:v>4.6923707957342087</c:v>
                </c:pt>
                <c:pt idx="12">
                  <c:v>4.8564625850340137</c:v>
                </c:pt>
                <c:pt idx="13">
                  <c:v>5.5916666666666668</c:v>
                </c:pt>
                <c:pt idx="14">
                  <c:v>5.8874364560639076</c:v>
                </c:pt>
                <c:pt idx="15">
                  <c:v>5.663615560640733</c:v>
                </c:pt>
                <c:pt idx="16">
                  <c:v>5.8014297061159645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EAE0-4EC9-9793-78DF538B76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559A-41E0-BAD7-6B8D083ADDCF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559A-41E0-BAD7-6B8D083ADDCF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559A-41E0-BAD7-6B8D083ADDCF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559A-41E0-BAD7-6B8D083ADDCF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559A-41E0-BAD7-6B8D083ADDCF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559A-41E0-BAD7-6B8D083ADDCF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559A-41E0-BAD7-6B8D083ADDCF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559A-41E0-BAD7-6B8D083ADDCF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559A-41E0-BAD7-6B8D083ADDCF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559A-41E0-BAD7-6B8D083ADDCF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559A-41E0-BAD7-6B8D083ADDCF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559A-41E0-BAD7-6B8D083ADDCF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559A-41E0-BAD7-6B8D083ADDCF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559A-41E0-BAD7-6B8D083ADDCF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559A-41E0-BAD7-6B8D083ADDCF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559A-41E0-BAD7-6B8D083ADDCF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559A-41E0-BAD7-6B8D083ADDCF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559A-41E0-BAD7-6B8D083ADDCF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559A-41E0-BAD7-6B8D083ADDCF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559A-41E0-BAD7-6B8D083ADDCF}"/>
            </c:ext>
          </c:extLst>
        </c:ser>
        <c:ser>
          <c:idx val="10"/>
          <c:order val="20"/>
          <c:tx>
            <c:strRef>
              <c:f>'SEARCHRESULTS (2)'!$Q$2:$Q$3</c:f>
              <c:strCache>
                <c:ptCount val="2"/>
                <c:pt idx="0">
                  <c:v>Nitrogen monoxide NO/10%02</c:v>
                </c:pt>
                <c:pt idx="1">
                  <c:v>ppm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(2)'!$Q$4:$Q$19</c:f>
              <c:numCache>
                <c:formatCode>0.000</c:formatCode>
                <c:ptCount val="16"/>
                <c:pt idx="0">
                  <c:v>125.15036900369003</c:v>
                </c:pt>
                <c:pt idx="1">
                  <c:v>135.59139784946234</c:v>
                </c:pt>
                <c:pt idx="2">
                  <c:v>119.67307692307692</c:v>
                </c:pt>
                <c:pt idx="3">
                  <c:v>104.34041047416845</c:v>
                </c:pt>
                <c:pt idx="4">
                  <c:v>113.59027777777776</c:v>
                </c:pt>
                <c:pt idx="5">
                  <c:v>122.01970802919708</c:v>
                </c:pt>
                <c:pt idx="6">
                  <c:v>133.30829420970267</c:v>
                </c:pt>
                <c:pt idx="7">
                  <c:v>134.85351882160393</c:v>
                </c:pt>
                <c:pt idx="8">
                  <c:v>133.93791946308724</c:v>
                </c:pt>
                <c:pt idx="9">
                  <c:v>134.68059181897303</c:v>
                </c:pt>
                <c:pt idx="10">
                  <c:v>132.31912964641887</c:v>
                </c:pt>
                <c:pt idx="11">
                  <c:v>117.02953240360952</c:v>
                </c:pt>
                <c:pt idx="12">
                  <c:v>101.94081632653061</c:v>
                </c:pt>
                <c:pt idx="13">
                  <c:v>107.89166666666667</c:v>
                </c:pt>
                <c:pt idx="14">
                  <c:v>110.13580246913581</c:v>
                </c:pt>
                <c:pt idx="15">
                  <c:v>113.35621662852785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559A-41E0-BAD7-6B8D083ADD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3F85-4EA5-9D0E-4342516BF0B3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3F85-4EA5-9D0E-4342516BF0B3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3F85-4EA5-9D0E-4342516BF0B3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3F85-4EA5-9D0E-4342516BF0B3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3F85-4EA5-9D0E-4342516BF0B3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3F85-4EA5-9D0E-4342516BF0B3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3F85-4EA5-9D0E-4342516BF0B3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3F85-4EA5-9D0E-4342516BF0B3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3F85-4EA5-9D0E-4342516BF0B3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3F85-4EA5-9D0E-4342516BF0B3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3F85-4EA5-9D0E-4342516BF0B3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3F85-4EA5-9D0E-4342516BF0B3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3F85-4EA5-9D0E-4342516BF0B3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3F85-4EA5-9D0E-4342516BF0B3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3F85-4EA5-9D0E-4342516BF0B3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3F85-4EA5-9D0E-4342516BF0B3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3F85-4EA5-9D0E-4342516BF0B3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3F85-4EA5-9D0E-4342516BF0B3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3F85-4EA5-9D0E-4342516BF0B3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3F85-4EA5-9D0E-4342516BF0B3}"/>
            </c:ext>
          </c:extLst>
        </c:ser>
        <c:ser>
          <c:idx val="10"/>
          <c:order val="20"/>
          <c:tx>
            <c:strRef>
              <c:f>'SEARCHRESULTS (2)'!$R$2:$R$3</c:f>
              <c:strCache>
                <c:ptCount val="2"/>
                <c:pt idx="0">
                  <c:v>Nitrogen dioxide NO2/10%02</c:v>
                </c:pt>
                <c:pt idx="1">
                  <c:v>ppm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(2)'!$R$4:$R$20</c:f>
              <c:numCache>
                <c:formatCode>0.000</c:formatCode>
                <c:ptCount val="17"/>
                <c:pt idx="0">
                  <c:v>0</c:v>
                </c:pt>
                <c:pt idx="1">
                  <c:v>0</c:v>
                </c:pt>
                <c:pt idx="2">
                  <c:v>3.5673076923076925</c:v>
                </c:pt>
                <c:pt idx="3">
                  <c:v>0</c:v>
                </c:pt>
                <c:pt idx="4">
                  <c:v>4.2930555555555552</c:v>
                </c:pt>
                <c:pt idx="5">
                  <c:v>4.4240875912408759</c:v>
                </c:pt>
                <c:pt idx="6">
                  <c:v>3.5461658841940533</c:v>
                </c:pt>
                <c:pt idx="7">
                  <c:v>6.3551554828150563</c:v>
                </c:pt>
                <c:pt idx="8">
                  <c:v>6.1552013422818792</c:v>
                </c:pt>
                <c:pt idx="9">
                  <c:v>5.2271540469973887</c:v>
                </c:pt>
                <c:pt idx="10">
                  <c:v>6.5521305530371725</c:v>
                </c:pt>
                <c:pt idx="11">
                  <c:v>3.645611156685808</c:v>
                </c:pt>
                <c:pt idx="12">
                  <c:v>4.257823129251701</c:v>
                </c:pt>
                <c:pt idx="13">
                  <c:v>8.5020833333333332</c:v>
                </c:pt>
                <c:pt idx="14">
                  <c:v>7.8925199709513452</c:v>
                </c:pt>
                <c:pt idx="15">
                  <c:v>5.9321128909229603</c:v>
                </c:pt>
                <c:pt idx="16">
                  <c:v>6.1945988880063538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3F85-4EA5-9D0E-4342516BF0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FC8C-46ED-BF83-2171A6A73EE5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FC8C-46ED-BF83-2171A6A73EE5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FC8C-46ED-BF83-2171A6A73EE5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FC8C-46ED-BF83-2171A6A73EE5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FC8C-46ED-BF83-2171A6A73EE5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FC8C-46ED-BF83-2171A6A73EE5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FC8C-46ED-BF83-2171A6A73EE5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FC8C-46ED-BF83-2171A6A73EE5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FC8C-46ED-BF83-2171A6A73EE5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FC8C-46ED-BF83-2171A6A73EE5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FC8C-46ED-BF83-2171A6A73EE5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FC8C-46ED-BF83-2171A6A73EE5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FC8C-46ED-BF83-2171A6A73EE5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FC8C-46ED-BF83-2171A6A73EE5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FC8C-46ED-BF83-2171A6A73EE5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FC8C-46ED-BF83-2171A6A73EE5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FC8C-46ED-BF83-2171A6A73EE5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FC8C-46ED-BF83-2171A6A73EE5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FC8C-46ED-BF83-2171A6A73EE5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FC8C-46ED-BF83-2171A6A73EE5}"/>
            </c:ext>
          </c:extLst>
        </c:ser>
        <c:ser>
          <c:idx val="10"/>
          <c:order val="20"/>
          <c:tx>
            <c:strRef>
              <c:f>'SEARCHRESULTS (2)'!$S$2:$S$3</c:f>
              <c:strCache>
                <c:ptCount val="2"/>
                <c:pt idx="0">
                  <c:v>Sulfur dioxide SO2 High/10%02</c:v>
                </c:pt>
                <c:pt idx="1">
                  <c:v>ppm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(2)'!$S$4:$S$20</c:f>
              <c:numCache>
                <c:formatCode>0.000</c:formatCode>
                <c:ptCount val="1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FC8C-46ED-BF83-2171A6A73E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94DF-4F8B-88FA-121BD83C16DE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94DF-4F8B-88FA-121BD83C16DE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94DF-4F8B-88FA-121BD83C16DE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94DF-4F8B-88FA-121BD83C16DE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94DF-4F8B-88FA-121BD83C16DE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94DF-4F8B-88FA-121BD83C16DE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94DF-4F8B-88FA-121BD83C16DE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94DF-4F8B-88FA-121BD83C16DE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94DF-4F8B-88FA-121BD83C16DE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94DF-4F8B-88FA-121BD83C16DE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94DF-4F8B-88FA-121BD83C16DE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94DF-4F8B-88FA-121BD83C16DE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94DF-4F8B-88FA-121BD83C16DE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94DF-4F8B-88FA-121BD83C16DE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94DF-4F8B-88FA-121BD83C16DE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94DF-4F8B-88FA-121BD83C16DE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94DF-4F8B-88FA-121BD83C16DE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94DF-4F8B-88FA-121BD83C16DE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94DF-4F8B-88FA-121BD83C16DE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94DF-4F8B-88FA-121BD83C16DE}"/>
            </c:ext>
          </c:extLst>
        </c:ser>
        <c:ser>
          <c:idx val="10"/>
          <c:order val="20"/>
          <c:tx>
            <c:strRef>
              <c:f>'SEARCHRESULTS (2)'!$T$2:$T$3</c:f>
              <c:strCache>
                <c:ptCount val="2"/>
                <c:pt idx="0">
                  <c:v>Ammonia NH3/10%02</c:v>
                </c:pt>
                <c:pt idx="1">
                  <c:v>ppm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(2)'!$T$4:$T$20</c:f>
              <c:numCache>
                <c:formatCode>0.000</c:formatCode>
                <c:ptCount val="17"/>
                <c:pt idx="0">
                  <c:v>11.23339483394834</c:v>
                </c:pt>
                <c:pt idx="1">
                  <c:v>12.279569892473118</c:v>
                </c:pt>
                <c:pt idx="2">
                  <c:v>11.788461538461538</c:v>
                </c:pt>
                <c:pt idx="3">
                  <c:v>9.263977353149329</c:v>
                </c:pt>
                <c:pt idx="4">
                  <c:v>9.8159722222222214</c:v>
                </c:pt>
                <c:pt idx="5">
                  <c:v>9.1934306569343054</c:v>
                </c:pt>
                <c:pt idx="6">
                  <c:v>9.5195618153364627</c:v>
                </c:pt>
                <c:pt idx="7">
                  <c:v>10.76595744680851</c:v>
                </c:pt>
                <c:pt idx="8">
                  <c:v>11.729026845637586</c:v>
                </c:pt>
                <c:pt idx="9">
                  <c:v>13.623150565709311</c:v>
                </c:pt>
                <c:pt idx="10">
                  <c:v>15.59746146872167</c:v>
                </c:pt>
                <c:pt idx="11">
                  <c:v>14.041017227235439</c:v>
                </c:pt>
                <c:pt idx="12">
                  <c:v>10.513605442176871</c:v>
                </c:pt>
                <c:pt idx="13">
                  <c:v>12.268055555555554</c:v>
                </c:pt>
                <c:pt idx="14">
                  <c:v>14.059549745824258</c:v>
                </c:pt>
                <c:pt idx="15">
                  <c:v>15.614797864225782</c:v>
                </c:pt>
                <c:pt idx="16">
                  <c:v>16.242255758538523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94DF-4F8B-88FA-121BD83C16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7.1789370078740158E-2"/>
          <c:y val="0.11412913247244372"/>
          <c:w val="0.89765507436570424"/>
          <c:h val="0.69050877418067258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0-CADA-44B6-AE7A-2C4855A2E70A}"/>
            </c:ext>
          </c:extLst>
        </c:ser>
        <c:ser>
          <c:idx val="12"/>
          <c:order val="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1-CADA-44B6-AE7A-2C4855A2E70A}"/>
            </c:ext>
          </c:extLst>
        </c:ser>
        <c:ser>
          <c:idx val="13"/>
          <c:order val="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2-CADA-44B6-AE7A-2C4855A2E70A}"/>
            </c:ext>
          </c:extLst>
        </c:ser>
        <c:ser>
          <c:idx val="14"/>
          <c:order val="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3-CADA-44B6-AE7A-2C4855A2E70A}"/>
            </c:ext>
          </c:extLst>
        </c:ser>
        <c:ser>
          <c:idx val="15"/>
          <c:order val="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4-CADA-44B6-AE7A-2C4855A2E70A}"/>
            </c:ext>
          </c:extLst>
        </c:ser>
        <c:ser>
          <c:idx val="16"/>
          <c:order val="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5-CADA-44B6-AE7A-2C4855A2E70A}"/>
            </c:ext>
          </c:extLst>
        </c:ser>
        <c:ser>
          <c:idx val="17"/>
          <c:order val="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06-CADA-44B6-AE7A-2C4855A2E70A}"/>
            </c:ext>
          </c:extLst>
        </c:ser>
        <c:ser>
          <c:idx val="18"/>
          <c:order val="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07-CADA-44B6-AE7A-2C4855A2E70A}"/>
            </c:ext>
          </c:extLst>
        </c:ser>
        <c:ser>
          <c:idx val="19"/>
          <c:order val="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08-CADA-44B6-AE7A-2C4855A2E70A}"/>
            </c:ext>
          </c:extLst>
        </c:ser>
        <c:ser>
          <c:idx val="20"/>
          <c:order val="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09-CADA-44B6-AE7A-2C4855A2E70A}"/>
            </c:ext>
          </c:extLst>
        </c:ser>
        <c:ser>
          <c:idx val="0"/>
          <c:order val="10"/>
          <c:tx>
            <c:strRef>
              <c:f>'SEARCHRESULTS (2)'!$C$2:$C$3</c:f>
              <c:strCache>
                <c:ptCount val="2"/>
                <c:pt idx="0">
                  <c:v>Water vapor H2O[vol-%]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(2)'!$C$4:$C$20</c:f>
            </c:numRef>
          </c:yVal>
          <c:smooth val="1"/>
          <c:extLst>
            <c:ext xmlns:c16="http://schemas.microsoft.com/office/drawing/2014/chart" uri="{C3380CC4-5D6E-409C-BE32-E72D297353CC}">
              <c16:uniqueId val="{0000000A-CADA-44B6-AE7A-2C4855A2E70A}"/>
            </c:ext>
          </c:extLst>
        </c:ser>
        <c:ser>
          <c:idx val="1"/>
          <c:order val="11"/>
          <c:tx>
            <c:strRef>
              <c:f>'SEARCHRESULTS (2)'!$D$2:$D$3</c:f>
              <c:strCache>
                <c:ptCount val="2"/>
                <c:pt idx="0">
                  <c:v>Carbon dioxide CO2[vol-%]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(2)'!$D$4:$D$20</c:f>
            </c:numRef>
          </c:yVal>
          <c:smooth val="1"/>
          <c:extLst>
            <c:ext xmlns:c16="http://schemas.microsoft.com/office/drawing/2014/chart" uri="{C3380CC4-5D6E-409C-BE32-E72D297353CC}">
              <c16:uniqueId val="{0000000B-CADA-44B6-AE7A-2C4855A2E70A}"/>
            </c:ext>
          </c:extLst>
        </c:ser>
        <c:ser>
          <c:idx val="2"/>
          <c:order val="12"/>
          <c:tx>
            <c:strRef>
              <c:f>'SEARCHRESULTS (2)'!$E$2:$E$3</c:f>
              <c:strCache>
                <c:ptCount val="2"/>
                <c:pt idx="0">
                  <c:v>Carbon monoxide CO High[vol-%]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(2)'!$E$4:$E$20</c:f>
            </c:numRef>
          </c:yVal>
          <c:smooth val="1"/>
          <c:extLst>
            <c:ext xmlns:c16="http://schemas.microsoft.com/office/drawing/2014/chart" uri="{C3380CC4-5D6E-409C-BE32-E72D297353CC}">
              <c16:uniqueId val="{0000000C-CADA-44B6-AE7A-2C4855A2E70A}"/>
            </c:ext>
          </c:extLst>
        </c:ser>
        <c:ser>
          <c:idx val="3"/>
          <c:order val="13"/>
          <c:tx>
            <c:strRef>
              <c:f>'SEARCHRESULTS (2)'!$F$2:$F$3</c:f>
              <c:strCache>
                <c:ptCount val="2"/>
                <c:pt idx="0">
                  <c:v>Nitrous oxide N2O[ppm]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(2)'!$F$4:$F$20</c:f>
            </c:numRef>
          </c:yVal>
          <c:smooth val="1"/>
          <c:extLst>
            <c:ext xmlns:c16="http://schemas.microsoft.com/office/drawing/2014/chart" uri="{C3380CC4-5D6E-409C-BE32-E72D297353CC}">
              <c16:uniqueId val="{0000000D-CADA-44B6-AE7A-2C4855A2E70A}"/>
            </c:ext>
          </c:extLst>
        </c:ser>
        <c:ser>
          <c:idx val="4"/>
          <c:order val="14"/>
          <c:tx>
            <c:strRef>
              <c:f>'SEARCHRESULTS (2)'!$G$2:$G$3</c:f>
              <c:strCache>
                <c:ptCount val="2"/>
                <c:pt idx="0">
                  <c:v>Nitrogen monoxide NO[ppm]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(2)'!$G$4:$G$20</c:f>
            </c:numRef>
          </c:yVal>
          <c:smooth val="1"/>
          <c:extLst>
            <c:ext xmlns:c16="http://schemas.microsoft.com/office/drawing/2014/chart" uri="{C3380CC4-5D6E-409C-BE32-E72D297353CC}">
              <c16:uniqueId val="{0000000E-CADA-44B6-AE7A-2C4855A2E70A}"/>
            </c:ext>
          </c:extLst>
        </c:ser>
        <c:ser>
          <c:idx val="5"/>
          <c:order val="15"/>
          <c:tx>
            <c:strRef>
              <c:f>'SEARCHRESULTS (2)'!$H$2:$H$3</c:f>
              <c:strCache>
                <c:ptCount val="2"/>
                <c:pt idx="0">
                  <c:v>Nitrogen dioxide NO2[ppm]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(2)'!$H$4:$H$20</c:f>
            </c:numRef>
          </c:yVal>
          <c:smooth val="1"/>
          <c:extLst>
            <c:ext xmlns:c16="http://schemas.microsoft.com/office/drawing/2014/chart" uri="{C3380CC4-5D6E-409C-BE32-E72D297353CC}">
              <c16:uniqueId val="{0000000F-CADA-44B6-AE7A-2C4855A2E70A}"/>
            </c:ext>
          </c:extLst>
        </c:ser>
        <c:ser>
          <c:idx val="6"/>
          <c:order val="16"/>
          <c:tx>
            <c:strRef>
              <c:f>'SEARCHRESULTS (2)'!$I$2:$I$3</c:f>
              <c:strCache>
                <c:ptCount val="2"/>
                <c:pt idx="0">
                  <c:v>Sulfur dioxide SO2 High[ppm]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(2)'!$I$4:$I$20</c:f>
            </c:numRef>
          </c:yVal>
          <c:smooth val="1"/>
          <c:extLst>
            <c:ext xmlns:c16="http://schemas.microsoft.com/office/drawing/2014/chart" uri="{C3380CC4-5D6E-409C-BE32-E72D297353CC}">
              <c16:uniqueId val="{00000010-CADA-44B6-AE7A-2C4855A2E70A}"/>
            </c:ext>
          </c:extLst>
        </c:ser>
        <c:ser>
          <c:idx val="7"/>
          <c:order val="17"/>
          <c:tx>
            <c:strRef>
              <c:f>'SEARCHRESULTS (2)'!$J$2:$J$3</c:f>
              <c:strCache>
                <c:ptCount val="2"/>
                <c:pt idx="0">
                  <c:v>Ammonia NH3[ppm]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(2)'!$J$4:$J$20</c:f>
            </c:numRef>
          </c:yVal>
          <c:smooth val="1"/>
          <c:extLst>
            <c:ext xmlns:c16="http://schemas.microsoft.com/office/drawing/2014/chart" uri="{C3380CC4-5D6E-409C-BE32-E72D297353CC}">
              <c16:uniqueId val="{00000011-CADA-44B6-AE7A-2C4855A2E70A}"/>
            </c:ext>
          </c:extLst>
        </c:ser>
        <c:ser>
          <c:idx val="8"/>
          <c:order val="18"/>
          <c:tx>
            <c:strRef>
              <c:f>'SEARCHRESULTS (2)'!$K$2:$K$3</c:f>
              <c:strCache>
                <c:ptCount val="2"/>
                <c:pt idx="0">
                  <c:v>Methane CH4 High[ppm]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(2)'!$K$4:$K$20</c:f>
            </c:numRef>
          </c:yVal>
          <c:smooth val="1"/>
          <c:extLst>
            <c:ext xmlns:c16="http://schemas.microsoft.com/office/drawing/2014/chart" uri="{C3380CC4-5D6E-409C-BE32-E72D297353CC}">
              <c16:uniqueId val="{00000012-CADA-44B6-AE7A-2C4855A2E70A}"/>
            </c:ext>
          </c:extLst>
        </c:ser>
        <c:ser>
          <c:idx val="9"/>
          <c:order val="19"/>
          <c:tx>
            <c:strRef>
              <c:f>'SEARCHRESULTS (2)'!$L$2:$L$3</c:f>
              <c:strCache>
                <c:ptCount val="2"/>
                <c:pt idx="0">
                  <c:v>Zr Oxygen[vol-%]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(2)'!$L$4:$L$20</c:f>
            </c:numRef>
          </c:yVal>
          <c:smooth val="1"/>
          <c:extLst>
            <c:ext xmlns:c16="http://schemas.microsoft.com/office/drawing/2014/chart" uri="{C3380CC4-5D6E-409C-BE32-E72D297353CC}">
              <c16:uniqueId val="{00000013-CADA-44B6-AE7A-2C4855A2E70A}"/>
            </c:ext>
          </c:extLst>
        </c:ser>
        <c:ser>
          <c:idx val="10"/>
          <c:order val="20"/>
          <c:tx>
            <c:strRef>
              <c:f>'SEARCHRESULTS (2)'!$U$2:$U$3</c:f>
              <c:strCache>
                <c:ptCount val="2"/>
                <c:pt idx="0">
                  <c:v>Methane CH4 High/10%02</c:v>
                </c:pt>
                <c:pt idx="1">
                  <c:v>ppm</c:v>
                </c:pt>
              </c:strCache>
            </c:strRef>
          </c:tx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'SEARCHRESULTS (2)'!$B$4:$B$20</c:f>
              <c:numCache>
                <c:formatCode>[$-F400]h:mm:ss\ AM/PM</c:formatCode>
                <c:ptCount val="17"/>
                <c:pt idx="0">
                  <c:v>0.4188425925925926</c:v>
                </c:pt>
                <c:pt idx="1">
                  <c:v>0.41896990740740742</c:v>
                </c:pt>
                <c:pt idx="2">
                  <c:v>0.41910879629629627</c:v>
                </c:pt>
                <c:pt idx="3">
                  <c:v>0.41921296296296295</c:v>
                </c:pt>
                <c:pt idx="4">
                  <c:v>0.4192939814814815</c:v>
                </c:pt>
                <c:pt idx="5">
                  <c:v>0.41942129629629632</c:v>
                </c:pt>
                <c:pt idx="6">
                  <c:v>0.41956018518518517</c:v>
                </c:pt>
                <c:pt idx="7">
                  <c:v>0.41969907407407409</c:v>
                </c:pt>
                <c:pt idx="8">
                  <c:v>0.41978009259259258</c:v>
                </c:pt>
                <c:pt idx="9">
                  <c:v>0.41989583333333336</c:v>
                </c:pt>
                <c:pt idx="10">
                  <c:v>0.42002314814814817</c:v>
                </c:pt>
                <c:pt idx="11">
                  <c:v>0.42016203703703703</c:v>
                </c:pt>
                <c:pt idx="12">
                  <c:v>0.42027777777777775</c:v>
                </c:pt>
                <c:pt idx="13">
                  <c:v>0.4203587962962963</c:v>
                </c:pt>
                <c:pt idx="14">
                  <c:v>0.42048611111111112</c:v>
                </c:pt>
                <c:pt idx="15">
                  <c:v>0.42061342592592593</c:v>
                </c:pt>
                <c:pt idx="16">
                  <c:v>0.42076388888888888</c:v>
                </c:pt>
              </c:numCache>
            </c:numRef>
          </c:xVal>
          <c:yVal>
            <c:numRef>
              <c:f>'SEARCHRESULTS (2)'!$U$4:$U$20</c:f>
              <c:numCache>
                <c:formatCode>0.000</c:formatCode>
                <c:ptCount val="17"/>
                <c:pt idx="0">
                  <c:v>245.98800738007381</c:v>
                </c:pt>
                <c:pt idx="1">
                  <c:v>220.41935483870967</c:v>
                </c:pt>
                <c:pt idx="2">
                  <c:v>173.07692307692309</c:v>
                </c:pt>
                <c:pt idx="3">
                  <c:v>254.40127388535035</c:v>
                </c:pt>
                <c:pt idx="4">
                  <c:v>329.63333333333333</c:v>
                </c:pt>
                <c:pt idx="5">
                  <c:v>394.13722627737229</c:v>
                </c:pt>
                <c:pt idx="6">
                  <c:v>538.50078247261342</c:v>
                </c:pt>
                <c:pt idx="7">
                  <c:v>485.53027823240586</c:v>
                </c:pt>
                <c:pt idx="8">
                  <c:v>449.46812080536915</c:v>
                </c:pt>
                <c:pt idx="9">
                  <c:v>376.49869451697123</c:v>
                </c:pt>
                <c:pt idx="10">
                  <c:v>247.61468721668177</c:v>
                </c:pt>
                <c:pt idx="11">
                  <c:v>272.00410172272353</c:v>
                </c:pt>
                <c:pt idx="12">
                  <c:v>350.63809523809527</c:v>
                </c:pt>
                <c:pt idx="13">
                  <c:v>334.22430555555553</c:v>
                </c:pt>
                <c:pt idx="14">
                  <c:v>259.45461147421935</c:v>
                </c:pt>
                <c:pt idx="15">
                  <c:v>223.7254004576659</c:v>
                </c:pt>
                <c:pt idx="16">
                  <c:v>215.50913423351867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CADA-44B6-AE7A-2C4855A2E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9872927"/>
        <c:axId val="1379892895"/>
      </c:scatterChart>
      <c:valAx>
        <c:axId val="137987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cross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27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92895"/>
        <c:crosses val="autoZero"/>
        <c:crossBetween val="midCat"/>
      </c:valAx>
      <c:valAx>
        <c:axId val="137989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79872927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12</Pages>
  <Words>1037</Words>
  <Characters>6222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</dc:creator>
  <cp:keywords/>
  <dc:description/>
  <cp:lastModifiedBy>Grzegorz Wyborski (260906)</cp:lastModifiedBy>
  <cp:revision>4</cp:revision>
  <cp:lastPrinted>2022-10-22T20:17:00Z</cp:lastPrinted>
  <dcterms:created xsi:type="dcterms:W3CDTF">2022-10-22T16:23:00Z</dcterms:created>
  <dcterms:modified xsi:type="dcterms:W3CDTF">2022-11-08T21:12:00Z</dcterms:modified>
</cp:coreProperties>
</file>