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93A2" w14:textId="7DA54B8F" w:rsidR="004332B7" w:rsidRDefault="00944D25" w:rsidP="00944D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GABUNGAN 3.1 – 3.3</w:t>
      </w:r>
    </w:p>
    <w:p w14:paraId="36ED0478" w14:textId="77777777" w:rsidR="00944D25" w:rsidRDefault="00944D25" w:rsidP="00944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62864" w14:textId="278624B0" w:rsidR="00244850" w:rsidRDefault="00386D59" w:rsidP="0024485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per client</w:t>
      </w:r>
    </w:p>
    <w:p w14:paraId="37989F09" w14:textId="6AD15418" w:rsidR="00386D59" w:rsidRDefault="00386D59" w:rsidP="00386D5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86D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416A0" wp14:editId="0E24C353">
            <wp:extent cx="3096666" cy="1765161"/>
            <wp:effectExtent l="0" t="0" r="8890" b="6985"/>
            <wp:docPr id="14354336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33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606" cy="17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7429" w14:textId="02216D70" w:rsidR="00386D59" w:rsidRDefault="00386D59" w:rsidP="00386D5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86D59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386D5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86D59">
        <w:rPr>
          <w:rFonts w:ascii="Times New Roman" w:hAnsi="Times New Roman" w:cs="Times New Roman"/>
          <w:sz w:val="24"/>
          <w:szCs w:val="24"/>
        </w:rPr>
        <w:t xml:space="preserve"> CSV (</w:t>
      </w:r>
      <w:proofErr w:type="spellStart"/>
      <w:r w:rsidRPr="00386D59">
        <w:rPr>
          <w:rFonts w:ascii="Times New Roman" w:hAnsi="Times New Roman" w:cs="Times New Roman"/>
          <w:sz w:val="24"/>
          <w:szCs w:val="24"/>
        </w:rPr>
        <w:t>Dinsos</w:t>
      </w:r>
      <w:proofErr w:type="spellEnd"/>
      <w:r w:rsidRPr="00386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D59"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 w:rsidRPr="00386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D59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386D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6D5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86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D5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86D59">
        <w:rPr>
          <w:rFonts w:ascii="Times New Roman" w:hAnsi="Times New Roman" w:cs="Times New Roman"/>
          <w:sz w:val="24"/>
          <w:szCs w:val="24"/>
        </w:rPr>
        <w:t>.</w:t>
      </w:r>
    </w:p>
    <w:p w14:paraId="7BEB8F46" w14:textId="77777777" w:rsidR="00386D59" w:rsidRDefault="00386D59" w:rsidP="00386D5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5F27AE4" w14:textId="64153497" w:rsidR="00386D59" w:rsidRDefault="00DC22FF" w:rsidP="00386D5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Label biner local</w:t>
      </w:r>
    </w:p>
    <w:p w14:paraId="6223DEAC" w14:textId="77777777" w:rsidR="00DC22FF" w:rsidRDefault="00DC22FF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6938CAA" w14:textId="77777777" w:rsidR="00D749E2" w:rsidRDefault="00D749E2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B1B7738" w14:textId="5F2ED735" w:rsidR="00D749E2" w:rsidRDefault="00D749E2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Dinsos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EBC56" w14:textId="62AB5AFE" w:rsidR="00D749E2" w:rsidRDefault="00D749E2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749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E9C7C" wp14:editId="398689EF">
            <wp:extent cx="3316607" cy="2090057"/>
            <wp:effectExtent l="0" t="0" r="0" b="5715"/>
            <wp:docPr id="14802071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07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129" cy="20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91F4" w14:textId="77777777" w:rsidR="00D749E2" w:rsidRDefault="00D749E2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0F5BDAB" w14:textId="371B49F2" w:rsidR="00D749E2" w:rsidRDefault="00D749E2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3C446" w14:textId="4056F42A" w:rsidR="00D749E2" w:rsidRDefault="00C11C74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11C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E1D1C9" wp14:editId="4B2A3CB6">
            <wp:extent cx="3304134" cy="2171151"/>
            <wp:effectExtent l="0" t="0" r="0" b="635"/>
            <wp:docPr id="10095977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97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828" cy="21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95D4" w14:textId="77777777" w:rsidR="00C11C74" w:rsidRDefault="00C11C74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C9E7B5E" w14:textId="77777777" w:rsidR="00C11C74" w:rsidRDefault="00C11C74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17F63E9" w14:textId="32351EA7" w:rsidR="00C11C74" w:rsidRDefault="00C11C74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Kemenkes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22D65" w14:textId="05D0645B" w:rsidR="00C11C74" w:rsidRDefault="00C11C74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C11C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6BDA5" wp14:editId="449FC5CC">
            <wp:extent cx="3526971" cy="2390650"/>
            <wp:effectExtent l="0" t="0" r="0" b="0"/>
            <wp:docPr id="3714928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92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780" cy="24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EF52" w14:textId="77777777" w:rsidR="00C11C74" w:rsidRDefault="00C11C74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A5A28CA" w14:textId="3BD37B30" w:rsidR="00C11C74" w:rsidRDefault="003873C7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3873C7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domain per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(0/1)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>.</w:t>
      </w:r>
    </w:p>
    <w:p w14:paraId="6DC6D279" w14:textId="0105696B" w:rsidR="003873C7" w:rsidRDefault="003873C7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873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9CCF7" wp14:editId="4691C8DF">
            <wp:extent cx="5731510" cy="1435735"/>
            <wp:effectExtent l="0" t="0" r="2540" b="0"/>
            <wp:docPr id="11753824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82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6250" w14:textId="77777777" w:rsidR="003873C7" w:rsidRDefault="003873C7" w:rsidP="00DC22F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F464D0E" w14:textId="7E14F9AC" w:rsidR="003873C7" w:rsidRDefault="003873C7" w:rsidP="003873C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3C7">
        <w:rPr>
          <w:rFonts w:ascii="Times New Roman" w:hAnsi="Times New Roman" w:cs="Times New Roman"/>
          <w:sz w:val="24"/>
          <w:szCs w:val="24"/>
        </w:rPr>
        <w:t xml:space="preserve">Samakan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87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3C7">
        <w:rPr>
          <w:rFonts w:ascii="Times New Roman" w:hAnsi="Times New Roman" w:cs="Times New Roman"/>
          <w:sz w:val="24"/>
          <w:szCs w:val="24"/>
        </w:rPr>
        <w:t>lintas-klien</w:t>
      </w:r>
      <w:proofErr w:type="spellEnd"/>
    </w:p>
    <w:p w14:paraId="626E97FB" w14:textId="77777777" w:rsidR="003873C7" w:rsidRDefault="003873C7" w:rsidP="003873C7">
      <w:pPr>
        <w:pStyle w:val="NormalWeb"/>
        <w:numPr>
          <w:ilvl w:val="0"/>
          <w:numId w:val="3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r>
        <w:rPr>
          <w:rStyle w:val="Kuat"/>
          <w:rFonts w:eastAsiaTheme="majorEastAsia"/>
        </w:rPr>
        <w:t>BMI</w:t>
      </w:r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tinggi</w:t>
      </w:r>
      <w:proofErr w:type="spellEnd"/>
      <w:r>
        <w:t>/</w:t>
      </w:r>
      <w:proofErr w:type="spellStart"/>
      <w:r>
        <w:t>berat</w:t>
      </w:r>
      <w:proofErr w:type="spellEnd"/>
      <w:r>
        <w:t>.</w:t>
      </w:r>
    </w:p>
    <w:p w14:paraId="3A146413" w14:textId="77777777" w:rsidR="003873C7" w:rsidRDefault="003873C7" w:rsidP="003873C7">
      <w:pPr>
        <w:pStyle w:val="NormalWeb"/>
        <w:numPr>
          <w:ilvl w:val="0"/>
          <w:numId w:val="3"/>
        </w:numPr>
      </w:pPr>
      <w:proofErr w:type="spellStart"/>
      <w:r>
        <w:t>Bentuk</w:t>
      </w:r>
      <w:proofErr w:type="spellEnd"/>
      <w:r>
        <w:t xml:space="preserve"> </w:t>
      </w:r>
      <w:r w:rsidRPr="003873C7">
        <w:rPr>
          <w:rStyle w:val="Kuat"/>
          <w:rFonts w:eastAsiaTheme="majorEastAsia"/>
        </w:rPr>
        <w:t>vocabulary global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r w:rsidRPr="003873C7">
        <w:rPr>
          <w:rStyle w:val="Kuat"/>
          <w:rFonts w:eastAsiaTheme="majorEastAsia"/>
        </w:rPr>
        <w:t>one-hot</w:t>
      </w:r>
      <w:r>
        <w:t xml:space="preserve"> agar </w:t>
      </w:r>
      <w:proofErr w:type="spellStart"/>
      <w:r>
        <w:t>urutan</w:t>
      </w:r>
      <w:proofErr w:type="spellEnd"/>
      <w:r>
        <w:t xml:space="preserve"> &amp;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14:paraId="60C74FA0" w14:textId="540760AB" w:rsidR="003873C7" w:rsidRDefault="003873C7" w:rsidP="003873C7">
      <w:pPr>
        <w:pStyle w:val="NormalWeb"/>
        <w:numPr>
          <w:ilvl w:val="0"/>
          <w:numId w:val="3"/>
        </w:numPr>
      </w:pPr>
      <w:proofErr w:type="spellStart"/>
      <w:r>
        <w:t>Imputasi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(median)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</w:t>
      </w:r>
      <w:proofErr w:type="spellEnd"/>
      <w:r>
        <w:t>.</w:t>
      </w:r>
    </w:p>
    <w:p w14:paraId="2C1CE040" w14:textId="63DD4828" w:rsidR="003873C7" w:rsidRDefault="00A877C9" w:rsidP="003873C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A877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60158" wp14:editId="68F44653">
            <wp:extent cx="3865069" cy="1763390"/>
            <wp:effectExtent l="0" t="0" r="2540" b="8890"/>
            <wp:docPr id="10577221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22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293" cy="17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4EF3" w14:textId="73F39FDA" w:rsidR="00A877C9" w:rsidRDefault="00A877C9" w:rsidP="003873C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A877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858AB" wp14:editId="649A364C">
            <wp:extent cx="3834333" cy="999578"/>
            <wp:effectExtent l="0" t="0" r="0" b="0"/>
            <wp:docPr id="2848007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00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876" cy="10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8BE6" w14:textId="17488C89" w:rsidR="00A877C9" w:rsidRDefault="007550DB" w:rsidP="003873C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7550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4411C6" wp14:editId="47586367">
            <wp:extent cx="3868320" cy="1629015"/>
            <wp:effectExtent l="0" t="0" r="0" b="9525"/>
            <wp:docPr id="17820762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6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084" cy="16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A145" w14:textId="25AC0BC8" w:rsidR="007550DB" w:rsidRDefault="007550DB" w:rsidP="003873C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7550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CBF36" wp14:editId="579FAE1B">
            <wp:extent cx="3795913" cy="2224727"/>
            <wp:effectExtent l="0" t="0" r="0" b="4445"/>
            <wp:docPr id="19919657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65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720" cy="22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DEB" w14:textId="72619084" w:rsidR="007550DB" w:rsidRPr="0065766F" w:rsidRDefault="007550DB" w:rsidP="003873C7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82878A1" w14:textId="2E3D6335" w:rsidR="007550DB" w:rsidRPr="0065766F" w:rsidRDefault="0065766F" w:rsidP="007550D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766F">
        <w:rPr>
          <w:rFonts w:ascii="Times New Roman" w:hAnsi="Times New Roman" w:cs="Times New Roman"/>
          <w:sz w:val="24"/>
          <w:szCs w:val="24"/>
        </w:rPr>
        <w:t xml:space="preserve">Scaling global yang </w:t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t xml:space="preserve"> min/max global → </w:t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t xml:space="preserve"> min-max scaling </w:t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66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5766F">
        <w:rPr>
          <w:rFonts w:ascii="Times New Roman" w:hAnsi="Times New Roman" w:cs="Times New Roman"/>
          <w:sz w:val="24"/>
          <w:szCs w:val="24"/>
        </w:rPr>
        <w:t>.</w:t>
      </w:r>
    </w:p>
    <w:p w14:paraId="7FB4E667" w14:textId="39952DF6" w:rsidR="0065766F" w:rsidRDefault="006470A2" w:rsidP="0065766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470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10485" wp14:editId="753B2756">
            <wp:extent cx="3934225" cy="1519902"/>
            <wp:effectExtent l="0" t="0" r="0" b="4445"/>
            <wp:docPr id="19492110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11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784" cy="15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675" w14:textId="77777777" w:rsidR="00012035" w:rsidRDefault="00012035" w:rsidP="0065766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7D49367" w14:textId="737F08A2" w:rsidR="00A877C9" w:rsidRDefault="00012035" w:rsidP="0001203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2035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012035">
        <w:rPr>
          <w:rFonts w:ascii="Times New Roman" w:hAnsi="Times New Roman" w:cs="Times New Roman"/>
          <w:sz w:val="24"/>
          <w:szCs w:val="24"/>
        </w:rPr>
        <w:t xml:space="preserve"> dataset Tensors</w:t>
      </w:r>
      <w:r w:rsidRPr="0001203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1203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01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03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12035">
        <w:rPr>
          <w:rFonts w:ascii="Times New Roman" w:hAnsi="Times New Roman" w:cs="Times New Roman"/>
          <w:sz w:val="24"/>
          <w:szCs w:val="24"/>
        </w:rPr>
        <w:t xml:space="preserve"> (X, y) </w:t>
      </w:r>
      <w:proofErr w:type="spellStart"/>
      <w:r w:rsidRPr="0001203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1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0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2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035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012035">
        <w:rPr>
          <w:rFonts w:ascii="Times New Roman" w:hAnsi="Times New Roman" w:cs="Times New Roman"/>
          <w:sz w:val="24"/>
          <w:szCs w:val="24"/>
        </w:rPr>
        <w:t>data.Dataset</w:t>
      </w:r>
      <w:proofErr w:type="spellEnd"/>
      <w:proofErr w:type="gramEnd"/>
      <w:r w:rsidRPr="00012035">
        <w:rPr>
          <w:rFonts w:ascii="Times New Roman" w:hAnsi="Times New Roman" w:cs="Times New Roman"/>
          <w:sz w:val="24"/>
          <w:szCs w:val="24"/>
        </w:rPr>
        <w:t xml:space="preserve"> (shuffle + batch).</w:t>
      </w:r>
    </w:p>
    <w:p w14:paraId="709234C7" w14:textId="2493608D" w:rsidR="00012035" w:rsidRPr="00012035" w:rsidRDefault="0067678C" w:rsidP="0001203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767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BBFF0" wp14:editId="58D46BAA">
            <wp:extent cx="3749808" cy="1785962"/>
            <wp:effectExtent l="0" t="0" r="3175" b="5080"/>
            <wp:docPr id="2770318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31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116" cy="17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4E33" w14:textId="77777777" w:rsidR="00A877C9" w:rsidRDefault="00A877C9" w:rsidP="003873C7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89EE1EF" w14:textId="7BF45419" w:rsidR="0067678C" w:rsidRDefault="0032333C" w:rsidP="0067678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333C">
        <w:rPr>
          <w:rFonts w:ascii="Times New Roman" w:hAnsi="Times New Roman" w:cs="Times New Roman"/>
          <w:sz w:val="24"/>
          <w:szCs w:val="24"/>
        </w:rPr>
        <w:lastRenderedPageBreak/>
        <w:t>Bangun</w:t>
      </w:r>
      <w:proofErr w:type="spellEnd"/>
      <w:r w:rsidRPr="003233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2333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2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33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2333C">
        <w:rPr>
          <w:rFonts w:ascii="Times New Roman" w:hAnsi="Times New Roman" w:cs="Times New Roman"/>
          <w:sz w:val="24"/>
          <w:szCs w:val="24"/>
        </w:rPr>
        <w:br/>
        <w:t xml:space="preserve">MLP: </w:t>
      </w:r>
      <w:proofErr w:type="gramStart"/>
      <w:r w:rsidRPr="0032333C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32333C">
        <w:rPr>
          <w:rFonts w:ascii="Times New Roman" w:hAnsi="Times New Roman" w:cs="Times New Roman"/>
          <w:sz w:val="24"/>
          <w:szCs w:val="24"/>
        </w:rPr>
        <w:t xml:space="preserve">64) → </w:t>
      </w:r>
      <w:proofErr w:type="gramStart"/>
      <w:r w:rsidRPr="0032333C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32333C">
        <w:rPr>
          <w:rFonts w:ascii="Times New Roman" w:hAnsi="Times New Roman" w:cs="Times New Roman"/>
          <w:sz w:val="24"/>
          <w:szCs w:val="24"/>
        </w:rPr>
        <w:t xml:space="preserve">32) → </w:t>
      </w:r>
      <w:proofErr w:type="gramStart"/>
      <w:r w:rsidRPr="0032333C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32333C">
        <w:rPr>
          <w:rFonts w:ascii="Times New Roman" w:hAnsi="Times New Roman" w:cs="Times New Roman"/>
          <w:sz w:val="24"/>
          <w:szCs w:val="24"/>
        </w:rPr>
        <w:t xml:space="preserve">1, sigmoid) </w:t>
      </w:r>
      <w:proofErr w:type="spellStart"/>
      <w:r w:rsidRPr="003233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33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2333C">
        <w:rPr>
          <w:rFonts w:ascii="Times New Roman" w:hAnsi="Times New Roman" w:cs="Times New Roman"/>
          <w:sz w:val="24"/>
          <w:szCs w:val="24"/>
        </w:rPr>
        <w:t xml:space="preserve"> biner.</w:t>
      </w:r>
    </w:p>
    <w:p w14:paraId="0C603CEC" w14:textId="5AB68481" w:rsidR="0032333C" w:rsidRDefault="00A80F98" w:rsidP="0032333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A80F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62879" wp14:editId="324B7B1B">
            <wp:extent cx="4267796" cy="1190791"/>
            <wp:effectExtent l="0" t="0" r="0" b="9525"/>
            <wp:docPr id="6771860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86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A8BA" w14:textId="77777777" w:rsidR="00A80F98" w:rsidRDefault="00A80F98" w:rsidP="0032333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0A06572" w14:textId="24CD7476" w:rsidR="00A80F98" w:rsidRDefault="00A80F98" w:rsidP="00A80F9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</w:t>
      </w:r>
    </w:p>
    <w:p w14:paraId="182229F4" w14:textId="369CA3A1" w:rsidR="00A80F98" w:rsidRDefault="00A80F98" w:rsidP="00A80F98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A80F9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8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0F98">
        <w:rPr>
          <w:rFonts w:ascii="Times New Roman" w:hAnsi="Times New Roman" w:cs="Times New Roman"/>
          <w:sz w:val="24"/>
          <w:szCs w:val="24"/>
        </w:rPr>
        <w:t>tff.learning</w:t>
      </w:r>
      <w:proofErr w:type="gramEnd"/>
      <w:r w:rsidRPr="00A80F9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F98">
        <w:rPr>
          <w:rFonts w:ascii="Times New Roman" w:hAnsi="Times New Roman" w:cs="Times New Roman"/>
          <w:sz w:val="24"/>
          <w:szCs w:val="24"/>
        </w:rPr>
        <w:t>models.from</w:t>
      </w:r>
      <w:proofErr w:type="gramEnd"/>
      <w:r w:rsidRPr="00A80F98">
        <w:rPr>
          <w:rFonts w:ascii="Times New Roman" w:hAnsi="Times New Roman" w:cs="Times New Roman"/>
          <w:sz w:val="24"/>
          <w:szCs w:val="24"/>
        </w:rPr>
        <w:t>_keras_model</w:t>
      </w:r>
      <w:proofErr w:type="spellEnd"/>
      <w:r w:rsidRPr="00A8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98">
        <w:rPr>
          <w:rFonts w:ascii="Times New Roman" w:hAnsi="Times New Roman" w:cs="Times New Roman"/>
          <w:sz w:val="24"/>
          <w:szCs w:val="24"/>
        </w:rPr>
        <w:t>input_spec</w:t>
      </w:r>
      <w:proofErr w:type="spellEnd"/>
      <w:r w:rsidRPr="00A80F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98">
        <w:rPr>
          <w:rFonts w:ascii="Times New Roman" w:hAnsi="Times New Roman" w:cs="Times New Roman"/>
          <w:sz w:val="24"/>
          <w:szCs w:val="24"/>
        </w:rPr>
        <w:t>BinaryCrossentropy</w:t>
      </w:r>
      <w:proofErr w:type="spellEnd"/>
      <w:r w:rsidRPr="00A80F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0F98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A8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98">
        <w:rPr>
          <w:rFonts w:ascii="Times New Roman" w:hAnsi="Times New Roman" w:cs="Times New Roman"/>
          <w:sz w:val="24"/>
          <w:szCs w:val="24"/>
        </w:rPr>
        <w:t>BinaryAccuracy</w:t>
      </w:r>
      <w:proofErr w:type="spellEnd"/>
      <w:r w:rsidRPr="00A80F98">
        <w:rPr>
          <w:rFonts w:ascii="Times New Roman" w:hAnsi="Times New Roman" w:cs="Times New Roman"/>
          <w:sz w:val="24"/>
          <w:szCs w:val="24"/>
        </w:rPr>
        <w:t>.</w:t>
      </w:r>
    </w:p>
    <w:p w14:paraId="01442AA7" w14:textId="6A6152C5" w:rsidR="00A80F98" w:rsidRDefault="002A46B6" w:rsidP="00A80F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A46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B14581" wp14:editId="2D2C918A">
            <wp:extent cx="4226219" cy="1147625"/>
            <wp:effectExtent l="0" t="0" r="3175" b="0"/>
            <wp:docPr id="1459506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4838" cy="11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0517" w14:textId="77777777" w:rsidR="002A46B6" w:rsidRDefault="002A46B6" w:rsidP="00A80F9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8664E29" w14:textId="0383C64A" w:rsidR="002A46B6" w:rsidRDefault="009C60EF" w:rsidP="002A46B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60EF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9C60EF">
        <w:rPr>
          <w:rFonts w:ascii="Times New Roman" w:hAnsi="Times New Roman" w:cs="Times New Roman"/>
          <w:b/>
          <w:bCs/>
          <w:sz w:val="24"/>
          <w:szCs w:val="24"/>
        </w:rPr>
        <w:t xml:space="preserve"> Federated Averaging</w:t>
      </w:r>
      <w:r w:rsidRPr="009C60EF">
        <w:rPr>
          <w:rFonts w:ascii="Times New Roman" w:hAnsi="Times New Roman" w:cs="Times New Roman"/>
          <w:sz w:val="24"/>
          <w:szCs w:val="24"/>
        </w:rPr>
        <w:br/>
        <w:t xml:space="preserve">Build </w:t>
      </w:r>
      <w:proofErr w:type="spellStart"/>
      <w:r w:rsidRPr="009C60EF">
        <w:rPr>
          <w:rFonts w:ascii="Times New Roman" w:hAnsi="Times New Roman" w:cs="Times New Roman"/>
          <w:sz w:val="24"/>
          <w:szCs w:val="24"/>
        </w:rPr>
        <w:t>FedAvg</w:t>
      </w:r>
      <w:proofErr w:type="spellEnd"/>
      <w:r w:rsidRPr="009C6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0EF">
        <w:rPr>
          <w:rFonts w:ascii="Times New Roman" w:hAnsi="Times New Roman" w:cs="Times New Roman"/>
          <w:sz w:val="24"/>
          <w:szCs w:val="24"/>
        </w:rPr>
        <w:t xml:space="preserve"> optimizer </w:t>
      </w:r>
      <w:proofErr w:type="spellStart"/>
      <w:r w:rsidRPr="009C60E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C60EF">
        <w:rPr>
          <w:rFonts w:ascii="Times New Roman" w:hAnsi="Times New Roman" w:cs="Times New Roman"/>
          <w:sz w:val="24"/>
          <w:szCs w:val="24"/>
        </w:rPr>
        <w:t xml:space="preserve"> (SGD </w:t>
      </w:r>
      <w:proofErr w:type="spellStart"/>
      <w:r w:rsidRPr="009C60EF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C60EF">
        <w:rPr>
          <w:rFonts w:ascii="Times New Roman" w:hAnsi="Times New Roman" w:cs="Times New Roman"/>
          <w:sz w:val="24"/>
          <w:szCs w:val="24"/>
        </w:rPr>
        <w:t xml:space="preserve">=0.001) dan server (SGD </w:t>
      </w:r>
      <w:proofErr w:type="spellStart"/>
      <w:r w:rsidRPr="009C60EF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C60EF">
        <w:rPr>
          <w:rFonts w:ascii="Times New Roman" w:hAnsi="Times New Roman" w:cs="Times New Roman"/>
          <w:sz w:val="24"/>
          <w:szCs w:val="24"/>
        </w:rPr>
        <w:t>=1.0).</w:t>
      </w:r>
    </w:p>
    <w:p w14:paraId="3A5E25D4" w14:textId="19DA0B8E" w:rsidR="009C60EF" w:rsidRDefault="009C60EF" w:rsidP="009C60E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C60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A0F31" wp14:editId="4E19D0AD">
            <wp:extent cx="5731510" cy="1218565"/>
            <wp:effectExtent l="0" t="0" r="2540" b="635"/>
            <wp:docPr id="741243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4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ADDB" w14:textId="77777777" w:rsidR="009C60EF" w:rsidRDefault="009C60EF" w:rsidP="009C60E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EC931F6" w14:textId="43835573" w:rsidR="009C60EF" w:rsidRDefault="00281BA3" w:rsidP="009C60E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1BA3">
        <w:rPr>
          <w:rFonts w:ascii="Times New Roman" w:hAnsi="Times New Roman" w:cs="Times New Roman"/>
          <w:sz w:val="24"/>
          <w:szCs w:val="24"/>
        </w:rPr>
        <w:t>Training federated</w:t>
      </w:r>
    </w:p>
    <w:p w14:paraId="52306C45" w14:textId="631CE3B9" w:rsidR="00281BA3" w:rsidRDefault="004A237F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A237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A237F">
        <w:rPr>
          <w:rFonts w:ascii="Times New Roman" w:hAnsi="Times New Roman" w:cs="Times New Roman"/>
          <w:sz w:val="24"/>
          <w:szCs w:val="24"/>
        </w:rPr>
        <w:t xml:space="preserve"> state → loop </w:t>
      </w:r>
      <w:proofErr w:type="spellStart"/>
      <w:r w:rsidRPr="004A23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237F">
        <w:rPr>
          <w:rFonts w:ascii="Times New Roman" w:hAnsi="Times New Roman" w:cs="Times New Roman"/>
          <w:sz w:val="24"/>
          <w:szCs w:val="24"/>
        </w:rPr>
        <w:t xml:space="preserve"> ronde → </w:t>
      </w:r>
      <w:proofErr w:type="spellStart"/>
      <w:r w:rsidRPr="004A237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A237F">
        <w:rPr>
          <w:rFonts w:ascii="Times New Roman" w:hAnsi="Times New Roman" w:cs="Times New Roman"/>
          <w:sz w:val="24"/>
          <w:szCs w:val="24"/>
        </w:rPr>
        <w:t xml:space="preserve"> ronde: </w:t>
      </w:r>
      <w:proofErr w:type="spellStart"/>
      <w:r w:rsidRPr="004A237F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4A23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237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A23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37F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4A2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3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237F">
        <w:rPr>
          <w:rFonts w:ascii="Times New Roman" w:hAnsi="Times New Roman" w:cs="Times New Roman"/>
          <w:sz w:val="24"/>
          <w:szCs w:val="24"/>
        </w:rPr>
        <w:t xml:space="preserve"> server, update model global, dan log loss &amp; </w:t>
      </w:r>
      <w:proofErr w:type="spellStart"/>
      <w:r w:rsidRPr="004A237F">
        <w:rPr>
          <w:rFonts w:ascii="Times New Roman" w:hAnsi="Times New Roman" w:cs="Times New Roman"/>
          <w:sz w:val="24"/>
          <w:szCs w:val="24"/>
        </w:rPr>
        <w:t>binary_accuracy</w:t>
      </w:r>
      <w:proofErr w:type="spellEnd"/>
      <w:r w:rsidRPr="004A237F">
        <w:rPr>
          <w:rFonts w:ascii="Times New Roman" w:hAnsi="Times New Roman" w:cs="Times New Roman"/>
          <w:sz w:val="24"/>
          <w:szCs w:val="24"/>
        </w:rPr>
        <w:t>.</w:t>
      </w:r>
    </w:p>
    <w:p w14:paraId="048D576B" w14:textId="77777777" w:rsidR="004A237F" w:rsidRDefault="004A237F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0614395" w14:textId="0F4F9F31" w:rsidR="004A237F" w:rsidRDefault="004A237F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gramStart"/>
      <w:r>
        <w:rPr>
          <w:rFonts w:ascii="Times New Roman" w:hAnsi="Times New Roman" w:cs="Times New Roman"/>
          <w:sz w:val="24"/>
          <w:szCs w:val="24"/>
        </w:rPr>
        <w:t>round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7EA0A" w14:textId="2AFBE392" w:rsidR="004A237F" w:rsidRDefault="00451D40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51D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611BD" wp14:editId="688C92BF">
            <wp:extent cx="3642232" cy="989851"/>
            <wp:effectExtent l="0" t="0" r="0" b="1270"/>
            <wp:docPr id="2884352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352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881" cy="9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C5E1" w14:textId="57EADBCE" w:rsidR="00451D40" w:rsidRDefault="00EC3B3A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C3B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F51CA" wp14:editId="6FDA8467">
            <wp:extent cx="5731510" cy="1202055"/>
            <wp:effectExtent l="0" t="0" r="2540" b="0"/>
            <wp:docPr id="4254343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4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9CFD" w14:textId="77777777" w:rsidR="00451D40" w:rsidRDefault="00451D40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74F9147" w14:textId="77777777" w:rsidR="00451D40" w:rsidRDefault="00451D40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32A0D17" w14:textId="55E952F0" w:rsidR="004A237F" w:rsidRDefault="004A237F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>
        <w:rPr>
          <w:rFonts w:ascii="Times New Roman" w:hAnsi="Times New Roman" w:cs="Times New Roman"/>
          <w:sz w:val="24"/>
          <w:szCs w:val="24"/>
        </w:rPr>
        <w:t>round :</w:t>
      </w:r>
      <w:proofErr w:type="gramEnd"/>
    </w:p>
    <w:p w14:paraId="1FA7C06A" w14:textId="348C1EB7" w:rsidR="004A237F" w:rsidRDefault="000B0771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0B07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8324C0" wp14:editId="11AE46EA">
            <wp:extent cx="4364531" cy="1336684"/>
            <wp:effectExtent l="0" t="0" r="0" b="0"/>
            <wp:docPr id="7654031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03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732" cy="13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9C28" w14:textId="660092CE" w:rsidR="000B0771" w:rsidRDefault="00451D40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51D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CE4B1" wp14:editId="6CAE3DCE">
            <wp:extent cx="5106113" cy="1838582"/>
            <wp:effectExtent l="0" t="0" r="0" b="9525"/>
            <wp:docPr id="19631995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95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F27E" w14:textId="77777777" w:rsidR="00EC3B3A" w:rsidRPr="00244850" w:rsidRDefault="00EC3B3A" w:rsidP="00281BA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sectPr w:rsidR="00EC3B3A" w:rsidRPr="0024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3955"/>
    <w:multiLevelType w:val="hybridMultilevel"/>
    <w:tmpl w:val="5142D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458B"/>
    <w:multiLevelType w:val="hybridMultilevel"/>
    <w:tmpl w:val="98E89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96040"/>
    <w:multiLevelType w:val="hybridMultilevel"/>
    <w:tmpl w:val="5AA27146"/>
    <w:lvl w:ilvl="0" w:tplc="A382625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0663684">
    <w:abstractNumId w:val="0"/>
  </w:num>
  <w:num w:numId="2" w16cid:durableId="1784958405">
    <w:abstractNumId w:val="1"/>
  </w:num>
  <w:num w:numId="3" w16cid:durableId="1884710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25"/>
    <w:rsid w:val="00012035"/>
    <w:rsid w:val="00067D39"/>
    <w:rsid w:val="000B0771"/>
    <w:rsid w:val="00244850"/>
    <w:rsid w:val="00281BA3"/>
    <w:rsid w:val="002A46B6"/>
    <w:rsid w:val="0032333C"/>
    <w:rsid w:val="00386D59"/>
    <w:rsid w:val="003873C7"/>
    <w:rsid w:val="004332B7"/>
    <w:rsid w:val="00451D40"/>
    <w:rsid w:val="00460C05"/>
    <w:rsid w:val="004A237F"/>
    <w:rsid w:val="004F0E40"/>
    <w:rsid w:val="0051421F"/>
    <w:rsid w:val="006470A2"/>
    <w:rsid w:val="0065766F"/>
    <w:rsid w:val="0067678C"/>
    <w:rsid w:val="0074233E"/>
    <w:rsid w:val="007550DB"/>
    <w:rsid w:val="00833D37"/>
    <w:rsid w:val="00944D25"/>
    <w:rsid w:val="009C60EF"/>
    <w:rsid w:val="00A80F98"/>
    <w:rsid w:val="00A877C9"/>
    <w:rsid w:val="00C11C74"/>
    <w:rsid w:val="00C75A07"/>
    <w:rsid w:val="00D749E2"/>
    <w:rsid w:val="00DC22FF"/>
    <w:rsid w:val="00EC3B3A"/>
    <w:rsid w:val="00E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55D1"/>
  <w15:chartTrackingRefBased/>
  <w15:docId w15:val="{C13F19C1-2255-4202-B21B-6FAE4D7B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44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44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44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44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44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44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44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44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44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44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4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44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44D2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44D2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44D2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44D2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44D2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44D2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44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44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44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44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44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44D2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44D2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44D2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44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44D2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44D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387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22</cp:revision>
  <dcterms:created xsi:type="dcterms:W3CDTF">2025-09-09T01:46:00Z</dcterms:created>
  <dcterms:modified xsi:type="dcterms:W3CDTF">2025-09-09T02:08:00Z</dcterms:modified>
</cp:coreProperties>
</file>