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412ED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70E2F5" w14:textId="3D76B8D1" w:rsidR="0083752A" w:rsidRDefault="0083752A" w:rsidP="00F12A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Aturan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Penentuan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Kelayakan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Subsidi</w:t>
      </w:r>
      <w:proofErr w:type="spellEnd"/>
      <w:r w:rsidRPr="0083752A">
        <w:rPr>
          <w:rFonts w:ascii="Times New Roman" w:hAnsi="Times New Roman" w:cs="Times New Roman"/>
          <w:b/>
          <w:bCs/>
          <w:sz w:val="24"/>
          <w:szCs w:val="24"/>
        </w:rPr>
        <w:t xml:space="preserve"> per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Instansi</w:t>
      </w:r>
      <w:proofErr w:type="spellEnd"/>
    </w:p>
    <w:p w14:paraId="391942B4" w14:textId="77777777" w:rsidR="00F12AC1" w:rsidRPr="0083752A" w:rsidRDefault="00F12AC1" w:rsidP="00F12A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F878E" w14:textId="677D301D" w:rsidR="0083752A" w:rsidRPr="00F12AC1" w:rsidRDefault="0083752A" w:rsidP="00F12AC1">
      <w:pPr>
        <w:pStyle w:val="Daftar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12AC1">
        <w:rPr>
          <w:rFonts w:ascii="Times New Roman" w:hAnsi="Times New Roman" w:cs="Times New Roman"/>
          <w:b/>
          <w:bCs/>
          <w:sz w:val="24"/>
          <w:szCs w:val="24"/>
        </w:rPr>
        <w:t xml:space="preserve">DINSOS </w:t>
      </w:r>
      <w:r w:rsidR="00F12AC1" w:rsidRPr="00F12AC1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F12AC1" w:rsidRPr="00F12A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2A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b/>
          <w:bCs/>
          <w:sz w:val="24"/>
          <w:szCs w:val="24"/>
        </w:rPr>
        <w:t>Bantuan</w:t>
      </w:r>
      <w:proofErr w:type="spellEnd"/>
      <w:r w:rsidRPr="00F12AC1">
        <w:rPr>
          <w:rFonts w:ascii="Times New Roman" w:hAnsi="Times New Roman" w:cs="Times New Roman"/>
          <w:b/>
          <w:bCs/>
          <w:sz w:val="24"/>
          <w:szCs w:val="24"/>
        </w:rPr>
        <w:t xml:space="preserve"> Pangan Non </w:t>
      </w:r>
      <w:proofErr w:type="spellStart"/>
      <w:r w:rsidRPr="00F12AC1">
        <w:rPr>
          <w:rFonts w:ascii="Times New Roman" w:hAnsi="Times New Roman" w:cs="Times New Roman"/>
          <w:b/>
          <w:bCs/>
          <w:sz w:val="24"/>
          <w:szCs w:val="24"/>
        </w:rPr>
        <w:t>Tunai</w:t>
      </w:r>
      <w:proofErr w:type="spellEnd"/>
      <w:r w:rsidRPr="00F12AC1">
        <w:rPr>
          <w:rFonts w:ascii="Times New Roman" w:hAnsi="Times New Roman" w:cs="Times New Roman"/>
          <w:b/>
          <w:bCs/>
          <w:sz w:val="24"/>
          <w:szCs w:val="24"/>
        </w:rPr>
        <w:t xml:space="preserve"> (BPNT / Kartu </w:t>
      </w:r>
      <w:proofErr w:type="spellStart"/>
      <w:r w:rsidRPr="00F12AC1">
        <w:rPr>
          <w:rFonts w:ascii="Times New Roman" w:hAnsi="Times New Roman" w:cs="Times New Roman"/>
          <w:b/>
          <w:bCs/>
          <w:sz w:val="24"/>
          <w:szCs w:val="24"/>
        </w:rPr>
        <w:t>Sembako</w:t>
      </w:r>
      <w:proofErr w:type="spellEnd"/>
      <w:r w:rsidRPr="00F12AC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EC00F0E" w14:textId="77777777" w:rsidR="0083752A" w:rsidRPr="00F12AC1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2AC1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subsidi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>:</w:t>
      </w:r>
    </w:p>
    <w:p w14:paraId="690E55F7" w14:textId="77777777" w:rsidR="0083752A" w:rsidRPr="00F12AC1" w:rsidRDefault="0083752A" w:rsidP="0083752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2AC1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Rp 2.000.000 per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>.</w:t>
      </w:r>
    </w:p>
    <w:p w14:paraId="6604C250" w14:textId="77777777" w:rsidR="0083752A" w:rsidRPr="00F12AC1" w:rsidRDefault="0083752A" w:rsidP="0083752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2AC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minimal 2 </w:t>
      </w:r>
      <w:proofErr w:type="gramStart"/>
      <w:r w:rsidRPr="00F12AC1">
        <w:rPr>
          <w:rFonts w:ascii="Times New Roman" w:hAnsi="Times New Roman" w:cs="Times New Roman"/>
          <w:sz w:val="24"/>
          <w:szCs w:val="24"/>
        </w:rPr>
        <w:t>orang</w:t>
      </w:r>
      <w:proofErr w:type="gramEnd"/>
      <w:r w:rsidRPr="00F12AC1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>.</w:t>
      </w:r>
    </w:p>
    <w:p w14:paraId="5F9F723E" w14:textId="77777777" w:rsidR="0083752A" w:rsidRPr="00F12AC1" w:rsidRDefault="0083752A" w:rsidP="0083752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2AC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>”</w:t>
      </w:r>
      <w:r w:rsidRPr="00F12AC1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>.</w:t>
      </w:r>
    </w:p>
    <w:p w14:paraId="02EEA60B" w14:textId="77777777" w:rsidR="0083752A" w:rsidRPr="00F12AC1" w:rsidRDefault="0083752A" w:rsidP="0083752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2AC1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buruh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>”</w:t>
      </w:r>
      <w:r w:rsidRPr="00F12AC1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informal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>.</w:t>
      </w:r>
    </w:p>
    <w:p w14:paraId="1864AE98" w14:textId="77777777" w:rsidR="0083752A" w:rsidRPr="00F12AC1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2AC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label:</w:t>
      </w:r>
    </w:p>
    <w:p w14:paraId="698AB258" w14:textId="77777777" w:rsidR="0083752A" w:rsidRPr="00F12AC1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2AC1">
        <w:rPr>
          <w:rFonts w:ascii="Times New Roman" w:hAnsi="Times New Roman" w:cs="Times New Roman"/>
          <w:sz w:val="24"/>
          <w:szCs w:val="24"/>
        </w:rPr>
        <w:t>layak_subsidi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= 1</w:t>
      </w:r>
      <w:r w:rsidRPr="00F12AC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>:</w:t>
      </w:r>
      <w:r w:rsidRPr="00F12AC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layak_subsidi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9D20288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E8C27F" w14:textId="37255A12" w:rsid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5AA805" w14:textId="77777777" w:rsidR="00F12AC1" w:rsidRDefault="00F12AC1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19FD33" w14:textId="77777777" w:rsidR="00F12AC1" w:rsidRDefault="00F12AC1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5D5F3D" w14:textId="77777777" w:rsidR="00F12AC1" w:rsidRDefault="00F12AC1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2B9CF8" w14:textId="77777777" w:rsidR="00F12AC1" w:rsidRDefault="00F12AC1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C69816" w14:textId="77777777" w:rsidR="00F12AC1" w:rsidRDefault="00F12AC1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D33B63" w14:textId="77777777" w:rsidR="00F12AC1" w:rsidRDefault="00F12AC1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B8A72D" w14:textId="77777777" w:rsidR="00F12AC1" w:rsidRPr="0083752A" w:rsidRDefault="00F12AC1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7A4485" w14:textId="40B78B87" w:rsidR="0083752A" w:rsidRPr="00F12AC1" w:rsidRDefault="0083752A" w:rsidP="00F12AC1">
      <w:pPr>
        <w:pStyle w:val="Daftar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12AC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DUKCAPIL </w:t>
      </w:r>
      <w:r w:rsidR="00A262EB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A26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2A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F12A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b/>
          <w:bCs/>
          <w:sz w:val="24"/>
          <w:szCs w:val="24"/>
        </w:rPr>
        <w:t>Kependudukan</w:t>
      </w:r>
      <w:proofErr w:type="spellEnd"/>
      <w:r w:rsidRPr="00F12A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F12A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b/>
          <w:bCs/>
          <w:sz w:val="24"/>
          <w:szCs w:val="24"/>
        </w:rPr>
        <w:t>Subsidi</w:t>
      </w:r>
      <w:proofErr w:type="spellEnd"/>
    </w:p>
    <w:p w14:paraId="41A39FF9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752A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b/>
          <w:bCs/>
          <w:sz w:val="24"/>
          <w:szCs w:val="24"/>
        </w:rPr>
        <w:t>layak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keabsahan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3752A">
        <w:rPr>
          <w:rFonts w:ascii="Times New Roman" w:hAnsi="Times New Roman" w:cs="Times New Roman"/>
          <w:sz w:val="24"/>
          <w:szCs w:val="24"/>
        </w:rPr>
        <w:t>:</w:t>
      </w:r>
    </w:p>
    <w:p w14:paraId="3D3CDE63" w14:textId="77777777" w:rsidR="0083752A" w:rsidRPr="00C14DBB" w:rsidRDefault="0083752A" w:rsidP="0083752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4DBB">
        <w:rPr>
          <w:rFonts w:ascii="Times New Roman" w:hAnsi="Times New Roman" w:cs="Times New Roman"/>
          <w:sz w:val="24"/>
          <w:szCs w:val="24"/>
        </w:rPr>
        <w:t>NIK valid = “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>”</w:t>
      </w:r>
      <w:r w:rsidRPr="00C14DBB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>.</w:t>
      </w:r>
    </w:p>
    <w:p w14:paraId="632C4804" w14:textId="77777777" w:rsidR="0083752A" w:rsidRPr="00C14DBB" w:rsidRDefault="0083752A" w:rsidP="0083752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4DB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Kartu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(KK) = “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>”</w:t>
      </w:r>
      <w:r w:rsidRPr="00C14DBB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legal status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>.</w:t>
      </w:r>
    </w:p>
    <w:p w14:paraId="34D3A94E" w14:textId="77777777" w:rsidR="0083752A" w:rsidRPr="00C14DBB" w:rsidRDefault="0083752A" w:rsidP="0083752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4DBB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>”</w:t>
      </w:r>
      <w:r w:rsidRPr="00C14DBB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>.</w:t>
      </w:r>
    </w:p>
    <w:p w14:paraId="3712E5BC" w14:textId="77777777" w:rsidR="0083752A" w:rsidRPr="00C14DBB" w:rsidRDefault="0083752A" w:rsidP="0083752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4DB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>”</w:t>
      </w:r>
      <w:r w:rsidRPr="00C14DBB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>.</w:t>
      </w:r>
    </w:p>
    <w:p w14:paraId="6B043350" w14:textId="77777777" w:rsidR="0083752A" w:rsidRPr="00C14DBB" w:rsidRDefault="0083752A" w:rsidP="0083752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4DBB">
        <w:rPr>
          <w:rFonts w:ascii="Times New Roman" w:hAnsi="Times New Roman" w:cs="Times New Roman"/>
          <w:sz w:val="24"/>
          <w:szCs w:val="24"/>
        </w:rPr>
        <w:t>Masuk DTKS = “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>”</w:t>
      </w:r>
      <w:r w:rsidRPr="00C14DBB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miskin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Sosial.</w:t>
      </w:r>
    </w:p>
    <w:p w14:paraId="1B3171FC" w14:textId="77777777" w:rsidR="0083752A" w:rsidRPr="00C14DBB" w:rsidRDefault="0083752A" w:rsidP="0083752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4DB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≥ 3 orang</w:t>
      </w:r>
      <w:r w:rsidRPr="00C14DBB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>.</w:t>
      </w:r>
    </w:p>
    <w:p w14:paraId="52EE9601" w14:textId="77777777" w:rsidR="0083752A" w:rsidRPr="00C14DBB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4DB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>:</w:t>
      </w:r>
    </w:p>
    <w:p w14:paraId="25FD8CD1" w14:textId="77777777" w:rsidR="0083752A" w:rsidRPr="00C14DBB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4DBB">
        <w:rPr>
          <w:rFonts w:ascii="Times New Roman" w:hAnsi="Times New Roman" w:cs="Times New Roman"/>
          <w:sz w:val="24"/>
          <w:szCs w:val="24"/>
        </w:rPr>
        <w:t>layak_subsidi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= 1</w:t>
      </w:r>
      <w:r w:rsidRPr="00C14DBB">
        <w:rPr>
          <w:rFonts w:ascii="Times New Roman" w:hAnsi="Times New Roman" w:cs="Times New Roman"/>
          <w:sz w:val="24"/>
          <w:szCs w:val="24"/>
        </w:rPr>
        <w:br/>
        <w:t xml:space="preserve">Jika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>:</w:t>
      </w:r>
      <w:r w:rsidRPr="00C14DB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14DBB">
        <w:rPr>
          <w:rFonts w:ascii="Times New Roman" w:hAnsi="Times New Roman" w:cs="Times New Roman"/>
          <w:sz w:val="24"/>
          <w:szCs w:val="24"/>
        </w:rPr>
        <w:t>layak_subsidi</w:t>
      </w:r>
      <w:proofErr w:type="spellEnd"/>
      <w:r w:rsidRPr="00C14DBB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B0FE959" w14:textId="5AF23699" w:rsid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403FEE" w14:textId="77777777" w:rsidR="00F12AC1" w:rsidRDefault="00F12AC1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9822E4" w14:textId="77777777" w:rsidR="00F12AC1" w:rsidRDefault="00F12AC1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647E22" w14:textId="77777777" w:rsidR="00F12AC1" w:rsidRDefault="00F12AC1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5D8B5C" w14:textId="77777777" w:rsidR="00F12AC1" w:rsidRDefault="00F12AC1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D6AF3B" w14:textId="77777777" w:rsidR="00F12AC1" w:rsidRDefault="00F12AC1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A22760" w14:textId="77777777" w:rsidR="00F12AC1" w:rsidRDefault="00F12AC1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A4CA27" w14:textId="77777777" w:rsidR="00F12AC1" w:rsidRPr="0083752A" w:rsidRDefault="00F12AC1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77B061" w14:textId="7736E4E1" w:rsidR="0083752A" w:rsidRPr="00F12AC1" w:rsidRDefault="0083752A" w:rsidP="00F12AC1">
      <w:pPr>
        <w:pStyle w:val="Daftar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12AC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KEMENKES </w:t>
      </w:r>
      <w:r w:rsidR="0080576B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8057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2AC1">
        <w:rPr>
          <w:rFonts w:ascii="Times New Roman" w:hAnsi="Times New Roman" w:cs="Times New Roman"/>
          <w:b/>
          <w:bCs/>
          <w:sz w:val="24"/>
          <w:szCs w:val="24"/>
        </w:rPr>
        <w:t xml:space="preserve"> Kartu Indonesia Sehat (KIS)</w:t>
      </w:r>
    </w:p>
    <w:p w14:paraId="16B66A28" w14:textId="77777777" w:rsidR="0083752A" w:rsidRPr="00F12AC1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2AC1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subsidi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>:</w:t>
      </w:r>
    </w:p>
    <w:p w14:paraId="6F13502D" w14:textId="77777777" w:rsidR="0083752A" w:rsidRPr="00F12AC1" w:rsidRDefault="0083752A" w:rsidP="0083752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2AC1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Rp 2.500.000 per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>.</w:t>
      </w:r>
    </w:p>
    <w:p w14:paraId="52F7D1C5" w14:textId="77777777" w:rsidR="0083752A" w:rsidRPr="00F12AC1" w:rsidRDefault="0083752A" w:rsidP="0083752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2AC1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lain (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punya_asuransi_lain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>”)</w:t>
      </w:r>
      <w:r w:rsidRPr="00F12AC1">
        <w:rPr>
          <w:rFonts w:ascii="Times New Roman" w:hAnsi="Times New Roman" w:cs="Times New Roman"/>
          <w:sz w:val="24"/>
          <w:szCs w:val="24"/>
        </w:rPr>
        <w:br/>
        <w:t xml:space="preserve">→ agar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subsidi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>.</w:t>
      </w:r>
    </w:p>
    <w:p w14:paraId="0837637D" w14:textId="77777777" w:rsidR="0083752A" w:rsidRPr="00F12AC1" w:rsidRDefault="0083752A" w:rsidP="0083752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2AC1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kronis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penyakit_kronis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≠ “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>”)</w:t>
      </w:r>
      <w:r w:rsidRPr="00F12AC1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>.</w:t>
      </w:r>
    </w:p>
    <w:p w14:paraId="4FF05B9F" w14:textId="77777777" w:rsidR="0083752A" w:rsidRPr="00F12AC1" w:rsidRDefault="0083752A" w:rsidP="0083752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2AC1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buruh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>”</w:t>
      </w:r>
      <w:r w:rsidRPr="00F12AC1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>.</w:t>
      </w:r>
    </w:p>
    <w:p w14:paraId="52F7B8DA" w14:textId="77777777" w:rsidR="0083752A" w:rsidRPr="00F12AC1" w:rsidRDefault="0083752A" w:rsidP="0083752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2AC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>”</w:t>
      </w:r>
      <w:r w:rsidRPr="00F12AC1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>.</w:t>
      </w:r>
    </w:p>
    <w:p w14:paraId="047B7816" w14:textId="77777777" w:rsidR="0083752A" w:rsidRPr="00F12AC1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2AC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>:</w:t>
      </w:r>
    </w:p>
    <w:p w14:paraId="0FBAA542" w14:textId="77777777" w:rsidR="0083752A" w:rsidRPr="00F12AC1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2AC1">
        <w:rPr>
          <w:rFonts w:ascii="Times New Roman" w:hAnsi="Times New Roman" w:cs="Times New Roman"/>
          <w:sz w:val="24"/>
          <w:szCs w:val="24"/>
        </w:rPr>
        <w:t>layak_subsidi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= 1</w:t>
      </w:r>
      <w:r w:rsidRPr="00F12AC1">
        <w:rPr>
          <w:rFonts w:ascii="Times New Roman" w:hAnsi="Times New Roman" w:cs="Times New Roman"/>
          <w:sz w:val="24"/>
          <w:szCs w:val="24"/>
        </w:rPr>
        <w:br/>
        <w:t xml:space="preserve">Jika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>:</w:t>
      </w:r>
      <w:r w:rsidRPr="00F12AC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12AC1">
        <w:rPr>
          <w:rFonts w:ascii="Times New Roman" w:hAnsi="Times New Roman" w:cs="Times New Roman"/>
          <w:sz w:val="24"/>
          <w:szCs w:val="24"/>
        </w:rPr>
        <w:t>layak_subsidi</w:t>
      </w:r>
      <w:proofErr w:type="spellEnd"/>
      <w:r w:rsidRPr="00F12AC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6629079" w14:textId="62EBE806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8F9CBB" w14:textId="77777777" w:rsidR="00F12AC1" w:rsidRDefault="00F12AC1" w:rsidP="0083752A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699801C6" w14:textId="77777777" w:rsidR="00F12AC1" w:rsidRDefault="00F12AC1" w:rsidP="0083752A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2B141E5C" w14:textId="77777777" w:rsidR="00F12AC1" w:rsidRDefault="00F12AC1" w:rsidP="0083752A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72E84F0D" w14:textId="77777777" w:rsidR="00F12AC1" w:rsidRDefault="00F12AC1" w:rsidP="0083752A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4ED6B9CC" w14:textId="77777777" w:rsidR="00F12AC1" w:rsidRDefault="00F12AC1" w:rsidP="0083752A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62DC9B3A" w14:textId="77777777" w:rsidR="00F12AC1" w:rsidRDefault="00F12AC1" w:rsidP="0083752A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4BCC7BA5" w14:textId="77777777" w:rsidR="00F12AC1" w:rsidRDefault="00F12AC1" w:rsidP="0083752A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4D57894C" w14:textId="77777777" w:rsidR="00F12AC1" w:rsidRDefault="00F12AC1" w:rsidP="0083752A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0E4D2DFA" w14:textId="14F6E919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752A">
        <w:rPr>
          <w:rFonts w:ascii="Times New Roman" w:hAnsi="Times New Roman" w:cs="Times New Roman"/>
          <w:b/>
          <w:bCs/>
          <w:sz w:val="24"/>
          <w:szCs w:val="24"/>
        </w:rPr>
        <w:lastRenderedPageBreak/>
        <w:t>Kesimpulan</w:t>
      </w:r>
    </w:p>
    <w:p w14:paraId="41E99641" w14:textId="438BA6B5" w:rsidR="0083752A" w:rsidRPr="003B25EC" w:rsidRDefault="0083752A" w:rsidP="00B6060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B25EC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deterministik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(rule engine)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layak_subsidi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>.</w:t>
      </w:r>
      <w:r w:rsidR="00B60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target (output variable)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model Federated Learning (TFF).</w:t>
      </w:r>
    </w:p>
    <w:p w14:paraId="696665E2" w14:textId="1A206799" w:rsidR="0083752A" w:rsidRPr="003B25EC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25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(DINSOS, DUKCAPIL, dan KEMENKES)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r w:rsidR="00B6060B">
        <w:rPr>
          <w:rFonts w:ascii="Times New Roman" w:hAnsi="Times New Roman" w:cs="Times New Roman"/>
          <w:sz w:val="24"/>
          <w:szCs w:val="24"/>
        </w:rPr>
        <w:t xml:space="preserve">Bersama </w:t>
      </w:r>
      <w:proofErr w:type="spellStart"/>
      <w:r w:rsidR="00B6060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60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subsidi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25EC">
        <w:rPr>
          <w:rFonts w:ascii="Times New Roman" w:hAnsi="Times New Roman" w:cs="Times New Roman"/>
          <w:sz w:val="24"/>
          <w:szCs w:val="24"/>
        </w:rPr>
        <w:t>terverifikasi</w:t>
      </w:r>
      <w:proofErr w:type="spellEnd"/>
      <w:r w:rsidRPr="003B25EC">
        <w:rPr>
          <w:rFonts w:ascii="Times New Roman" w:hAnsi="Times New Roman" w:cs="Times New Roman"/>
          <w:sz w:val="24"/>
          <w:szCs w:val="24"/>
        </w:rPr>
        <w:t>.</w:t>
      </w:r>
    </w:p>
    <w:p w14:paraId="55A89F1E" w14:textId="77777777" w:rsidR="0083752A" w:rsidRPr="0083752A" w:rsidRDefault="0083752A" w:rsidP="008375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3752A" w:rsidRPr="00837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42F7"/>
    <w:multiLevelType w:val="multilevel"/>
    <w:tmpl w:val="97622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40CC4"/>
    <w:multiLevelType w:val="hybridMultilevel"/>
    <w:tmpl w:val="C04EF9E6"/>
    <w:lvl w:ilvl="0" w:tplc="00B8DF5E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75528"/>
    <w:multiLevelType w:val="multilevel"/>
    <w:tmpl w:val="4BA0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878AA"/>
    <w:multiLevelType w:val="multilevel"/>
    <w:tmpl w:val="C7BE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4316D5"/>
    <w:multiLevelType w:val="multilevel"/>
    <w:tmpl w:val="4482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2762B7"/>
    <w:multiLevelType w:val="multilevel"/>
    <w:tmpl w:val="AF223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AE2F0F"/>
    <w:multiLevelType w:val="multilevel"/>
    <w:tmpl w:val="FCFC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866657">
    <w:abstractNumId w:val="2"/>
  </w:num>
  <w:num w:numId="2" w16cid:durableId="708991413">
    <w:abstractNumId w:val="6"/>
  </w:num>
  <w:num w:numId="3" w16cid:durableId="303242863">
    <w:abstractNumId w:val="3"/>
  </w:num>
  <w:num w:numId="4" w16cid:durableId="116994436">
    <w:abstractNumId w:val="0"/>
  </w:num>
  <w:num w:numId="5" w16cid:durableId="837689735">
    <w:abstractNumId w:val="5"/>
  </w:num>
  <w:num w:numId="6" w16cid:durableId="951784332">
    <w:abstractNumId w:val="4"/>
  </w:num>
  <w:num w:numId="7" w16cid:durableId="1232351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2A"/>
    <w:rsid w:val="00067D39"/>
    <w:rsid w:val="001024D0"/>
    <w:rsid w:val="002634AA"/>
    <w:rsid w:val="003B25EC"/>
    <w:rsid w:val="004332B7"/>
    <w:rsid w:val="00460C05"/>
    <w:rsid w:val="00492A4B"/>
    <w:rsid w:val="004F0E40"/>
    <w:rsid w:val="0051421F"/>
    <w:rsid w:val="0074233E"/>
    <w:rsid w:val="0080576B"/>
    <w:rsid w:val="00815957"/>
    <w:rsid w:val="00833D37"/>
    <w:rsid w:val="00833E7A"/>
    <w:rsid w:val="0083752A"/>
    <w:rsid w:val="00A262EB"/>
    <w:rsid w:val="00AD475F"/>
    <w:rsid w:val="00B6060B"/>
    <w:rsid w:val="00C14DBB"/>
    <w:rsid w:val="00D90821"/>
    <w:rsid w:val="00ED3340"/>
    <w:rsid w:val="00F1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1B3FA"/>
  <w15:chartTrackingRefBased/>
  <w15:docId w15:val="{535CBED9-501B-4436-A757-58F0D0F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37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37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37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37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37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37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37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37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37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375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37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375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3752A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3752A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3752A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3752A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3752A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3752A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37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37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37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37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37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3752A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3752A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3752A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37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3752A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375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9</cp:revision>
  <cp:lastPrinted>2025-10-20T02:21:00Z</cp:lastPrinted>
  <dcterms:created xsi:type="dcterms:W3CDTF">2025-10-06T06:02:00Z</dcterms:created>
  <dcterms:modified xsi:type="dcterms:W3CDTF">2025-10-20T04:11:00Z</dcterms:modified>
</cp:coreProperties>
</file>