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tiff" ContentType="image/tif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实验一：海洋生物功能基因生物信息学分析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1.</w:t>
      </w:r>
      <w:r>
        <w:rPr>
          <w:rFonts w:hint="eastAsia"/>
          <w:b/>
          <w:sz w:val="24"/>
          <w:szCs w:val="24"/>
        </w:rPr>
        <w:t xml:space="preserve"> 基因全长序列分析：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通过NCBI的Open Reading Frame Finder分析可知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，给定的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G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rx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基因序列全长为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270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bp，并能编码一个包含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89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个氨基酸的蛋白质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(见图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1-1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baseline"/>
        <w:outlineLvl w:val="9"/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3458210" cy="1509395"/>
            <wp:effectExtent l="0" t="0" r="1270" b="14605"/>
            <wp:docPr id="12" name="图片 1" descr="氨基酸序列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氨基酸序列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baseline"/>
        <w:outlineLvl w:val="9"/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>图1-1 Grx基因的全长序列及推测的氨基酸序列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baseline"/>
        <w:outlineLvl w:val="9"/>
        <w:rPr>
          <w:rFonts w:hint="eastAsia"/>
          <w:b/>
          <w:bCs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2.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蛋白理化性质预测与分析</w:t>
      </w:r>
      <w:r>
        <w:rPr>
          <w:rFonts w:hint="eastAsia"/>
          <w:b/>
          <w:sz w:val="24"/>
          <w:szCs w:val="24"/>
        </w:rPr>
        <w:t>：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在线</w:t>
      </w:r>
      <w:r>
        <w:rPr>
          <w:sz w:val="24"/>
          <w:szCs w:val="24"/>
        </w:rPr>
        <w:t>服务系统ExPASy中的ProtParam</w:t>
      </w:r>
      <w:r>
        <w:rPr>
          <w:rFonts w:hint="eastAsia"/>
          <w:sz w:val="24"/>
          <w:szCs w:val="24"/>
        </w:rPr>
        <w:t>工具和Proscale</w:t>
      </w:r>
      <w:r>
        <w:rPr>
          <w:sz w:val="24"/>
          <w:szCs w:val="24"/>
        </w:rPr>
        <w:t>工具</w:t>
      </w:r>
      <w:r>
        <w:rPr>
          <w:rFonts w:hint="eastAsia"/>
          <w:sz w:val="24"/>
          <w:szCs w:val="24"/>
        </w:rPr>
        <w:t>进一步对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Grx</w:t>
      </w:r>
      <w:r>
        <w:rPr>
          <w:rFonts w:hint="eastAsia"/>
          <w:sz w:val="24"/>
          <w:szCs w:val="24"/>
        </w:rPr>
        <w:t>基因</w:t>
      </w:r>
      <w:r>
        <w:rPr>
          <w:sz w:val="24"/>
          <w:szCs w:val="24"/>
        </w:rPr>
        <w:t>蛋白</w:t>
      </w:r>
      <w:r>
        <w:rPr>
          <w:rFonts w:hint="eastAsia"/>
          <w:sz w:val="24"/>
          <w:szCs w:val="24"/>
        </w:rPr>
        <w:t>氨基酸</w:t>
      </w:r>
      <w:r>
        <w:rPr>
          <w:sz w:val="24"/>
          <w:szCs w:val="24"/>
        </w:rPr>
        <w:t>序列的基本理化性质进行综合预测分析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 w:eastAsia="宋体"/>
          <w:sz w:val="24"/>
          <w:szCs w:val="24"/>
          <w:lang w:val="en-US" w:eastAsia="zh-CN"/>
        </w:rPr>
        <w:t>预测结果显示：Grx蛋白的分子量是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9.8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kDa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(9837.</w:t>
      </w:r>
      <w:r>
        <w:rPr>
          <w:rFonts w:hint="eastAsia" w:cs="Times New Roman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eastAsia" w:eastAsia="宋体"/>
          <w:sz w:val="24"/>
          <w:szCs w:val="24"/>
          <w:lang w:val="en-US" w:eastAsia="zh-CN"/>
        </w:rPr>
        <w:t>；理论等电点pI 5.15；原子组成是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C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433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H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677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N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119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O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133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S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5</w:t>
      </w:r>
      <w:r>
        <w:rPr>
          <w:rFonts w:hint="eastAsia" w:eastAsia="宋体"/>
          <w:sz w:val="24"/>
          <w:szCs w:val="24"/>
          <w:lang w:val="en-US" w:eastAsia="zh-CN"/>
        </w:rPr>
        <w:t>，总原子数为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1367；……；且Grx为亲水性蛋白（见图1-2）。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Number of amino acids: 89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Molecular weight: 9838.1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Theoretical pI: 5.15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Amino acid composition: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Ala (A)   8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9.0%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Arg (R)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Asn (N)   5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5.6%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Asp (D)   6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6.7%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Cys (C)   2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2.2%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Gln (Q)   6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6.7%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Glu (E)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Gly (G)   7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7.9%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His (H)   1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1.1%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Ile (I) 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Leu (L)   8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9.0%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Lys (K)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Met (M)  3   3.4%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Phe (F)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Pro (P)   4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4.5%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Ser (S)   6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6.7%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Thr (T)   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3.4%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Trp (W)  1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1.1%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Tyr (Y)   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3.4%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Val (V)   6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6.7%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Pyl (O)   0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0.0%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Sec (U)   0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ab/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 xml:space="preserve">  0.0%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Total number of negatively charged residues (Asp + Glu): 10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Total number of positively charged residues (Arg + Lys): 8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Formula: C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433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H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677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N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119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O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133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S</w:t>
      </w:r>
      <w:r>
        <w:rPr>
          <w:rFonts w:hint="eastAsia"/>
          <w:sz w:val="24"/>
          <w:szCs w:val="24"/>
          <w:shd w:val="clear" w:color="auto" w:fill="FFFFFF"/>
          <w:vertAlign w:val="subscript"/>
          <w:lang w:val="en-US" w:eastAsia="zh-CN"/>
        </w:rPr>
        <w:t>5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sz w:val="24"/>
          <w:szCs w:val="24"/>
          <w:shd w:val="clear" w:color="auto" w:fill="FFFFFF"/>
          <w:lang w:val="en-US" w:eastAsia="zh-CN"/>
        </w:rPr>
        <w:t>Total number of atoms: 1367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baseline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"http://web.expasy.org/tmp/pscale32079.gif"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 w:eastAsia="宋体" w:cs="Times New Roman"/>
          <w:kern w:val="2"/>
          <w:sz w:val="24"/>
          <w:szCs w:val="21"/>
          <w:lang w:val="en-US" w:eastAsia="zh-CN" w:bidi="ar-SA"/>
        </w:rPr>
        <w:drawing>
          <wp:inline distT="0" distB="0" distL="114300" distR="114300">
            <wp:extent cx="4197350" cy="2150745"/>
            <wp:effectExtent l="0" t="0" r="8890" b="133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baseline"/>
        <w:outlineLvl w:val="9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1-2</w:t>
      </w:r>
      <w:r>
        <w:rPr>
          <w:rFonts w:hint="default" w:ascii="Times New Roman" w:hAnsi="Times New Roman" w:eastAsia="宋体" w:cs="Times New Roman"/>
          <w:szCs w:val="21"/>
        </w:rPr>
        <w:t xml:space="preserve"> G</w:t>
      </w:r>
      <w:r>
        <w:rPr>
          <w:rFonts w:hint="default" w:ascii="Times New Roman" w:hAnsi="Times New Roman" w:eastAsia="宋体" w:cs="Times New Roman"/>
          <w:szCs w:val="21"/>
          <w:lang w:val="en-US" w:eastAsia="zh-CN"/>
        </w:rPr>
        <w:t>rx蛋白亲疏水特性分析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</w:t>
      </w:r>
      <w:r>
        <w:rPr>
          <w:rFonts w:hint="eastAsia"/>
          <w:b/>
          <w:sz w:val="24"/>
          <w:szCs w:val="24"/>
        </w:rPr>
        <w:t xml:space="preserve"> 磷酸化位点预测与分析：</w:t>
      </w:r>
      <w:r>
        <w:rPr>
          <w:rFonts w:hint="eastAsia"/>
          <w:sz w:val="24"/>
          <w:szCs w:val="24"/>
          <w:shd w:val="clear" w:color="auto" w:fill="FFFFFF"/>
        </w:rPr>
        <w:t>应用</w:t>
      </w:r>
      <w:r>
        <w:rPr>
          <w:rFonts w:hint="eastAsia"/>
          <w:sz w:val="24"/>
          <w:szCs w:val="24"/>
        </w:rPr>
        <w:t>在线服务</w:t>
      </w:r>
      <w:r>
        <w:rPr>
          <w:rFonts w:hint="eastAsia"/>
          <w:sz w:val="24"/>
          <w:szCs w:val="24"/>
          <w:shd w:val="clear" w:color="auto" w:fill="FFFFFF"/>
        </w:rPr>
        <w:t>NetPhos 2.0 Serve对</w:t>
      </w:r>
      <w:r>
        <w:rPr>
          <w:rFonts w:hint="eastAsia"/>
          <w:sz w:val="24"/>
          <w:szCs w:val="24"/>
          <w:shd w:val="clear" w:color="auto" w:fill="FFFFFF"/>
          <w:lang w:val="en-US" w:eastAsia="zh-CN"/>
        </w:rPr>
        <w:t>Grx</w:t>
      </w:r>
      <w:r>
        <w:rPr>
          <w:rFonts w:hint="eastAsia"/>
          <w:sz w:val="24"/>
          <w:szCs w:val="24"/>
          <w:shd w:val="clear" w:color="auto" w:fill="FFFFFF"/>
        </w:rPr>
        <w:t>基因的磷酸化位点进行预测与分析</w:t>
      </w:r>
      <w:r>
        <w:rPr>
          <w:rFonts w:hint="eastAsia"/>
          <w:sz w:val="24"/>
          <w:szCs w:val="24"/>
          <w:shd w:val="clear" w:color="auto" w:fill="FFFFFF"/>
          <w:lang w:eastAsia="zh-CN"/>
        </w:rPr>
        <w:t>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对蛋白序列中的Ser、Thr和Tyr三种氨基酸残基可能成为的磷酸化位点作出预测，分析位点见表1-1、1-2、1-3结合图1-3可知道，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整个多肽链中分值在0.5以上的氨基酸位点有1个，即29位的Tyr位点可能成为蛋白激酶磷酸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化位点。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表1-1 Serine predictions</w:t>
      </w:r>
    </w:p>
    <w:tbl>
      <w:tblPr>
        <w:tblStyle w:val="3"/>
        <w:tblW w:w="3996" w:type="dxa"/>
        <w:jc w:val="center"/>
        <w:tblInd w:w="751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1516"/>
        <w:gridCol w:w="890"/>
        <w:gridCol w:w="75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8" w:hRule="atLeast"/>
          <w:jc w:val="center"/>
        </w:trPr>
        <w:tc>
          <w:tcPr>
            <w:tcW w:w="84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Pos  </w:t>
            </w:r>
          </w:p>
        </w:tc>
        <w:tc>
          <w:tcPr>
            <w:tcW w:w="1516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Context </w:t>
            </w:r>
          </w:p>
        </w:tc>
        <w:tc>
          <w:tcPr>
            <w:tcW w:w="89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Score</w:t>
            </w:r>
          </w:p>
        </w:tc>
        <w:tc>
          <w:tcPr>
            <w:tcW w:w="75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Pred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 xml:space="preserve">2        </w:t>
            </w:r>
          </w:p>
        </w:tc>
        <w:tc>
          <w:tcPr>
            <w:tcW w:w="1516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---MSNVVL</w:t>
            </w:r>
          </w:p>
        </w:tc>
        <w:tc>
          <w:tcPr>
            <w:tcW w:w="89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0.002</w:t>
            </w:r>
          </w:p>
        </w:tc>
        <w:tc>
          <w:tcPr>
            <w:tcW w:w="75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 xml:space="preserve">8        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 xml:space="preserve">VVLYSKAYC 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0.003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24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  <w:t>ALLDSKGVQ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0.374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51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KAGGSRTVP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0.072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70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FWDDSIAVE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0.007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80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QGQLSKPLN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0.14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表1-2 Threonine predictions</w:t>
      </w:r>
    </w:p>
    <w:tbl>
      <w:tblPr>
        <w:tblStyle w:val="3"/>
        <w:tblW w:w="3996" w:type="dxa"/>
        <w:jc w:val="center"/>
        <w:tblInd w:w="751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1516"/>
        <w:gridCol w:w="890"/>
        <w:gridCol w:w="75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84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Pos  </w:t>
            </w:r>
          </w:p>
        </w:tc>
        <w:tc>
          <w:tcPr>
            <w:tcW w:w="1516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Context </w:t>
            </w:r>
          </w:p>
        </w:tc>
        <w:tc>
          <w:tcPr>
            <w:tcW w:w="89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Score</w:t>
            </w:r>
          </w:p>
        </w:tc>
        <w:tc>
          <w:tcPr>
            <w:tcW w:w="75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Pred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30</w:t>
            </w:r>
            <w:r>
              <w:rPr>
                <w:rFonts w:hint="default" w:ascii="Times New Roman" w:hAnsi="Times New Roman" w:cs="Times New Roman"/>
                <w:szCs w:val="21"/>
              </w:rPr>
              <w:t xml:space="preserve">        </w:t>
            </w:r>
          </w:p>
        </w:tc>
        <w:tc>
          <w:tcPr>
            <w:tcW w:w="1516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GVQYTNFDI</w:t>
            </w:r>
          </w:p>
        </w:tc>
        <w:tc>
          <w:tcPr>
            <w:tcW w:w="89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</w:t>
            </w:r>
            <w:r>
              <w:rPr>
                <w:rFonts w:hint="default" w:ascii="Times New Roman" w:hAnsi="Times New Roman" w:cs="Times New Roman"/>
                <w:szCs w:val="21"/>
              </w:rPr>
              <w:t>2</w:t>
            </w:r>
          </w:p>
        </w:tc>
        <w:tc>
          <w:tcPr>
            <w:tcW w:w="75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53</w:t>
            </w:r>
            <w:r>
              <w:rPr>
                <w:rFonts w:hint="default" w:ascii="Times New Roman" w:hAnsi="Times New Roman" w:cs="Times New Roman"/>
                <w:szCs w:val="21"/>
              </w:rPr>
              <w:t xml:space="preserve">        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 xml:space="preserve">GGSRTVPQM 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18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86</w:t>
            </w:r>
          </w:p>
        </w:tc>
        <w:tc>
          <w:tcPr>
            <w:tcW w:w="15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  <w:t>PLNATLNA-</w:t>
            </w:r>
          </w:p>
        </w:tc>
        <w:tc>
          <w:tcPr>
            <w:tcW w:w="89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010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表1-3 Tyrosine predictions</w:t>
      </w:r>
    </w:p>
    <w:tbl>
      <w:tblPr>
        <w:tblStyle w:val="3"/>
        <w:tblW w:w="3996" w:type="dxa"/>
        <w:jc w:val="center"/>
        <w:tblInd w:w="751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1592"/>
        <w:gridCol w:w="814"/>
        <w:gridCol w:w="750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84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Pos  </w:t>
            </w:r>
          </w:p>
        </w:tc>
        <w:tc>
          <w:tcPr>
            <w:tcW w:w="1592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Context </w:t>
            </w:r>
          </w:p>
        </w:tc>
        <w:tc>
          <w:tcPr>
            <w:tcW w:w="814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Score</w:t>
            </w:r>
          </w:p>
        </w:tc>
        <w:tc>
          <w:tcPr>
            <w:tcW w:w="750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kinsoku/>
              <w:wordWrap/>
              <w:overflowPunct/>
              <w:topLinePunct w:val="0"/>
              <w:autoSpaceDE/>
              <w:autoSpaceDN w:val="0"/>
              <w:bidi w:val="0"/>
              <w:spacing w:before="0" w:beforeLines="0" w:beforeAutospacing="0" w:after="0" w:afterLines="0" w:afterAutospacing="0" w:line="360" w:lineRule="auto"/>
              <w:ind w:left="0" w:leftChars="0" w:right="0" w:rightChars="0" w:firstLine="0"/>
              <w:textAlignment w:val="auto"/>
              <w:outlineLvl w:val="9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 w:val="0"/>
                <w:i w:val="0"/>
                <w:snapToGrid/>
                <w:color w:val="000000"/>
                <w:sz w:val="21"/>
                <w:szCs w:val="21"/>
              </w:rPr>
              <w:t xml:space="preserve"> Pred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</w:t>
            </w:r>
            <w:r>
              <w:rPr>
                <w:rFonts w:hint="default" w:ascii="Times New Roman" w:hAnsi="Times New Roman" w:cs="Times New Roman"/>
                <w:szCs w:val="21"/>
              </w:rPr>
              <w:t xml:space="preserve">        </w:t>
            </w:r>
          </w:p>
        </w:tc>
        <w:tc>
          <w:tcPr>
            <w:tcW w:w="1592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NVVLYSKAY</w:t>
            </w:r>
          </w:p>
        </w:tc>
        <w:tc>
          <w:tcPr>
            <w:tcW w:w="814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</w:t>
            </w:r>
            <w:r>
              <w:rPr>
                <w:rFonts w:hint="default" w:ascii="Times New Roman" w:hAnsi="Times New Roman" w:cs="Times New Roman"/>
                <w:szCs w:val="21"/>
              </w:rPr>
              <w:t>2</w:t>
            </w:r>
          </w:p>
        </w:tc>
        <w:tc>
          <w:tcPr>
            <w:tcW w:w="750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11</w:t>
            </w:r>
            <w:r>
              <w:rPr>
                <w:rFonts w:hint="default" w:ascii="Times New Roman" w:hAnsi="Times New Roman" w:cs="Times New Roman"/>
                <w:szCs w:val="21"/>
              </w:rPr>
              <w:t xml:space="preserve">        </w:t>
            </w:r>
          </w:p>
        </w:tc>
        <w:tc>
          <w:tcPr>
            <w:tcW w:w="159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 xml:space="preserve">YSKAYCPFC </w:t>
            </w:r>
          </w:p>
        </w:tc>
        <w:tc>
          <w:tcPr>
            <w:tcW w:w="8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0.0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65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84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29</w:t>
            </w:r>
          </w:p>
        </w:tc>
        <w:tc>
          <w:tcPr>
            <w:tcW w:w="159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eastAsia="zh-CN"/>
              </w:rPr>
              <w:t>KGVQYTNFD</w:t>
            </w:r>
          </w:p>
        </w:tc>
        <w:tc>
          <w:tcPr>
            <w:tcW w:w="81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  <w:lang w:val="en-US" w:eastAsia="zh-CN"/>
              </w:rPr>
              <w:t>0.</w:t>
            </w: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753</w:t>
            </w:r>
          </w:p>
        </w:tc>
        <w:tc>
          <w:tcPr>
            <w:tcW w:w="75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textAlignment w:val="auto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Cs w:val="21"/>
              </w:rPr>
              <w:t>*Y*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 w:firstLine="420" w:firstLineChars="175"/>
        <w:jc w:val="center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"file:///C:\\Users\\admin\\AppData\\Roaming\\Tencent\\Users\\592210282\\QQ\\WinTemp\\RichOle\\TZDM3FF[~B]65[)H9KP6U5I.jpg"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923030" cy="1854200"/>
            <wp:effectExtent l="0" t="0" r="8890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 w:firstLine="367" w:firstLineChars="175"/>
        <w:jc w:val="center"/>
        <w:outlineLvl w:val="9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1-3 </w:t>
      </w:r>
      <w:r>
        <w:rPr>
          <w:rFonts w:hint="default" w:ascii="Times New Roman" w:hAnsi="Times New Roman" w:eastAsia="宋体" w:cs="Times New Roman"/>
          <w:szCs w:val="21"/>
        </w:rPr>
        <w:t>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rx氨基酸序列翻译后的磷酸化修饰预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4.</w:t>
      </w:r>
      <w:r>
        <w:rPr>
          <w:rFonts w:hint="eastAsia"/>
          <w:b/>
          <w:sz w:val="24"/>
        </w:rPr>
        <w:t xml:space="preserve"> 蛋白卷曲螺旋结构的预测与分析：</w:t>
      </w:r>
      <w:r>
        <w:rPr>
          <w:rFonts w:hint="eastAsia"/>
          <w:sz w:val="24"/>
        </w:rPr>
        <w:t>利用在线服务Coils分析工具对</w:t>
      </w:r>
      <w:r>
        <w:rPr>
          <w:rFonts w:hint="eastAsia"/>
          <w:sz w:val="24"/>
          <w:lang w:val="en-US" w:eastAsia="zh-CN"/>
        </w:rPr>
        <w:t>Grx</w:t>
      </w:r>
      <w:r>
        <w:rPr>
          <w:rFonts w:hint="eastAsia"/>
          <w:sz w:val="24"/>
        </w:rPr>
        <w:t>基因蛋白序列形成卷曲螺旋的倾向性进行预测，以window=14，21和28为实验参数，按照几率&gt;50%就可形成螺旋的</w:t>
      </w:r>
      <w:r>
        <w:rPr>
          <w:rFonts w:hint="eastAsia"/>
          <w:sz w:val="24"/>
          <w:lang w:eastAsia="zh-CN"/>
        </w:rPr>
        <w:t>规则，进行分析。</w:t>
      </w:r>
      <w:r>
        <w:rPr>
          <w:rFonts w:hint="eastAsia" w:ascii="Times New Roman" w:hAnsi="Times New Roman" w:cs="Times New Roman"/>
          <w:sz w:val="24"/>
          <w:lang w:val="en-US" w:eastAsia="zh-CN"/>
        </w:rPr>
        <w:t>得出结论：在Grx蛋白氨基酸序列不可能形成卷曲螺旋(图1-4）。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"file:///C:\\Users\\admin\\AppData\\Roaming\\Tencent\\Users\\592210282\\QQ\\WinTemp\\RichOle\\~[_HY5)JNW[DPRTJVCG~`(Q.jpg"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554730" cy="2739390"/>
            <wp:effectExtent l="0" t="0" r="11430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图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1-4</w:t>
      </w:r>
      <w:r>
        <w:rPr>
          <w:rFonts w:hint="default" w:ascii="Times New Roman" w:hAnsi="Times New Roman" w:cs="Times New Roman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Grx</w:t>
      </w:r>
      <w:r>
        <w:rPr>
          <w:rFonts w:hint="default" w:ascii="Times New Roman" w:hAnsi="Times New Roman" w:cs="Times New Roman"/>
          <w:sz w:val="21"/>
          <w:szCs w:val="21"/>
        </w:rPr>
        <w:t xml:space="preserve"> 蛋白氨基酸序列卷曲螺旋的预测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/>
          <w:b/>
          <w:sz w:val="24"/>
          <w:szCs w:val="24"/>
          <w:lang w:val="en-US" w:eastAsia="zh-CN"/>
        </w:rPr>
        <w:t>5.</w:t>
      </w:r>
      <w:r>
        <w:rPr>
          <w:rFonts w:hint="eastAsia"/>
          <w:b/>
          <w:sz w:val="24"/>
          <w:szCs w:val="24"/>
        </w:rPr>
        <w:t xml:space="preserve"> 蛋白质二级结构预测与分析：</w:t>
      </w:r>
      <w:r>
        <w:rPr>
          <w:sz w:val="24"/>
          <w:szCs w:val="24"/>
        </w:rPr>
        <w:t>应用JPred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shd w:val="clear" w:color="auto" w:fill="FFFFFF"/>
        </w:rPr>
        <w:t>PredictProtein</w:t>
      </w:r>
      <w:r>
        <w:rPr>
          <w:sz w:val="24"/>
          <w:szCs w:val="24"/>
        </w:rPr>
        <w:t>预测服务器对</w:t>
      </w:r>
      <w:r>
        <w:rPr>
          <w:rFonts w:hint="eastAsia"/>
          <w:sz w:val="24"/>
          <w:szCs w:val="24"/>
          <w:lang w:val="en-US" w:eastAsia="zh-CN"/>
        </w:rPr>
        <w:t>Grx</w:t>
      </w:r>
      <w:r>
        <w:rPr>
          <w:rFonts w:hint="eastAsia"/>
          <w:sz w:val="24"/>
          <w:szCs w:val="24"/>
        </w:rPr>
        <w:t>基因</w:t>
      </w:r>
      <w:r>
        <w:rPr>
          <w:sz w:val="24"/>
          <w:szCs w:val="24"/>
        </w:rPr>
        <w:t>蛋白进行二级结构预测</w:t>
      </w:r>
      <w:r>
        <w:rPr>
          <w:rFonts w:hint="eastAsia"/>
          <w:sz w:val="24"/>
          <w:szCs w:val="24"/>
        </w:rPr>
        <w:t>。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结果如图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1-5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所示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</w:rPr>
        <w:t>G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rx是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</w:rPr>
        <w:t>由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</w:rPr>
        <w:t>个α-螺旋和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color w:val="auto"/>
          <w:sz w:val="24"/>
          <w:szCs w:val="24"/>
        </w:rPr>
        <w:t>个β-折叠组成。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按组分分，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Grx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蛋白由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46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%的α螺旋、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20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%的延伸链和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34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%的不规则卷曲组成。纵观蛋白的整体结构，α螺旋和不规则卷曲是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Grx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蛋白最大量的结构元件，散布于整个蛋白质中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。从中也能看出，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Grx氨基酸序列中有7个GSH结合位点(G-site)(Lys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 Cys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 Pro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13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 Phe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14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 Gly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50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 Thr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53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,和Val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vertAlign w:val="superscript"/>
          <w:lang w:val="en-US" w:eastAsia="zh-CN"/>
        </w:rPr>
        <w:t>54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)和2个催化残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基(Cys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和Cys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15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"file:///C:\\Users\\admin\\AppData\\Roaming\\Tencent\\Users\\592210282\\QQ\\WinTemp\\RichOle\\XUYS_}$40LDJF{FE[XL7{JT.jpg"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4639945" cy="1651000"/>
            <wp:effectExtent l="0" t="0" r="8255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  <w:bookmarkStart w:id="0" w:name="_GoBack"/>
      <w:bookmarkEnd w:id="0"/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"file:///C:\\Users\\admin\\AppData\\Roaming\\Tencent\\Users\\592210282\\QQ\\WinTemp\\RichOle\\9S]ZLR$P8%VN9623M4LLN32.jpg"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1838325" cy="1575435"/>
            <wp:effectExtent l="0" t="0" r="571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7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adjustRightInd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sz w:val="24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1-5 </w:t>
      </w:r>
      <w:r>
        <w:rPr>
          <w:rFonts w:hint="default" w:ascii="Times New Roman" w:hAnsi="Times New Roman" w:eastAsia="宋体" w:cs="Times New Roman"/>
          <w:szCs w:val="21"/>
        </w:rPr>
        <w:t>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rx蛋白序列二级结构预测结果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/>
        <w:jc w:val="left"/>
        <w:textAlignment w:val="auto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6</w:t>
      </w:r>
      <w:r>
        <w:rPr>
          <w:rFonts w:hint="eastAsia"/>
          <w:b/>
          <w:sz w:val="24"/>
        </w:rPr>
        <w:t xml:space="preserve"> 蛋白的跨膜结构预测与分析：</w:t>
      </w:r>
      <w:r>
        <w:rPr>
          <w:rFonts w:hint="eastAsia"/>
          <w:sz w:val="24"/>
          <w:szCs w:val="24"/>
        </w:rPr>
        <w:t>应用在线服务TMHMM和Tmpred对目的基因</w:t>
      </w:r>
      <w:r>
        <w:rPr>
          <w:rFonts w:hint="eastAsia"/>
          <w:sz w:val="24"/>
          <w:szCs w:val="24"/>
          <w:shd w:val="clear" w:color="auto" w:fill="FFFFFF"/>
        </w:rPr>
        <w:t>蛋白的跨膜结构进行预测及分析</w:t>
      </w:r>
      <w:r>
        <w:rPr>
          <w:rFonts w:hint="eastAsia"/>
          <w:sz w:val="24"/>
          <w:szCs w:val="24"/>
        </w:rPr>
        <w:t>。红色表示跨膜区，蓝色即在膜内部，相反紫色细线表示在膜外的概率。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可知Grx</w:t>
      </w:r>
      <w:r>
        <w:rPr>
          <w:rFonts w:hint="eastAsia" w:cs="Times New Roman"/>
          <w:sz w:val="24"/>
          <w:szCs w:val="24"/>
          <w:lang w:val="en-US" w:eastAsia="zh-CN"/>
        </w:rPr>
        <w:t>无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明显跨膜区，</w:t>
      </w:r>
      <w:r>
        <w:rPr>
          <w:rFonts w:hint="eastAsia" w:cs="Times New Roman"/>
          <w:sz w:val="24"/>
          <w:szCs w:val="24"/>
          <w:lang w:val="en-US" w:eastAsia="zh-CN"/>
        </w:rPr>
        <w:t>不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可能是膜上的受体或定位于膜上，属非跨膜蛋白，不发生跨膜运动，完全在细胞内起作用。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"http://www.cbs.dtu.dk/services/TMHMM-2.0/tmp/TMHMM_25969/WEBSEQUENCE.gif"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811905" cy="1324610"/>
            <wp:effectExtent l="0" t="0" r="13335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"file:///C:\\Users\\admin\\AppData\\Roaming\\Tencent\\Users\\592210282\\QQ\\WinTemp\\RichOle\\]0~~8$M$A2CZH4YISFGM$PP.jpg"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762375" cy="2320290"/>
            <wp:effectExtent l="0" t="0" r="1905" b="1143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/>
        <w:jc w:val="center"/>
        <w:textAlignment w:val="auto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1-6</w:t>
      </w:r>
      <w:r>
        <w:rPr>
          <w:rFonts w:hint="default" w:ascii="Times New Roman" w:hAnsi="Times New Roman" w:eastAsia="宋体" w:cs="Times New Roman"/>
          <w:szCs w:val="21"/>
        </w:rPr>
        <w:t xml:space="preserve"> 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rx蛋白跨膜区的预测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hd w:val="solid" w:color="FFFFFF" w:fill="auto"/>
        <w:kinsoku/>
        <w:wordWrap/>
        <w:overflowPunct/>
        <w:topLinePunct w:val="0"/>
        <w:autoSpaceDE/>
        <w:autoSpaceDN w:val="0"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textAlignment w:val="baseline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7.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信号肽的预测和分析</w:t>
      </w:r>
      <w:r>
        <w:rPr>
          <w:rFonts w:hint="eastAsia"/>
          <w:b/>
          <w:sz w:val="24"/>
        </w:rPr>
        <w:t>：</w:t>
      </w:r>
      <w:r>
        <w:rPr>
          <w:rFonts w:hint="eastAsia"/>
          <w:sz w:val="24"/>
          <w:szCs w:val="24"/>
          <w:shd w:val="clear" w:color="auto" w:fill="FFFFFF"/>
        </w:rPr>
        <w:t>应用</w:t>
      </w:r>
      <w:r>
        <w:rPr>
          <w:rFonts w:hint="eastAsia"/>
          <w:sz w:val="24"/>
          <w:szCs w:val="24"/>
        </w:rPr>
        <w:t>在线服务</w:t>
      </w:r>
      <w:r>
        <w:rPr>
          <w:rFonts w:hint="eastAsia"/>
          <w:sz w:val="24"/>
          <w:szCs w:val="24"/>
          <w:shd w:val="clear" w:color="auto" w:fill="FFFFFF"/>
        </w:rPr>
        <w:t>SignaIP 4.1 Server对目的基因的信号肽进行预测与分析。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得到的数值如表1-4所示，结合图1-7的我们可以发现，Grx没有明显的信号肽，这说明这一蛋白是分泌性蛋白的可能性并不大，是一胞质酶，在细胞质中直接作用于底物。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420" w:firstLineChars="200"/>
        <w:jc w:val="center"/>
        <w:outlineLvl w:val="9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表1-4 Grx氨基酸序列信号肽分析</w:t>
      </w:r>
    </w:p>
    <w:tbl>
      <w:tblPr>
        <w:tblStyle w:val="3"/>
        <w:tblW w:w="5440" w:type="dxa"/>
        <w:jc w:val="center"/>
        <w:tblInd w:w="984" w:type="dxa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9"/>
        <w:gridCol w:w="1116"/>
        <w:gridCol w:w="1153"/>
        <w:gridCol w:w="993"/>
        <w:gridCol w:w="117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40" w:hRule="atLeast"/>
          <w:jc w:val="center"/>
        </w:trPr>
        <w:tc>
          <w:tcPr>
            <w:tcW w:w="999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Measure</w:t>
            </w:r>
          </w:p>
        </w:tc>
        <w:tc>
          <w:tcPr>
            <w:tcW w:w="1116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Position</w:t>
            </w:r>
          </w:p>
        </w:tc>
        <w:tc>
          <w:tcPr>
            <w:tcW w:w="1153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Value</w:t>
            </w:r>
          </w:p>
        </w:tc>
        <w:tc>
          <w:tcPr>
            <w:tcW w:w="993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Cut off </w:t>
            </w:r>
          </w:p>
        </w:tc>
        <w:tc>
          <w:tcPr>
            <w:tcW w:w="1179" w:type="dxa"/>
            <w:tcBorders>
              <w:top w:val="single" w:color="auto" w:sz="12" w:space="0"/>
              <w:bottom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signal peptide?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999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max. C</w:t>
            </w:r>
          </w:p>
        </w:tc>
        <w:tc>
          <w:tcPr>
            <w:tcW w:w="1116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21</w:t>
            </w:r>
          </w:p>
        </w:tc>
        <w:tc>
          <w:tcPr>
            <w:tcW w:w="1153" w:type="dxa"/>
            <w:tcBorders>
              <w:top w:val="single" w:color="auto" w:sz="8" w:space="0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0.154</w:t>
            </w:r>
          </w:p>
        </w:tc>
        <w:tc>
          <w:tcPr>
            <w:tcW w:w="993" w:type="dxa"/>
            <w:tcBorders>
              <w:top w:val="single" w:color="auto" w:sz="8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both"/>
              <w:outlineLvl w:val="9"/>
            </w:pPr>
          </w:p>
        </w:tc>
        <w:tc>
          <w:tcPr>
            <w:tcW w:w="1179" w:type="dxa"/>
            <w:tcBorders>
              <w:top w:val="single" w:color="auto" w:sz="8" w:space="0"/>
            </w:tcBorders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  <w:jc w:val="center"/>
        </w:trPr>
        <w:tc>
          <w:tcPr>
            <w:tcW w:w="9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max. Y </w:t>
            </w:r>
          </w:p>
        </w:tc>
        <w:tc>
          <w:tcPr>
            <w:tcW w:w="11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cs="Times New Roman"/>
                <w:szCs w:val="21"/>
                <w:lang w:val="en-US" w:eastAsia="zh-CN"/>
              </w:rPr>
              <w:t>21</w:t>
            </w:r>
          </w:p>
        </w:tc>
        <w:tc>
          <w:tcPr>
            <w:tcW w:w="11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0.176</w:t>
            </w:r>
          </w:p>
        </w:tc>
        <w:tc>
          <w:tcPr>
            <w:tcW w:w="99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both"/>
              <w:outlineLvl w:val="9"/>
            </w:pPr>
          </w:p>
        </w:tc>
        <w:tc>
          <w:tcPr>
            <w:tcW w:w="11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9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default" w:ascii="Times New Roman" w:hAnsi="Times New Roman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max. S</w:t>
            </w:r>
          </w:p>
        </w:tc>
        <w:tc>
          <w:tcPr>
            <w:tcW w:w="11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0.376</w:t>
            </w:r>
          </w:p>
        </w:tc>
        <w:tc>
          <w:tcPr>
            <w:tcW w:w="99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  <w:tc>
          <w:tcPr>
            <w:tcW w:w="11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  <w:jc w:val="center"/>
        </w:trPr>
        <w:tc>
          <w:tcPr>
            <w:tcW w:w="9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default"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mean S</w:t>
            </w:r>
          </w:p>
        </w:tc>
        <w:tc>
          <w:tcPr>
            <w:tcW w:w="11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1-20 </w:t>
            </w:r>
          </w:p>
        </w:tc>
        <w:tc>
          <w:tcPr>
            <w:tcW w:w="11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0.247</w:t>
            </w:r>
          </w:p>
        </w:tc>
        <w:tc>
          <w:tcPr>
            <w:tcW w:w="99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  <w:tc>
          <w:tcPr>
            <w:tcW w:w="11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  <w:jc w:val="center"/>
        </w:trPr>
        <w:tc>
          <w:tcPr>
            <w:tcW w:w="99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D </w:t>
            </w:r>
          </w:p>
        </w:tc>
        <w:tc>
          <w:tcPr>
            <w:tcW w:w="111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1-20</w:t>
            </w:r>
          </w:p>
        </w:tc>
        <w:tc>
          <w:tcPr>
            <w:tcW w:w="115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0.209</w:t>
            </w:r>
          </w:p>
        </w:tc>
        <w:tc>
          <w:tcPr>
            <w:tcW w:w="99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 xml:space="preserve"> 0.570 </w:t>
            </w:r>
          </w:p>
        </w:tc>
        <w:tc>
          <w:tcPr>
            <w:tcW w:w="1179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NO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5440" w:type="dxa"/>
            <w:gridSpan w:val="5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bidi w:val="0"/>
              <w:snapToGrid w:val="0"/>
              <w:spacing w:before="0" w:beforeLines="0" w:beforeAutospacing="0" w:after="0" w:afterLines="0" w:afterAutospacing="0" w:line="360" w:lineRule="auto"/>
              <w:ind w:left="0" w:leftChars="0" w:right="0" w:rightChars="0"/>
              <w:jc w:val="center"/>
              <w:outlineLvl w:val="9"/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1"/>
                <w:lang w:val="en-US" w:eastAsia="zh-CN"/>
              </w:rPr>
              <w:t>SP='NO' D=0.209 D-cutoff=0.570 Networks=SignalP-noTM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default" w:ascii="宋体" w:hAnsi="宋体"/>
          <w:snapToGrid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"file:///f:/软件安装程序/360se6/User Data/Temp/Sequence.png"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826510" cy="1905000"/>
            <wp:effectExtent l="0" t="0" r="1397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  <w:r>
        <w:rPr>
          <w:rFonts w:hint="default" w:ascii="宋体" w:hAnsi="宋体"/>
          <w:snapToGrid/>
          <w:sz w:val="24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1-7</w:t>
      </w:r>
      <w:r>
        <w:rPr>
          <w:rFonts w:hint="default" w:ascii="Times New Roman" w:hAnsi="Times New Roman" w:eastAsia="宋体" w:cs="Times New Roman"/>
          <w:szCs w:val="21"/>
        </w:rPr>
        <w:t xml:space="preserve"> 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</w:t>
      </w:r>
      <w:r>
        <w:rPr>
          <w:rFonts w:hint="default" w:ascii="Times New Roman" w:hAnsi="Times New Roman" w:eastAsia="宋体" w:cs="Times New Roman"/>
          <w:szCs w:val="21"/>
        </w:rPr>
        <w:t>蛋白的信号肽预测结果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eastAsia"/>
          <w:b/>
          <w:sz w:val="24"/>
          <w:lang w:val="en-US" w:eastAsia="zh-CN"/>
        </w:rPr>
        <w:t>8.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亚细胞定位预测与分析</w:t>
      </w:r>
      <w:r>
        <w:rPr>
          <w:rFonts w:hint="eastAsia"/>
          <w:b/>
          <w:sz w:val="24"/>
        </w:rPr>
        <w:t>：</w:t>
      </w:r>
      <w:r>
        <w:rPr>
          <w:rFonts w:hint="eastAsia"/>
          <w:sz w:val="24"/>
        </w:rPr>
        <w:t>应用</w:t>
      </w:r>
      <w:r>
        <w:rPr>
          <w:sz w:val="24"/>
        </w:rPr>
        <w:t>PSORT软件对</w:t>
      </w:r>
      <w:r>
        <w:rPr>
          <w:rFonts w:hint="eastAsia"/>
          <w:sz w:val="24"/>
        </w:rPr>
        <w:t>目的基因</w:t>
      </w:r>
      <w:r>
        <w:rPr>
          <w:sz w:val="24"/>
        </w:rPr>
        <w:t>蛋白的亚细胞内定位进行预测。</w:t>
      </w:r>
      <w:r>
        <w:rPr>
          <w:rFonts w:hint="default" w:ascii="Times New Roman" w:hAnsi="Times New Roman" w:cs="Times New Roman"/>
          <w:sz w:val="24"/>
          <w:lang w:val="en-US" w:eastAsia="zh-CN"/>
        </w:rPr>
        <w:t>预测结果为：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----- Final Results 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 xml:space="preserve">      bacterial cytoplasm --- Certainty= 0.287(Affirmative)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 xml:space="preserve">      bacterial periplasmic space --- Certainty= 0.000(Not Clear)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 xml:space="preserve">      bacterial outer membrane --- Certainty= 0.000(Not Clear)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 xml:space="preserve">      bacterial inner membrane --- Certainty= 0.000(Not Clear)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----- The End -----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可见，</w:t>
      </w:r>
      <w:r>
        <w:rPr>
          <w:rFonts w:hint="eastAsia" w:ascii="Times New Roman" w:hAnsi="Times New Roman" w:cs="Times New Roman"/>
          <w:sz w:val="24"/>
          <w:lang w:val="en-US" w:eastAsia="zh-CN"/>
        </w:rPr>
        <w:t>Grx</w:t>
      </w:r>
      <w:r>
        <w:rPr>
          <w:rFonts w:hint="default" w:ascii="Times New Roman" w:hAnsi="Times New Roman" w:cs="Times New Roman"/>
          <w:sz w:val="24"/>
          <w:lang w:val="en-US" w:eastAsia="zh-CN"/>
        </w:rPr>
        <w:t>在</w:t>
      </w:r>
      <w:r>
        <w:rPr>
          <w:rFonts w:hint="eastAsia" w:ascii="Times New Roman" w:hAnsi="Times New Roman" w:cs="Times New Roman"/>
          <w:sz w:val="24"/>
          <w:lang w:val="en-US" w:eastAsia="zh-CN"/>
        </w:rPr>
        <w:t>细胞质基质</w:t>
      </w:r>
      <w:r>
        <w:rPr>
          <w:rFonts w:hint="default" w:ascii="Times New Roman" w:hAnsi="Times New Roman" w:cs="Times New Roman"/>
          <w:sz w:val="24"/>
          <w:lang w:val="en-US" w:eastAsia="zh-CN"/>
        </w:rPr>
        <w:t>中的可能性最大，因此可以认为</w:t>
      </w:r>
      <w:r>
        <w:rPr>
          <w:rFonts w:hint="eastAsia" w:ascii="Times New Roman" w:hAnsi="Times New Roman" w:cs="Times New Roman"/>
          <w:sz w:val="24"/>
          <w:lang w:val="en-US" w:eastAsia="zh-CN"/>
        </w:rPr>
        <w:t>Grx</w:t>
      </w:r>
      <w:r>
        <w:rPr>
          <w:rFonts w:hint="default" w:ascii="Times New Roman" w:hAnsi="Times New Roman" w:cs="Times New Roman"/>
          <w:sz w:val="24"/>
          <w:lang w:val="en-US" w:eastAsia="zh-CN"/>
        </w:rPr>
        <w:t>蛋白是一种细胞</w:t>
      </w:r>
      <w:r>
        <w:rPr>
          <w:rFonts w:hint="eastAsia" w:ascii="Times New Roman" w:hAnsi="Times New Roman" w:cs="Times New Roman"/>
          <w:sz w:val="24"/>
          <w:lang w:val="en-US" w:eastAsia="zh-CN"/>
        </w:rPr>
        <w:t>质基质</w:t>
      </w:r>
      <w:r>
        <w:rPr>
          <w:rFonts w:hint="default" w:ascii="Times New Roman" w:hAnsi="Times New Roman" w:cs="Times New Roman"/>
          <w:sz w:val="24"/>
          <w:lang w:val="en-US" w:eastAsia="zh-CN"/>
        </w:rPr>
        <w:t>蛋白，主要定位在</w:t>
      </w:r>
      <w:r>
        <w:rPr>
          <w:rFonts w:hint="eastAsia" w:ascii="Times New Roman" w:hAnsi="Times New Roman" w:cs="Times New Roman"/>
          <w:sz w:val="24"/>
          <w:lang w:val="en-US" w:eastAsia="zh-CN"/>
        </w:rPr>
        <w:t>细胞质基质中</w:t>
      </w:r>
      <w:r>
        <w:rPr>
          <w:rFonts w:hint="default" w:ascii="Times New Roman" w:hAnsi="Times New Roman" w:cs="Times New Roman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24"/>
        </w:rPr>
      </w:pPr>
      <w:r>
        <w:rPr>
          <w:rFonts w:hint="eastAsia"/>
          <w:b/>
          <w:sz w:val="24"/>
          <w:lang w:val="en-US" w:eastAsia="zh-CN"/>
        </w:rPr>
        <w:t>9.</w:t>
      </w:r>
      <w:r>
        <w:rPr>
          <w:rFonts w:hint="eastAsia"/>
          <w:b/>
          <w:sz w:val="24"/>
        </w:rPr>
        <w:t xml:space="preserve"> 三维结构的预测和分析：</w:t>
      </w:r>
      <w:r>
        <w:rPr>
          <w:rFonts w:hint="eastAsia"/>
          <w:sz w:val="24"/>
        </w:rPr>
        <w:t>利用Phyre</w:t>
      </w:r>
      <w:r>
        <w:rPr>
          <w:sz w:val="24"/>
        </w:rPr>
        <w:t>在线工具对</w:t>
      </w:r>
      <w:r>
        <w:rPr>
          <w:rFonts w:hint="eastAsia"/>
          <w:sz w:val="24"/>
        </w:rPr>
        <w:t>目的基因</w:t>
      </w:r>
      <w:r>
        <w:rPr>
          <w:sz w:val="24"/>
        </w:rPr>
        <w:t>氨基酸序列进行蛋白质三维结构预测</w:t>
      </w:r>
      <w:r>
        <w:rPr>
          <w:rFonts w:hint="eastAsia"/>
          <w:sz w:val="24"/>
        </w:rPr>
        <w:t>。结果如图</w:t>
      </w:r>
      <w:r>
        <w:rPr>
          <w:rFonts w:hint="eastAsia"/>
          <w:sz w:val="24"/>
          <w:lang w:val="en-US" w:eastAsia="zh-CN"/>
        </w:rPr>
        <w:t>1-8</w:t>
      </w:r>
      <w:r>
        <w:rPr>
          <w:rFonts w:hint="eastAsia"/>
          <w:sz w:val="24"/>
        </w:rPr>
        <w:t>所示</w:t>
      </w:r>
      <w:r>
        <w:rPr>
          <w:rFonts w:hint="eastAsia"/>
          <w:sz w:val="24"/>
          <w:lang w:eastAsia="zh-CN"/>
        </w:rPr>
        <w:t>，可以发现</w:t>
      </w:r>
      <w:r>
        <w:rPr>
          <w:rFonts w:hint="eastAsia"/>
          <w:sz w:val="24"/>
        </w:rPr>
        <w:t>Grx三维结构主要由α螺旋和不规则卷曲组成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其中有4个α-螺旋和4个β-折叠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</w:rPr>
        <w:t>在结构中间有一个较大的凹陷，这可能是此Grx的催化活性部位，通过这个中心，蛋白与底物接触。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 w:ascii="Times New Roman" w:hAnsi="Times New Roman" w:cs="Times New Roman"/>
          <w:color w:val="FF0000"/>
          <w:sz w:val="24"/>
          <w:lang w:val="en-US" w:eastAsia="zh-CN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"file:///C:\\Users\\admin\\AppData\\Roaming\\Tencent\\Users\\592210282\\QQ\\WinTemp\\RichOle\\MA]]AVD$S5)UWCW~9ZT@%[Y.jpg"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2223135" cy="2082800"/>
            <wp:effectExtent l="0" t="0" r="1905" b="5080"/>
            <wp:docPr id="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  <w:r>
        <w:rPr>
          <w:rFonts w:hint="eastAsia" w:ascii="宋体" w:hAnsi="宋体"/>
          <w:sz w:val="24"/>
          <w:lang w:val="en-US" w:eastAsia="zh-CN"/>
        </w:rPr>
        <w:t xml:space="preserve">  </w:t>
      </w: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"file:///C:\\Users\\admin\\AppData\\Roaming\\Tencent\\Users\\592210282\\QQ\\WinTemp\\RichOle\\%}WPQ~YY16KY5@T}OPOB3SQ.jpg"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2105025" cy="2084705"/>
            <wp:effectExtent l="0" t="0" r="13335" b="3175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eastAsia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图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1-8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1"/>
          <w:szCs w:val="21"/>
          <w:lang w:val="en-US" w:eastAsia="zh-CN"/>
        </w:rPr>
        <w:t>Grx</w:t>
      </w:r>
      <w:r>
        <w:rPr>
          <w:rFonts w:hint="default" w:ascii="Times New Roman" w:hAnsi="Times New Roman" w:cs="Times New Roman"/>
          <w:color w:val="auto"/>
          <w:sz w:val="21"/>
          <w:szCs w:val="21"/>
          <w:lang w:val="en-US" w:eastAsia="zh-CN"/>
        </w:rPr>
        <w:t>蛋白预测的三级结构预测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left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10.</w:t>
      </w:r>
      <w:r>
        <w:rPr>
          <w:rFonts w:hint="eastAsia"/>
          <w:b/>
          <w:sz w:val="24"/>
          <w:szCs w:val="24"/>
        </w:rPr>
        <w:t xml:space="preserve"> 保守结构域与功能域分析：</w:t>
      </w:r>
      <w:r>
        <w:rPr>
          <w:rFonts w:hint="eastAsia"/>
          <w:sz w:val="24"/>
          <w:szCs w:val="24"/>
        </w:rPr>
        <w:t>根据NCBI-CDS对目的基因蛋白的保守结构域与功能域进行在线分析。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在线分析表明：Grx氨基酸序列中有7个GSH结合位点(G-site)(Lys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9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Cys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Pro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Phe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14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Gly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50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 Thr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53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,和Val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54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)和2个催化残基(Cys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12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和Cys</w:t>
      </w:r>
      <w:r>
        <w:rPr>
          <w:rFonts w:hint="eastAsia" w:ascii="Times New Roman" w:hAnsi="Times New Roman" w:eastAsia="宋体" w:cs="Times New Roman"/>
          <w:sz w:val="24"/>
          <w:szCs w:val="24"/>
          <w:vertAlign w:val="superscript"/>
          <w:lang w:val="en-US" w:eastAsia="zh-CN"/>
        </w:rPr>
        <w:t>15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)，Grx可能是一种属于类Trx超家族的新的Grx基因（见图1-9）。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napToGrid w:val="0"/>
        <w:spacing w:before="0" w:beforeLines="0" w:beforeAutospacing="0" w:after="0" w:afterLines="0" w:afterAutospacing="0" w:line="360" w:lineRule="auto"/>
        <w:ind w:left="0" w:leftChars="0" w:right="0" w:rightChars="0"/>
        <w:jc w:val="left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drawing>
          <wp:inline distT="0" distB="0" distL="114300" distR="114300">
            <wp:extent cx="4999355" cy="1527810"/>
            <wp:effectExtent l="0" t="0" r="14605" b="11430"/>
            <wp:docPr id="6" name="图片 12" descr="结合位点超家族什么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结合位点超家族什么的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图1-9 NCBI上Grx蛋白氨基酸序列的保守结构域检索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11.</w:t>
      </w:r>
      <w:r>
        <w:rPr>
          <w:rFonts w:hint="eastAsia"/>
          <w:b/>
          <w:sz w:val="24"/>
          <w:szCs w:val="24"/>
        </w:rPr>
        <w:t xml:space="preserve"> 同源蛋白质家族比较分析</w:t>
      </w:r>
      <w:r>
        <w:rPr>
          <w:rFonts w:hint="eastAsia"/>
          <w:sz w:val="24"/>
          <w:szCs w:val="24"/>
        </w:rPr>
        <w:t>：应用InterPro数据库进行同源蛋白质分析比较。</w:t>
      </w:r>
      <w:r>
        <w:rPr>
          <w:rFonts w:hint="eastAsia" w:eastAsia="宋体"/>
          <w:sz w:val="24"/>
          <w:szCs w:val="24"/>
          <w:lang w:val="en-US" w:eastAsia="zh-CN"/>
        </w:rPr>
        <w:t>发现Grx基因的开放阅读框编码的89个氨基酸残基的蛋白质是硫氧还蛋白折叠家族（Thioredoxin-like fold）的成员。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spacing w:before="0" w:beforeLines="0" w:beforeAutospacing="0" w:after="0" w:afterLines="0" w:afterAutospacing="0" w:line="360" w:lineRule="auto"/>
        <w:ind w:left="0" w:leftChars="0" w:right="0" w:rightChars="0"/>
        <w:outlineLvl w:val="9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"file:///C:\\Users\\admin\\AppData\\Roaming\\Tencent\\Users\\592210282\\QQ\\WinTemp\\RichOle\\0BEJLL8]YLVV0PF~Y96((HM.jpg"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4061460" cy="2038350"/>
            <wp:effectExtent l="0" t="0" r="7620" b="381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spacing w:before="0" w:beforeLines="0" w:beforeAutospacing="0" w:after="0" w:afterLines="0" w:afterAutospacing="0" w:line="360" w:lineRule="auto"/>
        <w:ind w:left="0" w:leftChars="0" w:right="0" w:rightChars="0"/>
        <w:outlineLvl w:val="9"/>
        <w:rPr>
          <w:rFonts w:hint="default" w:ascii="宋体" w:hAnsi="宋体"/>
          <w:snapToGrid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          </w:t>
      </w: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"file:///C:\\Users\\admin\\AppData\\Roaming\\Tencent\\Users\\592210282\\QQ\\WinTemp\\RichOle\\Y)38[D63@6$(DV~PR_FA(XK.jpg"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3213735" cy="765175"/>
            <wp:effectExtent l="0" t="0" r="1905" b="12065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eastAsia"/>
          <w:sz w:val="24"/>
          <w:szCs w:val="24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 xml:space="preserve">图1-10 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Grx</w:t>
      </w:r>
      <w:r>
        <w:rPr>
          <w:rFonts w:hint="default" w:ascii="Times New Roman" w:hAnsi="Times New Roman" w:cs="Times New Roman"/>
          <w:sz w:val="21"/>
          <w:szCs w:val="21"/>
        </w:rPr>
        <w:t>编码的蛋白质 Interpro 数据库搜索结果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Times New Roman" w:hAnsi="Times New Roman" w:eastAsia="宋体" w:cs="Times New Roman"/>
          <w:color w:val="FF0000"/>
          <w:sz w:val="24"/>
          <w:highlight w:val="none"/>
          <w:lang w:val="en-US" w:eastAsia="zh-CN"/>
        </w:rPr>
      </w:pPr>
      <w:r>
        <w:rPr>
          <w:rFonts w:hint="eastAsia"/>
          <w:b/>
          <w:bCs/>
          <w:sz w:val="24"/>
          <w:lang w:val="en-US" w:eastAsia="zh-CN"/>
        </w:rPr>
        <w:t>12.</w:t>
      </w:r>
      <w:r>
        <w:rPr>
          <w:rFonts w:hint="eastAsia"/>
          <w:sz w:val="24"/>
        </w:rPr>
        <w:t xml:space="preserve"> </w:t>
      </w:r>
      <w:r>
        <w:rPr>
          <w:b/>
          <w:sz w:val="24"/>
        </w:rPr>
        <w:t>分子系统发育预测与分析</w:t>
      </w:r>
      <w:r>
        <w:rPr>
          <w:rFonts w:hint="eastAsia"/>
          <w:b/>
          <w:sz w:val="24"/>
        </w:rPr>
        <w:t>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Grx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的氨基酸序列</w:t>
      </w:r>
      <w:r>
        <w:rPr>
          <w:rFonts w:hint="default" w:ascii="Times New Roman" w:hAnsi="Times New Roman" w:cs="Times New Roman"/>
          <w:sz w:val="24"/>
          <w:szCs w:val="24"/>
        </w:rPr>
        <w:t>进行BLAST分析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，发现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它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和Trx超家族</w:t>
      </w:r>
      <w:r>
        <w:rPr>
          <w:rFonts w:hint="default" w:ascii="Times New Roman" w:hAnsi="Times New Roman" w:eastAsia="宋体" w:cs="Times New Roman"/>
          <w:sz w:val="24"/>
          <w:szCs w:val="24"/>
        </w:rPr>
        <w:t>具有极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高</w:t>
      </w:r>
      <w:r>
        <w:rPr>
          <w:rFonts w:hint="default" w:ascii="Times New Roman" w:hAnsi="Times New Roman" w:eastAsia="宋体" w:cs="Times New Roman"/>
          <w:sz w:val="24"/>
          <w:szCs w:val="24"/>
        </w:rPr>
        <w:t>的相似度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sz w:val="24"/>
          <w:szCs w:val="24"/>
        </w:rPr>
        <w:t>与</w:t>
      </w:r>
      <w:r>
        <w:rPr>
          <w:rFonts w:hint="default" w:ascii="Times New Roman" w:hAnsi="Times New Roman" w:eastAsia="宋体" w:cs="Times New Roman"/>
          <w:i/>
          <w:color w:val="000000"/>
          <w:sz w:val="24"/>
          <w:szCs w:val="24"/>
        </w:rPr>
        <w:t>P. haloplanktis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TAC 125 Grx (YP_338909)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4"/>
          <w:szCs w:val="24"/>
        </w:rPr>
        <w:t>P. agarivorans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Grx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(WP_004588615)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4"/>
          <w:szCs w:val="24"/>
        </w:rPr>
        <w:t>P. haloplanktis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Grx (WP_016708488)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4"/>
          <w:szCs w:val="24"/>
        </w:rPr>
        <w:t>P. undina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 xml:space="preserve"> Grx (WP_010391834)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4"/>
          <w:szCs w:val="24"/>
        </w:rPr>
        <w:t xml:space="preserve">R. nanhaiensis 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Grx (WP_008217797)</w:t>
      </w:r>
      <w:r>
        <w:rPr>
          <w:rFonts w:hint="default" w:ascii="Times New Roman" w:hAnsi="Times New Roman" w:eastAsia="宋体" w:cs="Times New Roman"/>
          <w:sz w:val="24"/>
          <w:szCs w:val="24"/>
        </w:rPr>
        <w:t>氨基酸序列的相似度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分别</w:t>
      </w:r>
      <w:r>
        <w:rPr>
          <w:rFonts w:hint="default" w:ascii="Times New Roman" w:hAnsi="Times New Roman" w:eastAsia="宋体" w:cs="Times New Roman"/>
          <w:sz w:val="24"/>
          <w:szCs w:val="24"/>
        </w:rPr>
        <w:t>为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85.6%, 74.4%, 74.4%, 72.2%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val="en-US" w:eastAsia="zh-CN"/>
        </w:rPr>
        <w:t>和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</w:rPr>
        <w:t>50.0%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val="en-US" w:eastAsia="zh-CN"/>
        </w:rPr>
        <w:t>见图1-11</w:t>
      </w:r>
      <w:r>
        <w:rPr>
          <w:rFonts w:hint="eastAsia" w:ascii="Times New Roman" w:hAnsi="Times New Roman" w:eastAsia="宋体" w:cs="Times New Roman"/>
          <w:color w:val="000000"/>
          <w:sz w:val="24"/>
          <w:szCs w:val="24"/>
          <w:lang w:eastAsia="zh-CN"/>
        </w:rPr>
        <w:t>）</w:t>
      </w:r>
      <w:r>
        <w:rPr>
          <w:rFonts w:hint="default" w:ascii="Times New Roman" w:hAnsi="Times New Roman" w:eastAsia="宋体" w:cs="Times New Roman"/>
          <w:color w:val="000000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</w:rPr>
      </w:pPr>
      <w:r>
        <w:rPr>
          <w:rFonts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mc:AlternateContent>
          <mc:Choice Requires="wpg">
            <w:drawing>
              <wp:inline distT="0" distB="0" distL="114300" distR="114300">
                <wp:extent cx="5055870" cy="2203450"/>
                <wp:effectExtent l="0" t="26670" r="0" b="0"/>
                <wp:docPr id="3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5870" cy="2203450"/>
                          <a:chOff x="0" y="0"/>
                          <a:chExt cx="8415" cy="3112"/>
                        </a:xfrm>
                      </wpg:grpSpPr>
                      <wpg:grpSp>
                        <wpg:cNvPr id="29" name="组合 3"/>
                        <wpg:cNvGrpSpPr/>
                        <wpg:grpSpPr>
                          <a:xfrm>
                            <a:off x="0" y="0"/>
                            <a:ext cx="8415" cy="3112"/>
                            <a:chOff x="0" y="0"/>
                            <a:chExt cx="8415" cy="3112"/>
                          </a:xfrm>
                        </wpg:grpSpPr>
                        <wps:wsp>
                          <wps:cNvPr id="15" name="自选图形 4"/>
                          <wps:cNvSpPr/>
                          <wps:spPr>
                            <a:xfrm>
                              <a:off x="2831" y="1384"/>
                              <a:ext cx="68" cy="57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158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6" name="自选图形 5"/>
                          <wps:cNvSpPr/>
                          <wps:spPr>
                            <a:xfrm>
                              <a:off x="3231" y="1384"/>
                              <a:ext cx="68" cy="57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158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28" name="组合 6"/>
                          <wpg:cNvGrpSpPr/>
                          <wpg:grpSpPr>
                            <a:xfrm>
                              <a:off x="0" y="0"/>
                              <a:ext cx="8415" cy="3112"/>
                              <a:chOff x="0" y="0"/>
                              <a:chExt cx="8415" cy="3112"/>
                            </a:xfrm>
                          </wpg:grpSpPr>
                          <wps:wsp>
                            <wps:cNvPr id="17" name="文本框 7"/>
                            <wps:cNvSpPr txBox="1"/>
                            <wps:spPr>
                              <a:xfrm>
                                <a:off x="0" y="1544"/>
                                <a:ext cx="1430" cy="156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P.sp.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ANT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lang w:val="en-US" w:eastAsia="zh-CN"/>
                                    </w:rPr>
                                    <w:t>178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P.haloplanktis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P.agarivorans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P.haloplanktis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P.undina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R.nanhaiensis</w:t>
                                  </w:r>
                                </w:p>
                              </w:txbxContent>
                            </wps:txbx>
                            <wps:bodyPr lIns="91567" tIns="45720" rIns="91567" bIns="45720" upright="1"/>
                          </wps:wsp>
                          <wps:wsp>
                            <wps:cNvPr id="18" name="文本框 8"/>
                            <wps:cNvSpPr txBox="1"/>
                            <wps:spPr>
                              <a:xfrm>
                                <a:off x="10" y="12"/>
                                <a:ext cx="1490" cy="14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P.sp.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ANT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  <w:lang w:val="en-US" w:eastAsia="zh-CN"/>
                                    </w:rPr>
                                    <w:t>178</w:t>
                                  </w: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 xml:space="preserve">   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P.haloplanktis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P.agarivorans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P.haloplanktis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P.undina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/>
                                      <w:sz w:val="18"/>
                                    </w:rPr>
                                    <w:t>P.nanhaiensis</w:t>
                                  </w:r>
                                </w:p>
                              </w:txbxContent>
                            </wps:txbx>
                            <wps:bodyPr lIns="91567" tIns="45720" rIns="91567" bIns="45720" upright="1"/>
                          </wps:wsp>
                          <wps:wsp>
                            <wps:cNvPr id="19" name="文本框 9"/>
                            <wps:cNvSpPr txBox="1"/>
                            <wps:spPr>
                              <a:xfrm rot="60000">
                                <a:off x="7801" y="22"/>
                                <a:ext cx="614" cy="171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50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1"/>
                                    </w:rPr>
                                  </w:pPr>
                                </w:p>
                              </w:txbxContent>
                            </wps:txbx>
                            <wps:bodyPr lIns="91567" tIns="45720" rIns="91567" bIns="45720" upright="1"/>
                          </wps:wsp>
                          <wps:wsp>
                            <wps:cNvPr id="20" name="文本框 10"/>
                            <wps:cNvSpPr txBox="1"/>
                            <wps:spPr>
                              <a:xfrm>
                                <a:off x="6171" y="1535"/>
                                <a:ext cx="910" cy="144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89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89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85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85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85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</w:rPr>
                                    <w:t>85</w:t>
                                  </w:r>
                                </w:p>
                                <w:p>
                                  <w:pPr>
                                    <w:spacing w:line="0" w:lineRule="atLeast"/>
                                    <w:rPr>
                                      <w:rFonts w:hint="eastAsia"/>
                                    </w:rPr>
                                  </w:pPr>
                                </w:p>
                              </w:txbxContent>
                            </wps:txbx>
                            <wps:bodyPr lIns="91567" tIns="45720" rIns="91567" bIns="45720" upright="1"/>
                          </wps:wsp>
                          <wps:wsp>
                            <wps:cNvPr id="21" name="自选图形 11"/>
                            <wps:cNvSpPr/>
                            <wps:spPr>
                              <a:xfrm>
                                <a:off x="2438" y="4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2" name="自选图形 12"/>
                            <wps:cNvSpPr/>
                            <wps:spPr>
                              <a:xfrm>
                                <a:off x="2821" y="0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3" name="自选图形 13"/>
                            <wps:cNvSpPr/>
                            <wps:spPr>
                              <a:xfrm>
                                <a:off x="2969" y="5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4" name="自选图形 14"/>
                            <wps:cNvSpPr/>
                            <wps:spPr>
                              <a:xfrm>
                                <a:off x="3107" y="5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5" name="自选图形 15"/>
                            <wps:cNvSpPr/>
                            <wps:spPr>
                              <a:xfrm>
                                <a:off x="7798" y="30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6" name="自选图形 16"/>
                            <wps:cNvSpPr/>
                            <wps:spPr>
                              <a:xfrm>
                                <a:off x="1543" y="1550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7" name="自选图形 17"/>
                            <wps:cNvSpPr/>
                            <wps:spPr>
                              <a:xfrm>
                                <a:off x="1664" y="1550"/>
                                <a:ext cx="68" cy="5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00"/>
                              </a:solidFill>
                              <a:ln w="1587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262" y="130"/>
                            <a:ext cx="6670" cy="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242" y="1630"/>
                            <a:ext cx="5050" cy="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2" o:spid="_x0000_s1026" o:spt="203" style="height:173.5pt;width:398.1pt;" coordsize="8415,3112" o:gfxdata="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">
                <o:lock v:ext="edit" aspectratio="f"/>
                <v:group id="组合 3" o:spid="_x0000_s1026" o:spt="203" style="position:absolute;left:0;top:0;height:3112;width:8415;" coordsize="8415,3112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自选图形 4" o:spid="_x0000_s1026" o:spt="5" type="#_x0000_t5" style="position:absolute;left:2831;top:1384;height:57;width:68;" fillcolor="#000000" filled="t" stroked="t" coordsize="21600,21600" o:gfxdata="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iQyvugAAANsA&#10;AAAPAAAAAAAAAAEAIAAAACIAAABkcnMvZG93bnJldi54bWxQSwECFAAUAAAACACHTuJAMy8FnjsA&#10;AAA5AAAAEAAAAAAAAAABACAAAAAJAQAAZHJzL3NoYXBleG1sLnhtbFBLBQYAAAAABgAGAFsBAACz&#10;AwAAAAA=&#10;" adj="10800">
                    <v:fill on="t" focussize="0,0"/>
                    <v:stroke weight="1.25pt" color="#000000" joinstyle="miter"/>
                    <v:imagedata o:title=""/>
                    <o:lock v:ext="edit" aspectratio="f"/>
                  </v:shape>
                  <v:shape id="自选图形 5" o:spid="_x0000_s1026" o:spt="5" type="#_x0000_t5" style="position:absolute;left:3231;top:1384;height:57;width:68;" fillcolor="#000000" filled="t" stroked="t" coordsize="21600,21600" o:gfxdata="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luS2LsAAADb&#10;AAAADwAAAAAAAAABACAAAAAiAAAAZHJzL2Rvd25yZXYueG1sUEsBAhQAFAAAAAgAh07iQDMvBZ47&#10;AAAAOQAAABAAAAAAAAAAAQAgAAAACgEAAGRycy9zaGFwZXhtbC54bWxQSwUGAAAAAAYABgBbAQAA&#10;tAMAAAAA&#10;" adj="10800">
                    <v:fill on="t" focussize="0,0"/>
                    <v:stroke weight="1.25pt" color="#000000" joinstyle="miter"/>
                    <v:imagedata o:title=""/>
                    <o:lock v:ext="edit" aspectratio="f"/>
                  </v:shape>
                  <v:group id="组合 6" o:spid="_x0000_s1026" o:spt="203" style="position:absolute;left:0;top:0;height:3112;width:8415;" coordsize="8415,3112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  <o:lock v:ext="edit" aspectratio="f"/>
                    <v:shape id="文本框 7" o:spid="_x0000_s1026" o:spt="202" type="#_x0000_t202" style="position:absolute;left:0;top:1544;height:1568;width:1430;" filled="f" stroked="f" coordsize="21600,21600" o:gfxdata="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1VaTLsAAADb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7.21pt,1.27mm,7.21pt,1.27mm">
                        <w:txbxContent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P.sp.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ANT</w:t>
                            </w:r>
                            <w:r>
                              <w:rPr>
                                <w:rFonts w:hint="eastAsia"/>
                                <w:sz w:val="18"/>
                                <w:lang w:val="en-US" w:eastAsia="zh-CN"/>
                              </w:rPr>
                              <w:t>178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P.haloplanktis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P.agarivorans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P.haloplanktis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P.undina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R.nanhaiensis</w:t>
                            </w:r>
                          </w:p>
                        </w:txbxContent>
                      </v:textbox>
                    </v:shape>
                    <v:shape id="文本框 8" o:spid="_x0000_s1026" o:spt="202" type="#_x0000_t202" style="position:absolute;left:10;top:12;height:1422;width:1490;" filled="f" stroked="f" coordsize="21600,21600" o:gfxdata="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7Kzj6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21pt,1.27mm,7.21pt,1.27mm">
                        <w:txbxContent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P.sp.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ANT</w:t>
                            </w:r>
                            <w:r>
                              <w:rPr>
                                <w:rFonts w:hint="eastAsia"/>
                                <w:sz w:val="18"/>
                                <w:lang w:val="en-US" w:eastAsia="zh-CN"/>
                              </w:rPr>
                              <w:t>178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  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P.haloplanktis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P.agarivorans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P.haloplanktis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P.undina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i/>
                                <w:sz w:val="18"/>
                              </w:rPr>
                              <w:t>P.nanhaiensis</w:t>
                            </w:r>
                          </w:p>
                        </w:txbxContent>
                      </v:textbox>
                    </v:shape>
                    <v:shape id="文本框 9" o:spid="_x0000_s1026" o:spt="202" type="#_x0000_t202" style="position:absolute;left:7801;top:22;height:1719;width:614;rotation:65536f;" filled="f" stroked="f" coordsize="21600,21600" o:gfxdata="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/t/i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7.21pt,1.27mm,7.21pt,1.27mm">
                        <w:txbxContent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50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1"/>
                              </w:rPr>
                            </w:pPr>
                          </w:p>
                        </w:txbxContent>
                      </v:textbox>
                    </v:shape>
                    <v:shape id="文本框 10" o:spid="_x0000_s1026" o:spt="202" type="#_x0000_t202" style="position:absolute;left:6171;top:1535;height:1449;width:910;" filled="f" stroked="f" coordsize="21600,21600" o:gfxdata="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0AiF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21pt,1.27mm,7.21pt,1.27mm">
                        <w:txbxContent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89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89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85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85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85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</w:rPr>
                              <w:t>85</w:t>
                            </w:r>
                          </w:p>
                          <w:p>
                            <w:pPr>
                              <w:spacing w:line="0" w:lineRule="atLeast"/>
                              <w:rPr>
                                <w:rFonts w:hint="eastAsia"/>
                              </w:rPr>
                            </w:pPr>
                          </w:p>
                        </w:txbxContent>
                      </v:textbox>
                    </v:shape>
                    <v:shape id="自选图形 11" o:spid="_x0000_s1026" style="position:absolute;left:2438;top:4;height:57;width:68;" fillcolor="#000000" filled="t" stroked="t" coordsize="68,57" o:gfxdata="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7b2aG&#10;wAAAANsAAAAPAAAAAAAAAAEAIAAAACIAAABkcnMvZG93bnJldi54bWxQSwECFAAUAAAACACHTuJA&#10;My8FnjsAAAA5AAAAEAAAAAAAAAABACAAAAAPAQAAZHJzL3NoYXBleG1sLnhtbFBLBQYAAAAABgAG&#10;AFsBAAC5AwAAAAA=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2" o:spid="_x0000_s1026" style="position:absolute;left:2821;top:0;height:57;width:68;" fillcolor="#000000" filled="t" stroked="t" coordsize="68,57" o:gfxdata="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u9+PG/&#10;AAAA2wAAAA8AAAAAAAAAAQAgAAAAIgAAAGRycy9kb3ducmV2LnhtbFBLAQIUABQAAAAIAIdO4kAz&#10;LwWeOwAAADkAAAAQAAAAAAAAAAEAIAAAAA4BAABkcnMvc2hhcGV4bWwueG1sUEsFBgAAAAAGAAYA&#10;WwEAALgDAAAAAA==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3" o:spid="_x0000_s1026" style="position:absolute;left:2969;top:5;height:57;width:68;" fillcolor="#000000" filled="t" stroked="t" coordsize="68,57" o:gfxdata="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PFdar4A&#10;AADbAAAADwAAAAAAAAABACAAAAAiAAAAZHJzL2Rvd25yZXYueG1sUEsBAhQAFAAAAAgAh07iQDMv&#10;BZ47AAAAOQAAABAAAAAAAAAAAQAgAAAADQEAAGRycy9zaGFwZXhtbC54bWxQSwUGAAAAAAYABgBb&#10;AQAAtwMAAAAA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4" o:spid="_x0000_s1026" style="position:absolute;left:3107;top:5;height:57;width:68;" fillcolor="#000000" filled="t" stroked="t" coordsize="68,57" o:gfxdata="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rGMUe&#10;wAAAANsAAAAPAAAAAAAAAAEAIAAAACIAAABkcnMvZG93bnJldi54bWxQSwECFAAUAAAACACHTuJA&#10;My8FnjsAAAA5AAAAEAAAAAAAAAABACAAAAAPAQAAZHJzL3NoYXBleG1sLnhtbFBLBQYAAAAABgAG&#10;AFsBAAC5AwAAAAA=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5" o:spid="_x0000_s1026" style="position:absolute;left:7798;top:30;height:57;width:68;" fillcolor="#000000" filled="t" stroked="t" coordsize="68,57" o:gfxdata="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EVGCF&#10;wAAAANsAAAAPAAAAAAAAAAEAIAAAACIAAABkcnMvZG93bnJldi54bWxQSwECFAAUAAAACACHTuJA&#10;My8FnjsAAAA5AAAAEAAAAAAAAAABACAAAAAPAQAAZHJzL3NoYXBleG1sLnhtbFBLBQYAAAAABgAG&#10;AFsBAAC5AwAAAAA=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6" o:spid="_x0000_s1026" style="position:absolute;left:1543;top:1550;height:57;width:68;" fillcolor="#000000" filled="t" stroked="t" coordsize="68,57" o:gfxdata="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b+8r4A&#10;AADbAAAADwAAAAAAAAABACAAAAAiAAAAZHJzL2Rvd25yZXYueG1sUEsBAhQAFAAAAAgAh07iQDMv&#10;BZ47AAAAOQAAABAAAAAAAAAAAQAgAAAADQEAAGRycy9zaGFwZXhtbC54bWxQSwUGAAAAAAYABgBb&#10;AQAAtwMAAAAA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  <v:shape id="自选图形 17" o:spid="_x0000_s1026" style="position:absolute;left:1664;top:1550;height:57;width:68;" fillcolor="#000000" filled="t" stroked="t" coordsize="68,57" o:gfxdata="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byltp&#10;wAAAANsAAAAPAAAAAAAAAAEAIAAAACIAAABkcnMvZG93bnJldi54bWxQSwECFAAUAAAACACHTuJA&#10;My8FnjsAAAA5AAAAEAAAAAAAAAABACAAAAAPAQAAZHJzL3NoYXBleG1sLnhtbFBLBQYAAAAABgAG&#10;AFsBAAC5AwAAAAA=&#10;" path="m0,21l25,21,34,0,42,21,67,21,46,35,55,56,34,43,12,56,21,35xe">
                      <v:path o:connectlocs="34,0;0,21;12,56;55,56;67,21" o:connectangles="247,164,82,82,0"/>
                      <v:fill on="t" focussize="0,0"/>
                      <v:stroke weight="1.25pt" color="#000000" joinstyle="miter"/>
                      <v:imagedata o:title=""/>
                      <o:lock v:ext="edit" aspectratio="f"/>
                    </v:shape>
                  </v:group>
                </v:group>
                <v:shape id="图片 18" o:spid="_x0000_s1026" o:spt="75" type="#_x0000_t75" style="position:absolute;left:1262;top:130;height:1190;width:6670;" filled="f" o:preferrelative="t" stroked="f" coordsize="21600,21600" o:gfxdata="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CI6b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8" o:title=""/>
                  <o:lock v:ext="edit" aspectratio="t"/>
                </v:shape>
                <v:shape id="图片 19" o:spid="_x0000_s1026" o:spt="75" type="#_x0000_t75" style="position:absolute;left:1242;top:1630;height:1200;width:5050;" filled="f" o:preferrelative="t" stroked="f" coordsize="21600,21600" o:gfxdata="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fkAou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9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bCs/>
          <w:iCs/>
          <w:color w:val="00000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Cs w:val="21"/>
        </w:rPr>
        <w:t>图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1-11</w:t>
      </w:r>
      <w:r>
        <w:rPr>
          <w:rFonts w:hint="default" w:ascii="Times New Roman" w:hAnsi="Times New Roman" w:eastAsia="宋体" w:cs="Times New Roman"/>
          <w:szCs w:val="21"/>
        </w:rPr>
        <w:t xml:space="preserve"> 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</w:t>
      </w:r>
      <w:r>
        <w:rPr>
          <w:rFonts w:hint="default" w:ascii="Times New Roman" w:hAnsi="Times New Roman" w:eastAsia="宋体" w:cs="Times New Roman"/>
          <w:szCs w:val="21"/>
        </w:rPr>
        <w:t>氨基酸序列与其他G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rx</w:t>
      </w:r>
      <w:r>
        <w:rPr>
          <w:rFonts w:hint="default" w:ascii="Times New Roman" w:hAnsi="Times New Roman" w:eastAsia="宋体" w:cs="Times New Roman"/>
          <w:szCs w:val="21"/>
        </w:rPr>
        <w:t>s氨基酸序列的</w:t>
      </w:r>
      <w:r>
        <w:rPr>
          <w:rFonts w:hint="eastAsia"/>
          <w:bCs/>
          <w:iCs/>
          <w:color w:val="000000"/>
          <w:szCs w:val="21"/>
          <w:lang w:val="en-US" w:eastAsia="zh-CN"/>
        </w:rPr>
        <w:t>多重序列对齐分析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bCs/>
          <w:iCs/>
          <w:color w:val="00000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注：</w:t>
      </w:r>
      <w:r>
        <w:rPr>
          <w:rFonts w:hint="default" w:ascii="Times New Roman" w:hAnsi="Times New Roman" w:eastAsia="宋体" w:cs="Times New Roman"/>
          <w:i/>
          <w:color w:val="000000"/>
          <w:sz w:val="21"/>
          <w:szCs w:val="21"/>
        </w:rPr>
        <w:t>P. haloplanktis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TAC 125 Grx (YP_338909)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1"/>
          <w:szCs w:val="21"/>
        </w:rPr>
        <w:t>P. agarivorans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Grx (WP_004588615)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1"/>
          <w:szCs w:val="21"/>
        </w:rPr>
        <w:t>P. haloplanktis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Grx (WP_016708488)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1"/>
          <w:szCs w:val="21"/>
        </w:rPr>
        <w:t>P. undina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 xml:space="preserve"> Grx (WP_010391834)</w:t>
      </w:r>
      <w:r>
        <w:rPr>
          <w:rFonts w:hint="eastAsia" w:ascii="Times New Roman" w:hAnsi="Times New Roman" w:eastAsia="宋体" w:cs="Times New Roman"/>
          <w:color w:val="000000"/>
          <w:sz w:val="21"/>
          <w:szCs w:val="21"/>
          <w:lang w:val="en-US" w:eastAsia="zh-CN"/>
        </w:rPr>
        <w:t xml:space="preserve">, </w:t>
      </w:r>
      <w:r>
        <w:rPr>
          <w:rFonts w:hint="default" w:ascii="Times New Roman" w:hAnsi="Times New Roman" w:eastAsia="宋体" w:cs="Times New Roman"/>
          <w:i/>
          <w:color w:val="000000"/>
          <w:sz w:val="21"/>
          <w:szCs w:val="21"/>
        </w:rPr>
        <w:t xml:space="preserve">R. nanhaiensis </w:t>
      </w:r>
      <w:r>
        <w:rPr>
          <w:rFonts w:hint="default" w:ascii="Times New Roman" w:hAnsi="Times New Roman" w:eastAsia="宋体" w:cs="Times New Roman"/>
          <w:color w:val="000000"/>
          <w:sz w:val="21"/>
          <w:szCs w:val="21"/>
        </w:rPr>
        <w:t>Grx (WP_008217797)</w:t>
      </w:r>
      <w:r>
        <w:rPr>
          <w:rFonts w:hint="eastAsia" w:eastAsia="宋体" w:cs="Times New Roman"/>
          <w:color w:val="000000"/>
          <w:sz w:val="21"/>
          <w:szCs w:val="21"/>
          <w:lang w:val="en-US" w:eastAsia="zh-CN"/>
        </w:rPr>
        <w:t xml:space="preserve">, </w:t>
      </w:r>
      <w:r>
        <w:rPr>
          <w:bCs/>
          <w:iCs/>
          <w:color w:val="000000"/>
          <w:szCs w:val="21"/>
        </w:rPr>
        <w:t>▲G位点;</w:t>
      </w:r>
      <w:r>
        <w:rPr>
          <w:rFonts w:hint="eastAsia"/>
          <w:bCs/>
          <w:iCs/>
          <w:color w:val="000000"/>
          <w:szCs w:val="21"/>
          <w:lang w:val="en-US" w:eastAsia="zh-CN"/>
        </w:rPr>
        <w:t xml:space="preserve"> </w:t>
      </w:r>
      <w:r>
        <w:rPr>
          <w:bCs/>
          <w:iCs/>
          <w:color w:val="000000"/>
          <w:szCs w:val="21"/>
        </w:rPr>
        <w:t>*底物结合位点</w:t>
      </w:r>
      <w:r>
        <w:rPr>
          <w:rFonts w:hint="eastAsia"/>
          <w:bCs/>
          <w:iCs/>
          <w:color w:val="000000"/>
          <w:szCs w:val="21"/>
          <w:lang w:eastAsia="zh-CN"/>
        </w:rPr>
        <w:t>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/>
          <w:sz w:val="24"/>
          <w:szCs w:val="24"/>
          <w:lang w:eastAsia="zh-CN"/>
        </w:rPr>
      </w:pPr>
      <w:r>
        <w:rPr>
          <w:sz w:val="24"/>
          <w:szCs w:val="24"/>
        </w:rPr>
        <w:t>用MEGA5.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软件构建了系统进化树</w:t>
      </w:r>
      <w:r>
        <w:rPr>
          <w:rFonts w:hint="eastAsia"/>
          <w:sz w:val="24"/>
          <w:szCs w:val="24"/>
          <w:lang w:eastAsia="zh-CN"/>
        </w:rPr>
        <w:t>（图</w:t>
      </w:r>
      <w:r>
        <w:rPr>
          <w:rFonts w:hint="eastAsia"/>
          <w:sz w:val="24"/>
          <w:szCs w:val="24"/>
          <w:lang w:val="en-US" w:eastAsia="zh-CN"/>
        </w:rPr>
        <w:t>1-12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sz w:val="24"/>
          <w:szCs w:val="24"/>
        </w:rPr>
        <w:t>。其中与</w:t>
      </w:r>
      <w:r>
        <w:rPr>
          <w:i/>
          <w:iCs/>
          <w:sz w:val="24"/>
          <w:szCs w:val="24"/>
        </w:rPr>
        <w:t>P</w:t>
      </w:r>
      <w:r>
        <w:rPr>
          <w:rFonts w:hint="eastAsia"/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haloplanktis.</w:t>
      </w:r>
      <w:r>
        <w:rPr>
          <w:sz w:val="24"/>
          <w:szCs w:val="24"/>
        </w:rPr>
        <w:t>TAC125的</w:t>
      </w:r>
      <w:r>
        <w:rPr>
          <w:rFonts w:hint="eastAsia"/>
          <w:i/>
          <w:sz w:val="24"/>
          <w:szCs w:val="24"/>
        </w:rPr>
        <w:t>Glutaminase</w:t>
      </w:r>
      <w:r>
        <w:rPr>
          <w:sz w:val="24"/>
          <w:szCs w:val="24"/>
        </w:rPr>
        <w:t>同源性最高，最大相似度高达</w:t>
      </w:r>
      <w:r>
        <w:rPr>
          <w:rFonts w:hint="eastAsia"/>
          <w:sz w:val="24"/>
          <w:szCs w:val="24"/>
        </w:rPr>
        <w:t>99</w:t>
      </w:r>
      <w:r>
        <w:rPr>
          <w:sz w:val="24"/>
          <w:szCs w:val="24"/>
        </w:rPr>
        <w:t>%，其次与</w:t>
      </w:r>
      <w:r>
        <w:rPr>
          <w:i/>
          <w:iCs/>
          <w:sz w:val="24"/>
          <w:szCs w:val="24"/>
        </w:rPr>
        <w:t>P</w:t>
      </w:r>
      <w:r>
        <w:rPr>
          <w:rFonts w:hint="eastAsia"/>
          <w:i/>
          <w:iCs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haloplanktis</w:t>
      </w:r>
      <w:r>
        <w:rPr>
          <w:sz w:val="24"/>
          <w:szCs w:val="24"/>
        </w:rPr>
        <w:t>的</w:t>
      </w:r>
      <w:r>
        <w:rPr>
          <w:rFonts w:hint="eastAsia"/>
          <w:i/>
          <w:sz w:val="24"/>
          <w:szCs w:val="24"/>
        </w:rPr>
        <w:t>Glutaminase</w:t>
      </w:r>
      <w:r>
        <w:rPr>
          <w:sz w:val="24"/>
          <w:szCs w:val="24"/>
        </w:rPr>
        <w:t>氨基酸序列最大相似度为9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%，与</w:t>
      </w:r>
      <w:r>
        <w:rPr>
          <w:rFonts w:hint="eastAsia"/>
          <w:i/>
          <w:iCs/>
          <w:sz w:val="24"/>
          <w:szCs w:val="24"/>
        </w:rPr>
        <w:t xml:space="preserve">Pseudoalteromonas arctica </w:t>
      </w:r>
      <w:r>
        <w:rPr>
          <w:rFonts w:hint="eastAsia"/>
          <w:i w:val="0"/>
          <w:iCs w:val="0"/>
          <w:sz w:val="24"/>
          <w:szCs w:val="24"/>
        </w:rPr>
        <w:t>A 37-1-2</w:t>
      </w:r>
      <w:r>
        <w:rPr>
          <w:sz w:val="24"/>
          <w:szCs w:val="24"/>
        </w:rPr>
        <w:t>的</w:t>
      </w:r>
      <w:r>
        <w:rPr>
          <w:rFonts w:hint="eastAsia"/>
          <w:i/>
          <w:sz w:val="24"/>
          <w:szCs w:val="24"/>
        </w:rPr>
        <w:t>Glutaminase</w:t>
      </w:r>
      <w:r>
        <w:rPr>
          <w:sz w:val="24"/>
          <w:szCs w:val="24"/>
        </w:rPr>
        <w:t>氨基酸序列最大相似度为9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%，与</w:t>
      </w:r>
      <w:r>
        <w:rPr>
          <w:rFonts w:hint="eastAsia"/>
          <w:i/>
          <w:iCs/>
          <w:sz w:val="24"/>
          <w:szCs w:val="24"/>
        </w:rPr>
        <w:t xml:space="preserve">Serratia plymuthica </w:t>
      </w:r>
      <w:r>
        <w:rPr>
          <w:rFonts w:hint="eastAsia"/>
          <w:i w:val="0"/>
          <w:iCs w:val="0"/>
          <w:sz w:val="24"/>
          <w:szCs w:val="24"/>
        </w:rPr>
        <w:t>4Rx13</w:t>
      </w:r>
      <w:r>
        <w:rPr>
          <w:sz w:val="24"/>
          <w:szCs w:val="24"/>
        </w:rPr>
        <w:t>的亲缘关系最远，</w:t>
      </w:r>
      <w:r>
        <w:rPr>
          <w:rFonts w:hint="eastAsia"/>
          <w:sz w:val="24"/>
          <w:szCs w:val="24"/>
        </w:rPr>
        <w:t>氨基酸序列相似度为57%。</w:t>
      </w:r>
      <w:r>
        <w:rPr>
          <w:sz w:val="24"/>
          <w:szCs w:val="24"/>
        </w:rPr>
        <w:t>可以初步证实</w:t>
      </w:r>
      <w:r>
        <w:rPr>
          <w:rFonts w:hint="eastAsia"/>
          <w:i/>
          <w:sz w:val="24"/>
          <w:szCs w:val="24"/>
        </w:rPr>
        <w:t>Glutaminase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ANT178属于假单胞交替菌属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420" w:firstLineChars="200"/>
        <w:jc w:val="left"/>
        <w:textAlignment w:val="auto"/>
        <w:outlineLvl w:val="9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947285" cy="2764790"/>
            <wp:effectExtent l="0" t="0" r="0" b="8890"/>
            <wp:docPr id="34" name="图片 15" descr="发育树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 descr="发育树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Lines="0" w:beforeAutospacing="0" w:after="0" w:afterLines="0" w:afterAutospacing="0" w:line="360" w:lineRule="auto"/>
        <w:ind w:left="0" w:leftChars="0" w:right="0" w:righ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cs="Times New Roman"/>
          <w:sz w:val="21"/>
          <w:szCs w:val="21"/>
        </w:rPr>
        <w:t>图</w:t>
      </w:r>
      <w:r>
        <w:rPr>
          <w:rFonts w:hint="eastAsia" w:cs="Times New Roman"/>
          <w:sz w:val="21"/>
          <w:szCs w:val="21"/>
          <w:lang w:val="en-US" w:eastAsia="zh-CN"/>
        </w:rPr>
        <w:t>1-12</w:t>
      </w:r>
      <w:r>
        <w:rPr>
          <w:rFonts w:cs="Times New Roman"/>
          <w:sz w:val="21"/>
          <w:szCs w:val="21"/>
        </w:rPr>
        <w:t xml:space="preserve"> </w:t>
      </w:r>
      <w:r>
        <w:rPr>
          <w:rFonts w:hint="eastAsia" w:cs="Times New Roman"/>
          <w:color w:val="000000"/>
          <w:sz w:val="21"/>
          <w:szCs w:val="21"/>
        </w:rPr>
        <w:t>Glutminase</w:t>
      </w:r>
      <w:r>
        <w:rPr>
          <w:rFonts w:cs="Times New Roman"/>
          <w:color w:val="000000"/>
          <w:sz w:val="21"/>
          <w:szCs w:val="21"/>
        </w:rPr>
        <w:t>与其它</w:t>
      </w:r>
      <w:r>
        <w:rPr>
          <w:rFonts w:hint="eastAsia" w:cs="Times New Roman"/>
          <w:color w:val="000000"/>
          <w:sz w:val="21"/>
          <w:szCs w:val="21"/>
        </w:rPr>
        <w:t>Gluts</w:t>
      </w:r>
      <w:r>
        <w:rPr>
          <w:rFonts w:cs="Times New Roman"/>
          <w:color w:val="000000"/>
          <w:sz w:val="21"/>
          <w:szCs w:val="21"/>
        </w:rPr>
        <w:t>的系统进化关系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outlineLvl w:val="9"/>
        <w:rPr>
          <w:rFonts w:hint="default" w:ascii="宋体" w:hAnsi="宋体"/>
          <w:sz w:val="24"/>
        </w:rPr>
      </w:pPr>
      <w:r>
        <w:rPr>
          <w:rFonts w:hint="eastAsia"/>
          <w:b/>
          <w:bCs/>
          <w:sz w:val="24"/>
          <w:lang w:val="en-US" w:eastAsia="zh-CN"/>
        </w:rPr>
        <w:t>13.</w:t>
      </w:r>
      <w:r>
        <w:rPr>
          <w:rFonts w:hint="eastAsia"/>
          <w:sz w:val="24"/>
        </w:rPr>
        <w:t xml:space="preserve"> </w:t>
      </w:r>
      <w:r>
        <w:rPr>
          <w:b/>
          <w:sz w:val="24"/>
        </w:rPr>
        <w:t>基因功能的预测与分析</w:t>
      </w:r>
      <w:r>
        <w:rPr>
          <w:rFonts w:hint="eastAsia"/>
          <w:sz w:val="24"/>
        </w:rPr>
        <w:t>：应用在线软件InterPro对目的蛋白参与的生物过程、分子功能进行预测与分析。</w:t>
      </w:r>
      <w:r>
        <w:rPr>
          <w:rFonts w:hint="eastAsia" w:ascii="Times New Roman" w:hAnsi="Times New Roman" w:cs="Times New Roman"/>
          <w:sz w:val="24"/>
          <w:lang w:val="en-US" w:eastAsia="zh-CN"/>
        </w:rPr>
        <w:t>从图1-13可以看出，Grx蛋白参与的生物过程为细胞氧化还原反应的平衡；分子功能为：电子载体活性；蛋白质二硫氧化还原酶活性。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 w:val="0"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rFonts w:hint="default" w:ascii="宋体" w:hAnsi="宋体"/>
          <w:snapToGrid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"file:///C:\\Users\\admin\\AppData\\Roaming\\Tencent\\Users\\592210282\\QQ\\WinTemp\\RichOle\\{O4A[OLKE993C((VZ7DYSID.jpg"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2804160" cy="1851025"/>
            <wp:effectExtent l="0" t="0" r="0" b="825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bidi w:val="0"/>
        <w:spacing w:before="0" w:beforeLines="0" w:beforeAutospacing="0" w:after="0" w:afterLines="0" w:afterAutospacing="0" w:line="360" w:lineRule="auto"/>
        <w:ind w:left="0" w:leftChars="0" w:right="0" w:rightChars="0"/>
        <w:jc w:val="center"/>
        <w:outlineLvl w:val="9"/>
        <w:rPr>
          <w:b/>
          <w:bCs/>
          <w:sz w:val="24"/>
          <w:szCs w:val="24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图1-13 Grx蛋白功能预测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43179"/>
    <w:rsid w:val="7B7431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无间隔"/>
    <w:qFormat/>
    <w:uiPriority w:val="0"/>
    <w:pPr>
      <w:widowControl w:val="0"/>
      <w:jc w:val="both"/>
    </w:pPr>
    <w:rPr>
      <w:rFonts w:ascii="Times New Roman" w:hAnsi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jpeg"/><Relationship Id="rId20" Type="http://schemas.openxmlformats.org/officeDocument/2006/relationships/image" Target="media/image1.tiff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2017-09-03T02:50:00Z</dcterms:created>
  <dc:creator>Administrator</dc:creator>
  <cp:lastModifiedBy>Administrator</cp:lastModifiedBy>
  <dcterms:modified xsi:type="dcterms:W3CDTF">2017-09-03T03:32:34Z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