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289" w:rsidRDefault="004928A5">
      <w:pPr>
        <w:pBdr>
          <w:bottom w:val="single" w:sz="12" w:space="7" w:color="808080"/>
        </w:pBdr>
        <w:tabs>
          <w:tab w:val="left" w:pos="7890"/>
        </w:tabs>
        <w:snapToGrid w:val="0"/>
        <w:jc w:val="center"/>
        <w:rPr>
          <w:rFonts w:ascii="微软雅黑" w:eastAsia="微软雅黑" w:hAnsi="微软雅黑" w:cs="华文中宋"/>
          <w:b/>
          <w:color w:val="6EA8DD"/>
          <w:sz w:val="48"/>
          <w:szCs w:val="32"/>
        </w:rPr>
      </w:pPr>
      <w:r>
        <w:rPr>
          <w:rFonts w:ascii="微软雅黑" w:eastAsia="微软雅黑" w:hAnsi="微软雅黑" w:cs="华文中宋" w:hint="eastAsia"/>
          <w:b/>
          <w:color w:val="6EA8DD"/>
          <w:sz w:val="48"/>
          <w:szCs w:val="32"/>
        </w:rPr>
        <w:t>y</w:t>
      </w:r>
      <w:r>
        <w:rPr>
          <w:rFonts w:ascii="微软雅黑" w:eastAsia="微软雅黑" w:hAnsi="微软雅黑" w:cs="华文中宋"/>
          <w:b/>
          <w:color w:val="6EA8DD"/>
          <w:sz w:val="48"/>
          <w:szCs w:val="32"/>
        </w:rPr>
        <w:t>jbys</w:t>
      </w:r>
      <w:bookmarkStart w:id="0" w:name="_GoBack"/>
      <w:bookmarkEnd w:id="0"/>
    </w:p>
    <w:p w:rsidR="00C05289" w:rsidRDefault="00E02016">
      <w:pPr>
        <w:pBdr>
          <w:bottom w:val="single" w:sz="12" w:space="7" w:color="808080"/>
        </w:pBdr>
        <w:tabs>
          <w:tab w:val="left" w:pos="7890"/>
        </w:tabs>
        <w:snapToGrid w:val="0"/>
        <w:jc w:val="center"/>
        <w:rPr>
          <w:rFonts w:ascii="微软雅黑" w:eastAsia="微软雅黑" w:hAnsi="微软雅黑"/>
          <w:color w:val="7F7F7F" w:themeColor="text1" w:themeTint="80"/>
          <w:sz w:val="20"/>
          <w:szCs w:val="20"/>
        </w:rPr>
      </w:pP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>电话：1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88</w:t>
      </w: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 1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111</w:t>
      </w: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0000</w:t>
      </w: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      E-mail：jianli@yjbys.com</w:t>
      </w:r>
    </w:p>
    <w:p w:rsidR="00C05289" w:rsidRDefault="00E02016">
      <w:pPr>
        <w:jc w:val="center"/>
        <w:rPr>
          <w:rFonts w:ascii="微软雅黑" w:eastAsia="微软雅黑" w:hAnsi="微软雅黑"/>
          <w:color w:val="7F7F7F" w:themeColor="text1" w:themeTint="80"/>
          <w:sz w:val="20"/>
          <w:szCs w:val="20"/>
        </w:rPr>
      </w:pP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>出生年月：19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92</w:t>
      </w: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>.10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 xml:space="preserve">            </w:t>
      </w: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>籍贯：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 xml:space="preserve">湖北黄冈               </w:t>
      </w: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>政治面貌：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团员</w:t>
      </w:r>
    </w:p>
    <w:p w:rsidR="00C05289" w:rsidRDefault="00E02016">
      <w:pPr>
        <w:tabs>
          <w:tab w:val="left" w:pos="1539"/>
        </w:tabs>
        <w:snapToGrid w:val="0"/>
        <w:spacing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>
        <w:rPr>
          <w:rFonts w:ascii="微软雅黑" w:eastAsia="微软雅黑" w:hAnsi="微软雅黑"/>
          <w:b/>
          <w:noProof/>
          <w:color w:val="7F7F7F" w:themeColor="text1" w:themeTint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5080</wp:posOffset>
                </wp:positionV>
                <wp:extent cx="6480175" cy="179705"/>
                <wp:effectExtent l="0" t="0" r="0" b="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000" cy="180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rgbClr val="6EA8DD">
                                <a:alpha val="80000"/>
                              </a:srgbClr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3" o:spid="_x0000_s1026" o:spt="1" style="position:absolute;left:0pt;margin-left:-4.7pt;margin-top:0.4pt;height:14.15pt;width:510.25pt;z-index:-251657216;mso-width-relative:page;mso-height-relative:page;" fillcolor="#6EA8DD" filled="t" stroked="f" coordsize="21600,21600" o:gfxdata="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S0/rNUAAAAHAQAADwAAAAAAAAAB&#10;ACAAAAAiAAAAZHJzL2Rvd25yZXYueG1sUEsBAhQAFAAAAAgAh07iQNcuxNdMAgAAvQQAAA4AAAAA&#10;AAAAAQAgAAAAJAEAAGRycy9lMm9Eb2MueG1sUEsFBgAAAAAGAAYAWQEAAOIFAAAAAA==&#10;">
                <v:fill type="gradient" on="t" color2="#FFFFFF [700]" opacity="52428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微软雅黑" w:eastAsia="微软雅黑" w:hAnsi="微软雅黑"/>
          <w:b/>
          <w:color w:val="FFFFFF"/>
          <w:sz w:val="18"/>
          <w:szCs w:val="18"/>
        </w:rPr>
        <w:t>教育背景</w:t>
      </w:r>
      <w:r>
        <w:rPr>
          <w:rFonts w:ascii="微软雅黑" w:eastAsia="微软雅黑" w:hAnsi="微软雅黑"/>
          <w:b/>
          <w:color w:val="FFFFFF"/>
          <w:sz w:val="18"/>
          <w:szCs w:val="18"/>
        </w:rPr>
        <w:tab/>
      </w:r>
    </w:p>
    <w:p w:rsidR="00C05289" w:rsidRDefault="00E02016">
      <w:pPr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/>
          <w:color w:val="595959" w:themeColor="text1" w:themeTint="A6"/>
          <w:sz w:val="18"/>
        </w:rPr>
        <w:t>20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12</w:t>
      </w:r>
      <w:r>
        <w:rPr>
          <w:rFonts w:ascii="微软雅黑" w:eastAsia="微软雅黑" w:hAnsi="微软雅黑"/>
          <w:color w:val="595959" w:themeColor="text1" w:themeTint="A6"/>
          <w:sz w:val="18"/>
        </w:rPr>
        <w:t>.09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 xml:space="preserve">至今   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北京</w:t>
      </w:r>
      <w:r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大学 | 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新媒体</w:t>
      </w:r>
      <w:r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 | 本科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</w:rPr>
        <w:t xml:space="preserve">         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 xml:space="preserve">2009.08-2012.07   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山东省XX中学</w:t>
      </w:r>
    </w:p>
    <w:p w:rsidR="00C05289" w:rsidRDefault="00E02016">
      <w:pPr>
        <w:tabs>
          <w:tab w:val="center" w:pos="4819"/>
          <w:tab w:val="left" w:pos="5893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1" locked="1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93345</wp:posOffset>
                </wp:positionV>
                <wp:extent cx="5219700" cy="179705"/>
                <wp:effectExtent l="0" t="0" r="12700" b="0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20000" cy="180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2000">
                              <a:srgbClr val="6EA8DD">
                                <a:alpha val="80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3" o:spid="_x0000_s1026" o:spt="1" style="position:absolute;left:0pt;margin-left:-5pt;margin-top:7.35pt;height:14.15pt;width:411pt;z-index:-251650048;mso-width-relative:page;mso-height-relative:page;" fillcolor="#6EA8DD" filled="t" stroked="f" coordsize="21600,21600" o:gfxdata="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BYEKnYAAAACQEAAA8AAAAAAAAAAQAgAAAAIgAAAGRycy9k&#10;b3ducmV2LnhtbFBLAQIUABQAAAAIAIdO4kAdxsPAOwIAAIQEAAAOAAAAAAAAAAEAIAAAACcBAABk&#10;cnMvZTJvRG9jLnhtbFBLBQYAAAAABgAGAFkBAADUBQAAAAA=&#10;">
                <v:fill type="gradient" on="t" color2="#FFFFFF" opacity="52428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微软雅黑" w:eastAsia="微软雅黑" w:hAnsi="微软雅黑"/>
          <w:b/>
          <w:color w:val="FFFFFF"/>
          <w:sz w:val="18"/>
          <w:szCs w:val="18"/>
        </w:rPr>
        <w:t>基本能力</w:t>
      </w:r>
      <w:r>
        <w:rPr>
          <w:rFonts w:ascii="微软雅黑" w:eastAsia="微软雅黑" w:hAnsi="微软雅黑"/>
          <w:b/>
          <w:color w:val="FFFFFF"/>
          <w:sz w:val="18"/>
          <w:szCs w:val="18"/>
        </w:rPr>
        <w:tab/>
      </w:r>
    </w:p>
    <w:p w:rsidR="00C05289" w:rsidRDefault="00E02016">
      <w:pPr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/>
          <w:color w:val="595959" w:themeColor="text1" w:themeTint="A6"/>
          <w:sz w:val="18"/>
        </w:rPr>
        <w:t>英  语：</w:t>
      </w:r>
      <w:r>
        <w:rPr>
          <w:rFonts w:ascii="微软雅黑" w:eastAsia="微软雅黑" w:hAnsi="微软雅黑"/>
          <w:b/>
          <w:color w:val="595959" w:themeColor="text1" w:themeTint="A6"/>
          <w:sz w:val="18"/>
        </w:rPr>
        <w:t>大学英语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六</w:t>
      </w:r>
      <w:r>
        <w:rPr>
          <w:rFonts w:ascii="微软雅黑" w:eastAsia="微软雅黑" w:hAnsi="微软雅黑"/>
          <w:b/>
          <w:color w:val="595959" w:themeColor="text1" w:themeTint="A6"/>
          <w:sz w:val="18"/>
        </w:rPr>
        <w:t>级</w:t>
      </w:r>
    </w:p>
    <w:p w:rsidR="00C05289" w:rsidRDefault="00E02016">
      <w:pPr>
        <w:ind w:left="707" w:right="1133" w:hangingChars="393" w:hanging="707"/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/>
          <w:color w:val="595959" w:themeColor="text1" w:themeTint="A6"/>
          <w:sz w:val="18"/>
        </w:rPr>
        <w:t>计算机：</w:t>
      </w:r>
      <w:r>
        <w:rPr>
          <w:rFonts w:ascii="微软雅黑" w:eastAsia="微软雅黑" w:hAnsi="微软雅黑"/>
          <w:b/>
          <w:color w:val="595959" w:themeColor="text1" w:themeTint="A6"/>
          <w:sz w:val="18"/>
        </w:rPr>
        <w:t>熟练</w:t>
      </w:r>
      <w:r>
        <w:rPr>
          <w:rFonts w:ascii="微软雅黑" w:eastAsia="微软雅黑" w:hAnsi="微软雅黑"/>
          <w:color w:val="595959" w:themeColor="text1" w:themeTint="A6"/>
          <w:sz w:val="18"/>
        </w:rPr>
        <w:t>应用C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inema</w:t>
      </w:r>
      <w:r>
        <w:rPr>
          <w:rFonts w:ascii="微软雅黑" w:eastAsia="微软雅黑" w:hAnsi="微软雅黑"/>
          <w:color w:val="595959" w:themeColor="text1" w:themeTint="A6"/>
          <w:sz w:val="18"/>
        </w:rPr>
        <w:t xml:space="preserve"> 4D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、AfterEffect CS6、</w:t>
      </w:r>
      <w:r>
        <w:rPr>
          <w:rFonts w:ascii="微软雅黑" w:eastAsia="微软雅黑" w:hAnsi="微软雅黑"/>
          <w:color w:val="595959" w:themeColor="text1" w:themeTint="A6"/>
          <w:sz w:val="18"/>
        </w:rPr>
        <w:t xml:space="preserve">photoshop 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CS5.5、Illustrator CS3、Premier CS4、Audition CS5.5、Flash CS5.5、3Ds Max2012、DIV+CSS用法、Dissuz建站程序等</w:t>
      </w:r>
    </w:p>
    <w:p w:rsidR="00C05289" w:rsidRDefault="00E02016">
      <w:pPr>
        <w:ind w:left="90" w:hangingChars="50" w:hanging="90"/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</w:rPr>
        <w:t>其　他：较强的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手绘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能力和吉他弹唱能力</w:t>
      </w:r>
    </w:p>
    <w:p w:rsidR="00C05289" w:rsidRDefault="00E02016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97790</wp:posOffset>
                </wp:positionV>
                <wp:extent cx="4319905" cy="179705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000" cy="180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3000">
                              <a:srgbClr val="6EA8DD">
                                <a:alpha val="82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" o:spid="_x0000_s1026" o:spt="1" style="position:absolute;left:0pt;margin-left:-5.1pt;margin-top:7.7pt;height:14.15pt;width:340.15pt;z-index:-251656192;mso-width-relative:page;mso-height-relative:page;" fillcolor="#6EA8DD" filled="t" stroked="f" coordsize="21600,21600" o:gfxdata="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kt2TR9YAAAAJAQAADwAAAAAAAAABACAAAAAiAAAAZHJzL2Rv&#10;d25yZXYueG1sUEsBAhQAFAAAAAgAh07iQB+QMys8AgAAhAQAAA4AAAAAAAAAAQAgAAAAJQEAAGRy&#10;cy9lMm9Eb2MueG1sUEsFBgAAAAAGAAYAWQEAANMFAAAAAA==&#10;">
                <v:fill type="gradient" on="t" color2="#FFFFFF" opacity="53739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微软雅黑" w:eastAsia="微软雅黑" w:hAnsi="微软雅黑" w:hint="eastAsia"/>
          <w:b/>
          <w:color w:val="FFFFFF"/>
          <w:sz w:val="18"/>
          <w:szCs w:val="18"/>
        </w:rPr>
        <w:t>实习经历</w:t>
      </w:r>
    </w:p>
    <w:p w:rsidR="00C05289" w:rsidRDefault="00E02016">
      <w:pPr>
        <w:numPr>
          <w:ilvl w:val="0"/>
          <w:numId w:val="1"/>
        </w:numP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2014年7月，</w:t>
      </w:r>
      <w:proofErr w:type="gramStart"/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吉拉新媒体</w:t>
      </w:r>
      <w:proofErr w:type="gramEnd"/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工作室试运营</w:t>
      </w:r>
    </w:p>
    <w:p w:rsidR="00C05289" w:rsidRDefault="00E02016">
      <w:pPr>
        <w:ind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多次承接平面设计、网站制作与维护、宣传片摄制等工作。</w:t>
      </w:r>
    </w:p>
    <w:p w:rsidR="00C05289" w:rsidRDefault="00E02016">
      <w:pPr>
        <w:numPr>
          <w:ilvl w:val="0"/>
          <w:numId w:val="1"/>
        </w:numP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2013年5月-7月，</w:t>
      </w:r>
      <w:proofErr w:type="gramStart"/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众成就</w:t>
      </w:r>
      <w:proofErr w:type="gramEnd"/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网络科技有限公司（北京总部）创意设计部</w:t>
      </w:r>
    </w:p>
    <w:p w:rsidR="00C05289" w:rsidRDefault="00E02016">
      <w:pPr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参与加多</w:t>
      </w:r>
      <w:proofErr w:type="gramStart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宝中国</w:t>
      </w:r>
      <w:proofErr w:type="gramEnd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好声音网站广告设计和网站影视广告剪辑等多项工作。</w:t>
      </w:r>
    </w:p>
    <w:p w:rsidR="00C05289" w:rsidRDefault="00E02016">
      <w:pPr>
        <w:numPr>
          <w:ilvl w:val="0"/>
          <w:numId w:val="1"/>
        </w:numP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2013年4月-5月，《中国新媒体》杂志官方网站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策划，前端设计。</w:t>
      </w:r>
    </w:p>
    <w:p w:rsidR="00C05289" w:rsidRDefault="00E02016">
      <w:pPr>
        <w:numPr>
          <w:ilvl w:val="0"/>
          <w:numId w:val="1"/>
        </w:numP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201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3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年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3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月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，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自主创立综合服务类社区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“师哥师姐帮帮忙”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，自主设计、制作网页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。</w:t>
      </w:r>
    </w:p>
    <w:p w:rsidR="00C05289" w:rsidRDefault="00E02016">
      <w:pPr>
        <w:numPr>
          <w:ilvl w:val="0"/>
          <w:numId w:val="1"/>
        </w:numP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2012年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4月-12月，新视觉传播机构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，负责设计并制作展示网站。</w:t>
      </w:r>
    </w:p>
    <w:p w:rsidR="00C05289" w:rsidRDefault="00E02016">
      <w:pPr>
        <w:numPr>
          <w:ilvl w:val="0"/>
          <w:numId w:val="1"/>
        </w:numP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201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1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年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12月-2012年3月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，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长沙市开福区美术培训中心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担任主讲教师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。</w:t>
      </w:r>
    </w:p>
    <w:p w:rsidR="00C05289" w:rsidRDefault="00E02016">
      <w:pPr>
        <w:tabs>
          <w:tab w:val="left" w:pos="2465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121920</wp:posOffset>
                </wp:positionV>
                <wp:extent cx="3959860" cy="179705"/>
                <wp:effectExtent l="0" t="0" r="254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0000" cy="180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5000">
                              <a:srgbClr val="6EA8DD">
                                <a:alpha val="81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5" o:spid="_x0000_s1026" o:spt="1" style="position:absolute;left:0pt;margin-left:-4.7pt;margin-top:9.6pt;height:14.15pt;width:311.8pt;z-index:-251655168;mso-width-relative:page;mso-height-relative:page;" fillcolor="#6EA8DD" filled="t" stroked="f" coordsize="21600,21600" o:gfxdata="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WfXCA9gAAAAIAQAADwAAAAAAAAABACAAAAAiAAAAZHJz&#10;L2Rvd25yZXYueG1sUEsBAhQAFAAAAAgAh07iQMCe8h89AgAAhQQAAA4AAAAAAAAAAQAgAAAAJwEA&#10;AGRycy9lMm9Eb2MueG1sUEsFBgAAAAAGAAYAWQEAANYFAAAAAA==&#10;">
                <v:fill type="gradient" on="t" color2="#FFFFFF" opacity="53084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微软雅黑" w:eastAsia="微软雅黑" w:hAnsi="微软雅黑"/>
          <w:b/>
          <w:color w:val="FFFFFF"/>
          <w:sz w:val="18"/>
          <w:szCs w:val="18"/>
        </w:rPr>
        <w:t>社团</w:t>
      </w:r>
      <w:r>
        <w:rPr>
          <w:rFonts w:ascii="微软雅黑" w:eastAsia="微软雅黑" w:hAnsi="微软雅黑" w:hint="eastAsia"/>
          <w:b/>
          <w:color w:val="FFFFFF"/>
          <w:sz w:val="18"/>
          <w:szCs w:val="18"/>
        </w:rPr>
        <w:t>活动</w:t>
      </w:r>
      <w:r>
        <w:rPr>
          <w:rFonts w:ascii="微软雅黑" w:eastAsia="微软雅黑" w:hAnsi="微软雅黑"/>
          <w:b/>
          <w:color w:val="FFFFFF"/>
          <w:sz w:val="18"/>
          <w:szCs w:val="18"/>
        </w:rPr>
        <w:tab/>
      </w:r>
    </w:p>
    <w:p w:rsidR="00C05289" w:rsidRDefault="00E02016">
      <w:pPr>
        <w:numPr>
          <w:ilvl w:val="0"/>
          <w:numId w:val="1"/>
        </w:numPr>
        <w:tabs>
          <w:tab w:val="left" w:pos="3969"/>
        </w:tabs>
        <w:spacing w:line="320" w:lineRule="exact"/>
        <w:outlineLvl w:val="0"/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设计学院学生会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外联部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ab/>
        <w:t>部长</w:t>
      </w:r>
    </w:p>
    <w:p w:rsidR="00C05289" w:rsidRDefault="00E02016">
      <w:pPr>
        <w:spacing w:line="320" w:lineRule="exact"/>
        <w:ind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编写活动策划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，组织学院外联活动和商家赞助活动，如肯德基湖南高校三人篮球赛等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。</w:t>
      </w:r>
    </w:p>
    <w:p w:rsidR="00C05289" w:rsidRDefault="00E02016">
      <w:pPr>
        <w:numPr>
          <w:ilvl w:val="0"/>
          <w:numId w:val="1"/>
        </w:numPr>
        <w:tabs>
          <w:tab w:val="left" w:pos="3969"/>
        </w:tabs>
        <w:spacing w:line="320" w:lineRule="exact"/>
        <w:outlineLvl w:val="0"/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《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湘青年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》报社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网络部副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部长</w:t>
      </w:r>
    </w:p>
    <w:p w:rsidR="00C05289" w:rsidRDefault="00E02016">
      <w:pPr>
        <w:spacing w:line="320" w:lineRule="exact"/>
        <w:ind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负责新媒体开发与运营、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报社网站维护与更新等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。</w:t>
      </w:r>
    </w:p>
    <w:p w:rsidR="00C05289" w:rsidRDefault="00E02016">
      <w:pPr>
        <w:numPr>
          <w:ilvl w:val="0"/>
          <w:numId w:val="1"/>
        </w:numPr>
        <w:tabs>
          <w:tab w:val="left" w:pos="3969"/>
        </w:tabs>
        <w:spacing w:line="320" w:lineRule="exact"/>
        <w:outlineLvl w:val="0"/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体育部团工委</w:t>
      </w:r>
      <w:proofErr w:type="gramEnd"/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项目部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副部长</w:t>
      </w:r>
    </w:p>
    <w:p w:rsidR="00C05289" w:rsidRDefault="00E02016">
      <w:pPr>
        <w:spacing w:after="156" w:line="320" w:lineRule="exact"/>
        <w:ind w:firstLine="419"/>
        <w:rPr>
          <w:rFonts w:ascii="微软雅黑" w:eastAsia="微软雅黑" w:hAnsi="微软雅黑"/>
          <w:bCs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18"/>
          <w:szCs w:val="18"/>
        </w:rPr>
        <w:t>参与校运动会组织和宣传活动。</w:t>
      </w:r>
      <w:r>
        <w:rPr>
          <w:rFonts w:ascii="微软雅黑" w:eastAsia="微软雅黑" w:hAnsi="微软雅黑"/>
          <w:bCs/>
          <w:color w:val="595959" w:themeColor="text1" w:themeTint="A6"/>
          <w:sz w:val="18"/>
          <w:szCs w:val="18"/>
        </w:rPr>
        <w:t xml:space="preserve"> </w:t>
      </w:r>
    </w:p>
    <w:p w:rsidR="00C05289" w:rsidRDefault="00E02016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15875</wp:posOffset>
                </wp:positionV>
                <wp:extent cx="3959860" cy="179705"/>
                <wp:effectExtent l="0" t="0" r="2540" b="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9860" cy="17970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4000">
                              <a:srgbClr val="6EA8DD">
                                <a:alpha val="78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6" o:spid="_x0000_s1026" o:spt="1" style="position:absolute;left:0pt;margin-left:-4.7pt;margin-top:1.25pt;height:14.15pt;width:311.8pt;z-index:-251654144;mso-width-relative:page;mso-height-relative:page;" fillcolor="#6EA8DD" filled="t" stroked="f" coordsize="21600,21600" o:gfxdata="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Qv549dYAAAAHAQAADwAAAAAAAAABACAAAAAiAAAA&#10;ZHJzL2Rvd25yZXYueG1sUEsBAhQAFAAAAAgAh07iQLRu24ZCAgAAhQQAAA4AAAAAAAAAAQAgAAAA&#10;JQEAAGRycy9lMm9Eb2MueG1sUEsFBgAAAAAGAAYAWQEAANkFAAAAAA==&#10;">
                <v:fill type="gradient" on="t" color2="#FFFFFF" opacity="51118f" angle="90" focus="100%" focussize="0,0" rotate="t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eastAsia="微软雅黑" w:hAnsi="微软雅黑"/>
          <w:b/>
          <w:color w:val="FFFFFF"/>
          <w:sz w:val="18"/>
          <w:szCs w:val="18"/>
        </w:rPr>
        <w:t>实践</w:t>
      </w:r>
      <w:r>
        <w:rPr>
          <w:rFonts w:ascii="微软雅黑" w:eastAsia="微软雅黑" w:hAnsi="微软雅黑" w:hint="eastAsia"/>
          <w:b/>
          <w:color w:val="FFFFFF"/>
          <w:sz w:val="18"/>
          <w:szCs w:val="18"/>
        </w:rPr>
        <w:t>活动</w:t>
      </w:r>
    </w:p>
    <w:p w:rsidR="00C05289" w:rsidRDefault="00E02016">
      <w:pPr>
        <w:outlineLvl w:val="0"/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</w:rPr>
        <w:t>2013年参加“千人百村”实践活动，团队被评为</w:t>
      </w:r>
      <w:proofErr w:type="gramStart"/>
      <w:r>
        <w:rPr>
          <w:rFonts w:ascii="微软雅黑" w:eastAsia="微软雅黑" w:hAnsi="微软雅黑" w:hint="eastAsia"/>
          <w:color w:val="595959" w:themeColor="text1" w:themeTint="A6"/>
          <w:sz w:val="18"/>
        </w:rPr>
        <w:t>“</w:t>
      </w:r>
      <w:proofErr w:type="gramEnd"/>
      <w:r>
        <w:rPr>
          <w:rFonts w:ascii="微软雅黑" w:eastAsia="微软雅黑" w:hAnsi="微软雅黑" w:hint="eastAsia"/>
          <w:color w:val="595959" w:themeColor="text1" w:themeTint="A6"/>
          <w:sz w:val="18"/>
        </w:rPr>
        <w:t>校级优秀团队“；</w:t>
      </w:r>
    </w:p>
    <w:p w:rsidR="00C05289" w:rsidRDefault="00E02016">
      <w:pPr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</w:rPr>
        <w:t>2012年参加校园歌手大赛，</w:t>
      </w:r>
      <w:proofErr w:type="gramStart"/>
      <w:r>
        <w:rPr>
          <w:rFonts w:ascii="微软雅黑" w:eastAsia="微软雅黑" w:hAnsi="微软雅黑" w:hint="eastAsia"/>
          <w:color w:val="595959" w:themeColor="text1" w:themeTint="A6"/>
          <w:sz w:val="18"/>
        </w:rPr>
        <w:t>晋级十</w:t>
      </w:r>
      <w:proofErr w:type="gramEnd"/>
      <w:r>
        <w:rPr>
          <w:rFonts w:ascii="微软雅黑" w:eastAsia="微软雅黑" w:hAnsi="微软雅黑" w:hint="eastAsia"/>
          <w:color w:val="595959" w:themeColor="text1" w:themeTint="A6"/>
          <w:sz w:val="18"/>
        </w:rPr>
        <w:t>强；</w:t>
      </w:r>
    </w:p>
    <w:p w:rsidR="00C05289" w:rsidRDefault="00E02016">
      <w:pPr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</w:rPr>
        <w:t>2012年策划并组织举办创意集市活动；</w:t>
      </w:r>
    </w:p>
    <w:p w:rsidR="00C05289" w:rsidRDefault="00E02016">
      <w:pPr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</w:rPr>
        <w:t>2012年参与湘青年报社迎新网站设计。</w:t>
      </w:r>
      <w:r>
        <w:rPr>
          <w:rFonts w:ascii="微软雅黑" w:eastAsia="微软雅黑" w:hAnsi="微软雅黑"/>
          <w:color w:val="595959" w:themeColor="text1" w:themeTint="A6"/>
          <w:sz w:val="18"/>
        </w:rPr>
        <w:t xml:space="preserve"> </w:t>
      </w:r>
    </w:p>
    <w:p w:rsidR="00C05289" w:rsidRDefault="00E02016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100965</wp:posOffset>
                </wp:positionV>
                <wp:extent cx="4319905" cy="179705"/>
                <wp:effectExtent l="0" t="0" r="0" b="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000" cy="180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8000">
                              <a:srgbClr val="6EA8DD">
                                <a:alpha val="81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7" o:spid="_x0000_s1026" o:spt="1" style="position:absolute;left:0pt;margin-left:-4.15pt;margin-top:7.95pt;height:14.15pt;width:340.15pt;z-index:-251653120;mso-width-relative:page;mso-height-relative:page;" fillcolor="#6EA8DD" filled="t" stroked="f" coordsize="21600,21600" o:gfxdata="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P5ra3zYAAAACAEAAA8AAAAAAAAAAQAgAAAAIgAAAGRycy9k&#10;b3ducmV2LnhtbFBLAQIUABQAAAAIAIdO4kBYPfTSOwIAAIQEAAAOAAAAAAAAAAEAIAAAACcBAABk&#10;cnMvZTJvRG9jLnhtbFBLBQYAAAAABgAGAFkBAADUBQAAAAA=&#10;">
                <v:fill type="gradient" on="t" color2="#FFFFFF" opacity="53084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微软雅黑" w:eastAsia="微软雅黑" w:hAnsi="微软雅黑"/>
          <w:b/>
          <w:color w:val="FFFFFF"/>
          <w:sz w:val="18"/>
          <w:szCs w:val="18"/>
        </w:rPr>
        <w:t>获奖情况</w:t>
      </w:r>
    </w:p>
    <w:p w:rsidR="00C05289" w:rsidRDefault="00E02016">
      <w:pPr>
        <w:tabs>
          <w:tab w:val="left" w:pos="1134"/>
        </w:tabs>
        <w:outlineLvl w:val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2013-2014年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ab/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国家一等奖学金；</w:t>
      </w:r>
    </w:p>
    <w:p w:rsidR="00C05289" w:rsidRDefault="00E02016">
      <w:pPr>
        <w:tabs>
          <w:tab w:val="left" w:pos="1276"/>
        </w:tabs>
        <w:outlineLvl w:val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2013年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ab/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湖南省计算机科技大赛一等奖，中国大学生计算机设计大赛（杭州）</w:t>
      </w:r>
      <w:proofErr w:type="gramStart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短片组</w:t>
      </w:r>
      <w:proofErr w:type="gramEnd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二等奖，</w:t>
      </w:r>
    </w:p>
    <w:p w:rsidR="00C05289" w:rsidRDefault="00E02016">
      <w:pPr>
        <w:ind w:firstLineChars="450" w:firstLine="81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 xml:space="preserve">     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国际青年旅游文化节</w:t>
      </w:r>
      <w:proofErr w:type="gramStart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短片组入围</w:t>
      </w:r>
      <w:proofErr w:type="gramEnd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奖；</w:t>
      </w:r>
    </w:p>
    <w:p w:rsidR="00C05289" w:rsidRDefault="00E02016">
      <w:pPr>
        <w:tabs>
          <w:tab w:val="left" w:pos="1276"/>
        </w:tabs>
        <w:outlineLvl w:val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201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2-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201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3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年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ab/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学习类二等奖学金，校级优秀团干部；</w:t>
      </w:r>
    </w:p>
    <w:p w:rsidR="00C05289" w:rsidRDefault="00E02016">
      <w:pPr>
        <w:tabs>
          <w:tab w:val="left" w:pos="1276"/>
        </w:tabs>
        <w:outlineLvl w:val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201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1-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201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2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年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ab/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学习类二等奖学金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，优秀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学生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，优秀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志愿者称号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，</w:t>
      </w:r>
    </w:p>
    <w:p w:rsidR="00C05289" w:rsidRDefault="00E02016">
      <w:pPr>
        <w:tabs>
          <w:tab w:val="left" w:pos="1276"/>
        </w:tabs>
        <w:outlineLvl w:val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ab/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校级优秀团员。</w:t>
      </w:r>
    </w:p>
    <w:p w:rsidR="00C05289" w:rsidRDefault="00E02016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1" locked="1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93345</wp:posOffset>
                </wp:positionV>
                <wp:extent cx="4679950" cy="179705"/>
                <wp:effectExtent l="0" t="0" r="0" b="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80000" cy="18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21000">
                              <a:srgbClr val="6EA8DD">
                                <a:alpha val="80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8" o:spid="_x0000_s1026" o:spt="1" style="position:absolute;left:0pt;margin-left:-4.15pt;margin-top:7.35pt;height:14.15pt;width:368.5pt;z-index:-251652096;mso-width-relative:page;mso-height-relative:page;" fillcolor="#6EA8DD" filled="t" stroked="f" coordsize="21600,21600" o:gfxdata="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vNoSvVAAAACAEAAA8AAAAAAAAAAQAgAAAA&#10;IgAAAGRycy9kb3ducmV2LnhtbFBLAQIUABQAAAAIAIdO4kCUQpqCRwIAAJ4EAAAOAAAAAAAAAAEA&#10;IAAAACQBAABkcnMvZTJvRG9jLnhtbFBLBQYAAAAABgAGAFkBAADdBQAAAAA=&#10;">
                <v:fill type="gradient" on="t" color2="#FFFFFF" opacity="52428f" angle="9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微软雅黑" w:eastAsia="微软雅黑" w:hAnsi="微软雅黑"/>
          <w:b/>
          <w:color w:val="FFFFFF"/>
          <w:sz w:val="18"/>
          <w:szCs w:val="18"/>
        </w:rPr>
        <w:t>兴趣爱好</w:t>
      </w:r>
    </w:p>
    <w:p w:rsidR="00C05289" w:rsidRDefault="00E02016">
      <w:pPr>
        <w:tabs>
          <w:tab w:val="right" w:pos="1620"/>
          <w:tab w:val="left" w:pos="1800"/>
          <w:tab w:val="left" w:pos="5940"/>
          <w:tab w:val="left" w:pos="6120"/>
        </w:tabs>
        <w:snapToGrid w:val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画画，吉他弹唱，足球，篮球等。</w:t>
      </w:r>
    </w:p>
    <w:p w:rsidR="00C05289" w:rsidRDefault="00E02016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before="62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>
        <w:rPr>
          <w:rFonts w:ascii="微软雅黑" w:eastAsia="微软雅黑" w:hAnsi="微软雅黑"/>
          <w:b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1" locked="1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54610</wp:posOffset>
                </wp:positionV>
                <wp:extent cx="6476365" cy="179705"/>
                <wp:effectExtent l="0" t="0" r="635" b="0"/>
                <wp:wrapNone/>
                <wp:docPr id="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6365" cy="17970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2000">
                              <a:srgbClr val="6EA8DD">
                                <a:alpha val="84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7" o:spid="_x0000_s1026" o:spt="1" style="position:absolute;left:0pt;margin-left:-5pt;margin-top:4.3pt;height:14.15pt;width:509.95pt;z-index:-251651072;mso-width-relative:page;mso-height-relative:page;" fillcolor="#6EA8DD" filled="t" stroked="f" coordsize="21600,21600" o:gfxdata="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zaU61wAAAAkBAAAPAAAAAAAAAAEAIAAAACIA&#10;AABkcnMvZG93bnJldi54bWxQSwECFAAUAAAACACHTuJAVkyDuEMCAACFBAAADgAAAAAAAAABACAA&#10;AAAmAQAAZHJzL2Uyb0RvYy54bWxQSwUGAAAAAAYABgBZAQAA2wUAAAAA&#10;">
                <v:fill type="gradient" on="t" color2="#FFFFFF" opacity="55050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微软雅黑" w:eastAsia="微软雅黑" w:hAnsi="微软雅黑" w:hint="eastAsia"/>
          <w:b/>
          <w:color w:val="FFFFFF"/>
          <w:sz w:val="18"/>
          <w:szCs w:val="18"/>
        </w:rPr>
        <w:t>自我评价</w:t>
      </w:r>
    </w:p>
    <w:p w:rsidR="00C05289" w:rsidRDefault="00E02016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afterLines="50" w:after="156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</w:rPr>
        <w:t>基础扎实，学习、组织、沟通能力较强，团队意识、创新意识较强，能迅速适应环境。爱好广泛，性格开朗，待人真诚热情。</w:t>
      </w:r>
    </w:p>
    <w:p w:rsidR="00C05289" w:rsidRDefault="00C05289"/>
    <w:sectPr w:rsidR="00C05289">
      <w:pgSz w:w="11906" w:h="16838"/>
      <w:pgMar w:top="378" w:right="1134" w:bottom="0" w:left="1134" w:header="0" w:footer="284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32C28"/>
    <w:multiLevelType w:val="multilevel"/>
    <w:tmpl w:val="14732C2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91"/>
    <w:rsid w:val="001E7D07"/>
    <w:rsid w:val="002A2AE6"/>
    <w:rsid w:val="0048671B"/>
    <w:rsid w:val="004928A5"/>
    <w:rsid w:val="006C6098"/>
    <w:rsid w:val="008E3894"/>
    <w:rsid w:val="00993A11"/>
    <w:rsid w:val="009A79C8"/>
    <w:rsid w:val="00AE01BB"/>
    <w:rsid w:val="00B83C91"/>
    <w:rsid w:val="00BC6B56"/>
    <w:rsid w:val="00C05289"/>
    <w:rsid w:val="00DD70BF"/>
    <w:rsid w:val="00E02016"/>
    <w:rsid w:val="00EF2D5F"/>
    <w:rsid w:val="00F379CE"/>
    <w:rsid w:val="00F44B45"/>
    <w:rsid w:val="3197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7CBF08-EE46-4890-BBC1-5803A79E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5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character" w:customStyle="1" w:styleId="Char0">
    <w:name w:val="页眉 Char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眉字符1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ModifiedBy>yjbys.com</cp:lastModifiedBy>
  <cp:revision>2</cp:revision>
  <cp:lastPrinted>2015-11-24T03:02:00Z</cp:lastPrinted>
  <dcterms:created xsi:type="dcterms:W3CDTF">2017-07-15T03:10:00Z</dcterms:created>
  <dcterms:modified xsi:type="dcterms:W3CDTF">2017-08-12T06:24:00Z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