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9D" w:rsidRDefault="00C747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B190D" wp14:editId="0C7CCBB0">
                <wp:simplePos x="0" y="0"/>
                <wp:positionH relativeFrom="margin">
                  <wp:posOffset>-29688</wp:posOffset>
                </wp:positionH>
                <wp:positionV relativeFrom="paragraph">
                  <wp:posOffset>77190</wp:posOffset>
                </wp:positionV>
                <wp:extent cx="3811979" cy="15049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79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79D" w:rsidRDefault="00125B4E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jbys</w:t>
                            </w:r>
                          </w:p>
                          <w:p w:rsidR="00C7479D" w:rsidRDefault="00C7479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（+86）180 1000 1000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  <w:t>jianli@yjbys.com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:rsidR="00C7479D" w:rsidRDefault="00C7479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ahoma"/>
                                <w:sz w:val="21"/>
                                <w:szCs w:val="21"/>
                              </w:rPr>
                              <w:t>出生日期：1992.10</w:t>
                            </w:r>
                            <w:r>
                              <w:rPr>
                                <w:rFonts w:ascii="微软雅黑" w:eastAsia="微软雅黑" w:hAnsi="微软雅黑" w:cs="Tahoma"/>
                                <w:sz w:val="21"/>
                                <w:szCs w:val="21"/>
                              </w:rPr>
                              <w:tab/>
                              <w:t xml:space="preserve">     籍贯：上海</w:t>
                            </w:r>
                          </w:p>
                          <w:p w:rsidR="00C7479D" w:rsidRDefault="00C7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B190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35pt;margin-top:6.1pt;width:300.15pt;height:1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" filled="f" stroked="f">
                <v:textbox>
                  <w:txbxContent>
                    <w:p w:rsidR="00C7479D" w:rsidRDefault="00125B4E">
                      <w:pPr>
                        <w:rPr>
                          <w:rFonts w:ascii="微软雅黑" w:eastAsia="微软雅黑" w:hAnsi="微软雅黑"/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0AD47" w:themeColor="accent6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0AD47" w:themeColor="accent6"/>
                          <w:sz w:val="48"/>
                          <w:szCs w:val="48"/>
                        </w:rPr>
                        <w:t>jbys</w:t>
                      </w:r>
                    </w:p>
                    <w:p w:rsidR="00C7479D" w:rsidRDefault="00C7479D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（+86）180 1000 1000</w:t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  <w:t>jianli@yjbys.com</w:t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:rsidR="00C7479D" w:rsidRDefault="00C7479D">
                      <w:pPr>
                        <w:rPr>
                          <w:rFonts w:ascii="微软雅黑" w:eastAsia="微软雅黑" w:hAnsi="微软雅黑"/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ahoma"/>
                          <w:sz w:val="21"/>
                          <w:szCs w:val="21"/>
                        </w:rPr>
                        <w:t>出生日期：1992.10</w:t>
                      </w:r>
                      <w:r>
                        <w:rPr>
                          <w:rFonts w:ascii="微软雅黑" w:eastAsia="微软雅黑" w:hAnsi="微软雅黑" w:cs="Tahoma"/>
                          <w:sz w:val="21"/>
                          <w:szCs w:val="21"/>
                        </w:rPr>
                        <w:tab/>
                        <w:t xml:space="preserve">     籍贯：上海</w:t>
                      </w:r>
                    </w:p>
                    <w:p w:rsidR="00C7479D" w:rsidRDefault="00C7479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bCs/>
          <w:noProof/>
          <w:sz w:val="20"/>
        </w:rPr>
        <w:drawing>
          <wp:anchor distT="0" distB="0" distL="114300" distR="114300" simplePos="0" relativeHeight="251659264" behindDoc="0" locked="0" layoutInCell="1" allowOverlap="1" wp14:anchorId="54F77DBA" wp14:editId="359F1B24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76400" cy="19446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粘贴图片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79D" w:rsidRDefault="00C7479D"/>
    <w:p w:rsidR="00C7479D" w:rsidRDefault="00C7479D"/>
    <w:p w:rsidR="00C7479D" w:rsidRDefault="00C7479D">
      <w:pPr>
        <w:spacing w:afterLines="150" w:after="489" w:line="0" w:lineRule="atLeast"/>
        <w:rPr>
          <w:rFonts w:ascii="微软雅黑" w:eastAsia="微软雅黑" w:hAnsi="微软雅黑" w:cs="Tahoma" w:hint="eastAsia"/>
          <w:sz w:val="21"/>
          <w:szCs w:val="21"/>
        </w:rPr>
      </w:pPr>
      <w:bookmarkStart w:id="0" w:name="_GoBack"/>
      <w:bookmarkEnd w:id="0"/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094B33" w:rsidRDefault="007A7B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教育背景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05"/>
        <w:gridCol w:w="1880"/>
        <w:gridCol w:w="2090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7A7B92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2011.09-2014.06</w:t>
            </w:r>
          </w:p>
        </w:tc>
        <w:tc>
          <w:tcPr>
            <w:tcW w:w="2405" w:type="dxa"/>
          </w:tcPr>
          <w:p w:rsidR="00094B33" w:rsidRDefault="007A7B92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21"/>
                <w:szCs w:val="21"/>
              </w:rPr>
              <w:t>科技大学</w:t>
            </w:r>
          </w:p>
        </w:tc>
        <w:tc>
          <w:tcPr>
            <w:tcW w:w="1880" w:type="dxa"/>
          </w:tcPr>
          <w:p w:rsidR="00094B33" w:rsidRDefault="007A7B92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学院</w:t>
            </w:r>
          </w:p>
        </w:tc>
        <w:tc>
          <w:tcPr>
            <w:tcW w:w="2090" w:type="dxa"/>
          </w:tcPr>
          <w:p w:rsidR="00094B33" w:rsidRDefault="007A7B92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</w:t>
            </w:r>
          </w:p>
        </w:tc>
        <w:tc>
          <w:tcPr>
            <w:tcW w:w="2090" w:type="dxa"/>
          </w:tcPr>
          <w:p w:rsidR="00094B33" w:rsidRDefault="007A7B92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大专</w:t>
            </w:r>
          </w:p>
        </w:tc>
      </w:tr>
    </w:tbl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专业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前15%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连续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两年获得上海科技大学校级三等奖学金（2010-2012）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若要</w:t>
      </w:r>
      <w:r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  <w:t>添加内容直接在句末按</w:t>
      </w: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回车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094B33" w:rsidRDefault="007A7B92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招商/销售经历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7A7B92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094B33" w:rsidRDefault="007A7B92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世纪广场投资有限公司</w:t>
            </w:r>
          </w:p>
        </w:tc>
        <w:tc>
          <w:tcPr>
            <w:tcW w:w="2090" w:type="dxa"/>
          </w:tcPr>
          <w:p w:rsidR="00094B33" w:rsidRDefault="007A7B92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招商专员</w:t>
            </w:r>
          </w:p>
        </w:tc>
      </w:tr>
    </w:tbl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参与“世纪广场”、“世纪一号街”项目的全国范围招商工作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通过论坛发帖、跟帖、QQ群发信息等网络渠道进行招商网络宣传推广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利用知名论坛、专业招商网、综合信息网等网络资源（赶集、阿里巴巴、黄页等）寻找有需求的客户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每天电话拜访30-50位客户，记录客户情况需求等信息，并陪同预约客户逛商铺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对意向客户进行跟踪拜访，洽谈合作，签订相关合同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7A7B92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094B33" w:rsidRDefault="007A7B92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微软在线企业发展有限公司</w:t>
            </w:r>
          </w:p>
        </w:tc>
        <w:tc>
          <w:tcPr>
            <w:tcW w:w="2090" w:type="dxa"/>
          </w:tcPr>
          <w:p w:rsidR="00094B33" w:rsidRDefault="007A7B92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销售实习生</w:t>
            </w:r>
          </w:p>
        </w:tc>
      </w:tr>
    </w:tbl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负责微软在线公司的销售工作，分析客户需求并制定销售计划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通过电话与83个客户建立关系并从中发现20个销售机会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通过网上参与潜在客户调查，成功访问了86个客户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094B33" w:rsidRDefault="007A7B92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沟通/协调经历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14"/>
        </w:trPr>
        <w:tc>
          <w:tcPr>
            <w:tcW w:w="1985" w:type="dxa"/>
          </w:tcPr>
          <w:p w:rsidR="00094B33" w:rsidRDefault="007A7B92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094B33" w:rsidRDefault="007A7B92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上海图书馆志愿者活动</w:t>
            </w:r>
          </w:p>
        </w:tc>
        <w:tc>
          <w:tcPr>
            <w:tcW w:w="2090" w:type="dxa"/>
          </w:tcPr>
          <w:p w:rsidR="00094B33" w:rsidRDefault="007A7B92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负责人</w:t>
            </w:r>
          </w:p>
        </w:tc>
      </w:tr>
    </w:tbl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宣传志愿活动、招募选拔20名组员并进行培训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活动期间处理突发事件、协调人事变动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28"/>
        </w:trPr>
        <w:tc>
          <w:tcPr>
            <w:tcW w:w="1985" w:type="dxa"/>
          </w:tcPr>
          <w:p w:rsidR="00094B33" w:rsidRDefault="007A7B92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094B33" w:rsidRDefault="007A7B92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国美电器</w:t>
            </w:r>
          </w:p>
        </w:tc>
        <w:tc>
          <w:tcPr>
            <w:tcW w:w="2090" w:type="dxa"/>
          </w:tcPr>
          <w:p w:rsidR="00094B33" w:rsidRDefault="007A7B92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市场导购员</w:t>
            </w:r>
          </w:p>
        </w:tc>
      </w:tr>
    </w:tbl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为顾客提供服务咨询以及各款产品的详细介绍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094B33" w:rsidRDefault="007A7B92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技能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证书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大学英语四级证书，日常口语交流熟练，读写能力良好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国家计算机等级二级证书（C语言）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熟练使用office办公软件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094B33" w:rsidRDefault="007A7B92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特长爱好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乒乓球，曾获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区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青少年乒乓球比赛二等奖</w:t>
      </w:r>
    </w:p>
    <w:p w:rsidR="00094B33" w:rsidRDefault="007A7B92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游泳，旅游</w:t>
      </w:r>
    </w:p>
    <w:sectPr w:rsidR="00094B33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ACB" w:rsidRDefault="00667ACB" w:rsidP="00C7479D">
      <w:r>
        <w:separator/>
      </w:r>
    </w:p>
  </w:endnote>
  <w:endnote w:type="continuationSeparator" w:id="0">
    <w:p w:rsidR="00667ACB" w:rsidRDefault="00667ACB" w:rsidP="00C7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ACB" w:rsidRDefault="00667ACB" w:rsidP="00C7479D">
      <w:r>
        <w:separator/>
      </w:r>
    </w:p>
  </w:footnote>
  <w:footnote w:type="continuationSeparator" w:id="0">
    <w:p w:rsidR="00667ACB" w:rsidRDefault="00667ACB" w:rsidP="00C7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77"/>
    <w:rsid w:val="00094B33"/>
    <w:rsid w:val="00125B4E"/>
    <w:rsid w:val="00157D77"/>
    <w:rsid w:val="001C5DE9"/>
    <w:rsid w:val="00667ACB"/>
    <w:rsid w:val="007A2DC3"/>
    <w:rsid w:val="007A7B92"/>
    <w:rsid w:val="00993A11"/>
    <w:rsid w:val="00AF22CF"/>
    <w:rsid w:val="00C7479D"/>
    <w:rsid w:val="00DD70BF"/>
    <w:rsid w:val="00F379CE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6FD96C-3940-4DD0-9EF8-6F6532E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79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7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E7596A-752B-407D-AF20-A7122E03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2017-07-15T07:47:00Z</dcterms:created>
  <dcterms:modified xsi:type="dcterms:W3CDTF">2017-08-12T06:28:00Z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