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5466" w14:textId="22E3ABE0" w:rsidR="00DA0B48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privacy policy governs your use of the software application </w:t>
      </w:r>
      <w:proofErr w:type="spellStart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EzzLang</w:t>
      </w:r>
      <w:proofErr w:type="spellEnd"/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(“Application”) for mobile devices that was created by </w:t>
      </w:r>
      <w:proofErr w:type="spellStart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Shepelev</w:t>
      </w:r>
      <w:proofErr w:type="spellEnd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 xml:space="preserve"> Pavel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. The Application 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helps users learn English or any other language. This app serves as notebook for foreign words. Another feature of this app is English irregular verb practice.</w:t>
      </w:r>
    </w:p>
    <w:p w14:paraId="453DD798" w14:textId="77777777" w:rsidR="009E582B" w:rsidRPr="009E582B" w:rsidRDefault="009E582B" w:rsidP="009E582B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9E582B">
        <w:rPr>
          <w:rStyle w:val="a4"/>
          <w:rFonts w:ascii="Helvetica" w:hAnsi="Helvetica"/>
          <w:color w:val="333333"/>
          <w:sz w:val="20"/>
          <w:szCs w:val="20"/>
          <w:lang w:val="en-US"/>
        </w:rPr>
        <w:t>User Provided Information</w:t>
      </w:r>
      <w:r w:rsidRPr="009E582B">
        <w:rPr>
          <w:rFonts w:ascii="Helvetica" w:hAnsi="Helvetica"/>
          <w:color w:val="333333"/>
          <w:sz w:val="20"/>
          <w:szCs w:val="20"/>
          <w:lang w:val="en-US"/>
        </w:rPr>
        <w:t> </w:t>
      </w:r>
    </w:p>
    <w:p w14:paraId="13456F51" w14:textId="5D87EC69" w:rsidR="009E582B" w:rsidRDefault="009E582B">
      <w:pPr>
        <w:rPr>
          <w:lang w:val="en-US"/>
        </w:rPr>
      </w:pPr>
      <w:r>
        <w:rPr>
          <w:lang w:val="en-US"/>
        </w:rPr>
        <w:t>Application does not have or require a registration.</w:t>
      </w:r>
    </w:p>
    <w:p w14:paraId="4285635E" w14:textId="6094021E" w:rsidR="009E582B" w:rsidRPr="004C22AF" w:rsidRDefault="009E582B">
      <w:pPr>
        <w:rPr>
          <w:color w:val="333333"/>
          <w:sz w:val="20"/>
          <w:szCs w:val="20"/>
          <w:shd w:val="clear" w:color="auto" w:fill="FDFDFD"/>
          <w:lang w:val="en-US"/>
        </w:rPr>
      </w:pPr>
      <w:r w:rsidRPr="004C22AF">
        <w:rPr>
          <w:rStyle w:val="a4"/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Automatically Collected Information</w:t>
      </w:r>
      <w:r w:rsidRPr="004C22AF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</w:t>
      </w:r>
    </w:p>
    <w:p w14:paraId="3A7693A3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Application does not collect any information from users.</w:t>
      </w:r>
    </w:p>
    <w:p w14:paraId="281E01F7" w14:textId="77777777" w:rsidR="009E582B" w:rsidRPr="009E582B" w:rsidRDefault="009E582B" w:rsidP="009E582B">
      <w:pPr>
        <w:spacing w:after="96" w:line="27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9E58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Does the Application collect precise real time location information of the device?</w:t>
      </w:r>
    </w:p>
    <w:p w14:paraId="03354FA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Application does not collect precise information about the location of your mobile device. </w:t>
      </w:r>
    </w:p>
    <w:p w14:paraId="0E93FE1E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Fonts w:ascii="Helvetica" w:hAnsi="Helvetica"/>
          <w:color w:val="333333"/>
          <w:sz w:val="21"/>
          <w:szCs w:val="21"/>
          <w:lang w:val="en-US"/>
        </w:rPr>
        <w:t>Do third parties see and/or have access to information obtained by the Application?</w:t>
      </w:r>
    </w:p>
    <w:p w14:paraId="79EE4FF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No, application does not collect any user`s data.</w:t>
      </w:r>
    </w:p>
    <w:p w14:paraId="55752560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Children</w:t>
      </w:r>
    </w:p>
    <w:p w14:paraId="2922209A" w14:textId="7FBABAE0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The application does not have any content that is prohibited for kids 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who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 are older than 3 yea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rs of age.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</w:t>
      </w:r>
    </w:p>
    <w:p w14:paraId="661011F9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Changes</w:t>
      </w:r>
    </w:p>
    <w:p w14:paraId="118E6157" w14:textId="32B70F2C" w:rsid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This Privacy Policy may be updated from time to time for any reason. We will notify you of any changes to our Privacy Policy by posting the new Privacy Policy </w:t>
      </w:r>
      <w:hyperlink r:id="rId4" w:history="1">
        <w:r w:rsidR="00554476" w:rsidRPr="00554476">
          <w:rPr>
            <w:rStyle w:val="a5"/>
            <w:lang w:val="en-US"/>
          </w:rPr>
          <w:t>http://ezzlang.github.io/</w:t>
        </w:r>
      </w:hyperlink>
      <w:r>
        <w:rPr>
          <w:rFonts w:ascii="Helvetica" w:hAnsi="Helvetica"/>
          <w:color w:val="333333"/>
          <w:sz w:val="20"/>
          <w:szCs w:val="20"/>
          <w:lang w:val="en-US"/>
        </w:rPr>
        <w:t>.</w:t>
      </w:r>
      <w:r w:rsidRPr="004F58E4">
        <w:rPr>
          <w:rFonts w:ascii="Helvetica" w:hAnsi="Helvetica"/>
          <w:color w:val="333333"/>
          <w:sz w:val="20"/>
          <w:szCs w:val="20"/>
          <w:lang w:val="en-US"/>
        </w:rPr>
        <w:t xml:space="preserve"> You are advised to consult this Privacy Policy regularly for any changes, as continued use is deemed approval of all changes.</w:t>
      </w:r>
    </w:p>
    <w:p w14:paraId="5B0A417B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Fonts w:ascii="Helvetica" w:hAnsi="Helvetica"/>
          <w:color w:val="333333"/>
          <w:sz w:val="21"/>
          <w:szCs w:val="21"/>
          <w:lang w:val="en-US"/>
        </w:rPr>
        <w:t>Contact us</w:t>
      </w:r>
    </w:p>
    <w:p w14:paraId="337EF209" w14:textId="5D3884D3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If you have any questions regarding privacy while using the Application, or have questions about our practices, please contact us via email at </w:t>
      </w:r>
      <w:hyperlink r:id="rId5" w:history="1">
        <w:r w:rsidR="004C22AF" w:rsidRPr="00BD6FCC">
          <w:rPr>
            <w:rStyle w:val="a5"/>
            <w:rFonts w:ascii="Courier New" w:hAnsi="Courier New" w:cs="Courier New"/>
            <w:sz w:val="20"/>
            <w:szCs w:val="20"/>
            <w:shd w:val="clear" w:color="auto" w:fill="FEE9CC"/>
            <w:lang w:val="en-US"/>
          </w:rPr>
          <w:t>pavelrodriguez@yandex.ru</w:t>
        </w:r>
      </w:hyperlink>
      <w:r w:rsidRPr="004F58E4">
        <w:rPr>
          <w:rFonts w:ascii="Helvetica" w:hAnsi="Helvetica"/>
          <w:color w:val="333333"/>
          <w:sz w:val="20"/>
          <w:szCs w:val="20"/>
          <w:lang w:val="en-US"/>
        </w:rPr>
        <w:t>.</w:t>
      </w:r>
      <w:r w:rsidR="004C22AF">
        <w:rPr>
          <w:rFonts w:ascii="Helvetica" w:hAnsi="Helvetica"/>
          <w:color w:val="333333"/>
          <w:sz w:val="20"/>
          <w:szCs w:val="20"/>
          <w:lang w:val="en-US"/>
        </w:rPr>
        <w:t xml:space="preserve"> </w:t>
      </w:r>
    </w:p>
    <w:p w14:paraId="72F2EB88" w14:textId="77777777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</w:p>
    <w:p w14:paraId="39A00E39" w14:textId="77777777" w:rsidR="004F58E4" w:rsidRPr="009E582B" w:rsidRDefault="004F58E4">
      <w:pPr>
        <w:rPr>
          <w:lang w:val="en-US"/>
        </w:rPr>
      </w:pPr>
    </w:p>
    <w:sectPr w:rsidR="004F58E4" w:rsidRPr="009E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3"/>
    <w:rsid w:val="00191FB3"/>
    <w:rsid w:val="004C22AF"/>
    <w:rsid w:val="004F58E4"/>
    <w:rsid w:val="00554476"/>
    <w:rsid w:val="005C5496"/>
    <w:rsid w:val="009E582B"/>
    <w:rsid w:val="00C65BF7"/>
    <w:rsid w:val="00D7283D"/>
    <w:rsid w:val="00D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73BC"/>
  <w15:chartTrackingRefBased/>
  <w15:docId w15:val="{9EA82D4D-FB17-4C68-9E46-D8C3849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5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">
    <w:name w:val="field"/>
    <w:basedOn w:val="a0"/>
    <w:rsid w:val="009E582B"/>
  </w:style>
  <w:style w:type="paragraph" w:styleId="a3">
    <w:name w:val="Normal (Web)"/>
    <w:basedOn w:val="a"/>
    <w:uiPriority w:val="99"/>
    <w:semiHidden/>
    <w:unhideWhenUsed/>
    <w:rsid w:val="009E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8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E58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C22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velrodriguez@yandex.ru" TargetMode="External"/><Relationship Id="rId4" Type="http://schemas.openxmlformats.org/officeDocument/2006/relationships/hyperlink" Target="http://ezzlang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Shepherd</dc:creator>
  <cp:keywords/>
  <dc:description/>
  <cp:lastModifiedBy>Paul Shepherd</cp:lastModifiedBy>
  <cp:revision>8</cp:revision>
  <dcterms:created xsi:type="dcterms:W3CDTF">2020-08-06T15:14:00Z</dcterms:created>
  <dcterms:modified xsi:type="dcterms:W3CDTF">2020-08-06T15:40:00Z</dcterms:modified>
</cp:coreProperties>
</file>