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765" w:rsidRPr="00B35577" w:rsidRDefault="00207765" w:rsidP="00207765">
      <w:pPr>
        <w:spacing w:after="0" w:line="360" w:lineRule="auto"/>
        <w:ind w:right="113"/>
        <w:jc w:val="center"/>
        <w:rPr>
          <w:rFonts w:ascii="Times New Roman" w:eastAsia="Calibri" w:hAnsi="Times New Roman" w:cs="Times New Roman"/>
          <w:sz w:val="23"/>
          <w:szCs w:val="23"/>
        </w:rPr>
      </w:pPr>
      <w:r w:rsidRPr="00B35577">
        <w:rPr>
          <w:rFonts w:ascii="Times New Roman" w:eastAsia="Calibri" w:hAnsi="Times New Roman" w:cs="Times New Roman"/>
          <w:sz w:val="23"/>
          <w:szCs w:val="23"/>
        </w:rPr>
        <w:t>МИНОБРНАУКИ РОССИИ</w:t>
      </w:r>
    </w:p>
    <w:p w:rsidR="00207765" w:rsidRPr="00B35577" w:rsidRDefault="00207765" w:rsidP="00207765">
      <w:pPr>
        <w:spacing w:after="0" w:line="360" w:lineRule="auto"/>
        <w:ind w:right="113"/>
        <w:jc w:val="center"/>
        <w:rPr>
          <w:rFonts w:ascii="Times New Roman" w:eastAsia="Calibri" w:hAnsi="Times New Roman" w:cs="Times New Roman"/>
          <w:sz w:val="23"/>
          <w:szCs w:val="23"/>
        </w:rPr>
      </w:pPr>
      <w:r w:rsidRPr="00B35577">
        <w:rPr>
          <w:rFonts w:ascii="Times New Roman" w:eastAsia="Calibri" w:hAnsi="Times New Roman" w:cs="Times New Roman"/>
          <w:sz w:val="23"/>
          <w:szCs w:val="23"/>
        </w:rPr>
        <w:t xml:space="preserve">Федеральное государственное бюджетное образовательное учреждение высшего образования </w:t>
      </w:r>
    </w:p>
    <w:p w:rsidR="00207765" w:rsidRPr="00B35577" w:rsidRDefault="00207765" w:rsidP="00207765">
      <w:pPr>
        <w:spacing w:after="0" w:line="360" w:lineRule="auto"/>
        <w:ind w:right="113"/>
        <w:jc w:val="center"/>
        <w:rPr>
          <w:rFonts w:ascii="Times New Roman" w:eastAsia="Calibri" w:hAnsi="Times New Roman" w:cs="Times New Roman"/>
          <w:bCs/>
          <w:sz w:val="23"/>
          <w:szCs w:val="23"/>
        </w:rPr>
      </w:pPr>
      <w:r w:rsidRPr="00B35577">
        <w:rPr>
          <w:rFonts w:ascii="Times New Roman" w:eastAsia="Calibri" w:hAnsi="Times New Roman" w:cs="Times New Roman"/>
          <w:bCs/>
          <w:sz w:val="23"/>
          <w:szCs w:val="23"/>
        </w:rPr>
        <w:t>«Ярославский государственный университет им. П.Г. Демидова»</w:t>
      </w:r>
    </w:p>
    <w:p w:rsidR="00207765" w:rsidRPr="00B35577" w:rsidRDefault="00207765" w:rsidP="00207765">
      <w:pPr>
        <w:spacing w:after="0" w:line="240" w:lineRule="auto"/>
        <w:jc w:val="center"/>
        <w:rPr>
          <w:rFonts w:ascii="Times New Roman" w:eastAsia="Times New Roman" w:hAnsi="Times New Roman" w:cs="Times New Roman"/>
          <w:sz w:val="23"/>
          <w:szCs w:val="23"/>
          <w:lang w:eastAsia="ru-RU"/>
        </w:rPr>
      </w:pPr>
      <w:r w:rsidRPr="00B35577">
        <w:rPr>
          <w:rFonts w:ascii="Times New Roman" w:eastAsia="Times New Roman" w:hAnsi="Times New Roman" w:cs="Times New Roman"/>
          <w:sz w:val="23"/>
          <w:szCs w:val="23"/>
          <w:lang w:eastAsia="ru-RU"/>
        </w:rPr>
        <w:t>Кафедра информационных сетей и технологий</w:t>
      </w:r>
    </w:p>
    <w:p w:rsidR="00207765" w:rsidRPr="00B35577" w:rsidRDefault="00207765" w:rsidP="00207765">
      <w:pPr>
        <w:spacing w:after="0" w:line="360" w:lineRule="auto"/>
        <w:ind w:right="113"/>
        <w:jc w:val="center"/>
        <w:rPr>
          <w:rFonts w:ascii="Times New Roman" w:eastAsia="Calibri" w:hAnsi="Times New Roman" w:cs="Times New Roman"/>
          <w:sz w:val="23"/>
          <w:szCs w:val="23"/>
        </w:rPr>
      </w:pPr>
    </w:p>
    <w:p w:rsidR="00207765" w:rsidRPr="00B35577" w:rsidRDefault="00207765" w:rsidP="00207765">
      <w:pPr>
        <w:spacing w:after="0" w:line="360" w:lineRule="auto"/>
        <w:ind w:right="113"/>
        <w:jc w:val="center"/>
        <w:rPr>
          <w:rFonts w:ascii="Times New Roman" w:eastAsia="Calibri" w:hAnsi="Times New Roman" w:cs="Times New Roman"/>
          <w:sz w:val="23"/>
          <w:szCs w:val="23"/>
        </w:rPr>
      </w:pPr>
    </w:p>
    <w:p w:rsidR="00207765" w:rsidRPr="00B35577" w:rsidRDefault="00207765" w:rsidP="00207765">
      <w:pPr>
        <w:spacing w:after="0" w:line="360" w:lineRule="auto"/>
        <w:ind w:right="113"/>
        <w:jc w:val="center"/>
        <w:rPr>
          <w:rFonts w:ascii="Times New Roman" w:eastAsia="Calibri" w:hAnsi="Times New Roman" w:cs="Times New Roman"/>
          <w:sz w:val="23"/>
          <w:szCs w:val="23"/>
        </w:rPr>
      </w:pPr>
    </w:p>
    <w:p w:rsidR="00207765" w:rsidRPr="00B35577" w:rsidRDefault="00207765" w:rsidP="00207765">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Сдано на кафедру</w:t>
      </w:r>
    </w:p>
    <w:p w:rsidR="00207765" w:rsidRPr="00B35577" w:rsidRDefault="00207765" w:rsidP="00207765">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«__» ________ 2018 г.</w:t>
      </w:r>
    </w:p>
    <w:p w:rsidR="00207765" w:rsidRPr="00B35577" w:rsidRDefault="00207765" w:rsidP="00207765">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Зав. кафедрой, к.ф.-м.н., декан</w:t>
      </w:r>
    </w:p>
    <w:p w:rsidR="00207765" w:rsidRPr="00B35577" w:rsidRDefault="00207765" w:rsidP="00207765">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________ Чалый Д.Ю.</w:t>
      </w:r>
    </w:p>
    <w:p w:rsidR="00207765" w:rsidRPr="00B35577" w:rsidRDefault="00207765" w:rsidP="00207765">
      <w:pPr>
        <w:spacing w:after="0" w:line="360" w:lineRule="auto"/>
        <w:ind w:right="113"/>
        <w:jc w:val="right"/>
        <w:rPr>
          <w:rFonts w:ascii="Times New Roman" w:eastAsia="Calibri" w:hAnsi="Times New Roman" w:cs="Times New Roman"/>
          <w:sz w:val="24"/>
          <w:szCs w:val="24"/>
        </w:rPr>
      </w:pPr>
      <w:r w:rsidRPr="00B35577">
        <w:rPr>
          <w:rFonts w:ascii="Times New Roman" w:eastAsia="Calibri" w:hAnsi="Times New Roman" w:cs="Times New Roman"/>
          <w:sz w:val="24"/>
          <w:szCs w:val="24"/>
        </w:rPr>
        <w:t xml:space="preserve"> </w:t>
      </w:r>
    </w:p>
    <w:p w:rsidR="00207765" w:rsidRPr="00B35577" w:rsidRDefault="00207765" w:rsidP="00207765">
      <w:pPr>
        <w:spacing w:after="0" w:line="360" w:lineRule="auto"/>
        <w:ind w:right="113"/>
        <w:jc w:val="right"/>
        <w:rPr>
          <w:rFonts w:ascii="Times New Roman" w:eastAsia="Calibri" w:hAnsi="Times New Roman" w:cs="Times New Roman"/>
          <w:sz w:val="24"/>
          <w:szCs w:val="24"/>
        </w:rPr>
      </w:pPr>
    </w:p>
    <w:p w:rsidR="00207765" w:rsidRPr="00B35577" w:rsidRDefault="00207765" w:rsidP="00207765">
      <w:pPr>
        <w:spacing w:after="0" w:line="360" w:lineRule="auto"/>
        <w:ind w:right="113"/>
        <w:jc w:val="right"/>
        <w:rPr>
          <w:rFonts w:ascii="Times New Roman" w:eastAsia="Calibri" w:hAnsi="Times New Roman" w:cs="Times New Roman"/>
          <w:sz w:val="24"/>
          <w:szCs w:val="24"/>
        </w:rPr>
      </w:pPr>
    </w:p>
    <w:p w:rsidR="00207765" w:rsidRPr="00207765" w:rsidRDefault="00207765" w:rsidP="00207765">
      <w:pPr>
        <w:pStyle w:val="1"/>
        <w:shd w:val="clear" w:color="auto" w:fill="FFFFFF"/>
        <w:spacing w:before="0" w:beforeAutospacing="0" w:after="360" w:afterAutospacing="0" w:line="360" w:lineRule="atLeast"/>
        <w:jc w:val="center"/>
        <w:textAlignment w:val="baseline"/>
        <w:rPr>
          <w:rFonts w:eastAsia="Calibri"/>
          <w:bCs w:val="0"/>
          <w:sz w:val="28"/>
          <w:szCs w:val="28"/>
        </w:rPr>
      </w:pPr>
      <w:r w:rsidRPr="00207765">
        <w:rPr>
          <w:rFonts w:eastAsia="Calibri"/>
          <w:bCs w:val="0"/>
          <w:sz w:val="28"/>
          <w:szCs w:val="28"/>
        </w:rPr>
        <w:t>Анализ методов машинного обучения для решения задачи</w:t>
      </w:r>
    </w:p>
    <w:p w:rsidR="00207765" w:rsidRPr="00A26CE2" w:rsidRDefault="00207765" w:rsidP="00207765">
      <w:pPr>
        <w:spacing w:after="0" w:line="360" w:lineRule="auto"/>
        <w:ind w:right="113"/>
        <w:jc w:val="center"/>
        <w:rPr>
          <w:rFonts w:ascii="Times New Roman" w:eastAsia="Calibri" w:hAnsi="Times New Roman" w:cs="Times New Roman"/>
          <w:b/>
          <w:bCs/>
          <w:sz w:val="28"/>
          <w:szCs w:val="28"/>
          <w:u w:val="single"/>
        </w:rPr>
      </w:pPr>
      <w:r w:rsidRPr="00207765">
        <w:rPr>
          <w:rFonts w:ascii="Times New Roman" w:hAnsi="Times New Roman" w:cs="Times New Roman"/>
          <w:b/>
          <w:sz w:val="28"/>
          <w:szCs w:val="28"/>
        </w:rPr>
        <w:t>“</w:t>
      </w:r>
      <w:r w:rsidRPr="00207765">
        <w:rPr>
          <w:rFonts w:ascii="Times New Roman" w:hAnsi="Times New Roman" w:cs="Times New Roman"/>
          <w:b/>
          <w:sz w:val="28"/>
          <w:szCs w:val="28"/>
          <w:lang w:val="en-US"/>
        </w:rPr>
        <w:t>Predict</w:t>
      </w:r>
      <w:r w:rsidRPr="00207765">
        <w:rPr>
          <w:rFonts w:ascii="Times New Roman" w:hAnsi="Times New Roman" w:cs="Times New Roman"/>
          <w:b/>
          <w:sz w:val="28"/>
          <w:szCs w:val="28"/>
        </w:rPr>
        <w:t xml:space="preserve"> </w:t>
      </w:r>
      <w:r w:rsidRPr="00207765">
        <w:rPr>
          <w:rFonts w:ascii="Times New Roman" w:hAnsi="Times New Roman" w:cs="Times New Roman"/>
          <w:b/>
          <w:sz w:val="28"/>
          <w:szCs w:val="28"/>
          <w:lang w:val="en-US"/>
        </w:rPr>
        <w:t>future</w:t>
      </w:r>
      <w:r w:rsidRPr="00207765">
        <w:rPr>
          <w:rFonts w:ascii="Times New Roman" w:hAnsi="Times New Roman" w:cs="Times New Roman"/>
          <w:b/>
          <w:sz w:val="28"/>
          <w:szCs w:val="28"/>
        </w:rPr>
        <w:t xml:space="preserve"> </w:t>
      </w:r>
      <w:r w:rsidRPr="00207765">
        <w:rPr>
          <w:rFonts w:ascii="Times New Roman" w:hAnsi="Times New Roman" w:cs="Times New Roman"/>
          <w:b/>
          <w:sz w:val="28"/>
          <w:szCs w:val="28"/>
          <w:lang w:val="en-US"/>
        </w:rPr>
        <w:t>sales</w:t>
      </w:r>
      <w:r w:rsidRPr="00207765">
        <w:rPr>
          <w:rFonts w:ascii="Times New Roman" w:hAnsi="Times New Roman" w:cs="Times New Roman"/>
          <w:b/>
          <w:sz w:val="28"/>
          <w:szCs w:val="28"/>
        </w:rPr>
        <w:t>”</w:t>
      </w:r>
    </w:p>
    <w:p w:rsidR="00207765" w:rsidRPr="00B35577" w:rsidRDefault="00207765" w:rsidP="00207765">
      <w:pPr>
        <w:spacing w:after="0" w:line="360" w:lineRule="auto"/>
        <w:ind w:right="113"/>
        <w:jc w:val="center"/>
        <w:rPr>
          <w:rFonts w:ascii="Times New Roman" w:eastAsia="Calibri" w:hAnsi="Times New Roman" w:cs="Times New Roman"/>
          <w:bCs/>
          <w:sz w:val="23"/>
          <w:szCs w:val="23"/>
        </w:rPr>
      </w:pPr>
      <w:r w:rsidRPr="00B35577">
        <w:rPr>
          <w:rFonts w:ascii="Times New Roman" w:eastAsia="Calibri" w:hAnsi="Times New Roman" w:cs="Times New Roman"/>
          <w:bCs/>
          <w:sz w:val="23"/>
          <w:szCs w:val="23"/>
        </w:rPr>
        <w:t>Бакалавриат Прикладная информатика - 09.03.03</w:t>
      </w:r>
    </w:p>
    <w:p w:rsidR="00207765" w:rsidRPr="00B35577" w:rsidRDefault="00207765" w:rsidP="00207765">
      <w:pPr>
        <w:spacing w:after="0" w:line="360" w:lineRule="auto"/>
        <w:ind w:right="113"/>
        <w:rPr>
          <w:rFonts w:ascii="Times New Roman" w:eastAsia="Calibri" w:hAnsi="Times New Roman" w:cs="Times New Roman"/>
          <w:b/>
          <w:bCs/>
          <w:sz w:val="23"/>
          <w:szCs w:val="23"/>
        </w:rPr>
      </w:pPr>
    </w:p>
    <w:p w:rsidR="00207765" w:rsidRPr="00B35577" w:rsidRDefault="00207765" w:rsidP="00207765">
      <w:pPr>
        <w:spacing w:after="0" w:line="360" w:lineRule="auto"/>
        <w:ind w:right="113"/>
        <w:rPr>
          <w:rFonts w:ascii="Times New Roman" w:eastAsia="Calibri" w:hAnsi="Times New Roman" w:cs="Times New Roman"/>
          <w:b/>
          <w:bCs/>
          <w:sz w:val="23"/>
          <w:szCs w:val="23"/>
        </w:rPr>
      </w:pPr>
    </w:p>
    <w:p w:rsidR="00207765" w:rsidRPr="00B35577" w:rsidRDefault="00207765" w:rsidP="00207765">
      <w:pPr>
        <w:spacing w:after="0" w:line="360" w:lineRule="auto"/>
        <w:ind w:right="113"/>
        <w:jc w:val="center"/>
        <w:rPr>
          <w:rFonts w:ascii="Times New Roman" w:eastAsia="Calibri" w:hAnsi="Times New Roman" w:cs="Times New Roman"/>
          <w:b/>
          <w:bCs/>
          <w:sz w:val="23"/>
          <w:szCs w:val="23"/>
        </w:rPr>
      </w:pPr>
    </w:p>
    <w:p w:rsidR="00207765" w:rsidRPr="00B35577" w:rsidRDefault="00207765" w:rsidP="00207765">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Научный руководитель:</w:t>
      </w:r>
    </w:p>
    <w:p w:rsidR="00207765" w:rsidRPr="00B35577" w:rsidRDefault="00207765" w:rsidP="00207765">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 xml:space="preserve">Зав. Кафедрой, к.ф.-м.н.           </w:t>
      </w:r>
    </w:p>
    <w:p w:rsidR="00207765" w:rsidRPr="00B35577" w:rsidRDefault="00207765" w:rsidP="00207765">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________ Чалый Д..Ю.</w:t>
      </w:r>
    </w:p>
    <w:p w:rsidR="00207765" w:rsidRPr="00B35577" w:rsidRDefault="00207765" w:rsidP="00207765">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 xml:space="preserve"> «__» ________ 2018 г.</w:t>
      </w:r>
    </w:p>
    <w:p w:rsidR="00207765" w:rsidRPr="00B35577" w:rsidRDefault="00207765" w:rsidP="00207765">
      <w:pPr>
        <w:spacing w:after="0" w:line="360" w:lineRule="auto"/>
        <w:ind w:right="113"/>
        <w:jc w:val="right"/>
        <w:rPr>
          <w:rFonts w:ascii="Times New Roman" w:eastAsia="Calibri" w:hAnsi="Times New Roman" w:cs="Times New Roman"/>
          <w:sz w:val="23"/>
          <w:szCs w:val="23"/>
        </w:rPr>
      </w:pPr>
    </w:p>
    <w:p w:rsidR="00207765" w:rsidRPr="00B35577" w:rsidRDefault="00207765" w:rsidP="00207765">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Студент группы ПИЭ - 31 БО</w:t>
      </w:r>
    </w:p>
    <w:p w:rsidR="00207765" w:rsidRPr="00B35577" w:rsidRDefault="00207765" w:rsidP="00207765">
      <w:pPr>
        <w:spacing w:after="0" w:line="360" w:lineRule="auto"/>
        <w:ind w:right="113"/>
        <w:jc w:val="right"/>
        <w:rPr>
          <w:rFonts w:ascii="Times New Roman" w:eastAsia="Calibri" w:hAnsi="Times New Roman" w:cs="Times New Roman"/>
          <w:sz w:val="23"/>
          <w:szCs w:val="23"/>
        </w:rPr>
      </w:pPr>
      <w:r>
        <w:rPr>
          <w:rFonts w:ascii="Times New Roman" w:eastAsia="Calibri" w:hAnsi="Times New Roman" w:cs="Times New Roman"/>
          <w:sz w:val="23"/>
          <w:szCs w:val="23"/>
        </w:rPr>
        <w:t>________ Езжев Н.А</w:t>
      </w:r>
      <w:r w:rsidRPr="00B35577">
        <w:rPr>
          <w:rFonts w:ascii="Times New Roman" w:eastAsia="Calibri" w:hAnsi="Times New Roman" w:cs="Times New Roman"/>
          <w:sz w:val="23"/>
          <w:szCs w:val="23"/>
        </w:rPr>
        <w:t xml:space="preserve">. </w:t>
      </w:r>
    </w:p>
    <w:p w:rsidR="00207765" w:rsidRPr="00B35577" w:rsidRDefault="00207765" w:rsidP="00207765">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 xml:space="preserve"> «__» ________ 2018 г.</w:t>
      </w:r>
    </w:p>
    <w:p w:rsidR="00207765" w:rsidRPr="00B35577" w:rsidRDefault="00207765" w:rsidP="00207765">
      <w:pPr>
        <w:spacing w:after="0" w:line="360" w:lineRule="auto"/>
        <w:ind w:right="113"/>
        <w:rPr>
          <w:rFonts w:ascii="Times New Roman" w:eastAsia="Calibri" w:hAnsi="Times New Roman" w:cs="Times New Roman"/>
          <w:sz w:val="23"/>
          <w:szCs w:val="23"/>
        </w:rPr>
      </w:pPr>
    </w:p>
    <w:p w:rsidR="00207765" w:rsidRPr="00B35577" w:rsidRDefault="00207765" w:rsidP="00207765">
      <w:pPr>
        <w:spacing w:after="0" w:line="360" w:lineRule="auto"/>
        <w:ind w:right="113"/>
        <w:jc w:val="center"/>
        <w:rPr>
          <w:rFonts w:ascii="Times New Roman" w:eastAsia="Calibri" w:hAnsi="Times New Roman" w:cs="Times New Roman"/>
          <w:sz w:val="23"/>
          <w:szCs w:val="23"/>
        </w:rPr>
      </w:pPr>
    </w:p>
    <w:p w:rsidR="00207765" w:rsidRPr="00B35577" w:rsidRDefault="00207765" w:rsidP="00207765">
      <w:pPr>
        <w:spacing w:after="0" w:line="360" w:lineRule="auto"/>
        <w:ind w:right="113"/>
        <w:jc w:val="center"/>
        <w:rPr>
          <w:rFonts w:ascii="Times New Roman" w:eastAsia="Calibri" w:hAnsi="Times New Roman" w:cs="Times New Roman"/>
          <w:sz w:val="23"/>
          <w:szCs w:val="23"/>
        </w:rPr>
      </w:pPr>
    </w:p>
    <w:p w:rsidR="00207765" w:rsidRPr="00B35577" w:rsidRDefault="00207765" w:rsidP="00207765">
      <w:pPr>
        <w:spacing w:after="0" w:line="360" w:lineRule="auto"/>
        <w:ind w:right="113"/>
        <w:jc w:val="center"/>
        <w:rPr>
          <w:rFonts w:ascii="Times New Roman" w:eastAsia="Calibri" w:hAnsi="Times New Roman" w:cs="Times New Roman"/>
          <w:sz w:val="23"/>
          <w:szCs w:val="23"/>
        </w:rPr>
      </w:pPr>
    </w:p>
    <w:p w:rsidR="005C32F2" w:rsidRDefault="005C32F2" w:rsidP="005C32F2">
      <w:pPr>
        <w:spacing w:after="0" w:line="360" w:lineRule="auto"/>
        <w:ind w:right="113"/>
        <w:rPr>
          <w:rFonts w:ascii="Times New Roman" w:eastAsia="Calibri" w:hAnsi="Times New Roman" w:cs="Times New Roman"/>
          <w:sz w:val="23"/>
          <w:szCs w:val="23"/>
        </w:rPr>
      </w:pPr>
    </w:p>
    <w:p w:rsidR="00207765" w:rsidRPr="00B35577" w:rsidRDefault="00207765" w:rsidP="005C32F2">
      <w:pPr>
        <w:spacing w:after="0" w:line="360" w:lineRule="auto"/>
        <w:ind w:right="113"/>
        <w:jc w:val="center"/>
        <w:rPr>
          <w:rFonts w:ascii="Times New Roman" w:eastAsia="Calibri" w:hAnsi="Times New Roman" w:cs="Times New Roman"/>
          <w:sz w:val="23"/>
          <w:szCs w:val="23"/>
        </w:rPr>
      </w:pPr>
      <w:r w:rsidRPr="00B35577">
        <w:rPr>
          <w:rFonts w:ascii="Times New Roman" w:eastAsia="Calibri" w:hAnsi="Times New Roman" w:cs="Times New Roman"/>
          <w:sz w:val="23"/>
          <w:szCs w:val="23"/>
        </w:rPr>
        <w:t>Ярославль 2018 г.</w:t>
      </w:r>
    </w:p>
    <w:p w:rsidR="005C32F2" w:rsidRDefault="005C32F2" w:rsidP="00207765">
      <w:pPr>
        <w:spacing w:after="0" w:line="360" w:lineRule="auto"/>
        <w:ind w:right="113"/>
        <w:jc w:val="center"/>
        <w:rPr>
          <w:rFonts w:ascii="Times New Roman" w:eastAsia="Calibri" w:hAnsi="Times New Roman" w:cs="Times New Roman"/>
          <w:b/>
          <w:sz w:val="28"/>
          <w:szCs w:val="28"/>
        </w:rPr>
      </w:pPr>
    </w:p>
    <w:p w:rsidR="00207765" w:rsidRDefault="00207765" w:rsidP="00207765">
      <w:pPr>
        <w:spacing w:after="0" w:line="360" w:lineRule="auto"/>
        <w:ind w:right="113"/>
        <w:jc w:val="center"/>
        <w:rPr>
          <w:rFonts w:ascii="Times New Roman" w:eastAsia="Calibri" w:hAnsi="Times New Roman" w:cs="Times New Roman"/>
          <w:b/>
          <w:sz w:val="28"/>
          <w:szCs w:val="28"/>
        </w:rPr>
      </w:pPr>
      <w:r w:rsidRPr="001E6826">
        <w:rPr>
          <w:rFonts w:ascii="Times New Roman" w:eastAsia="Calibri" w:hAnsi="Times New Roman" w:cs="Times New Roman"/>
          <w:b/>
          <w:sz w:val="28"/>
          <w:szCs w:val="28"/>
        </w:rPr>
        <w:lastRenderedPageBreak/>
        <w:t xml:space="preserve">Содержание. </w:t>
      </w:r>
    </w:p>
    <w:p w:rsidR="00207765" w:rsidRPr="001E6826" w:rsidRDefault="00207765" w:rsidP="00207765">
      <w:pPr>
        <w:pStyle w:val="a3"/>
        <w:numPr>
          <w:ilvl w:val="0"/>
          <w:numId w:val="1"/>
        </w:numPr>
        <w:spacing w:after="0" w:line="360" w:lineRule="auto"/>
        <w:ind w:right="113"/>
        <w:rPr>
          <w:rFonts w:ascii="Times New Roman" w:eastAsia="Calibri" w:hAnsi="Times New Roman" w:cs="Times New Roman"/>
          <w:b/>
          <w:sz w:val="28"/>
          <w:szCs w:val="28"/>
        </w:rPr>
      </w:pPr>
      <w:r w:rsidRPr="001E6826">
        <w:rPr>
          <w:rFonts w:ascii="Times New Roman" w:eastAsia="Calibri" w:hAnsi="Times New Roman" w:cs="Times New Roman"/>
          <w:b/>
          <w:sz w:val="28"/>
          <w:szCs w:val="28"/>
        </w:rPr>
        <w:t>Введение.</w:t>
      </w:r>
    </w:p>
    <w:p w:rsidR="00207765" w:rsidRPr="001E6826" w:rsidRDefault="00207765" w:rsidP="00207765">
      <w:pPr>
        <w:pStyle w:val="a3"/>
        <w:numPr>
          <w:ilvl w:val="1"/>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sz w:val="28"/>
          <w:szCs w:val="28"/>
        </w:rPr>
        <w:t xml:space="preserve"> О задаче.</w:t>
      </w:r>
      <w:bookmarkStart w:id="0" w:name="_GoBack"/>
      <w:bookmarkEnd w:id="0"/>
    </w:p>
    <w:p w:rsidR="00207765" w:rsidRPr="001E6826" w:rsidRDefault="00207765" w:rsidP="00207765">
      <w:pPr>
        <w:pStyle w:val="a3"/>
        <w:numPr>
          <w:ilvl w:val="1"/>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sz w:val="28"/>
          <w:szCs w:val="28"/>
        </w:rPr>
        <w:t xml:space="preserve"> Постановка задачи.</w:t>
      </w:r>
    </w:p>
    <w:p w:rsidR="00207765" w:rsidRPr="001E6826" w:rsidRDefault="00207765" w:rsidP="00207765">
      <w:pPr>
        <w:pStyle w:val="a3"/>
        <w:numPr>
          <w:ilvl w:val="1"/>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sz w:val="28"/>
          <w:szCs w:val="28"/>
        </w:rPr>
        <w:t xml:space="preserve"> Используемые программные средства.</w:t>
      </w:r>
    </w:p>
    <w:p w:rsidR="00207765" w:rsidRPr="001E6826" w:rsidRDefault="00207765" w:rsidP="00207765">
      <w:pPr>
        <w:pStyle w:val="a3"/>
        <w:numPr>
          <w:ilvl w:val="0"/>
          <w:numId w:val="1"/>
        </w:numPr>
        <w:spacing w:after="0" w:line="360" w:lineRule="auto"/>
        <w:ind w:right="113"/>
        <w:rPr>
          <w:rFonts w:ascii="Times New Roman" w:eastAsia="Calibri" w:hAnsi="Times New Roman" w:cs="Times New Roman"/>
          <w:b/>
          <w:sz w:val="28"/>
          <w:szCs w:val="28"/>
        </w:rPr>
      </w:pPr>
      <w:r w:rsidRPr="001E6826">
        <w:rPr>
          <w:rFonts w:ascii="Times New Roman" w:eastAsia="Calibri" w:hAnsi="Times New Roman" w:cs="Times New Roman"/>
          <w:b/>
          <w:sz w:val="28"/>
          <w:szCs w:val="28"/>
        </w:rPr>
        <w:t>Теоретическая часть.</w:t>
      </w:r>
    </w:p>
    <w:p w:rsidR="00207765" w:rsidRPr="001E6826" w:rsidRDefault="00207765" w:rsidP="00207765">
      <w:pPr>
        <w:pStyle w:val="a3"/>
        <w:numPr>
          <w:ilvl w:val="1"/>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Машинное обучение.</w:t>
      </w:r>
    </w:p>
    <w:p w:rsidR="00207765" w:rsidRPr="001E6826" w:rsidRDefault="00207765" w:rsidP="00207765">
      <w:pPr>
        <w:pStyle w:val="a3"/>
        <w:numPr>
          <w:ilvl w:val="1"/>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sz w:val="28"/>
          <w:szCs w:val="28"/>
        </w:rPr>
        <w:t xml:space="preserve"> Подходы и методы машинного обучения.</w:t>
      </w:r>
    </w:p>
    <w:p w:rsidR="00207765" w:rsidRPr="007C3F2C" w:rsidRDefault="007C3F2C" w:rsidP="00207765">
      <w:pPr>
        <w:pStyle w:val="a3"/>
        <w:numPr>
          <w:ilvl w:val="2"/>
          <w:numId w:val="1"/>
        </w:numPr>
        <w:spacing w:after="0" w:line="360" w:lineRule="auto"/>
        <w:ind w:right="113"/>
        <w:rPr>
          <w:rFonts w:ascii="Times New Roman" w:eastAsia="Calibri" w:hAnsi="Times New Roman" w:cs="Times New Roman"/>
          <w:sz w:val="28"/>
          <w:szCs w:val="28"/>
        </w:rPr>
      </w:pPr>
      <w:r w:rsidRPr="007C3F2C">
        <w:rPr>
          <w:rFonts w:ascii="Times New Roman" w:eastAsia="Calibri" w:hAnsi="Times New Roman" w:cs="Times New Roman"/>
          <w:sz w:val="28"/>
          <w:szCs w:val="28"/>
        </w:rPr>
        <w:t>Статистическая классификация</w:t>
      </w:r>
    </w:p>
    <w:p w:rsidR="00207765" w:rsidRPr="007C3F2C" w:rsidRDefault="007C3F2C" w:rsidP="007C3F2C">
      <w:pPr>
        <w:pStyle w:val="a3"/>
        <w:numPr>
          <w:ilvl w:val="2"/>
          <w:numId w:val="1"/>
        </w:numPr>
        <w:spacing w:after="0" w:line="360" w:lineRule="auto"/>
        <w:ind w:right="113"/>
        <w:rPr>
          <w:rFonts w:ascii="Times New Roman" w:eastAsia="Calibri" w:hAnsi="Times New Roman" w:cs="Times New Roman"/>
          <w:sz w:val="28"/>
          <w:szCs w:val="28"/>
        </w:rPr>
      </w:pPr>
      <w:r w:rsidRPr="007C3F2C">
        <w:rPr>
          <w:rFonts w:ascii="Times New Roman" w:eastAsia="Calibri" w:hAnsi="Times New Roman" w:cs="Times New Roman"/>
          <w:sz w:val="28"/>
          <w:szCs w:val="28"/>
        </w:rPr>
        <w:t xml:space="preserve">Классификация на основе сходства </w:t>
      </w:r>
    </w:p>
    <w:p w:rsidR="00207765" w:rsidRPr="007C3F2C" w:rsidRDefault="007C3F2C" w:rsidP="00207765">
      <w:pPr>
        <w:pStyle w:val="a3"/>
        <w:numPr>
          <w:ilvl w:val="2"/>
          <w:numId w:val="1"/>
        </w:numPr>
        <w:spacing w:after="0" w:line="360" w:lineRule="auto"/>
        <w:ind w:right="113"/>
        <w:rPr>
          <w:rFonts w:ascii="Times New Roman" w:eastAsia="Calibri" w:hAnsi="Times New Roman" w:cs="Times New Roman"/>
          <w:sz w:val="28"/>
          <w:szCs w:val="28"/>
        </w:rPr>
      </w:pPr>
      <w:r w:rsidRPr="007C3F2C">
        <w:rPr>
          <w:rFonts w:ascii="Times New Roman" w:eastAsia="Calibri" w:hAnsi="Times New Roman" w:cs="Times New Roman"/>
          <w:sz w:val="28"/>
          <w:szCs w:val="28"/>
        </w:rPr>
        <w:t>Классификация на основе разделимости</w:t>
      </w:r>
      <w:r w:rsidR="00207765" w:rsidRPr="007C3F2C">
        <w:rPr>
          <w:rFonts w:ascii="Times New Roman" w:eastAsia="Calibri" w:hAnsi="Times New Roman" w:cs="Times New Roman"/>
          <w:sz w:val="28"/>
          <w:szCs w:val="28"/>
        </w:rPr>
        <w:t xml:space="preserve"> </w:t>
      </w:r>
    </w:p>
    <w:p w:rsidR="00207765" w:rsidRDefault="007C3F2C" w:rsidP="00207765">
      <w:pPr>
        <w:pStyle w:val="a3"/>
        <w:numPr>
          <w:ilvl w:val="2"/>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sz w:val="28"/>
          <w:szCs w:val="28"/>
        </w:rPr>
        <w:t>Нейронные сети</w:t>
      </w:r>
    </w:p>
    <w:p w:rsidR="00207765" w:rsidRPr="00BF64B3" w:rsidRDefault="00BF64B3" w:rsidP="00207765">
      <w:pPr>
        <w:pStyle w:val="a3"/>
        <w:numPr>
          <w:ilvl w:val="2"/>
          <w:numId w:val="1"/>
        </w:numPr>
        <w:spacing w:after="0" w:line="360" w:lineRule="auto"/>
        <w:ind w:right="113"/>
        <w:rPr>
          <w:rFonts w:ascii="Times New Roman" w:eastAsia="Calibri" w:hAnsi="Times New Roman" w:cs="Times New Roman"/>
          <w:sz w:val="28"/>
          <w:szCs w:val="28"/>
        </w:rPr>
      </w:pPr>
      <w:r w:rsidRPr="00BF64B3">
        <w:rPr>
          <w:rFonts w:ascii="Times New Roman" w:eastAsia="Calibri" w:hAnsi="Times New Roman" w:cs="Times New Roman"/>
          <w:sz w:val="28"/>
          <w:szCs w:val="28"/>
        </w:rPr>
        <w:t xml:space="preserve">Индукция </w:t>
      </w:r>
      <w:proofErr w:type="gramStart"/>
      <w:r w:rsidRPr="00BF64B3">
        <w:rPr>
          <w:rFonts w:ascii="Times New Roman" w:eastAsia="Calibri" w:hAnsi="Times New Roman" w:cs="Times New Roman"/>
          <w:sz w:val="28"/>
          <w:szCs w:val="28"/>
        </w:rPr>
        <w:t>правил</w:t>
      </w:r>
      <w:r>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поиск закономерностей)</w:t>
      </w:r>
    </w:p>
    <w:p w:rsidR="00207765" w:rsidRPr="00BF64B3" w:rsidRDefault="00BF64B3" w:rsidP="00207765">
      <w:pPr>
        <w:pStyle w:val="a3"/>
        <w:numPr>
          <w:ilvl w:val="2"/>
          <w:numId w:val="1"/>
        </w:numPr>
        <w:spacing w:after="0" w:line="360" w:lineRule="auto"/>
        <w:ind w:right="113"/>
        <w:rPr>
          <w:rFonts w:ascii="Times New Roman" w:eastAsia="Calibri" w:hAnsi="Times New Roman" w:cs="Times New Roman"/>
          <w:sz w:val="28"/>
          <w:szCs w:val="28"/>
        </w:rPr>
      </w:pPr>
      <w:r w:rsidRPr="00BF64B3">
        <w:rPr>
          <w:rFonts w:ascii="Times New Roman" w:eastAsia="Calibri" w:hAnsi="Times New Roman" w:cs="Times New Roman"/>
          <w:sz w:val="28"/>
          <w:szCs w:val="28"/>
        </w:rPr>
        <w:t>Кластеризация</w:t>
      </w:r>
      <w:r w:rsidR="00207765" w:rsidRPr="00BF64B3">
        <w:rPr>
          <w:rFonts w:ascii="Times New Roman" w:eastAsia="Calibri" w:hAnsi="Times New Roman" w:cs="Times New Roman"/>
          <w:sz w:val="28"/>
          <w:szCs w:val="28"/>
        </w:rPr>
        <w:t xml:space="preserve"> </w:t>
      </w:r>
    </w:p>
    <w:p w:rsidR="00207765" w:rsidRPr="00BF64B3" w:rsidRDefault="00BF64B3" w:rsidP="00207765">
      <w:pPr>
        <w:pStyle w:val="a3"/>
        <w:numPr>
          <w:ilvl w:val="2"/>
          <w:numId w:val="1"/>
        </w:numPr>
        <w:spacing w:after="0" w:line="360" w:lineRule="auto"/>
        <w:ind w:right="113"/>
        <w:rPr>
          <w:rFonts w:ascii="Times New Roman" w:eastAsia="Calibri" w:hAnsi="Times New Roman" w:cs="Times New Roman"/>
          <w:sz w:val="28"/>
          <w:szCs w:val="28"/>
        </w:rPr>
      </w:pPr>
      <w:r w:rsidRPr="00BF64B3">
        <w:rPr>
          <w:rFonts w:ascii="Times New Roman" w:eastAsia="Calibri" w:hAnsi="Times New Roman" w:cs="Times New Roman"/>
          <w:sz w:val="28"/>
          <w:szCs w:val="28"/>
        </w:rPr>
        <w:t>Регрессия</w:t>
      </w:r>
      <w:r w:rsidR="00207765" w:rsidRPr="00BF64B3">
        <w:rPr>
          <w:rFonts w:ascii="Times New Roman" w:eastAsia="Calibri" w:hAnsi="Times New Roman" w:cs="Times New Roman"/>
          <w:sz w:val="28"/>
          <w:szCs w:val="28"/>
        </w:rPr>
        <w:t xml:space="preserve"> </w:t>
      </w:r>
    </w:p>
    <w:p w:rsidR="00207765" w:rsidRPr="00BF64B3" w:rsidRDefault="00BF64B3" w:rsidP="00207765">
      <w:pPr>
        <w:pStyle w:val="a3"/>
        <w:numPr>
          <w:ilvl w:val="2"/>
          <w:numId w:val="1"/>
        </w:numPr>
        <w:spacing w:after="0" w:line="360" w:lineRule="auto"/>
        <w:ind w:right="113"/>
        <w:rPr>
          <w:rFonts w:ascii="Times New Roman" w:eastAsia="Calibri" w:hAnsi="Times New Roman" w:cs="Times New Roman"/>
          <w:sz w:val="28"/>
          <w:szCs w:val="28"/>
        </w:rPr>
      </w:pPr>
      <w:r w:rsidRPr="00BF64B3">
        <w:rPr>
          <w:rFonts w:ascii="Times New Roman" w:eastAsia="Calibri" w:hAnsi="Times New Roman" w:cs="Times New Roman"/>
          <w:sz w:val="28"/>
          <w:szCs w:val="28"/>
        </w:rPr>
        <w:t>Алгоритмические композиции</w:t>
      </w:r>
    </w:p>
    <w:p w:rsidR="00BF64B3" w:rsidRDefault="00BF64B3" w:rsidP="00BF64B3">
      <w:pPr>
        <w:pStyle w:val="a3"/>
        <w:numPr>
          <w:ilvl w:val="2"/>
          <w:numId w:val="1"/>
        </w:numPr>
        <w:spacing w:after="0" w:line="360" w:lineRule="auto"/>
        <w:ind w:right="113"/>
        <w:rPr>
          <w:rFonts w:ascii="Times New Roman" w:eastAsia="Calibri" w:hAnsi="Times New Roman" w:cs="Times New Roman"/>
          <w:sz w:val="28"/>
          <w:szCs w:val="28"/>
        </w:rPr>
      </w:pPr>
      <w:r w:rsidRPr="00BF64B3">
        <w:rPr>
          <w:rFonts w:ascii="Times New Roman" w:eastAsia="Calibri" w:hAnsi="Times New Roman" w:cs="Times New Roman"/>
          <w:sz w:val="28"/>
          <w:szCs w:val="28"/>
        </w:rPr>
        <w:t>Сокращение размерности</w:t>
      </w:r>
      <w:r w:rsidR="00207765" w:rsidRPr="00BF64B3">
        <w:rPr>
          <w:rFonts w:ascii="Times New Roman" w:eastAsia="Calibri" w:hAnsi="Times New Roman" w:cs="Times New Roman"/>
          <w:sz w:val="28"/>
          <w:szCs w:val="28"/>
        </w:rPr>
        <w:t xml:space="preserve"> </w:t>
      </w:r>
    </w:p>
    <w:p w:rsidR="00207765" w:rsidRDefault="001F4025" w:rsidP="00207765">
      <w:pPr>
        <w:pStyle w:val="a3"/>
        <w:numPr>
          <w:ilvl w:val="0"/>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Решение задачи</w:t>
      </w:r>
      <w:r w:rsidR="00207765">
        <w:rPr>
          <w:rFonts w:ascii="Times New Roman" w:eastAsia="Calibri" w:hAnsi="Times New Roman" w:cs="Times New Roman"/>
          <w:b/>
          <w:sz w:val="28"/>
          <w:szCs w:val="28"/>
        </w:rPr>
        <w:t>.</w:t>
      </w:r>
    </w:p>
    <w:p w:rsidR="00207765" w:rsidRDefault="001F4025" w:rsidP="00207765">
      <w:pPr>
        <w:pStyle w:val="a3"/>
        <w:numPr>
          <w:ilvl w:val="0"/>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Результаты работы</w:t>
      </w:r>
      <w:r w:rsidR="00207765">
        <w:rPr>
          <w:rFonts w:ascii="Times New Roman" w:eastAsia="Calibri" w:hAnsi="Times New Roman" w:cs="Times New Roman"/>
          <w:b/>
          <w:sz w:val="28"/>
          <w:szCs w:val="28"/>
        </w:rPr>
        <w:t>.</w:t>
      </w:r>
    </w:p>
    <w:p w:rsidR="00207765" w:rsidRPr="001E6826" w:rsidRDefault="00207765" w:rsidP="00207765">
      <w:pPr>
        <w:pStyle w:val="a3"/>
        <w:numPr>
          <w:ilvl w:val="0"/>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Список используемой литературы.</w:t>
      </w:r>
    </w:p>
    <w:p w:rsidR="00207765" w:rsidRDefault="00207765" w:rsidP="00207765">
      <w:pPr>
        <w:spacing w:after="0" w:line="360" w:lineRule="auto"/>
        <w:ind w:left="720" w:right="113"/>
        <w:rPr>
          <w:rFonts w:ascii="Times New Roman" w:eastAsia="Calibri" w:hAnsi="Times New Roman" w:cs="Times New Roman"/>
          <w:b/>
          <w:sz w:val="28"/>
          <w:szCs w:val="28"/>
        </w:rPr>
      </w:pPr>
    </w:p>
    <w:p w:rsidR="00207765" w:rsidRDefault="00207765" w:rsidP="00207765">
      <w:pPr>
        <w:spacing w:after="0" w:line="360" w:lineRule="auto"/>
        <w:ind w:left="720" w:right="113"/>
        <w:rPr>
          <w:rFonts w:ascii="Times New Roman" w:eastAsia="Calibri" w:hAnsi="Times New Roman" w:cs="Times New Roman"/>
          <w:b/>
          <w:sz w:val="28"/>
          <w:szCs w:val="28"/>
        </w:rPr>
      </w:pPr>
    </w:p>
    <w:p w:rsidR="00207765" w:rsidRDefault="00207765" w:rsidP="00207765">
      <w:pPr>
        <w:spacing w:after="0" w:line="360" w:lineRule="auto"/>
        <w:ind w:left="720" w:right="113"/>
        <w:rPr>
          <w:rFonts w:ascii="Times New Roman" w:eastAsia="Calibri" w:hAnsi="Times New Roman" w:cs="Times New Roman"/>
          <w:b/>
          <w:sz w:val="28"/>
          <w:szCs w:val="28"/>
        </w:rPr>
      </w:pPr>
    </w:p>
    <w:p w:rsidR="00207765" w:rsidRDefault="00207765" w:rsidP="00207765">
      <w:pPr>
        <w:spacing w:after="0" w:line="360" w:lineRule="auto"/>
        <w:ind w:left="720" w:right="113"/>
        <w:rPr>
          <w:rFonts w:ascii="Times New Roman" w:eastAsia="Calibri" w:hAnsi="Times New Roman" w:cs="Times New Roman"/>
          <w:b/>
          <w:sz w:val="28"/>
          <w:szCs w:val="28"/>
        </w:rPr>
      </w:pPr>
    </w:p>
    <w:p w:rsidR="00207765" w:rsidRDefault="00207765" w:rsidP="00207765">
      <w:pPr>
        <w:spacing w:after="0" w:line="360" w:lineRule="auto"/>
        <w:ind w:left="720" w:right="113"/>
        <w:rPr>
          <w:rFonts w:ascii="Times New Roman" w:eastAsia="Calibri" w:hAnsi="Times New Roman" w:cs="Times New Roman"/>
          <w:b/>
          <w:sz w:val="28"/>
          <w:szCs w:val="28"/>
        </w:rPr>
      </w:pPr>
    </w:p>
    <w:p w:rsidR="00207765" w:rsidRDefault="00207765" w:rsidP="00207765">
      <w:pPr>
        <w:spacing w:after="0" w:line="360" w:lineRule="auto"/>
        <w:ind w:left="720" w:right="113"/>
        <w:rPr>
          <w:rFonts w:ascii="Times New Roman" w:eastAsia="Calibri" w:hAnsi="Times New Roman" w:cs="Times New Roman"/>
          <w:b/>
          <w:sz w:val="28"/>
          <w:szCs w:val="28"/>
        </w:rPr>
      </w:pPr>
    </w:p>
    <w:p w:rsidR="00207765" w:rsidRDefault="00207765" w:rsidP="00207765">
      <w:pPr>
        <w:spacing w:after="0" w:line="360" w:lineRule="auto"/>
        <w:ind w:left="720" w:right="113"/>
        <w:rPr>
          <w:rFonts w:ascii="Times New Roman" w:eastAsia="Calibri" w:hAnsi="Times New Roman" w:cs="Times New Roman"/>
          <w:b/>
          <w:sz w:val="28"/>
          <w:szCs w:val="28"/>
        </w:rPr>
      </w:pPr>
    </w:p>
    <w:p w:rsidR="001F4025" w:rsidRDefault="001F4025" w:rsidP="00207765">
      <w:pPr>
        <w:spacing w:after="0" w:line="360" w:lineRule="auto"/>
        <w:ind w:left="720" w:right="113"/>
        <w:rPr>
          <w:rFonts w:ascii="Times New Roman" w:eastAsia="Calibri" w:hAnsi="Times New Roman" w:cs="Times New Roman"/>
          <w:b/>
          <w:sz w:val="28"/>
          <w:szCs w:val="28"/>
        </w:rPr>
      </w:pPr>
    </w:p>
    <w:p w:rsidR="005C32F2" w:rsidRDefault="005C32F2" w:rsidP="00207765">
      <w:pPr>
        <w:spacing w:after="0" w:line="360" w:lineRule="auto"/>
        <w:ind w:left="720" w:right="113"/>
        <w:rPr>
          <w:rFonts w:ascii="Times New Roman" w:eastAsia="Calibri" w:hAnsi="Times New Roman" w:cs="Times New Roman"/>
          <w:b/>
          <w:sz w:val="28"/>
          <w:szCs w:val="28"/>
        </w:rPr>
      </w:pPr>
    </w:p>
    <w:p w:rsidR="004E2B11" w:rsidRDefault="004E2B11" w:rsidP="00207765">
      <w:pPr>
        <w:spacing w:after="0" w:line="360" w:lineRule="auto"/>
        <w:ind w:left="720" w:right="113"/>
        <w:rPr>
          <w:rFonts w:ascii="Times New Roman" w:eastAsia="Calibri" w:hAnsi="Times New Roman" w:cs="Times New Roman"/>
          <w:b/>
          <w:sz w:val="28"/>
          <w:szCs w:val="28"/>
        </w:rPr>
      </w:pPr>
    </w:p>
    <w:p w:rsidR="00207765" w:rsidRDefault="00207765" w:rsidP="00207765">
      <w:pPr>
        <w:pStyle w:val="a3"/>
        <w:numPr>
          <w:ilvl w:val="0"/>
          <w:numId w:val="2"/>
        </w:numPr>
        <w:spacing w:after="160" w:line="259" w:lineRule="auto"/>
        <w:rPr>
          <w:rFonts w:ascii="Times New Roman" w:hAnsi="Times New Roman" w:cs="Times New Roman"/>
          <w:b/>
          <w:sz w:val="28"/>
          <w:szCs w:val="28"/>
        </w:rPr>
      </w:pPr>
      <w:r w:rsidRPr="008064BB">
        <w:rPr>
          <w:rFonts w:ascii="Times New Roman" w:hAnsi="Times New Roman" w:cs="Times New Roman"/>
          <w:b/>
          <w:sz w:val="28"/>
          <w:szCs w:val="28"/>
        </w:rPr>
        <w:lastRenderedPageBreak/>
        <w:t>Введение</w:t>
      </w:r>
    </w:p>
    <w:p w:rsidR="004A6ED6" w:rsidRPr="008064BB" w:rsidRDefault="004A6ED6" w:rsidP="004A6ED6">
      <w:pPr>
        <w:pStyle w:val="a3"/>
        <w:spacing w:after="160" w:line="259" w:lineRule="auto"/>
        <w:rPr>
          <w:rFonts w:ascii="Times New Roman" w:hAnsi="Times New Roman" w:cs="Times New Roman"/>
          <w:b/>
          <w:sz w:val="28"/>
          <w:szCs w:val="28"/>
        </w:rPr>
      </w:pPr>
    </w:p>
    <w:p w:rsidR="00207765" w:rsidRPr="008064BB" w:rsidRDefault="00207765" w:rsidP="00207765">
      <w:pPr>
        <w:pStyle w:val="a3"/>
        <w:numPr>
          <w:ilvl w:val="1"/>
          <w:numId w:val="2"/>
        </w:numPr>
        <w:spacing w:after="160" w:line="259" w:lineRule="auto"/>
        <w:rPr>
          <w:rFonts w:ascii="Times New Roman" w:hAnsi="Times New Roman" w:cs="Times New Roman"/>
          <w:b/>
          <w:sz w:val="28"/>
          <w:szCs w:val="28"/>
        </w:rPr>
      </w:pPr>
      <w:r w:rsidRPr="008064BB">
        <w:rPr>
          <w:rFonts w:ascii="Times New Roman" w:hAnsi="Times New Roman" w:cs="Times New Roman"/>
          <w:b/>
          <w:sz w:val="28"/>
          <w:szCs w:val="28"/>
        </w:rPr>
        <w:t>О задаче</w:t>
      </w:r>
    </w:p>
    <w:p w:rsidR="00207765" w:rsidRPr="008064BB" w:rsidRDefault="00207765" w:rsidP="004E2B11">
      <w:pPr>
        <w:pStyle w:val="a3"/>
        <w:ind w:left="709" w:firstLine="336"/>
        <w:rPr>
          <w:rFonts w:ascii="Times New Roman" w:hAnsi="Times New Roman" w:cs="Times New Roman"/>
          <w:sz w:val="28"/>
          <w:szCs w:val="28"/>
        </w:rPr>
      </w:pPr>
      <w:r w:rsidRPr="008064BB">
        <w:rPr>
          <w:rFonts w:ascii="Times New Roman" w:hAnsi="Times New Roman" w:cs="Times New Roman"/>
          <w:sz w:val="28"/>
          <w:szCs w:val="28"/>
        </w:rPr>
        <w:t xml:space="preserve">Для исследования методов машинного обучения мной была выбрана </w:t>
      </w:r>
      <w:r w:rsidR="001F4025" w:rsidRPr="008064BB">
        <w:rPr>
          <w:rFonts w:ascii="Times New Roman" w:hAnsi="Times New Roman" w:cs="Times New Roman"/>
          <w:sz w:val="28"/>
          <w:szCs w:val="28"/>
        </w:rPr>
        <w:t>задача “</w:t>
      </w:r>
      <w:r w:rsidRPr="008064BB">
        <w:rPr>
          <w:rFonts w:ascii="Times New Roman" w:hAnsi="Times New Roman" w:cs="Times New Roman"/>
          <w:sz w:val="28"/>
          <w:szCs w:val="28"/>
          <w:lang w:val="en-US"/>
        </w:rPr>
        <w:t>Predict</w:t>
      </w:r>
      <w:r w:rsidRPr="008064BB">
        <w:rPr>
          <w:rFonts w:ascii="Times New Roman" w:hAnsi="Times New Roman" w:cs="Times New Roman"/>
          <w:sz w:val="28"/>
          <w:szCs w:val="28"/>
        </w:rPr>
        <w:t xml:space="preserve"> </w:t>
      </w:r>
      <w:r w:rsidRPr="008064BB">
        <w:rPr>
          <w:rFonts w:ascii="Times New Roman" w:hAnsi="Times New Roman" w:cs="Times New Roman"/>
          <w:sz w:val="28"/>
          <w:szCs w:val="28"/>
          <w:lang w:val="en-US"/>
        </w:rPr>
        <w:t>future</w:t>
      </w:r>
      <w:r w:rsidRPr="008064BB">
        <w:rPr>
          <w:rFonts w:ascii="Times New Roman" w:hAnsi="Times New Roman" w:cs="Times New Roman"/>
          <w:sz w:val="28"/>
          <w:szCs w:val="28"/>
        </w:rPr>
        <w:t xml:space="preserve"> </w:t>
      </w:r>
      <w:r w:rsidRPr="008064BB">
        <w:rPr>
          <w:rFonts w:ascii="Times New Roman" w:hAnsi="Times New Roman" w:cs="Times New Roman"/>
          <w:sz w:val="28"/>
          <w:szCs w:val="28"/>
          <w:lang w:val="en-US"/>
        </w:rPr>
        <w:t>sales</w:t>
      </w:r>
      <w:r w:rsidRPr="008064BB">
        <w:rPr>
          <w:rFonts w:ascii="Times New Roman" w:hAnsi="Times New Roman" w:cs="Times New Roman"/>
          <w:sz w:val="28"/>
          <w:szCs w:val="28"/>
        </w:rPr>
        <w:t xml:space="preserve">” выложенная на ресурсе </w:t>
      </w:r>
      <w:proofErr w:type="spellStart"/>
      <w:r w:rsidRPr="008064BB">
        <w:rPr>
          <w:rFonts w:ascii="Times New Roman" w:hAnsi="Times New Roman" w:cs="Times New Roman"/>
          <w:sz w:val="28"/>
          <w:szCs w:val="28"/>
          <w:lang w:val="en-US"/>
        </w:rPr>
        <w:t>kaggle</w:t>
      </w:r>
      <w:proofErr w:type="spellEnd"/>
      <w:r w:rsidRPr="008064BB">
        <w:rPr>
          <w:rFonts w:ascii="Times New Roman" w:hAnsi="Times New Roman" w:cs="Times New Roman"/>
          <w:sz w:val="28"/>
          <w:szCs w:val="28"/>
        </w:rPr>
        <w:t>.</w:t>
      </w:r>
      <w:r w:rsidRPr="008064BB">
        <w:rPr>
          <w:rFonts w:ascii="Times New Roman" w:hAnsi="Times New Roman" w:cs="Times New Roman"/>
          <w:sz w:val="28"/>
          <w:szCs w:val="28"/>
          <w:lang w:val="en-US"/>
        </w:rPr>
        <w:t>com</w:t>
      </w:r>
      <w:r w:rsidRPr="008064BB">
        <w:rPr>
          <w:rFonts w:ascii="Times New Roman" w:hAnsi="Times New Roman" w:cs="Times New Roman"/>
          <w:sz w:val="28"/>
          <w:szCs w:val="28"/>
        </w:rPr>
        <w:t xml:space="preserve">. Цель задачи – определение будущих месячных продаж товаров на основе статистики продаж </w:t>
      </w:r>
      <w:r w:rsidR="001F4025" w:rsidRPr="008064BB">
        <w:rPr>
          <w:rFonts w:ascii="Times New Roman" w:hAnsi="Times New Roman" w:cs="Times New Roman"/>
          <w:sz w:val="28"/>
          <w:szCs w:val="28"/>
        </w:rPr>
        <w:t>за несколько</w:t>
      </w:r>
      <w:r w:rsidRPr="008064BB">
        <w:rPr>
          <w:rFonts w:ascii="Times New Roman" w:hAnsi="Times New Roman" w:cs="Times New Roman"/>
          <w:sz w:val="28"/>
          <w:szCs w:val="28"/>
        </w:rPr>
        <w:t xml:space="preserve"> лет.</w:t>
      </w:r>
    </w:p>
    <w:p w:rsidR="00207765" w:rsidRPr="008064BB" w:rsidRDefault="00207765" w:rsidP="004E2B11">
      <w:pPr>
        <w:pStyle w:val="a3"/>
        <w:ind w:left="709" w:firstLine="336"/>
        <w:rPr>
          <w:rFonts w:ascii="Times New Roman" w:hAnsi="Times New Roman" w:cs="Times New Roman"/>
          <w:sz w:val="28"/>
          <w:szCs w:val="28"/>
        </w:rPr>
      </w:pPr>
      <w:r w:rsidRPr="008064BB">
        <w:rPr>
          <w:rFonts w:ascii="Times New Roman" w:hAnsi="Times New Roman" w:cs="Times New Roman"/>
          <w:sz w:val="28"/>
          <w:szCs w:val="28"/>
        </w:rPr>
        <w:t>В ходе решения задачи предстоит проанализировать эффективность нескольких алгоритмов машинного обучения, чтобы выявить тот который лучше всего подходит для решения данной задачи.</w:t>
      </w:r>
    </w:p>
    <w:p w:rsidR="00207765" w:rsidRPr="008064BB" w:rsidRDefault="00207765" w:rsidP="00207765">
      <w:pPr>
        <w:pStyle w:val="a3"/>
        <w:ind w:left="1080" w:firstLine="336"/>
        <w:rPr>
          <w:rFonts w:ascii="Times New Roman" w:hAnsi="Times New Roman" w:cs="Times New Roman"/>
          <w:sz w:val="28"/>
          <w:szCs w:val="28"/>
        </w:rPr>
      </w:pPr>
    </w:p>
    <w:p w:rsidR="00207765" w:rsidRPr="008064BB" w:rsidRDefault="00207765" w:rsidP="00207765">
      <w:pPr>
        <w:pStyle w:val="a3"/>
        <w:numPr>
          <w:ilvl w:val="1"/>
          <w:numId w:val="2"/>
        </w:numPr>
        <w:spacing w:after="160" w:line="259" w:lineRule="auto"/>
        <w:rPr>
          <w:rFonts w:ascii="Times New Roman" w:hAnsi="Times New Roman" w:cs="Times New Roman"/>
          <w:b/>
          <w:sz w:val="28"/>
          <w:szCs w:val="28"/>
        </w:rPr>
      </w:pPr>
      <w:r w:rsidRPr="008064BB">
        <w:rPr>
          <w:rFonts w:ascii="Times New Roman" w:hAnsi="Times New Roman" w:cs="Times New Roman"/>
          <w:b/>
          <w:sz w:val="28"/>
          <w:szCs w:val="28"/>
        </w:rPr>
        <w:t>Постановка задачи</w:t>
      </w:r>
    </w:p>
    <w:p w:rsidR="00207765" w:rsidRPr="008064BB" w:rsidRDefault="00207765" w:rsidP="004E2B11">
      <w:pPr>
        <w:ind w:left="709" w:firstLine="336"/>
        <w:rPr>
          <w:rFonts w:ascii="Times New Roman" w:hAnsi="Times New Roman" w:cs="Times New Roman"/>
          <w:sz w:val="28"/>
          <w:szCs w:val="28"/>
        </w:rPr>
      </w:pPr>
      <w:r w:rsidRPr="008064BB">
        <w:rPr>
          <w:rFonts w:ascii="Times New Roman" w:hAnsi="Times New Roman" w:cs="Times New Roman"/>
          <w:sz w:val="28"/>
          <w:szCs w:val="28"/>
        </w:rPr>
        <w:t xml:space="preserve">Необходимо предсказать продажи в следующем месяце на основе статистики </w:t>
      </w:r>
      <w:r w:rsidR="001F4025" w:rsidRPr="008064BB">
        <w:rPr>
          <w:rFonts w:ascii="Times New Roman" w:hAnsi="Times New Roman" w:cs="Times New Roman"/>
          <w:sz w:val="28"/>
          <w:szCs w:val="28"/>
        </w:rPr>
        <w:t>о дневных продажах</w:t>
      </w:r>
      <w:r w:rsidRPr="008064BB">
        <w:rPr>
          <w:rFonts w:ascii="Times New Roman" w:hAnsi="Times New Roman" w:cs="Times New Roman"/>
          <w:sz w:val="28"/>
          <w:szCs w:val="28"/>
        </w:rPr>
        <w:t xml:space="preserve"> товаров.</w:t>
      </w:r>
    </w:p>
    <w:p w:rsidR="00207765" w:rsidRPr="008064BB" w:rsidRDefault="00207765" w:rsidP="004E2B11">
      <w:pPr>
        <w:ind w:left="709" w:firstLine="336"/>
        <w:rPr>
          <w:rFonts w:ascii="Times New Roman" w:hAnsi="Times New Roman" w:cs="Times New Roman"/>
          <w:sz w:val="28"/>
          <w:szCs w:val="28"/>
        </w:rPr>
      </w:pPr>
      <w:proofErr w:type="gramStart"/>
      <w:r w:rsidRPr="008064BB">
        <w:rPr>
          <w:rFonts w:ascii="Times New Roman" w:hAnsi="Times New Roman" w:cs="Times New Roman"/>
          <w:sz w:val="28"/>
          <w:szCs w:val="28"/>
        </w:rPr>
        <w:t>Набор данных</w:t>
      </w:r>
      <w:proofErr w:type="gramEnd"/>
      <w:r w:rsidRPr="008064BB">
        <w:rPr>
          <w:rFonts w:ascii="Times New Roman" w:hAnsi="Times New Roman" w:cs="Times New Roman"/>
          <w:sz w:val="28"/>
          <w:szCs w:val="28"/>
        </w:rPr>
        <w:t xml:space="preserve"> предоставленный для решения поставленной задачи включает следующие файлы:</w:t>
      </w:r>
    </w:p>
    <w:p w:rsidR="00207765" w:rsidRPr="008064BB" w:rsidRDefault="00207765" w:rsidP="00207765">
      <w:pPr>
        <w:pStyle w:val="a3"/>
        <w:numPr>
          <w:ilvl w:val="0"/>
          <w:numId w:val="3"/>
        </w:numPr>
        <w:spacing w:after="160" w:line="259" w:lineRule="auto"/>
        <w:rPr>
          <w:rFonts w:ascii="Times New Roman" w:hAnsi="Times New Roman" w:cs="Times New Roman"/>
          <w:sz w:val="28"/>
          <w:szCs w:val="28"/>
        </w:rPr>
      </w:pPr>
      <w:r w:rsidRPr="008064BB">
        <w:rPr>
          <w:rFonts w:ascii="Times New Roman" w:hAnsi="Times New Roman" w:cs="Times New Roman"/>
          <w:b/>
          <w:sz w:val="28"/>
          <w:szCs w:val="28"/>
          <w:lang w:val="en-US"/>
        </w:rPr>
        <w:t>sales</w:t>
      </w:r>
      <w:r w:rsidRPr="008064BB">
        <w:rPr>
          <w:rFonts w:ascii="Times New Roman" w:hAnsi="Times New Roman" w:cs="Times New Roman"/>
          <w:b/>
          <w:sz w:val="28"/>
          <w:szCs w:val="28"/>
        </w:rPr>
        <w:t>_</w:t>
      </w:r>
      <w:r w:rsidRPr="008064BB">
        <w:rPr>
          <w:rFonts w:ascii="Times New Roman" w:hAnsi="Times New Roman" w:cs="Times New Roman"/>
          <w:b/>
          <w:sz w:val="28"/>
          <w:szCs w:val="28"/>
          <w:lang w:val="en-US"/>
        </w:rPr>
        <w:t>train</w:t>
      </w:r>
      <w:r w:rsidRPr="008064BB">
        <w:rPr>
          <w:rFonts w:ascii="Times New Roman" w:hAnsi="Times New Roman" w:cs="Times New Roman"/>
          <w:b/>
          <w:sz w:val="28"/>
          <w:szCs w:val="28"/>
        </w:rPr>
        <w:t>.</w:t>
      </w:r>
      <w:r w:rsidRPr="008064BB">
        <w:rPr>
          <w:rFonts w:ascii="Times New Roman" w:hAnsi="Times New Roman" w:cs="Times New Roman"/>
          <w:b/>
          <w:sz w:val="28"/>
          <w:szCs w:val="28"/>
          <w:lang w:val="en-US"/>
        </w:rPr>
        <w:t>csv</w:t>
      </w:r>
      <w:r w:rsidRPr="008064BB">
        <w:rPr>
          <w:rFonts w:ascii="Times New Roman" w:hAnsi="Times New Roman" w:cs="Times New Roman"/>
          <w:sz w:val="28"/>
          <w:szCs w:val="28"/>
        </w:rPr>
        <w:t xml:space="preserve"> – файл с обучающим набором данных, включает дневную статистику продаж с января 2013 по октябрь 2015 года;</w:t>
      </w:r>
    </w:p>
    <w:p w:rsidR="00207765" w:rsidRPr="008064BB" w:rsidRDefault="00207765" w:rsidP="00207765">
      <w:pPr>
        <w:pStyle w:val="a3"/>
        <w:numPr>
          <w:ilvl w:val="0"/>
          <w:numId w:val="3"/>
        </w:numPr>
        <w:spacing w:after="160" w:line="259" w:lineRule="auto"/>
        <w:rPr>
          <w:rFonts w:ascii="Times New Roman" w:hAnsi="Times New Roman" w:cs="Times New Roman"/>
          <w:sz w:val="28"/>
          <w:szCs w:val="28"/>
        </w:rPr>
      </w:pPr>
      <w:r w:rsidRPr="008064BB">
        <w:rPr>
          <w:rFonts w:ascii="Times New Roman" w:hAnsi="Times New Roman" w:cs="Times New Roman"/>
          <w:b/>
          <w:sz w:val="28"/>
          <w:szCs w:val="28"/>
          <w:lang w:val="en-US"/>
        </w:rPr>
        <w:t>test</w:t>
      </w:r>
      <w:r w:rsidRPr="008064BB">
        <w:rPr>
          <w:rFonts w:ascii="Times New Roman" w:hAnsi="Times New Roman" w:cs="Times New Roman"/>
          <w:b/>
          <w:sz w:val="28"/>
          <w:szCs w:val="28"/>
        </w:rPr>
        <w:t>.</w:t>
      </w:r>
      <w:r w:rsidRPr="008064BB">
        <w:rPr>
          <w:rFonts w:ascii="Times New Roman" w:hAnsi="Times New Roman" w:cs="Times New Roman"/>
          <w:b/>
          <w:sz w:val="28"/>
          <w:szCs w:val="28"/>
          <w:lang w:val="en-US"/>
        </w:rPr>
        <w:t>csv</w:t>
      </w:r>
      <w:r w:rsidRPr="008064BB">
        <w:rPr>
          <w:rFonts w:ascii="Times New Roman" w:hAnsi="Times New Roman" w:cs="Times New Roman"/>
          <w:sz w:val="28"/>
          <w:szCs w:val="28"/>
        </w:rPr>
        <w:t xml:space="preserve"> – тренировочный файл, содержащий индексы магазинов для которых должны быть предсказаны продажи;</w:t>
      </w:r>
    </w:p>
    <w:p w:rsidR="00207765" w:rsidRPr="008064BB" w:rsidRDefault="00207765" w:rsidP="00207765">
      <w:pPr>
        <w:pStyle w:val="a3"/>
        <w:numPr>
          <w:ilvl w:val="0"/>
          <w:numId w:val="3"/>
        </w:numPr>
        <w:spacing w:after="160" w:line="259" w:lineRule="auto"/>
        <w:rPr>
          <w:rFonts w:ascii="Times New Roman" w:hAnsi="Times New Roman" w:cs="Times New Roman"/>
          <w:b/>
          <w:sz w:val="28"/>
          <w:szCs w:val="28"/>
        </w:rPr>
      </w:pPr>
      <w:r w:rsidRPr="008064BB">
        <w:rPr>
          <w:rFonts w:ascii="Times New Roman" w:hAnsi="Times New Roman" w:cs="Times New Roman"/>
          <w:b/>
          <w:sz w:val="28"/>
          <w:szCs w:val="28"/>
          <w:lang w:val="en-US"/>
        </w:rPr>
        <w:t>items</w:t>
      </w:r>
      <w:r w:rsidRPr="008064BB">
        <w:rPr>
          <w:rFonts w:ascii="Times New Roman" w:hAnsi="Times New Roman" w:cs="Times New Roman"/>
          <w:b/>
          <w:sz w:val="28"/>
          <w:szCs w:val="28"/>
        </w:rPr>
        <w:t>.</w:t>
      </w:r>
      <w:r w:rsidRPr="008064BB">
        <w:rPr>
          <w:rFonts w:ascii="Times New Roman" w:hAnsi="Times New Roman" w:cs="Times New Roman"/>
          <w:b/>
          <w:sz w:val="28"/>
          <w:szCs w:val="28"/>
          <w:lang w:val="en-US"/>
        </w:rPr>
        <w:t>csv</w:t>
      </w:r>
      <w:r w:rsidRPr="008064BB">
        <w:rPr>
          <w:rFonts w:ascii="Times New Roman" w:hAnsi="Times New Roman" w:cs="Times New Roman"/>
          <w:b/>
          <w:sz w:val="28"/>
          <w:szCs w:val="28"/>
        </w:rPr>
        <w:t xml:space="preserve"> – </w:t>
      </w:r>
      <w:r w:rsidRPr="008064BB">
        <w:rPr>
          <w:rFonts w:ascii="Times New Roman" w:hAnsi="Times New Roman" w:cs="Times New Roman"/>
          <w:sz w:val="28"/>
          <w:szCs w:val="28"/>
        </w:rPr>
        <w:t>файл содержит подробную информацию о товарах;</w:t>
      </w:r>
    </w:p>
    <w:p w:rsidR="00207765" w:rsidRPr="008064BB" w:rsidRDefault="00207765" w:rsidP="00207765">
      <w:pPr>
        <w:pStyle w:val="a3"/>
        <w:numPr>
          <w:ilvl w:val="0"/>
          <w:numId w:val="3"/>
        </w:numPr>
        <w:spacing w:after="160" w:line="259" w:lineRule="auto"/>
        <w:rPr>
          <w:rFonts w:ascii="Times New Roman" w:hAnsi="Times New Roman" w:cs="Times New Roman"/>
          <w:b/>
          <w:sz w:val="28"/>
          <w:szCs w:val="28"/>
        </w:rPr>
      </w:pPr>
      <w:r w:rsidRPr="008064BB">
        <w:rPr>
          <w:rFonts w:ascii="Times New Roman" w:hAnsi="Times New Roman" w:cs="Times New Roman"/>
          <w:b/>
          <w:sz w:val="28"/>
          <w:szCs w:val="28"/>
          <w:lang w:val="en-US"/>
        </w:rPr>
        <w:t>item</w:t>
      </w:r>
      <w:r w:rsidRPr="008064BB">
        <w:rPr>
          <w:rFonts w:ascii="Times New Roman" w:hAnsi="Times New Roman" w:cs="Times New Roman"/>
          <w:b/>
          <w:sz w:val="28"/>
          <w:szCs w:val="28"/>
        </w:rPr>
        <w:t>_</w:t>
      </w:r>
      <w:r w:rsidRPr="008064BB">
        <w:rPr>
          <w:rFonts w:ascii="Times New Roman" w:hAnsi="Times New Roman" w:cs="Times New Roman"/>
          <w:b/>
          <w:sz w:val="28"/>
          <w:szCs w:val="28"/>
          <w:lang w:val="en-US"/>
        </w:rPr>
        <w:t>categories</w:t>
      </w:r>
      <w:r w:rsidRPr="008064BB">
        <w:rPr>
          <w:rFonts w:ascii="Times New Roman" w:hAnsi="Times New Roman" w:cs="Times New Roman"/>
          <w:b/>
          <w:sz w:val="28"/>
          <w:szCs w:val="28"/>
        </w:rPr>
        <w:t>.</w:t>
      </w:r>
      <w:r w:rsidRPr="008064BB">
        <w:rPr>
          <w:rFonts w:ascii="Times New Roman" w:hAnsi="Times New Roman" w:cs="Times New Roman"/>
          <w:b/>
          <w:sz w:val="28"/>
          <w:szCs w:val="28"/>
          <w:lang w:val="en-US"/>
        </w:rPr>
        <w:t>csv</w:t>
      </w:r>
      <w:r w:rsidRPr="008064BB">
        <w:rPr>
          <w:rFonts w:ascii="Times New Roman" w:hAnsi="Times New Roman" w:cs="Times New Roman"/>
          <w:sz w:val="28"/>
          <w:szCs w:val="28"/>
        </w:rPr>
        <w:t xml:space="preserve"> – файл содержит подробную информацию о категориях товаров;</w:t>
      </w:r>
    </w:p>
    <w:p w:rsidR="00207765" w:rsidRPr="008064BB" w:rsidRDefault="00207765" w:rsidP="00207765">
      <w:pPr>
        <w:pStyle w:val="a3"/>
        <w:numPr>
          <w:ilvl w:val="0"/>
          <w:numId w:val="3"/>
        </w:numPr>
        <w:spacing w:after="160" w:line="259" w:lineRule="auto"/>
        <w:rPr>
          <w:rFonts w:ascii="Times New Roman" w:hAnsi="Times New Roman" w:cs="Times New Roman"/>
          <w:b/>
          <w:sz w:val="28"/>
          <w:szCs w:val="28"/>
        </w:rPr>
      </w:pPr>
      <w:r w:rsidRPr="008064BB">
        <w:rPr>
          <w:rFonts w:ascii="Times New Roman" w:hAnsi="Times New Roman" w:cs="Times New Roman"/>
          <w:b/>
          <w:sz w:val="28"/>
          <w:szCs w:val="28"/>
          <w:lang w:val="en-US"/>
        </w:rPr>
        <w:t>shops</w:t>
      </w:r>
      <w:r w:rsidRPr="008064BB">
        <w:rPr>
          <w:rFonts w:ascii="Times New Roman" w:hAnsi="Times New Roman" w:cs="Times New Roman"/>
          <w:b/>
          <w:sz w:val="28"/>
          <w:szCs w:val="28"/>
        </w:rPr>
        <w:t>.</w:t>
      </w:r>
      <w:r w:rsidRPr="008064BB">
        <w:rPr>
          <w:rFonts w:ascii="Times New Roman" w:hAnsi="Times New Roman" w:cs="Times New Roman"/>
          <w:b/>
          <w:sz w:val="28"/>
          <w:szCs w:val="28"/>
          <w:lang w:val="en-US"/>
        </w:rPr>
        <w:t>csv</w:t>
      </w:r>
      <w:r w:rsidRPr="008064BB">
        <w:rPr>
          <w:rFonts w:ascii="Times New Roman" w:hAnsi="Times New Roman" w:cs="Times New Roman"/>
          <w:sz w:val="28"/>
          <w:szCs w:val="28"/>
        </w:rPr>
        <w:t xml:space="preserve"> – файл содержит подробную информацию о магазинах.</w:t>
      </w:r>
    </w:p>
    <w:p w:rsidR="00207765" w:rsidRPr="008064BB" w:rsidRDefault="00207765" w:rsidP="00207765">
      <w:pPr>
        <w:ind w:left="708" w:firstLine="708"/>
        <w:rPr>
          <w:rFonts w:ascii="Times New Roman" w:hAnsi="Times New Roman" w:cs="Times New Roman"/>
          <w:sz w:val="28"/>
          <w:szCs w:val="28"/>
        </w:rPr>
      </w:pPr>
      <w:r w:rsidRPr="008064BB">
        <w:rPr>
          <w:rFonts w:ascii="Times New Roman" w:hAnsi="Times New Roman" w:cs="Times New Roman"/>
          <w:sz w:val="28"/>
          <w:szCs w:val="28"/>
        </w:rPr>
        <w:t>Наборы данных состоят из следующего набора полей:</w:t>
      </w:r>
    </w:p>
    <w:p w:rsidR="00207765" w:rsidRPr="008064BB" w:rsidRDefault="00207765" w:rsidP="00207765">
      <w:pPr>
        <w:pStyle w:val="a3"/>
        <w:numPr>
          <w:ilvl w:val="0"/>
          <w:numId w:val="4"/>
        </w:numPr>
        <w:spacing w:after="160" w:line="259" w:lineRule="auto"/>
        <w:ind w:firstLine="981"/>
        <w:rPr>
          <w:rFonts w:ascii="Times New Roman" w:hAnsi="Times New Roman" w:cs="Times New Roman"/>
          <w:sz w:val="28"/>
          <w:szCs w:val="28"/>
        </w:rPr>
      </w:pPr>
      <w:r w:rsidRPr="008064BB">
        <w:rPr>
          <w:rFonts w:ascii="Times New Roman" w:hAnsi="Times New Roman" w:cs="Times New Roman"/>
          <w:b/>
          <w:sz w:val="28"/>
          <w:szCs w:val="28"/>
          <w:lang w:val="en-US"/>
        </w:rPr>
        <w:t>ID</w:t>
      </w:r>
      <w:r w:rsidRPr="008064BB">
        <w:rPr>
          <w:rFonts w:ascii="Times New Roman" w:hAnsi="Times New Roman" w:cs="Times New Roman"/>
          <w:sz w:val="28"/>
          <w:szCs w:val="28"/>
        </w:rPr>
        <w:t xml:space="preserve"> – поле-идентификатор для строки значений в таблице</w:t>
      </w:r>
    </w:p>
    <w:p w:rsidR="00207765" w:rsidRPr="008064BB" w:rsidRDefault="00207765" w:rsidP="00207765">
      <w:pPr>
        <w:pStyle w:val="a3"/>
        <w:numPr>
          <w:ilvl w:val="0"/>
          <w:numId w:val="4"/>
        </w:numPr>
        <w:spacing w:after="160" w:line="259" w:lineRule="auto"/>
        <w:ind w:firstLine="981"/>
        <w:rPr>
          <w:rFonts w:ascii="Times New Roman" w:hAnsi="Times New Roman" w:cs="Times New Roman"/>
          <w:sz w:val="28"/>
          <w:szCs w:val="28"/>
        </w:rPr>
      </w:pPr>
      <w:proofErr w:type="spellStart"/>
      <w:r w:rsidRPr="008064BB">
        <w:rPr>
          <w:rFonts w:ascii="Times New Roman" w:hAnsi="Times New Roman" w:cs="Times New Roman"/>
          <w:b/>
          <w:sz w:val="28"/>
          <w:szCs w:val="28"/>
          <w:lang w:val="en-US"/>
        </w:rPr>
        <w:t>shop_id</w:t>
      </w:r>
      <w:proofErr w:type="spellEnd"/>
      <w:r w:rsidRPr="008064BB">
        <w:rPr>
          <w:rFonts w:ascii="Times New Roman" w:hAnsi="Times New Roman" w:cs="Times New Roman"/>
          <w:sz w:val="28"/>
          <w:szCs w:val="28"/>
        </w:rPr>
        <w:t xml:space="preserve"> – уникальный идентификатор магазина</w:t>
      </w:r>
    </w:p>
    <w:p w:rsidR="00207765" w:rsidRPr="008064BB" w:rsidRDefault="00207765" w:rsidP="00207765">
      <w:pPr>
        <w:pStyle w:val="a3"/>
        <w:numPr>
          <w:ilvl w:val="0"/>
          <w:numId w:val="4"/>
        </w:numPr>
        <w:spacing w:after="160" w:line="259" w:lineRule="auto"/>
        <w:ind w:firstLine="981"/>
        <w:rPr>
          <w:rFonts w:ascii="Times New Roman" w:hAnsi="Times New Roman" w:cs="Times New Roman"/>
          <w:sz w:val="28"/>
          <w:szCs w:val="28"/>
        </w:rPr>
      </w:pPr>
      <w:proofErr w:type="spellStart"/>
      <w:r w:rsidRPr="008064BB">
        <w:rPr>
          <w:rFonts w:ascii="Times New Roman" w:hAnsi="Times New Roman" w:cs="Times New Roman"/>
          <w:b/>
          <w:sz w:val="28"/>
          <w:szCs w:val="28"/>
          <w:lang w:val="en-US"/>
        </w:rPr>
        <w:t>item_id</w:t>
      </w:r>
      <w:proofErr w:type="spellEnd"/>
      <w:r w:rsidRPr="008064BB">
        <w:rPr>
          <w:rFonts w:ascii="Times New Roman" w:hAnsi="Times New Roman" w:cs="Times New Roman"/>
          <w:sz w:val="28"/>
          <w:szCs w:val="28"/>
          <w:lang w:val="en-US"/>
        </w:rPr>
        <w:t xml:space="preserve"> – </w:t>
      </w:r>
      <w:r w:rsidRPr="008064BB">
        <w:rPr>
          <w:rFonts w:ascii="Times New Roman" w:hAnsi="Times New Roman" w:cs="Times New Roman"/>
          <w:sz w:val="28"/>
          <w:szCs w:val="28"/>
        </w:rPr>
        <w:t>уникальный идентификатор товара</w:t>
      </w:r>
    </w:p>
    <w:p w:rsidR="00207765" w:rsidRPr="008064BB" w:rsidRDefault="00207765" w:rsidP="00207765">
      <w:pPr>
        <w:pStyle w:val="a3"/>
        <w:numPr>
          <w:ilvl w:val="0"/>
          <w:numId w:val="4"/>
        </w:numPr>
        <w:spacing w:after="160" w:line="259" w:lineRule="auto"/>
        <w:ind w:firstLine="981"/>
        <w:rPr>
          <w:rFonts w:ascii="Times New Roman" w:hAnsi="Times New Roman" w:cs="Times New Roman"/>
          <w:sz w:val="28"/>
          <w:szCs w:val="28"/>
        </w:rPr>
      </w:pPr>
      <w:r w:rsidRPr="008064BB">
        <w:rPr>
          <w:rFonts w:ascii="Times New Roman" w:hAnsi="Times New Roman" w:cs="Times New Roman"/>
          <w:b/>
          <w:sz w:val="28"/>
          <w:szCs w:val="28"/>
          <w:lang w:val="en-US"/>
        </w:rPr>
        <w:t>item</w:t>
      </w:r>
      <w:r w:rsidRPr="008064BB">
        <w:rPr>
          <w:rFonts w:ascii="Times New Roman" w:hAnsi="Times New Roman" w:cs="Times New Roman"/>
          <w:b/>
          <w:sz w:val="28"/>
          <w:szCs w:val="28"/>
        </w:rPr>
        <w:t>_</w:t>
      </w:r>
      <w:r w:rsidRPr="008064BB">
        <w:rPr>
          <w:rFonts w:ascii="Times New Roman" w:hAnsi="Times New Roman" w:cs="Times New Roman"/>
          <w:b/>
          <w:sz w:val="28"/>
          <w:szCs w:val="28"/>
          <w:lang w:val="en-US"/>
        </w:rPr>
        <w:t>category</w:t>
      </w:r>
      <w:r w:rsidRPr="008064BB">
        <w:rPr>
          <w:rFonts w:ascii="Times New Roman" w:hAnsi="Times New Roman" w:cs="Times New Roman"/>
          <w:b/>
          <w:sz w:val="28"/>
          <w:szCs w:val="28"/>
        </w:rPr>
        <w:t>_</w:t>
      </w:r>
      <w:r w:rsidRPr="008064BB">
        <w:rPr>
          <w:rFonts w:ascii="Times New Roman" w:hAnsi="Times New Roman" w:cs="Times New Roman"/>
          <w:b/>
          <w:sz w:val="28"/>
          <w:szCs w:val="28"/>
          <w:lang w:val="en-US"/>
        </w:rPr>
        <w:t>id</w:t>
      </w:r>
      <w:r w:rsidRPr="008064BB">
        <w:rPr>
          <w:rFonts w:ascii="Times New Roman" w:hAnsi="Times New Roman" w:cs="Times New Roman"/>
          <w:sz w:val="28"/>
          <w:szCs w:val="28"/>
        </w:rPr>
        <w:t xml:space="preserve"> – уникальный идентификатор категории</w:t>
      </w:r>
    </w:p>
    <w:p w:rsidR="00207765" w:rsidRPr="008064BB" w:rsidRDefault="00207765" w:rsidP="00207765">
      <w:pPr>
        <w:pStyle w:val="a3"/>
        <w:numPr>
          <w:ilvl w:val="0"/>
          <w:numId w:val="4"/>
        </w:numPr>
        <w:spacing w:after="160" w:line="259" w:lineRule="auto"/>
        <w:ind w:firstLine="981"/>
        <w:rPr>
          <w:rFonts w:ascii="Times New Roman" w:hAnsi="Times New Roman" w:cs="Times New Roman"/>
          <w:b/>
          <w:sz w:val="28"/>
          <w:szCs w:val="28"/>
        </w:rPr>
      </w:pPr>
      <w:r w:rsidRPr="008064BB">
        <w:rPr>
          <w:rFonts w:ascii="Times New Roman" w:hAnsi="Times New Roman" w:cs="Times New Roman"/>
          <w:b/>
          <w:sz w:val="28"/>
          <w:szCs w:val="28"/>
          <w:lang w:val="en-US"/>
        </w:rPr>
        <w:t>item</w:t>
      </w:r>
      <w:r w:rsidRPr="008064BB">
        <w:rPr>
          <w:rFonts w:ascii="Times New Roman" w:hAnsi="Times New Roman" w:cs="Times New Roman"/>
          <w:b/>
          <w:sz w:val="28"/>
          <w:szCs w:val="28"/>
        </w:rPr>
        <w:t>_</w:t>
      </w:r>
      <w:proofErr w:type="spellStart"/>
      <w:r w:rsidRPr="008064BB">
        <w:rPr>
          <w:rFonts w:ascii="Times New Roman" w:hAnsi="Times New Roman" w:cs="Times New Roman"/>
          <w:b/>
          <w:sz w:val="28"/>
          <w:szCs w:val="28"/>
          <w:lang w:val="en-US"/>
        </w:rPr>
        <w:t>cnt</w:t>
      </w:r>
      <w:proofErr w:type="spellEnd"/>
      <w:r w:rsidRPr="008064BB">
        <w:rPr>
          <w:rFonts w:ascii="Times New Roman" w:hAnsi="Times New Roman" w:cs="Times New Roman"/>
          <w:b/>
          <w:sz w:val="28"/>
          <w:szCs w:val="28"/>
        </w:rPr>
        <w:t>_</w:t>
      </w:r>
      <w:r w:rsidRPr="008064BB">
        <w:rPr>
          <w:rFonts w:ascii="Times New Roman" w:hAnsi="Times New Roman" w:cs="Times New Roman"/>
          <w:b/>
          <w:sz w:val="28"/>
          <w:szCs w:val="28"/>
          <w:lang w:val="en-US"/>
        </w:rPr>
        <w:t>day</w:t>
      </w:r>
      <w:r w:rsidRPr="008064BB">
        <w:rPr>
          <w:rFonts w:ascii="Times New Roman" w:hAnsi="Times New Roman" w:cs="Times New Roman"/>
          <w:b/>
          <w:sz w:val="28"/>
          <w:szCs w:val="28"/>
        </w:rPr>
        <w:t xml:space="preserve"> – </w:t>
      </w:r>
      <w:r w:rsidRPr="008064BB">
        <w:rPr>
          <w:rFonts w:ascii="Times New Roman" w:hAnsi="Times New Roman" w:cs="Times New Roman"/>
          <w:sz w:val="28"/>
          <w:szCs w:val="28"/>
        </w:rPr>
        <w:t>дневные продажи товара</w:t>
      </w:r>
    </w:p>
    <w:p w:rsidR="00207765" w:rsidRPr="008064BB" w:rsidRDefault="00207765" w:rsidP="00207765">
      <w:pPr>
        <w:pStyle w:val="a3"/>
        <w:numPr>
          <w:ilvl w:val="0"/>
          <w:numId w:val="4"/>
        </w:numPr>
        <w:spacing w:after="160" w:line="259" w:lineRule="auto"/>
        <w:ind w:firstLine="981"/>
        <w:rPr>
          <w:rFonts w:ascii="Times New Roman" w:hAnsi="Times New Roman" w:cs="Times New Roman"/>
          <w:b/>
          <w:sz w:val="28"/>
          <w:szCs w:val="28"/>
        </w:rPr>
      </w:pPr>
      <w:proofErr w:type="spellStart"/>
      <w:r w:rsidRPr="008064BB">
        <w:rPr>
          <w:rFonts w:ascii="Times New Roman" w:hAnsi="Times New Roman" w:cs="Times New Roman"/>
          <w:b/>
          <w:sz w:val="28"/>
          <w:szCs w:val="28"/>
          <w:lang w:val="en-US"/>
        </w:rPr>
        <w:t>item_price</w:t>
      </w:r>
      <w:proofErr w:type="spellEnd"/>
      <w:r w:rsidRPr="008064BB">
        <w:rPr>
          <w:rFonts w:ascii="Times New Roman" w:hAnsi="Times New Roman" w:cs="Times New Roman"/>
          <w:b/>
          <w:sz w:val="28"/>
          <w:szCs w:val="28"/>
          <w:lang w:val="en-US"/>
        </w:rPr>
        <w:t xml:space="preserve"> – </w:t>
      </w:r>
      <w:r w:rsidRPr="008064BB">
        <w:rPr>
          <w:rFonts w:ascii="Times New Roman" w:hAnsi="Times New Roman" w:cs="Times New Roman"/>
          <w:sz w:val="28"/>
          <w:szCs w:val="28"/>
        </w:rPr>
        <w:t>стоимость товара</w:t>
      </w:r>
    </w:p>
    <w:p w:rsidR="00207765" w:rsidRPr="008064BB" w:rsidRDefault="00207765" w:rsidP="00207765">
      <w:pPr>
        <w:pStyle w:val="a3"/>
        <w:numPr>
          <w:ilvl w:val="0"/>
          <w:numId w:val="4"/>
        </w:numPr>
        <w:spacing w:after="160" w:line="259" w:lineRule="auto"/>
        <w:ind w:firstLine="981"/>
        <w:rPr>
          <w:rFonts w:ascii="Times New Roman" w:hAnsi="Times New Roman" w:cs="Times New Roman"/>
          <w:b/>
          <w:sz w:val="28"/>
          <w:szCs w:val="28"/>
        </w:rPr>
      </w:pPr>
      <w:r w:rsidRPr="008064BB">
        <w:rPr>
          <w:rFonts w:ascii="Times New Roman" w:hAnsi="Times New Roman" w:cs="Times New Roman"/>
          <w:b/>
          <w:sz w:val="28"/>
          <w:szCs w:val="28"/>
          <w:lang w:val="en-US"/>
        </w:rPr>
        <w:t>date</w:t>
      </w:r>
      <w:r w:rsidRPr="008064BB">
        <w:rPr>
          <w:rFonts w:ascii="Times New Roman" w:hAnsi="Times New Roman" w:cs="Times New Roman"/>
          <w:b/>
          <w:sz w:val="28"/>
          <w:szCs w:val="28"/>
        </w:rPr>
        <w:t xml:space="preserve"> – </w:t>
      </w:r>
      <w:r w:rsidRPr="008064BB">
        <w:rPr>
          <w:rFonts w:ascii="Times New Roman" w:hAnsi="Times New Roman" w:cs="Times New Roman"/>
          <w:sz w:val="28"/>
          <w:szCs w:val="28"/>
        </w:rPr>
        <w:t xml:space="preserve">дата продажи в формате </w:t>
      </w:r>
      <w:r w:rsidRPr="008064BB">
        <w:rPr>
          <w:rFonts w:ascii="Times New Roman" w:hAnsi="Times New Roman" w:cs="Times New Roman"/>
          <w:sz w:val="28"/>
          <w:szCs w:val="28"/>
          <w:lang w:val="en-US"/>
        </w:rPr>
        <w:t>dd</w:t>
      </w:r>
      <w:r w:rsidRPr="008064BB">
        <w:rPr>
          <w:rFonts w:ascii="Times New Roman" w:hAnsi="Times New Roman" w:cs="Times New Roman"/>
          <w:sz w:val="28"/>
          <w:szCs w:val="28"/>
        </w:rPr>
        <w:t>/</w:t>
      </w:r>
      <w:r w:rsidRPr="008064BB">
        <w:rPr>
          <w:rFonts w:ascii="Times New Roman" w:hAnsi="Times New Roman" w:cs="Times New Roman"/>
          <w:sz w:val="28"/>
          <w:szCs w:val="28"/>
          <w:lang w:val="en-US"/>
        </w:rPr>
        <w:t>mm</w:t>
      </w:r>
      <w:r w:rsidRPr="008064BB">
        <w:rPr>
          <w:rFonts w:ascii="Times New Roman" w:hAnsi="Times New Roman" w:cs="Times New Roman"/>
          <w:sz w:val="28"/>
          <w:szCs w:val="28"/>
        </w:rPr>
        <w:t>/</w:t>
      </w:r>
      <w:proofErr w:type="spellStart"/>
      <w:r w:rsidRPr="008064BB">
        <w:rPr>
          <w:rFonts w:ascii="Times New Roman" w:hAnsi="Times New Roman" w:cs="Times New Roman"/>
          <w:sz w:val="28"/>
          <w:szCs w:val="28"/>
          <w:lang w:val="en-US"/>
        </w:rPr>
        <w:t>yyyy</w:t>
      </w:r>
      <w:proofErr w:type="spellEnd"/>
    </w:p>
    <w:p w:rsidR="00207765" w:rsidRPr="008064BB" w:rsidRDefault="00207765" w:rsidP="00207765">
      <w:pPr>
        <w:pStyle w:val="a3"/>
        <w:numPr>
          <w:ilvl w:val="0"/>
          <w:numId w:val="4"/>
        </w:numPr>
        <w:spacing w:after="160" w:line="259" w:lineRule="auto"/>
        <w:ind w:firstLine="981"/>
        <w:rPr>
          <w:rFonts w:ascii="Times New Roman" w:hAnsi="Times New Roman" w:cs="Times New Roman"/>
          <w:sz w:val="28"/>
          <w:szCs w:val="28"/>
        </w:rPr>
      </w:pPr>
      <w:r w:rsidRPr="008064BB">
        <w:rPr>
          <w:rFonts w:ascii="Times New Roman" w:hAnsi="Times New Roman" w:cs="Times New Roman"/>
          <w:b/>
          <w:sz w:val="28"/>
          <w:szCs w:val="28"/>
          <w:lang w:val="en-US"/>
        </w:rPr>
        <w:lastRenderedPageBreak/>
        <w:t>date</w:t>
      </w:r>
      <w:r w:rsidRPr="008064BB">
        <w:rPr>
          <w:rFonts w:ascii="Times New Roman" w:hAnsi="Times New Roman" w:cs="Times New Roman"/>
          <w:b/>
          <w:sz w:val="28"/>
          <w:szCs w:val="28"/>
        </w:rPr>
        <w:t>_</w:t>
      </w:r>
      <w:r w:rsidRPr="008064BB">
        <w:rPr>
          <w:rFonts w:ascii="Times New Roman" w:hAnsi="Times New Roman" w:cs="Times New Roman"/>
          <w:b/>
          <w:sz w:val="28"/>
          <w:szCs w:val="28"/>
          <w:lang w:val="en-US"/>
        </w:rPr>
        <w:t>block</w:t>
      </w:r>
      <w:r w:rsidRPr="008064BB">
        <w:rPr>
          <w:rFonts w:ascii="Times New Roman" w:hAnsi="Times New Roman" w:cs="Times New Roman"/>
          <w:b/>
          <w:sz w:val="28"/>
          <w:szCs w:val="28"/>
        </w:rPr>
        <w:t>_</w:t>
      </w:r>
      <w:r w:rsidRPr="008064BB">
        <w:rPr>
          <w:rFonts w:ascii="Times New Roman" w:hAnsi="Times New Roman" w:cs="Times New Roman"/>
          <w:b/>
          <w:sz w:val="28"/>
          <w:szCs w:val="28"/>
          <w:lang w:val="en-US"/>
        </w:rPr>
        <w:t>num</w:t>
      </w:r>
      <w:r w:rsidRPr="008064BB">
        <w:rPr>
          <w:rFonts w:ascii="Times New Roman" w:hAnsi="Times New Roman" w:cs="Times New Roman"/>
          <w:b/>
          <w:sz w:val="28"/>
          <w:szCs w:val="28"/>
        </w:rPr>
        <w:t xml:space="preserve"> – </w:t>
      </w:r>
      <w:r w:rsidRPr="008064BB">
        <w:rPr>
          <w:rFonts w:ascii="Times New Roman" w:hAnsi="Times New Roman" w:cs="Times New Roman"/>
          <w:sz w:val="28"/>
          <w:szCs w:val="28"/>
        </w:rPr>
        <w:t xml:space="preserve">номер месяца в последовательности. Январь 2013 – </w:t>
      </w:r>
      <w:proofErr w:type="gramStart"/>
      <w:r w:rsidRPr="008064BB">
        <w:rPr>
          <w:rFonts w:ascii="Times New Roman" w:hAnsi="Times New Roman" w:cs="Times New Roman"/>
          <w:sz w:val="28"/>
          <w:szCs w:val="28"/>
        </w:rPr>
        <w:t>0,…</w:t>
      </w:r>
      <w:proofErr w:type="gramEnd"/>
      <w:r w:rsidRPr="008064BB">
        <w:rPr>
          <w:rFonts w:ascii="Times New Roman" w:hAnsi="Times New Roman" w:cs="Times New Roman"/>
          <w:sz w:val="28"/>
          <w:szCs w:val="28"/>
        </w:rPr>
        <w:t>, Октябрь 2015 – 33</w:t>
      </w:r>
    </w:p>
    <w:p w:rsidR="00207765" w:rsidRPr="008064BB" w:rsidRDefault="00207765" w:rsidP="00207765">
      <w:pPr>
        <w:pStyle w:val="a3"/>
        <w:numPr>
          <w:ilvl w:val="0"/>
          <w:numId w:val="4"/>
        </w:numPr>
        <w:spacing w:after="160" w:line="259" w:lineRule="auto"/>
        <w:ind w:firstLine="981"/>
        <w:rPr>
          <w:rFonts w:ascii="Times New Roman" w:hAnsi="Times New Roman" w:cs="Times New Roman"/>
          <w:b/>
          <w:sz w:val="28"/>
          <w:szCs w:val="28"/>
        </w:rPr>
      </w:pPr>
      <w:proofErr w:type="spellStart"/>
      <w:r w:rsidRPr="008064BB">
        <w:rPr>
          <w:rFonts w:ascii="Times New Roman" w:hAnsi="Times New Roman" w:cs="Times New Roman"/>
          <w:b/>
          <w:sz w:val="28"/>
          <w:szCs w:val="28"/>
          <w:lang w:val="en-US"/>
        </w:rPr>
        <w:t>item_name</w:t>
      </w:r>
      <w:proofErr w:type="spellEnd"/>
      <w:r w:rsidRPr="008064BB">
        <w:rPr>
          <w:rFonts w:ascii="Times New Roman" w:hAnsi="Times New Roman" w:cs="Times New Roman"/>
          <w:b/>
          <w:sz w:val="28"/>
          <w:szCs w:val="28"/>
          <w:lang w:val="en-US"/>
        </w:rPr>
        <w:t xml:space="preserve"> – </w:t>
      </w:r>
      <w:r w:rsidRPr="008064BB">
        <w:rPr>
          <w:rFonts w:ascii="Times New Roman" w:hAnsi="Times New Roman" w:cs="Times New Roman"/>
          <w:sz w:val="28"/>
          <w:szCs w:val="28"/>
        </w:rPr>
        <w:t>название товара</w:t>
      </w:r>
    </w:p>
    <w:p w:rsidR="00207765" w:rsidRPr="008064BB" w:rsidRDefault="00207765" w:rsidP="00207765">
      <w:pPr>
        <w:pStyle w:val="a3"/>
        <w:numPr>
          <w:ilvl w:val="0"/>
          <w:numId w:val="4"/>
        </w:numPr>
        <w:spacing w:after="160" w:line="259" w:lineRule="auto"/>
        <w:ind w:firstLine="981"/>
        <w:rPr>
          <w:rFonts w:ascii="Times New Roman" w:hAnsi="Times New Roman" w:cs="Times New Roman"/>
          <w:b/>
          <w:sz w:val="28"/>
          <w:szCs w:val="28"/>
        </w:rPr>
      </w:pPr>
      <w:proofErr w:type="spellStart"/>
      <w:r w:rsidRPr="008064BB">
        <w:rPr>
          <w:rFonts w:ascii="Times New Roman" w:hAnsi="Times New Roman" w:cs="Times New Roman"/>
          <w:b/>
          <w:sz w:val="28"/>
          <w:szCs w:val="28"/>
          <w:lang w:val="en-US"/>
        </w:rPr>
        <w:t>shop_name</w:t>
      </w:r>
      <w:proofErr w:type="spellEnd"/>
      <w:r w:rsidRPr="008064BB">
        <w:rPr>
          <w:rFonts w:ascii="Times New Roman" w:hAnsi="Times New Roman" w:cs="Times New Roman"/>
          <w:b/>
          <w:sz w:val="28"/>
          <w:szCs w:val="28"/>
          <w:lang w:val="en-US"/>
        </w:rPr>
        <w:t xml:space="preserve"> – </w:t>
      </w:r>
      <w:r w:rsidRPr="008064BB">
        <w:rPr>
          <w:rFonts w:ascii="Times New Roman" w:hAnsi="Times New Roman" w:cs="Times New Roman"/>
          <w:sz w:val="28"/>
          <w:szCs w:val="28"/>
        </w:rPr>
        <w:t>название магазина</w:t>
      </w:r>
    </w:p>
    <w:p w:rsidR="00207765" w:rsidRPr="008064BB" w:rsidRDefault="00207765" w:rsidP="00207765">
      <w:pPr>
        <w:pStyle w:val="a3"/>
        <w:numPr>
          <w:ilvl w:val="0"/>
          <w:numId w:val="4"/>
        </w:numPr>
        <w:spacing w:after="160" w:line="259" w:lineRule="auto"/>
        <w:ind w:firstLine="981"/>
        <w:rPr>
          <w:rFonts w:ascii="Times New Roman" w:hAnsi="Times New Roman" w:cs="Times New Roman"/>
          <w:sz w:val="28"/>
          <w:szCs w:val="28"/>
        </w:rPr>
      </w:pPr>
      <w:r w:rsidRPr="008064BB">
        <w:rPr>
          <w:rFonts w:ascii="Times New Roman" w:hAnsi="Times New Roman" w:cs="Times New Roman"/>
          <w:b/>
          <w:sz w:val="28"/>
          <w:szCs w:val="28"/>
          <w:lang w:val="en-US"/>
        </w:rPr>
        <w:t>item</w:t>
      </w:r>
      <w:r w:rsidRPr="008064BB">
        <w:rPr>
          <w:rFonts w:ascii="Times New Roman" w:hAnsi="Times New Roman" w:cs="Times New Roman"/>
          <w:b/>
          <w:sz w:val="28"/>
          <w:szCs w:val="28"/>
        </w:rPr>
        <w:t>_</w:t>
      </w:r>
      <w:r w:rsidRPr="008064BB">
        <w:rPr>
          <w:rFonts w:ascii="Times New Roman" w:hAnsi="Times New Roman" w:cs="Times New Roman"/>
          <w:b/>
          <w:sz w:val="28"/>
          <w:szCs w:val="28"/>
          <w:lang w:val="en-US"/>
        </w:rPr>
        <w:t>category</w:t>
      </w:r>
      <w:r w:rsidRPr="008064BB">
        <w:rPr>
          <w:rFonts w:ascii="Times New Roman" w:hAnsi="Times New Roman" w:cs="Times New Roman"/>
          <w:b/>
          <w:sz w:val="28"/>
          <w:szCs w:val="28"/>
        </w:rPr>
        <w:t>_</w:t>
      </w:r>
      <w:r w:rsidRPr="008064BB">
        <w:rPr>
          <w:rFonts w:ascii="Times New Roman" w:hAnsi="Times New Roman" w:cs="Times New Roman"/>
          <w:b/>
          <w:sz w:val="28"/>
          <w:szCs w:val="28"/>
          <w:lang w:val="en-US"/>
        </w:rPr>
        <w:t>name</w:t>
      </w:r>
      <w:r w:rsidRPr="008064BB">
        <w:rPr>
          <w:rFonts w:ascii="Times New Roman" w:hAnsi="Times New Roman" w:cs="Times New Roman"/>
          <w:b/>
          <w:sz w:val="28"/>
          <w:szCs w:val="28"/>
        </w:rPr>
        <w:t xml:space="preserve"> – </w:t>
      </w:r>
      <w:r w:rsidRPr="008064BB">
        <w:rPr>
          <w:rFonts w:ascii="Times New Roman" w:hAnsi="Times New Roman" w:cs="Times New Roman"/>
          <w:sz w:val="28"/>
          <w:szCs w:val="28"/>
        </w:rPr>
        <w:t>название категории товара</w:t>
      </w:r>
    </w:p>
    <w:p w:rsidR="00207765" w:rsidRPr="008064BB" w:rsidRDefault="00207765" w:rsidP="00207765">
      <w:pPr>
        <w:pStyle w:val="a3"/>
        <w:ind w:left="1701"/>
        <w:rPr>
          <w:rFonts w:ascii="Times New Roman" w:hAnsi="Times New Roman" w:cs="Times New Roman"/>
          <w:sz w:val="28"/>
          <w:szCs w:val="28"/>
        </w:rPr>
      </w:pPr>
    </w:p>
    <w:p w:rsidR="00207765" w:rsidRPr="008064BB" w:rsidRDefault="00207765" w:rsidP="00207765">
      <w:pPr>
        <w:pStyle w:val="a3"/>
        <w:numPr>
          <w:ilvl w:val="1"/>
          <w:numId w:val="2"/>
        </w:numPr>
        <w:spacing w:after="160" w:line="259" w:lineRule="auto"/>
        <w:rPr>
          <w:rFonts w:ascii="Times New Roman" w:hAnsi="Times New Roman" w:cs="Times New Roman"/>
          <w:b/>
          <w:sz w:val="28"/>
          <w:szCs w:val="28"/>
        </w:rPr>
      </w:pPr>
      <w:r w:rsidRPr="008064BB">
        <w:rPr>
          <w:rFonts w:ascii="Times New Roman" w:hAnsi="Times New Roman" w:cs="Times New Roman"/>
          <w:b/>
          <w:sz w:val="28"/>
          <w:szCs w:val="28"/>
        </w:rPr>
        <w:t xml:space="preserve">Используемые программные средства </w:t>
      </w:r>
    </w:p>
    <w:p w:rsidR="00207765" w:rsidRPr="008064BB" w:rsidRDefault="00207765" w:rsidP="00207765">
      <w:pPr>
        <w:pStyle w:val="a3"/>
        <w:ind w:left="1080"/>
        <w:rPr>
          <w:rFonts w:ascii="Times New Roman" w:hAnsi="Times New Roman" w:cs="Times New Roman"/>
          <w:b/>
          <w:sz w:val="28"/>
          <w:szCs w:val="28"/>
        </w:rPr>
      </w:pPr>
    </w:p>
    <w:p w:rsidR="00207765" w:rsidRPr="00207765" w:rsidRDefault="00207765" w:rsidP="004E2B11">
      <w:pPr>
        <w:pStyle w:val="a3"/>
        <w:ind w:left="709" w:firstLine="336"/>
        <w:jc w:val="both"/>
        <w:rPr>
          <w:rFonts w:ascii="Times New Roman" w:hAnsi="Times New Roman" w:cs="Times New Roman"/>
          <w:sz w:val="28"/>
          <w:szCs w:val="28"/>
        </w:rPr>
      </w:pPr>
      <w:r w:rsidRPr="008064BB">
        <w:rPr>
          <w:rFonts w:ascii="Times New Roman" w:hAnsi="Times New Roman" w:cs="Times New Roman"/>
          <w:sz w:val="28"/>
          <w:szCs w:val="28"/>
        </w:rPr>
        <w:t xml:space="preserve">В качестве основного инструмента для анализа будет использоваться язык программирования </w:t>
      </w:r>
      <w:r w:rsidRPr="008064BB">
        <w:rPr>
          <w:rFonts w:ascii="Times New Roman" w:hAnsi="Times New Roman" w:cs="Times New Roman"/>
          <w:sz w:val="28"/>
          <w:szCs w:val="28"/>
          <w:lang w:val="en-US"/>
        </w:rPr>
        <w:t>Python</w:t>
      </w:r>
      <w:r w:rsidRPr="008064BB">
        <w:rPr>
          <w:rFonts w:ascii="Times New Roman" w:hAnsi="Times New Roman" w:cs="Times New Roman"/>
          <w:sz w:val="28"/>
          <w:szCs w:val="28"/>
        </w:rPr>
        <w:t xml:space="preserve"> с дополнительным набором библиотек. При первичной обработке данных будут использоваться библиотеки </w:t>
      </w:r>
      <w:r w:rsidRPr="008064BB">
        <w:rPr>
          <w:rFonts w:ascii="Times New Roman" w:hAnsi="Times New Roman" w:cs="Times New Roman"/>
          <w:sz w:val="28"/>
          <w:szCs w:val="28"/>
          <w:lang w:val="en-US"/>
        </w:rPr>
        <w:t>NumPy</w:t>
      </w:r>
      <w:r w:rsidRPr="008064BB">
        <w:rPr>
          <w:rFonts w:ascii="Times New Roman" w:hAnsi="Times New Roman" w:cs="Times New Roman"/>
          <w:sz w:val="28"/>
          <w:szCs w:val="28"/>
        </w:rPr>
        <w:t xml:space="preserve">, </w:t>
      </w:r>
      <w:r w:rsidRPr="008064BB">
        <w:rPr>
          <w:rFonts w:ascii="Times New Roman" w:hAnsi="Times New Roman" w:cs="Times New Roman"/>
          <w:sz w:val="28"/>
          <w:szCs w:val="28"/>
          <w:lang w:val="en-US"/>
        </w:rPr>
        <w:t>Pandas</w:t>
      </w:r>
      <w:r w:rsidRPr="008064BB">
        <w:rPr>
          <w:rFonts w:ascii="Times New Roman" w:hAnsi="Times New Roman" w:cs="Times New Roman"/>
          <w:sz w:val="28"/>
          <w:szCs w:val="28"/>
        </w:rPr>
        <w:t xml:space="preserve">. Для визуализации служат библиотеки </w:t>
      </w:r>
      <w:r w:rsidRPr="008064BB">
        <w:rPr>
          <w:rFonts w:ascii="Times New Roman" w:hAnsi="Times New Roman" w:cs="Times New Roman"/>
          <w:sz w:val="28"/>
          <w:szCs w:val="28"/>
          <w:lang w:val="en-US"/>
        </w:rPr>
        <w:t>seaborn</w:t>
      </w:r>
      <w:r w:rsidRPr="00207765">
        <w:rPr>
          <w:rFonts w:ascii="Times New Roman" w:hAnsi="Times New Roman" w:cs="Times New Roman"/>
          <w:sz w:val="28"/>
          <w:szCs w:val="28"/>
        </w:rPr>
        <w:t xml:space="preserve"> </w:t>
      </w:r>
      <w:r w:rsidRPr="008064BB">
        <w:rPr>
          <w:rFonts w:ascii="Times New Roman" w:hAnsi="Times New Roman" w:cs="Times New Roman"/>
          <w:sz w:val="28"/>
          <w:szCs w:val="28"/>
        </w:rPr>
        <w:t xml:space="preserve">и </w:t>
      </w:r>
      <w:r w:rsidRPr="008064BB">
        <w:rPr>
          <w:rFonts w:ascii="Times New Roman" w:hAnsi="Times New Roman" w:cs="Times New Roman"/>
          <w:sz w:val="28"/>
          <w:szCs w:val="28"/>
          <w:lang w:val="en-US"/>
        </w:rPr>
        <w:t>matplotlib</w:t>
      </w:r>
      <w:r w:rsidRPr="00207765">
        <w:rPr>
          <w:rFonts w:ascii="Times New Roman" w:hAnsi="Times New Roman" w:cs="Times New Roman"/>
          <w:sz w:val="28"/>
          <w:szCs w:val="28"/>
        </w:rPr>
        <w:t>.</w:t>
      </w:r>
    </w:p>
    <w:p w:rsidR="00207765" w:rsidRPr="008064BB" w:rsidRDefault="00207765" w:rsidP="004E2B11">
      <w:pPr>
        <w:pStyle w:val="a3"/>
        <w:ind w:left="709" w:firstLine="336"/>
        <w:rPr>
          <w:rFonts w:ascii="Times New Roman" w:hAnsi="Times New Roman" w:cs="Times New Roman"/>
          <w:sz w:val="28"/>
          <w:szCs w:val="28"/>
        </w:rPr>
      </w:pPr>
      <w:r w:rsidRPr="008064BB">
        <w:rPr>
          <w:rFonts w:ascii="Times New Roman" w:hAnsi="Times New Roman" w:cs="Times New Roman"/>
          <w:sz w:val="28"/>
          <w:szCs w:val="28"/>
        </w:rPr>
        <w:t xml:space="preserve">При решении задачи будут использоваться </w:t>
      </w:r>
      <w:r w:rsidR="001F4025" w:rsidRPr="008064BB">
        <w:rPr>
          <w:rFonts w:ascii="Times New Roman" w:hAnsi="Times New Roman" w:cs="Times New Roman"/>
          <w:sz w:val="28"/>
          <w:szCs w:val="28"/>
        </w:rPr>
        <w:t>модели машинного обучения,</w:t>
      </w:r>
      <w:r w:rsidRPr="008064BB">
        <w:rPr>
          <w:rFonts w:ascii="Times New Roman" w:hAnsi="Times New Roman" w:cs="Times New Roman"/>
          <w:sz w:val="28"/>
          <w:szCs w:val="28"/>
        </w:rPr>
        <w:t xml:space="preserve"> реализованные в библиотеке </w:t>
      </w:r>
      <w:proofErr w:type="spellStart"/>
      <w:r w:rsidRPr="008064BB">
        <w:rPr>
          <w:rFonts w:ascii="Times New Roman" w:hAnsi="Times New Roman" w:cs="Times New Roman"/>
          <w:sz w:val="28"/>
          <w:szCs w:val="28"/>
          <w:lang w:val="en-US"/>
        </w:rPr>
        <w:t>scikit</w:t>
      </w:r>
      <w:proofErr w:type="spellEnd"/>
      <w:r w:rsidRPr="008064BB">
        <w:rPr>
          <w:rFonts w:ascii="Times New Roman" w:hAnsi="Times New Roman" w:cs="Times New Roman"/>
          <w:sz w:val="28"/>
          <w:szCs w:val="28"/>
        </w:rPr>
        <w:t>-</w:t>
      </w:r>
      <w:r w:rsidRPr="008064BB">
        <w:rPr>
          <w:rFonts w:ascii="Times New Roman" w:hAnsi="Times New Roman" w:cs="Times New Roman"/>
          <w:sz w:val="28"/>
          <w:szCs w:val="28"/>
          <w:lang w:val="en-US"/>
        </w:rPr>
        <w:t>learn</w:t>
      </w:r>
      <w:r w:rsidRPr="008064BB">
        <w:rPr>
          <w:rFonts w:ascii="Times New Roman" w:hAnsi="Times New Roman" w:cs="Times New Roman"/>
          <w:sz w:val="28"/>
          <w:szCs w:val="28"/>
        </w:rPr>
        <w:t xml:space="preserve">. </w:t>
      </w:r>
    </w:p>
    <w:p w:rsidR="00207765" w:rsidRPr="008064BB" w:rsidRDefault="00207765" w:rsidP="00207765">
      <w:pPr>
        <w:rPr>
          <w:rFonts w:ascii="Times New Roman" w:hAnsi="Times New Roman" w:cs="Times New Roman"/>
          <w:sz w:val="28"/>
          <w:szCs w:val="28"/>
        </w:rPr>
      </w:pPr>
      <w:r w:rsidRPr="008064BB">
        <w:rPr>
          <w:rFonts w:ascii="Times New Roman" w:hAnsi="Times New Roman" w:cs="Times New Roman"/>
          <w:sz w:val="28"/>
          <w:szCs w:val="28"/>
        </w:rPr>
        <w:tab/>
      </w:r>
    </w:p>
    <w:p w:rsidR="00207765" w:rsidRPr="008064BB" w:rsidRDefault="00207765" w:rsidP="00207765">
      <w:pPr>
        <w:rPr>
          <w:rFonts w:ascii="Times New Roman" w:hAnsi="Times New Roman" w:cs="Times New Roman"/>
          <w:sz w:val="28"/>
          <w:szCs w:val="28"/>
        </w:rPr>
      </w:pPr>
    </w:p>
    <w:p w:rsidR="00207765" w:rsidRPr="008064BB" w:rsidRDefault="00207765" w:rsidP="00207765">
      <w:pPr>
        <w:pStyle w:val="a3"/>
        <w:numPr>
          <w:ilvl w:val="0"/>
          <w:numId w:val="2"/>
        </w:numPr>
        <w:spacing w:after="160" w:line="259" w:lineRule="auto"/>
        <w:rPr>
          <w:rFonts w:ascii="Times New Roman" w:hAnsi="Times New Roman" w:cs="Times New Roman"/>
          <w:b/>
          <w:sz w:val="28"/>
          <w:szCs w:val="28"/>
          <w:lang w:val="en-US"/>
        </w:rPr>
      </w:pPr>
      <w:r w:rsidRPr="008064BB">
        <w:rPr>
          <w:rFonts w:ascii="Times New Roman" w:hAnsi="Times New Roman" w:cs="Times New Roman"/>
          <w:b/>
          <w:sz w:val="28"/>
          <w:szCs w:val="28"/>
        </w:rPr>
        <w:t>Теоретиче</w:t>
      </w:r>
      <w:r w:rsidR="001F4025">
        <w:rPr>
          <w:rFonts w:ascii="Times New Roman" w:hAnsi="Times New Roman" w:cs="Times New Roman"/>
          <w:b/>
          <w:sz w:val="28"/>
          <w:szCs w:val="28"/>
        </w:rPr>
        <w:t>ская часть.</w:t>
      </w:r>
    </w:p>
    <w:p w:rsidR="00207765" w:rsidRPr="00F24DC1" w:rsidRDefault="00207765" w:rsidP="00207765">
      <w:pPr>
        <w:pStyle w:val="a3"/>
        <w:rPr>
          <w:rFonts w:ascii="Times New Roman" w:hAnsi="Times New Roman" w:cs="Times New Roman"/>
          <w:b/>
          <w:sz w:val="28"/>
          <w:szCs w:val="28"/>
        </w:rPr>
      </w:pPr>
    </w:p>
    <w:p w:rsidR="00207765" w:rsidRPr="008064BB" w:rsidRDefault="00207765" w:rsidP="00207765">
      <w:pPr>
        <w:pStyle w:val="a3"/>
        <w:numPr>
          <w:ilvl w:val="1"/>
          <w:numId w:val="2"/>
        </w:numPr>
        <w:spacing w:after="160" w:line="259" w:lineRule="auto"/>
        <w:rPr>
          <w:rFonts w:ascii="Times New Roman" w:hAnsi="Times New Roman" w:cs="Times New Roman"/>
          <w:b/>
          <w:sz w:val="28"/>
          <w:szCs w:val="28"/>
        </w:rPr>
      </w:pPr>
      <w:r w:rsidRPr="008064BB">
        <w:rPr>
          <w:rFonts w:ascii="Times New Roman" w:hAnsi="Times New Roman" w:cs="Times New Roman"/>
          <w:b/>
          <w:sz w:val="28"/>
          <w:szCs w:val="28"/>
        </w:rPr>
        <w:t xml:space="preserve"> Машинное обучение</w:t>
      </w:r>
    </w:p>
    <w:p w:rsidR="00207765" w:rsidRPr="00B1287D" w:rsidRDefault="00207765" w:rsidP="00814260">
      <w:pPr>
        <w:ind w:left="720" w:firstLine="360"/>
        <w:jc w:val="both"/>
        <w:rPr>
          <w:rFonts w:ascii="Times New Roman" w:hAnsi="Times New Roman" w:cs="Times New Roman"/>
          <w:sz w:val="28"/>
          <w:szCs w:val="28"/>
        </w:rPr>
      </w:pPr>
      <w:r w:rsidRPr="008064BB">
        <w:rPr>
          <w:rFonts w:ascii="Times New Roman" w:hAnsi="Times New Roman" w:cs="Times New Roman"/>
          <w:sz w:val="28"/>
          <w:szCs w:val="28"/>
        </w:rPr>
        <w:t>Машинное обучение – подраздел искусственного интеллекта, изучающий методы построения обучающихся алгоритмов. Выделяют два способа обучения. Обучение по прецедентам или индуктивное обучение, основано на выявлении общих закономерностей в наборах данных.</w:t>
      </w:r>
      <w:r w:rsidR="001A0510" w:rsidRPr="001A0510">
        <w:rPr>
          <w:rFonts w:ascii="Times New Roman" w:eastAsia="Calibri" w:hAnsi="Times New Roman" w:cs="Times New Roman"/>
          <w:sz w:val="28"/>
          <w:szCs w:val="28"/>
        </w:rPr>
        <w:t xml:space="preserve"> </w:t>
      </w:r>
      <w:r w:rsidR="001A0510">
        <w:rPr>
          <w:rFonts w:ascii="Times New Roman" w:eastAsia="Calibri" w:hAnsi="Times New Roman" w:cs="Times New Roman"/>
          <w:sz w:val="28"/>
          <w:szCs w:val="28"/>
        </w:rPr>
        <w:t>Дедуктивное обучение предполагает формализацию знаний экспертов и их перенос в компьютер в виде базы знаний.</w:t>
      </w:r>
      <w:r w:rsidRPr="008064BB">
        <w:rPr>
          <w:rFonts w:ascii="Times New Roman" w:hAnsi="Times New Roman" w:cs="Times New Roman"/>
          <w:sz w:val="28"/>
          <w:szCs w:val="28"/>
        </w:rPr>
        <w:t xml:space="preserve"> </w:t>
      </w:r>
      <w:r w:rsidR="00B1287D" w:rsidRPr="00B1287D">
        <w:rPr>
          <w:rFonts w:ascii="Times New Roman" w:hAnsi="Times New Roman" w:cs="Times New Roman"/>
          <w:color w:val="000000"/>
          <w:sz w:val="28"/>
          <w:szCs w:val="28"/>
          <w:shd w:val="clear" w:color="auto" w:fill="FFFFFF"/>
        </w:rPr>
        <w:t>Дедуктивное обучение принято относить к области </w:t>
      </w:r>
      <w:r w:rsidR="00B1287D" w:rsidRPr="00B1287D">
        <w:rPr>
          <w:rFonts w:ascii="Times New Roman" w:hAnsi="Times New Roman" w:cs="Times New Roman"/>
          <w:sz w:val="28"/>
          <w:szCs w:val="28"/>
          <w:shd w:val="clear" w:color="auto" w:fill="FFFFFF"/>
        </w:rPr>
        <w:t>экспертных систем</w:t>
      </w:r>
      <w:r w:rsidR="00B1287D" w:rsidRPr="00B1287D">
        <w:rPr>
          <w:rFonts w:ascii="Times New Roman" w:hAnsi="Times New Roman" w:cs="Times New Roman"/>
          <w:color w:val="000000"/>
          <w:sz w:val="28"/>
          <w:szCs w:val="28"/>
          <w:shd w:val="clear" w:color="auto" w:fill="FFFFFF"/>
        </w:rPr>
        <w:t>, поэтому термины </w:t>
      </w:r>
      <w:r w:rsidR="00B1287D" w:rsidRPr="00B1287D">
        <w:rPr>
          <w:rFonts w:ascii="Times New Roman" w:hAnsi="Times New Roman" w:cs="Times New Roman"/>
          <w:iCs/>
          <w:color w:val="000000"/>
          <w:sz w:val="28"/>
          <w:szCs w:val="28"/>
          <w:shd w:val="clear" w:color="auto" w:fill="FFFFFF"/>
        </w:rPr>
        <w:t>машинное обучение</w:t>
      </w:r>
      <w:r w:rsidR="00B1287D" w:rsidRPr="00B1287D">
        <w:rPr>
          <w:rFonts w:ascii="Times New Roman" w:hAnsi="Times New Roman" w:cs="Times New Roman"/>
          <w:color w:val="000000"/>
          <w:sz w:val="28"/>
          <w:szCs w:val="28"/>
          <w:shd w:val="clear" w:color="auto" w:fill="FFFFFF"/>
        </w:rPr>
        <w:t> и </w:t>
      </w:r>
      <w:r w:rsidR="00B1287D" w:rsidRPr="00B1287D">
        <w:rPr>
          <w:rFonts w:ascii="Times New Roman" w:hAnsi="Times New Roman" w:cs="Times New Roman"/>
          <w:iCs/>
          <w:color w:val="000000"/>
          <w:sz w:val="28"/>
          <w:szCs w:val="28"/>
          <w:shd w:val="clear" w:color="auto" w:fill="FFFFFF"/>
        </w:rPr>
        <w:t>обучение по прецедентам</w:t>
      </w:r>
      <w:r w:rsidR="00B1287D" w:rsidRPr="00B1287D">
        <w:rPr>
          <w:rFonts w:ascii="Times New Roman" w:hAnsi="Times New Roman" w:cs="Times New Roman"/>
          <w:color w:val="000000"/>
          <w:sz w:val="28"/>
          <w:szCs w:val="28"/>
          <w:shd w:val="clear" w:color="auto" w:fill="FFFFFF"/>
        </w:rPr>
        <w:t> можно считать синонимами.</w:t>
      </w:r>
    </w:p>
    <w:p w:rsidR="00901BF9" w:rsidRPr="008064BB" w:rsidRDefault="00901BF9" w:rsidP="00814260">
      <w:pPr>
        <w:ind w:left="720" w:firstLine="360"/>
        <w:jc w:val="both"/>
        <w:rPr>
          <w:rFonts w:ascii="Times New Roman" w:hAnsi="Times New Roman" w:cs="Times New Roman"/>
          <w:sz w:val="28"/>
          <w:szCs w:val="28"/>
        </w:rPr>
      </w:pPr>
    </w:p>
    <w:p w:rsidR="001A0510" w:rsidRPr="00814260" w:rsidRDefault="00B1287D" w:rsidP="001A0510">
      <w:pPr>
        <w:pStyle w:val="a3"/>
        <w:numPr>
          <w:ilvl w:val="2"/>
          <w:numId w:val="2"/>
        </w:numPr>
        <w:rPr>
          <w:rFonts w:ascii="Times New Roman" w:eastAsia="Calibri" w:hAnsi="Times New Roman" w:cs="Times New Roman"/>
          <w:b/>
          <w:sz w:val="28"/>
          <w:szCs w:val="28"/>
        </w:rPr>
      </w:pPr>
      <w:r>
        <w:rPr>
          <w:rFonts w:ascii="Times New Roman" w:eastAsia="Calibri" w:hAnsi="Times New Roman" w:cs="Times New Roman"/>
          <w:b/>
          <w:sz w:val="28"/>
          <w:szCs w:val="28"/>
        </w:rPr>
        <w:t xml:space="preserve">Обучение по прецедентам </w:t>
      </w:r>
    </w:p>
    <w:p w:rsidR="00A26CE2" w:rsidRDefault="00B1287D" w:rsidP="004E2B11">
      <w:pPr>
        <w:ind w:left="709"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Задача обучения по прецедентам будет звучать следующим образом д</w:t>
      </w:r>
      <w:r w:rsidR="00A26CE2" w:rsidRPr="00137C10">
        <w:rPr>
          <w:rFonts w:ascii="Times New Roman" w:hAnsi="Times New Roman" w:cs="Times New Roman"/>
          <w:sz w:val="28"/>
          <w:szCs w:val="28"/>
          <w:shd w:val="clear" w:color="auto" w:fill="FFFFFF"/>
        </w:rPr>
        <w:t>ано конечное множество </w:t>
      </w:r>
      <w:r w:rsidR="00A26CE2" w:rsidRPr="00137C10">
        <w:rPr>
          <w:rFonts w:ascii="Times New Roman" w:hAnsi="Times New Roman" w:cs="Times New Roman"/>
          <w:iCs/>
          <w:sz w:val="28"/>
          <w:szCs w:val="28"/>
          <w:shd w:val="clear" w:color="auto" w:fill="FFFFFF"/>
        </w:rPr>
        <w:t>прецедентов</w:t>
      </w:r>
      <w:r w:rsidR="00A26CE2" w:rsidRPr="00137C10">
        <w:rPr>
          <w:rFonts w:ascii="Times New Roman" w:hAnsi="Times New Roman" w:cs="Times New Roman"/>
          <w:sz w:val="28"/>
          <w:szCs w:val="28"/>
          <w:shd w:val="clear" w:color="auto" w:fill="FFFFFF"/>
        </w:rPr>
        <w:t> (объектов, ситуаций), по каждому из которых собраны (измерены) некоторые </w:t>
      </w:r>
      <w:r w:rsidR="00A26CE2" w:rsidRPr="00137C10">
        <w:rPr>
          <w:rFonts w:ascii="Times New Roman" w:hAnsi="Times New Roman" w:cs="Times New Roman"/>
          <w:iCs/>
          <w:sz w:val="28"/>
          <w:szCs w:val="28"/>
          <w:shd w:val="clear" w:color="auto" w:fill="FFFFFF"/>
        </w:rPr>
        <w:t>данные</w:t>
      </w:r>
      <w:r w:rsidR="00A26CE2" w:rsidRPr="00137C10">
        <w:rPr>
          <w:rFonts w:ascii="Times New Roman" w:hAnsi="Times New Roman" w:cs="Times New Roman"/>
          <w:sz w:val="28"/>
          <w:szCs w:val="28"/>
          <w:shd w:val="clear" w:color="auto" w:fill="FFFFFF"/>
        </w:rPr>
        <w:t>. Данные о прецеденте называют также его </w:t>
      </w:r>
      <w:r w:rsidR="00A26CE2" w:rsidRPr="00137C10">
        <w:rPr>
          <w:rFonts w:ascii="Times New Roman" w:hAnsi="Times New Roman" w:cs="Times New Roman"/>
          <w:iCs/>
          <w:sz w:val="28"/>
          <w:szCs w:val="28"/>
          <w:shd w:val="clear" w:color="auto" w:fill="FFFFFF"/>
        </w:rPr>
        <w:t>описанием</w:t>
      </w:r>
      <w:r w:rsidR="00A26CE2" w:rsidRPr="00137C10">
        <w:rPr>
          <w:rFonts w:ascii="Times New Roman" w:hAnsi="Times New Roman" w:cs="Times New Roman"/>
          <w:sz w:val="28"/>
          <w:szCs w:val="28"/>
          <w:shd w:val="clear" w:color="auto" w:fill="FFFFFF"/>
        </w:rPr>
        <w:t xml:space="preserve">. Совокупность всех </w:t>
      </w:r>
      <w:r w:rsidR="00A26CE2" w:rsidRPr="00137C10">
        <w:rPr>
          <w:rFonts w:ascii="Times New Roman" w:hAnsi="Times New Roman" w:cs="Times New Roman"/>
          <w:sz w:val="28"/>
          <w:szCs w:val="28"/>
          <w:shd w:val="clear" w:color="auto" w:fill="FFFFFF"/>
        </w:rPr>
        <w:lastRenderedPageBreak/>
        <w:t>имеющихся описаний прецедентов называется обучающей выборкой</w:t>
      </w:r>
      <w:r w:rsidR="00A26CE2">
        <w:rPr>
          <w:rFonts w:ascii="Times New Roman" w:hAnsi="Times New Roman" w:cs="Times New Roman"/>
          <w:sz w:val="28"/>
          <w:szCs w:val="28"/>
          <w:shd w:val="clear" w:color="auto" w:fill="FFFFFF"/>
        </w:rPr>
        <w:t xml:space="preserve">. Требуется по этим частным данным выявить общие зависимости, закономерности, взаимосвязи, присущие не только этой конкретной выборке, но вообще всем прецедентам, в том числе тем, которые еще не наблюдались. </w:t>
      </w:r>
    </w:p>
    <w:p w:rsidR="00A26CE2" w:rsidRDefault="00A26CE2" w:rsidP="004E2B11">
      <w:pPr>
        <w:ind w:left="709"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Наиболее распространенным способом описания прецедентов является признаковое описание. Фиксируется совокупность </w:t>
      </w:r>
      <w:r>
        <w:rPr>
          <w:rFonts w:ascii="Times New Roman" w:hAnsi="Times New Roman" w:cs="Times New Roman"/>
          <w:sz w:val="28"/>
          <w:szCs w:val="28"/>
          <w:shd w:val="clear" w:color="auto" w:fill="FFFFFF"/>
          <w:lang w:val="en-US"/>
        </w:rPr>
        <w:t>n</w:t>
      </w:r>
      <w:r w:rsidRPr="00137C1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показателей, измеряемых у всех прецедентов. Если все </w:t>
      </w:r>
      <w:r>
        <w:rPr>
          <w:rFonts w:ascii="Times New Roman" w:hAnsi="Times New Roman" w:cs="Times New Roman"/>
          <w:sz w:val="28"/>
          <w:szCs w:val="28"/>
          <w:shd w:val="clear" w:color="auto" w:fill="FFFFFF"/>
          <w:lang w:val="en-US"/>
        </w:rPr>
        <w:t>n</w:t>
      </w:r>
      <w:r>
        <w:rPr>
          <w:rFonts w:ascii="Times New Roman" w:hAnsi="Times New Roman" w:cs="Times New Roman"/>
          <w:sz w:val="28"/>
          <w:szCs w:val="28"/>
          <w:shd w:val="clear" w:color="auto" w:fill="FFFFFF"/>
        </w:rPr>
        <w:t xml:space="preserve"> показателей числовые, то признаковые описания представляют собой числовые векторы размерности </w:t>
      </w:r>
      <w:r>
        <w:rPr>
          <w:rFonts w:ascii="Times New Roman" w:hAnsi="Times New Roman" w:cs="Times New Roman"/>
          <w:sz w:val="28"/>
          <w:szCs w:val="28"/>
          <w:shd w:val="clear" w:color="auto" w:fill="FFFFFF"/>
          <w:lang w:val="en-US"/>
        </w:rPr>
        <w:t>n</w:t>
      </w:r>
      <w:r>
        <w:rPr>
          <w:rFonts w:ascii="Times New Roman" w:hAnsi="Times New Roman" w:cs="Times New Roman"/>
          <w:sz w:val="28"/>
          <w:szCs w:val="28"/>
          <w:shd w:val="clear" w:color="auto" w:fill="FFFFFF"/>
        </w:rPr>
        <w:t>. Возможны и более сложные случаи, когда прецеденты описываются временными рядами или сигналами, изображениями, видеорядами, текстами, попарными отношениями сходства или интенсивности взаимодействия и т.д.</w:t>
      </w:r>
    </w:p>
    <w:p w:rsidR="00A26CE2" w:rsidRDefault="00A26CE2" w:rsidP="004E2B11">
      <w:pPr>
        <w:ind w:left="709"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Для решения задачи обучения по прецедентам в первую очередь фиксируется модель восстанавливаемой зависимости. Затем вводится функционал качества, значение которого показывает, насколько хорошо модель описывает наблюдаемые данные. Алгоритм обучения ищет такой набор параметров модели, при котором функционал качества на заданной обучающей выборке принимает оптимальное значение. Процесс настройки модели по выборке данных в большинстве случаев сводится к применению численных методов оптимизации. </w:t>
      </w:r>
    </w:p>
    <w:p w:rsidR="00365B22" w:rsidRDefault="00365B22" w:rsidP="004E2B11">
      <w:pPr>
        <w:ind w:left="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Существует следующая типология задач обучения по прецедентам:</w:t>
      </w:r>
    </w:p>
    <w:p w:rsidR="00365B22" w:rsidRPr="00187EAB" w:rsidRDefault="00365B22" w:rsidP="00814260">
      <w:pPr>
        <w:pStyle w:val="a3"/>
        <w:numPr>
          <w:ilvl w:val="0"/>
          <w:numId w:val="6"/>
        </w:numPr>
        <w:ind w:left="1276"/>
        <w:jc w:val="both"/>
        <w:rPr>
          <w:rFonts w:ascii="Times New Roman" w:eastAsia="Calibri" w:hAnsi="Times New Roman" w:cs="Times New Roman"/>
          <w:sz w:val="28"/>
          <w:szCs w:val="28"/>
        </w:rPr>
      </w:pPr>
      <w:r>
        <w:rPr>
          <w:rFonts w:ascii="Times New Roman" w:eastAsia="Calibri" w:hAnsi="Times New Roman" w:cs="Times New Roman"/>
          <w:sz w:val="28"/>
          <w:szCs w:val="28"/>
        </w:rPr>
        <w:t>Обучение с учителем (</w:t>
      </w:r>
      <w:proofErr w:type="spellStart"/>
      <w:r w:rsidRPr="00187EAB">
        <w:rPr>
          <w:rFonts w:ascii="Times New Roman" w:hAnsi="Times New Roman" w:cs="Times New Roman"/>
          <w:color w:val="000000"/>
          <w:sz w:val="28"/>
          <w:szCs w:val="28"/>
          <w:shd w:val="clear" w:color="auto" w:fill="FFFFFF"/>
        </w:rPr>
        <w:t>supervised</w:t>
      </w:r>
      <w:proofErr w:type="spellEnd"/>
      <w:r w:rsidRPr="00187EAB">
        <w:rPr>
          <w:rFonts w:ascii="Times New Roman" w:hAnsi="Times New Roman" w:cs="Times New Roman"/>
          <w:color w:val="000000"/>
          <w:sz w:val="28"/>
          <w:szCs w:val="28"/>
          <w:shd w:val="clear" w:color="auto" w:fill="FFFFFF"/>
        </w:rPr>
        <w:t xml:space="preserve"> </w:t>
      </w:r>
      <w:proofErr w:type="spellStart"/>
      <w:r w:rsidRPr="00187EAB">
        <w:rPr>
          <w:rFonts w:ascii="Times New Roman" w:hAnsi="Times New Roman" w:cs="Times New Roman"/>
          <w:color w:val="000000"/>
          <w:sz w:val="28"/>
          <w:szCs w:val="28"/>
          <w:shd w:val="clear" w:color="auto" w:fill="FFFFFF"/>
        </w:rPr>
        <w:t>learning</w:t>
      </w:r>
      <w:proofErr w:type="spellEnd"/>
      <w:r>
        <w:rPr>
          <w:rFonts w:ascii="Times New Roman" w:hAnsi="Times New Roman" w:cs="Times New Roman"/>
          <w:color w:val="000000"/>
          <w:sz w:val="28"/>
          <w:szCs w:val="28"/>
          <w:shd w:val="clear" w:color="auto" w:fill="FFFFFF"/>
        </w:rPr>
        <w:t>) - н</w:t>
      </w:r>
      <w:r w:rsidRPr="00187EAB">
        <w:rPr>
          <w:rFonts w:ascii="Times New Roman" w:hAnsi="Times New Roman" w:cs="Times New Roman"/>
          <w:color w:val="000000"/>
          <w:sz w:val="28"/>
          <w:szCs w:val="28"/>
          <w:shd w:val="clear" w:color="auto" w:fill="FFFFFF"/>
        </w:rPr>
        <w:t>аиболее распространённый случай. Каждый прецедент представляет собой пару «объект, ответ». Требуется найти функциональную зависимость ответов от описаний объектов и построить </w:t>
      </w:r>
      <w:r w:rsidRPr="00187EAB">
        <w:rPr>
          <w:rFonts w:ascii="Times New Roman" w:hAnsi="Times New Roman" w:cs="Times New Roman"/>
          <w:iCs/>
          <w:color w:val="000000"/>
          <w:sz w:val="28"/>
          <w:szCs w:val="28"/>
          <w:shd w:val="clear" w:color="auto" w:fill="FFFFFF"/>
        </w:rPr>
        <w:t>алгоритм</w:t>
      </w:r>
      <w:r w:rsidRPr="00187EAB">
        <w:rPr>
          <w:rFonts w:ascii="Times New Roman" w:hAnsi="Times New Roman" w:cs="Times New Roman"/>
          <w:color w:val="000000"/>
          <w:sz w:val="28"/>
          <w:szCs w:val="28"/>
          <w:shd w:val="clear" w:color="auto" w:fill="FFFFFF"/>
        </w:rPr>
        <w:t>, принимающий на входе описание объекта и выдающий на выходе ответ. Функционал качества обычно определяется как средняя ошибка ответов, выданных алгоритмом, по всем объектам выборки.</w:t>
      </w:r>
    </w:p>
    <w:p w:rsidR="00365B22" w:rsidRPr="00187EAB" w:rsidRDefault="00365B22" w:rsidP="00814260">
      <w:pPr>
        <w:pStyle w:val="a3"/>
        <w:numPr>
          <w:ilvl w:val="0"/>
          <w:numId w:val="6"/>
        </w:numPr>
        <w:ind w:left="1276"/>
        <w:jc w:val="both"/>
        <w:rPr>
          <w:rFonts w:ascii="Times New Roman" w:eastAsia="Calibri" w:hAnsi="Times New Roman" w:cs="Times New Roman"/>
          <w:sz w:val="28"/>
          <w:szCs w:val="28"/>
        </w:rPr>
      </w:pPr>
      <w:r>
        <w:rPr>
          <w:rFonts w:ascii="Times New Roman" w:eastAsia="Calibri" w:hAnsi="Times New Roman" w:cs="Times New Roman"/>
          <w:sz w:val="28"/>
          <w:szCs w:val="28"/>
        </w:rPr>
        <w:t>Обучение без учителя (</w:t>
      </w:r>
      <w:r>
        <w:rPr>
          <w:rFonts w:ascii="Times New Roman" w:eastAsia="Calibri" w:hAnsi="Times New Roman" w:cs="Times New Roman"/>
          <w:sz w:val="28"/>
          <w:szCs w:val="28"/>
          <w:lang w:val="en-US"/>
        </w:rPr>
        <w:t>un</w:t>
      </w:r>
      <w:proofErr w:type="spellStart"/>
      <w:r w:rsidRPr="00187EAB">
        <w:rPr>
          <w:rFonts w:ascii="Times New Roman" w:hAnsi="Times New Roman" w:cs="Times New Roman"/>
          <w:color w:val="000000"/>
          <w:sz w:val="28"/>
          <w:szCs w:val="28"/>
          <w:shd w:val="clear" w:color="auto" w:fill="FFFFFF"/>
        </w:rPr>
        <w:t>supervised</w:t>
      </w:r>
      <w:proofErr w:type="spellEnd"/>
      <w:r w:rsidRPr="00187EAB">
        <w:rPr>
          <w:rFonts w:ascii="Times New Roman" w:hAnsi="Times New Roman" w:cs="Times New Roman"/>
          <w:color w:val="000000"/>
          <w:sz w:val="28"/>
          <w:szCs w:val="28"/>
          <w:shd w:val="clear" w:color="auto" w:fill="FFFFFF"/>
        </w:rPr>
        <w:t xml:space="preserve"> </w:t>
      </w:r>
      <w:proofErr w:type="spellStart"/>
      <w:r w:rsidRPr="00187EAB">
        <w:rPr>
          <w:rFonts w:ascii="Times New Roman" w:hAnsi="Times New Roman" w:cs="Times New Roman"/>
          <w:color w:val="000000"/>
          <w:sz w:val="28"/>
          <w:szCs w:val="28"/>
          <w:shd w:val="clear" w:color="auto" w:fill="FFFFFF"/>
        </w:rPr>
        <w:t>learning</w:t>
      </w:r>
      <w:proofErr w:type="spellEnd"/>
      <w:r>
        <w:rPr>
          <w:rFonts w:ascii="Times New Roman" w:hAnsi="Times New Roman" w:cs="Times New Roman"/>
          <w:color w:val="000000"/>
          <w:sz w:val="28"/>
          <w:szCs w:val="28"/>
          <w:shd w:val="clear" w:color="auto" w:fill="FFFFFF"/>
        </w:rPr>
        <w:t xml:space="preserve">) - </w:t>
      </w:r>
      <w:r w:rsidRPr="00187EAB">
        <w:rPr>
          <w:rFonts w:ascii="Times New Roman" w:hAnsi="Times New Roman" w:cs="Times New Roman"/>
          <w:color w:val="000000"/>
          <w:sz w:val="28"/>
          <w:szCs w:val="28"/>
          <w:shd w:val="clear" w:color="auto" w:fill="FFFFFF"/>
        </w:rPr>
        <w:t>в этом случае ответы не задаются, и требуется искать зависимости между объектами.</w:t>
      </w:r>
    </w:p>
    <w:p w:rsidR="00365B22" w:rsidRPr="00187EAB" w:rsidRDefault="00365B22" w:rsidP="00814260">
      <w:pPr>
        <w:pStyle w:val="a3"/>
        <w:numPr>
          <w:ilvl w:val="0"/>
          <w:numId w:val="6"/>
        </w:numPr>
        <w:ind w:left="1276"/>
        <w:jc w:val="both"/>
        <w:rPr>
          <w:rFonts w:ascii="Times New Roman" w:eastAsia="Calibri" w:hAnsi="Times New Roman" w:cs="Times New Roman"/>
          <w:sz w:val="28"/>
          <w:szCs w:val="28"/>
        </w:rPr>
      </w:pPr>
      <w:r w:rsidRPr="00187EAB">
        <w:rPr>
          <w:rFonts w:ascii="Times New Roman" w:eastAsia="Times New Roman" w:hAnsi="Times New Roman" w:cs="Times New Roman"/>
          <w:sz w:val="28"/>
          <w:szCs w:val="28"/>
          <w:lang w:eastAsia="ru-RU"/>
        </w:rPr>
        <w:t>Частичное обучение (</w:t>
      </w:r>
      <w:proofErr w:type="spellStart"/>
      <w:r w:rsidRPr="00187EAB">
        <w:rPr>
          <w:rFonts w:ascii="Times New Roman" w:eastAsia="Times New Roman" w:hAnsi="Times New Roman" w:cs="Times New Roman"/>
          <w:sz w:val="28"/>
          <w:szCs w:val="28"/>
          <w:lang w:eastAsia="ru-RU"/>
        </w:rPr>
        <w:t>semi-supervised</w:t>
      </w:r>
      <w:proofErr w:type="spellEnd"/>
      <w:r w:rsidRPr="00187EAB">
        <w:rPr>
          <w:rFonts w:ascii="Times New Roman" w:eastAsia="Times New Roman" w:hAnsi="Times New Roman" w:cs="Times New Roman"/>
          <w:sz w:val="28"/>
          <w:szCs w:val="28"/>
          <w:lang w:eastAsia="ru-RU"/>
        </w:rPr>
        <w:t xml:space="preserve"> </w:t>
      </w:r>
      <w:proofErr w:type="spellStart"/>
      <w:r w:rsidRPr="00187EAB">
        <w:rPr>
          <w:rFonts w:ascii="Times New Roman" w:eastAsia="Times New Roman" w:hAnsi="Times New Roman" w:cs="Times New Roman"/>
          <w:sz w:val="28"/>
          <w:szCs w:val="28"/>
          <w:lang w:eastAsia="ru-RU"/>
        </w:rPr>
        <w:t>learning</w:t>
      </w:r>
      <w:proofErr w:type="spellEnd"/>
      <w:r w:rsidRPr="00187EAB">
        <w:rPr>
          <w:rFonts w:ascii="Times New Roman" w:eastAsia="Times New Roman" w:hAnsi="Times New Roman" w:cs="Times New Roman"/>
          <w:sz w:val="28"/>
          <w:szCs w:val="28"/>
          <w:lang w:eastAsia="ru-RU"/>
        </w:rPr>
        <w:t xml:space="preserve">) занимает промежуточное положение между обучением с учителем и без учителя. Каждый прецедент представляет собой пару «объект, ответ», но ответы известны только на части прецедентов. Пример прикладной задачи — автоматическая рубрикация большого </w:t>
      </w:r>
      <w:r w:rsidRPr="00187EAB">
        <w:rPr>
          <w:rFonts w:ascii="Times New Roman" w:eastAsia="Times New Roman" w:hAnsi="Times New Roman" w:cs="Times New Roman"/>
          <w:sz w:val="28"/>
          <w:szCs w:val="28"/>
          <w:lang w:eastAsia="ru-RU"/>
        </w:rPr>
        <w:lastRenderedPageBreak/>
        <w:t>количества текстов при условии, что некоторые из них уже отнесены к каким-то рубрикам.</w:t>
      </w:r>
    </w:p>
    <w:p w:rsidR="00365B22" w:rsidRPr="00187EAB" w:rsidRDefault="00365B22" w:rsidP="00814260">
      <w:pPr>
        <w:pStyle w:val="a3"/>
        <w:numPr>
          <w:ilvl w:val="0"/>
          <w:numId w:val="6"/>
        </w:numPr>
        <w:ind w:left="1276"/>
        <w:jc w:val="both"/>
        <w:rPr>
          <w:rFonts w:ascii="Times New Roman" w:eastAsia="Calibri" w:hAnsi="Times New Roman" w:cs="Times New Roman"/>
          <w:sz w:val="28"/>
          <w:szCs w:val="28"/>
        </w:rPr>
      </w:pPr>
      <w:proofErr w:type="spellStart"/>
      <w:r w:rsidRPr="00187EAB">
        <w:rPr>
          <w:rFonts w:ascii="Times New Roman" w:eastAsia="Times New Roman" w:hAnsi="Times New Roman" w:cs="Times New Roman"/>
          <w:sz w:val="28"/>
          <w:szCs w:val="28"/>
          <w:lang w:eastAsia="ru-RU"/>
        </w:rPr>
        <w:t>Трансдуктивное</w:t>
      </w:r>
      <w:proofErr w:type="spellEnd"/>
      <w:r w:rsidRPr="00187EAB">
        <w:rPr>
          <w:rFonts w:ascii="Times New Roman" w:eastAsia="Times New Roman" w:hAnsi="Times New Roman" w:cs="Times New Roman"/>
          <w:sz w:val="28"/>
          <w:szCs w:val="28"/>
          <w:lang w:eastAsia="ru-RU"/>
        </w:rPr>
        <w:t xml:space="preserve"> обучение (</w:t>
      </w:r>
      <w:proofErr w:type="spellStart"/>
      <w:r w:rsidRPr="00187EAB">
        <w:rPr>
          <w:rFonts w:ascii="Times New Roman" w:eastAsia="Times New Roman" w:hAnsi="Times New Roman" w:cs="Times New Roman"/>
          <w:sz w:val="28"/>
          <w:szCs w:val="28"/>
          <w:lang w:eastAsia="ru-RU"/>
        </w:rPr>
        <w:t>transductive</w:t>
      </w:r>
      <w:proofErr w:type="spellEnd"/>
      <w:r w:rsidRPr="00187EAB">
        <w:rPr>
          <w:rFonts w:ascii="Times New Roman" w:eastAsia="Times New Roman" w:hAnsi="Times New Roman" w:cs="Times New Roman"/>
          <w:sz w:val="28"/>
          <w:szCs w:val="28"/>
          <w:lang w:eastAsia="ru-RU"/>
        </w:rPr>
        <w:t xml:space="preserve"> </w:t>
      </w:r>
      <w:proofErr w:type="spellStart"/>
      <w:r w:rsidRPr="00187EAB">
        <w:rPr>
          <w:rFonts w:ascii="Times New Roman" w:eastAsia="Times New Roman" w:hAnsi="Times New Roman" w:cs="Times New Roman"/>
          <w:sz w:val="28"/>
          <w:szCs w:val="28"/>
          <w:lang w:eastAsia="ru-RU"/>
        </w:rPr>
        <w:t>learning</w:t>
      </w:r>
      <w:proofErr w:type="spellEnd"/>
      <w:r w:rsidRPr="00187EAB">
        <w:rPr>
          <w:rFonts w:ascii="Times New Roman" w:eastAsia="Times New Roman" w:hAnsi="Times New Roman" w:cs="Times New Roman"/>
          <w:sz w:val="28"/>
          <w:szCs w:val="28"/>
          <w:lang w:eastAsia="ru-RU"/>
        </w:rPr>
        <w:t>). Дана конечная обучающая выборка прецедентов. Требуется по этим частным данным сделать предсказания относительно других частных данных – тестовой выборки. В отличие от стандартной постановки, здесь не требуется выявлять </w:t>
      </w:r>
      <w:r w:rsidRPr="00187EAB">
        <w:rPr>
          <w:rFonts w:ascii="Times New Roman" w:eastAsia="Times New Roman" w:hAnsi="Times New Roman" w:cs="Times New Roman"/>
          <w:iCs/>
          <w:sz w:val="28"/>
          <w:szCs w:val="28"/>
          <w:lang w:eastAsia="ru-RU"/>
        </w:rPr>
        <w:t>общую</w:t>
      </w:r>
      <w:r w:rsidRPr="00187EAB">
        <w:rPr>
          <w:rFonts w:ascii="Times New Roman" w:eastAsia="Times New Roman" w:hAnsi="Times New Roman" w:cs="Times New Roman"/>
          <w:sz w:val="28"/>
          <w:szCs w:val="28"/>
          <w:lang w:eastAsia="ru-RU"/>
        </w:rPr>
        <w:t xml:space="preserve"> закономерность, поскольку известно, что новых тестовых прецедентов не будет. С другой стороны, появляется возможность улучшить качество предсказаний за счёт анализа всей тестовой выборки целиком, например, путём её кластеризации. Во многих приложениях </w:t>
      </w:r>
      <w:proofErr w:type="spellStart"/>
      <w:r w:rsidRPr="00187EAB">
        <w:rPr>
          <w:rFonts w:ascii="Times New Roman" w:eastAsia="Times New Roman" w:hAnsi="Times New Roman" w:cs="Times New Roman"/>
          <w:sz w:val="28"/>
          <w:szCs w:val="28"/>
          <w:lang w:eastAsia="ru-RU"/>
        </w:rPr>
        <w:t>трансдуктивное</w:t>
      </w:r>
      <w:proofErr w:type="spellEnd"/>
      <w:r w:rsidRPr="00187EAB">
        <w:rPr>
          <w:rFonts w:ascii="Times New Roman" w:eastAsia="Times New Roman" w:hAnsi="Times New Roman" w:cs="Times New Roman"/>
          <w:sz w:val="28"/>
          <w:szCs w:val="28"/>
          <w:lang w:eastAsia="ru-RU"/>
        </w:rPr>
        <w:t xml:space="preserve"> обучение практически не отличается от частичного обучения.</w:t>
      </w:r>
    </w:p>
    <w:p w:rsidR="00365B22" w:rsidRPr="00187EAB" w:rsidRDefault="00365B22" w:rsidP="00814260">
      <w:pPr>
        <w:pStyle w:val="a3"/>
        <w:numPr>
          <w:ilvl w:val="0"/>
          <w:numId w:val="6"/>
        </w:numPr>
        <w:ind w:left="1276"/>
        <w:jc w:val="both"/>
        <w:rPr>
          <w:rFonts w:ascii="Times New Roman" w:eastAsia="Calibri" w:hAnsi="Times New Roman" w:cs="Times New Roman"/>
          <w:sz w:val="28"/>
          <w:szCs w:val="28"/>
        </w:rPr>
      </w:pPr>
      <w:r w:rsidRPr="00187EAB">
        <w:rPr>
          <w:rFonts w:ascii="Times New Roman" w:eastAsia="Times New Roman" w:hAnsi="Times New Roman" w:cs="Times New Roman"/>
          <w:sz w:val="28"/>
          <w:szCs w:val="28"/>
          <w:lang w:eastAsia="ru-RU"/>
        </w:rPr>
        <w:t>Обучение с подкреплением (</w:t>
      </w:r>
      <w:proofErr w:type="spellStart"/>
      <w:r w:rsidRPr="00187EAB">
        <w:rPr>
          <w:rFonts w:ascii="Times New Roman" w:eastAsia="Times New Roman" w:hAnsi="Times New Roman" w:cs="Times New Roman"/>
          <w:sz w:val="28"/>
          <w:szCs w:val="28"/>
          <w:lang w:eastAsia="ru-RU"/>
        </w:rPr>
        <w:t>reinforcement</w:t>
      </w:r>
      <w:proofErr w:type="spellEnd"/>
      <w:r w:rsidRPr="00187EAB">
        <w:rPr>
          <w:rFonts w:ascii="Times New Roman" w:eastAsia="Times New Roman" w:hAnsi="Times New Roman" w:cs="Times New Roman"/>
          <w:sz w:val="28"/>
          <w:szCs w:val="28"/>
          <w:lang w:eastAsia="ru-RU"/>
        </w:rPr>
        <w:t xml:space="preserve"> </w:t>
      </w:r>
      <w:proofErr w:type="spellStart"/>
      <w:r w:rsidRPr="00187EAB">
        <w:rPr>
          <w:rFonts w:ascii="Times New Roman" w:eastAsia="Times New Roman" w:hAnsi="Times New Roman" w:cs="Times New Roman"/>
          <w:sz w:val="28"/>
          <w:szCs w:val="28"/>
          <w:lang w:eastAsia="ru-RU"/>
        </w:rPr>
        <w:t>learning</w:t>
      </w:r>
      <w:proofErr w:type="spellEnd"/>
      <w:r w:rsidRPr="00187EAB">
        <w:rPr>
          <w:rFonts w:ascii="Times New Roman" w:eastAsia="Times New Roman" w:hAnsi="Times New Roman" w:cs="Times New Roman"/>
          <w:sz w:val="28"/>
          <w:szCs w:val="28"/>
          <w:lang w:eastAsia="ru-RU"/>
        </w:rPr>
        <w:t>). Роль объектов играют пары «ситуация, принятое решение», ответами являются значения функционала качества, характеризующего правильность принятых решений (реакцию среды). Как и в задачах прогнозирования, здесь существенную роль играет фактор времени. Примеры прикладных задач: формирование инвестиционных стратегий, автоматическое управление технологическими процессами, самообучение роботов, и т.д.</w:t>
      </w:r>
    </w:p>
    <w:p w:rsidR="00365B22" w:rsidRPr="00187EAB" w:rsidRDefault="00365B22" w:rsidP="00814260">
      <w:pPr>
        <w:pStyle w:val="a3"/>
        <w:numPr>
          <w:ilvl w:val="0"/>
          <w:numId w:val="6"/>
        </w:numPr>
        <w:ind w:left="1276"/>
        <w:jc w:val="both"/>
        <w:rPr>
          <w:rFonts w:ascii="Times New Roman" w:eastAsia="Calibri" w:hAnsi="Times New Roman" w:cs="Times New Roman"/>
          <w:sz w:val="28"/>
          <w:szCs w:val="28"/>
        </w:rPr>
      </w:pPr>
      <w:r w:rsidRPr="00187EAB">
        <w:rPr>
          <w:rFonts w:ascii="Times New Roman" w:eastAsia="Times New Roman" w:hAnsi="Times New Roman" w:cs="Times New Roman"/>
          <w:sz w:val="28"/>
          <w:szCs w:val="28"/>
          <w:lang w:eastAsia="ru-RU"/>
        </w:rPr>
        <w:t>Динамическое обучение (</w:t>
      </w:r>
      <w:proofErr w:type="spellStart"/>
      <w:r w:rsidRPr="00187EAB">
        <w:rPr>
          <w:rFonts w:ascii="Times New Roman" w:eastAsia="Times New Roman" w:hAnsi="Times New Roman" w:cs="Times New Roman"/>
          <w:sz w:val="28"/>
          <w:szCs w:val="28"/>
          <w:lang w:eastAsia="ru-RU"/>
        </w:rPr>
        <w:t>online</w:t>
      </w:r>
      <w:proofErr w:type="spellEnd"/>
      <w:r w:rsidRPr="00187EAB">
        <w:rPr>
          <w:rFonts w:ascii="Times New Roman" w:eastAsia="Times New Roman" w:hAnsi="Times New Roman" w:cs="Times New Roman"/>
          <w:sz w:val="28"/>
          <w:szCs w:val="28"/>
          <w:lang w:eastAsia="ru-RU"/>
        </w:rPr>
        <w:t xml:space="preserve"> </w:t>
      </w:r>
      <w:proofErr w:type="spellStart"/>
      <w:r w:rsidRPr="00187EAB">
        <w:rPr>
          <w:rFonts w:ascii="Times New Roman" w:eastAsia="Times New Roman" w:hAnsi="Times New Roman" w:cs="Times New Roman"/>
          <w:sz w:val="28"/>
          <w:szCs w:val="28"/>
          <w:lang w:eastAsia="ru-RU"/>
        </w:rPr>
        <w:t>learning</w:t>
      </w:r>
      <w:proofErr w:type="spellEnd"/>
      <w:r w:rsidRPr="00187EA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может быть</w:t>
      </w:r>
      <w:r w:rsidRPr="00187EAB">
        <w:rPr>
          <w:rFonts w:ascii="Times New Roman" w:eastAsia="Times New Roman" w:hAnsi="Times New Roman" w:cs="Times New Roman"/>
          <w:sz w:val="28"/>
          <w:szCs w:val="28"/>
          <w:lang w:eastAsia="ru-RU"/>
        </w:rPr>
        <w:t xml:space="preserve"> как обучением с учителем, так и без учителя. Специфика в том, что прецеденты поступают потоком. Требуется немедленно принимать решение по каждому прецеденту и одновременно доучивать модель зависимости с учётом новых прецедентов. Как и в задачах прогнозирования, здесь существенную роль играет фактор времени.</w:t>
      </w:r>
    </w:p>
    <w:p w:rsidR="00365B22" w:rsidRPr="00187EAB" w:rsidRDefault="00365B22" w:rsidP="00814260">
      <w:pPr>
        <w:pStyle w:val="a3"/>
        <w:numPr>
          <w:ilvl w:val="0"/>
          <w:numId w:val="6"/>
        </w:numPr>
        <w:ind w:left="1276"/>
        <w:jc w:val="both"/>
        <w:rPr>
          <w:rFonts w:ascii="Times New Roman" w:eastAsia="Calibri" w:hAnsi="Times New Roman" w:cs="Times New Roman"/>
          <w:sz w:val="28"/>
          <w:szCs w:val="28"/>
        </w:rPr>
      </w:pPr>
      <w:r w:rsidRPr="00187EAB">
        <w:rPr>
          <w:rFonts w:ascii="Times New Roman" w:eastAsia="Times New Roman" w:hAnsi="Times New Roman" w:cs="Times New Roman"/>
          <w:sz w:val="28"/>
          <w:szCs w:val="28"/>
          <w:lang w:eastAsia="ru-RU"/>
        </w:rPr>
        <w:t>Активное обучение (</w:t>
      </w:r>
      <w:proofErr w:type="spellStart"/>
      <w:r w:rsidRPr="00187EAB">
        <w:rPr>
          <w:rFonts w:ascii="Times New Roman" w:eastAsia="Times New Roman" w:hAnsi="Times New Roman" w:cs="Times New Roman"/>
          <w:sz w:val="28"/>
          <w:szCs w:val="28"/>
          <w:lang w:eastAsia="ru-RU"/>
        </w:rPr>
        <w:t>active</w:t>
      </w:r>
      <w:proofErr w:type="spellEnd"/>
      <w:r w:rsidRPr="00187EAB">
        <w:rPr>
          <w:rFonts w:ascii="Times New Roman" w:eastAsia="Times New Roman" w:hAnsi="Times New Roman" w:cs="Times New Roman"/>
          <w:sz w:val="28"/>
          <w:szCs w:val="28"/>
          <w:lang w:eastAsia="ru-RU"/>
        </w:rPr>
        <w:t xml:space="preserve"> </w:t>
      </w:r>
      <w:proofErr w:type="spellStart"/>
      <w:r w:rsidRPr="00187EAB">
        <w:rPr>
          <w:rFonts w:ascii="Times New Roman" w:eastAsia="Times New Roman" w:hAnsi="Times New Roman" w:cs="Times New Roman"/>
          <w:sz w:val="28"/>
          <w:szCs w:val="28"/>
          <w:lang w:eastAsia="ru-RU"/>
        </w:rPr>
        <w:t>learning</w:t>
      </w:r>
      <w:proofErr w:type="spellEnd"/>
      <w:r w:rsidRPr="00187EAB">
        <w:rPr>
          <w:rFonts w:ascii="Times New Roman" w:eastAsia="Times New Roman" w:hAnsi="Times New Roman" w:cs="Times New Roman"/>
          <w:sz w:val="28"/>
          <w:szCs w:val="28"/>
          <w:lang w:eastAsia="ru-RU"/>
        </w:rPr>
        <w:t>) отличается тем, что обучаемый имеет возможность самостоятельно назначать следующий прецедент, который станет известен.</w:t>
      </w:r>
    </w:p>
    <w:p w:rsidR="00365B22" w:rsidRPr="00C63535" w:rsidRDefault="00365B22" w:rsidP="00814260">
      <w:pPr>
        <w:pStyle w:val="a3"/>
        <w:numPr>
          <w:ilvl w:val="0"/>
          <w:numId w:val="6"/>
        </w:numPr>
        <w:ind w:left="1276"/>
        <w:jc w:val="both"/>
        <w:rPr>
          <w:rFonts w:ascii="Times New Roman" w:eastAsia="Calibri" w:hAnsi="Times New Roman" w:cs="Times New Roman"/>
          <w:sz w:val="28"/>
          <w:szCs w:val="28"/>
        </w:rPr>
      </w:pPr>
      <w:proofErr w:type="spellStart"/>
      <w:r w:rsidRPr="00187EAB">
        <w:rPr>
          <w:rFonts w:ascii="Times New Roman" w:hAnsi="Times New Roman" w:cs="Times New Roman"/>
          <w:sz w:val="28"/>
          <w:szCs w:val="28"/>
          <w:shd w:val="clear" w:color="auto" w:fill="FFFFFF"/>
        </w:rPr>
        <w:t>Метаобучение</w:t>
      </w:r>
      <w:proofErr w:type="spellEnd"/>
      <w:r w:rsidRPr="00187EAB">
        <w:rPr>
          <w:rFonts w:ascii="Times New Roman" w:hAnsi="Times New Roman" w:cs="Times New Roman"/>
          <w:sz w:val="28"/>
          <w:szCs w:val="28"/>
          <w:shd w:val="clear" w:color="auto" w:fill="FFFFFF"/>
        </w:rPr>
        <w:t> (</w:t>
      </w:r>
      <w:proofErr w:type="spellStart"/>
      <w:r w:rsidRPr="00187EAB">
        <w:rPr>
          <w:rFonts w:ascii="Times New Roman" w:hAnsi="Times New Roman" w:cs="Times New Roman"/>
          <w:sz w:val="28"/>
          <w:szCs w:val="28"/>
          <w:shd w:val="clear" w:color="auto" w:fill="FFFFFF"/>
        </w:rPr>
        <w:t>meta-learning</w:t>
      </w:r>
      <w:proofErr w:type="spellEnd"/>
      <w:r w:rsidRPr="00187EAB">
        <w:rPr>
          <w:rFonts w:ascii="Times New Roman" w:hAnsi="Times New Roman" w:cs="Times New Roman"/>
          <w:sz w:val="28"/>
          <w:szCs w:val="28"/>
          <w:shd w:val="clear" w:color="auto" w:fill="FFFFFF"/>
        </w:rPr>
        <w:t xml:space="preserve"> или </w:t>
      </w:r>
      <w:proofErr w:type="spellStart"/>
      <w:r w:rsidRPr="00187EAB">
        <w:rPr>
          <w:rFonts w:ascii="Times New Roman" w:hAnsi="Times New Roman" w:cs="Times New Roman"/>
          <w:sz w:val="28"/>
          <w:szCs w:val="28"/>
          <w:shd w:val="clear" w:color="auto" w:fill="FFFFFF"/>
        </w:rPr>
        <w:t>learning-to-learn</w:t>
      </w:r>
      <w:proofErr w:type="spellEnd"/>
      <w:r w:rsidRPr="00187EAB">
        <w:rPr>
          <w:rFonts w:ascii="Times New Roman" w:hAnsi="Times New Roman" w:cs="Times New Roman"/>
          <w:sz w:val="28"/>
          <w:szCs w:val="28"/>
          <w:shd w:val="clear" w:color="auto" w:fill="FFFFFF"/>
        </w:rPr>
        <w:t xml:space="preserve">) отличается тем, что прецедентами являются ранее решённые задачи обучения. Требуется </w:t>
      </w:r>
      <w:r w:rsidRPr="00237FB3">
        <w:rPr>
          <w:rFonts w:ascii="Times New Roman" w:hAnsi="Times New Roman" w:cs="Times New Roman"/>
          <w:sz w:val="28"/>
          <w:szCs w:val="28"/>
          <w:shd w:val="clear" w:color="auto" w:fill="FFFFFF"/>
        </w:rPr>
        <w:t>определить, какие из используемых в них эвристик работают более эффективно. Конечная цель — обеспечить постоянное автоматическое совершенствование алгоритма обучения с течением времени.</w:t>
      </w:r>
    </w:p>
    <w:p w:rsidR="00C63535" w:rsidRDefault="00C63535" w:rsidP="00C63535">
      <w:pPr>
        <w:jc w:val="both"/>
        <w:rPr>
          <w:rFonts w:ascii="Times New Roman" w:eastAsia="Calibri" w:hAnsi="Times New Roman" w:cs="Times New Roman"/>
          <w:sz w:val="28"/>
          <w:szCs w:val="28"/>
        </w:rPr>
      </w:pPr>
    </w:p>
    <w:p w:rsidR="00901BF9" w:rsidRDefault="00901BF9" w:rsidP="00C63535">
      <w:pPr>
        <w:jc w:val="both"/>
        <w:rPr>
          <w:rFonts w:ascii="Times New Roman" w:eastAsia="Calibri" w:hAnsi="Times New Roman" w:cs="Times New Roman"/>
          <w:sz w:val="28"/>
          <w:szCs w:val="28"/>
        </w:rPr>
      </w:pPr>
    </w:p>
    <w:p w:rsidR="00901BF9" w:rsidRDefault="00901BF9" w:rsidP="00C63535">
      <w:pPr>
        <w:jc w:val="both"/>
        <w:rPr>
          <w:rFonts w:ascii="Times New Roman" w:eastAsia="Calibri" w:hAnsi="Times New Roman" w:cs="Times New Roman"/>
          <w:sz w:val="28"/>
          <w:szCs w:val="28"/>
        </w:rPr>
      </w:pPr>
    </w:p>
    <w:p w:rsidR="00C63535" w:rsidRPr="00A05D4F" w:rsidRDefault="00C63535" w:rsidP="00C63535">
      <w:pPr>
        <w:pStyle w:val="a3"/>
        <w:numPr>
          <w:ilvl w:val="1"/>
          <w:numId w:val="2"/>
        </w:numPr>
        <w:jc w:val="both"/>
        <w:rPr>
          <w:rFonts w:ascii="Times New Roman" w:eastAsia="Calibri" w:hAnsi="Times New Roman" w:cs="Times New Roman"/>
          <w:b/>
          <w:sz w:val="28"/>
          <w:szCs w:val="28"/>
        </w:rPr>
      </w:pPr>
      <w:r w:rsidRPr="00A05D4F">
        <w:rPr>
          <w:rFonts w:ascii="Times New Roman" w:eastAsia="Calibri" w:hAnsi="Times New Roman" w:cs="Times New Roman"/>
          <w:b/>
          <w:sz w:val="28"/>
          <w:szCs w:val="28"/>
        </w:rPr>
        <w:t>Подходы и методы машинного обучения.</w:t>
      </w:r>
    </w:p>
    <w:p w:rsidR="00C63535" w:rsidRPr="00C63535" w:rsidRDefault="00C63535" w:rsidP="004E2B11">
      <w:pPr>
        <w:pStyle w:val="a8"/>
        <w:shd w:val="clear" w:color="auto" w:fill="FFFFFF"/>
        <w:spacing w:before="96" w:beforeAutospacing="0" w:after="120" w:afterAutospacing="0" w:line="360" w:lineRule="atLeast"/>
        <w:ind w:left="709" w:firstLine="348"/>
        <w:rPr>
          <w:color w:val="000000"/>
          <w:sz w:val="28"/>
          <w:szCs w:val="28"/>
        </w:rPr>
      </w:pPr>
      <w:r w:rsidRPr="00A05D4F">
        <w:rPr>
          <w:bCs/>
          <w:color w:val="000000"/>
          <w:sz w:val="28"/>
          <w:szCs w:val="28"/>
        </w:rPr>
        <w:t>Подход</w:t>
      </w:r>
      <w:r w:rsidRPr="00C63535">
        <w:rPr>
          <w:color w:val="000000"/>
          <w:sz w:val="28"/>
          <w:szCs w:val="28"/>
        </w:rPr>
        <w:t> к задачам обучения — это концепция, точка зрения на процесс обучения, приводящая к набору базовых предположений, гипотез, эвристик, на основе которых строится модель, функционал качества и методы его оптимизации.</w:t>
      </w:r>
    </w:p>
    <w:p w:rsidR="00C63535" w:rsidRPr="00C63535" w:rsidRDefault="00C63535" w:rsidP="004E2B11">
      <w:pPr>
        <w:pStyle w:val="a8"/>
        <w:shd w:val="clear" w:color="auto" w:fill="FFFFFF"/>
        <w:spacing w:before="96" w:beforeAutospacing="0" w:after="120" w:afterAutospacing="0" w:line="360" w:lineRule="atLeast"/>
        <w:ind w:left="709" w:firstLine="490"/>
        <w:rPr>
          <w:color w:val="000000"/>
          <w:sz w:val="28"/>
          <w:szCs w:val="28"/>
        </w:rPr>
      </w:pPr>
      <w:r w:rsidRPr="00C63535">
        <w:rPr>
          <w:color w:val="000000"/>
          <w:sz w:val="28"/>
          <w:szCs w:val="28"/>
        </w:rPr>
        <w:t>Разделение методов «по подходам» довольно условно. Разные подходы могут приводить к одной и той же модели, но разным методам её обучения. В некоторых случаях эти методы отличаются очень сильно, в других — совсем немного и «плавно трансформируются» друг в друга путём незначительных модификаций.</w:t>
      </w:r>
    </w:p>
    <w:p w:rsidR="00C63535" w:rsidRDefault="00C63535" w:rsidP="00C63535">
      <w:pPr>
        <w:jc w:val="both"/>
        <w:rPr>
          <w:rFonts w:ascii="Times New Roman" w:eastAsia="Calibri" w:hAnsi="Times New Roman" w:cs="Times New Roman"/>
          <w:sz w:val="28"/>
          <w:szCs w:val="28"/>
        </w:rPr>
      </w:pPr>
    </w:p>
    <w:p w:rsidR="00C63535" w:rsidRPr="00432473" w:rsidRDefault="00C63535" w:rsidP="00814260">
      <w:pPr>
        <w:pStyle w:val="3"/>
        <w:numPr>
          <w:ilvl w:val="2"/>
          <w:numId w:val="2"/>
        </w:numPr>
        <w:shd w:val="clear" w:color="auto" w:fill="FFFFFF"/>
        <w:spacing w:before="0" w:after="72"/>
        <w:rPr>
          <w:rFonts w:ascii="Times New Roman" w:hAnsi="Times New Roman" w:cs="Times New Roman"/>
          <w:b/>
          <w:color w:val="000000"/>
          <w:sz w:val="28"/>
          <w:szCs w:val="28"/>
        </w:rPr>
      </w:pPr>
      <w:r w:rsidRPr="00432473">
        <w:rPr>
          <w:rStyle w:val="mw-headline"/>
          <w:rFonts w:ascii="Times New Roman" w:hAnsi="Times New Roman" w:cs="Times New Roman"/>
          <w:b/>
          <w:color w:val="000000"/>
          <w:sz w:val="28"/>
          <w:szCs w:val="28"/>
        </w:rPr>
        <w:t>Статистическая классификация</w:t>
      </w:r>
    </w:p>
    <w:p w:rsidR="00814260" w:rsidRDefault="00C63535" w:rsidP="004E2B11">
      <w:pPr>
        <w:pStyle w:val="a8"/>
        <w:shd w:val="clear" w:color="auto" w:fill="FFFFFF"/>
        <w:spacing w:before="96" w:beforeAutospacing="0" w:after="120" w:afterAutospacing="0" w:line="360" w:lineRule="atLeast"/>
        <w:ind w:left="709" w:firstLine="229"/>
        <w:rPr>
          <w:color w:val="000000"/>
          <w:sz w:val="28"/>
          <w:szCs w:val="28"/>
        </w:rPr>
      </w:pPr>
      <w:r w:rsidRPr="00C63535">
        <w:rPr>
          <w:color w:val="000000"/>
          <w:sz w:val="28"/>
          <w:szCs w:val="28"/>
        </w:rPr>
        <w:t>В статистике решение задач классификации принято называть </w:t>
      </w:r>
      <w:r w:rsidRPr="00D77BC3">
        <w:rPr>
          <w:iCs/>
          <w:color w:val="000000"/>
          <w:sz w:val="28"/>
          <w:szCs w:val="28"/>
        </w:rPr>
        <w:t>дискриминантным анализом</w:t>
      </w:r>
      <w:r w:rsidRPr="00C63535">
        <w:rPr>
          <w:color w:val="000000"/>
          <w:sz w:val="28"/>
          <w:szCs w:val="28"/>
        </w:rPr>
        <w:t>.</w:t>
      </w:r>
    </w:p>
    <w:p w:rsidR="00C63535" w:rsidRPr="00C63535" w:rsidRDefault="00814260" w:rsidP="004E2B11">
      <w:pPr>
        <w:pStyle w:val="a8"/>
        <w:shd w:val="clear" w:color="auto" w:fill="FFFFFF"/>
        <w:spacing w:before="96" w:beforeAutospacing="0" w:after="120" w:afterAutospacing="0" w:line="360" w:lineRule="atLeast"/>
        <w:ind w:left="709" w:firstLine="229"/>
        <w:rPr>
          <w:color w:val="000000"/>
          <w:sz w:val="28"/>
          <w:szCs w:val="28"/>
        </w:rPr>
      </w:pPr>
      <w:r w:rsidRPr="00814260">
        <w:rPr>
          <w:bCs/>
          <w:color w:val="000000"/>
          <w:sz w:val="28"/>
          <w:szCs w:val="28"/>
        </w:rPr>
        <w:t>Байесовская теория классификации</w:t>
      </w:r>
      <w:r>
        <w:rPr>
          <w:color w:val="000000"/>
          <w:sz w:val="28"/>
          <w:szCs w:val="28"/>
        </w:rPr>
        <w:t xml:space="preserve"> о</w:t>
      </w:r>
      <w:r w:rsidR="00C63535" w:rsidRPr="00C63535">
        <w:rPr>
          <w:color w:val="000000"/>
          <w:sz w:val="28"/>
          <w:szCs w:val="28"/>
        </w:rPr>
        <w:t>снована на применении оптимального байесовского классификатора и оценивании плотностей распределения классов по обучающей выборке. Различные методы оценивания плотности порождают большое разнообразие байесовских классификаторов. Среди них можно выделить три группы методов:</w:t>
      </w:r>
    </w:p>
    <w:p w:rsidR="00C63535" w:rsidRPr="00C63535" w:rsidRDefault="00C63535" w:rsidP="00814260">
      <w:pPr>
        <w:pStyle w:val="a8"/>
        <w:shd w:val="clear" w:color="auto" w:fill="FFFFFF"/>
        <w:spacing w:before="96" w:beforeAutospacing="0" w:after="120" w:afterAutospacing="0" w:line="360" w:lineRule="atLeast"/>
        <w:ind w:left="708" w:firstLine="708"/>
        <w:rPr>
          <w:color w:val="000000"/>
          <w:sz w:val="28"/>
          <w:szCs w:val="28"/>
        </w:rPr>
      </w:pPr>
      <w:r w:rsidRPr="00C63535">
        <w:rPr>
          <w:b/>
          <w:bCs/>
          <w:color w:val="000000"/>
          <w:sz w:val="28"/>
          <w:szCs w:val="28"/>
        </w:rPr>
        <w:t>Параметрическое оценивание плотности</w:t>
      </w:r>
      <w:r w:rsidR="00814260">
        <w:rPr>
          <w:b/>
          <w:bCs/>
          <w:color w:val="000000"/>
          <w:sz w:val="28"/>
          <w:szCs w:val="28"/>
        </w:rPr>
        <w:t>:</w:t>
      </w:r>
    </w:p>
    <w:p w:rsidR="00C63535" w:rsidRPr="00814260" w:rsidRDefault="00C63535" w:rsidP="00814260">
      <w:pPr>
        <w:pStyle w:val="a3"/>
        <w:numPr>
          <w:ilvl w:val="0"/>
          <w:numId w:val="26"/>
        </w:numPr>
        <w:shd w:val="clear" w:color="auto" w:fill="FFFFFF"/>
        <w:tabs>
          <w:tab w:val="clear" w:pos="720"/>
          <w:tab w:val="num" w:pos="567"/>
        </w:tabs>
        <w:spacing w:before="100" w:beforeAutospacing="1" w:after="24" w:line="360" w:lineRule="atLeast"/>
        <w:ind w:left="2127"/>
        <w:rPr>
          <w:rFonts w:ascii="Times New Roman" w:hAnsi="Times New Roman" w:cs="Times New Roman"/>
          <w:color w:val="000000"/>
          <w:sz w:val="28"/>
          <w:szCs w:val="28"/>
        </w:rPr>
      </w:pPr>
      <w:r w:rsidRPr="00814260">
        <w:rPr>
          <w:rFonts w:ascii="Times New Roman" w:hAnsi="Times New Roman" w:cs="Times New Roman"/>
          <w:color w:val="000000"/>
          <w:sz w:val="28"/>
          <w:szCs w:val="28"/>
        </w:rPr>
        <w:t>квадратичный дискриминант;</w:t>
      </w:r>
    </w:p>
    <w:p w:rsidR="00C63535" w:rsidRDefault="00C63535" w:rsidP="00814260">
      <w:pPr>
        <w:pStyle w:val="a3"/>
        <w:numPr>
          <w:ilvl w:val="0"/>
          <w:numId w:val="26"/>
        </w:numPr>
        <w:shd w:val="clear" w:color="auto" w:fill="FFFFFF"/>
        <w:tabs>
          <w:tab w:val="clear" w:pos="720"/>
          <w:tab w:val="num" w:pos="567"/>
        </w:tabs>
        <w:spacing w:before="100" w:beforeAutospacing="1" w:after="24" w:line="360" w:lineRule="atLeast"/>
        <w:ind w:left="2127"/>
        <w:rPr>
          <w:rFonts w:ascii="Times New Roman" w:hAnsi="Times New Roman" w:cs="Times New Roman"/>
          <w:color w:val="000000"/>
          <w:sz w:val="28"/>
          <w:szCs w:val="28"/>
        </w:rPr>
      </w:pPr>
      <w:r w:rsidRPr="00814260">
        <w:rPr>
          <w:rFonts w:ascii="Times New Roman" w:hAnsi="Times New Roman" w:cs="Times New Roman"/>
          <w:color w:val="000000"/>
          <w:sz w:val="28"/>
          <w:szCs w:val="28"/>
        </w:rPr>
        <w:t>линейный дискриминант Фишера;</w:t>
      </w:r>
    </w:p>
    <w:p w:rsidR="00D77BC3" w:rsidRPr="00814260" w:rsidRDefault="00D77BC3" w:rsidP="00D77BC3">
      <w:pPr>
        <w:pStyle w:val="a3"/>
        <w:shd w:val="clear" w:color="auto" w:fill="FFFFFF"/>
        <w:spacing w:before="100" w:beforeAutospacing="1" w:after="24" w:line="360" w:lineRule="atLeast"/>
        <w:ind w:left="2127"/>
        <w:rPr>
          <w:rFonts w:ascii="Times New Roman" w:hAnsi="Times New Roman" w:cs="Times New Roman"/>
          <w:color w:val="000000"/>
          <w:sz w:val="28"/>
          <w:szCs w:val="28"/>
        </w:rPr>
      </w:pPr>
    </w:p>
    <w:p w:rsidR="00C63535" w:rsidRPr="00C63535" w:rsidRDefault="00C63535" w:rsidP="00814260">
      <w:pPr>
        <w:pStyle w:val="a8"/>
        <w:shd w:val="clear" w:color="auto" w:fill="FFFFFF"/>
        <w:spacing w:before="96" w:beforeAutospacing="0" w:after="120" w:afterAutospacing="0" w:line="360" w:lineRule="atLeast"/>
        <w:ind w:left="851" w:firstLine="565"/>
        <w:rPr>
          <w:color w:val="000000"/>
          <w:sz w:val="28"/>
          <w:szCs w:val="28"/>
        </w:rPr>
      </w:pPr>
      <w:r w:rsidRPr="00C63535">
        <w:rPr>
          <w:b/>
          <w:bCs/>
          <w:color w:val="000000"/>
          <w:sz w:val="28"/>
          <w:szCs w:val="28"/>
        </w:rPr>
        <w:t>Непараметрическое оценивание плотности</w:t>
      </w:r>
    </w:p>
    <w:p w:rsidR="00C63535" w:rsidRDefault="00C63535" w:rsidP="00814260">
      <w:pPr>
        <w:pStyle w:val="a3"/>
        <w:numPr>
          <w:ilvl w:val="2"/>
          <w:numId w:val="27"/>
        </w:numPr>
        <w:shd w:val="clear" w:color="auto" w:fill="FFFFFF"/>
        <w:spacing w:before="100" w:beforeAutospacing="1" w:after="24" w:line="360" w:lineRule="atLeast"/>
        <w:rPr>
          <w:rFonts w:ascii="Times New Roman" w:hAnsi="Times New Roman" w:cs="Times New Roman"/>
          <w:color w:val="000000"/>
          <w:sz w:val="28"/>
          <w:szCs w:val="28"/>
        </w:rPr>
      </w:pPr>
      <w:r w:rsidRPr="00814260">
        <w:rPr>
          <w:rFonts w:ascii="Times New Roman" w:hAnsi="Times New Roman" w:cs="Times New Roman"/>
          <w:color w:val="000000"/>
          <w:sz w:val="28"/>
          <w:szCs w:val="28"/>
        </w:rPr>
        <w:t xml:space="preserve">метод </w:t>
      </w:r>
      <w:proofErr w:type="spellStart"/>
      <w:r w:rsidRPr="00814260">
        <w:rPr>
          <w:rFonts w:ascii="Times New Roman" w:hAnsi="Times New Roman" w:cs="Times New Roman"/>
          <w:color w:val="000000"/>
          <w:sz w:val="28"/>
          <w:szCs w:val="28"/>
        </w:rPr>
        <w:t>парзеновского</w:t>
      </w:r>
      <w:proofErr w:type="spellEnd"/>
      <w:r w:rsidRPr="00814260">
        <w:rPr>
          <w:rFonts w:ascii="Times New Roman" w:hAnsi="Times New Roman" w:cs="Times New Roman"/>
          <w:color w:val="000000"/>
          <w:sz w:val="28"/>
          <w:szCs w:val="28"/>
        </w:rPr>
        <w:t xml:space="preserve"> окна;</w:t>
      </w:r>
    </w:p>
    <w:p w:rsidR="00D77BC3" w:rsidRPr="00814260" w:rsidRDefault="00D77BC3" w:rsidP="00D77BC3">
      <w:pPr>
        <w:pStyle w:val="a3"/>
        <w:shd w:val="clear" w:color="auto" w:fill="FFFFFF"/>
        <w:spacing w:before="100" w:beforeAutospacing="1" w:after="24" w:line="360" w:lineRule="atLeast"/>
        <w:ind w:left="2160"/>
        <w:rPr>
          <w:rFonts w:ascii="Times New Roman" w:hAnsi="Times New Roman" w:cs="Times New Roman"/>
          <w:color w:val="000000"/>
          <w:sz w:val="28"/>
          <w:szCs w:val="28"/>
        </w:rPr>
      </w:pPr>
    </w:p>
    <w:p w:rsidR="00C63535" w:rsidRPr="00C63535" w:rsidRDefault="00C63535" w:rsidP="00814260">
      <w:pPr>
        <w:pStyle w:val="a8"/>
        <w:shd w:val="clear" w:color="auto" w:fill="FFFFFF"/>
        <w:spacing w:before="96" w:beforeAutospacing="0" w:after="120" w:afterAutospacing="0" w:line="360" w:lineRule="atLeast"/>
        <w:ind w:left="1418"/>
        <w:rPr>
          <w:color w:val="000000"/>
          <w:sz w:val="28"/>
          <w:szCs w:val="28"/>
        </w:rPr>
      </w:pPr>
      <w:r w:rsidRPr="00C63535">
        <w:rPr>
          <w:b/>
          <w:bCs/>
          <w:color w:val="000000"/>
          <w:sz w:val="28"/>
          <w:szCs w:val="28"/>
        </w:rPr>
        <w:t>Оценивание плотности как смеси параметрических плотностей</w:t>
      </w:r>
    </w:p>
    <w:p w:rsidR="00C63535" w:rsidRPr="00C63535" w:rsidRDefault="00C63535" w:rsidP="00F72C48">
      <w:pPr>
        <w:numPr>
          <w:ilvl w:val="0"/>
          <w:numId w:val="9"/>
        </w:numPr>
        <w:shd w:val="clear" w:color="auto" w:fill="FFFFFF"/>
        <w:tabs>
          <w:tab w:val="clear" w:pos="720"/>
          <w:tab w:val="num" w:pos="567"/>
        </w:tabs>
        <w:spacing w:before="100" w:beforeAutospacing="1" w:after="24" w:line="360" w:lineRule="atLeast"/>
        <w:ind w:left="2127"/>
        <w:rPr>
          <w:rFonts w:ascii="Times New Roman" w:hAnsi="Times New Roman" w:cs="Times New Roman"/>
          <w:color w:val="000000"/>
          <w:sz w:val="28"/>
          <w:szCs w:val="28"/>
        </w:rPr>
      </w:pPr>
      <w:r w:rsidRPr="00C63535">
        <w:rPr>
          <w:rFonts w:ascii="Times New Roman" w:hAnsi="Times New Roman" w:cs="Times New Roman"/>
          <w:color w:val="000000"/>
          <w:sz w:val="28"/>
          <w:szCs w:val="28"/>
        </w:rPr>
        <w:t>разделение смеси распределений, EM-алгоритм;</w:t>
      </w:r>
    </w:p>
    <w:p w:rsidR="00C63535" w:rsidRPr="00C63535" w:rsidRDefault="00C63535" w:rsidP="00F72C48">
      <w:pPr>
        <w:numPr>
          <w:ilvl w:val="0"/>
          <w:numId w:val="9"/>
        </w:numPr>
        <w:shd w:val="clear" w:color="auto" w:fill="FFFFFF"/>
        <w:tabs>
          <w:tab w:val="clear" w:pos="720"/>
          <w:tab w:val="num" w:pos="491"/>
        </w:tabs>
        <w:spacing w:before="100" w:beforeAutospacing="1" w:after="24" w:line="360" w:lineRule="atLeast"/>
        <w:ind w:left="2127"/>
        <w:rPr>
          <w:rFonts w:ascii="Times New Roman" w:hAnsi="Times New Roman" w:cs="Times New Roman"/>
          <w:color w:val="000000"/>
          <w:sz w:val="28"/>
          <w:szCs w:val="28"/>
        </w:rPr>
      </w:pPr>
      <w:r w:rsidRPr="00C63535">
        <w:rPr>
          <w:rFonts w:ascii="Times New Roman" w:hAnsi="Times New Roman" w:cs="Times New Roman"/>
          <w:color w:val="000000"/>
          <w:sz w:val="28"/>
          <w:szCs w:val="28"/>
        </w:rPr>
        <w:t>метод радиальных базисных функций.</w:t>
      </w:r>
    </w:p>
    <w:p w:rsidR="00F72C48" w:rsidRDefault="00C63535" w:rsidP="004E2B11">
      <w:pPr>
        <w:pStyle w:val="a8"/>
        <w:shd w:val="clear" w:color="auto" w:fill="FFFFFF"/>
        <w:spacing w:before="96" w:beforeAutospacing="0" w:after="120" w:afterAutospacing="0" w:line="360" w:lineRule="atLeast"/>
        <w:ind w:left="709" w:firstLine="284"/>
        <w:rPr>
          <w:color w:val="000000"/>
          <w:sz w:val="28"/>
          <w:szCs w:val="28"/>
        </w:rPr>
      </w:pPr>
      <w:r w:rsidRPr="00C63535">
        <w:rPr>
          <w:color w:val="000000"/>
          <w:sz w:val="28"/>
          <w:szCs w:val="28"/>
        </w:rPr>
        <w:lastRenderedPageBreak/>
        <w:t>Несколько особняком стоит наивный байесовский классификатор, который может быть как параметрическим, так и непараметрическим. Он основан на нереалистичном предположении о статистической независимости признаков. Благодаря этому метод чрезвычайно прост.</w:t>
      </w:r>
    </w:p>
    <w:p w:rsidR="00C63535" w:rsidRPr="00432473" w:rsidRDefault="00C63535" w:rsidP="007C3F2C">
      <w:pPr>
        <w:pStyle w:val="a8"/>
        <w:shd w:val="clear" w:color="auto" w:fill="FFFFFF"/>
        <w:spacing w:before="96" w:beforeAutospacing="0" w:after="120" w:afterAutospacing="0" w:line="360" w:lineRule="atLeast"/>
        <w:ind w:left="426" w:firstLine="708"/>
        <w:rPr>
          <w:b/>
          <w:color w:val="000000"/>
          <w:sz w:val="28"/>
          <w:szCs w:val="28"/>
        </w:rPr>
      </w:pPr>
      <w:r w:rsidRPr="00432473">
        <w:rPr>
          <w:b/>
          <w:color w:val="000000"/>
          <w:sz w:val="28"/>
          <w:szCs w:val="28"/>
        </w:rPr>
        <w:t>Другие теоретико-вероятностные и статистические подходы:</w:t>
      </w:r>
    </w:p>
    <w:p w:rsidR="00C63535" w:rsidRPr="00787077" w:rsidRDefault="00C63535" w:rsidP="00787077">
      <w:pPr>
        <w:pStyle w:val="a3"/>
        <w:numPr>
          <w:ilvl w:val="2"/>
          <w:numId w:val="27"/>
        </w:numPr>
        <w:shd w:val="clear" w:color="auto" w:fill="FFFFFF"/>
        <w:spacing w:before="100" w:beforeAutospacing="1" w:after="24" w:line="360" w:lineRule="atLeast"/>
        <w:rPr>
          <w:rFonts w:ascii="Times New Roman" w:hAnsi="Times New Roman" w:cs="Times New Roman"/>
          <w:color w:val="000000"/>
          <w:sz w:val="28"/>
          <w:szCs w:val="28"/>
        </w:rPr>
      </w:pPr>
      <w:r w:rsidRPr="00787077">
        <w:rPr>
          <w:rFonts w:ascii="Times New Roman" w:hAnsi="Times New Roman" w:cs="Times New Roman"/>
          <w:color w:val="000000"/>
          <w:sz w:val="28"/>
          <w:szCs w:val="28"/>
        </w:rPr>
        <w:t>скрытая марковская цепь;</w:t>
      </w:r>
    </w:p>
    <w:p w:rsidR="00C63535" w:rsidRDefault="00C63535" w:rsidP="00F72C48">
      <w:pPr>
        <w:numPr>
          <w:ilvl w:val="0"/>
          <w:numId w:val="10"/>
        </w:numPr>
        <w:shd w:val="clear" w:color="auto" w:fill="FFFFFF"/>
        <w:tabs>
          <w:tab w:val="clear" w:pos="720"/>
          <w:tab w:val="num" w:pos="567"/>
        </w:tabs>
        <w:spacing w:before="100" w:beforeAutospacing="1" w:after="24" w:line="360" w:lineRule="atLeast"/>
        <w:ind w:left="2127"/>
        <w:rPr>
          <w:rFonts w:ascii="Times New Roman" w:hAnsi="Times New Roman" w:cs="Times New Roman"/>
          <w:color w:val="000000"/>
          <w:sz w:val="28"/>
          <w:szCs w:val="28"/>
        </w:rPr>
      </w:pPr>
      <w:r w:rsidRPr="00C63535">
        <w:rPr>
          <w:rFonts w:ascii="Times New Roman" w:hAnsi="Times New Roman" w:cs="Times New Roman"/>
          <w:color w:val="000000"/>
          <w:sz w:val="28"/>
          <w:szCs w:val="28"/>
        </w:rPr>
        <w:t>байесовская сеть.</w:t>
      </w:r>
    </w:p>
    <w:p w:rsidR="00901BF9" w:rsidRPr="00C63535" w:rsidRDefault="00901BF9" w:rsidP="00901BF9">
      <w:pPr>
        <w:shd w:val="clear" w:color="auto" w:fill="FFFFFF"/>
        <w:spacing w:before="100" w:beforeAutospacing="1" w:after="24" w:line="360" w:lineRule="atLeast"/>
        <w:ind w:left="2127"/>
        <w:rPr>
          <w:rFonts w:ascii="Times New Roman" w:hAnsi="Times New Roman" w:cs="Times New Roman"/>
          <w:color w:val="000000"/>
          <w:sz w:val="28"/>
          <w:szCs w:val="28"/>
        </w:rPr>
      </w:pPr>
    </w:p>
    <w:p w:rsidR="00C63535" w:rsidRPr="00432473" w:rsidRDefault="00C63535" w:rsidP="00F72C48">
      <w:pPr>
        <w:pStyle w:val="3"/>
        <w:numPr>
          <w:ilvl w:val="2"/>
          <w:numId w:val="2"/>
        </w:numPr>
        <w:shd w:val="clear" w:color="auto" w:fill="FFFFFF"/>
        <w:spacing w:before="0" w:after="72"/>
        <w:rPr>
          <w:rFonts w:ascii="Times New Roman" w:hAnsi="Times New Roman" w:cs="Times New Roman"/>
          <w:b/>
          <w:color w:val="000000"/>
          <w:sz w:val="28"/>
          <w:szCs w:val="28"/>
        </w:rPr>
      </w:pPr>
      <w:r w:rsidRPr="00432473">
        <w:rPr>
          <w:rStyle w:val="mw-headline"/>
          <w:rFonts w:ascii="Times New Roman" w:hAnsi="Times New Roman" w:cs="Times New Roman"/>
          <w:b/>
          <w:color w:val="000000"/>
          <w:sz w:val="28"/>
          <w:szCs w:val="28"/>
        </w:rPr>
        <w:t>Классификация на основе сходства</w:t>
      </w:r>
    </w:p>
    <w:p w:rsidR="00C63535" w:rsidRPr="00C63535" w:rsidRDefault="00F72C48" w:rsidP="004E2B11">
      <w:pPr>
        <w:pStyle w:val="a8"/>
        <w:shd w:val="clear" w:color="auto" w:fill="FFFFFF"/>
        <w:tabs>
          <w:tab w:val="num" w:pos="567"/>
        </w:tabs>
        <w:spacing w:before="96" w:beforeAutospacing="0" w:after="120" w:afterAutospacing="0" w:line="360" w:lineRule="atLeast"/>
        <w:ind w:left="709"/>
        <w:rPr>
          <w:color w:val="000000"/>
          <w:sz w:val="28"/>
          <w:szCs w:val="28"/>
        </w:rPr>
      </w:pPr>
      <w:r>
        <w:rPr>
          <w:bCs/>
          <w:color w:val="000000"/>
          <w:sz w:val="28"/>
          <w:szCs w:val="28"/>
        </w:rPr>
        <w:tab/>
      </w:r>
      <w:r w:rsidR="00C63535" w:rsidRPr="00F72C48">
        <w:rPr>
          <w:bCs/>
          <w:color w:val="000000"/>
          <w:sz w:val="28"/>
          <w:szCs w:val="28"/>
        </w:rPr>
        <w:t>Метрические алгоритмы классификации</w:t>
      </w:r>
      <w:r w:rsidR="00C63535" w:rsidRPr="00C63535">
        <w:rPr>
          <w:color w:val="000000"/>
          <w:sz w:val="28"/>
          <w:szCs w:val="28"/>
        </w:rPr>
        <w:t> применяются в тех задачах, где удаётся естественным образом задавать объекты не их признаковыми описаниями, а матрицей попарных расстояний между объектами. Классификация объектов по их сходству основана на </w:t>
      </w:r>
      <w:r w:rsidR="00C63535" w:rsidRPr="00F72C48">
        <w:rPr>
          <w:iCs/>
          <w:color w:val="000000"/>
          <w:sz w:val="28"/>
          <w:szCs w:val="28"/>
        </w:rPr>
        <w:t>гипотезе компактности</w:t>
      </w:r>
      <w:r w:rsidR="00C63535" w:rsidRPr="00F72C48">
        <w:rPr>
          <w:color w:val="000000"/>
          <w:sz w:val="28"/>
          <w:szCs w:val="28"/>
        </w:rPr>
        <w:t>,</w:t>
      </w:r>
      <w:r w:rsidR="00C63535" w:rsidRPr="00C63535">
        <w:rPr>
          <w:color w:val="000000"/>
          <w:sz w:val="28"/>
          <w:szCs w:val="28"/>
        </w:rPr>
        <w:t xml:space="preserve"> которая гласит, что в «хорошей задаче» схожие объекты чаще лежат в одном классе, чем в разных.</w:t>
      </w:r>
      <w:r>
        <w:rPr>
          <w:color w:val="000000"/>
          <w:sz w:val="28"/>
          <w:szCs w:val="28"/>
        </w:rPr>
        <w:tab/>
      </w:r>
    </w:p>
    <w:p w:rsidR="00C63535" w:rsidRPr="00C63535" w:rsidRDefault="00C63535" w:rsidP="004E2B11">
      <w:pPr>
        <w:pStyle w:val="a8"/>
        <w:shd w:val="clear" w:color="auto" w:fill="FFFFFF"/>
        <w:tabs>
          <w:tab w:val="num" w:pos="567"/>
        </w:tabs>
        <w:spacing w:before="96" w:beforeAutospacing="0" w:after="120" w:afterAutospacing="0" w:line="360" w:lineRule="atLeast"/>
        <w:ind w:left="709"/>
        <w:rPr>
          <w:color w:val="000000"/>
          <w:sz w:val="28"/>
          <w:szCs w:val="28"/>
        </w:rPr>
      </w:pPr>
      <w:r w:rsidRPr="00C63535">
        <w:rPr>
          <w:color w:val="000000"/>
          <w:sz w:val="28"/>
          <w:szCs w:val="28"/>
        </w:rPr>
        <w:t>Метрические алгоритмы относятся к методам рассуждения на основе прецедентов</w:t>
      </w:r>
      <w:r w:rsidR="00B7620E">
        <w:rPr>
          <w:color w:val="000000"/>
          <w:sz w:val="28"/>
          <w:szCs w:val="28"/>
        </w:rPr>
        <w:t>,</w:t>
      </w:r>
      <w:r w:rsidR="00711642">
        <w:rPr>
          <w:color w:val="000000"/>
          <w:sz w:val="28"/>
          <w:szCs w:val="28"/>
        </w:rPr>
        <w:t xml:space="preserve"> они способны дать ответ на вопрос</w:t>
      </w:r>
      <w:r w:rsidR="00D77BC3">
        <w:rPr>
          <w:color w:val="000000"/>
          <w:sz w:val="28"/>
          <w:szCs w:val="28"/>
        </w:rPr>
        <w:t xml:space="preserve"> </w:t>
      </w:r>
      <w:r w:rsidRPr="00C63535">
        <w:rPr>
          <w:color w:val="000000"/>
          <w:sz w:val="28"/>
          <w:szCs w:val="28"/>
        </w:rPr>
        <w:t>«почему объект </w:t>
      </w:r>
      <w:r w:rsidRPr="00C63535">
        <w:rPr>
          <w:i/>
          <w:iCs/>
          <w:color w:val="000000"/>
          <w:sz w:val="28"/>
          <w:szCs w:val="28"/>
        </w:rPr>
        <w:t>u</w:t>
      </w:r>
      <w:r w:rsidRPr="00C63535">
        <w:rPr>
          <w:color w:val="000000"/>
          <w:sz w:val="28"/>
          <w:szCs w:val="28"/>
        </w:rPr>
        <w:t> был отнесён к классу </w:t>
      </w:r>
      <w:r w:rsidRPr="00C63535">
        <w:rPr>
          <w:i/>
          <w:iCs/>
          <w:color w:val="000000"/>
          <w:sz w:val="28"/>
          <w:szCs w:val="28"/>
        </w:rPr>
        <w:t>y</w:t>
      </w:r>
      <w:r w:rsidRPr="00C63535">
        <w:rPr>
          <w:color w:val="000000"/>
          <w:sz w:val="28"/>
          <w:szCs w:val="28"/>
        </w:rPr>
        <w:t>?»</w:t>
      </w:r>
      <w:r w:rsidR="00B7620E">
        <w:rPr>
          <w:color w:val="000000"/>
          <w:sz w:val="28"/>
          <w:szCs w:val="28"/>
        </w:rPr>
        <w:t>.</w:t>
      </w:r>
      <w:r w:rsidRPr="00C63535">
        <w:rPr>
          <w:color w:val="000000"/>
          <w:sz w:val="28"/>
          <w:szCs w:val="28"/>
        </w:rPr>
        <w:t xml:space="preserve"> </w:t>
      </w:r>
      <w:r w:rsidR="00B7620E">
        <w:rPr>
          <w:color w:val="000000"/>
          <w:sz w:val="28"/>
          <w:szCs w:val="28"/>
        </w:rPr>
        <w:t>А</w:t>
      </w:r>
      <w:r w:rsidRPr="00C63535">
        <w:rPr>
          <w:color w:val="000000"/>
          <w:sz w:val="28"/>
          <w:szCs w:val="28"/>
        </w:rPr>
        <w:t>лгоритм может дать понятный эксперту ответ: «потому, что имеются прецеденты — схожие с</w:t>
      </w:r>
      <w:r w:rsidR="00D77BC3">
        <w:rPr>
          <w:color w:val="000000"/>
          <w:sz w:val="28"/>
          <w:szCs w:val="28"/>
        </w:rPr>
        <w:t xml:space="preserve"> </w:t>
      </w:r>
      <w:r w:rsidRPr="00C63535">
        <w:rPr>
          <w:color w:val="000000"/>
          <w:sz w:val="28"/>
          <w:szCs w:val="28"/>
        </w:rPr>
        <w:t>ним объекты, принадлежащие классу </w:t>
      </w:r>
      <w:r w:rsidRPr="00C63535">
        <w:rPr>
          <w:i/>
          <w:iCs/>
          <w:color w:val="000000"/>
          <w:sz w:val="28"/>
          <w:szCs w:val="28"/>
        </w:rPr>
        <w:t>y</w:t>
      </w:r>
      <w:r w:rsidRPr="00C63535">
        <w:rPr>
          <w:color w:val="000000"/>
          <w:sz w:val="28"/>
          <w:szCs w:val="28"/>
        </w:rPr>
        <w:t>», и</w:t>
      </w:r>
      <w:r w:rsidR="00D77BC3">
        <w:rPr>
          <w:color w:val="000000"/>
          <w:sz w:val="28"/>
          <w:szCs w:val="28"/>
        </w:rPr>
        <w:t xml:space="preserve"> </w:t>
      </w:r>
      <w:r w:rsidRPr="00C63535">
        <w:rPr>
          <w:color w:val="000000"/>
          <w:sz w:val="28"/>
          <w:szCs w:val="28"/>
        </w:rPr>
        <w:t>предъявить список этих прецедентов.</w:t>
      </w:r>
    </w:p>
    <w:p w:rsidR="00C63535" w:rsidRPr="00C63535" w:rsidRDefault="00C63535" w:rsidP="004E2B11">
      <w:pPr>
        <w:pStyle w:val="a8"/>
        <w:shd w:val="clear" w:color="auto" w:fill="FFFFFF"/>
        <w:tabs>
          <w:tab w:val="num" w:pos="567"/>
        </w:tabs>
        <w:spacing w:before="96" w:beforeAutospacing="0" w:after="120" w:afterAutospacing="0" w:line="360" w:lineRule="atLeast"/>
        <w:ind w:left="709"/>
        <w:rPr>
          <w:color w:val="000000"/>
          <w:sz w:val="28"/>
          <w:szCs w:val="28"/>
        </w:rPr>
      </w:pPr>
      <w:r w:rsidRPr="00C63535">
        <w:rPr>
          <w:color w:val="000000"/>
          <w:sz w:val="28"/>
          <w:szCs w:val="28"/>
        </w:rPr>
        <w:t>Наиболее известные метрические алгоритмы классификации:</w:t>
      </w:r>
    </w:p>
    <w:p w:rsidR="00C63535" w:rsidRPr="00C63535" w:rsidRDefault="00C63535" w:rsidP="00901BF9">
      <w:pPr>
        <w:numPr>
          <w:ilvl w:val="0"/>
          <w:numId w:val="11"/>
        </w:numPr>
        <w:shd w:val="clear" w:color="auto" w:fill="FFFFFF"/>
        <w:tabs>
          <w:tab w:val="clear" w:pos="720"/>
          <w:tab w:val="num" w:pos="567"/>
        </w:tabs>
        <w:spacing w:before="100" w:beforeAutospacing="1" w:after="24" w:line="360" w:lineRule="atLeast"/>
        <w:ind w:left="1701" w:hanging="283"/>
        <w:rPr>
          <w:rFonts w:ascii="Times New Roman" w:hAnsi="Times New Roman" w:cs="Times New Roman"/>
          <w:color w:val="000000"/>
          <w:sz w:val="28"/>
          <w:szCs w:val="28"/>
        </w:rPr>
      </w:pPr>
      <w:r w:rsidRPr="00C63535">
        <w:rPr>
          <w:rFonts w:ascii="Times New Roman" w:hAnsi="Times New Roman" w:cs="Times New Roman"/>
          <w:color w:val="000000"/>
          <w:sz w:val="28"/>
          <w:szCs w:val="28"/>
        </w:rPr>
        <w:t>метод ближайших соседей;</w:t>
      </w:r>
    </w:p>
    <w:p w:rsidR="00C63535" w:rsidRPr="00C63535" w:rsidRDefault="00C63535" w:rsidP="00901BF9">
      <w:pPr>
        <w:numPr>
          <w:ilvl w:val="0"/>
          <w:numId w:val="11"/>
        </w:numPr>
        <w:shd w:val="clear" w:color="auto" w:fill="FFFFFF"/>
        <w:tabs>
          <w:tab w:val="clear" w:pos="720"/>
          <w:tab w:val="num" w:pos="567"/>
        </w:tabs>
        <w:spacing w:before="100" w:beforeAutospacing="1" w:after="24" w:line="360" w:lineRule="atLeast"/>
        <w:ind w:left="1701" w:hanging="283"/>
        <w:rPr>
          <w:rFonts w:ascii="Times New Roman" w:hAnsi="Times New Roman" w:cs="Times New Roman"/>
          <w:color w:val="000000"/>
          <w:sz w:val="28"/>
          <w:szCs w:val="28"/>
        </w:rPr>
      </w:pPr>
      <w:r w:rsidRPr="00C63535">
        <w:rPr>
          <w:rFonts w:ascii="Times New Roman" w:hAnsi="Times New Roman" w:cs="Times New Roman"/>
          <w:color w:val="000000"/>
          <w:sz w:val="28"/>
          <w:szCs w:val="28"/>
        </w:rPr>
        <w:t xml:space="preserve">метод </w:t>
      </w:r>
      <w:proofErr w:type="spellStart"/>
      <w:r w:rsidRPr="00C63535">
        <w:rPr>
          <w:rFonts w:ascii="Times New Roman" w:hAnsi="Times New Roman" w:cs="Times New Roman"/>
          <w:color w:val="000000"/>
          <w:sz w:val="28"/>
          <w:szCs w:val="28"/>
        </w:rPr>
        <w:t>парзеновского</w:t>
      </w:r>
      <w:proofErr w:type="spellEnd"/>
      <w:r w:rsidRPr="00C63535">
        <w:rPr>
          <w:rFonts w:ascii="Times New Roman" w:hAnsi="Times New Roman" w:cs="Times New Roman"/>
          <w:color w:val="000000"/>
          <w:sz w:val="28"/>
          <w:szCs w:val="28"/>
        </w:rPr>
        <w:t xml:space="preserve"> окна;</w:t>
      </w:r>
    </w:p>
    <w:p w:rsidR="00C63535" w:rsidRPr="00C63535" w:rsidRDefault="00C63535" w:rsidP="00901BF9">
      <w:pPr>
        <w:numPr>
          <w:ilvl w:val="0"/>
          <w:numId w:val="11"/>
        </w:numPr>
        <w:shd w:val="clear" w:color="auto" w:fill="FFFFFF"/>
        <w:tabs>
          <w:tab w:val="clear" w:pos="720"/>
          <w:tab w:val="num" w:pos="567"/>
        </w:tabs>
        <w:spacing w:before="100" w:beforeAutospacing="1" w:after="24" w:line="360" w:lineRule="atLeast"/>
        <w:ind w:left="1701" w:hanging="283"/>
        <w:rPr>
          <w:rFonts w:ascii="Times New Roman" w:hAnsi="Times New Roman" w:cs="Times New Roman"/>
          <w:color w:val="000000"/>
          <w:sz w:val="28"/>
          <w:szCs w:val="28"/>
        </w:rPr>
      </w:pPr>
      <w:r w:rsidRPr="00C63535">
        <w:rPr>
          <w:rFonts w:ascii="Times New Roman" w:hAnsi="Times New Roman" w:cs="Times New Roman"/>
          <w:color w:val="000000"/>
          <w:sz w:val="28"/>
          <w:szCs w:val="28"/>
        </w:rPr>
        <w:t>метод потенциальных функций;</w:t>
      </w:r>
    </w:p>
    <w:p w:rsidR="00432473" w:rsidRPr="00432473" w:rsidRDefault="00432473" w:rsidP="00B7620E">
      <w:pPr>
        <w:shd w:val="clear" w:color="auto" w:fill="FFFFFF"/>
        <w:tabs>
          <w:tab w:val="num" w:pos="567"/>
        </w:tabs>
        <w:spacing w:before="100" w:beforeAutospacing="1" w:after="24" w:line="360" w:lineRule="atLeast"/>
        <w:rPr>
          <w:rFonts w:ascii="Times New Roman" w:hAnsi="Times New Roman" w:cs="Times New Roman"/>
          <w:b/>
          <w:color w:val="000000"/>
          <w:sz w:val="28"/>
          <w:szCs w:val="28"/>
        </w:rPr>
      </w:pPr>
    </w:p>
    <w:p w:rsidR="00C63535" w:rsidRPr="00432473" w:rsidRDefault="00C63535" w:rsidP="00901BF9">
      <w:pPr>
        <w:pStyle w:val="3"/>
        <w:numPr>
          <w:ilvl w:val="2"/>
          <w:numId w:val="2"/>
        </w:numPr>
        <w:shd w:val="clear" w:color="auto" w:fill="FFFFFF"/>
        <w:spacing w:before="0" w:after="72"/>
        <w:rPr>
          <w:rFonts w:ascii="Times New Roman" w:hAnsi="Times New Roman" w:cs="Times New Roman"/>
          <w:b/>
          <w:color w:val="000000"/>
          <w:sz w:val="28"/>
          <w:szCs w:val="28"/>
        </w:rPr>
      </w:pPr>
      <w:bookmarkStart w:id="1" w:name=".D0.9A.D0.BB.D0.B0.D1.81.D1.81.D0.B8.D1."/>
      <w:bookmarkEnd w:id="1"/>
      <w:r w:rsidRPr="00432473">
        <w:rPr>
          <w:rStyle w:val="mw-headline"/>
          <w:rFonts w:ascii="Times New Roman" w:hAnsi="Times New Roman" w:cs="Times New Roman"/>
          <w:b/>
          <w:color w:val="000000"/>
          <w:sz w:val="28"/>
          <w:szCs w:val="28"/>
        </w:rPr>
        <w:t>Классификация на основе разделимости</w:t>
      </w:r>
    </w:p>
    <w:p w:rsidR="00C63535" w:rsidRPr="00C63535" w:rsidRDefault="004E2B11" w:rsidP="004E2B11">
      <w:pPr>
        <w:pStyle w:val="a8"/>
        <w:shd w:val="clear" w:color="auto" w:fill="FFFFFF"/>
        <w:tabs>
          <w:tab w:val="num" w:pos="567"/>
        </w:tabs>
        <w:spacing w:before="96" w:beforeAutospacing="0" w:after="120" w:afterAutospacing="0" w:line="360" w:lineRule="atLeast"/>
        <w:ind w:left="709"/>
        <w:rPr>
          <w:color w:val="000000"/>
          <w:sz w:val="28"/>
          <w:szCs w:val="28"/>
        </w:rPr>
      </w:pPr>
      <w:r>
        <w:rPr>
          <w:color w:val="000000"/>
          <w:sz w:val="28"/>
          <w:szCs w:val="28"/>
        </w:rPr>
        <w:tab/>
      </w:r>
      <w:r w:rsidR="00C63535" w:rsidRPr="00C63535">
        <w:rPr>
          <w:color w:val="000000"/>
          <w:sz w:val="28"/>
          <w:szCs w:val="28"/>
        </w:rPr>
        <w:t>Большая группа методов классификации основана на явном построении разделяющей поверхности в пространстве объектов. Из них чаще всех применяются </w:t>
      </w:r>
      <w:r w:rsidR="00C63535" w:rsidRPr="00B7620E">
        <w:rPr>
          <w:bCs/>
          <w:color w:val="000000"/>
          <w:sz w:val="28"/>
          <w:szCs w:val="28"/>
        </w:rPr>
        <w:t>Линейные классификаторы</w:t>
      </w:r>
      <w:r w:rsidR="00C63535" w:rsidRPr="00C63535">
        <w:rPr>
          <w:color w:val="000000"/>
          <w:sz w:val="28"/>
          <w:szCs w:val="28"/>
        </w:rPr>
        <w:t>:</w:t>
      </w:r>
    </w:p>
    <w:p w:rsidR="00C63535" w:rsidRPr="00B7620E" w:rsidRDefault="00C63535" w:rsidP="00B7620E">
      <w:pPr>
        <w:pStyle w:val="a3"/>
        <w:numPr>
          <w:ilvl w:val="0"/>
          <w:numId w:val="12"/>
        </w:numPr>
        <w:shd w:val="clear" w:color="auto" w:fill="FFFFFF"/>
        <w:tabs>
          <w:tab w:val="clear" w:pos="720"/>
          <w:tab w:val="num" w:pos="426"/>
        </w:tabs>
        <w:spacing w:before="100" w:beforeAutospacing="1" w:after="24" w:line="360" w:lineRule="atLeast"/>
        <w:ind w:left="1701"/>
        <w:rPr>
          <w:rFonts w:ascii="Times New Roman" w:hAnsi="Times New Roman" w:cs="Times New Roman"/>
          <w:color w:val="000000"/>
          <w:sz w:val="28"/>
          <w:szCs w:val="28"/>
        </w:rPr>
      </w:pPr>
      <w:r w:rsidRPr="00B7620E">
        <w:rPr>
          <w:rFonts w:ascii="Times New Roman" w:hAnsi="Times New Roman" w:cs="Times New Roman"/>
          <w:b/>
          <w:color w:val="000000"/>
          <w:sz w:val="28"/>
          <w:szCs w:val="28"/>
        </w:rPr>
        <w:t>однослойный персептрон</w:t>
      </w:r>
      <w:r w:rsidR="00B7620E" w:rsidRPr="00B7620E">
        <w:rPr>
          <w:rFonts w:ascii="Times New Roman" w:hAnsi="Times New Roman" w:cs="Times New Roman"/>
          <w:color w:val="000000"/>
          <w:sz w:val="28"/>
          <w:szCs w:val="28"/>
        </w:rPr>
        <w:t xml:space="preserve"> </w:t>
      </w:r>
      <w:r w:rsidR="00B7620E" w:rsidRPr="00B7620E">
        <w:rPr>
          <w:rFonts w:ascii="Times New Roman" w:hAnsi="Times New Roman" w:cs="Times New Roman"/>
          <w:color w:val="000000"/>
          <w:sz w:val="28"/>
          <w:szCs w:val="28"/>
          <w:shd w:val="clear" w:color="auto" w:fill="FFFFFF"/>
        </w:rPr>
        <w:t>— это </w:t>
      </w:r>
      <w:r w:rsidR="00B7620E" w:rsidRPr="00B7620E">
        <w:rPr>
          <w:rFonts w:ascii="Times New Roman" w:hAnsi="Times New Roman" w:cs="Times New Roman"/>
          <w:sz w:val="28"/>
          <w:szCs w:val="28"/>
          <w:shd w:val="clear" w:color="auto" w:fill="FFFFFF"/>
        </w:rPr>
        <w:t>линейный алгоритм классификации</w:t>
      </w:r>
      <w:r w:rsidR="00B7620E" w:rsidRPr="00B7620E">
        <w:rPr>
          <w:rFonts w:ascii="Times New Roman" w:hAnsi="Times New Roman" w:cs="Times New Roman"/>
          <w:color w:val="000000"/>
          <w:sz w:val="28"/>
          <w:szCs w:val="28"/>
          <w:shd w:val="clear" w:color="auto" w:fill="FFFFFF"/>
        </w:rPr>
        <w:t>, принцип работы которого основан на модели нервной клетки - </w:t>
      </w:r>
      <w:r w:rsidR="00B7620E" w:rsidRPr="00B7620E">
        <w:rPr>
          <w:rFonts w:ascii="Times New Roman" w:hAnsi="Times New Roman" w:cs="Times New Roman"/>
          <w:sz w:val="28"/>
          <w:szCs w:val="28"/>
          <w:shd w:val="clear" w:color="auto" w:fill="FFFFFF"/>
        </w:rPr>
        <w:t>нейрона</w:t>
      </w:r>
      <w:r w:rsidR="00B7620E" w:rsidRPr="00B7620E">
        <w:rPr>
          <w:rFonts w:ascii="Times New Roman" w:hAnsi="Times New Roman" w:cs="Times New Roman"/>
          <w:color w:val="000000"/>
          <w:sz w:val="28"/>
          <w:szCs w:val="28"/>
          <w:shd w:val="clear" w:color="auto" w:fill="FFFFFF"/>
        </w:rPr>
        <w:t>. Представляет собой пример </w:t>
      </w:r>
      <w:r w:rsidR="00B7620E" w:rsidRPr="00B7620E">
        <w:rPr>
          <w:rFonts w:ascii="Times New Roman" w:hAnsi="Times New Roman" w:cs="Times New Roman"/>
          <w:sz w:val="28"/>
          <w:szCs w:val="28"/>
          <w:shd w:val="clear" w:color="auto" w:fill="FFFFFF"/>
        </w:rPr>
        <w:t>нейронной сети</w:t>
      </w:r>
      <w:r w:rsidR="00B7620E" w:rsidRPr="00B7620E">
        <w:rPr>
          <w:rFonts w:ascii="Times New Roman" w:hAnsi="Times New Roman" w:cs="Times New Roman"/>
          <w:color w:val="000000"/>
          <w:sz w:val="28"/>
          <w:szCs w:val="28"/>
          <w:shd w:val="clear" w:color="auto" w:fill="FFFFFF"/>
        </w:rPr>
        <w:t> с одним скрытым слоем</w:t>
      </w:r>
    </w:p>
    <w:p w:rsidR="00C63535" w:rsidRPr="00C63535" w:rsidRDefault="00C63535" w:rsidP="00901BF9">
      <w:pPr>
        <w:numPr>
          <w:ilvl w:val="0"/>
          <w:numId w:val="12"/>
        </w:numPr>
        <w:shd w:val="clear" w:color="auto" w:fill="FFFFFF"/>
        <w:tabs>
          <w:tab w:val="clear" w:pos="720"/>
          <w:tab w:val="num" w:pos="567"/>
        </w:tabs>
        <w:spacing w:before="100" w:beforeAutospacing="1" w:after="24" w:line="360" w:lineRule="atLeast"/>
        <w:ind w:left="1701"/>
        <w:rPr>
          <w:rFonts w:ascii="Times New Roman" w:hAnsi="Times New Roman" w:cs="Times New Roman"/>
          <w:color w:val="000000"/>
          <w:sz w:val="28"/>
          <w:szCs w:val="28"/>
        </w:rPr>
      </w:pPr>
      <w:r w:rsidRPr="00231C66">
        <w:rPr>
          <w:rFonts w:ascii="Times New Roman" w:hAnsi="Times New Roman" w:cs="Times New Roman"/>
          <w:b/>
          <w:color w:val="000000"/>
          <w:sz w:val="28"/>
          <w:szCs w:val="28"/>
        </w:rPr>
        <w:lastRenderedPageBreak/>
        <w:t>логистическая регрессия</w:t>
      </w:r>
      <w:r w:rsidR="00B7620E">
        <w:rPr>
          <w:rFonts w:ascii="Times New Roman" w:hAnsi="Times New Roman" w:cs="Times New Roman"/>
          <w:color w:val="000000"/>
          <w:sz w:val="28"/>
          <w:szCs w:val="28"/>
        </w:rPr>
        <w:t xml:space="preserve"> - </w:t>
      </w:r>
      <w:r w:rsidR="00B7620E" w:rsidRPr="00B7620E">
        <w:rPr>
          <w:rFonts w:ascii="Times New Roman" w:hAnsi="Times New Roman" w:cs="Times New Roman"/>
          <w:color w:val="000000"/>
          <w:sz w:val="28"/>
          <w:szCs w:val="28"/>
          <w:shd w:val="clear" w:color="auto" w:fill="FFFFFF"/>
        </w:rPr>
        <w:t>метод построения </w:t>
      </w:r>
      <w:r w:rsidR="00B7620E" w:rsidRPr="00B7620E">
        <w:rPr>
          <w:rFonts w:ascii="Times New Roman" w:hAnsi="Times New Roman" w:cs="Times New Roman"/>
          <w:sz w:val="28"/>
          <w:szCs w:val="28"/>
          <w:shd w:val="clear" w:color="auto" w:fill="FFFFFF"/>
        </w:rPr>
        <w:t>линейного классификатора</w:t>
      </w:r>
      <w:r w:rsidR="00B7620E" w:rsidRPr="00B7620E">
        <w:rPr>
          <w:rFonts w:ascii="Times New Roman" w:hAnsi="Times New Roman" w:cs="Times New Roman"/>
          <w:color w:val="000000"/>
          <w:sz w:val="28"/>
          <w:szCs w:val="28"/>
          <w:shd w:val="clear" w:color="auto" w:fill="FFFFFF"/>
        </w:rPr>
        <w:t>, позволяющий оценивать апостериорные вероятности принадлежности объектов классам</w:t>
      </w:r>
      <w:r w:rsidRPr="00C63535">
        <w:rPr>
          <w:rFonts w:ascii="Times New Roman" w:hAnsi="Times New Roman" w:cs="Times New Roman"/>
          <w:color w:val="000000"/>
          <w:sz w:val="28"/>
          <w:szCs w:val="28"/>
        </w:rPr>
        <w:t>;</w:t>
      </w:r>
    </w:p>
    <w:p w:rsidR="00C63535" w:rsidRDefault="00C63535" w:rsidP="00901BF9">
      <w:pPr>
        <w:numPr>
          <w:ilvl w:val="0"/>
          <w:numId w:val="12"/>
        </w:numPr>
        <w:shd w:val="clear" w:color="auto" w:fill="FFFFFF"/>
        <w:tabs>
          <w:tab w:val="clear" w:pos="720"/>
          <w:tab w:val="num" w:pos="567"/>
        </w:tabs>
        <w:spacing w:before="100" w:beforeAutospacing="1" w:after="24" w:line="360" w:lineRule="atLeast"/>
        <w:ind w:left="1701"/>
        <w:rPr>
          <w:rFonts w:ascii="Times New Roman" w:hAnsi="Times New Roman" w:cs="Times New Roman"/>
          <w:color w:val="000000"/>
          <w:sz w:val="28"/>
          <w:szCs w:val="28"/>
        </w:rPr>
      </w:pPr>
      <w:r w:rsidRPr="00231C66">
        <w:rPr>
          <w:rFonts w:ascii="Times New Roman" w:hAnsi="Times New Roman" w:cs="Times New Roman"/>
          <w:b/>
          <w:color w:val="000000"/>
          <w:sz w:val="28"/>
          <w:szCs w:val="28"/>
        </w:rPr>
        <w:t>машина опорных векторов </w:t>
      </w:r>
      <w:r w:rsidR="00B7620E" w:rsidRPr="00231C66">
        <w:rPr>
          <w:rFonts w:ascii="Times New Roman" w:hAnsi="Times New Roman" w:cs="Times New Roman"/>
          <w:b/>
          <w:color w:val="000000"/>
          <w:sz w:val="28"/>
          <w:szCs w:val="28"/>
        </w:rPr>
        <w:t>(</w:t>
      </w:r>
      <w:r w:rsidRPr="00231C66">
        <w:rPr>
          <w:rFonts w:ascii="Times New Roman" w:hAnsi="Times New Roman" w:cs="Times New Roman"/>
          <w:b/>
          <w:color w:val="000000"/>
          <w:sz w:val="28"/>
          <w:szCs w:val="28"/>
        </w:rPr>
        <w:t>SVM</w:t>
      </w:r>
      <w:r w:rsidR="00B7620E" w:rsidRPr="00231C66">
        <w:rPr>
          <w:rFonts w:ascii="Times New Roman" w:hAnsi="Times New Roman" w:cs="Times New Roman"/>
          <w:b/>
          <w:color w:val="000000"/>
          <w:sz w:val="28"/>
          <w:szCs w:val="28"/>
        </w:rPr>
        <w:t>)</w:t>
      </w:r>
      <w:r w:rsidR="00B7620E">
        <w:rPr>
          <w:rFonts w:ascii="Times New Roman" w:hAnsi="Times New Roman" w:cs="Times New Roman"/>
          <w:color w:val="000000"/>
          <w:sz w:val="28"/>
          <w:szCs w:val="28"/>
        </w:rPr>
        <w:t xml:space="preserve"> - </w:t>
      </w:r>
      <w:r w:rsidR="00231C66" w:rsidRPr="00231C66">
        <w:rPr>
          <w:rFonts w:ascii="Times New Roman" w:hAnsi="Times New Roman" w:cs="Times New Roman"/>
          <w:color w:val="000000"/>
          <w:sz w:val="28"/>
          <w:szCs w:val="28"/>
          <w:shd w:val="clear" w:color="auto" w:fill="FFFFFF"/>
        </w:rPr>
        <w:t>является одной из наиболее популярных методологий обучения по прецедентам</w:t>
      </w:r>
      <w:r w:rsidRPr="00C63535">
        <w:rPr>
          <w:rFonts w:ascii="Times New Roman" w:hAnsi="Times New Roman" w:cs="Times New Roman"/>
          <w:color w:val="000000"/>
          <w:sz w:val="28"/>
          <w:szCs w:val="28"/>
        </w:rPr>
        <w:t>.</w:t>
      </w:r>
      <w:r w:rsidR="00231C66">
        <w:rPr>
          <w:rFonts w:ascii="Times New Roman" w:hAnsi="Times New Roman" w:cs="Times New Roman"/>
          <w:color w:val="000000"/>
          <w:sz w:val="28"/>
          <w:szCs w:val="28"/>
        </w:rPr>
        <w:t xml:space="preserve"> </w:t>
      </w:r>
      <w:r w:rsidR="00231C66" w:rsidRPr="00231C66">
        <w:rPr>
          <w:rFonts w:ascii="Times New Roman" w:hAnsi="Times New Roman" w:cs="Times New Roman"/>
          <w:color w:val="222222"/>
          <w:sz w:val="28"/>
          <w:szCs w:val="28"/>
          <w:shd w:val="clear" w:color="auto" w:fill="FFFFFF"/>
        </w:rPr>
        <w:t>Основная идея метода — перевод исходных векторов в пространство более высокой размерности и поиск разделяющей гиперплоскости с максимальным зазором в этом пространстве.</w:t>
      </w:r>
      <w:r w:rsidR="00231C66">
        <w:rPr>
          <w:rFonts w:ascii="Arial" w:hAnsi="Arial" w:cs="Arial"/>
          <w:color w:val="222222"/>
          <w:sz w:val="21"/>
          <w:szCs w:val="21"/>
          <w:shd w:val="clear" w:color="auto" w:fill="FFFFFF"/>
        </w:rPr>
        <w:t> </w:t>
      </w:r>
    </w:p>
    <w:p w:rsidR="00432473" w:rsidRPr="00B7620E" w:rsidRDefault="00432473" w:rsidP="00901BF9">
      <w:pPr>
        <w:shd w:val="clear" w:color="auto" w:fill="FFFFFF"/>
        <w:tabs>
          <w:tab w:val="num" w:pos="567"/>
        </w:tabs>
        <w:spacing w:before="100" w:beforeAutospacing="1" w:after="24" w:line="360" w:lineRule="atLeast"/>
        <w:ind w:left="1701"/>
        <w:rPr>
          <w:rFonts w:ascii="Times New Roman" w:hAnsi="Times New Roman" w:cs="Times New Roman"/>
          <w:color w:val="000000"/>
          <w:sz w:val="28"/>
          <w:szCs w:val="28"/>
        </w:rPr>
      </w:pPr>
    </w:p>
    <w:p w:rsidR="00C63535" w:rsidRPr="00432473" w:rsidRDefault="00C63535" w:rsidP="00901BF9">
      <w:pPr>
        <w:pStyle w:val="3"/>
        <w:numPr>
          <w:ilvl w:val="2"/>
          <w:numId w:val="2"/>
        </w:numPr>
        <w:shd w:val="clear" w:color="auto" w:fill="FFFFFF"/>
        <w:spacing w:before="0" w:after="72"/>
        <w:rPr>
          <w:rFonts w:ascii="Times New Roman" w:hAnsi="Times New Roman" w:cs="Times New Roman"/>
          <w:b/>
          <w:color w:val="000000"/>
          <w:sz w:val="28"/>
          <w:szCs w:val="28"/>
        </w:rPr>
      </w:pPr>
      <w:bookmarkStart w:id="2" w:name=".D0.9D.D0.B5.D0.B9.D1.80.D0.BE.D0.BD.D0."/>
      <w:bookmarkEnd w:id="2"/>
      <w:r w:rsidRPr="00432473">
        <w:rPr>
          <w:rStyle w:val="mw-headline"/>
          <w:rFonts w:ascii="Times New Roman" w:hAnsi="Times New Roman" w:cs="Times New Roman"/>
          <w:b/>
          <w:color w:val="000000"/>
          <w:sz w:val="28"/>
          <w:szCs w:val="28"/>
        </w:rPr>
        <w:t>Нейронные сети</w:t>
      </w:r>
    </w:p>
    <w:p w:rsidR="00C63535" w:rsidRPr="00C63535" w:rsidRDefault="00901BF9" w:rsidP="004E2B11">
      <w:pPr>
        <w:pStyle w:val="a8"/>
        <w:shd w:val="clear" w:color="auto" w:fill="FFFFFF"/>
        <w:tabs>
          <w:tab w:val="num" w:pos="567"/>
        </w:tabs>
        <w:spacing w:before="96" w:beforeAutospacing="0" w:after="120" w:afterAutospacing="0" w:line="360" w:lineRule="atLeast"/>
        <w:ind w:left="709"/>
        <w:rPr>
          <w:color w:val="000000"/>
          <w:sz w:val="28"/>
          <w:szCs w:val="28"/>
        </w:rPr>
      </w:pPr>
      <w:r>
        <w:rPr>
          <w:bCs/>
          <w:color w:val="000000"/>
          <w:sz w:val="28"/>
          <w:szCs w:val="28"/>
        </w:rPr>
        <w:tab/>
      </w:r>
      <w:r w:rsidR="00C63535" w:rsidRPr="00901BF9">
        <w:rPr>
          <w:bCs/>
          <w:color w:val="000000"/>
          <w:sz w:val="28"/>
          <w:szCs w:val="28"/>
        </w:rPr>
        <w:t>Нейронные сети</w:t>
      </w:r>
      <w:r w:rsidR="00C63535" w:rsidRPr="00C63535">
        <w:rPr>
          <w:color w:val="000000"/>
          <w:sz w:val="28"/>
          <w:szCs w:val="28"/>
        </w:rPr>
        <w:t> основаны на принципе </w:t>
      </w:r>
      <w:proofErr w:type="spellStart"/>
      <w:r w:rsidR="00C63535" w:rsidRPr="00C63535">
        <w:rPr>
          <w:color w:val="000000"/>
          <w:sz w:val="28"/>
          <w:szCs w:val="28"/>
        </w:rPr>
        <w:t>коннективизма</w:t>
      </w:r>
      <w:proofErr w:type="spellEnd"/>
      <w:r w:rsidR="00C63535" w:rsidRPr="00C63535">
        <w:rPr>
          <w:color w:val="000000"/>
          <w:sz w:val="28"/>
          <w:szCs w:val="28"/>
        </w:rPr>
        <w:t> — в них соединяется большое количество относительно простых элементов, а обучение сводится к построению оптимальной структуры связей и настройке параметров связей.</w:t>
      </w:r>
    </w:p>
    <w:p w:rsidR="00C63535" w:rsidRPr="00C63535" w:rsidRDefault="00C63535" w:rsidP="00901BF9">
      <w:pPr>
        <w:numPr>
          <w:ilvl w:val="0"/>
          <w:numId w:val="13"/>
        </w:numPr>
        <w:shd w:val="clear" w:color="auto" w:fill="FFFFFF"/>
        <w:tabs>
          <w:tab w:val="clear" w:pos="720"/>
          <w:tab w:val="num" w:pos="567"/>
        </w:tabs>
        <w:spacing w:before="100" w:beforeAutospacing="1" w:after="24" w:line="360" w:lineRule="atLeast"/>
        <w:ind w:left="1701"/>
        <w:rPr>
          <w:rFonts w:ascii="Times New Roman" w:hAnsi="Times New Roman" w:cs="Times New Roman"/>
          <w:color w:val="000000"/>
          <w:sz w:val="28"/>
          <w:szCs w:val="28"/>
        </w:rPr>
      </w:pPr>
      <w:r w:rsidRPr="00231C66">
        <w:rPr>
          <w:rFonts w:ascii="Times New Roman" w:hAnsi="Times New Roman" w:cs="Times New Roman"/>
          <w:b/>
          <w:color w:val="000000"/>
          <w:sz w:val="28"/>
          <w:szCs w:val="28"/>
        </w:rPr>
        <w:t>однослойный персептрон</w:t>
      </w:r>
      <w:r w:rsidRPr="00C63535">
        <w:rPr>
          <w:rFonts w:ascii="Times New Roman" w:hAnsi="Times New Roman" w:cs="Times New Roman"/>
          <w:color w:val="000000"/>
          <w:sz w:val="28"/>
          <w:szCs w:val="28"/>
        </w:rPr>
        <w:t>;</w:t>
      </w:r>
    </w:p>
    <w:p w:rsidR="00C63535" w:rsidRPr="00231C66" w:rsidRDefault="00C63535" w:rsidP="00231C66">
      <w:pPr>
        <w:numPr>
          <w:ilvl w:val="0"/>
          <w:numId w:val="13"/>
        </w:numPr>
        <w:shd w:val="clear" w:color="auto" w:fill="FFFFFF"/>
        <w:tabs>
          <w:tab w:val="clear" w:pos="720"/>
          <w:tab w:val="num" w:pos="567"/>
        </w:tabs>
        <w:spacing w:before="100" w:beforeAutospacing="1" w:after="24" w:line="360" w:lineRule="atLeast"/>
        <w:ind w:left="1701"/>
        <w:rPr>
          <w:rFonts w:ascii="Times New Roman" w:hAnsi="Times New Roman" w:cs="Times New Roman"/>
          <w:color w:val="000000"/>
          <w:sz w:val="28"/>
          <w:szCs w:val="28"/>
        </w:rPr>
      </w:pPr>
      <w:r w:rsidRPr="00231C66">
        <w:rPr>
          <w:rFonts w:ascii="Times New Roman" w:hAnsi="Times New Roman" w:cs="Times New Roman"/>
          <w:b/>
          <w:color w:val="000000"/>
          <w:sz w:val="28"/>
          <w:szCs w:val="28"/>
        </w:rPr>
        <w:t>многослойный персептрон</w:t>
      </w:r>
      <w:r w:rsidR="00231C66">
        <w:rPr>
          <w:rFonts w:ascii="Times New Roman" w:hAnsi="Times New Roman" w:cs="Times New Roman"/>
          <w:color w:val="000000"/>
          <w:sz w:val="28"/>
          <w:szCs w:val="28"/>
        </w:rPr>
        <w:t xml:space="preserve"> – сеть прямого </w:t>
      </w:r>
      <w:proofErr w:type="gramStart"/>
      <w:r w:rsidR="00231C66">
        <w:rPr>
          <w:rFonts w:ascii="Times New Roman" w:hAnsi="Times New Roman" w:cs="Times New Roman"/>
          <w:color w:val="000000"/>
          <w:sz w:val="28"/>
          <w:szCs w:val="28"/>
        </w:rPr>
        <w:t>распространения</w:t>
      </w:r>
      <w:proofErr w:type="gramEnd"/>
      <w:r w:rsidR="00231C66">
        <w:rPr>
          <w:rFonts w:ascii="Times New Roman" w:hAnsi="Times New Roman" w:cs="Times New Roman"/>
          <w:color w:val="000000"/>
          <w:sz w:val="28"/>
          <w:szCs w:val="28"/>
        </w:rPr>
        <w:t xml:space="preserve"> где входной сигнал распространяется от слоя к слою. </w:t>
      </w:r>
      <w:r w:rsidR="00231C66" w:rsidRPr="00231C66">
        <w:rPr>
          <w:rFonts w:ascii="Times New Roman" w:hAnsi="Times New Roman" w:cs="Times New Roman"/>
          <w:color w:val="000000"/>
          <w:sz w:val="28"/>
          <w:szCs w:val="28"/>
          <w:shd w:val="clear" w:color="auto" w:fill="FAFAFA"/>
        </w:rPr>
        <w:t>Многослойный персептрон представляет собой обобщение однослойного персептрона</w:t>
      </w:r>
      <w:r w:rsidRPr="00231C66">
        <w:rPr>
          <w:rFonts w:ascii="Times New Roman" w:hAnsi="Times New Roman" w:cs="Times New Roman"/>
          <w:color w:val="000000"/>
          <w:sz w:val="28"/>
          <w:szCs w:val="28"/>
        </w:rPr>
        <w:t>;</w:t>
      </w:r>
    </w:p>
    <w:p w:rsidR="00432473" w:rsidRPr="00231C66" w:rsidRDefault="00432473" w:rsidP="00231C66">
      <w:pPr>
        <w:numPr>
          <w:ilvl w:val="0"/>
          <w:numId w:val="13"/>
        </w:numPr>
        <w:shd w:val="clear" w:color="auto" w:fill="FFFFFF"/>
        <w:tabs>
          <w:tab w:val="clear" w:pos="720"/>
          <w:tab w:val="num" w:pos="567"/>
        </w:tabs>
        <w:spacing w:after="24" w:line="360" w:lineRule="atLeast"/>
        <w:ind w:left="1701"/>
        <w:rPr>
          <w:rStyle w:val="mw-headline"/>
          <w:rFonts w:ascii="Times New Roman" w:hAnsi="Times New Roman" w:cs="Times New Roman"/>
          <w:color w:val="000000"/>
          <w:sz w:val="28"/>
          <w:szCs w:val="28"/>
        </w:rPr>
      </w:pPr>
      <w:r w:rsidRPr="00231C66">
        <w:rPr>
          <w:rFonts w:ascii="Times New Roman" w:hAnsi="Times New Roman" w:cs="Times New Roman"/>
          <w:b/>
          <w:color w:val="000000"/>
          <w:sz w:val="28"/>
          <w:szCs w:val="28"/>
        </w:rPr>
        <w:t>Нейронная сеть Кохонена</w:t>
      </w:r>
      <w:r w:rsidR="00231C66">
        <w:rPr>
          <w:rFonts w:ascii="Times New Roman" w:hAnsi="Times New Roman" w:cs="Times New Roman"/>
          <w:color w:val="000000"/>
          <w:sz w:val="28"/>
          <w:szCs w:val="28"/>
        </w:rPr>
        <w:t xml:space="preserve"> </w:t>
      </w:r>
      <w:r w:rsidR="00231C66" w:rsidRPr="00231C66">
        <w:rPr>
          <w:rFonts w:ascii="Times New Roman" w:hAnsi="Times New Roman" w:cs="Times New Roman"/>
          <w:color w:val="000000"/>
          <w:sz w:val="28"/>
          <w:szCs w:val="28"/>
        </w:rPr>
        <w:t xml:space="preserve">- </w:t>
      </w:r>
      <w:proofErr w:type="spellStart"/>
      <w:r w:rsidR="00231C66" w:rsidRPr="00231C66">
        <w:rPr>
          <w:rFonts w:ascii="Times New Roman" w:hAnsi="Times New Roman" w:cs="Times New Roman"/>
          <w:color w:val="000000"/>
          <w:sz w:val="28"/>
          <w:szCs w:val="28"/>
          <w:shd w:val="clear" w:color="auto" w:fill="FFFFFF"/>
        </w:rPr>
        <w:t>ласс</w:t>
      </w:r>
      <w:proofErr w:type="spellEnd"/>
      <w:r w:rsidR="00231C66" w:rsidRPr="00231C66">
        <w:rPr>
          <w:rFonts w:ascii="Times New Roman" w:hAnsi="Times New Roman" w:cs="Times New Roman"/>
          <w:color w:val="000000"/>
          <w:sz w:val="28"/>
          <w:szCs w:val="28"/>
          <w:shd w:val="clear" w:color="auto" w:fill="FFFFFF"/>
        </w:rPr>
        <w:t> </w:t>
      </w:r>
      <w:r w:rsidR="00231C66" w:rsidRPr="00231C66">
        <w:rPr>
          <w:rFonts w:ascii="Times New Roman" w:hAnsi="Times New Roman" w:cs="Times New Roman"/>
          <w:sz w:val="28"/>
          <w:szCs w:val="28"/>
          <w:shd w:val="clear" w:color="auto" w:fill="FFFFFF"/>
        </w:rPr>
        <w:t>нейронных сетей</w:t>
      </w:r>
      <w:r w:rsidR="00231C66" w:rsidRPr="00231C66">
        <w:rPr>
          <w:rFonts w:ascii="Times New Roman" w:hAnsi="Times New Roman" w:cs="Times New Roman"/>
          <w:color w:val="000000"/>
          <w:sz w:val="28"/>
          <w:szCs w:val="28"/>
          <w:shd w:val="clear" w:color="auto" w:fill="FFFFFF"/>
        </w:rPr>
        <w:t>, основным элементом которых является </w:t>
      </w:r>
      <w:r w:rsidR="00231C66" w:rsidRPr="00231C66">
        <w:rPr>
          <w:rFonts w:ascii="Times New Roman" w:hAnsi="Times New Roman" w:cs="Times New Roman"/>
          <w:i/>
          <w:iCs/>
          <w:color w:val="000000"/>
          <w:sz w:val="28"/>
          <w:szCs w:val="28"/>
          <w:shd w:val="clear" w:color="auto" w:fill="FFFFFF"/>
        </w:rPr>
        <w:t>слой Кохонена</w:t>
      </w:r>
      <w:r w:rsidR="00231C66" w:rsidRPr="00231C66">
        <w:rPr>
          <w:rFonts w:ascii="Times New Roman" w:hAnsi="Times New Roman" w:cs="Times New Roman"/>
          <w:color w:val="000000"/>
          <w:sz w:val="28"/>
          <w:szCs w:val="28"/>
          <w:shd w:val="clear" w:color="auto" w:fill="FFFFFF"/>
        </w:rPr>
        <w:t>. Слой Кохонена состоит из адаптивных линейных сумматоров</w:t>
      </w:r>
      <w:r w:rsidR="00231C66">
        <w:rPr>
          <w:rFonts w:ascii="Times New Roman" w:hAnsi="Times New Roman" w:cs="Times New Roman"/>
          <w:color w:val="000000"/>
          <w:sz w:val="28"/>
          <w:szCs w:val="28"/>
          <w:shd w:val="clear" w:color="auto" w:fill="FFFFFF"/>
        </w:rPr>
        <w:t xml:space="preserve">. </w:t>
      </w:r>
      <w:r w:rsidR="00231C66" w:rsidRPr="00231C66">
        <w:rPr>
          <w:rFonts w:ascii="Times New Roman" w:hAnsi="Times New Roman" w:cs="Times New Roman"/>
          <w:color w:val="000000"/>
          <w:sz w:val="28"/>
          <w:szCs w:val="28"/>
          <w:shd w:val="clear" w:color="auto" w:fill="FFFFFF"/>
        </w:rPr>
        <w:t>Как правило, выходные сигналы слоя Кохонена обрабатываются по правилу</w:t>
      </w:r>
      <w:r w:rsidR="00231C66">
        <w:rPr>
          <w:rFonts w:ascii="Times New Roman" w:hAnsi="Times New Roman" w:cs="Times New Roman"/>
          <w:color w:val="000000"/>
          <w:sz w:val="28"/>
          <w:szCs w:val="28"/>
          <w:shd w:val="clear" w:color="auto" w:fill="FFFFFF"/>
        </w:rPr>
        <w:t>:</w:t>
      </w:r>
      <w:r w:rsidR="00231C66" w:rsidRPr="00231C66">
        <w:rPr>
          <w:rFonts w:ascii="Times New Roman" w:hAnsi="Times New Roman" w:cs="Times New Roman"/>
          <w:color w:val="000000"/>
          <w:sz w:val="28"/>
          <w:szCs w:val="28"/>
          <w:shd w:val="clear" w:color="auto" w:fill="FFFFFF"/>
        </w:rPr>
        <w:t xml:space="preserve"> наибольший сигнал превращается в единичный, остальные обращаются в ноль.</w:t>
      </w:r>
      <w:r w:rsidR="00C63535" w:rsidRPr="00231C66">
        <w:rPr>
          <w:rFonts w:ascii="Times New Roman" w:hAnsi="Times New Roman" w:cs="Times New Roman"/>
          <w:color w:val="000000"/>
          <w:sz w:val="28"/>
          <w:szCs w:val="28"/>
        </w:rPr>
        <w:t>;</w:t>
      </w:r>
      <w:bookmarkStart w:id="3" w:name=".D0.98.D0.BD.D0.B4.D1.83.D0.BA.D1.86.D0."/>
      <w:bookmarkEnd w:id="3"/>
    </w:p>
    <w:p w:rsidR="00BF64B3" w:rsidRPr="00BF64B3" w:rsidRDefault="00BF64B3" w:rsidP="00BF64B3"/>
    <w:p w:rsidR="00C63535" w:rsidRPr="00432473" w:rsidRDefault="00C63535" w:rsidP="00901BF9">
      <w:pPr>
        <w:pStyle w:val="3"/>
        <w:numPr>
          <w:ilvl w:val="2"/>
          <w:numId w:val="2"/>
        </w:numPr>
        <w:shd w:val="clear" w:color="auto" w:fill="FFFFFF"/>
        <w:spacing w:before="0" w:after="72"/>
        <w:rPr>
          <w:rFonts w:ascii="Times New Roman" w:hAnsi="Times New Roman" w:cs="Times New Roman"/>
          <w:b/>
          <w:color w:val="000000"/>
          <w:sz w:val="28"/>
          <w:szCs w:val="28"/>
        </w:rPr>
      </w:pPr>
      <w:r w:rsidRPr="00432473">
        <w:rPr>
          <w:rStyle w:val="mw-headline"/>
          <w:rFonts w:ascii="Times New Roman" w:hAnsi="Times New Roman" w:cs="Times New Roman"/>
          <w:b/>
          <w:color w:val="000000"/>
          <w:sz w:val="28"/>
          <w:szCs w:val="28"/>
        </w:rPr>
        <w:t>Индукция правил (поиск закономерностей)</w:t>
      </w:r>
    </w:p>
    <w:p w:rsidR="00C63535" w:rsidRPr="00C63535" w:rsidRDefault="00901BF9" w:rsidP="004E2B11">
      <w:pPr>
        <w:pStyle w:val="a8"/>
        <w:shd w:val="clear" w:color="auto" w:fill="FFFFFF"/>
        <w:tabs>
          <w:tab w:val="num" w:pos="567"/>
        </w:tabs>
        <w:spacing w:before="96" w:beforeAutospacing="0" w:after="120" w:afterAutospacing="0" w:line="360" w:lineRule="atLeast"/>
        <w:ind w:left="709"/>
        <w:rPr>
          <w:color w:val="000000"/>
          <w:sz w:val="28"/>
          <w:szCs w:val="28"/>
        </w:rPr>
      </w:pPr>
      <w:r>
        <w:rPr>
          <w:b/>
          <w:bCs/>
          <w:color w:val="000000"/>
          <w:sz w:val="28"/>
          <w:szCs w:val="28"/>
        </w:rPr>
        <w:tab/>
      </w:r>
      <w:r w:rsidR="00C63535" w:rsidRPr="00901BF9">
        <w:rPr>
          <w:bCs/>
          <w:color w:val="000000"/>
          <w:sz w:val="28"/>
          <w:szCs w:val="28"/>
        </w:rPr>
        <w:t>Логические алгоритмы классификации</w:t>
      </w:r>
      <w:r w:rsidR="00C63535" w:rsidRPr="00901BF9">
        <w:rPr>
          <w:color w:val="000000"/>
          <w:sz w:val="28"/>
          <w:szCs w:val="28"/>
        </w:rPr>
        <w:t> </w:t>
      </w:r>
      <w:r w:rsidR="00C63535" w:rsidRPr="00C63535">
        <w:rPr>
          <w:color w:val="000000"/>
          <w:sz w:val="28"/>
          <w:szCs w:val="28"/>
        </w:rPr>
        <w:t>представляют собой композиции простых, легко интерпретируемых правил.</w:t>
      </w:r>
    </w:p>
    <w:p w:rsidR="00C63535" w:rsidRPr="00C63535" w:rsidRDefault="00C63535" w:rsidP="002932A4">
      <w:pPr>
        <w:numPr>
          <w:ilvl w:val="0"/>
          <w:numId w:val="14"/>
        </w:numPr>
        <w:shd w:val="clear" w:color="auto" w:fill="FFFFFF"/>
        <w:tabs>
          <w:tab w:val="clear" w:pos="720"/>
        </w:tabs>
        <w:spacing w:before="100" w:beforeAutospacing="1" w:after="24" w:line="360" w:lineRule="atLeast"/>
        <w:ind w:left="1701"/>
        <w:rPr>
          <w:rFonts w:ascii="Times New Roman" w:hAnsi="Times New Roman" w:cs="Times New Roman"/>
          <w:color w:val="000000"/>
          <w:sz w:val="28"/>
          <w:szCs w:val="28"/>
        </w:rPr>
      </w:pPr>
      <w:r w:rsidRPr="002932A4">
        <w:rPr>
          <w:rFonts w:ascii="Times New Roman" w:hAnsi="Times New Roman" w:cs="Times New Roman"/>
          <w:b/>
          <w:color w:val="000000"/>
          <w:sz w:val="28"/>
          <w:szCs w:val="28"/>
        </w:rPr>
        <w:t>решающее дерево</w:t>
      </w:r>
      <w:r w:rsidR="00231C66">
        <w:rPr>
          <w:rFonts w:ascii="Times New Roman" w:hAnsi="Times New Roman" w:cs="Times New Roman"/>
          <w:color w:val="000000"/>
          <w:sz w:val="28"/>
          <w:szCs w:val="28"/>
        </w:rPr>
        <w:t xml:space="preserve"> - </w:t>
      </w:r>
      <w:r w:rsidR="002932A4">
        <w:rPr>
          <w:rFonts w:ascii="Times New Roman" w:hAnsi="Times New Roman" w:cs="Times New Roman"/>
          <w:color w:val="000000"/>
          <w:sz w:val="28"/>
          <w:szCs w:val="28"/>
        </w:rPr>
        <w:t xml:space="preserve">метод </w:t>
      </w:r>
      <w:r w:rsidR="00231C66" w:rsidRPr="00231C66">
        <w:rPr>
          <w:rFonts w:ascii="Times New Roman" w:hAnsi="Times New Roman" w:cs="Times New Roman"/>
          <w:color w:val="000000"/>
          <w:sz w:val="28"/>
          <w:szCs w:val="28"/>
        </w:rPr>
        <w:t>решение задачи обучения с учителем, основанный на том, как решает задачи прогнозирования человек. В общем случае — это k-</w:t>
      </w:r>
      <w:proofErr w:type="spellStart"/>
      <w:r w:rsidR="00231C66" w:rsidRPr="00231C66">
        <w:rPr>
          <w:rFonts w:ascii="Times New Roman" w:hAnsi="Times New Roman" w:cs="Times New Roman"/>
          <w:color w:val="000000"/>
          <w:sz w:val="28"/>
          <w:szCs w:val="28"/>
        </w:rPr>
        <w:t>ичное</w:t>
      </w:r>
      <w:proofErr w:type="spellEnd"/>
      <w:r w:rsidR="00231C66" w:rsidRPr="00231C66">
        <w:rPr>
          <w:rFonts w:ascii="Times New Roman" w:hAnsi="Times New Roman" w:cs="Times New Roman"/>
          <w:color w:val="000000"/>
          <w:sz w:val="28"/>
          <w:szCs w:val="28"/>
        </w:rPr>
        <w:t xml:space="preserve"> дерево с решающими правилами в </w:t>
      </w:r>
      <w:proofErr w:type="spellStart"/>
      <w:r w:rsidR="00231C66" w:rsidRPr="00231C66">
        <w:rPr>
          <w:rFonts w:ascii="Times New Roman" w:hAnsi="Times New Roman" w:cs="Times New Roman"/>
          <w:color w:val="000000"/>
          <w:sz w:val="28"/>
          <w:szCs w:val="28"/>
        </w:rPr>
        <w:t>нелистовых</w:t>
      </w:r>
      <w:proofErr w:type="spellEnd"/>
      <w:r w:rsidR="00231C66" w:rsidRPr="00231C66">
        <w:rPr>
          <w:rFonts w:ascii="Times New Roman" w:hAnsi="Times New Roman" w:cs="Times New Roman"/>
          <w:color w:val="000000"/>
          <w:sz w:val="28"/>
          <w:szCs w:val="28"/>
        </w:rPr>
        <w:t xml:space="preserve"> вершинах (узлах) и некотором заключении о целевой функции в листовых вершинах (прогнозом). Решающее правило — </w:t>
      </w:r>
      <w:r w:rsidR="00231C66" w:rsidRPr="00231C66">
        <w:rPr>
          <w:rFonts w:ascii="Times New Roman" w:hAnsi="Times New Roman" w:cs="Times New Roman"/>
          <w:color w:val="000000"/>
          <w:sz w:val="28"/>
          <w:szCs w:val="28"/>
        </w:rPr>
        <w:lastRenderedPageBreak/>
        <w:t>некоторая функция от объекта, позволяющее определить, в какую из дочерних вершин нужно поместить рассматриваемый объект</w:t>
      </w:r>
      <w:r w:rsidRPr="00C63535">
        <w:rPr>
          <w:rFonts w:ascii="Times New Roman" w:hAnsi="Times New Roman" w:cs="Times New Roman"/>
          <w:color w:val="000000"/>
          <w:sz w:val="28"/>
          <w:szCs w:val="28"/>
        </w:rPr>
        <w:t>;</w:t>
      </w:r>
    </w:p>
    <w:p w:rsidR="00C63535" w:rsidRPr="002932A4" w:rsidRDefault="00C63535" w:rsidP="002932A4">
      <w:pPr>
        <w:numPr>
          <w:ilvl w:val="0"/>
          <w:numId w:val="14"/>
        </w:numPr>
        <w:shd w:val="clear" w:color="auto" w:fill="FFFFFF"/>
        <w:tabs>
          <w:tab w:val="clear" w:pos="720"/>
          <w:tab w:val="num" w:pos="567"/>
        </w:tabs>
        <w:spacing w:before="100" w:beforeAutospacing="1" w:after="24" w:line="360" w:lineRule="atLeast"/>
        <w:ind w:left="1701"/>
        <w:rPr>
          <w:rFonts w:ascii="Times New Roman" w:hAnsi="Times New Roman" w:cs="Times New Roman"/>
          <w:color w:val="000000"/>
          <w:sz w:val="28"/>
          <w:szCs w:val="28"/>
        </w:rPr>
      </w:pPr>
      <w:r w:rsidRPr="002932A4">
        <w:rPr>
          <w:rFonts w:ascii="Times New Roman" w:hAnsi="Times New Roman" w:cs="Times New Roman"/>
          <w:b/>
          <w:color w:val="000000"/>
          <w:sz w:val="28"/>
          <w:szCs w:val="28"/>
        </w:rPr>
        <w:t>решающий лес</w:t>
      </w:r>
      <w:r w:rsidR="002932A4">
        <w:rPr>
          <w:rFonts w:ascii="Times New Roman" w:hAnsi="Times New Roman" w:cs="Times New Roman"/>
          <w:color w:val="000000"/>
          <w:sz w:val="28"/>
          <w:szCs w:val="28"/>
        </w:rPr>
        <w:t xml:space="preserve"> </w:t>
      </w:r>
      <w:proofErr w:type="gramStart"/>
      <w:r w:rsidR="002932A4">
        <w:rPr>
          <w:rFonts w:ascii="Times New Roman" w:hAnsi="Times New Roman" w:cs="Times New Roman"/>
          <w:color w:val="000000"/>
          <w:sz w:val="28"/>
          <w:szCs w:val="28"/>
        </w:rPr>
        <w:t xml:space="preserve">- </w:t>
      </w:r>
      <w:r w:rsidR="002932A4" w:rsidRPr="002932A4">
        <w:rPr>
          <w:rFonts w:ascii="Times New Roman" w:hAnsi="Times New Roman" w:cs="Times New Roman"/>
          <w:color w:val="444444"/>
          <w:sz w:val="28"/>
          <w:szCs w:val="28"/>
          <w:shd w:val="clear" w:color="auto" w:fill="FFFFFF"/>
        </w:rPr>
        <w:t>это</w:t>
      </w:r>
      <w:proofErr w:type="gramEnd"/>
      <w:r w:rsidR="002932A4" w:rsidRPr="002932A4">
        <w:rPr>
          <w:rFonts w:ascii="Times New Roman" w:hAnsi="Times New Roman" w:cs="Times New Roman"/>
          <w:color w:val="444444"/>
          <w:sz w:val="28"/>
          <w:szCs w:val="28"/>
          <w:shd w:val="clear" w:color="auto" w:fill="FFFFFF"/>
        </w:rPr>
        <w:t xml:space="preserve"> множество решающих деревьев. В задаче регрессии их ответы усредняются, в задаче классификации принимается решение голосованием по большинству</w:t>
      </w:r>
      <w:r w:rsidRPr="00C63535">
        <w:rPr>
          <w:rFonts w:ascii="Times New Roman" w:hAnsi="Times New Roman" w:cs="Times New Roman"/>
          <w:color w:val="000000"/>
          <w:sz w:val="28"/>
          <w:szCs w:val="28"/>
        </w:rPr>
        <w:t>;</w:t>
      </w:r>
    </w:p>
    <w:p w:rsidR="00432473" w:rsidRDefault="00432473" w:rsidP="00F72C48">
      <w:pPr>
        <w:pStyle w:val="a8"/>
        <w:shd w:val="clear" w:color="auto" w:fill="FFFFFF"/>
        <w:tabs>
          <w:tab w:val="num" w:pos="567"/>
        </w:tabs>
        <w:spacing w:before="96" w:beforeAutospacing="0" w:after="120" w:afterAutospacing="0" w:line="360" w:lineRule="atLeast"/>
        <w:ind w:left="851"/>
        <w:rPr>
          <w:b/>
          <w:bCs/>
          <w:color w:val="000000"/>
          <w:sz w:val="28"/>
          <w:szCs w:val="28"/>
        </w:rPr>
      </w:pPr>
      <w:bookmarkStart w:id="4" w:name=".D0.9A.D0.BB.D0.B0.D1.81.D1.82.D0.B5.D1."/>
      <w:bookmarkEnd w:id="4"/>
    </w:p>
    <w:p w:rsidR="00C63535" w:rsidRPr="002932A4" w:rsidRDefault="00C63535" w:rsidP="00901BF9">
      <w:pPr>
        <w:pStyle w:val="a8"/>
        <w:numPr>
          <w:ilvl w:val="2"/>
          <w:numId w:val="2"/>
        </w:numPr>
        <w:shd w:val="clear" w:color="auto" w:fill="FFFFFF"/>
        <w:spacing w:before="96" w:beforeAutospacing="0" w:after="120" w:afterAutospacing="0" w:line="360" w:lineRule="atLeast"/>
        <w:rPr>
          <w:color w:val="000000"/>
          <w:sz w:val="28"/>
          <w:szCs w:val="28"/>
        </w:rPr>
      </w:pPr>
      <w:r w:rsidRPr="00C63535">
        <w:rPr>
          <w:b/>
          <w:bCs/>
          <w:color w:val="000000"/>
          <w:sz w:val="28"/>
          <w:szCs w:val="28"/>
        </w:rPr>
        <w:t>Кластеризация</w:t>
      </w:r>
    </w:p>
    <w:p w:rsidR="002932A4" w:rsidRPr="002932A4" w:rsidRDefault="002932A4" w:rsidP="004E2B11">
      <w:pPr>
        <w:pStyle w:val="a8"/>
        <w:shd w:val="clear" w:color="auto" w:fill="FFFFFF"/>
        <w:spacing w:before="96" w:beforeAutospacing="0" w:after="120" w:afterAutospacing="0" w:line="360" w:lineRule="atLeast"/>
        <w:ind w:left="709"/>
        <w:rPr>
          <w:color w:val="000000"/>
          <w:sz w:val="28"/>
          <w:szCs w:val="28"/>
        </w:rPr>
      </w:pPr>
      <w:r w:rsidRPr="002932A4">
        <w:rPr>
          <w:b/>
          <w:color w:val="000000"/>
          <w:sz w:val="28"/>
          <w:szCs w:val="28"/>
          <w:shd w:val="clear" w:color="auto" w:fill="FFFFFF"/>
        </w:rPr>
        <w:t>Кластеризация</w:t>
      </w:r>
      <w:r w:rsidRPr="002932A4">
        <w:rPr>
          <w:color w:val="000000"/>
          <w:sz w:val="28"/>
          <w:szCs w:val="28"/>
          <w:shd w:val="clear" w:color="auto" w:fill="FFFFFF"/>
        </w:rPr>
        <w:t xml:space="preserve"> - </w:t>
      </w:r>
      <w:r w:rsidRPr="002932A4">
        <w:rPr>
          <w:color w:val="000000"/>
          <w:sz w:val="28"/>
          <w:szCs w:val="28"/>
          <w:shd w:val="clear" w:color="auto" w:fill="FFFFFF"/>
        </w:rPr>
        <w:t>задача разбиения заданной </w:t>
      </w:r>
      <w:r w:rsidRPr="002932A4">
        <w:rPr>
          <w:sz w:val="28"/>
          <w:szCs w:val="28"/>
          <w:shd w:val="clear" w:color="auto" w:fill="FFFFFF"/>
        </w:rPr>
        <w:t>выборки</w:t>
      </w:r>
      <w:r w:rsidRPr="002932A4">
        <w:rPr>
          <w:color w:val="000000"/>
          <w:sz w:val="28"/>
          <w:szCs w:val="28"/>
          <w:shd w:val="clear" w:color="auto" w:fill="FFFFFF"/>
        </w:rPr>
        <w:t> </w:t>
      </w:r>
      <w:r w:rsidRPr="002932A4">
        <w:rPr>
          <w:iCs/>
          <w:color w:val="000000"/>
          <w:sz w:val="28"/>
          <w:szCs w:val="28"/>
          <w:shd w:val="clear" w:color="auto" w:fill="FFFFFF"/>
        </w:rPr>
        <w:t>объектов</w:t>
      </w:r>
      <w:r w:rsidRPr="002932A4">
        <w:rPr>
          <w:color w:val="000000"/>
          <w:sz w:val="28"/>
          <w:szCs w:val="28"/>
          <w:shd w:val="clear" w:color="auto" w:fill="FFFFFF"/>
        </w:rPr>
        <w:t> (ситуаций) на непересекающиеся подмножества, называемые </w:t>
      </w:r>
      <w:r w:rsidRPr="002932A4">
        <w:rPr>
          <w:sz w:val="28"/>
          <w:szCs w:val="28"/>
          <w:shd w:val="clear" w:color="auto" w:fill="FFFFFF"/>
        </w:rPr>
        <w:t>кластерами</w:t>
      </w:r>
      <w:r w:rsidRPr="002932A4">
        <w:rPr>
          <w:color w:val="000000"/>
          <w:sz w:val="28"/>
          <w:szCs w:val="28"/>
          <w:shd w:val="clear" w:color="auto" w:fill="FFFFFF"/>
        </w:rPr>
        <w:t>, так, чтобы каждый кластер состоял из схожих объектов, а объекты разных кластеров существенно отличались.</w:t>
      </w:r>
    </w:p>
    <w:p w:rsidR="00C63535" w:rsidRPr="00C63535" w:rsidRDefault="00C63535" w:rsidP="007C3F2C">
      <w:pPr>
        <w:numPr>
          <w:ilvl w:val="0"/>
          <w:numId w:val="15"/>
        </w:numPr>
        <w:shd w:val="clear" w:color="auto" w:fill="FFFFFF"/>
        <w:tabs>
          <w:tab w:val="clear" w:pos="720"/>
          <w:tab w:val="num" w:pos="567"/>
        </w:tabs>
        <w:spacing w:before="100" w:beforeAutospacing="1" w:after="24" w:line="360" w:lineRule="atLeast"/>
        <w:ind w:left="1701"/>
        <w:rPr>
          <w:rFonts w:ascii="Times New Roman" w:hAnsi="Times New Roman" w:cs="Times New Roman"/>
          <w:color w:val="000000"/>
          <w:sz w:val="28"/>
          <w:szCs w:val="28"/>
        </w:rPr>
      </w:pPr>
      <w:r w:rsidRPr="002932A4">
        <w:rPr>
          <w:rFonts w:ascii="Times New Roman" w:hAnsi="Times New Roman" w:cs="Times New Roman"/>
          <w:b/>
          <w:color w:val="000000"/>
          <w:sz w:val="28"/>
          <w:szCs w:val="28"/>
        </w:rPr>
        <w:t>Алгоритм k средних</w:t>
      </w:r>
      <w:r w:rsidR="002932A4" w:rsidRPr="002932A4">
        <w:rPr>
          <w:rFonts w:ascii="Times New Roman" w:hAnsi="Times New Roman" w:cs="Times New Roman"/>
          <w:b/>
          <w:color w:val="000000"/>
          <w:sz w:val="28"/>
          <w:szCs w:val="28"/>
        </w:rPr>
        <w:t xml:space="preserve"> (</w:t>
      </w:r>
      <w:r w:rsidRPr="002932A4">
        <w:rPr>
          <w:rFonts w:ascii="Times New Roman" w:hAnsi="Times New Roman" w:cs="Times New Roman"/>
          <w:b/>
          <w:color w:val="000000"/>
          <w:sz w:val="28"/>
          <w:szCs w:val="28"/>
        </w:rPr>
        <w:t>k-</w:t>
      </w:r>
      <w:proofErr w:type="spellStart"/>
      <w:r w:rsidRPr="002932A4">
        <w:rPr>
          <w:rFonts w:ascii="Times New Roman" w:hAnsi="Times New Roman" w:cs="Times New Roman"/>
          <w:b/>
          <w:color w:val="000000"/>
          <w:sz w:val="28"/>
          <w:szCs w:val="28"/>
        </w:rPr>
        <w:t>means</w:t>
      </w:r>
      <w:proofErr w:type="spellEnd"/>
      <w:r w:rsidR="002932A4" w:rsidRPr="002932A4">
        <w:rPr>
          <w:rFonts w:ascii="Times New Roman" w:hAnsi="Times New Roman" w:cs="Times New Roman"/>
          <w:b/>
          <w:color w:val="000000"/>
          <w:sz w:val="28"/>
          <w:szCs w:val="28"/>
        </w:rPr>
        <w:t>)</w:t>
      </w:r>
      <w:r w:rsidR="002932A4">
        <w:rPr>
          <w:rFonts w:ascii="Times New Roman" w:hAnsi="Times New Roman" w:cs="Times New Roman"/>
          <w:color w:val="000000"/>
          <w:sz w:val="28"/>
          <w:szCs w:val="28"/>
        </w:rPr>
        <w:t xml:space="preserve"> </w:t>
      </w:r>
      <w:proofErr w:type="gramStart"/>
      <w:r w:rsidR="002932A4">
        <w:rPr>
          <w:rFonts w:ascii="Times New Roman" w:hAnsi="Times New Roman" w:cs="Times New Roman"/>
          <w:color w:val="000000"/>
          <w:sz w:val="28"/>
          <w:szCs w:val="28"/>
        </w:rPr>
        <w:t xml:space="preserve">- </w:t>
      </w:r>
      <w:r w:rsidR="002932A4" w:rsidRPr="002932A4">
        <w:rPr>
          <w:rFonts w:ascii="Times New Roman" w:hAnsi="Times New Roman" w:cs="Times New Roman"/>
          <w:color w:val="000000"/>
          <w:sz w:val="28"/>
          <w:szCs w:val="28"/>
          <w:shd w:val="clear" w:color="auto" w:fill="FFFFFF"/>
        </w:rPr>
        <w:t>это</w:t>
      </w:r>
      <w:proofErr w:type="gramEnd"/>
      <w:r w:rsidR="002932A4" w:rsidRPr="002932A4">
        <w:rPr>
          <w:rFonts w:ascii="Times New Roman" w:hAnsi="Times New Roman" w:cs="Times New Roman"/>
          <w:color w:val="000000"/>
          <w:sz w:val="28"/>
          <w:szCs w:val="28"/>
          <w:shd w:val="clear" w:color="auto" w:fill="FFFFFF"/>
        </w:rPr>
        <w:t xml:space="preserve"> метод кластерного анализа, цель которого является разделение m наблюдений на k кластеров, при этом каждое наблюдение относится к тому кластеру, к центру (</w:t>
      </w:r>
      <w:proofErr w:type="spellStart"/>
      <w:r w:rsidR="002932A4" w:rsidRPr="002932A4">
        <w:rPr>
          <w:rFonts w:ascii="Times New Roman" w:hAnsi="Times New Roman" w:cs="Times New Roman"/>
          <w:color w:val="000000"/>
          <w:sz w:val="28"/>
          <w:szCs w:val="28"/>
          <w:shd w:val="clear" w:color="auto" w:fill="FFFFFF"/>
        </w:rPr>
        <w:t>центроиду</w:t>
      </w:r>
      <w:proofErr w:type="spellEnd"/>
      <w:r w:rsidR="002932A4" w:rsidRPr="002932A4">
        <w:rPr>
          <w:rFonts w:ascii="Times New Roman" w:hAnsi="Times New Roman" w:cs="Times New Roman"/>
          <w:color w:val="000000"/>
          <w:sz w:val="28"/>
          <w:szCs w:val="28"/>
          <w:shd w:val="clear" w:color="auto" w:fill="FFFFFF"/>
        </w:rPr>
        <w:t>) которого оно ближе всего</w:t>
      </w:r>
      <w:r w:rsidRPr="00C63535">
        <w:rPr>
          <w:rFonts w:ascii="Times New Roman" w:hAnsi="Times New Roman" w:cs="Times New Roman"/>
          <w:color w:val="000000"/>
          <w:sz w:val="28"/>
          <w:szCs w:val="28"/>
        </w:rPr>
        <w:t>;</w:t>
      </w:r>
    </w:p>
    <w:p w:rsidR="00C63535" w:rsidRPr="002932A4" w:rsidRDefault="00C63535" w:rsidP="002932A4">
      <w:pPr>
        <w:numPr>
          <w:ilvl w:val="0"/>
          <w:numId w:val="15"/>
        </w:numPr>
        <w:shd w:val="clear" w:color="auto" w:fill="FFFFFF"/>
        <w:tabs>
          <w:tab w:val="clear" w:pos="720"/>
          <w:tab w:val="num" w:pos="567"/>
        </w:tabs>
        <w:spacing w:before="100" w:beforeAutospacing="1" w:after="24" w:line="360" w:lineRule="atLeast"/>
        <w:ind w:left="1701"/>
        <w:rPr>
          <w:rFonts w:ascii="Times New Roman" w:hAnsi="Times New Roman" w:cs="Times New Roman"/>
          <w:color w:val="000000"/>
          <w:sz w:val="28"/>
          <w:szCs w:val="28"/>
        </w:rPr>
      </w:pPr>
      <w:r w:rsidRPr="002932A4">
        <w:rPr>
          <w:rFonts w:ascii="Times New Roman" w:hAnsi="Times New Roman" w:cs="Times New Roman"/>
          <w:b/>
          <w:color w:val="000000"/>
          <w:sz w:val="28"/>
          <w:szCs w:val="28"/>
        </w:rPr>
        <w:t>Нейронная сеть Кохонена</w:t>
      </w:r>
      <w:r w:rsidRPr="00C63535">
        <w:rPr>
          <w:rFonts w:ascii="Times New Roman" w:hAnsi="Times New Roman" w:cs="Times New Roman"/>
          <w:color w:val="000000"/>
          <w:sz w:val="28"/>
          <w:szCs w:val="28"/>
        </w:rPr>
        <w:t>;</w:t>
      </w:r>
    </w:p>
    <w:p w:rsidR="00432473" w:rsidRPr="00432473" w:rsidRDefault="00432473" w:rsidP="007C3F2C">
      <w:pPr>
        <w:shd w:val="clear" w:color="auto" w:fill="FFFFFF"/>
        <w:tabs>
          <w:tab w:val="num" w:pos="567"/>
        </w:tabs>
        <w:spacing w:before="100" w:beforeAutospacing="1" w:after="24" w:line="360" w:lineRule="atLeast"/>
        <w:ind w:left="1701"/>
        <w:rPr>
          <w:rFonts w:ascii="Times New Roman" w:hAnsi="Times New Roman" w:cs="Times New Roman"/>
          <w:b/>
          <w:color w:val="000000"/>
          <w:sz w:val="28"/>
          <w:szCs w:val="28"/>
        </w:rPr>
      </w:pPr>
    </w:p>
    <w:p w:rsidR="00C63535" w:rsidRPr="00432473" w:rsidRDefault="00C63535" w:rsidP="007C3F2C">
      <w:pPr>
        <w:pStyle w:val="3"/>
        <w:numPr>
          <w:ilvl w:val="2"/>
          <w:numId w:val="2"/>
        </w:numPr>
        <w:shd w:val="clear" w:color="auto" w:fill="FFFFFF"/>
        <w:spacing w:before="0" w:after="72"/>
        <w:rPr>
          <w:rFonts w:ascii="Times New Roman" w:hAnsi="Times New Roman" w:cs="Times New Roman"/>
          <w:b/>
          <w:color w:val="000000"/>
          <w:sz w:val="28"/>
          <w:szCs w:val="28"/>
        </w:rPr>
      </w:pPr>
      <w:bookmarkStart w:id="5" w:name=".D0.A0.D0.B5.D0.B3.D1.80.D0.B5.D1.81.D1."/>
      <w:bookmarkEnd w:id="5"/>
      <w:r w:rsidRPr="00432473">
        <w:rPr>
          <w:rStyle w:val="mw-headline"/>
          <w:rFonts w:ascii="Times New Roman" w:hAnsi="Times New Roman" w:cs="Times New Roman"/>
          <w:b/>
          <w:color w:val="000000"/>
          <w:sz w:val="28"/>
          <w:szCs w:val="28"/>
        </w:rPr>
        <w:t>Регрессия</w:t>
      </w:r>
    </w:p>
    <w:p w:rsidR="00C63535" w:rsidRPr="00C63535" w:rsidRDefault="00C63535" w:rsidP="007C3F2C">
      <w:pPr>
        <w:numPr>
          <w:ilvl w:val="0"/>
          <w:numId w:val="16"/>
        </w:numPr>
        <w:shd w:val="clear" w:color="auto" w:fill="FFFFFF"/>
        <w:tabs>
          <w:tab w:val="clear" w:pos="720"/>
          <w:tab w:val="num" w:pos="567"/>
        </w:tabs>
        <w:spacing w:before="100" w:beforeAutospacing="1" w:after="24" w:line="360" w:lineRule="atLeast"/>
        <w:ind w:left="1701"/>
        <w:rPr>
          <w:rFonts w:ascii="Times New Roman" w:hAnsi="Times New Roman" w:cs="Times New Roman"/>
          <w:color w:val="000000"/>
          <w:sz w:val="28"/>
          <w:szCs w:val="28"/>
        </w:rPr>
      </w:pPr>
      <w:r w:rsidRPr="00D95F5E">
        <w:rPr>
          <w:rFonts w:ascii="Times New Roman" w:hAnsi="Times New Roman" w:cs="Times New Roman"/>
          <w:b/>
          <w:color w:val="000000"/>
          <w:sz w:val="28"/>
          <w:szCs w:val="28"/>
        </w:rPr>
        <w:t>линейная регрессия</w:t>
      </w:r>
      <w:r w:rsidR="002932A4">
        <w:rPr>
          <w:rFonts w:ascii="Times New Roman" w:hAnsi="Times New Roman" w:cs="Times New Roman"/>
          <w:color w:val="000000"/>
          <w:sz w:val="28"/>
          <w:szCs w:val="28"/>
        </w:rPr>
        <w:t xml:space="preserve"> </w:t>
      </w:r>
      <w:proofErr w:type="gramStart"/>
      <w:r w:rsidR="002932A4">
        <w:rPr>
          <w:rFonts w:ascii="Times New Roman" w:hAnsi="Times New Roman" w:cs="Times New Roman"/>
          <w:color w:val="000000"/>
          <w:sz w:val="28"/>
          <w:szCs w:val="28"/>
        </w:rPr>
        <w:t xml:space="preserve">- </w:t>
      </w:r>
      <w:r w:rsidR="002932A4" w:rsidRPr="002932A4">
        <w:rPr>
          <w:rFonts w:ascii="Times New Roman" w:hAnsi="Times New Roman" w:cs="Times New Roman"/>
          <w:color w:val="222222"/>
          <w:sz w:val="28"/>
          <w:szCs w:val="28"/>
          <w:shd w:val="clear" w:color="auto" w:fill="FFFFFF"/>
        </w:rPr>
        <w:t>это</w:t>
      </w:r>
      <w:proofErr w:type="gramEnd"/>
      <w:r w:rsidR="002932A4" w:rsidRPr="002932A4">
        <w:rPr>
          <w:rFonts w:ascii="Times New Roman" w:hAnsi="Times New Roman" w:cs="Times New Roman"/>
          <w:color w:val="222222"/>
          <w:sz w:val="28"/>
          <w:szCs w:val="28"/>
          <w:shd w:val="clear" w:color="auto" w:fill="FFFFFF"/>
        </w:rPr>
        <w:t xml:space="preserve"> метод, используемый для моделирования отношений между одной независимой входной переменной (переменной функции) и выходной зависимой переменной</w:t>
      </w:r>
      <w:r w:rsidRPr="00C63535">
        <w:rPr>
          <w:rFonts w:ascii="Times New Roman" w:hAnsi="Times New Roman" w:cs="Times New Roman"/>
          <w:color w:val="000000"/>
          <w:sz w:val="28"/>
          <w:szCs w:val="28"/>
        </w:rPr>
        <w:t>;</w:t>
      </w:r>
    </w:p>
    <w:p w:rsidR="00C63535" w:rsidRPr="00D95F5E" w:rsidRDefault="00C63535" w:rsidP="00D95F5E">
      <w:pPr>
        <w:numPr>
          <w:ilvl w:val="0"/>
          <w:numId w:val="16"/>
        </w:numPr>
        <w:shd w:val="clear" w:color="auto" w:fill="FFFFFF"/>
        <w:tabs>
          <w:tab w:val="clear" w:pos="720"/>
          <w:tab w:val="num" w:pos="567"/>
        </w:tabs>
        <w:spacing w:before="100" w:beforeAutospacing="1" w:after="24" w:line="360" w:lineRule="atLeast"/>
        <w:ind w:left="1701"/>
        <w:rPr>
          <w:rFonts w:ascii="Times New Roman" w:hAnsi="Times New Roman" w:cs="Times New Roman"/>
          <w:color w:val="000000"/>
          <w:sz w:val="28"/>
          <w:szCs w:val="28"/>
        </w:rPr>
      </w:pPr>
      <w:r w:rsidRPr="00D95F5E">
        <w:rPr>
          <w:rFonts w:ascii="Times New Roman" w:hAnsi="Times New Roman" w:cs="Times New Roman"/>
          <w:b/>
          <w:color w:val="000000"/>
          <w:sz w:val="28"/>
          <w:szCs w:val="28"/>
        </w:rPr>
        <w:t>нелинейная регрессия</w:t>
      </w:r>
      <w:r w:rsidR="00D95F5E">
        <w:rPr>
          <w:rFonts w:ascii="Times New Roman" w:hAnsi="Times New Roman" w:cs="Times New Roman"/>
          <w:color w:val="000000"/>
          <w:sz w:val="28"/>
          <w:szCs w:val="28"/>
        </w:rPr>
        <w:t xml:space="preserve"> </w:t>
      </w:r>
      <w:proofErr w:type="gramStart"/>
      <w:r w:rsidR="00D95F5E">
        <w:rPr>
          <w:rFonts w:ascii="Times New Roman" w:hAnsi="Times New Roman" w:cs="Times New Roman"/>
          <w:color w:val="000000"/>
          <w:sz w:val="28"/>
          <w:szCs w:val="28"/>
        </w:rPr>
        <w:t xml:space="preserve">- </w:t>
      </w:r>
      <w:r w:rsidR="00D95F5E" w:rsidRPr="00D95F5E">
        <w:rPr>
          <w:rFonts w:ascii="Times New Roman" w:hAnsi="Times New Roman" w:cs="Times New Roman"/>
          <w:color w:val="222222"/>
          <w:sz w:val="28"/>
          <w:szCs w:val="28"/>
          <w:shd w:val="clear" w:color="auto" w:fill="FFFFFF"/>
        </w:rPr>
        <w:t>это</w:t>
      </w:r>
      <w:proofErr w:type="gramEnd"/>
      <w:r w:rsidR="00D95F5E" w:rsidRPr="00D95F5E">
        <w:rPr>
          <w:rFonts w:ascii="Times New Roman" w:hAnsi="Times New Roman" w:cs="Times New Roman"/>
          <w:color w:val="222222"/>
          <w:sz w:val="28"/>
          <w:szCs w:val="28"/>
          <w:shd w:val="clear" w:color="auto" w:fill="FFFFFF"/>
        </w:rPr>
        <w:t xml:space="preserve"> вид </w:t>
      </w:r>
      <w:r w:rsidR="00D95F5E" w:rsidRPr="00D95F5E">
        <w:rPr>
          <w:rFonts w:ascii="Times New Roman" w:hAnsi="Times New Roman" w:cs="Times New Roman"/>
          <w:sz w:val="28"/>
          <w:szCs w:val="28"/>
          <w:shd w:val="clear" w:color="auto" w:fill="FFFFFF"/>
        </w:rPr>
        <w:t>регрессионного анализа</w:t>
      </w:r>
      <w:r w:rsidR="00D95F5E" w:rsidRPr="00D95F5E">
        <w:rPr>
          <w:rFonts w:ascii="Times New Roman" w:hAnsi="Times New Roman" w:cs="Times New Roman"/>
          <w:color w:val="222222"/>
          <w:sz w:val="28"/>
          <w:szCs w:val="28"/>
          <w:shd w:val="clear" w:color="auto" w:fill="FFFFFF"/>
        </w:rPr>
        <w:t>, в котором экспериментальные данные моделируются функцией, являющейся нелинейной комбинацией параметров модели и зависящей от одной и более независимых переменных. Данные аппроксимируются </w:t>
      </w:r>
      <w:r w:rsidR="00D95F5E" w:rsidRPr="00D95F5E">
        <w:rPr>
          <w:rFonts w:ascii="Times New Roman" w:hAnsi="Times New Roman" w:cs="Times New Roman"/>
          <w:sz w:val="28"/>
          <w:szCs w:val="28"/>
          <w:shd w:val="clear" w:color="auto" w:fill="FFFFFF"/>
        </w:rPr>
        <w:t>методом последовательных приближений</w:t>
      </w:r>
      <w:r w:rsidR="00D95F5E" w:rsidRPr="00D95F5E">
        <w:rPr>
          <w:rFonts w:ascii="Times New Roman" w:hAnsi="Times New Roman" w:cs="Times New Roman"/>
          <w:color w:val="222222"/>
          <w:sz w:val="28"/>
          <w:szCs w:val="28"/>
          <w:shd w:val="clear" w:color="auto" w:fill="FFFFFF"/>
        </w:rPr>
        <w:t>.</w:t>
      </w:r>
      <w:r w:rsidRPr="00C63535">
        <w:rPr>
          <w:rFonts w:ascii="Times New Roman" w:hAnsi="Times New Roman" w:cs="Times New Roman"/>
          <w:color w:val="000000"/>
          <w:sz w:val="28"/>
          <w:szCs w:val="28"/>
        </w:rPr>
        <w:t>;</w:t>
      </w:r>
    </w:p>
    <w:p w:rsidR="00C63535" w:rsidRDefault="00C63535" w:rsidP="00D95F5E">
      <w:pPr>
        <w:numPr>
          <w:ilvl w:val="0"/>
          <w:numId w:val="16"/>
        </w:numPr>
        <w:shd w:val="clear" w:color="auto" w:fill="FFFFFF"/>
        <w:tabs>
          <w:tab w:val="clear" w:pos="720"/>
          <w:tab w:val="num" w:pos="567"/>
        </w:tabs>
        <w:spacing w:after="24" w:line="360" w:lineRule="atLeast"/>
        <w:ind w:left="1701"/>
        <w:rPr>
          <w:rFonts w:ascii="Times New Roman" w:hAnsi="Times New Roman" w:cs="Times New Roman"/>
          <w:color w:val="000000"/>
          <w:sz w:val="28"/>
          <w:szCs w:val="28"/>
        </w:rPr>
      </w:pPr>
      <w:r w:rsidRPr="00C63535">
        <w:rPr>
          <w:rFonts w:ascii="Times New Roman" w:hAnsi="Times New Roman" w:cs="Times New Roman"/>
          <w:color w:val="000000"/>
          <w:sz w:val="28"/>
          <w:szCs w:val="28"/>
        </w:rPr>
        <w:t>логистическая регрессия.</w:t>
      </w:r>
    </w:p>
    <w:p w:rsidR="00432473" w:rsidRDefault="00432473" w:rsidP="00F72C48">
      <w:pPr>
        <w:shd w:val="clear" w:color="auto" w:fill="FFFFFF"/>
        <w:tabs>
          <w:tab w:val="num" w:pos="567"/>
        </w:tabs>
        <w:spacing w:before="100" w:beforeAutospacing="1" w:after="24" w:line="360" w:lineRule="atLeast"/>
        <w:ind w:left="851"/>
        <w:rPr>
          <w:rFonts w:ascii="Times New Roman" w:hAnsi="Times New Roman" w:cs="Times New Roman"/>
          <w:color w:val="000000"/>
          <w:sz w:val="28"/>
          <w:szCs w:val="28"/>
        </w:rPr>
      </w:pPr>
    </w:p>
    <w:p w:rsidR="00D95F5E" w:rsidRDefault="00D95F5E" w:rsidP="00F72C48">
      <w:pPr>
        <w:shd w:val="clear" w:color="auto" w:fill="FFFFFF"/>
        <w:tabs>
          <w:tab w:val="num" w:pos="567"/>
        </w:tabs>
        <w:spacing w:before="100" w:beforeAutospacing="1" w:after="24" w:line="360" w:lineRule="atLeast"/>
        <w:ind w:left="851"/>
        <w:rPr>
          <w:rFonts w:ascii="Times New Roman" w:hAnsi="Times New Roman" w:cs="Times New Roman"/>
          <w:color w:val="000000"/>
          <w:sz w:val="28"/>
          <w:szCs w:val="28"/>
        </w:rPr>
      </w:pPr>
    </w:p>
    <w:p w:rsidR="00D95F5E" w:rsidRPr="00C63535" w:rsidRDefault="00D95F5E" w:rsidP="00F72C48">
      <w:pPr>
        <w:shd w:val="clear" w:color="auto" w:fill="FFFFFF"/>
        <w:tabs>
          <w:tab w:val="num" w:pos="567"/>
        </w:tabs>
        <w:spacing w:before="100" w:beforeAutospacing="1" w:after="24" w:line="360" w:lineRule="atLeast"/>
        <w:ind w:left="851"/>
        <w:rPr>
          <w:rFonts w:ascii="Times New Roman" w:hAnsi="Times New Roman" w:cs="Times New Roman"/>
          <w:color w:val="000000"/>
          <w:sz w:val="28"/>
          <w:szCs w:val="28"/>
        </w:rPr>
      </w:pPr>
    </w:p>
    <w:p w:rsidR="00C63535" w:rsidRDefault="00C63535" w:rsidP="007C3F2C">
      <w:pPr>
        <w:pStyle w:val="3"/>
        <w:numPr>
          <w:ilvl w:val="2"/>
          <w:numId w:val="2"/>
        </w:numPr>
        <w:shd w:val="clear" w:color="auto" w:fill="FFFFFF"/>
        <w:spacing w:before="0" w:after="72"/>
        <w:rPr>
          <w:rStyle w:val="mw-headline"/>
          <w:rFonts w:ascii="Times New Roman" w:hAnsi="Times New Roman" w:cs="Times New Roman"/>
          <w:b/>
          <w:color w:val="000000"/>
          <w:sz w:val="28"/>
          <w:szCs w:val="28"/>
        </w:rPr>
      </w:pPr>
      <w:bookmarkStart w:id="6" w:name=".D0.90.D0.BB.D0.B3.D0.BE.D1.80.D0.B8.D1."/>
      <w:bookmarkEnd w:id="6"/>
      <w:r w:rsidRPr="00432473">
        <w:rPr>
          <w:rStyle w:val="mw-headline"/>
          <w:rFonts w:ascii="Times New Roman" w:hAnsi="Times New Roman" w:cs="Times New Roman"/>
          <w:b/>
          <w:color w:val="000000"/>
          <w:sz w:val="28"/>
          <w:szCs w:val="28"/>
        </w:rPr>
        <w:lastRenderedPageBreak/>
        <w:t>Алгоритмические композиции</w:t>
      </w:r>
    </w:p>
    <w:p w:rsidR="00D95F5E" w:rsidRPr="00BF42BF" w:rsidRDefault="00D95F5E" w:rsidP="004E2B11">
      <w:pPr>
        <w:ind w:left="709"/>
        <w:rPr>
          <w:rFonts w:ascii="Times New Roman" w:hAnsi="Times New Roman" w:cs="Times New Roman"/>
          <w:sz w:val="28"/>
          <w:szCs w:val="28"/>
        </w:rPr>
      </w:pPr>
      <w:r w:rsidRPr="00BF42BF">
        <w:rPr>
          <w:rFonts w:ascii="Times New Roman" w:hAnsi="Times New Roman" w:cs="Times New Roman"/>
          <w:b/>
          <w:sz w:val="28"/>
          <w:szCs w:val="28"/>
        </w:rPr>
        <w:t>Алгоритмические композиции</w:t>
      </w:r>
      <w:r w:rsidRPr="00BF42BF">
        <w:rPr>
          <w:rFonts w:ascii="Times New Roman" w:hAnsi="Times New Roman" w:cs="Times New Roman"/>
          <w:sz w:val="28"/>
          <w:szCs w:val="28"/>
        </w:rPr>
        <w:t xml:space="preserve"> – класс алгоритмов машинного обучения являющихся комбинацией нескольких алгоритмов.</w:t>
      </w:r>
    </w:p>
    <w:p w:rsidR="00C63535" w:rsidRPr="00C63535" w:rsidRDefault="00D95F5E" w:rsidP="007C3F2C">
      <w:pPr>
        <w:numPr>
          <w:ilvl w:val="0"/>
          <w:numId w:val="17"/>
        </w:numPr>
        <w:shd w:val="clear" w:color="auto" w:fill="FFFFFF"/>
        <w:tabs>
          <w:tab w:val="clear" w:pos="720"/>
          <w:tab w:val="num" w:pos="567"/>
        </w:tabs>
        <w:spacing w:before="100" w:beforeAutospacing="1" w:after="24" w:line="360" w:lineRule="atLeast"/>
        <w:ind w:left="1701"/>
        <w:rPr>
          <w:rFonts w:ascii="Times New Roman" w:hAnsi="Times New Roman" w:cs="Times New Roman"/>
          <w:color w:val="000000"/>
          <w:sz w:val="28"/>
          <w:szCs w:val="28"/>
        </w:rPr>
      </w:pPr>
      <w:proofErr w:type="spellStart"/>
      <w:r w:rsidRPr="00D95F5E">
        <w:rPr>
          <w:rFonts w:ascii="Times New Roman" w:hAnsi="Times New Roman" w:cs="Times New Roman"/>
          <w:b/>
          <w:color w:val="000000"/>
          <w:sz w:val="28"/>
          <w:szCs w:val="28"/>
        </w:rPr>
        <w:t>Б</w:t>
      </w:r>
      <w:r w:rsidR="00C63535" w:rsidRPr="00D95F5E">
        <w:rPr>
          <w:rFonts w:ascii="Times New Roman" w:hAnsi="Times New Roman" w:cs="Times New Roman"/>
          <w:b/>
          <w:color w:val="000000"/>
          <w:sz w:val="28"/>
          <w:szCs w:val="28"/>
        </w:rPr>
        <w:t>устинг</w:t>
      </w:r>
      <w:proofErr w:type="spellEnd"/>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 xml:space="preserve">- </w:t>
      </w:r>
      <w:r w:rsidRPr="00D95F5E">
        <w:rPr>
          <w:rFonts w:ascii="Times New Roman" w:hAnsi="Times New Roman" w:cs="Times New Roman"/>
          <w:color w:val="000000"/>
          <w:sz w:val="28"/>
          <w:szCs w:val="28"/>
          <w:shd w:val="clear" w:color="auto" w:fill="FFFFFF"/>
        </w:rPr>
        <w:t>это</w:t>
      </w:r>
      <w:proofErr w:type="gramEnd"/>
      <w:r w:rsidRPr="00D95F5E">
        <w:rPr>
          <w:rFonts w:ascii="Times New Roman" w:hAnsi="Times New Roman" w:cs="Times New Roman"/>
          <w:color w:val="000000"/>
          <w:sz w:val="28"/>
          <w:szCs w:val="28"/>
          <w:shd w:val="clear" w:color="auto" w:fill="FFFFFF"/>
        </w:rPr>
        <w:t xml:space="preserve"> процедура последовательного построения </w:t>
      </w:r>
      <w:r w:rsidRPr="00D95F5E">
        <w:rPr>
          <w:rFonts w:ascii="Times New Roman" w:hAnsi="Times New Roman" w:cs="Times New Roman"/>
          <w:sz w:val="28"/>
          <w:szCs w:val="28"/>
          <w:shd w:val="clear" w:color="auto" w:fill="FFFFFF"/>
        </w:rPr>
        <w:t>композиции алгоритмов</w:t>
      </w:r>
      <w:r w:rsidRPr="00D95F5E">
        <w:rPr>
          <w:rFonts w:ascii="Times New Roman" w:hAnsi="Times New Roman" w:cs="Times New Roman"/>
          <w:color w:val="000000"/>
          <w:sz w:val="28"/>
          <w:szCs w:val="28"/>
          <w:shd w:val="clear" w:color="auto" w:fill="FFFFFF"/>
        </w:rPr>
        <w:t> </w:t>
      </w:r>
      <w:r w:rsidRPr="00D95F5E">
        <w:rPr>
          <w:rFonts w:ascii="Times New Roman" w:hAnsi="Times New Roman" w:cs="Times New Roman"/>
          <w:sz w:val="28"/>
          <w:szCs w:val="28"/>
          <w:shd w:val="clear" w:color="auto" w:fill="FFFFFF"/>
        </w:rPr>
        <w:t>машинного обучения</w:t>
      </w:r>
      <w:r w:rsidRPr="00D95F5E">
        <w:rPr>
          <w:rFonts w:ascii="Times New Roman" w:hAnsi="Times New Roman" w:cs="Times New Roman"/>
          <w:color w:val="000000"/>
          <w:sz w:val="28"/>
          <w:szCs w:val="28"/>
          <w:shd w:val="clear" w:color="auto" w:fill="FFFFFF"/>
        </w:rPr>
        <w:t xml:space="preserve">, когда каждый следующий алгоритм стремится компенсировать недостатки композиции всех предыдущих алгоритмов. </w:t>
      </w:r>
      <w:proofErr w:type="spellStart"/>
      <w:r w:rsidRPr="00D95F5E">
        <w:rPr>
          <w:rFonts w:ascii="Times New Roman" w:hAnsi="Times New Roman" w:cs="Times New Roman"/>
          <w:color w:val="000000"/>
          <w:sz w:val="28"/>
          <w:szCs w:val="28"/>
          <w:shd w:val="clear" w:color="auto" w:fill="FFFFFF"/>
        </w:rPr>
        <w:t>Бустинг</w:t>
      </w:r>
      <w:proofErr w:type="spellEnd"/>
      <w:r w:rsidRPr="00D95F5E">
        <w:rPr>
          <w:rFonts w:ascii="Times New Roman" w:hAnsi="Times New Roman" w:cs="Times New Roman"/>
          <w:color w:val="000000"/>
          <w:sz w:val="28"/>
          <w:szCs w:val="28"/>
          <w:shd w:val="clear" w:color="auto" w:fill="FFFFFF"/>
        </w:rPr>
        <w:t xml:space="preserve"> представляет собой жадный алгоритм построения </w:t>
      </w:r>
      <w:r w:rsidRPr="00D95F5E">
        <w:rPr>
          <w:rFonts w:ascii="Times New Roman" w:hAnsi="Times New Roman" w:cs="Times New Roman"/>
          <w:sz w:val="28"/>
          <w:szCs w:val="28"/>
          <w:shd w:val="clear" w:color="auto" w:fill="FFFFFF"/>
        </w:rPr>
        <w:t>композиции алгоритмов</w:t>
      </w:r>
      <w:r w:rsidRPr="00D95F5E">
        <w:rPr>
          <w:rFonts w:ascii="Times New Roman" w:hAnsi="Times New Roman" w:cs="Times New Roman"/>
          <w:color w:val="000000"/>
          <w:sz w:val="28"/>
          <w:szCs w:val="28"/>
          <w:shd w:val="clear" w:color="auto" w:fill="FFFFFF"/>
        </w:rPr>
        <w:t xml:space="preserve">. Изначально понятие </w:t>
      </w:r>
      <w:proofErr w:type="spellStart"/>
      <w:r w:rsidRPr="00D95F5E">
        <w:rPr>
          <w:rFonts w:ascii="Times New Roman" w:hAnsi="Times New Roman" w:cs="Times New Roman"/>
          <w:color w:val="000000"/>
          <w:sz w:val="28"/>
          <w:szCs w:val="28"/>
          <w:shd w:val="clear" w:color="auto" w:fill="FFFFFF"/>
        </w:rPr>
        <w:t>бустинга</w:t>
      </w:r>
      <w:proofErr w:type="spellEnd"/>
      <w:r w:rsidRPr="00D95F5E">
        <w:rPr>
          <w:rFonts w:ascii="Times New Roman" w:hAnsi="Times New Roman" w:cs="Times New Roman"/>
          <w:color w:val="000000"/>
          <w:sz w:val="28"/>
          <w:szCs w:val="28"/>
          <w:shd w:val="clear" w:color="auto" w:fill="FFFFFF"/>
        </w:rPr>
        <w:t xml:space="preserve"> возникло в работах по </w:t>
      </w:r>
      <w:r w:rsidRPr="00D95F5E">
        <w:rPr>
          <w:rFonts w:ascii="Times New Roman" w:hAnsi="Times New Roman" w:cs="Times New Roman"/>
          <w:sz w:val="28"/>
          <w:szCs w:val="28"/>
          <w:shd w:val="clear" w:color="auto" w:fill="FFFFFF"/>
        </w:rPr>
        <w:t>вероятно почти корректному обучению</w:t>
      </w:r>
      <w:r w:rsidRPr="00D95F5E">
        <w:rPr>
          <w:rFonts w:ascii="Times New Roman" w:hAnsi="Times New Roman" w:cs="Times New Roman"/>
          <w:color w:val="000000"/>
          <w:sz w:val="28"/>
          <w:szCs w:val="28"/>
          <w:shd w:val="clear" w:color="auto" w:fill="FFFFFF"/>
        </w:rPr>
        <w:t> в связи с вопросом: возможно ли, имея множество плохих (незначительно отличающихся от случайных) алгоритмов обучения, получить хороший</w:t>
      </w:r>
      <w:r w:rsidR="00C63535" w:rsidRPr="00D95F5E">
        <w:rPr>
          <w:rFonts w:ascii="Times New Roman" w:hAnsi="Times New Roman" w:cs="Times New Roman"/>
          <w:color w:val="000000"/>
          <w:sz w:val="28"/>
          <w:szCs w:val="28"/>
        </w:rPr>
        <w:t>;</w:t>
      </w:r>
    </w:p>
    <w:p w:rsidR="00C63535" w:rsidRPr="00D95F5E" w:rsidRDefault="00D95F5E" w:rsidP="007C3F2C">
      <w:pPr>
        <w:numPr>
          <w:ilvl w:val="0"/>
          <w:numId w:val="17"/>
        </w:numPr>
        <w:shd w:val="clear" w:color="auto" w:fill="FFFFFF"/>
        <w:tabs>
          <w:tab w:val="clear" w:pos="720"/>
          <w:tab w:val="num" w:pos="567"/>
        </w:tabs>
        <w:spacing w:before="100" w:beforeAutospacing="1" w:after="24" w:line="360" w:lineRule="atLeast"/>
        <w:ind w:left="1701"/>
        <w:rPr>
          <w:rFonts w:ascii="Times New Roman" w:hAnsi="Times New Roman" w:cs="Times New Roman"/>
          <w:color w:val="000000"/>
          <w:sz w:val="28"/>
          <w:szCs w:val="28"/>
        </w:rPr>
      </w:pPr>
      <w:proofErr w:type="spellStart"/>
      <w:r w:rsidRPr="00D95F5E">
        <w:rPr>
          <w:rFonts w:ascii="Times New Roman" w:hAnsi="Times New Roman" w:cs="Times New Roman"/>
          <w:b/>
          <w:color w:val="000000"/>
          <w:sz w:val="28"/>
          <w:szCs w:val="28"/>
        </w:rPr>
        <w:t>Б</w:t>
      </w:r>
      <w:r w:rsidR="00C63535" w:rsidRPr="00D95F5E">
        <w:rPr>
          <w:rFonts w:ascii="Times New Roman" w:hAnsi="Times New Roman" w:cs="Times New Roman"/>
          <w:b/>
          <w:color w:val="000000"/>
          <w:sz w:val="28"/>
          <w:szCs w:val="28"/>
        </w:rPr>
        <w:t>эггинг</w:t>
      </w:r>
      <w:proofErr w:type="spellEnd"/>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 xml:space="preserve">- </w:t>
      </w:r>
      <w:r w:rsidRPr="00D95F5E">
        <w:rPr>
          <w:rFonts w:ascii="Times New Roman" w:hAnsi="Times New Roman" w:cs="Times New Roman"/>
          <w:color w:val="000000"/>
          <w:sz w:val="28"/>
          <w:szCs w:val="28"/>
          <w:shd w:val="clear" w:color="auto" w:fill="FFFFFF"/>
        </w:rPr>
        <w:t>это</w:t>
      </w:r>
      <w:proofErr w:type="gramEnd"/>
      <w:r w:rsidRPr="00D95F5E">
        <w:rPr>
          <w:rFonts w:ascii="Times New Roman" w:hAnsi="Times New Roman" w:cs="Times New Roman"/>
          <w:color w:val="000000"/>
          <w:sz w:val="28"/>
          <w:szCs w:val="28"/>
          <w:shd w:val="clear" w:color="auto" w:fill="FFFFFF"/>
        </w:rPr>
        <w:t xml:space="preserve"> технология </w:t>
      </w:r>
      <w:r w:rsidRPr="00D95F5E">
        <w:rPr>
          <w:rFonts w:ascii="Times New Roman" w:hAnsi="Times New Roman" w:cs="Times New Roman"/>
          <w:sz w:val="28"/>
          <w:szCs w:val="28"/>
          <w:shd w:val="clear" w:color="auto" w:fill="FFFFFF"/>
        </w:rPr>
        <w:t>классификации</w:t>
      </w:r>
      <w:r w:rsidRPr="00D95F5E">
        <w:rPr>
          <w:rFonts w:ascii="Times New Roman" w:hAnsi="Times New Roman" w:cs="Times New Roman"/>
          <w:color w:val="000000"/>
          <w:sz w:val="28"/>
          <w:szCs w:val="28"/>
          <w:shd w:val="clear" w:color="auto" w:fill="FFFFFF"/>
        </w:rPr>
        <w:t>, использующая </w:t>
      </w:r>
      <w:r w:rsidRPr="00D95F5E">
        <w:rPr>
          <w:rFonts w:ascii="Times New Roman" w:hAnsi="Times New Roman" w:cs="Times New Roman"/>
          <w:sz w:val="28"/>
          <w:szCs w:val="28"/>
          <w:shd w:val="clear" w:color="auto" w:fill="FFFFFF"/>
        </w:rPr>
        <w:t>композиции алгоритмов</w:t>
      </w:r>
      <w:r w:rsidRPr="00D95F5E">
        <w:rPr>
          <w:rFonts w:ascii="Times New Roman" w:hAnsi="Times New Roman" w:cs="Times New Roman"/>
          <w:color w:val="000000"/>
          <w:sz w:val="28"/>
          <w:szCs w:val="28"/>
          <w:shd w:val="clear" w:color="auto" w:fill="FFFFFF"/>
        </w:rPr>
        <w:t xml:space="preserve">, каждый из которых обучается независимо. Результат классификации определяется путем голосования. </w:t>
      </w:r>
      <w:proofErr w:type="spellStart"/>
      <w:r w:rsidRPr="00D95F5E">
        <w:rPr>
          <w:rFonts w:ascii="Times New Roman" w:hAnsi="Times New Roman" w:cs="Times New Roman"/>
          <w:color w:val="000000"/>
          <w:sz w:val="28"/>
          <w:szCs w:val="28"/>
          <w:shd w:val="clear" w:color="auto" w:fill="FFFFFF"/>
        </w:rPr>
        <w:t>Бэггинг</w:t>
      </w:r>
      <w:proofErr w:type="spellEnd"/>
      <w:r w:rsidRPr="00D95F5E">
        <w:rPr>
          <w:rFonts w:ascii="Times New Roman" w:hAnsi="Times New Roman" w:cs="Times New Roman"/>
          <w:color w:val="000000"/>
          <w:sz w:val="28"/>
          <w:szCs w:val="28"/>
          <w:shd w:val="clear" w:color="auto" w:fill="FFFFFF"/>
        </w:rPr>
        <w:t xml:space="preserve"> позволяет снизить процент ошибки классификации в случае, когда высока дисперсия ошибки базового метода</w:t>
      </w:r>
      <w:r w:rsidR="00C63535" w:rsidRPr="00D95F5E">
        <w:rPr>
          <w:rFonts w:ascii="Times New Roman" w:hAnsi="Times New Roman" w:cs="Times New Roman"/>
          <w:color w:val="000000"/>
          <w:sz w:val="28"/>
          <w:szCs w:val="28"/>
        </w:rPr>
        <w:t>;</w:t>
      </w:r>
    </w:p>
    <w:p w:rsidR="00BF64B3" w:rsidRPr="00BF42BF" w:rsidRDefault="00BF64B3" w:rsidP="00BF42BF">
      <w:pPr>
        <w:shd w:val="clear" w:color="auto" w:fill="FFFFFF"/>
        <w:tabs>
          <w:tab w:val="num" w:pos="567"/>
        </w:tabs>
        <w:spacing w:before="100" w:beforeAutospacing="1" w:after="24" w:line="360" w:lineRule="atLeast"/>
        <w:ind w:left="1701"/>
        <w:rPr>
          <w:rFonts w:ascii="Times New Roman" w:hAnsi="Times New Roman" w:cs="Times New Roman"/>
          <w:color w:val="000000"/>
          <w:sz w:val="28"/>
          <w:szCs w:val="28"/>
        </w:rPr>
      </w:pPr>
    </w:p>
    <w:p w:rsidR="00C63535" w:rsidRDefault="00C63535" w:rsidP="007C3F2C">
      <w:pPr>
        <w:pStyle w:val="3"/>
        <w:numPr>
          <w:ilvl w:val="2"/>
          <w:numId w:val="2"/>
        </w:numPr>
        <w:shd w:val="clear" w:color="auto" w:fill="FFFFFF"/>
        <w:spacing w:before="0" w:after="72"/>
        <w:rPr>
          <w:rStyle w:val="mw-headline"/>
          <w:rFonts w:ascii="Times New Roman" w:hAnsi="Times New Roman" w:cs="Times New Roman"/>
          <w:b/>
          <w:color w:val="000000"/>
          <w:sz w:val="28"/>
          <w:szCs w:val="28"/>
        </w:rPr>
      </w:pPr>
      <w:bookmarkStart w:id="7" w:name=".D0.A1.D0.BE.D0.BA.D1.80.D0.B0.D1.89.D0."/>
      <w:bookmarkEnd w:id="7"/>
      <w:r w:rsidRPr="00432473">
        <w:rPr>
          <w:rStyle w:val="mw-headline"/>
          <w:rFonts w:ascii="Times New Roman" w:hAnsi="Times New Roman" w:cs="Times New Roman"/>
          <w:b/>
          <w:color w:val="000000"/>
          <w:sz w:val="28"/>
          <w:szCs w:val="28"/>
        </w:rPr>
        <w:t>Сокращение размерности</w:t>
      </w:r>
    </w:p>
    <w:p w:rsidR="00BF42BF" w:rsidRPr="00BF42BF" w:rsidRDefault="00BF42BF" w:rsidP="004E2B11">
      <w:pPr>
        <w:pStyle w:val="a8"/>
        <w:shd w:val="clear" w:color="auto" w:fill="FFFFFF"/>
        <w:spacing w:before="0" w:beforeAutospacing="0" w:after="150" w:afterAutospacing="0"/>
        <w:ind w:left="709"/>
        <w:rPr>
          <w:color w:val="333333"/>
          <w:sz w:val="28"/>
          <w:szCs w:val="28"/>
        </w:rPr>
      </w:pPr>
      <w:r w:rsidRPr="00BF42BF">
        <w:rPr>
          <w:b/>
          <w:color w:val="333333"/>
          <w:sz w:val="28"/>
          <w:szCs w:val="28"/>
        </w:rPr>
        <w:t>Уменьшение размерности</w:t>
      </w:r>
      <w:r w:rsidRPr="00BF42BF">
        <w:rPr>
          <w:color w:val="333333"/>
          <w:sz w:val="28"/>
          <w:szCs w:val="28"/>
        </w:rPr>
        <w:t xml:space="preserve"> </w:t>
      </w:r>
      <w:proofErr w:type="gramStart"/>
      <w:r w:rsidRPr="00BF42BF">
        <w:rPr>
          <w:color w:val="333333"/>
          <w:sz w:val="28"/>
          <w:szCs w:val="28"/>
        </w:rPr>
        <w:t>- это</w:t>
      </w:r>
      <w:proofErr w:type="gramEnd"/>
      <w:r w:rsidRPr="00BF42BF">
        <w:rPr>
          <w:color w:val="333333"/>
          <w:sz w:val="28"/>
          <w:szCs w:val="28"/>
        </w:rPr>
        <w:t xml:space="preserve"> преобразование данных очень высокой размерности в данные с гораздо меньшей размерностью, так что каждый из нижних размеров передает гораздо больше информации.</w:t>
      </w:r>
    </w:p>
    <w:p w:rsidR="00BF42BF" w:rsidRDefault="00BF42BF" w:rsidP="004E2B11">
      <w:pPr>
        <w:pStyle w:val="a8"/>
        <w:shd w:val="clear" w:color="auto" w:fill="FFFFFF"/>
        <w:spacing w:before="0" w:beforeAutospacing="0" w:after="150" w:afterAutospacing="0"/>
        <w:ind w:left="709"/>
        <w:rPr>
          <w:color w:val="333333"/>
          <w:sz w:val="28"/>
          <w:szCs w:val="28"/>
        </w:rPr>
      </w:pPr>
      <w:r w:rsidRPr="00BF42BF">
        <w:rPr>
          <w:color w:val="333333"/>
          <w:sz w:val="28"/>
          <w:szCs w:val="28"/>
        </w:rPr>
        <w:t>Это обычно делается при решении проблем машинного обучения, чтобы получить лучшие функции для задачи классификации или регрессии.</w:t>
      </w:r>
    </w:p>
    <w:p w:rsidR="00BF42BF" w:rsidRPr="00BF42BF" w:rsidRDefault="00BF42BF" w:rsidP="004E2B11">
      <w:pPr>
        <w:pStyle w:val="a8"/>
        <w:shd w:val="clear" w:color="auto" w:fill="FFFFFF"/>
        <w:spacing w:before="0" w:beforeAutospacing="0" w:after="150" w:afterAutospacing="0"/>
        <w:ind w:left="709"/>
        <w:rPr>
          <w:color w:val="333333"/>
          <w:sz w:val="28"/>
          <w:szCs w:val="28"/>
        </w:rPr>
      </w:pPr>
      <w:r>
        <w:rPr>
          <w:color w:val="333333"/>
          <w:sz w:val="28"/>
          <w:szCs w:val="28"/>
        </w:rPr>
        <w:t>Уменьшение размерности производится с помощью следующих приемов:</w:t>
      </w:r>
    </w:p>
    <w:p w:rsidR="00C63535" w:rsidRPr="00C63535" w:rsidRDefault="00C63535" w:rsidP="007C3F2C">
      <w:pPr>
        <w:numPr>
          <w:ilvl w:val="0"/>
          <w:numId w:val="18"/>
        </w:numPr>
        <w:shd w:val="clear" w:color="auto" w:fill="FFFFFF"/>
        <w:tabs>
          <w:tab w:val="clear" w:pos="720"/>
          <w:tab w:val="num" w:pos="567"/>
        </w:tabs>
        <w:spacing w:before="100" w:beforeAutospacing="1" w:after="24" w:line="360" w:lineRule="atLeast"/>
        <w:ind w:left="1701"/>
        <w:rPr>
          <w:rFonts w:ascii="Times New Roman" w:hAnsi="Times New Roman" w:cs="Times New Roman"/>
          <w:color w:val="000000"/>
          <w:sz w:val="28"/>
          <w:szCs w:val="28"/>
        </w:rPr>
      </w:pPr>
      <w:r w:rsidRPr="00C63535">
        <w:rPr>
          <w:rFonts w:ascii="Times New Roman" w:hAnsi="Times New Roman" w:cs="Times New Roman"/>
          <w:color w:val="000000"/>
          <w:sz w:val="28"/>
          <w:szCs w:val="28"/>
        </w:rPr>
        <w:t>селекция признаков = отбор признаков;</w:t>
      </w:r>
    </w:p>
    <w:p w:rsidR="00C63535" w:rsidRPr="00C63535" w:rsidRDefault="00C63535" w:rsidP="007C3F2C">
      <w:pPr>
        <w:numPr>
          <w:ilvl w:val="0"/>
          <w:numId w:val="18"/>
        </w:numPr>
        <w:shd w:val="clear" w:color="auto" w:fill="FFFFFF"/>
        <w:tabs>
          <w:tab w:val="clear" w:pos="720"/>
          <w:tab w:val="num" w:pos="567"/>
        </w:tabs>
        <w:spacing w:before="100" w:beforeAutospacing="1" w:after="24" w:line="360" w:lineRule="atLeast"/>
        <w:ind w:left="1701"/>
        <w:rPr>
          <w:rFonts w:ascii="Times New Roman" w:hAnsi="Times New Roman" w:cs="Times New Roman"/>
          <w:color w:val="000000"/>
          <w:sz w:val="28"/>
          <w:szCs w:val="28"/>
        </w:rPr>
      </w:pPr>
      <w:r w:rsidRPr="00C63535">
        <w:rPr>
          <w:rFonts w:ascii="Times New Roman" w:hAnsi="Times New Roman" w:cs="Times New Roman"/>
          <w:color w:val="000000"/>
          <w:sz w:val="28"/>
          <w:szCs w:val="28"/>
        </w:rPr>
        <w:t>метод главных компонент;</w:t>
      </w:r>
    </w:p>
    <w:p w:rsidR="00C63535" w:rsidRPr="00C63535" w:rsidRDefault="00C63535" w:rsidP="007C3F2C">
      <w:pPr>
        <w:numPr>
          <w:ilvl w:val="0"/>
          <w:numId w:val="18"/>
        </w:numPr>
        <w:shd w:val="clear" w:color="auto" w:fill="FFFFFF"/>
        <w:tabs>
          <w:tab w:val="clear" w:pos="720"/>
          <w:tab w:val="num" w:pos="567"/>
        </w:tabs>
        <w:spacing w:before="100" w:beforeAutospacing="1" w:after="24" w:line="360" w:lineRule="atLeast"/>
        <w:ind w:left="1701"/>
        <w:rPr>
          <w:rFonts w:ascii="Times New Roman" w:hAnsi="Times New Roman" w:cs="Times New Roman"/>
          <w:color w:val="000000"/>
          <w:sz w:val="28"/>
          <w:szCs w:val="28"/>
        </w:rPr>
      </w:pPr>
      <w:r w:rsidRPr="00C63535">
        <w:rPr>
          <w:rFonts w:ascii="Times New Roman" w:hAnsi="Times New Roman" w:cs="Times New Roman"/>
          <w:color w:val="000000"/>
          <w:sz w:val="28"/>
          <w:szCs w:val="28"/>
        </w:rPr>
        <w:t>метод независимых компонент;</w:t>
      </w:r>
    </w:p>
    <w:p w:rsidR="00C63535" w:rsidRDefault="00C63535" w:rsidP="007C3F2C">
      <w:pPr>
        <w:numPr>
          <w:ilvl w:val="0"/>
          <w:numId w:val="18"/>
        </w:numPr>
        <w:shd w:val="clear" w:color="auto" w:fill="FFFFFF"/>
        <w:tabs>
          <w:tab w:val="clear" w:pos="720"/>
          <w:tab w:val="num" w:pos="567"/>
        </w:tabs>
        <w:spacing w:before="100" w:beforeAutospacing="1" w:after="24" w:line="360" w:lineRule="atLeast"/>
        <w:ind w:left="1701"/>
        <w:rPr>
          <w:rFonts w:ascii="Times New Roman" w:hAnsi="Times New Roman" w:cs="Times New Roman"/>
          <w:color w:val="000000"/>
          <w:sz w:val="28"/>
          <w:szCs w:val="28"/>
        </w:rPr>
      </w:pPr>
      <w:r w:rsidRPr="00C63535">
        <w:rPr>
          <w:rFonts w:ascii="Times New Roman" w:hAnsi="Times New Roman" w:cs="Times New Roman"/>
          <w:color w:val="000000"/>
          <w:sz w:val="28"/>
          <w:szCs w:val="28"/>
        </w:rPr>
        <w:t>многомерное шкалирование.</w:t>
      </w:r>
    </w:p>
    <w:p w:rsidR="004E2B11" w:rsidRDefault="004E2B11" w:rsidP="004E2B11">
      <w:pPr>
        <w:shd w:val="clear" w:color="auto" w:fill="FFFFFF"/>
        <w:spacing w:before="100" w:beforeAutospacing="1" w:after="24" w:line="360" w:lineRule="atLeast"/>
        <w:rPr>
          <w:rFonts w:ascii="Times New Roman" w:hAnsi="Times New Roman" w:cs="Times New Roman"/>
          <w:color w:val="000000"/>
          <w:sz w:val="28"/>
          <w:szCs w:val="28"/>
        </w:rPr>
      </w:pPr>
    </w:p>
    <w:p w:rsidR="004E2B11" w:rsidRDefault="004E2B11" w:rsidP="004E2B11">
      <w:pPr>
        <w:shd w:val="clear" w:color="auto" w:fill="FFFFFF"/>
        <w:spacing w:before="100" w:beforeAutospacing="1" w:after="24" w:line="360" w:lineRule="atLeast"/>
        <w:rPr>
          <w:rFonts w:ascii="Times New Roman" w:hAnsi="Times New Roman" w:cs="Times New Roman"/>
          <w:color w:val="000000"/>
          <w:sz w:val="28"/>
          <w:szCs w:val="28"/>
        </w:rPr>
      </w:pPr>
    </w:p>
    <w:p w:rsidR="00BF64B3" w:rsidRDefault="00B1287D" w:rsidP="00B1287D">
      <w:pPr>
        <w:pStyle w:val="a3"/>
        <w:numPr>
          <w:ilvl w:val="1"/>
          <w:numId w:val="2"/>
        </w:numPr>
        <w:shd w:val="clear" w:color="auto" w:fill="FFFFFF"/>
        <w:tabs>
          <w:tab w:val="num" w:pos="567"/>
        </w:tabs>
        <w:spacing w:before="100" w:beforeAutospacing="1" w:after="24" w:line="360" w:lineRule="atLeast"/>
        <w:rPr>
          <w:rFonts w:ascii="Times New Roman" w:hAnsi="Times New Roman" w:cs="Times New Roman"/>
          <w:b/>
          <w:color w:val="000000"/>
          <w:sz w:val="28"/>
          <w:szCs w:val="28"/>
        </w:rPr>
      </w:pPr>
      <w:r w:rsidRPr="00B1287D">
        <w:rPr>
          <w:rFonts w:ascii="Times New Roman" w:hAnsi="Times New Roman" w:cs="Times New Roman"/>
          <w:b/>
          <w:color w:val="000000"/>
          <w:sz w:val="28"/>
          <w:szCs w:val="28"/>
        </w:rPr>
        <w:lastRenderedPageBreak/>
        <w:t>Выводы по раздел</w:t>
      </w:r>
      <w:r w:rsidR="00787077">
        <w:rPr>
          <w:rFonts w:ascii="Times New Roman" w:hAnsi="Times New Roman" w:cs="Times New Roman"/>
          <w:b/>
          <w:color w:val="000000"/>
          <w:sz w:val="28"/>
          <w:szCs w:val="28"/>
        </w:rPr>
        <w:t>у</w:t>
      </w:r>
    </w:p>
    <w:p w:rsidR="00B1287D" w:rsidRDefault="00B1287D" w:rsidP="00B1287D">
      <w:pPr>
        <w:pStyle w:val="a3"/>
        <w:shd w:val="clear" w:color="auto" w:fill="FFFFFF"/>
        <w:spacing w:before="100" w:beforeAutospacing="1" w:after="24" w:line="360" w:lineRule="atLeast"/>
        <w:ind w:left="1080"/>
        <w:rPr>
          <w:rFonts w:ascii="Times New Roman" w:hAnsi="Times New Roman" w:cs="Times New Roman"/>
          <w:b/>
          <w:color w:val="000000"/>
          <w:sz w:val="28"/>
          <w:szCs w:val="28"/>
        </w:rPr>
      </w:pPr>
    </w:p>
    <w:p w:rsidR="00B1287D" w:rsidRPr="00B1287D" w:rsidRDefault="00596426" w:rsidP="004E2B11">
      <w:pPr>
        <w:pStyle w:val="a3"/>
        <w:shd w:val="clear" w:color="auto" w:fill="FFFFFF"/>
        <w:tabs>
          <w:tab w:val="num" w:pos="567"/>
        </w:tabs>
        <w:spacing w:before="100" w:beforeAutospacing="1" w:after="24" w:line="360" w:lineRule="atLeast"/>
        <w:ind w:left="709"/>
        <w:rPr>
          <w:rFonts w:ascii="Times New Roman" w:hAnsi="Times New Roman" w:cs="Times New Roman"/>
          <w:color w:val="000000"/>
          <w:sz w:val="28"/>
          <w:szCs w:val="28"/>
        </w:rPr>
      </w:pPr>
      <w:r>
        <w:rPr>
          <w:rFonts w:ascii="Times New Roman" w:hAnsi="Times New Roman" w:cs="Times New Roman"/>
          <w:color w:val="000000"/>
          <w:sz w:val="28"/>
          <w:szCs w:val="28"/>
        </w:rPr>
        <w:tab/>
      </w:r>
      <w:r w:rsidR="00B1287D">
        <w:rPr>
          <w:rFonts w:ascii="Times New Roman" w:hAnsi="Times New Roman" w:cs="Times New Roman"/>
          <w:color w:val="000000"/>
          <w:sz w:val="28"/>
          <w:szCs w:val="28"/>
        </w:rPr>
        <w:t xml:space="preserve">Раздел 2 содержит теоретическую часть посвященную машинному обучению. Он описывает основные задачи, которые решаются методами машинного обучения. Содержит описание основных </w:t>
      </w:r>
      <w:r>
        <w:rPr>
          <w:rFonts w:ascii="Times New Roman" w:hAnsi="Times New Roman" w:cs="Times New Roman"/>
          <w:color w:val="000000"/>
          <w:sz w:val="28"/>
          <w:szCs w:val="28"/>
        </w:rPr>
        <w:t xml:space="preserve">методов и </w:t>
      </w:r>
      <w:r w:rsidR="00B1287D">
        <w:rPr>
          <w:rFonts w:ascii="Times New Roman" w:hAnsi="Times New Roman" w:cs="Times New Roman"/>
          <w:color w:val="000000"/>
          <w:sz w:val="28"/>
          <w:szCs w:val="28"/>
        </w:rPr>
        <w:t>подходов к решению таких задач</w:t>
      </w:r>
      <w:r>
        <w:rPr>
          <w:rFonts w:ascii="Times New Roman" w:hAnsi="Times New Roman" w:cs="Times New Roman"/>
          <w:color w:val="000000"/>
          <w:sz w:val="28"/>
          <w:szCs w:val="28"/>
        </w:rPr>
        <w:t>. В разделе 3 будет происходить практическое применение данных методов и алгоритмов для решения задачи.</w:t>
      </w:r>
    </w:p>
    <w:p w:rsidR="00BF64B3" w:rsidRDefault="00BF64B3" w:rsidP="00BF64B3">
      <w:pPr>
        <w:shd w:val="clear" w:color="auto" w:fill="FFFFFF"/>
        <w:spacing w:before="100" w:beforeAutospacing="1" w:after="24" w:line="360" w:lineRule="atLeast"/>
        <w:rPr>
          <w:rFonts w:ascii="Times New Roman" w:hAnsi="Times New Roman" w:cs="Times New Roman"/>
          <w:color w:val="000000"/>
          <w:sz w:val="28"/>
          <w:szCs w:val="28"/>
        </w:rPr>
      </w:pPr>
      <w:bookmarkStart w:id="8" w:name=".D0.92.D1.8B.D0.B1.D0.BE.D1.80_.D0.BC.D0"/>
      <w:bookmarkEnd w:id="8"/>
    </w:p>
    <w:p w:rsidR="00596426" w:rsidRDefault="00596426" w:rsidP="00BF64B3">
      <w:pPr>
        <w:shd w:val="clear" w:color="auto" w:fill="FFFFFF"/>
        <w:spacing w:before="100" w:beforeAutospacing="1" w:after="24" w:line="360" w:lineRule="atLeast"/>
        <w:rPr>
          <w:rFonts w:ascii="Times New Roman" w:hAnsi="Times New Roman" w:cs="Times New Roman"/>
          <w:color w:val="000000"/>
          <w:sz w:val="28"/>
          <w:szCs w:val="28"/>
        </w:rPr>
      </w:pPr>
    </w:p>
    <w:p w:rsidR="00596426" w:rsidRDefault="00596426" w:rsidP="00BF64B3">
      <w:pPr>
        <w:shd w:val="clear" w:color="auto" w:fill="FFFFFF"/>
        <w:spacing w:before="100" w:beforeAutospacing="1" w:after="24" w:line="360" w:lineRule="atLeast"/>
        <w:rPr>
          <w:rFonts w:ascii="Times New Roman" w:hAnsi="Times New Roman" w:cs="Times New Roman"/>
          <w:color w:val="000000"/>
          <w:sz w:val="28"/>
          <w:szCs w:val="28"/>
        </w:rPr>
      </w:pPr>
    </w:p>
    <w:p w:rsidR="00596426" w:rsidRDefault="00596426" w:rsidP="00BF64B3">
      <w:pPr>
        <w:shd w:val="clear" w:color="auto" w:fill="FFFFFF"/>
        <w:spacing w:before="100" w:beforeAutospacing="1" w:after="24" w:line="360" w:lineRule="atLeast"/>
        <w:rPr>
          <w:rFonts w:ascii="Times New Roman" w:hAnsi="Times New Roman" w:cs="Times New Roman"/>
          <w:color w:val="000000"/>
          <w:sz w:val="28"/>
          <w:szCs w:val="28"/>
        </w:rPr>
      </w:pPr>
    </w:p>
    <w:p w:rsidR="00596426" w:rsidRDefault="00596426" w:rsidP="00BF64B3">
      <w:pPr>
        <w:shd w:val="clear" w:color="auto" w:fill="FFFFFF"/>
        <w:spacing w:before="100" w:beforeAutospacing="1" w:after="24" w:line="360" w:lineRule="atLeast"/>
        <w:rPr>
          <w:rFonts w:ascii="Times New Roman" w:hAnsi="Times New Roman" w:cs="Times New Roman"/>
          <w:color w:val="000000"/>
          <w:sz w:val="28"/>
          <w:szCs w:val="28"/>
        </w:rPr>
      </w:pPr>
    </w:p>
    <w:p w:rsidR="00596426" w:rsidRDefault="00596426" w:rsidP="00BF64B3">
      <w:pPr>
        <w:shd w:val="clear" w:color="auto" w:fill="FFFFFF"/>
        <w:spacing w:before="100" w:beforeAutospacing="1" w:after="24" w:line="360" w:lineRule="atLeast"/>
        <w:rPr>
          <w:rFonts w:ascii="Times New Roman" w:hAnsi="Times New Roman" w:cs="Times New Roman"/>
          <w:color w:val="000000"/>
          <w:sz w:val="28"/>
          <w:szCs w:val="28"/>
        </w:rPr>
      </w:pPr>
    </w:p>
    <w:p w:rsidR="00596426" w:rsidRDefault="00596426" w:rsidP="00BF64B3">
      <w:pPr>
        <w:shd w:val="clear" w:color="auto" w:fill="FFFFFF"/>
        <w:spacing w:before="100" w:beforeAutospacing="1" w:after="24" w:line="360" w:lineRule="atLeast"/>
        <w:rPr>
          <w:rFonts w:ascii="Times New Roman" w:hAnsi="Times New Roman" w:cs="Times New Roman"/>
          <w:color w:val="000000"/>
          <w:sz w:val="28"/>
          <w:szCs w:val="28"/>
        </w:rPr>
      </w:pPr>
    </w:p>
    <w:p w:rsidR="00596426" w:rsidRDefault="00596426" w:rsidP="00BF64B3">
      <w:pPr>
        <w:shd w:val="clear" w:color="auto" w:fill="FFFFFF"/>
        <w:spacing w:before="100" w:beforeAutospacing="1" w:after="24" w:line="360" w:lineRule="atLeast"/>
        <w:rPr>
          <w:rFonts w:ascii="Times New Roman" w:hAnsi="Times New Roman" w:cs="Times New Roman"/>
          <w:color w:val="000000"/>
          <w:sz w:val="28"/>
          <w:szCs w:val="28"/>
        </w:rPr>
      </w:pPr>
    </w:p>
    <w:p w:rsidR="00596426" w:rsidRDefault="00596426" w:rsidP="00BF64B3">
      <w:pPr>
        <w:shd w:val="clear" w:color="auto" w:fill="FFFFFF"/>
        <w:spacing w:before="100" w:beforeAutospacing="1" w:after="24" w:line="360" w:lineRule="atLeast"/>
        <w:rPr>
          <w:rFonts w:ascii="Times New Roman" w:hAnsi="Times New Roman" w:cs="Times New Roman"/>
          <w:color w:val="000000"/>
          <w:sz w:val="28"/>
          <w:szCs w:val="28"/>
        </w:rPr>
      </w:pPr>
    </w:p>
    <w:p w:rsidR="00596426" w:rsidRDefault="00596426" w:rsidP="00BF64B3">
      <w:pPr>
        <w:shd w:val="clear" w:color="auto" w:fill="FFFFFF"/>
        <w:spacing w:before="100" w:beforeAutospacing="1" w:after="24" w:line="360" w:lineRule="atLeast"/>
        <w:rPr>
          <w:rFonts w:ascii="Times New Roman" w:hAnsi="Times New Roman" w:cs="Times New Roman"/>
          <w:color w:val="000000"/>
          <w:sz w:val="28"/>
          <w:szCs w:val="28"/>
        </w:rPr>
      </w:pPr>
    </w:p>
    <w:p w:rsidR="00596426" w:rsidRDefault="00596426" w:rsidP="00BF64B3">
      <w:pPr>
        <w:shd w:val="clear" w:color="auto" w:fill="FFFFFF"/>
        <w:spacing w:before="100" w:beforeAutospacing="1" w:after="24" w:line="360" w:lineRule="atLeast"/>
        <w:rPr>
          <w:rFonts w:ascii="Times New Roman" w:hAnsi="Times New Roman" w:cs="Times New Roman"/>
          <w:color w:val="000000"/>
          <w:sz w:val="28"/>
          <w:szCs w:val="28"/>
        </w:rPr>
      </w:pPr>
    </w:p>
    <w:p w:rsidR="00596426" w:rsidRDefault="00596426" w:rsidP="00BF64B3">
      <w:pPr>
        <w:shd w:val="clear" w:color="auto" w:fill="FFFFFF"/>
        <w:spacing w:before="100" w:beforeAutospacing="1" w:after="24" w:line="360" w:lineRule="atLeast"/>
        <w:rPr>
          <w:rFonts w:ascii="Times New Roman" w:hAnsi="Times New Roman" w:cs="Times New Roman"/>
          <w:color w:val="000000"/>
          <w:sz w:val="28"/>
          <w:szCs w:val="28"/>
        </w:rPr>
      </w:pPr>
    </w:p>
    <w:p w:rsidR="00596426" w:rsidRDefault="00596426" w:rsidP="00BF64B3">
      <w:pPr>
        <w:shd w:val="clear" w:color="auto" w:fill="FFFFFF"/>
        <w:spacing w:before="100" w:beforeAutospacing="1" w:after="24" w:line="360" w:lineRule="atLeast"/>
        <w:rPr>
          <w:rFonts w:ascii="Times New Roman" w:hAnsi="Times New Roman" w:cs="Times New Roman"/>
          <w:color w:val="000000"/>
          <w:sz w:val="28"/>
          <w:szCs w:val="28"/>
        </w:rPr>
      </w:pPr>
    </w:p>
    <w:p w:rsidR="00596426" w:rsidRDefault="00596426" w:rsidP="00BF64B3">
      <w:pPr>
        <w:shd w:val="clear" w:color="auto" w:fill="FFFFFF"/>
        <w:spacing w:before="100" w:beforeAutospacing="1" w:after="24" w:line="360" w:lineRule="atLeast"/>
        <w:rPr>
          <w:rFonts w:ascii="Times New Roman" w:hAnsi="Times New Roman" w:cs="Times New Roman"/>
          <w:color w:val="000000"/>
          <w:sz w:val="28"/>
          <w:szCs w:val="28"/>
        </w:rPr>
      </w:pPr>
    </w:p>
    <w:p w:rsidR="00596426" w:rsidRDefault="00596426" w:rsidP="00BF64B3">
      <w:pPr>
        <w:shd w:val="clear" w:color="auto" w:fill="FFFFFF"/>
        <w:spacing w:before="100" w:beforeAutospacing="1" w:after="24" w:line="360" w:lineRule="atLeast"/>
        <w:rPr>
          <w:rFonts w:ascii="Times New Roman" w:hAnsi="Times New Roman" w:cs="Times New Roman"/>
          <w:color w:val="000000"/>
          <w:sz w:val="28"/>
          <w:szCs w:val="28"/>
        </w:rPr>
      </w:pPr>
    </w:p>
    <w:p w:rsidR="00596426" w:rsidRDefault="00596426" w:rsidP="00BF64B3">
      <w:pPr>
        <w:shd w:val="clear" w:color="auto" w:fill="FFFFFF"/>
        <w:spacing w:before="100" w:beforeAutospacing="1" w:after="24" w:line="360" w:lineRule="atLeast"/>
        <w:rPr>
          <w:rFonts w:ascii="Times New Roman" w:hAnsi="Times New Roman" w:cs="Times New Roman"/>
          <w:color w:val="000000"/>
          <w:sz w:val="28"/>
          <w:szCs w:val="28"/>
        </w:rPr>
      </w:pPr>
    </w:p>
    <w:p w:rsidR="00596426" w:rsidRDefault="00596426" w:rsidP="00BF64B3">
      <w:pPr>
        <w:shd w:val="clear" w:color="auto" w:fill="FFFFFF"/>
        <w:spacing w:before="100" w:beforeAutospacing="1" w:after="24" w:line="360" w:lineRule="atLeast"/>
        <w:rPr>
          <w:rFonts w:ascii="Times New Roman" w:hAnsi="Times New Roman" w:cs="Times New Roman"/>
          <w:color w:val="000000"/>
          <w:sz w:val="28"/>
          <w:szCs w:val="28"/>
        </w:rPr>
      </w:pPr>
    </w:p>
    <w:p w:rsidR="00BF64B3" w:rsidRPr="00BF64B3" w:rsidRDefault="00BF64B3" w:rsidP="00BF64B3">
      <w:pPr>
        <w:shd w:val="clear" w:color="auto" w:fill="FFFFFF"/>
        <w:spacing w:before="100" w:beforeAutospacing="1" w:after="24" w:line="360" w:lineRule="atLeast"/>
        <w:rPr>
          <w:rFonts w:ascii="Times New Roman" w:hAnsi="Times New Roman" w:cs="Times New Roman"/>
          <w:color w:val="000000"/>
          <w:sz w:val="28"/>
          <w:szCs w:val="28"/>
        </w:rPr>
      </w:pPr>
    </w:p>
    <w:p w:rsidR="00C63535" w:rsidRDefault="00432473" w:rsidP="00432473">
      <w:pPr>
        <w:pStyle w:val="a3"/>
        <w:numPr>
          <w:ilvl w:val="0"/>
          <w:numId w:val="2"/>
        </w:numPr>
        <w:rPr>
          <w:rFonts w:ascii="Times New Roman" w:hAnsi="Times New Roman" w:cs="Times New Roman"/>
          <w:b/>
          <w:sz w:val="28"/>
          <w:szCs w:val="28"/>
        </w:rPr>
      </w:pPr>
      <w:r w:rsidRPr="00432473">
        <w:rPr>
          <w:rFonts w:ascii="Times New Roman" w:hAnsi="Times New Roman" w:cs="Times New Roman"/>
          <w:b/>
          <w:sz w:val="28"/>
          <w:szCs w:val="28"/>
        </w:rPr>
        <w:lastRenderedPageBreak/>
        <w:t>Решение задачи.</w:t>
      </w:r>
    </w:p>
    <w:p w:rsidR="00432473" w:rsidRPr="001252AE" w:rsidRDefault="00596426" w:rsidP="001252AE">
      <w:pPr>
        <w:spacing w:after="0" w:line="360" w:lineRule="auto"/>
        <w:ind w:right="113"/>
        <w:rPr>
          <w:rFonts w:ascii="Times New Roman" w:eastAsia="Calibri" w:hAnsi="Times New Roman" w:cs="Times New Roman"/>
          <w:b/>
          <w:bCs/>
          <w:sz w:val="28"/>
          <w:szCs w:val="28"/>
          <w:u w:val="single"/>
        </w:rPr>
      </w:pPr>
      <w:r>
        <w:rPr>
          <w:rFonts w:ascii="Times New Roman" w:hAnsi="Times New Roman" w:cs="Times New Roman"/>
          <w:sz w:val="28"/>
          <w:szCs w:val="28"/>
        </w:rPr>
        <w:t xml:space="preserve">Решение задачи </w:t>
      </w:r>
      <w:r w:rsidRPr="001252AE">
        <w:rPr>
          <w:rFonts w:ascii="Times New Roman" w:hAnsi="Times New Roman" w:cs="Times New Roman"/>
          <w:sz w:val="28"/>
          <w:szCs w:val="28"/>
        </w:rPr>
        <w:t>“</w:t>
      </w:r>
      <w:r w:rsidRPr="001252AE">
        <w:rPr>
          <w:rFonts w:ascii="Times New Roman" w:hAnsi="Times New Roman" w:cs="Times New Roman"/>
          <w:sz w:val="28"/>
          <w:szCs w:val="28"/>
          <w:lang w:val="en-US"/>
        </w:rPr>
        <w:t>Predict</w:t>
      </w:r>
      <w:r w:rsidRPr="001252AE">
        <w:rPr>
          <w:rFonts w:ascii="Times New Roman" w:hAnsi="Times New Roman" w:cs="Times New Roman"/>
          <w:sz w:val="28"/>
          <w:szCs w:val="28"/>
        </w:rPr>
        <w:t xml:space="preserve"> </w:t>
      </w:r>
      <w:r w:rsidRPr="001252AE">
        <w:rPr>
          <w:rFonts w:ascii="Times New Roman" w:hAnsi="Times New Roman" w:cs="Times New Roman"/>
          <w:sz w:val="28"/>
          <w:szCs w:val="28"/>
          <w:lang w:val="en-US"/>
        </w:rPr>
        <w:t>future</w:t>
      </w:r>
      <w:r w:rsidRPr="001252AE">
        <w:rPr>
          <w:rFonts w:ascii="Times New Roman" w:hAnsi="Times New Roman" w:cs="Times New Roman"/>
          <w:sz w:val="28"/>
          <w:szCs w:val="28"/>
        </w:rPr>
        <w:t xml:space="preserve"> </w:t>
      </w:r>
      <w:r w:rsidRPr="001252AE">
        <w:rPr>
          <w:rFonts w:ascii="Times New Roman" w:hAnsi="Times New Roman" w:cs="Times New Roman"/>
          <w:sz w:val="28"/>
          <w:szCs w:val="28"/>
          <w:lang w:val="en-US"/>
        </w:rPr>
        <w:t>sales</w:t>
      </w:r>
      <w:r w:rsidRPr="001252AE">
        <w:rPr>
          <w:rFonts w:ascii="Times New Roman" w:hAnsi="Times New Roman" w:cs="Times New Roman"/>
          <w:sz w:val="28"/>
          <w:szCs w:val="28"/>
        </w:rPr>
        <w:t>”</w:t>
      </w:r>
      <w:r>
        <w:rPr>
          <w:rFonts w:ascii="Times New Roman" w:hAnsi="Times New Roman" w:cs="Times New Roman"/>
          <w:sz w:val="28"/>
          <w:szCs w:val="28"/>
        </w:rPr>
        <w:t xml:space="preserve"> заключается в определение объема товаров, которые будут проданы магазинами в следующем месяце на основе данных продаж прошлых месяцев. </w:t>
      </w:r>
      <w:r w:rsidR="001252AE">
        <w:rPr>
          <w:rFonts w:ascii="Times New Roman" w:hAnsi="Times New Roman" w:cs="Times New Roman"/>
          <w:sz w:val="28"/>
          <w:szCs w:val="28"/>
        </w:rPr>
        <w:t xml:space="preserve">Процесс решения задачи </w:t>
      </w:r>
      <w:r w:rsidR="001252AE" w:rsidRPr="001252AE">
        <w:rPr>
          <w:rFonts w:ascii="Times New Roman" w:hAnsi="Times New Roman" w:cs="Times New Roman"/>
          <w:sz w:val="28"/>
          <w:szCs w:val="28"/>
        </w:rPr>
        <w:t>“</w:t>
      </w:r>
      <w:r w:rsidR="001252AE" w:rsidRPr="001252AE">
        <w:rPr>
          <w:rFonts w:ascii="Times New Roman" w:hAnsi="Times New Roman" w:cs="Times New Roman"/>
          <w:sz w:val="28"/>
          <w:szCs w:val="28"/>
          <w:lang w:val="en-US"/>
        </w:rPr>
        <w:t>Predict</w:t>
      </w:r>
      <w:r w:rsidR="001252AE" w:rsidRPr="001252AE">
        <w:rPr>
          <w:rFonts w:ascii="Times New Roman" w:hAnsi="Times New Roman" w:cs="Times New Roman"/>
          <w:sz w:val="28"/>
          <w:szCs w:val="28"/>
        </w:rPr>
        <w:t xml:space="preserve"> </w:t>
      </w:r>
      <w:r w:rsidR="001252AE" w:rsidRPr="001252AE">
        <w:rPr>
          <w:rFonts w:ascii="Times New Roman" w:hAnsi="Times New Roman" w:cs="Times New Roman"/>
          <w:sz w:val="28"/>
          <w:szCs w:val="28"/>
          <w:lang w:val="en-US"/>
        </w:rPr>
        <w:t>future</w:t>
      </w:r>
      <w:r w:rsidR="001252AE" w:rsidRPr="001252AE">
        <w:rPr>
          <w:rFonts w:ascii="Times New Roman" w:hAnsi="Times New Roman" w:cs="Times New Roman"/>
          <w:sz w:val="28"/>
          <w:szCs w:val="28"/>
        </w:rPr>
        <w:t xml:space="preserve"> </w:t>
      </w:r>
      <w:r w:rsidR="001252AE" w:rsidRPr="001252AE">
        <w:rPr>
          <w:rFonts w:ascii="Times New Roman" w:hAnsi="Times New Roman" w:cs="Times New Roman"/>
          <w:sz w:val="28"/>
          <w:szCs w:val="28"/>
          <w:lang w:val="en-US"/>
        </w:rPr>
        <w:t>sales</w:t>
      </w:r>
      <w:r w:rsidR="001252AE" w:rsidRPr="001252AE">
        <w:rPr>
          <w:rFonts w:ascii="Times New Roman" w:hAnsi="Times New Roman" w:cs="Times New Roman"/>
          <w:sz w:val="28"/>
          <w:szCs w:val="28"/>
        </w:rPr>
        <w:t>”</w:t>
      </w:r>
      <w:r w:rsidR="001252AE">
        <w:rPr>
          <w:rFonts w:ascii="Times New Roman" w:hAnsi="Times New Roman" w:cs="Times New Roman"/>
          <w:sz w:val="28"/>
          <w:szCs w:val="28"/>
        </w:rPr>
        <w:t xml:space="preserve"> можно разбить на четыре основных этапа:</w:t>
      </w:r>
    </w:p>
    <w:p w:rsidR="001252AE" w:rsidRDefault="001252AE" w:rsidP="001252AE">
      <w:pPr>
        <w:pStyle w:val="a3"/>
        <w:numPr>
          <w:ilvl w:val="0"/>
          <w:numId w:val="21"/>
        </w:numPr>
        <w:rPr>
          <w:rFonts w:ascii="Times New Roman" w:hAnsi="Times New Roman" w:cs="Times New Roman"/>
          <w:sz w:val="28"/>
          <w:szCs w:val="28"/>
        </w:rPr>
      </w:pPr>
      <w:r>
        <w:rPr>
          <w:rFonts w:ascii="Times New Roman" w:hAnsi="Times New Roman" w:cs="Times New Roman"/>
          <w:sz w:val="28"/>
          <w:szCs w:val="28"/>
        </w:rPr>
        <w:t>Анализ исходных данных</w:t>
      </w:r>
    </w:p>
    <w:p w:rsidR="001252AE" w:rsidRDefault="001252AE" w:rsidP="001252AE">
      <w:pPr>
        <w:pStyle w:val="a3"/>
        <w:numPr>
          <w:ilvl w:val="0"/>
          <w:numId w:val="21"/>
        </w:numPr>
        <w:rPr>
          <w:rFonts w:ascii="Times New Roman" w:hAnsi="Times New Roman" w:cs="Times New Roman"/>
          <w:sz w:val="28"/>
          <w:szCs w:val="28"/>
        </w:rPr>
      </w:pPr>
      <w:r>
        <w:rPr>
          <w:rFonts w:ascii="Times New Roman" w:hAnsi="Times New Roman" w:cs="Times New Roman"/>
          <w:sz w:val="28"/>
          <w:szCs w:val="28"/>
        </w:rPr>
        <w:t>Подготовка обучающей выборки</w:t>
      </w:r>
    </w:p>
    <w:p w:rsidR="001252AE" w:rsidRDefault="001252AE" w:rsidP="001252AE">
      <w:pPr>
        <w:pStyle w:val="a3"/>
        <w:numPr>
          <w:ilvl w:val="0"/>
          <w:numId w:val="21"/>
        </w:numPr>
        <w:rPr>
          <w:rFonts w:ascii="Times New Roman" w:hAnsi="Times New Roman" w:cs="Times New Roman"/>
          <w:sz w:val="28"/>
          <w:szCs w:val="28"/>
        </w:rPr>
      </w:pPr>
      <w:r>
        <w:rPr>
          <w:rFonts w:ascii="Times New Roman" w:hAnsi="Times New Roman" w:cs="Times New Roman"/>
          <w:sz w:val="28"/>
          <w:szCs w:val="28"/>
        </w:rPr>
        <w:t>Обучение моделей</w:t>
      </w:r>
    </w:p>
    <w:p w:rsidR="001252AE" w:rsidRDefault="001252AE" w:rsidP="001252AE">
      <w:pPr>
        <w:pStyle w:val="a3"/>
        <w:numPr>
          <w:ilvl w:val="0"/>
          <w:numId w:val="21"/>
        </w:numPr>
        <w:rPr>
          <w:rFonts w:ascii="Times New Roman" w:hAnsi="Times New Roman" w:cs="Times New Roman"/>
          <w:sz w:val="28"/>
          <w:szCs w:val="28"/>
        </w:rPr>
      </w:pPr>
      <w:r>
        <w:rPr>
          <w:rFonts w:ascii="Times New Roman" w:hAnsi="Times New Roman" w:cs="Times New Roman"/>
          <w:sz w:val="28"/>
          <w:szCs w:val="28"/>
        </w:rPr>
        <w:t>Анализ работы алгоритмов</w:t>
      </w:r>
    </w:p>
    <w:p w:rsidR="00596426" w:rsidRPr="00BF42BF" w:rsidRDefault="00596426" w:rsidP="00596426">
      <w:pPr>
        <w:pStyle w:val="a3"/>
        <w:rPr>
          <w:rFonts w:ascii="Times New Roman" w:hAnsi="Times New Roman" w:cs="Times New Roman"/>
          <w:sz w:val="28"/>
          <w:szCs w:val="28"/>
        </w:rPr>
      </w:pPr>
    </w:p>
    <w:p w:rsidR="001252AE" w:rsidRDefault="00596426" w:rsidP="001252AE">
      <w:pPr>
        <w:pStyle w:val="a3"/>
        <w:numPr>
          <w:ilvl w:val="1"/>
          <w:numId w:val="2"/>
        </w:numPr>
        <w:rPr>
          <w:rFonts w:ascii="Times New Roman" w:hAnsi="Times New Roman" w:cs="Times New Roman"/>
          <w:b/>
          <w:sz w:val="28"/>
          <w:szCs w:val="28"/>
        </w:rPr>
      </w:pPr>
      <w:r w:rsidRPr="00A06EA2">
        <w:rPr>
          <w:rFonts w:ascii="Times New Roman" w:hAnsi="Times New Roman" w:cs="Times New Roman"/>
          <w:b/>
          <w:noProof/>
          <w:sz w:val="28"/>
          <w:szCs w:val="28"/>
        </w:rPr>
        <w:drawing>
          <wp:anchor distT="0" distB="0" distL="114300" distR="114300" simplePos="0" relativeHeight="251660288" behindDoc="0" locked="0" layoutInCell="1" allowOverlap="1">
            <wp:simplePos x="0" y="0"/>
            <wp:positionH relativeFrom="margin">
              <wp:posOffset>3654425</wp:posOffset>
            </wp:positionH>
            <wp:positionV relativeFrom="paragraph">
              <wp:posOffset>6350</wp:posOffset>
            </wp:positionV>
            <wp:extent cx="2533650" cy="539750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3650" cy="5397500"/>
                    </a:xfrm>
                    <a:prstGeom prst="rect">
                      <a:avLst/>
                    </a:prstGeom>
                    <a:noFill/>
                    <a:ln>
                      <a:noFill/>
                    </a:ln>
                  </pic:spPr>
                </pic:pic>
              </a:graphicData>
            </a:graphic>
          </wp:anchor>
        </w:drawing>
      </w:r>
      <w:r w:rsidR="001252AE" w:rsidRPr="00A06EA2">
        <w:rPr>
          <w:rFonts w:ascii="Times New Roman" w:hAnsi="Times New Roman" w:cs="Times New Roman"/>
          <w:b/>
          <w:sz w:val="28"/>
          <w:szCs w:val="28"/>
        </w:rPr>
        <w:t>Анализ исходных данных</w:t>
      </w:r>
    </w:p>
    <w:p w:rsidR="00596426" w:rsidRPr="00A06EA2" w:rsidRDefault="00596426" w:rsidP="00596426">
      <w:pPr>
        <w:pStyle w:val="a3"/>
        <w:ind w:left="1080"/>
        <w:rPr>
          <w:rFonts w:ascii="Times New Roman" w:hAnsi="Times New Roman" w:cs="Times New Roman"/>
          <w:b/>
          <w:sz w:val="28"/>
          <w:szCs w:val="28"/>
        </w:rPr>
      </w:pPr>
    </w:p>
    <w:p w:rsidR="00C34277" w:rsidRPr="002402F3" w:rsidRDefault="00787077" w:rsidP="004E2B11">
      <w:pPr>
        <w:pStyle w:val="a3"/>
        <w:ind w:left="709"/>
        <w:rPr>
          <w:rFonts w:ascii="Times New Roman" w:hAnsi="Times New Roman" w:cs="Times New Roman"/>
          <w:sz w:val="28"/>
          <w:szCs w:val="28"/>
        </w:rPr>
      </w:pPr>
      <w:r>
        <w:rPr>
          <w:rFonts w:ascii="Times New Roman" w:hAnsi="Times New Roman" w:cs="Times New Roman"/>
          <w:sz w:val="28"/>
          <w:szCs w:val="28"/>
        </w:rPr>
        <w:t>Первый шаг</w:t>
      </w:r>
      <w:r w:rsidR="00C94FE1">
        <w:rPr>
          <w:rFonts w:ascii="Times New Roman" w:hAnsi="Times New Roman" w:cs="Times New Roman"/>
          <w:sz w:val="28"/>
          <w:szCs w:val="28"/>
        </w:rPr>
        <w:t xml:space="preserve"> анализа</w:t>
      </w:r>
      <w:r>
        <w:rPr>
          <w:rFonts w:ascii="Times New Roman" w:hAnsi="Times New Roman" w:cs="Times New Roman"/>
          <w:sz w:val="28"/>
          <w:szCs w:val="28"/>
        </w:rPr>
        <w:t xml:space="preserve"> исходных данных - </w:t>
      </w:r>
      <w:r w:rsidR="00C94FE1">
        <w:rPr>
          <w:rFonts w:ascii="Times New Roman" w:hAnsi="Times New Roman" w:cs="Times New Roman"/>
          <w:sz w:val="28"/>
          <w:szCs w:val="28"/>
        </w:rPr>
        <w:t>провер</w:t>
      </w:r>
      <w:r>
        <w:rPr>
          <w:rFonts w:ascii="Times New Roman" w:hAnsi="Times New Roman" w:cs="Times New Roman"/>
          <w:sz w:val="28"/>
          <w:szCs w:val="28"/>
        </w:rPr>
        <w:t>ка</w:t>
      </w:r>
      <w:r w:rsidR="00C94FE1">
        <w:rPr>
          <w:rFonts w:ascii="Times New Roman" w:hAnsi="Times New Roman" w:cs="Times New Roman"/>
          <w:sz w:val="28"/>
          <w:szCs w:val="28"/>
        </w:rPr>
        <w:t xml:space="preserve"> файл</w:t>
      </w:r>
      <w:r>
        <w:rPr>
          <w:rFonts w:ascii="Times New Roman" w:hAnsi="Times New Roman" w:cs="Times New Roman"/>
          <w:sz w:val="28"/>
          <w:szCs w:val="28"/>
        </w:rPr>
        <w:t>а</w:t>
      </w:r>
      <w:r w:rsidR="00C94FE1">
        <w:rPr>
          <w:rFonts w:ascii="Times New Roman" w:hAnsi="Times New Roman" w:cs="Times New Roman"/>
          <w:sz w:val="28"/>
          <w:szCs w:val="28"/>
        </w:rPr>
        <w:t xml:space="preserve"> с тренировочной выборкой на наличие неопределенных значений</w:t>
      </w:r>
      <w:r w:rsidR="002258F1">
        <w:rPr>
          <w:rFonts w:ascii="Times New Roman" w:hAnsi="Times New Roman" w:cs="Times New Roman"/>
          <w:sz w:val="28"/>
          <w:szCs w:val="28"/>
        </w:rPr>
        <w:t xml:space="preserve"> (Рисунок 1)</w:t>
      </w:r>
      <w:r w:rsidR="00C94FE1">
        <w:rPr>
          <w:rFonts w:ascii="Times New Roman" w:hAnsi="Times New Roman" w:cs="Times New Roman"/>
          <w:sz w:val="28"/>
          <w:szCs w:val="28"/>
        </w:rPr>
        <w:t>.</w:t>
      </w:r>
      <w:r w:rsidR="002258F1">
        <w:rPr>
          <w:rFonts w:ascii="Times New Roman" w:hAnsi="Times New Roman" w:cs="Times New Roman"/>
          <w:sz w:val="28"/>
          <w:szCs w:val="28"/>
        </w:rPr>
        <w:t xml:space="preserve"> Как видим</w:t>
      </w:r>
      <w:r>
        <w:rPr>
          <w:rFonts w:ascii="Times New Roman" w:hAnsi="Times New Roman" w:cs="Times New Roman"/>
          <w:sz w:val="28"/>
          <w:szCs w:val="28"/>
        </w:rPr>
        <w:t>,</w:t>
      </w:r>
      <w:r w:rsidR="002258F1">
        <w:rPr>
          <w:rFonts w:ascii="Times New Roman" w:hAnsi="Times New Roman" w:cs="Times New Roman"/>
          <w:sz w:val="28"/>
          <w:szCs w:val="28"/>
        </w:rPr>
        <w:t xml:space="preserve"> необходимые данные не содержат пропусков и неопределенных значений.</w:t>
      </w:r>
      <w:r w:rsidR="00C94FE1">
        <w:rPr>
          <w:rFonts w:ascii="Times New Roman" w:hAnsi="Times New Roman" w:cs="Times New Roman"/>
          <w:sz w:val="28"/>
          <w:szCs w:val="28"/>
        </w:rPr>
        <w:t xml:space="preserve"> </w:t>
      </w:r>
      <w:r w:rsidR="00E95234">
        <w:rPr>
          <w:rFonts w:ascii="Times New Roman" w:hAnsi="Times New Roman" w:cs="Times New Roman"/>
          <w:sz w:val="28"/>
          <w:szCs w:val="28"/>
        </w:rPr>
        <w:t xml:space="preserve"> </w:t>
      </w:r>
    </w:p>
    <w:p w:rsidR="00596426" w:rsidRDefault="00596426" w:rsidP="00596426">
      <w:pPr>
        <w:pStyle w:val="a3"/>
        <w:ind w:left="1080"/>
        <w:rPr>
          <w:rFonts w:ascii="Times New Roman" w:hAnsi="Times New Roman" w:cs="Times New Roman"/>
          <w:sz w:val="28"/>
          <w:szCs w:val="28"/>
        </w:rPr>
      </w:pPr>
    </w:p>
    <w:p w:rsidR="00596426" w:rsidRDefault="00596426" w:rsidP="004E2B11">
      <w:pPr>
        <w:pStyle w:val="a3"/>
        <w:ind w:left="709"/>
        <w:rPr>
          <w:rFonts w:ascii="Times New Roman" w:hAnsi="Times New Roman" w:cs="Times New Roman"/>
          <w:sz w:val="28"/>
          <w:szCs w:val="28"/>
        </w:rPr>
      </w:pPr>
      <w:r>
        <w:rPr>
          <w:rFonts w:ascii="Times New Roman" w:hAnsi="Times New Roman" w:cs="Times New Roman"/>
          <w:sz w:val="28"/>
          <w:szCs w:val="28"/>
        </w:rPr>
        <w:t xml:space="preserve">Следующий шаг </w:t>
      </w:r>
      <w:proofErr w:type="gramStart"/>
      <w:r>
        <w:rPr>
          <w:rFonts w:ascii="Times New Roman" w:hAnsi="Times New Roman" w:cs="Times New Roman"/>
          <w:sz w:val="28"/>
          <w:szCs w:val="28"/>
        </w:rPr>
        <w:t>- это</w:t>
      </w:r>
      <w:proofErr w:type="gramEnd"/>
      <w:r>
        <w:rPr>
          <w:rFonts w:ascii="Times New Roman" w:hAnsi="Times New Roman" w:cs="Times New Roman"/>
          <w:sz w:val="28"/>
          <w:szCs w:val="28"/>
        </w:rPr>
        <w:t xml:space="preserve"> провер</w:t>
      </w:r>
      <w:r w:rsidR="00F810D2">
        <w:rPr>
          <w:rFonts w:ascii="Times New Roman" w:hAnsi="Times New Roman" w:cs="Times New Roman"/>
          <w:sz w:val="28"/>
          <w:szCs w:val="28"/>
        </w:rPr>
        <w:t>ка</w:t>
      </w:r>
      <w:r>
        <w:rPr>
          <w:rFonts w:ascii="Times New Roman" w:hAnsi="Times New Roman" w:cs="Times New Roman"/>
          <w:sz w:val="28"/>
          <w:szCs w:val="28"/>
        </w:rPr>
        <w:t xml:space="preserve"> и удал</w:t>
      </w:r>
      <w:r w:rsidR="00F810D2">
        <w:rPr>
          <w:rFonts w:ascii="Times New Roman" w:hAnsi="Times New Roman" w:cs="Times New Roman"/>
          <w:sz w:val="28"/>
          <w:szCs w:val="28"/>
        </w:rPr>
        <w:t>ение</w:t>
      </w:r>
      <w:r>
        <w:rPr>
          <w:rFonts w:ascii="Times New Roman" w:hAnsi="Times New Roman" w:cs="Times New Roman"/>
          <w:sz w:val="28"/>
          <w:szCs w:val="28"/>
        </w:rPr>
        <w:t xml:space="preserve"> дубликат</w:t>
      </w:r>
      <w:r w:rsidR="00F810D2">
        <w:rPr>
          <w:rFonts w:ascii="Times New Roman" w:hAnsi="Times New Roman" w:cs="Times New Roman"/>
          <w:sz w:val="28"/>
          <w:szCs w:val="28"/>
        </w:rPr>
        <w:t>ов</w:t>
      </w:r>
      <w:r>
        <w:rPr>
          <w:rFonts w:ascii="Times New Roman" w:hAnsi="Times New Roman" w:cs="Times New Roman"/>
          <w:sz w:val="28"/>
          <w:szCs w:val="28"/>
        </w:rPr>
        <w:t xml:space="preserve"> строк в обучающей выборке</w:t>
      </w:r>
      <w:r w:rsidR="00F810D2">
        <w:rPr>
          <w:rFonts w:ascii="Times New Roman" w:hAnsi="Times New Roman" w:cs="Times New Roman"/>
          <w:sz w:val="28"/>
          <w:szCs w:val="28"/>
        </w:rPr>
        <w:t>, если таковые присутствуют.</w:t>
      </w:r>
      <w:r>
        <w:rPr>
          <w:rFonts w:ascii="Times New Roman" w:hAnsi="Times New Roman" w:cs="Times New Roman"/>
          <w:sz w:val="28"/>
          <w:szCs w:val="28"/>
        </w:rPr>
        <w:t xml:space="preserve"> Как видно по Рисунку 2, в результате в выборке было найдено и удалено 24 дублирующие строки.</w:t>
      </w:r>
    </w:p>
    <w:p w:rsidR="00C34277" w:rsidRDefault="00C34277" w:rsidP="001252AE">
      <w:pPr>
        <w:pStyle w:val="a3"/>
        <w:ind w:left="1080"/>
        <w:rPr>
          <w:rFonts w:ascii="Times New Roman" w:hAnsi="Times New Roman" w:cs="Times New Roman"/>
          <w:sz w:val="28"/>
          <w:szCs w:val="28"/>
        </w:rPr>
      </w:pPr>
    </w:p>
    <w:p w:rsidR="00C34277" w:rsidRDefault="00C34277" w:rsidP="001252AE">
      <w:pPr>
        <w:pStyle w:val="a3"/>
        <w:ind w:left="1080"/>
        <w:rPr>
          <w:rFonts w:ascii="Times New Roman" w:hAnsi="Times New Roman" w:cs="Times New Roman"/>
          <w:sz w:val="28"/>
          <w:szCs w:val="28"/>
        </w:rPr>
      </w:pPr>
    </w:p>
    <w:p w:rsidR="00C34277" w:rsidRDefault="00C34277" w:rsidP="001252AE">
      <w:pPr>
        <w:pStyle w:val="a3"/>
        <w:ind w:left="1080"/>
        <w:rPr>
          <w:rFonts w:ascii="Times New Roman" w:hAnsi="Times New Roman" w:cs="Times New Roman"/>
          <w:sz w:val="28"/>
          <w:szCs w:val="28"/>
        </w:rPr>
      </w:pPr>
    </w:p>
    <w:p w:rsidR="00C34277" w:rsidRDefault="00C34277" w:rsidP="001252AE">
      <w:pPr>
        <w:pStyle w:val="a3"/>
        <w:ind w:left="1080"/>
        <w:rPr>
          <w:rFonts w:ascii="Times New Roman" w:hAnsi="Times New Roman" w:cs="Times New Roman"/>
          <w:sz w:val="28"/>
          <w:szCs w:val="28"/>
        </w:rPr>
      </w:pPr>
    </w:p>
    <w:p w:rsidR="00C34277" w:rsidRDefault="00C34277" w:rsidP="001252AE">
      <w:pPr>
        <w:pStyle w:val="a3"/>
        <w:ind w:left="1080"/>
        <w:rPr>
          <w:rFonts w:ascii="Times New Roman" w:hAnsi="Times New Roman" w:cs="Times New Roman"/>
          <w:sz w:val="28"/>
          <w:szCs w:val="28"/>
        </w:rPr>
      </w:pPr>
    </w:p>
    <w:p w:rsidR="00C34277" w:rsidRDefault="00C34277" w:rsidP="001252AE">
      <w:pPr>
        <w:pStyle w:val="a3"/>
        <w:ind w:left="1080"/>
        <w:rPr>
          <w:rFonts w:ascii="Times New Roman" w:hAnsi="Times New Roman" w:cs="Times New Roman"/>
          <w:sz w:val="28"/>
          <w:szCs w:val="28"/>
        </w:rPr>
      </w:pPr>
    </w:p>
    <w:p w:rsidR="00C34277" w:rsidRDefault="00C34277" w:rsidP="001252AE">
      <w:pPr>
        <w:pStyle w:val="a3"/>
        <w:ind w:left="1080"/>
        <w:rPr>
          <w:rFonts w:ascii="Times New Roman" w:hAnsi="Times New Roman" w:cs="Times New Roman"/>
          <w:sz w:val="28"/>
          <w:szCs w:val="28"/>
        </w:rPr>
      </w:pPr>
    </w:p>
    <w:p w:rsidR="00C34277" w:rsidRDefault="00C34277" w:rsidP="001252AE">
      <w:pPr>
        <w:pStyle w:val="a3"/>
        <w:ind w:left="1080"/>
        <w:rPr>
          <w:rFonts w:ascii="Times New Roman" w:hAnsi="Times New Roman" w:cs="Times New Roman"/>
          <w:sz w:val="28"/>
          <w:szCs w:val="28"/>
        </w:rPr>
      </w:pPr>
    </w:p>
    <w:p w:rsidR="00C34277" w:rsidRDefault="002402F3" w:rsidP="001252AE">
      <w:pPr>
        <w:pStyle w:val="a3"/>
        <w:ind w:left="1080"/>
        <w:rPr>
          <w:rFonts w:ascii="Times New Roman" w:hAnsi="Times New Roman" w:cs="Times New Roman"/>
          <w:sz w:val="28"/>
          <w:szCs w:val="28"/>
        </w:rPr>
      </w:pPr>
      <w:r w:rsidRPr="00A06EA2">
        <w:rPr>
          <w:b/>
          <w:noProof/>
        </w:rPr>
        <mc:AlternateContent>
          <mc:Choice Requires="wps">
            <w:drawing>
              <wp:anchor distT="0" distB="0" distL="114300" distR="114300" simplePos="0" relativeHeight="251662336" behindDoc="0" locked="0" layoutInCell="1" allowOverlap="1" wp14:anchorId="42E12255" wp14:editId="51EEE1CE">
                <wp:simplePos x="0" y="0"/>
                <wp:positionH relativeFrom="column">
                  <wp:posOffset>3620135</wp:posOffset>
                </wp:positionH>
                <wp:positionV relativeFrom="paragraph">
                  <wp:posOffset>1270</wp:posOffset>
                </wp:positionV>
                <wp:extent cx="2533650" cy="635"/>
                <wp:effectExtent l="0" t="0" r="0" b="0"/>
                <wp:wrapSquare wrapText="bothSides"/>
                <wp:docPr id="3" name="Надпись 3"/>
                <wp:cNvGraphicFramePr/>
                <a:graphic xmlns:a="http://schemas.openxmlformats.org/drawingml/2006/main">
                  <a:graphicData uri="http://schemas.microsoft.com/office/word/2010/wordprocessingShape">
                    <wps:wsp>
                      <wps:cNvSpPr txBox="1"/>
                      <wps:spPr>
                        <a:xfrm>
                          <a:off x="0" y="0"/>
                          <a:ext cx="2533650" cy="635"/>
                        </a:xfrm>
                        <a:prstGeom prst="rect">
                          <a:avLst/>
                        </a:prstGeom>
                        <a:solidFill>
                          <a:prstClr val="white"/>
                        </a:solidFill>
                        <a:ln>
                          <a:noFill/>
                        </a:ln>
                      </wps:spPr>
                      <wps:txbx>
                        <w:txbxContent>
                          <w:p w:rsidR="00D423AD" w:rsidRPr="00927155" w:rsidRDefault="00D423AD" w:rsidP="00E95234">
                            <w:pPr>
                              <w:pStyle w:val="aa"/>
                              <w:jc w:val="center"/>
                              <w:rPr>
                                <w:rFonts w:ascii="Times New Roman" w:hAnsi="Times New Roman" w:cs="Times New Roman"/>
                                <w:noProof/>
                                <w:sz w:val="28"/>
                                <w:szCs w:val="28"/>
                              </w:rPr>
                            </w:pPr>
                            <w:r>
                              <w:t xml:space="preserve">Рисунок </w:t>
                            </w:r>
                            <w:r>
                              <w:fldChar w:fldCharType="begin"/>
                            </w:r>
                            <w:r>
                              <w:instrText xml:space="preserve"> SEQ Рисунок \* ARABIC </w:instrText>
                            </w:r>
                            <w:r>
                              <w:fldChar w:fldCharType="separate"/>
                            </w:r>
                            <w:r w:rsidR="002402F3">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E12255" id="_x0000_t202" coordsize="21600,21600" o:spt="202" path="m,l,21600r21600,l21600,xe">
                <v:stroke joinstyle="miter"/>
                <v:path gradientshapeok="t" o:connecttype="rect"/>
              </v:shapetype>
              <v:shape id="Надпись 3" o:spid="_x0000_s1026" type="#_x0000_t202" style="position:absolute;left:0;text-align:left;margin-left:285.05pt;margin-top:.1pt;width:19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" stroked="f">
                <v:textbox style="mso-fit-shape-to-text:t" inset="0,0,0,0">
                  <w:txbxContent>
                    <w:p w:rsidR="00D423AD" w:rsidRPr="00927155" w:rsidRDefault="00D423AD" w:rsidP="00E95234">
                      <w:pPr>
                        <w:pStyle w:val="aa"/>
                        <w:jc w:val="center"/>
                        <w:rPr>
                          <w:rFonts w:ascii="Times New Roman" w:hAnsi="Times New Roman" w:cs="Times New Roman"/>
                          <w:noProof/>
                          <w:sz w:val="28"/>
                          <w:szCs w:val="28"/>
                        </w:rPr>
                      </w:pPr>
                      <w:r>
                        <w:t xml:space="preserve">Рисунок </w:t>
                      </w:r>
                      <w:r>
                        <w:fldChar w:fldCharType="begin"/>
                      </w:r>
                      <w:r>
                        <w:instrText xml:space="preserve"> SEQ Рисунок \* ARABIC </w:instrText>
                      </w:r>
                      <w:r>
                        <w:fldChar w:fldCharType="separate"/>
                      </w:r>
                      <w:r w:rsidR="002402F3">
                        <w:rPr>
                          <w:noProof/>
                        </w:rPr>
                        <w:t>1</w:t>
                      </w:r>
                      <w:r>
                        <w:fldChar w:fldCharType="end"/>
                      </w:r>
                    </w:p>
                  </w:txbxContent>
                </v:textbox>
                <w10:wrap type="square"/>
              </v:shape>
            </w:pict>
          </mc:Fallback>
        </mc:AlternateContent>
      </w:r>
    </w:p>
    <w:p w:rsidR="00C34277" w:rsidRDefault="00C34277" w:rsidP="001252AE">
      <w:pPr>
        <w:pStyle w:val="a3"/>
        <w:ind w:left="1080"/>
        <w:rPr>
          <w:rFonts w:ascii="Times New Roman" w:hAnsi="Times New Roman" w:cs="Times New Roman"/>
          <w:sz w:val="28"/>
          <w:szCs w:val="28"/>
        </w:rPr>
      </w:pPr>
    </w:p>
    <w:p w:rsidR="00C34277" w:rsidRDefault="00C34277" w:rsidP="001252AE">
      <w:pPr>
        <w:pStyle w:val="a3"/>
        <w:ind w:left="1080"/>
        <w:rPr>
          <w:rFonts w:ascii="Times New Roman" w:hAnsi="Times New Roman" w:cs="Times New Roman"/>
          <w:sz w:val="28"/>
          <w:szCs w:val="28"/>
        </w:rPr>
      </w:pPr>
    </w:p>
    <w:p w:rsidR="00C34277" w:rsidRDefault="00C34277" w:rsidP="001252AE">
      <w:pPr>
        <w:pStyle w:val="a3"/>
        <w:ind w:left="1080"/>
        <w:rPr>
          <w:rFonts w:ascii="Times New Roman" w:hAnsi="Times New Roman" w:cs="Times New Roman"/>
          <w:sz w:val="28"/>
          <w:szCs w:val="28"/>
        </w:rPr>
      </w:pPr>
    </w:p>
    <w:p w:rsidR="00C34277" w:rsidRDefault="00C34277" w:rsidP="002258F1">
      <w:pPr>
        <w:pStyle w:val="a3"/>
        <w:ind w:left="1080"/>
        <w:jc w:val="center"/>
        <w:rPr>
          <w:rFonts w:ascii="Times New Roman" w:hAnsi="Times New Roman" w:cs="Times New Roman"/>
          <w:sz w:val="28"/>
          <w:szCs w:val="28"/>
        </w:rPr>
      </w:pPr>
    </w:p>
    <w:p w:rsidR="00C34277" w:rsidRDefault="00C34277" w:rsidP="00C34277">
      <w:pPr>
        <w:pStyle w:val="a3"/>
        <w:keepNext/>
        <w:ind w:left="1080"/>
        <w:jc w:val="center"/>
      </w:pPr>
      <w:r>
        <w:rPr>
          <w:rFonts w:ascii="Times New Roman" w:hAnsi="Times New Roman" w:cs="Times New Roman"/>
          <w:noProof/>
          <w:sz w:val="28"/>
          <w:szCs w:val="28"/>
        </w:rPr>
        <w:drawing>
          <wp:inline distT="0" distB="0" distL="0" distR="0">
            <wp:extent cx="3684270" cy="7086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4270" cy="708660"/>
                    </a:xfrm>
                    <a:prstGeom prst="rect">
                      <a:avLst/>
                    </a:prstGeom>
                    <a:noFill/>
                    <a:ln>
                      <a:noFill/>
                    </a:ln>
                  </pic:spPr>
                </pic:pic>
              </a:graphicData>
            </a:graphic>
          </wp:inline>
        </w:drawing>
      </w:r>
    </w:p>
    <w:p w:rsidR="00C34277" w:rsidRDefault="00C34277" w:rsidP="00C34277">
      <w:pPr>
        <w:pStyle w:val="aa"/>
        <w:jc w:val="center"/>
      </w:pPr>
      <w:r>
        <w:t xml:space="preserve">Рисунок </w:t>
      </w:r>
      <w:r>
        <w:fldChar w:fldCharType="begin"/>
      </w:r>
      <w:r>
        <w:instrText xml:space="preserve"> SEQ Рисунок \* ARABIC </w:instrText>
      </w:r>
      <w:r>
        <w:fldChar w:fldCharType="separate"/>
      </w:r>
      <w:r w:rsidR="002402F3">
        <w:rPr>
          <w:noProof/>
        </w:rPr>
        <w:t>2</w:t>
      </w:r>
      <w:r>
        <w:fldChar w:fldCharType="end"/>
      </w:r>
    </w:p>
    <w:p w:rsidR="00F810D2" w:rsidRDefault="00F810D2" w:rsidP="00E440A0">
      <w:pPr>
        <w:pStyle w:val="a3"/>
        <w:ind w:left="1080" w:firstLine="336"/>
        <w:jc w:val="both"/>
        <w:rPr>
          <w:rFonts w:ascii="Times New Roman" w:hAnsi="Times New Roman" w:cs="Times New Roman"/>
          <w:sz w:val="28"/>
          <w:szCs w:val="28"/>
        </w:rPr>
      </w:pPr>
    </w:p>
    <w:p w:rsidR="00F810D2" w:rsidRDefault="00A06EA2" w:rsidP="004E2B11">
      <w:pPr>
        <w:pStyle w:val="a3"/>
        <w:ind w:left="0"/>
        <w:jc w:val="both"/>
        <w:rPr>
          <w:rFonts w:ascii="Times New Roman" w:hAnsi="Times New Roman" w:cs="Times New Roman"/>
          <w:sz w:val="28"/>
          <w:szCs w:val="28"/>
        </w:rPr>
      </w:pPr>
      <w:r>
        <w:rPr>
          <w:noProof/>
        </w:rPr>
        <mc:AlternateContent>
          <mc:Choice Requires="wps">
            <w:drawing>
              <wp:anchor distT="0" distB="0" distL="114300" distR="114300" simplePos="0" relativeHeight="251665408" behindDoc="0" locked="0" layoutInCell="1" allowOverlap="1" wp14:anchorId="65A2FC5C" wp14:editId="38B83B2D">
                <wp:simplePos x="0" y="0"/>
                <wp:positionH relativeFrom="column">
                  <wp:posOffset>3518535</wp:posOffset>
                </wp:positionH>
                <wp:positionV relativeFrom="paragraph">
                  <wp:posOffset>2494915</wp:posOffset>
                </wp:positionV>
                <wp:extent cx="2377440" cy="635"/>
                <wp:effectExtent l="0" t="0" r="0" b="0"/>
                <wp:wrapSquare wrapText="bothSides"/>
                <wp:docPr id="13" name="Надпись 13"/>
                <wp:cNvGraphicFramePr/>
                <a:graphic xmlns:a="http://schemas.openxmlformats.org/drawingml/2006/main">
                  <a:graphicData uri="http://schemas.microsoft.com/office/word/2010/wordprocessingShape">
                    <wps:wsp>
                      <wps:cNvSpPr txBox="1"/>
                      <wps:spPr>
                        <a:xfrm>
                          <a:off x="0" y="0"/>
                          <a:ext cx="2377440" cy="635"/>
                        </a:xfrm>
                        <a:prstGeom prst="rect">
                          <a:avLst/>
                        </a:prstGeom>
                        <a:solidFill>
                          <a:prstClr val="white"/>
                        </a:solidFill>
                        <a:ln>
                          <a:noFill/>
                        </a:ln>
                      </wps:spPr>
                      <wps:txbx>
                        <w:txbxContent>
                          <w:p w:rsidR="00A06EA2" w:rsidRPr="00E7680B" w:rsidRDefault="00A06EA2" w:rsidP="00A06EA2">
                            <w:pPr>
                              <w:pStyle w:val="aa"/>
                              <w:jc w:val="center"/>
                              <w:rPr>
                                <w:rFonts w:ascii="Times New Roman" w:hAnsi="Times New Roman" w:cs="Times New Roman"/>
                                <w:noProof/>
                                <w:sz w:val="28"/>
                                <w:szCs w:val="28"/>
                                <w:lang w:val="en-US"/>
                              </w:rPr>
                            </w:pPr>
                            <w:r>
                              <w:t xml:space="preserve">Рисунок </w:t>
                            </w:r>
                            <w:r>
                              <w:fldChar w:fldCharType="begin"/>
                            </w:r>
                            <w:r>
                              <w:instrText xml:space="preserve"> SEQ Рисунок \* ARABIC </w:instrText>
                            </w:r>
                            <w:r>
                              <w:fldChar w:fldCharType="separate"/>
                            </w:r>
                            <w:r w:rsidR="002402F3">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A2FC5C" id="Надпись 13" o:spid="_x0000_s1027" type="#_x0000_t202" style="position:absolute;left:0;text-align:left;margin-left:277.05pt;margin-top:196.45pt;width:187.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" stroked="f">
                <v:textbox style="mso-fit-shape-to-text:t" inset="0,0,0,0">
                  <w:txbxContent>
                    <w:p w:rsidR="00A06EA2" w:rsidRPr="00E7680B" w:rsidRDefault="00A06EA2" w:rsidP="00A06EA2">
                      <w:pPr>
                        <w:pStyle w:val="aa"/>
                        <w:jc w:val="center"/>
                        <w:rPr>
                          <w:rFonts w:ascii="Times New Roman" w:hAnsi="Times New Roman" w:cs="Times New Roman"/>
                          <w:noProof/>
                          <w:sz w:val="28"/>
                          <w:szCs w:val="28"/>
                          <w:lang w:val="en-US"/>
                        </w:rPr>
                      </w:pPr>
                      <w:r>
                        <w:t xml:space="preserve">Рисунок </w:t>
                      </w:r>
                      <w:r>
                        <w:fldChar w:fldCharType="begin"/>
                      </w:r>
                      <w:r>
                        <w:instrText xml:space="preserve"> SEQ Рисунок \* ARABIC </w:instrText>
                      </w:r>
                      <w:r>
                        <w:fldChar w:fldCharType="separate"/>
                      </w:r>
                      <w:r w:rsidR="002402F3">
                        <w:rPr>
                          <w:noProof/>
                        </w:rPr>
                        <w:t>3</w:t>
                      </w:r>
                      <w:r>
                        <w:fldChar w:fldCharType="end"/>
                      </w:r>
                    </w:p>
                  </w:txbxContent>
                </v:textbox>
                <w10:wrap type="square"/>
              </v:shape>
            </w:pict>
          </mc:Fallback>
        </mc:AlternateContent>
      </w:r>
      <w:r>
        <w:rPr>
          <w:rFonts w:ascii="Times New Roman" w:hAnsi="Times New Roman" w:cs="Times New Roman"/>
          <w:noProof/>
          <w:sz w:val="28"/>
          <w:szCs w:val="28"/>
          <w:lang w:val="en-US"/>
        </w:rPr>
        <w:drawing>
          <wp:anchor distT="0" distB="0" distL="114300" distR="114300" simplePos="0" relativeHeight="251663360" behindDoc="0" locked="0" layoutInCell="1" allowOverlap="1">
            <wp:simplePos x="0" y="0"/>
            <wp:positionH relativeFrom="column">
              <wp:posOffset>3518535</wp:posOffset>
            </wp:positionH>
            <wp:positionV relativeFrom="paragraph">
              <wp:posOffset>532765</wp:posOffset>
            </wp:positionV>
            <wp:extent cx="2377440" cy="1905000"/>
            <wp:effectExtent l="0" t="0" r="3810"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anchor>
        </w:drawing>
      </w:r>
      <w:r w:rsidR="002A2F12">
        <w:rPr>
          <w:rFonts w:ascii="Times New Roman" w:hAnsi="Times New Roman" w:cs="Times New Roman"/>
          <w:sz w:val="28"/>
          <w:szCs w:val="28"/>
        </w:rPr>
        <w:t xml:space="preserve">Теперь необходимо проверить не содержатся ли в выборке, какие-то нелогичные </w:t>
      </w:r>
      <w:r w:rsidR="006C4070">
        <w:rPr>
          <w:rFonts w:ascii="Times New Roman" w:hAnsi="Times New Roman" w:cs="Times New Roman"/>
          <w:sz w:val="28"/>
          <w:szCs w:val="28"/>
        </w:rPr>
        <w:t xml:space="preserve">значения, выбросы. </w:t>
      </w:r>
      <w:r w:rsidR="00D04213">
        <w:rPr>
          <w:rFonts w:ascii="Times New Roman" w:hAnsi="Times New Roman" w:cs="Times New Roman"/>
          <w:sz w:val="28"/>
          <w:szCs w:val="28"/>
        </w:rPr>
        <w:t>Для этого найдём минимальные и максимальные значения столбцов, а также среднее и медианное значение столбца</w:t>
      </w:r>
      <w:r w:rsidR="00F810D2">
        <w:rPr>
          <w:rFonts w:ascii="Times New Roman" w:hAnsi="Times New Roman" w:cs="Times New Roman"/>
          <w:sz w:val="28"/>
          <w:szCs w:val="28"/>
        </w:rPr>
        <w:t xml:space="preserve"> </w:t>
      </w:r>
      <w:r w:rsidR="00F810D2" w:rsidRPr="00F810D2">
        <w:rPr>
          <w:rFonts w:ascii="Times New Roman" w:hAnsi="Times New Roman" w:cs="Times New Roman"/>
          <w:sz w:val="28"/>
          <w:szCs w:val="28"/>
        </w:rPr>
        <w:t>(Рисунок 3)</w:t>
      </w:r>
      <w:r w:rsidR="00D04213">
        <w:rPr>
          <w:rFonts w:ascii="Times New Roman" w:hAnsi="Times New Roman" w:cs="Times New Roman"/>
          <w:sz w:val="28"/>
          <w:szCs w:val="28"/>
        </w:rPr>
        <w:t>. В результате</w:t>
      </w:r>
      <w:r w:rsidR="00F810D2">
        <w:rPr>
          <w:rFonts w:ascii="Times New Roman" w:hAnsi="Times New Roman" w:cs="Times New Roman"/>
          <w:sz w:val="28"/>
          <w:szCs w:val="28"/>
        </w:rPr>
        <w:t xml:space="preserve"> </w:t>
      </w:r>
      <w:r w:rsidR="00D04213">
        <w:rPr>
          <w:rFonts w:ascii="Times New Roman" w:hAnsi="Times New Roman" w:cs="Times New Roman"/>
          <w:sz w:val="28"/>
          <w:szCs w:val="28"/>
        </w:rPr>
        <w:t xml:space="preserve">получаем противоречивые данные по </w:t>
      </w:r>
      <w:r w:rsidR="00F810D2">
        <w:rPr>
          <w:rFonts w:ascii="Times New Roman" w:hAnsi="Times New Roman" w:cs="Times New Roman"/>
          <w:sz w:val="28"/>
          <w:szCs w:val="28"/>
        </w:rPr>
        <w:t xml:space="preserve">следующим </w:t>
      </w:r>
      <w:r w:rsidR="00D04213">
        <w:rPr>
          <w:rFonts w:ascii="Times New Roman" w:hAnsi="Times New Roman" w:cs="Times New Roman"/>
          <w:sz w:val="28"/>
          <w:szCs w:val="28"/>
        </w:rPr>
        <w:t>столбцам</w:t>
      </w:r>
      <w:r w:rsidR="00F810D2">
        <w:rPr>
          <w:rFonts w:ascii="Times New Roman" w:hAnsi="Times New Roman" w:cs="Times New Roman"/>
          <w:sz w:val="28"/>
          <w:szCs w:val="28"/>
        </w:rPr>
        <w:t>:</w:t>
      </w:r>
    </w:p>
    <w:p w:rsidR="00F810D2" w:rsidRPr="00F810D2" w:rsidRDefault="00E440A0" w:rsidP="004A6ED6">
      <w:pPr>
        <w:pStyle w:val="a3"/>
        <w:numPr>
          <w:ilvl w:val="0"/>
          <w:numId w:val="28"/>
        </w:numPr>
        <w:ind w:left="1276"/>
        <w:jc w:val="both"/>
        <w:rPr>
          <w:rFonts w:ascii="Times New Roman" w:hAnsi="Times New Roman" w:cs="Times New Roman"/>
          <w:sz w:val="28"/>
          <w:szCs w:val="28"/>
        </w:rPr>
      </w:pPr>
      <w:proofErr w:type="spellStart"/>
      <w:r w:rsidRPr="00E440A0">
        <w:rPr>
          <w:rFonts w:ascii="Times New Roman" w:hAnsi="Times New Roman" w:cs="Times New Roman"/>
          <w:sz w:val="28"/>
          <w:szCs w:val="28"/>
          <w:lang w:val="en-US"/>
        </w:rPr>
        <w:t>item</w:t>
      </w:r>
      <w:r w:rsidRPr="00F810D2">
        <w:rPr>
          <w:rFonts w:ascii="Times New Roman" w:hAnsi="Times New Roman" w:cs="Times New Roman"/>
          <w:sz w:val="28"/>
          <w:szCs w:val="28"/>
          <w:lang w:val="en-US"/>
        </w:rPr>
        <w:t>_</w:t>
      </w:r>
      <w:r w:rsidRPr="00E440A0">
        <w:rPr>
          <w:rFonts w:ascii="Times New Roman" w:hAnsi="Times New Roman" w:cs="Times New Roman"/>
          <w:sz w:val="28"/>
          <w:szCs w:val="28"/>
          <w:lang w:val="en-US"/>
        </w:rPr>
        <w:t>price</w:t>
      </w:r>
      <w:proofErr w:type="spellEnd"/>
    </w:p>
    <w:p w:rsidR="00F810D2" w:rsidRPr="00F810D2" w:rsidRDefault="00E440A0" w:rsidP="004A6ED6">
      <w:pPr>
        <w:pStyle w:val="a3"/>
        <w:numPr>
          <w:ilvl w:val="0"/>
          <w:numId w:val="28"/>
        </w:numPr>
        <w:ind w:left="1276"/>
        <w:jc w:val="both"/>
        <w:rPr>
          <w:rFonts w:ascii="Times New Roman" w:hAnsi="Times New Roman" w:cs="Times New Roman"/>
          <w:sz w:val="28"/>
          <w:szCs w:val="28"/>
        </w:rPr>
      </w:pPr>
      <w:proofErr w:type="spellStart"/>
      <w:r>
        <w:rPr>
          <w:rFonts w:ascii="Times New Roman" w:hAnsi="Times New Roman" w:cs="Times New Roman"/>
          <w:sz w:val="28"/>
          <w:szCs w:val="28"/>
          <w:lang w:val="en-US"/>
        </w:rPr>
        <w:t>item</w:t>
      </w:r>
      <w:r w:rsidRPr="00F810D2">
        <w:rPr>
          <w:rFonts w:ascii="Times New Roman" w:hAnsi="Times New Roman" w:cs="Times New Roman"/>
          <w:sz w:val="28"/>
          <w:szCs w:val="28"/>
          <w:lang w:val="en-US"/>
        </w:rPr>
        <w:t>_</w:t>
      </w:r>
      <w:r>
        <w:rPr>
          <w:rFonts w:ascii="Times New Roman" w:hAnsi="Times New Roman" w:cs="Times New Roman"/>
          <w:sz w:val="28"/>
          <w:szCs w:val="28"/>
          <w:lang w:val="en-US"/>
        </w:rPr>
        <w:t>cnt</w:t>
      </w:r>
      <w:r w:rsidRPr="00F810D2">
        <w:rPr>
          <w:rFonts w:ascii="Times New Roman" w:hAnsi="Times New Roman" w:cs="Times New Roman"/>
          <w:sz w:val="28"/>
          <w:szCs w:val="28"/>
          <w:lang w:val="en-US"/>
        </w:rPr>
        <w:t>_</w:t>
      </w:r>
      <w:r>
        <w:rPr>
          <w:rFonts w:ascii="Times New Roman" w:hAnsi="Times New Roman" w:cs="Times New Roman"/>
          <w:sz w:val="28"/>
          <w:szCs w:val="28"/>
          <w:lang w:val="en-US"/>
        </w:rPr>
        <w:t>day</w:t>
      </w:r>
      <w:proofErr w:type="spellEnd"/>
      <w:r w:rsidR="00BF0743" w:rsidRPr="00F810D2">
        <w:rPr>
          <w:rFonts w:ascii="Times New Roman" w:hAnsi="Times New Roman" w:cs="Times New Roman"/>
          <w:sz w:val="28"/>
          <w:szCs w:val="28"/>
          <w:lang w:val="en-US"/>
        </w:rPr>
        <w:t xml:space="preserve"> </w:t>
      </w:r>
    </w:p>
    <w:p w:rsidR="00F810D2" w:rsidRDefault="00F810D2" w:rsidP="00F810D2">
      <w:pPr>
        <w:ind w:left="1134"/>
        <w:jc w:val="both"/>
        <w:rPr>
          <w:rFonts w:ascii="Times New Roman" w:hAnsi="Times New Roman" w:cs="Times New Roman"/>
          <w:sz w:val="28"/>
          <w:szCs w:val="28"/>
          <w:lang w:val="en-US"/>
        </w:rPr>
      </w:pPr>
    </w:p>
    <w:p w:rsidR="00F810D2" w:rsidRDefault="00E440A0" w:rsidP="004E2B11">
      <w:pPr>
        <w:jc w:val="both"/>
        <w:rPr>
          <w:rFonts w:ascii="Times New Roman" w:hAnsi="Times New Roman" w:cs="Times New Roman"/>
          <w:sz w:val="28"/>
          <w:szCs w:val="28"/>
        </w:rPr>
      </w:pPr>
      <w:r w:rsidRPr="00F810D2">
        <w:rPr>
          <w:rFonts w:ascii="Times New Roman" w:hAnsi="Times New Roman" w:cs="Times New Roman"/>
          <w:sz w:val="28"/>
          <w:szCs w:val="28"/>
        </w:rPr>
        <w:t>Очевидно</w:t>
      </w:r>
      <w:r w:rsidR="00BF0743" w:rsidRPr="00F810D2">
        <w:rPr>
          <w:rFonts w:ascii="Times New Roman" w:hAnsi="Times New Roman" w:cs="Times New Roman"/>
          <w:sz w:val="28"/>
          <w:szCs w:val="28"/>
        </w:rPr>
        <w:t>,</w:t>
      </w:r>
      <w:r w:rsidRPr="00F810D2">
        <w:rPr>
          <w:rFonts w:ascii="Times New Roman" w:hAnsi="Times New Roman" w:cs="Times New Roman"/>
          <w:sz w:val="28"/>
          <w:szCs w:val="28"/>
        </w:rPr>
        <w:t xml:space="preserve"> что цена на товар, </w:t>
      </w:r>
      <w:r w:rsidR="00F810D2">
        <w:rPr>
          <w:rFonts w:ascii="Times New Roman" w:hAnsi="Times New Roman" w:cs="Times New Roman"/>
          <w:sz w:val="28"/>
          <w:szCs w:val="28"/>
        </w:rPr>
        <w:t>как и</w:t>
      </w:r>
      <w:r w:rsidRPr="00F810D2">
        <w:rPr>
          <w:rFonts w:ascii="Times New Roman" w:hAnsi="Times New Roman" w:cs="Times New Roman"/>
          <w:sz w:val="28"/>
          <w:szCs w:val="28"/>
        </w:rPr>
        <w:t xml:space="preserve"> число купленных товаров не могут быть меньше 0, скор</w:t>
      </w:r>
      <w:r w:rsidR="00F810D2">
        <w:rPr>
          <w:rFonts w:ascii="Times New Roman" w:hAnsi="Times New Roman" w:cs="Times New Roman"/>
          <w:sz w:val="28"/>
          <w:szCs w:val="28"/>
        </w:rPr>
        <w:t>ее</w:t>
      </w:r>
      <w:r w:rsidRPr="00F810D2">
        <w:rPr>
          <w:rFonts w:ascii="Times New Roman" w:hAnsi="Times New Roman" w:cs="Times New Roman"/>
          <w:sz w:val="28"/>
          <w:szCs w:val="28"/>
        </w:rPr>
        <w:t xml:space="preserve"> всего эти значения ошибочны. Так же </w:t>
      </w:r>
      <w:r w:rsidR="000C0BB6" w:rsidRPr="00F810D2">
        <w:rPr>
          <w:rFonts w:ascii="Times New Roman" w:hAnsi="Times New Roman" w:cs="Times New Roman"/>
          <w:sz w:val="28"/>
          <w:szCs w:val="28"/>
        </w:rPr>
        <w:t xml:space="preserve">вызывает сомнение достоверность максимального значения стоимости товаров, так как оно </w:t>
      </w:r>
      <w:r w:rsidR="00BF0743" w:rsidRPr="00F810D2">
        <w:rPr>
          <w:rFonts w:ascii="Times New Roman" w:hAnsi="Times New Roman" w:cs="Times New Roman"/>
          <w:sz w:val="28"/>
          <w:szCs w:val="28"/>
        </w:rPr>
        <w:t>слишком большое.</w:t>
      </w:r>
      <w:r w:rsidR="00504B2A" w:rsidRPr="00F810D2">
        <w:rPr>
          <w:rFonts w:ascii="Times New Roman" w:hAnsi="Times New Roman" w:cs="Times New Roman"/>
          <w:sz w:val="28"/>
          <w:szCs w:val="28"/>
        </w:rPr>
        <w:t xml:space="preserve"> </w:t>
      </w:r>
    </w:p>
    <w:p w:rsidR="00D04213" w:rsidRPr="00F810D2" w:rsidRDefault="00504B2A" w:rsidP="004E2B11">
      <w:pPr>
        <w:jc w:val="both"/>
        <w:rPr>
          <w:rFonts w:ascii="Times New Roman" w:hAnsi="Times New Roman" w:cs="Times New Roman"/>
          <w:sz w:val="28"/>
          <w:szCs w:val="28"/>
        </w:rPr>
      </w:pPr>
      <w:r w:rsidRPr="00F810D2">
        <w:rPr>
          <w:rFonts w:ascii="Times New Roman" w:hAnsi="Times New Roman" w:cs="Times New Roman"/>
          <w:sz w:val="28"/>
          <w:szCs w:val="28"/>
        </w:rPr>
        <w:t>Построим график, чтобы посмотреть является ли данное значение выбросом</w:t>
      </w:r>
      <w:r w:rsidR="00F810D2">
        <w:rPr>
          <w:rFonts w:ascii="Times New Roman" w:hAnsi="Times New Roman" w:cs="Times New Roman"/>
          <w:sz w:val="28"/>
          <w:szCs w:val="28"/>
        </w:rPr>
        <w:t xml:space="preserve"> (Рисунок 4).</w:t>
      </w:r>
    </w:p>
    <w:p w:rsidR="00C36C69" w:rsidRDefault="00504B2A" w:rsidP="00C36C69">
      <w:pPr>
        <w:pStyle w:val="a3"/>
        <w:keepNext/>
        <w:ind w:left="0" w:firstLine="336"/>
        <w:jc w:val="both"/>
      </w:pPr>
      <w:r>
        <w:rPr>
          <w:rFonts w:ascii="Times New Roman" w:hAnsi="Times New Roman" w:cs="Times New Roman"/>
          <w:noProof/>
          <w:sz w:val="28"/>
          <w:szCs w:val="28"/>
          <w:lang w:val="en-US"/>
        </w:rPr>
        <w:lastRenderedPageBreak/>
        <w:drawing>
          <wp:inline distT="0" distB="0" distL="0" distR="0">
            <wp:extent cx="5657850" cy="3119816"/>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125" cy="3161875"/>
                    </a:xfrm>
                    <a:prstGeom prst="rect">
                      <a:avLst/>
                    </a:prstGeom>
                    <a:noFill/>
                    <a:ln>
                      <a:noFill/>
                    </a:ln>
                  </pic:spPr>
                </pic:pic>
              </a:graphicData>
            </a:graphic>
          </wp:inline>
        </w:drawing>
      </w:r>
    </w:p>
    <w:p w:rsidR="00504B2A" w:rsidRPr="00C36C69" w:rsidRDefault="00C36C69" w:rsidP="00C36C69">
      <w:pPr>
        <w:pStyle w:val="aa"/>
        <w:jc w:val="center"/>
        <w:rPr>
          <w:rFonts w:ascii="Times New Roman" w:hAnsi="Times New Roman" w:cs="Times New Roman"/>
          <w:sz w:val="28"/>
          <w:szCs w:val="28"/>
        </w:rPr>
      </w:pPr>
      <w:r>
        <w:t xml:space="preserve">Рисунок </w:t>
      </w:r>
      <w:r>
        <w:fldChar w:fldCharType="begin"/>
      </w:r>
      <w:r>
        <w:instrText xml:space="preserve"> SEQ Рисунок \* ARABIC </w:instrText>
      </w:r>
      <w:r>
        <w:fldChar w:fldCharType="separate"/>
      </w:r>
      <w:r w:rsidR="002402F3">
        <w:rPr>
          <w:noProof/>
        </w:rPr>
        <w:t>4</w:t>
      </w:r>
      <w:r>
        <w:fldChar w:fldCharType="end"/>
      </w:r>
    </w:p>
    <w:p w:rsidR="00C36C69" w:rsidRPr="00C36C69" w:rsidRDefault="00C36C69" w:rsidP="00C36C69">
      <w:pPr>
        <w:pStyle w:val="a3"/>
        <w:ind w:left="0" w:firstLine="336"/>
        <w:jc w:val="both"/>
        <w:rPr>
          <w:rFonts w:ascii="Times New Roman" w:hAnsi="Times New Roman" w:cs="Times New Roman"/>
          <w:sz w:val="28"/>
          <w:szCs w:val="28"/>
        </w:rPr>
      </w:pPr>
    </w:p>
    <w:p w:rsidR="00C36C69" w:rsidRDefault="00C36C69" w:rsidP="004E2B11">
      <w:pPr>
        <w:pStyle w:val="a3"/>
        <w:ind w:left="0"/>
        <w:jc w:val="both"/>
        <w:rPr>
          <w:rFonts w:ascii="Times New Roman" w:hAnsi="Times New Roman" w:cs="Times New Roman"/>
          <w:sz w:val="28"/>
          <w:szCs w:val="28"/>
        </w:rPr>
      </w:pPr>
      <w:r>
        <w:rPr>
          <w:rFonts w:ascii="Times New Roman" w:hAnsi="Times New Roman" w:cs="Times New Roman"/>
          <w:sz w:val="28"/>
          <w:szCs w:val="28"/>
        </w:rPr>
        <w:t>Проанализировав полученный график</w:t>
      </w:r>
      <w:r w:rsidR="00F810D2">
        <w:rPr>
          <w:rFonts w:ascii="Times New Roman" w:hAnsi="Times New Roman" w:cs="Times New Roman"/>
          <w:sz w:val="28"/>
          <w:szCs w:val="28"/>
        </w:rPr>
        <w:t>,</w:t>
      </w:r>
      <w:r>
        <w:rPr>
          <w:rFonts w:ascii="Times New Roman" w:hAnsi="Times New Roman" w:cs="Times New Roman"/>
          <w:sz w:val="28"/>
          <w:szCs w:val="28"/>
        </w:rPr>
        <w:t xml:space="preserve"> можно сказать</w:t>
      </w:r>
      <w:r w:rsidR="00F810D2">
        <w:rPr>
          <w:rFonts w:ascii="Times New Roman" w:hAnsi="Times New Roman" w:cs="Times New Roman"/>
          <w:sz w:val="28"/>
          <w:szCs w:val="28"/>
        </w:rPr>
        <w:t>,</w:t>
      </w:r>
      <w:r>
        <w:rPr>
          <w:rFonts w:ascii="Times New Roman" w:hAnsi="Times New Roman" w:cs="Times New Roman"/>
          <w:sz w:val="28"/>
          <w:szCs w:val="28"/>
        </w:rPr>
        <w:t xml:space="preserve"> что значение стоимости 307980 является выбросом, поэтому его можно удалить из обучающего набора данных. Так же удаляем строки</w:t>
      </w:r>
      <w:r w:rsidR="00DC7322">
        <w:rPr>
          <w:rFonts w:ascii="Times New Roman" w:hAnsi="Times New Roman" w:cs="Times New Roman"/>
          <w:sz w:val="28"/>
          <w:szCs w:val="28"/>
        </w:rPr>
        <w:t xml:space="preserve">, в которых </w:t>
      </w:r>
      <w:r>
        <w:rPr>
          <w:rFonts w:ascii="Times New Roman" w:hAnsi="Times New Roman" w:cs="Times New Roman"/>
          <w:sz w:val="28"/>
          <w:szCs w:val="28"/>
        </w:rPr>
        <w:t xml:space="preserve">значения столбцов </w:t>
      </w:r>
      <w:r w:rsidR="00DC7322">
        <w:rPr>
          <w:rFonts w:ascii="Times New Roman" w:hAnsi="Times New Roman" w:cs="Times New Roman"/>
          <w:sz w:val="28"/>
          <w:szCs w:val="28"/>
        </w:rPr>
        <w:t>«</w:t>
      </w:r>
      <w:r w:rsidRPr="00E440A0">
        <w:rPr>
          <w:rFonts w:ascii="Times New Roman" w:hAnsi="Times New Roman" w:cs="Times New Roman"/>
          <w:sz w:val="28"/>
          <w:szCs w:val="28"/>
          <w:lang w:val="en-US"/>
        </w:rPr>
        <w:t>item</w:t>
      </w:r>
      <w:r w:rsidRPr="00E440A0">
        <w:rPr>
          <w:rFonts w:ascii="Times New Roman" w:hAnsi="Times New Roman" w:cs="Times New Roman"/>
          <w:sz w:val="28"/>
          <w:szCs w:val="28"/>
        </w:rPr>
        <w:t>_</w:t>
      </w:r>
      <w:r w:rsidRPr="00E440A0">
        <w:rPr>
          <w:rFonts w:ascii="Times New Roman" w:hAnsi="Times New Roman" w:cs="Times New Roman"/>
          <w:sz w:val="28"/>
          <w:szCs w:val="28"/>
          <w:lang w:val="en-US"/>
        </w:rPr>
        <w:t>price</w:t>
      </w:r>
      <w:r w:rsidR="00DC7322">
        <w:rPr>
          <w:rFonts w:ascii="Times New Roman" w:hAnsi="Times New Roman" w:cs="Times New Roman"/>
          <w:sz w:val="28"/>
          <w:szCs w:val="28"/>
        </w:rPr>
        <w:t>»</w:t>
      </w:r>
      <w:r w:rsidRPr="00E440A0">
        <w:rPr>
          <w:rFonts w:ascii="Times New Roman" w:hAnsi="Times New Roman" w:cs="Times New Roman"/>
          <w:sz w:val="28"/>
          <w:szCs w:val="28"/>
        </w:rPr>
        <w:t xml:space="preserve"> </w:t>
      </w:r>
      <w:r>
        <w:rPr>
          <w:rFonts w:ascii="Times New Roman" w:hAnsi="Times New Roman" w:cs="Times New Roman"/>
          <w:sz w:val="28"/>
          <w:szCs w:val="28"/>
        </w:rPr>
        <w:t xml:space="preserve">и </w:t>
      </w:r>
      <w:r w:rsidR="00DC7322">
        <w:rPr>
          <w:rFonts w:ascii="Times New Roman" w:hAnsi="Times New Roman" w:cs="Times New Roman"/>
          <w:sz w:val="28"/>
          <w:szCs w:val="28"/>
        </w:rPr>
        <w:t>«</w:t>
      </w:r>
      <w:r>
        <w:rPr>
          <w:rFonts w:ascii="Times New Roman" w:hAnsi="Times New Roman" w:cs="Times New Roman"/>
          <w:sz w:val="28"/>
          <w:szCs w:val="28"/>
          <w:lang w:val="en-US"/>
        </w:rPr>
        <w:t>item</w:t>
      </w:r>
      <w:r w:rsidRPr="00E440A0">
        <w:rPr>
          <w:rFonts w:ascii="Times New Roman" w:hAnsi="Times New Roman" w:cs="Times New Roman"/>
          <w:sz w:val="28"/>
          <w:szCs w:val="28"/>
        </w:rPr>
        <w:t>_</w:t>
      </w:r>
      <w:proofErr w:type="spellStart"/>
      <w:r>
        <w:rPr>
          <w:rFonts w:ascii="Times New Roman" w:hAnsi="Times New Roman" w:cs="Times New Roman"/>
          <w:sz w:val="28"/>
          <w:szCs w:val="28"/>
          <w:lang w:val="en-US"/>
        </w:rPr>
        <w:t>cnt</w:t>
      </w:r>
      <w:proofErr w:type="spellEnd"/>
      <w:r w:rsidRPr="00E440A0">
        <w:rPr>
          <w:rFonts w:ascii="Times New Roman" w:hAnsi="Times New Roman" w:cs="Times New Roman"/>
          <w:sz w:val="28"/>
          <w:szCs w:val="28"/>
        </w:rPr>
        <w:t>_</w:t>
      </w:r>
      <w:r>
        <w:rPr>
          <w:rFonts w:ascii="Times New Roman" w:hAnsi="Times New Roman" w:cs="Times New Roman"/>
          <w:sz w:val="28"/>
          <w:szCs w:val="28"/>
          <w:lang w:val="en-US"/>
        </w:rPr>
        <w:t>day</w:t>
      </w:r>
      <w:r w:rsidR="00DC7322">
        <w:rPr>
          <w:rFonts w:ascii="Times New Roman" w:hAnsi="Times New Roman" w:cs="Times New Roman"/>
          <w:sz w:val="28"/>
          <w:szCs w:val="28"/>
        </w:rPr>
        <w:t xml:space="preserve">» </w:t>
      </w:r>
      <w:r>
        <w:rPr>
          <w:rFonts w:ascii="Times New Roman" w:hAnsi="Times New Roman" w:cs="Times New Roman"/>
          <w:sz w:val="28"/>
          <w:szCs w:val="28"/>
        </w:rPr>
        <w:t>меньше нуля.</w:t>
      </w:r>
    </w:p>
    <w:p w:rsidR="00C36C69" w:rsidRDefault="003764F1" w:rsidP="00C36C69">
      <w:pPr>
        <w:jc w:val="both"/>
        <w:rPr>
          <w:rFonts w:ascii="Times New Roman" w:hAnsi="Times New Roman" w:cs="Times New Roman"/>
          <w:sz w:val="28"/>
          <w:szCs w:val="28"/>
        </w:rPr>
      </w:pPr>
      <w:r>
        <w:rPr>
          <w:rFonts w:ascii="Times New Roman" w:hAnsi="Times New Roman" w:cs="Times New Roman"/>
          <w:sz w:val="28"/>
          <w:szCs w:val="28"/>
        </w:rPr>
        <w:t xml:space="preserve">Тестовая выборка содержит поле </w:t>
      </w:r>
      <w:r w:rsidR="00DC7322">
        <w:rPr>
          <w:rFonts w:ascii="Times New Roman" w:hAnsi="Times New Roman" w:cs="Times New Roman"/>
          <w:sz w:val="28"/>
          <w:szCs w:val="28"/>
        </w:rPr>
        <w:t>«</w:t>
      </w:r>
      <w:r w:rsidR="00DC7322">
        <w:rPr>
          <w:rFonts w:ascii="Times New Roman" w:hAnsi="Times New Roman" w:cs="Times New Roman"/>
          <w:sz w:val="28"/>
          <w:szCs w:val="28"/>
          <w:lang w:val="en-US"/>
        </w:rPr>
        <w:t>Date</w:t>
      </w:r>
      <w:r w:rsidR="00DC7322">
        <w:rPr>
          <w:rFonts w:ascii="Times New Roman" w:hAnsi="Times New Roman" w:cs="Times New Roman"/>
          <w:sz w:val="28"/>
          <w:szCs w:val="28"/>
        </w:rPr>
        <w:t>»</w:t>
      </w:r>
      <w:r>
        <w:rPr>
          <w:rFonts w:ascii="Times New Roman" w:hAnsi="Times New Roman" w:cs="Times New Roman"/>
          <w:sz w:val="28"/>
          <w:szCs w:val="28"/>
        </w:rPr>
        <w:t>, которое необходимо привести к единому определенному формату даты для дальнейшего удобства при формировании тестовых данных для моделей машинного обучения.</w:t>
      </w:r>
    </w:p>
    <w:p w:rsidR="00C36C69" w:rsidRPr="00921E69" w:rsidRDefault="0083772B" w:rsidP="0083772B">
      <w:pPr>
        <w:pStyle w:val="a3"/>
        <w:numPr>
          <w:ilvl w:val="1"/>
          <w:numId w:val="2"/>
        </w:numPr>
        <w:jc w:val="both"/>
        <w:rPr>
          <w:rFonts w:ascii="Times New Roman" w:hAnsi="Times New Roman" w:cs="Times New Roman"/>
          <w:b/>
          <w:sz w:val="28"/>
          <w:szCs w:val="28"/>
        </w:rPr>
      </w:pPr>
      <w:r w:rsidRPr="00921E69">
        <w:rPr>
          <w:rFonts w:ascii="Times New Roman" w:hAnsi="Times New Roman" w:cs="Times New Roman"/>
          <w:b/>
          <w:sz w:val="28"/>
          <w:szCs w:val="28"/>
        </w:rPr>
        <w:t>Подготовка обучающей выборки</w:t>
      </w:r>
    </w:p>
    <w:p w:rsidR="0083772B" w:rsidRDefault="0083772B" w:rsidP="0083772B">
      <w:pPr>
        <w:pStyle w:val="a3"/>
        <w:ind w:left="1080"/>
        <w:jc w:val="both"/>
        <w:rPr>
          <w:rFonts w:ascii="Times New Roman" w:hAnsi="Times New Roman" w:cs="Times New Roman"/>
          <w:sz w:val="28"/>
          <w:szCs w:val="28"/>
        </w:rPr>
      </w:pPr>
    </w:p>
    <w:p w:rsidR="0083772B" w:rsidRDefault="0083772B" w:rsidP="004E2B11">
      <w:pPr>
        <w:pStyle w:val="a3"/>
        <w:ind w:left="0"/>
        <w:jc w:val="both"/>
        <w:rPr>
          <w:rFonts w:ascii="Times New Roman" w:hAnsi="Times New Roman" w:cs="Times New Roman"/>
          <w:sz w:val="28"/>
          <w:szCs w:val="28"/>
        </w:rPr>
      </w:pPr>
      <w:r>
        <w:rPr>
          <w:rFonts w:ascii="Times New Roman" w:hAnsi="Times New Roman" w:cs="Times New Roman"/>
          <w:sz w:val="28"/>
          <w:szCs w:val="28"/>
        </w:rPr>
        <w:t>По условию задачи необходимо предсказывать результаты месячных продаж товаров. Исходные данные содержат ежедневные объемы продаж, поэтому необходимо сформировать выборку для предсказания будущих продаж</w:t>
      </w:r>
      <w:r w:rsidR="00940CA2">
        <w:rPr>
          <w:rFonts w:ascii="Times New Roman" w:hAnsi="Times New Roman" w:cs="Times New Roman"/>
          <w:sz w:val="28"/>
          <w:szCs w:val="28"/>
        </w:rPr>
        <w:t xml:space="preserve"> по месяцам. </w:t>
      </w:r>
    </w:p>
    <w:p w:rsidR="00940CA2" w:rsidRDefault="00940CA2" w:rsidP="004E2B11">
      <w:pPr>
        <w:pStyle w:val="a3"/>
        <w:ind w:left="0"/>
        <w:jc w:val="both"/>
        <w:rPr>
          <w:rFonts w:ascii="Times New Roman" w:hAnsi="Times New Roman" w:cs="Times New Roman"/>
          <w:sz w:val="28"/>
          <w:szCs w:val="28"/>
        </w:rPr>
      </w:pPr>
      <w:r>
        <w:rPr>
          <w:rFonts w:ascii="Times New Roman" w:hAnsi="Times New Roman" w:cs="Times New Roman"/>
          <w:sz w:val="28"/>
          <w:szCs w:val="28"/>
        </w:rPr>
        <w:t xml:space="preserve">Набор данных формируется из всех уникальных пар товар-магазин для каждого уникального значения колонки </w:t>
      </w:r>
      <w:r w:rsidR="00DC7322">
        <w:rPr>
          <w:rFonts w:ascii="Times New Roman" w:hAnsi="Times New Roman" w:cs="Times New Roman"/>
          <w:sz w:val="28"/>
          <w:szCs w:val="28"/>
        </w:rPr>
        <w:t>«</w:t>
      </w:r>
      <w:r>
        <w:rPr>
          <w:rFonts w:ascii="Times New Roman" w:hAnsi="Times New Roman" w:cs="Times New Roman"/>
          <w:sz w:val="28"/>
          <w:szCs w:val="28"/>
          <w:lang w:val="en-US"/>
        </w:rPr>
        <w:t>date</w:t>
      </w:r>
      <w:r w:rsidRPr="00940CA2">
        <w:rPr>
          <w:rFonts w:ascii="Times New Roman" w:hAnsi="Times New Roman" w:cs="Times New Roman"/>
          <w:sz w:val="28"/>
          <w:szCs w:val="28"/>
        </w:rPr>
        <w:t>_</w:t>
      </w:r>
      <w:r>
        <w:rPr>
          <w:rFonts w:ascii="Times New Roman" w:hAnsi="Times New Roman" w:cs="Times New Roman"/>
          <w:sz w:val="28"/>
          <w:szCs w:val="28"/>
          <w:lang w:val="en-US"/>
        </w:rPr>
        <w:t>block</w:t>
      </w:r>
      <w:r w:rsidRPr="00940CA2">
        <w:rPr>
          <w:rFonts w:ascii="Times New Roman" w:hAnsi="Times New Roman" w:cs="Times New Roman"/>
          <w:sz w:val="28"/>
          <w:szCs w:val="28"/>
        </w:rPr>
        <w:t>_</w:t>
      </w:r>
      <w:r>
        <w:rPr>
          <w:rFonts w:ascii="Times New Roman" w:hAnsi="Times New Roman" w:cs="Times New Roman"/>
          <w:sz w:val="28"/>
          <w:szCs w:val="28"/>
          <w:lang w:val="en-US"/>
        </w:rPr>
        <w:t>num</w:t>
      </w:r>
      <w:r w:rsidR="00DC7322">
        <w:rPr>
          <w:rFonts w:ascii="Times New Roman" w:hAnsi="Times New Roman" w:cs="Times New Roman"/>
          <w:sz w:val="28"/>
          <w:szCs w:val="28"/>
        </w:rPr>
        <w:t>»</w:t>
      </w:r>
      <w:r w:rsidRPr="00940CA2">
        <w:rPr>
          <w:rFonts w:ascii="Times New Roman" w:hAnsi="Times New Roman" w:cs="Times New Roman"/>
          <w:sz w:val="28"/>
          <w:szCs w:val="28"/>
        </w:rPr>
        <w:t xml:space="preserve">. </w:t>
      </w:r>
      <w:r>
        <w:rPr>
          <w:rFonts w:ascii="Times New Roman" w:hAnsi="Times New Roman" w:cs="Times New Roman"/>
          <w:sz w:val="28"/>
          <w:szCs w:val="28"/>
        </w:rPr>
        <w:t>Таким образом</w:t>
      </w:r>
      <w:r w:rsidR="001770CD">
        <w:rPr>
          <w:rFonts w:ascii="Times New Roman" w:hAnsi="Times New Roman" w:cs="Times New Roman"/>
          <w:sz w:val="28"/>
          <w:szCs w:val="28"/>
        </w:rPr>
        <w:t>, получаем</w:t>
      </w:r>
      <w:r w:rsidR="00DC7322">
        <w:rPr>
          <w:rFonts w:ascii="Times New Roman" w:hAnsi="Times New Roman" w:cs="Times New Roman"/>
          <w:sz w:val="28"/>
          <w:szCs w:val="28"/>
        </w:rPr>
        <w:t>,</w:t>
      </w:r>
      <w:r w:rsidR="001770CD">
        <w:rPr>
          <w:rFonts w:ascii="Times New Roman" w:hAnsi="Times New Roman" w:cs="Times New Roman"/>
          <w:sz w:val="28"/>
          <w:szCs w:val="28"/>
        </w:rPr>
        <w:t xml:space="preserve"> что для каждого месяца у нас есть всевозможные сочетания товаров и магазинов. </w:t>
      </w:r>
    </w:p>
    <w:p w:rsidR="001770CD" w:rsidRDefault="001770CD" w:rsidP="004E2B11">
      <w:pPr>
        <w:pStyle w:val="a3"/>
        <w:ind w:left="0"/>
        <w:jc w:val="both"/>
        <w:rPr>
          <w:rFonts w:ascii="Times New Roman" w:hAnsi="Times New Roman" w:cs="Times New Roman"/>
          <w:sz w:val="28"/>
          <w:szCs w:val="28"/>
        </w:rPr>
      </w:pPr>
      <w:r>
        <w:rPr>
          <w:rFonts w:ascii="Times New Roman" w:hAnsi="Times New Roman" w:cs="Times New Roman"/>
          <w:sz w:val="28"/>
          <w:szCs w:val="28"/>
        </w:rPr>
        <w:t>Далее нам необходимо подсчитать</w:t>
      </w:r>
      <w:r w:rsidR="00DC7322">
        <w:rPr>
          <w:rFonts w:ascii="Times New Roman" w:hAnsi="Times New Roman" w:cs="Times New Roman"/>
          <w:sz w:val="28"/>
          <w:szCs w:val="28"/>
        </w:rPr>
        <w:t>,</w:t>
      </w:r>
      <w:r>
        <w:rPr>
          <w:rFonts w:ascii="Times New Roman" w:hAnsi="Times New Roman" w:cs="Times New Roman"/>
          <w:sz w:val="28"/>
          <w:szCs w:val="28"/>
        </w:rPr>
        <w:t xml:space="preserve"> какое количество каждой единицы товара было куплено в каждом магазине за месяц и добавить эти данные в формируемую выборку. Данную операцию производим путем сложения данных по количеству проданных товаров за день, для текущих магазина</w:t>
      </w:r>
      <w:r w:rsidR="00DC7322">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shop</w:t>
      </w:r>
      <w:r w:rsidRPr="001770CD">
        <w:rPr>
          <w:rFonts w:ascii="Times New Roman" w:hAnsi="Times New Roman" w:cs="Times New Roman"/>
          <w:sz w:val="28"/>
          <w:szCs w:val="28"/>
        </w:rPr>
        <w:t>_</w:t>
      </w:r>
      <w:r>
        <w:rPr>
          <w:rFonts w:ascii="Times New Roman" w:hAnsi="Times New Roman" w:cs="Times New Roman"/>
          <w:sz w:val="28"/>
          <w:szCs w:val="28"/>
          <w:lang w:val="en-US"/>
        </w:rPr>
        <w:t>id</w:t>
      </w:r>
      <w:r>
        <w:rPr>
          <w:rFonts w:ascii="Times New Roman" w:hAnsi="Times New Roman" w:cs="Times New Roman"/>
          <w:sz w:val="28"/>
          <w:szCs w:val="28"/>
        </w:rPr>
        <w:t>), товара</w:t>
      </w:r>
      <w:r w:rsidR="00DC7322">
        <w:rPr>
          <w:rFonts w:ascii="Times New Roman" w:hAnsi="Times New Roman" w:cs="Times New Roman"/>
          <w:sz w:val="28"/>
          <w:szCs w:val="28"/>
        </w:rPr>
        <w:t xml:space="preserve"> </w:t>
      </w:r>
      <w:r w:rsidRPr="001770CD">
        <w:rPr>
          <w:rFonts w:ascii="Times New Roman" w:hAnsi="Times New Roman" w:cs="Times New Roman"/>
          <w:sz w:val="28"/>
          <w:szCs w:val="28"/>
        </w:rPr>
        <w:t>(</w:t>
      </w:r>
      <w:r>
        <w:rPr>
          <w:rFonts w:ascii="Times New Roman" w:hAnsi="Times New Roman" w:cs="Times New Roman"/>
          <w:sz w:val="28"/>
          <w:szCs w:val="28"/>
          <w:lang w:val="en-US"/>
        </w:rPr>
        <w:t>item</w:t>
      </w:r>
      <w:r w:rsidRPr="001770CD">
        <w:rPr>
          <w:rFonts w:ascii="Times New Roman" w:hAnsi="Times New Roman" w:cs="Times New Roman"/>
          <w:sz w:val="28"/>
          <w:szCs w:val="28"/>
        </w:rPr>
        <w:t>_</w:t>
      </w:r>
      <w:r>
        <w:rPr>
          <w:rFonts w:ascii="Times New Roman" w:hAnsi="Times New Roman" w:cs="Times New Roman"/>
          <w:sz w:val="28"/>
          <w:szCs w:val="28"/>
          <w:lang w:val="en-US"/>
        </w:rPr>
        <w:t>id</w:t>
      </w:r>
      <w:r w:rsidRPr="001770CD">
        <w:rPr>
          <w:rFonts w:ascii="Times New Roman" w:hAnsi="Times New Roman" w:cs="Times New Roman"/>
          <w:sz w:val="28"/>
          <w:szCs w:val="28"/>
        </w:rPr>
        <w:t>)</w:t>
      </w:r>
      <w:r>
        <w:rPr>
          <w:rFonts w:ascii="Times New Roman" w:hAnsi="Times New Roman" w:cs="Times New Roman"/>
          <w:sz w:val="28"/>
          <w:szCs w:val="28"/>
        </w:rPr>
        <w:t xml:space="preserve"> и номера периода</w:t>
      </w:r>
      <w:r w:rsidR="00DC7322">
        <w:rPr>
          <w:rFonts w:ascii="Times New Roman" w:hAnsi="Times New Roman" w:cs="Times New Roman"/>
          <w:sz w:val="28"/>
          <w:szCs w:val="28"/>
        </w:rPr>
        <w:t xml:space="preserve"> </w:t>
      </w:r>
      <w:r w:rsidRPr="001770CD">
        <w:rPr>
          <w:rFonts w:ascii="Times New Roman" w:hAnsi="Times New Roman" w:cs="Times New Roman"/>
          <w:sz w:val="28"/>
          <w:szCs w:val="28"/>
        </w:rPr>
        <w:t>(</w:t>
      </w:r>
      <w:r>
        <w:rPr>
          <w:rFonts w:ascii="Times New Roman" w:hAnsi="Times New Roman" w:cs="Times New Roman"/>
          <w:sz w:val="28"/>
          <w:szCs w:val="28"/>
          <w:lang w:val="en-US"/>
        </w:rPr>
        <w:t>date</w:t>
      </w:r>
      <w:r w:rsidRPr="001770CD">
        <w:rPr>
          <w:rFonts w:ascii="Times New Roman" w:hAnsi="Times New Roman" w:cs="Times New Roman"/>
          <w:sz w:val="28"/>
          <w:szCs w:val="28"/>
        </w:rPr>
        <w:t>_</w:t>
      </w:r>
      <w:r>
        <w:rPr>
          <w:rFonts w:ascii="Times New Roman" w:hAnsi="Times New Roman" w:cs="Times New Roman"/>
          <w:sz w:val="28"/>
          <w:szCs w:val="28"/>
          <w:lang w:val="en-US"/>
        </w:rPr>
        <w:t>block</w:t>
      </w:r>
      <w:r w:rsidRPr="001770CD">
        <w:rPr>
          <w:rFonts w:ascii="Times New Roman" w:hAnsi="Times New Roman" w:cs="Times New Roman"/>
          <w:sz w:val="28"/>
          <w:szCs w:val="28"/>
        </w:rPr>
        <w:t>_</w:t>
      </w:r>
      <w:r>
        <w:rPr>
          <w:rFonts w:ascii="Times New Roman" w:hAnsi="Times New Roman" w:cs="Times New Roman"/>
          <w:sz w:val="28"/>
          <w:szCs w:val="28"/>
          <w:lang w:val="en-US"/>
        </w:rPr>
        <w:t>num</w:t>
      </w:r>
      <w:r w:rsidRPr="001770CD">
        <w:rPr>
          <w:rFonts w:ascii="Times New Roman" w:hAnsi="Times New Roman" w:cs="Times New Roman"/>
          <w:sz w:val="28"/>
          <w:szCs w:val="28"/>
        </w:rPr>
        <w:t xml:space="preserve">). </w:t>
      </w:r>
    </w:p>
    <w:p w:rsidR="00DC7322" w:rsidRDefault="00DC7322" w:rsidP="0083772B">
      <w:pPr>
        <w:pStyle w:val="a3"/>
        <w:ind w:left="1080" w:firstLine="336"/>
        <w:jc w:val="both"/>
        <w:rPr>
          <w:rFonts w:ascii="Times New Roman" w:hAnsi="Times New Roman" w:cs="Times New Roman"/>
          <w:sz w:val="28"/>
          <w:szCs w:val="28"/>
        </w:rPr>
      </w:pPr>
    </w:p>
    <w:p w:rsidR="00DC7322" w:rsidRDefault="00FA400C" w:rsidP="004E2B11">
      <w:pPr>
        <w:pStyle w:val="a3"/>
        <w:ind w:left="0"/>
        <w:jc w:val="both"/>
        <w:rPr>
          <w:rFonts w:ascii="Times New Roman" w:hAnsi="Times New Roman" w:cs="Times New Roman"/>
          <w:sz w:val="28"/>
          <w:szCs w:val="28"/>
        </w:rPr>
      </w:pPr>
      <w:r>
        <w:rPr>
          <w:rFonts w:ascii="Times New Roman" w:hAnsi="Times New Roman" w:cs="Times New Roman"/>
          <w:sz w:val="28"/>
          <w:szCs w:val="28"/>
        </w:rPr>
        <w:t xml:space="preserve">Следующим шагом будет разбиение </w:t>
      </w:r>
      <w:r w:rsidR="00504CD3">
        <w:rPr>
          <w:rFonts w:ascii="Times New Roman" w:hAnsi="Times New Roman" w:cs="Times New Roman"/>
          <w:sz w:val="28"/>
          <w:szCs w:val="28"/>
        </w:rPr>
        <w:t xml:space="preserve">полей столбца </w:t>
      </w:r>
      <w:r w:rsidR="00DC7322">
        <w:rPr>
          <w:rFonts w:ascii="Times New Roman" w:hAnsi="Times New Roman" w:cs="Times New Roman"/>
          <w:sz w:val="28"/>
          <w:szCs w:val="28"/>
        </w:rPr>
        <w:t>«</w:t>
      </w:r>
      <w:r w:rsidR="00DC7322">
        <w:rPr>
          <w:rFonts w:ascii="Times New Roman" w:hAnsi="Times New Roman" w:cs="Times New Roman"/>
          <w:sz w:val="28"/>
          <w:szCs w:val="28"/>
          <w:lang w:val="en-US"/>
        </w:rPr>
        <w:t>D</w:t>
      </w:r>
      <w:r w:rsidR="00504CD3">
        <w:rPr>
          <w:rFonts w:ascii="Times New Roman" w:hAnsi="Times New Roman" w:cs="Times New Roman"/>
          <w:sz w:val="28"/>
          <w:szCs w:val="28"/>
          <w:lang w:val="en-US"/>
        </w:rPr>
        <w:t>ate</w:t>
      </w:r>
      <w:r w:rsidR="00DC7322">
        <w:rPr>
          <w:rFonts w:ascii="Times New Roman" w:hAnsi="Times New Roman" w:cs="Times New Roman"/>
          <w:sz w:val="28"/>
          <w:szCs w:val="28"/>
        </w:rPr>
        <w:t>»</w:t>
      </w:r>
      <w:r w:rsidR="00504CD3">
        <w:rPr>
          <w:rFonts w:ascii="Times New Roman" w:hAnsi="Times New Roman" w:cs="Times New Roman"/>
          <w:sz w:val="28"/>
          <w:szCs w:val="28"/>
        </w:rPr>
        <w:t xml:space="preserve"> на три отдельные столбца</w:t>
      </w:r>
      <w:r w:rsidR="00DC7322">
        <w:rPr>
          <w:rFonts w:ascii="Times New Roman" w:hAnsi="Times New Roman" w:cs="Times New Roman"/>
          <w:sz w:val="28"/>
          <w:szCs w:val="28"/>
        </w:rPr>
        <w:t>:</w:t>
      </w:r>
    </w:p>
    <w:p w:rsidR="00DC7322" w:rsidRDefault="00504CD3" w:rsidP="00DC7322">
      <w:pPr>
        <w:pStyle w:val="a3"/>
        <w:numPr>
          <w:ilvl w:val="0"/>
          <w:numId w:val="29"/>
        </w:numPr>
        <w:jc w:val="both"/>
        <w:rPr>
          <w:rFonts w:ascii="Times New Roman" w:hAnsi="Times New Roman" w:cs="Times New Roman"/>
          <w:sz w:val="28"/>
          <w:szCs w:val="28"/>
        </w:rPr>
      </w:pPr>
      <w:r>
        <w:rPr>
          <w:rFonts w:ascii="Times New Roman" w:hAnsi="Times New Roman" w:cs="Times New Roman"/>
          <w:sz w:val="28"/>
          <w:szCs w:val="28"/>
          <w:lang w:val="en-US"/>
        </w:rPr>
        <w:t>month</w:t>
      </w:r>
      <w:r w:rsidRPr="00504CD3">
        <w:rPr>
          <w:rFonts w:ascii="Times New Roman" w:hAnsi="Times New Roman" w:cs="Times New Roman"/>
          <w:sz w:val="28"/>
          <w:szCs w:val="28"/>
        </w:rPr>
        <w:t xml:space="preserve">, </w:t>
      </w:r>
    </w:p>
    <w:p w:rsidR="00DC7322" w:rsidRDefault="00504CD3" w:rsidP="00DC7322">
      <w:pPr>
        <w:pStyle w:val="a3"/>
        <w:numPr>
          <w:ilvl w:val="0"/>
          <w:numId w:val="29"/>
        </w:numPr>
        <w:jc w:val="both"/>
        <w:rPr>
          <w:rFonts w:ascii="Times New Roman" w:hAnsi="Times New Roman" w:cs="Times New Roman"/>
          <w:sz w:val="28"/>
          <w:szCs w:val="28"/>
        </w:rPr>
      </w:pPr>
      <w:r>
        <w:rPr>
          <w:rFonts w:ascii="Times New Roman" w:hAnsi="Times New Roman" w:cs="Times New Roman"/>
          <w:sz w:val="28"/>
          <w:szCs w:val="28"/>
          <w:lang w:val="en-US"/>
        </w:rPr>
        <w:t>year</w:t>
      </w:r>
      <w:r w:rsidRPr="00504CD3">
        <w:rPr>
          <w:rFonts w:ascii="Times New Roman" w:hAnsi="Times New Roman" w:cs="Times New Roman"/>
          <w:sz w:val="28"/>
          <w:szCs w:val="28"/>
        </w:rPr>
        <w:t xml:space="preserve">, </w:t>
      </w:r>
    </w:p>
    <w:p w:rsidR="00DC7322" w:rsidRPr="00DC7322" w:rsidRDefault="00504CD3" w:rsidP="00DC7322">
      <w:pPr>
        <w:pStyle w:val="a3"/>
        <w:numPr>
          <w:ilvl w:val="0"/>
          <w:numId w:val="29"/>
        </w:numPr>
        <w:jc w:val="both"/>
        <w:rPr>
          <w:rFonts w:ascii="Times New Roman" w:hAnsi="Times New Roman" w:cs="Times New Roman"/>
          <w:sz w:val="28"/>
          <w:szCs w:val="28"/>
        </w:rPr>
      </w:pPr>
      <w:r>
        <w:rPr>
          <w:rFonts w:ascii="Times New Roman" w:hAnsi="Times New Roman" w:cs="Times New Roman"/>
          <w:sz w:val="28"/>
          <w:szCs w:val="28"/>
          <w:lang w:val="en-US"/>
        </w:rPr>
        <w:t>days</w:t>
      </w:r>
      <w:r w:rsidRPr="00504CD3">
        <w:rPr>
          <w:rFonts w:ascii="Times New Roman" w:hAnsi="Times New Roman" w:cs="Times New Roman"/>
          <w:sz w:val="28"/>
          <w:szCs w:val="28"/>
        </w:rPr>
        <w:t>_</w:t>
      </w:r>
      <w:r>
        <w:rPr>
          <w:rFonts w:ascii="Times New Roman" w:hAnsi="Times New Roman" w:cs="Times New Roman"/>
          <w:sz w:val="28"/>
          <w:szCs w:val="28"/>
          <w:lang w:val="en-US"/>
        </w:rPr>
        <w:t>of</w:t>
      </w:r>
      <w:r w:rsidRPr="00504CD3">
        <w:rPr>
          <w:rFonts w:ascii="Times New Roman" w:hAnsi="Times New Roman" w:cs="Times New Roman"/>
          <w:sz w:val="28"/>
          <w:szCs w:val="28"/>
        </w:rPr>
        <w:t>_</w:t>
      </w:r>
      <w:r>
        <w:rPr>
          <w:rFonts w:ascii="Times New Roman" w:hAnsi="Times New Roman" w:cs="Times New Roman"/>
          <w:sz w:val="28"/>
          <w:szCs w:val="28"/>
          <w:lang w:val="en-US"/>
        </w:rPr>
        <w:t>month</w:t>
      </w:r>
    </w:p>
    <w:p w:rsidR="00DC7322" w:rsidRPr="00DC7322" w:rsidRDefault="00504CD3" w:rsidP="004E2B11">
      <w:pPr>
        <w:jc w:val="both"/>
        <w:rPr>
          <w:rFonts w:ascii="Times New Roman" w:hAnsi="Times New Roman" w:cs="Times New Roman"/>
          <w:sz w:val="28"/>
          <w:szCs w:val="28"/>
        </w:rPr>
      </w:pPr>
      <w:r w:rsidRPr="00DC7322">
        <w:rPr>
          <w:rFonts w:ascii="Times New Roman" w:hAnsi="Times New Roman" w:cs="Times New Roman"/>
          <w:sz w:val="28"/>
          <w:szCs w:val="28"/>
        </w:rPr>
        <w:t xml:space="preserve"> и добавление их к формируемой выборке.</w:t>
      </w:r>
    </w:p>
    <w:p w:rsidR="00DC7322" w:rsidRDefault="00DC7322" w:rsidP="0083772B">
      <w:pPr>
        <w:pStyle w:val="a3"/>
        <w:ind w:left="1080" w:firstLine="336"/>
        <w:jc w:val="both"/>
        <w:rPr>
          <w:rFonts w:ascii="Times New Roman" w:hAnsi="Times New Roman" w:cs="Times New Roman"/>
          <w:sz w:val="28"/>
          <w:szCs w:val="28"/>
        </w:rPr>
      </w:pPr>
    </w:p>
    <w:p w:rsidR="00DC7322" w:rsidRDefault="00504CD3" w:rsidP="004E2B11">
      <w:pPr>
        <w:pStyle w:val="a3"/>
        <w:ind w:left="0"/>
        <w:jc w:val="both"/>
        <w:rPr>
          <w:rFonts w:ascii="Times New Roman" w:hAnsi="Times New Roman" w:cs="Times New Roman"/>
          <w:sz w:val="28"/>
          <w:szCs w:val="28"/>
        </w:rPr>
      </w:pPr>
      <w:r>
        <w:rPr>
          <w:rFonts w:ascii="Times New Roman" w:hAnsi="Times New Roman" w:cs="Times New Roman"/>
          <w:sz w:val="28"/>
          <w:szCs w:val="28"/>
        </w:rPr>
        <w:t>Последним шагом перед построением моделей будет</w:t>
      </w:r>
      <w:r w:rsidRPr="00504CD3">
        <w:rPr>
          <w:rFonts w:ascii="Times New Roman" w:hAnsi="Times New Roman" w:cs="Times New Roman"/>
          <w:sz w:val="28"/>
          <w:szCs w:val="28"/>
        </w:rPr>
        <w:t xml:space="preserve"> </w:t>
      </w:r>
      <w:r>
        <w:rPr>
          <w:rFonts w:ascii="Times New Roman" w:hAnsi="Times New Roman" w:cs="Times New Roman"/>
          <w:sz w:val="28"/>
          <w:szCs w:val="28"/>
        </w:rPr>
        <w:t xml:space="preserve">процесс стандартизации атрибутов. </w:t>
      </w:r>
    </w:p>
    <w:p w:rsidR="00591312" w:rsidRDefault="00504CD3" w:rsidP="004E2B11">
      <w:pPr>
        <w:pStyle w:val="a3"/>
        <w:ind w:left="0"/>
        <w:jc w:val="both"/>
        <w:rPr>
          <w:rFonts w:ascii="Times New Roman" w:hAnsi="Times New Roman" w:cs="Times New Roman"/>
          <w:sz w:val="28"/>
          <w:szCs w:val="28"/>
        </w:rPr>
      </w:pPr>
      <w:r>
        <w:rPr>
          <w:rFonts w:ascii="Times New Roman" w:hAnsi="Times New Roman" w:cs="Times New Roman"/>
          <w:sz w:val="28"/>
          <w:szCs w:val="28"/>
        </w:rPr>
        <w:t>Данный процесс является общим для многих алгоритмов машинного обучения, так как большинство алгоритмов очень чувствительны к тому</w:t>
      </w:r>
      <w:r w:rsidR="00DC7322">
        <w:rPr>
          <w:rFonts w:ascii="Times New Roman" w:hAnsi="Times New Roman" w:cs="Times New Roman"/>
          <w:sz w:val="28"/>
          <w:szCs w:val="28"/>
        </w:rPr>
        <w:t>,</w:t>
      </w:r>
      <w:r>
        <w:rPr>
          <w:rFonts w:ascii="Times New Roman" w:hAnsi="Times New Roman" w:cs="Times New Roman"/>
          <w:sz w:val="28"/>
          <w:szCs w:val="28"/>
        </w:rPr>
        <w:t xml:space="preserve"> что атрибуты </w:t>
      </w:r>
      <w:r w:rsidR="00591312">
        <w:rPr>
          <w:rFonts w:ascii="Times New Roman" w:hAnsi="Times New Roman" w:cs="Times New Roman"/>
          <w:sz w:val="28"/>
          <w:szCs w:val="28"/>
        </w:rPr>
        <w:t>учебной выборки представляли собой нормально распределенные данные. Так</w:t>
      </w:r>
      <w:r w:rsidR="00DC7322">
        <w:rPr>
          <w:rFonts w:ascii="Times New Roman" w:hAnsi="Times New Roman" w:cs="Times New Roman"/>
          <w:sz w:val="28"/>
          <w:szCs w:val="28"/>
        </w:rPr>
        <w:t>,</w:t>
      </w:r>
      <w:r w:rsidR="00591312">
        <w:rPr>
          <w:rFonts w:ascii="Times New Roman" w:hAnsi="Times New Roman" w:cs="Times New Roman"/>
          <w:sz w:val="28"/>
          <w:szCs w:val="28"/>
        </w:rPr>
        <w:t xml:space="preserve"> например</w:t>
      </w:r>
      <w:r w:rsidR="00DC7322">
        <w:rPr>
          <w:rFonts w:ascii="Times New Roman" w:hAnsi="Times New Roman" w:cs="Times New Roman"/>
          <w:sz w:val="28"/>
          <w:szCs w:val="28"/>
        </w:rPr>
        <w:t>,</w:t>
      </w:r>
      <w:r w:rsidR="00591312">
        <w:rPr>
          <w:rFonts w:ascii="Times New Roman" w:hAnsi="Times New Roman" w:cs="Times New Roman"/>
          <w:sz w:val="28"/>
          <w:szCs w:val="28"/>
        </w:rPr>
        <w:t xml:space="preserve"> многие функции</w:t>
      </w:r>
      <w:r w:rsidR="00DC7322">
        <w:rPr>
          <w:rFonts w:ascii="Times New Roman" w:hAnsi="Times New Roman" w:cs="Times New Roman"/>
          <w:sz w:val="28"/>
          <w:szCs w:val="28"/>
        </w:rPr>
        <w:t>,</w:t>
      </w:r>
      <w:r w:rsidR="00591312">
        <w:rPr>
          <w:rFonts w:ascii="Times New Roman" w:hAnsi="Times New Roman" w:cs="Times New Roman"/>
          <w:sz w:val="28"/>
          <w:szCs w:val="28"/>
        </w:rPr>
        <w:t xml:space="preserve"> используемые в функциях алгоритма обучения (ядро опорных векторных машин или </w:t>
      </w:r>
      <w:proofErr w:type="spellStart"/>
      <w:r w:rsidR="00591312">
        <w:rPr>
          <w:rFonts w:ascii="Times New Roman" w:hAnsi="Times New Roman" w:cs="Times New Roman"/>
          <w:sz w:val="28"/>
          <w:szCs w:val="28"/>
        </w:rPr>
        <w:t>регуляризаторы</w:t>
      </w:r>
      <w:proofErr w:type="spellEnd"/>
      <w:r w:rsidR="00591312">
        <w:rPr>
          <w:rFonts w:ascii="Times New Roman" w:hAnsi="Times New Roman" w:cs="Times New Roman"/>
          <w:sz w:val="28"/>
          <w:szCs w:val="28"/>
        </w:rPr>
        <w:t xml:space="preserve"> линейных моделей </w:t>
      </w:r>
      <w:r w:rsidR="00591312">
        <w:rPr>
          <w:rFonts w:ascii="Times New Roman" w:hAnsi="Times New Roman" w:cs="Times New Roman"/>
          <w:sz w:val="28"/>
          <w:szCs w:val="28"/>
          <w:lang w:val="en-US"/>
        </w:rPr>
        <w:t>L</w:t>
      </w:r>
      <w:r w:rsidR="00591312" w:rsidRPr="00591312">
        <w:rPr>
          <w:rFonts w:ascii="Times New Roman" w:hAnsi="Times New Roman" w:cs="Times New Roman"/>
          <w:sz w:val="28"/>
          <w:szCs w:val="28"/>
        </w:rPr>
        <w:t xml:space="preserve">1 </w:t>
      </w:r>
      <w:r w:rsidR="00591312">
        <w:rPr>
          <w:rFonts w:ascii="Times New Roman" w:hAnsi="Times New Roman" w:cs="Times New Roman"/>
          <w:sz w:val="28"/>
          <w:szCs w:val="28"/>
        </w:rPr>
        <w:t xml:space="preserve">и </w:t>
      </w:r>
      <w:r w:rsidR="00591312">
        <w:rPr>
          <w:rFonts w:ascii="Times New Roman" w:hAnsi="Times New Roman" w:cs="Times New Roman"/>
          <w:sz w:val="28"/>
          <w:szCs w:val="28"/>
          <w:lang w:val="en-US"/>
        </w:rPr>
        <w:t>L</w:t>
      </w:r>
      <w:r w:rsidR="00591312" w:rsidRPr="00591312">
        <w:rPr>
          <w:rFonts w:ascii="Times New Roman" w:hAnsi="Times New Roman" w:cs="Times New Roman"/>
          <w:sz w:val="28"/>
          <w:szCs w:val="28"/>
        </w:rPr>
        <w:t>2</w:t>
      </w:r>
      <w:r w:rsidR="00591312">
        <w:rPr>
          <w:rFonts w:ascii="Times New Roman" w:hAnsi="Times New Roman" w:cs="Times New Roman"/>
          <w:sz w:val="28"/>
          <w:szCs w:val="28"/>
        </w:rPr>
        <w:t>), предполагают</w:t>
      </w:r>
      <w:r w:rsidR="00DC7322">
        <w:rPr>
          <w:rFonts w:ascii="Times New Roman" w:hAnsi="Times New Roman" w:cs="Times New Roman"/>
          <w:sz w:val="28"/>
          <w:szCs w:val="28"/>
        </w:rPr>
        <w:t>,</w:t>
      </w:r>
      <w:r w:rsidR="00591312">
        <w:rPr>
          <w:rFonts w:ascii="Times New Roman" w:hAnsi="Times New Roman" w:cs="Times New Roman"/>
          <w:sz w:val="28"/>
          <w:szCs w:val="28"/>
        </w:rPr>
        <w:t xml:space="preserve"> что все атрибуты центрированы вокруг 0 и имеют дисперсию в том же порядке. В случае если атрибут имеет дисперсию, которая на несколько порядков больше, чем другие, он может доминировать над целевым атрибутом и сделать невозможным правильное обучение модели.</w:t>
      </w:r>
    </w:p>
    <w:p w:rsidR="00940CA2" w:rsidRDefault="00591312" w:rsidP="004E2B11">
      <w:pPr>
        <w:pStyle w:val="a3"/>
        <w:ind w:left="0"/>
        <w:jc w:val="both"/>
        <w:rPr>
          <w:rFonts w:ascii="Times New Roman" w:hAnsi="Times New Roman" w:cs="Times New Roman"/>
          <w:sz w:val="28"/>
          <w:szCs w:val="28"/>
        </w:rPr>
      </w:pPr>
      <w:r>
        <w:rPr>
          <w:rFonts w:ascii="Times New Roman" w:hAnsi="Times New Roman" w:cs="Times New Roman"/>
          <w:sz w:val="28"/>
          <w:szCs w:val="28"/>
        </w:rPr>
        <w:t>В данной задаче стандартизации подвергаются все поля обучающей выборки, кроме пол</w:t>
      </w:r>
      <w:r w:rsidR="00DC7322">
        <w:rPr>
          <w:rFonts w:ascii="Times New Roman" w:hAnsi="Times New Roman" w:cs="Times New Roman"/>
          <w:sz w:val="28"/>
          <w:szCs w:val="28"/>
        </w:rPr>
        <w:t>я</w:t>
      </w:r>
      <w:r>
        <w:rPr>
          <w:rFonts w:ascii="Times New Roman" w:hAnsi="Times New Roman" w:cs="Times New Roman"/>
          <w:sz w:val="28"/>
          <w:szCs w:val="28"/>
        </w:rPr>
        <w:t xml:space="preserve"> </w:t>
      </w:r>
      <w:r>
        <w:rPr>
          <w:rFonts w:ascii="Times New Roman" w:hAnsi="Times New Roman" w:cs="Times New Roman"/>
          <w:sz w:val="28"/>
          <w:szCs w:val="28"/>
          <w:lang w:val="en-US"/>
        </w:rPr>
        <w:t>date</w:t>
      </w:r>
      <w:r w:rsidRPr="00591312">
        <w:rPr>
          <w:rFonts w:ascii="Times New Roman" w:hAnsi="Times New Roman" w:cs="Times New Roman"/>
          <w:sz w:val="28"/>
          <w:szCs w:val="28"/>
        </w:rPr>
        <w:t>_</w:t>
      </w:r>
      <w:r>
        <w:rPr>
          <w:rFonts w:ascii="Times New Roman" w:hAnsi="Times New Roman" w:cs="Times New Roman"/>
          <w:sz w:val="28"/>
          <w:szCs w:val="28"/>
          <w:lang w:val="en-US"/>
        </w:rPr>
        <w:t>block</w:t>
      </w:r>
      <w:r w:rsidRPr="00591312">
        <w:rPr>
          <w:rFonts w:ascii="Times New Roman" w:hAnsi="Times New Roman" w:cs="Times New Roman"/>
          <w:sz w:val="28"/>
          <w:szCs w:val="28"/>
        </w:rPr>
        <w:t>_</w:t>
      </w:r>
      <w:r>
        <w:rPr>
          <w:rFonts w:ascii="Times New Roman" w:hAnsi="Times New Roman" w:cs="Times New Roman"/>
          <w:sz w:val="28"/>
          <w:szCs w:val="28"/>
          <w:lang w:val="en-US"/>
        </w:rPr>
        <w:t>num</w:t>
      </w:r>
      <w:r>
        <w:rPr>
          <w:rFonts w:ascii="Times New Roman" w:hAnsi="Times New Roman" w:cs="Times New Roman"/>
          <w:sz w:val="28"/>
          <w:szCs w:val="28"/>
        </w:rPr>
        <w:t>.</w:t>
      </w:r>
      <w:r w:rsidRPr="00591312">
        <w:rPr>
          <w:rFonts w:ascii="Times New Roman" w:hAnsi="Times New Roman" w:cs="Times New Roman"/>
          <w:sz w:val="28"/>
          <w:szCs w:val="28"/>
        </w:rPr>
        <w:t xml:space="preserve"> </w:t>
      </w:r>
    </w:p>
    <w:p w:rsidR="00DC7322" w:rsidRDefault="00DC7322" w:rsidP="0083772B">
      <w:pPr>
        <w:pStyle w:val="a3"/>
        <w:ind w:left="1080" w:firstLine="336"/>
        <w:jc w:val="both"/>
        <w:rPr>
          <w:rFonts w:ascii="Times New Roman" w:hAnsi="Times New Roman" w:cs="Times New Roman"/>
          <w:sz w:val="28"/>
          <w:szCs w:val="28"/>
        </w:rPr>
      </w:pPr>
    </w:p>
    <w:p w:rsidR="00591312" w:rsidRDefault="00591312" w:rsidP="0083772B">
      <w:pPr>
        <w:pStyle w:val="a3"/>
        <w:ind w:left="1080" w:firstLine="336"/>
        <w:jc w:val="both"/>
        <w:rPr>
          <w:rFonts w:ascii="Times New Roman" w:hAnsi="Times New Roman" w:cs="Times New Roman"/>
          <w:sz w:val="28"/>
          <w:szCs w:val="28"/>
        </w:rPr>
      </w:pPr>
    </w:p>
    <w:p w:rsidR="00591312" w:rsidRDefault="00921E69" w:rsidP="00921E69">
      <w:pPr>
        <w:pStyle w:val="a3"/>
        <w:numPr>
          <w:ilvl w:val="1"/>
          <w:numId w:val="2"/>
        </w:numPr>
        <w:rPr>
          <w:rFonts w:ascii="Times New Roman" w:hAnsi="Times New Roman" w:cs="Times New Roman"/>
          <w:b/>
          <w:sz w:val="28"/>
          <w:szCs w:val="28"/>
        </w:rPr>
      </w:pPr>
      <w:r w:rsidRPr="00921E69">
        <w:rPr>
          <w:rFonts w:ascii="Times New Roman" w:hAnsi="Times New Roman" w:cs="Times New Roman"/>
          <w:b/>
          <w:sz w:val="28"/>
          <w:szCs w:val="28"/>
        </w:rPr>
        <w:t>Обучение моделей</w:t>
      </w:r>
    </w:p>
    <w:p w:rsidR="00921E69" w:rsidRDefault="00921E69" w:rsidP="00921E69">
      <w:pPr>
        <w:pStyle w:val="a3"/>
        <w:ind w:left="1080"/>
        <w:rPr>
          <w:rFonts w:ascii="Times New Roman" w:hAnsi="Times New Roman" w:cs="Times New Roman"/>
          <w:b/>
          <w:sz w:val="28"/>
          <w:szCs w:val="28"/>
        </w:rPr>
      </w:pPr>
    </w:p>
    <w:p w:rsidR="00921E69" w:rsidRDefault="00921E69" w:rsidP="004E2B11">
      <w:pPr>
        <w:pStyle w:val="a3"/>
        <w:ind w:left="0"/>
        <w:rPr>
          <w:rFonts w:ascii="Times New Roman" w:hAnsi="Times New Roman" w:cs="Times New Roman"/>
          <w:sz w:val="28"/>
          <w:szCs w:val="28"/>
        </w:rPr>
      </w:pPr>
      <w:r>
        <w:rPr>
          <w:rFonts w:ascii="Times New Roman" w:hAnsi="Times New Roman" w:cs="Times New Roman"/>
          <w:sz w:val="28"/>
          <w:szCs w:val="28"/>
        </w:rPr>
        <w:t>В качестве моделей для решения данной задачи были выбраны следующие:</w:t>
      </w:r>
    </w:p>
    <w:p w:rsidR="00921E69" w:rsidRPr="00921E69" w:rsidRDefault="00921E69" w:rsidP="004E2B11">
      <w:pPr>
        <w:pStyle w:val="a3"/>
        <w:numPr>
          <w:ilvl w:val="0"/>
          <w:numId w:val="22"/>
        </w:numPr>
        <w:ind w:left="993" w:hanging="284"/>
        <w:rPr>
          <w:rFonts w:ascii="Times New Roman" w:hAnsi="Times New Roman" w:cs="Times New Roman"/>
          <w:sz w:val="28"/>
          <w:szCs w:val="28"/>
        </w:rPr>
      </w:pPr>
      <w:r w:rsidRPr="00921E69">
        <w:rPr>
          <w:rFonts w:ascii="Times New Roman" w:hAnsi="Times New Roman" w:cs="Times New Roman"/>
          <w:b/>
          <w:sz w:val="28"/>
          <w:szCs w:val="28"/>
          <w:lang w:val="en-US"/>
        </w:rPr>
        <w:t>SVC</w:t>
      </w:r>
      <w:r>
        <w:rPr>
          <w:rFonts w:ascii="Times New Roman" w:hAnsi="Times New Roman" w:cs="Times New Roman"/>
          <w:sz w:val="28"/>
          <w:szCs w:val="28"/>
          <w:lang w:val="en-US"/>
        </w:rPr>
        <w:t xml:space="preserve"> – </w:t>
      </w:r>
      <w:r w:rsidRPr="00DC7322">
        <w:rPr>
          <w:rFonts w:ascii="Times New Roman" w:hAnsi="Times New Roman" w:cs="Times New Roman"/>
          <w:sz w:val="28"/>
          <w:szCs w:val="28"/>
        </w:rPr>
        <w:t>машина опорных векторов</w:t>
      </w:r>
    </w:p>
    <w:p w:rsidR="00921E69" w:rsidRPr="00402B69" w:rsidRDefault="00921E69" w:rsidP="004E2B11">
      <w:pPr>
        <w:pStyle w:val="a3"/>
        <w:numPr>
          <w:ilvl w:val="0"/>
          <w:numId w:val="22"/>
        </w:numPr>
        <w:ind w:left="993" w:hanging="284"/>
        <w:rPr>
          <w:rFonts w:ascii="Times New Roman" w:hAnsi="Times New Roman" w:cs="Times New Roman"/>
          <w:b/>
          <w:sz w:val="28"/>
          <w:szCs w:val="28"/>
        </w:rPr>
      </w:pPr>
      <w:proofErr w:type="spellStart"/>
      <w:r w:rsidRPr="00921E69">
        <w:rPr>
          <w:rFonts w:ascii="Times New Roman" w:hAnsi="Times New Roman" w:cs="Times New Roman"/>
          <w:b/>
          <w:sz w:val="28"/>
          <w:szCs w:val="28"/>
        </w:rPr>
        <w:t>DecisionTreeClassifier</w:t>
      </w:r>
      <w:proofErr w:type="spellEnd"/>
      <w:r>
        <w:rPr>
          <w:rFonts w:ascii="Times New Roman" w:hAnsi="Times New Roman" w:cs="Times New Roman"/>
          <w:b/>
          <w:sz w:val="28"/>
          <w:szCs w:val="28"/>
          <w:lang w:val="en-US"/>
        </w:rPr>
        <w:t xml:space="preserve"> </w:t>
      </w:r>
      <w:r w:rsidR="00402B69">
        <w:rPr>
          <w:rFonts w:ascii="Times New Roman" w:hAnsi="Times New Roman" w:cs="Times New Roman"/>
          <w:b/>
          <w:sz w:val="28"/>
          <w:szCs w:val="28"/>
          <w:lang w:val="en-US"/>
        </w:rPr>
        <w:t>–</w:t>
      </w:r>
      <w:r>
        <w:rPr>
          <w:rFonts w:ascii="Times New Roman" w:hAnsi="Times New Roman" w:cs="Times New Roman"/>
          <w:b/>
          <w:sz w:val="28"/>
          <w:szCs w:val="28"/>
          <w:lang w:val="en-US"/>
        </w:rPr>
        <w:t xml:space="preserve"> </w:t>
      </w:r>
      <w:r w:rsidR="00402B69" w:rsidRPr="00402B69">
        <w:rPr>
          <w:rFonts w:ascii="Times New Roman" w:hAnsi="Times New Roman" w:cs="Times New Roman"/>
          <w:color w:val="545454"/>
          <w:sz w:val="28"/>
          <w:szCs w:val="28"/>
          <w:shd w:val="clear" w:color="auto" w:fill="FFFFFF"/>
        </w:rPr>
        <w:t>дерево принятия решений</w:t>
      </w:r>
    </w:p>
    <w:p w:rsidR="00402B69" w:rsidRPr="00402B69" w:rsidRDefault="00402B69" w:rsidP="004E2B11">
      <w:pPr>
        <w:pStyle w:val="a3"/>
        <w:numPr>
          <w:ilvl w:val="0"/>
          <w:numId w:val="22"/>
        </w:numPr>
        <w:ind w:left="993" w:hanging="284"/>
        <w:rPr>
          <w:rFonts w:ascii="Times New Roman" w:hAnsi="Times New Roman" w:cs="Times New Roman"/>
          <w:b/>
          <w:sz w:val="28"/>
          <w:szCs w:val="28"/>
        </w:rPr>
      </w:pPr>
      <w:proofErr w:type="spellStart"/>
      <w:r w:rsidRPr="00402B69">
        <w:rPr>
          <w:rFonts w:ascii="Times New Roman" w:hAnsi="Times New Roman" w:cs="Times New Roman"/>
          <w:b/>
          <w:sz w:val="28"/>
          <w:szCs w:val="28"/>
        </w:rPr>
        <w:t>AdaBoostClassifier</w:t>
      </w:r>
      <w:proofErr w:type="spellEnd"/>
      <w:r>
        <w:rPr>
          <w:rFonts w:ascii="Times New Roman" w:hAnsi="Times New Roman" w:cs="Times New Roman"/>
          <w:b/>
          <w:sz w:val="28"/>
          <w:szCs w:val="28"/>
        </w:rPr>
        <w:t xml:space="preserve"> - </w:t>
      </w:r>
      <w:r w:rsidRPr="00402B69">
        <w:rPr>
          <w:rFonts w:ascii="Times New Roman" w:hAnsi="Times New Roman" w:cs="Times New Roman"/>
          <w:color w:val="222222"/>
          <w:sz w:val="28"/>
          <w:szCs w:val="28"/>
          <w:shd w:val="clear" w:color="auto" w:fill="FFFFFF"/>
        </w:rPr>
        <w:t>Этот алгоритм может использоваться в сочетании с несколькими алгоритмами классификации для улучшения их эффективности. Алгоритм усиливает классификаторы, объединяя их в «комитет».</w:t>
      </w:r>
    </w:p>
    <w:p w:rsidR="00402B69" w:rsidRPr="00402B69" w:rsidRDefault="00402B69" w:rsidP="004E2B11">
      <w:pPr>
        <w:pStyle w:val="a3"/>
        <w:numPr>
          <w:ilvl w:val="0"/>
          <w:numId w:val="22"/>
        </w:numPr>
        <w:ind w:left="993" w:hanging="284"/>
        <w:rPr>
          <w:rFonts w:ascii="Times New Roman" w:hAnsi="Times New Roman" w:cs="Times New Roman"/>
          <w:sz w:val="28"/>
          <w:szCs w:val="28"/>
        </w:rPr>
      </w:pPr>
      <w:r w:rsidRPr="00402B69">
        <w:rPr>
          <w:rFonts w:ascii="Times New Roman" w:hAnsi="Times New Roman" w:cs="Times New Roman"/>
          <w:color w:val="222222"/>
          <w:sz w:val="28"/>
          <w:szCs w:val="28"/>
          <w:shd w:val="clear" w:color="auto" w:fill="FFFFFF"/>
        </w:rPr>
        <w:t> </w:t>
      </w:r>
      <w:proofErr w:type="spellStart"/>
      <w:r w:rsidRPr="00402B69">
        <w:rPr>
          <w:rFonts w:ascii="Times New Roman" w:hAnsi="Times New Roman" w:cs="Times New Roman"/>
          <w:b/>
          <w:color w:val="222222"/>
          <w:sz w:val="28"/>
          <w:szCs w:val="28"/>
          <w:shd w:val="clear" w:color="auto" w:fill="FFFFFF"/>
        </w:rPr>
        <w:t>RandomForestClassifier</w:t>
      </w:r>
      <w:proofErr w:type="spellEnd"/>
      <w:r>
        <w:rPr>
          <w:rFonts w:ascii="Times New Roman" w:hAnsi="Times New Roman" w:cs="Times New Roman"/>
          <w:b/>
          <w:color w:val="222222"/>
          <w:sz w:val="28"/>
          <w:szCs w:val="28"/>
          <w:shd w:val="clear" w:color="auto" w:fill="FFFFFF"/>
        </w:rPr>
        <w:t xml:space="preserve"> - </w:t>
      </w:r>
      <w:r w:rsidRPr="00402B69">
        <w:rPr>
          <w:rFonts w:ascii="Times New Roman" w:hAnsi="Times New Roman" w:cs="Times New Roman"/>
          <w:color w:val="222222"/>
          <w:sz w:val="28"/>
          <w:szCs w:val="28"/>
          <w:shd w:val="clear" w:color="auto" w:fill="FFFFFF"/>
        </w:rPr>
        <w:t>случайный лес</w:t>
      </w:r>
    </w:p>
    <w:p w:rsidR="00402B69" w:rsidRDefault="00402B69" w:rsidP="004E2B11">
      <w:pPr>
        <w:pStyle w:val="a3"/>
        <w:numPr>
          <w:ilvl w:val="0"/>
          <w:numId w:val="22"/>
        </w:numPr>
        <w:ind w:left="993" w:hanging="284"/>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sidRPr="00402B69">
        <w:rPr>
          <w:rFonts w:ascii="Times New Roman" w:hAnsi="Times New Roman" w:cs="Times New Roman"/>
          <w:b/>
          <w:sz w:val="28"/>
          <w:szCs w:val="28"/>
        </w:rPr>
        <w:t>ExtraTreesClassifier</w:t>
      </w:r>
      <w:proofErr w:type="spellEnd"/>
      <w:r>
        <w:rPr>
          <w:rFonts w:ascii="Times New Roman" w:hAnsi="Times New Roman" w:cs="Times New Roman"/>
          <w:b/>
          <w:sz w:val="28"/>
          <w:szCs w:val="28"/>
        </w:rPr>
        <w:t xml:space="preserve"> </w:t>
      </w:r>
    </w:p>
    <w:p w:rsidR="004C3059" w:rsidRDefault="004C3059" w:rsidP="004E2B11">
      <w:pPr>
        <w:pStyle w:val="a3"/>
        <w:numPr>
          <w:ilvl w:val="0"/>
          <w:numId w:val="22"/>
        </w:numPr>
        <w:ind w:left="993" w:hanging="284"/>
        <w:rPr>
          <w:rFonts w:ascii="Times New Roman" w:hAnsi="Times New Roman" w:cs="Times New Roman"/>
          <w:sz w:val="28"/>
          <w:szCs w:val="28"/>
        </w:rPr>
      </w:pPr>
      <w:r>
        <w:rPr>
          <w:rFonts w:ascii="Times New Roman" w:hAnsi="Times New Roman" w:cs="Times New Roman"/>
          <w:b/>
          <w:sz w:val="28"/>
          <w:szCs w:val="28"/>
        </w:rPr>
        <w:t xml:space="preserve"> </w:t>
      </w:r>
      <w:proofErr w:type="spellStart"/>
      <w:r w:rsidRPr="004C3059">
        <w:rPr>
          <w:rFonts w:ascii="Times New Roman" w:hAnsi="Times New Roman" w:cs="Times New Roman"/>
          <w:b/>
          <w:sz w:val="28"/>
          <w:szCs w:val="28"/>
        </w:rPr>
        <w:t>GradientBoostingClassifier</w:t>
      </w:r>
      <w:proofErr w:type="spellEnd"/>
      <w:r>
        <w:rPr>
          <w:rFonts w:ascii="Times New Roman" w:hAnsi="Times New Roman" w:cs="Times New Roman"/>
          <w:b/>
          <w:sz w:val="28"/>
          <w:szCs w:val="28"/>
        </w:rPr>
        <w:t xml:space="preserve"> - </w:t>
      </w:r>
      <w:r w:rsidRPr="004C3059">
        <w:rPr>
          <w:rFonts w:ascii="Times New Roman" w:hAnsi="Times New Roman" w:cs="Times New Roman"/>
          <w:sz w:val="28"/>
          <w:szCs w:val="28"/>
        </w:rPr>
        <w:t xml:space="preserve">градиентный </w:t>
      </w:r>
      <w:proofErr w:type="spellStart"/>
      <w:r w:rsidRPr="004C3059">
        <w:rPr>
          <w:rFonts w:ascii="Times New Roman" w:hAnsi="Times New Roman" w:cs="Times New Roman"/>
          <w:sz w:val="28"/>
          <w:szCs w:val="28"/>
        </w:rPr>
        <w:t>бустинг</w:t>
      </w:r>
      <w:proofErr w:type="spellEnd"/>
      <w:r w:rsidRPr="004C3059">
        <w:rPr>
          <w:rFonts w:ascii="Times New Roman" w:hAnsi="Times New Roman" w:cs="Times New Roman"/>
          <w:sz w:val="28"/>
          <w:szCs w:val="28"/>
        </w:rPr>
        <w:t xml:space="preserve"> деревьев решений</w:t>
      </w:r>
    </w:p>
    <w:p w:rsidR="004C3059" w:rsidRDefault="00E86E81" w:rsidP="004E2B11">
      <w:pPr>
        <w:pStyle w:val="a3"/>
        <w:numPr>
          <w:ilvl w:val="0"/>
          <w:numId w:val="22"/>
        </w:numPr>
        <w:ind w:left="993" w:hanging="284"/>
        <w:rPr>
          <w:rFonts w:ascii="Times New Roman" w:hAnsi="Times New Roman" w:cs="Times New Roman"/>
          <w:b/>
          <w:sz w:val="28"/>
          <w:szCs w:val="28"/>
        </w:rPr>
      </w:pPr>
      <w:proofErr w:type="spellStart"/>
      <w:r w:rsidRPr="00E86E81">
        <w:rPr>
          <w:rFonts w:ascii="Times New Roman" w:hAnsi="Times New Roman" w:cs="Times New Roman"/>
          <w:b/>
          <w:sz w:val="28"/>
          <w:szCs w:val="28"/>
        </w:rPr>
        <w:t>MLPClassifier</w:t>
      </w:r>
      <w:proofErr w:type="spellEnd"/>
      <w:r>
        <w:rPr>
          <w:rFonts w:ascii="Times New Roman" w:hAnsi="Times New Roman" w:cs="Times New Roman"/>
          <w:b/>
          <w:sz w:val="28"/>
          <w:szCs w:val="28"/>
        </w:rPr>
        <w:t xml:space="preserve"> – </w:t>
      </w:r>
      <w:r w:rsidRPr="00E86E81">
        <w:rPr>
          <w:rFonts w:ascii="Times New Roman" w:hAnsi="Times New Roman" w:cs="Times New Roman"/>
          <w:sz w:val="28"/>
          <w:szCs w:val="28"/>
        </w:rPr>
        <w:t>многослойный перцептрон</w:t>
      </w:r>
      <w:r>
        <w:rPr>
          <w:rFonts w:ascii="Times New Roman" w:hAnsi="Times New Roman" w:cs="Times New Roman"/>
          <w:b/>
          <w:sz w:val="28"/>
          <w:szCs w:val="28"/>
        </w:rPr>
        <w:t xml:space="preserve"> </w:t>
      </w:r>
    </w:p>
    <w:p w:rsidR="00E86E81" w:rsidRPr="00E86E81" w:rsidRDefault="00E86E81" w:rsidP="004E2B11">
      <w:pPr>
        <w:pStyle w:val="a3"/>
        <w:numPr>
          <w:ilvl w:val="0"/>
          <w:numId w:val="22"/>
        </w:numPr>
        <w:ind w:left="993" w:hanging="284"/>
        <w:rPr>
          <w:rFonts w:ascii="Times New Roman" w:hAnsi="Times New Roman" w:cs="Times New Roman"/>
          <w:b/>
          <w:sz w:val="28"/>
          <w:szCs w:val="28"/>
        </w:rPr>
      </w:pPr>
      <w:proofErr w:type="spellStart"/>
      <w:r w:rsidRPr="00E86E81">
        <w:rPr>
          <w:rFonts w:ascii="Times New Roman" w:hAnsi="Times New Roman" w:cs="Times New Roman"/>
          <w:b/>
          <w:sz w:val="28"/>
          <w:szCs w:val="28"/>
        </w:rPr>
        <w:lastRenderedPageBreak/>
        <w:t>KNeighborsClassifier</w:t>
      </w:r>
      <w:proofErr w:type="spellEnd"/>
      <w:r>
        <w:rPr>
          <w:rFonts w:ascii="Times New Roman" w:hAnsi="Times New Roman" w:cs="Times New Roman"/>
          <w:b/>
          <w:sz w:val="28"/>
          <w:szCs w:val="28"/>
        </w:rPr>
        <w:t xml:space="preserve"> – </w:t>
      </w:r>
      <w:r w:rsidRPr="00E86E81">
        <w:rPr>
          <w:rFonts w:ascii="Times New Roman" w:hAnsi="Times New Roman" w:cs="Times New Roman"/>
          <w:sz w:val="28"/>
          <w:szCs w:val="28"/>
        </w:rPr>
        <w:t>к</w:t>
      </w:r>
      <w:r>
        <w:rPr>
          <w:rFonts w:ascii="Times New Roman" w:hAnsi="Times New Roman" w:cs="Times New Roman"/>
          <w:sz w:val="28"/>
          <w:szCs w:val="28"/>
        </w:rPr>
        <w:t xml:space="preserve"> -</w:t>
      </w:r>
      <w:r w:rsidRPr="00E86E81">
        <w:rPr>
          <w:rFonts w:ascii="Times New Roman" w:hAnsi="Times New Roman" w:cs="Times New Roman"/>
          <w:sz w:val="28"/>
          <w:szCs w:val="28"/>
        </w:rPr>
        <w:t xml:space="preserve"> ближайших соседей</w:t>
      </w:r>
    </w:p>
    <w:p w:rsidR="00E86E81" w:rsidRPr="00E86E81" w:rsidRDefault="00E86E81" w:rsidP="004E2B11">
      <w:pPr>
        <w:pStyle w:val="a3"/>
        <w:numPr>
          <w:ilvl w:val="0"/>
          <w:numId w:val="22"/>
        </w:numPr>
        <w:ind w:left="993" w:hanging="284"/>
        <w:rPr>
          <w:rFonts w:ascii="Times New Roman" w:hAnsi="Times New Roman" w:cs="Times New Roman"/>
          <w:b/>
          <w:sz w:val="28"/>
          <w:szCs w:val="28"/>
        </w:rPr>
      </w:pPr>
      <w:proofErr w:type="spellStart"/>
      <w:r w:rsidRPr="00E86E81">
        <w:rPr>
          <w:rFonts w:ascii="Times New Roman" w:hAnsi="Times New Roman" w:cs="Times New Roman"/>
          <w:b/>
          <w:sz w:val="28"/>
          <w:szCs w:val="28"/>
        </w:rPr>
        <w:t>LogisticRegression</w:t>
      </w:r>
      <w:proofErr w:type="spellEnd"/>
      <w:r>
        <w:rPr>
          <w:rFonts w:ascii="Times New Roman" w:hAnsi="Times New Roman" w:cs="Times New Roman"/>
          <w:b/>
          <w:sz w:val="28"/>
          <w:szCs w:val="28"/>
        </w:rPr>
        <w:t xml:space="preserve"> – </w:t>
      </w:r>
      <w:r w:rsidRPr="00E86E81">
        <w:rPr>
          <w:rFonts w:ascii="Times New Roman" w:hAnsi="Times New Roman" w:cs="Times New Roman"/>
          <w:sz w:val="28"/>
          <w:szCs w:val="28"/>
        </w:rPr>
        <w:t>логистическая регрессия</w:t>
      </w:r>
    </w:p>
    <w:p w:rsidR="00E86E81" w:rsidRPr="00E86E81" w:rsidRDefault="00E86E81" w:rsidP="004E2B11">
      <w:pPr>
        <w:pStyle w:val="a3"/>
        <w:numPr>
          <w:ilvl w:val="0"/>
          <w:numId w:val="22"/>
        </w:numPr>
        <w:ind w:left="993" w:hanging="284"/>
        <w:rPr>
          <w:rFonts w:ascii="Times New Roman" w:hAnsi="Times New Roman" w:cs="Times New Roman"/>
          <w:sz w:val="28"/>
          <w:szCs w:val="28"/>
        </w:rPr>
      </w:pPr>
      <w:proofErr w:type="spellStart"/>
      <w:r w:rsidRPr="00E86E81">
        <w:rPr>
          <w:rFonts w:ascii="Times New Roman" w:hAnsi="Times New Roman" w:cs="Times New Roman"/>
          <w:b/>
          <w:sz w:val="28"/>
          <w:szCs w:val="28"/>
        </w:rPr>
        <w:t>LinearDiscriminantAnalysis</w:t>
      </w:r>
      <w:proofErr w:type="spellEnd"/>
      <w:r>
        <w:rPr>
          <w:rFonts w:ascii="Times New Roman" w:hAnsi="Times New Roman" w:cs="Times New Roman"/>
          <w:b/>
          <w:sz w:val="28"/>
          <w:szCs w:val="28"/>
        </w:rPr>
        <w:t xml:space="preserve"> - </w:t>
      </w:r>
      <w:r>
        <w:rPr>
          <w:rFonts w:ascii="Times New Roman" w:hAnsi="Times New Roman" w:cs="Times New Roman"/>
          <w:sz w:val="28"/>
          <w:szCs w:val="28"/>
        </w:rPr>
        <w:t>к</w:t>
      </w:r>
      <w:r w:rsidRPr="00E86E81">
        <w:rPr>
          <w:rFonts w:ascii="Times New Roman" w:hAnsi="Times New Roman" w:cs="Times New Roman"/>
          <w:sz w:val="28"/>
          <w:szCs w:val="28"/>
        </w:rPr>
        <w:t xml:space="preserve">лассификатор с линейной границей принятия решений, </w:t>
      </w:r>
      <w:r w:rsidR="002402F3">
        <w:rPr>
          <w:rFonts w:ascii="Times New Roman" w:hAnsi="Times New Roman" w:cs="Times New Roman"/>
          <w:sz w:val="28"/>
          <w:szCs w:val="28"/>
        </w:rPr>
        <w:t xml:space="preserve">использующий </w:t>
      </w:r>
      <w:r w:rsidRPr="00E86E81">
        <w:rPr>
          <w:rFonts w:ascii="Times New Roman" w:hAnsi="Times New Roman" w:cs="Times New Roman"/>
          <w:sz w:val="28"/>
          <w:szCs w:val="28"/>
        </w:rPr>
        <w:t>подгонк</w:t>
      </w:r>
      <w:r w:rsidR="002402F3">
        <w:rPr>
          <w:rFonts w:ascii="Times New Roman" w:hAnsi="Times New Roman" w:cs="Times New Roman"/>
          <w:sz w:val="28"/>
          <w:szCs w:val="28"/>
        </w:rPr>
        <w:t>у</w:t>
      </w:r>
      <w:r w:rsidRPr="00E86E81">
        <w:rPr>
          <w:rFonts w:ascii="Times New Roman" w:hAnsi="Times New Roman" w:cs="Times New Roman"/>
          <w:sz w:val="28"/>
          <w:szCs w:val="28"/>
        </w:rPr>
        <w:t xml:space="preserve"> условных плотностей данных и правила Байеса.</w:t>
      </w:r>
    </w:p>
    <w:p w:rsidR="00E86E81" w:rsidRDefault="00E86E81" w:rsidP="004E2B11">
      <w:pPr>
        <w:rPr>
          <w:rFonts w:ascii="Times New Roman" w:hAnsi="Times New Roman" w:cs="Times New Roman"/>
          <w:sz w:val="28"/>
          <w:szCs w:val="28"/>
        </w:rPr>
      </w:pPr>
      <w:r>
        <w:rPr>
          <w:rFonts w:ascii="Times New Roman" w:hAnsi="Times New Roman" w:cs="Times New Roman"/>
          <w:sz w:val="28"/>
          <w:szCs w:val="28"/>
        </w:rPr>
        <w:t xml:space="preserve">Обучение и тестирование моделей будет производится последовательно на обучающей выборке, разбитой на </w:t>
      </w:r>
      <w:proofErr w:type="gramStart"/>
      <w:r>
        <w:rPr>
          <w:rFonts w:ascii="Times New Roman" w:hAnsi="Times New Roman" w:cs="Times New Roman"/>
          <w:sz w:val="28"/>
          <w:szCs w:val="28"/>
        </w:rPr>
        <w:t>блоки</w:t>
      </w:r>
      <w:r w:rsidRPr="00E86E81">
        <w:rPr>
          <w:rFonts w:ascii="Times New Roman" w:hAnsi="Times New Roman" w:cs="Times New Roman"/>
          <w:sz w:val="28"/>
          <w:szCs w:val="28"/>
        </w:rPr>
        <w:t xml:space="preserve"> </w:t>
      </w:r>
      <w:r>
        <w:rPr>
          <w:rFonts w:ascii="Times New Roman" w:hAnsi="Times New Roman" w:cs="Times New Roman"/>
          <w:sz w:val="28"/>
          <w:szCs w:val="28"/>
        </w:rPr>
        <w:t xml:space="preserve"> с</w:t>
      </w:r>
      <w:proofErr w:type="gramEnd"/>
      <w:r>
        <w:rPr>
          <w:rFonts w:ascii="Times New Roman" w:hAnsi="Times New Roman" w:cs="Times New Roman"/>
          <w:sz w:val="28"/>
          <w:szCs w:val="28"/>
        </w:rPr>
        <w:t xml:space="preserve"> использованием алгоритма </w:t>
      </w:r>
      <w:proofErr w:type="spellStart"/>
      <w:r>
        <w:rPr>
          <w:rFonts w:ascii="Times New Roman" w:hAnsi="Times New Roman" w:cs="Times New Roman"/>
          <w:sz w:val="28"/>
          <w:szCs w:val="28"/>
          <w:lang w:val="en-US"/>
        </w:rPr>
        <w:t>KFold</w:t>
      </w:r>
      <w:proofErr w:type="spellEnd"/>
      <w:r>
        <w:rPr>
          <w:rFonts w:ascii="Times New Roman" w:hAnsi="Times New Roman" w:cs="Times New Roman"/>
          <w:sz w:val="28"/>
          <w:szCs w:val="28"/>
        </w:rPr>
        <w:t xml:space="preserve">. В </w:t>
      </w:r>
      <w:r w:rsidR="003B2263">
        <w:rPr>
          <w:rFonts w:ascii="Times New Roman" w:hAnsi="Times New Roman" w:cs="Times New Roman"/>
          <w:sz w:val="28"/>
          <w:szCs w:val="28"/>
        </w:rPr>
        <w:t xml:space="preserve">качестве критерия качества моделей будем использовать </w:t>
      </w:r>
      <w:r w:rsidR="003B2263" w:rsidRPr="003B2263">
        <w:rPr>
          <w:rFonts w:ascii="Times New Roman" w:hAnsi="Times New Roman" w:cs="Times New Roman"/>
          <w:sz w:val="28"/>
          <w:szCs w:val="28"/>
          <w:lang w:val="en-US"/>
        </w:rPr>
        <w:t>accuracy</w:t>
      </w:r>
      <w:r w:rsidR="003B2263" w:rsidRPr="003B2263">
        <w:rPr>
          <w:rFonts w:ascii="Times New Roman" w:hAnsi="Times New Roman" w:cs="Times New Roman"/>
          <w:sz w:val="28"/>
          <w:szCs w:val="28"/>
        </w:rPr>
        <w:t xml:space="preserve"> </w:t>
      </w:r>
      <w:r w:rsidR="003B2263">
        <w:rPr>
          <w:rFonts w:ascii="Times New Roman" w:hAnsi="Times New Roman" w:cs="Times New Roman"/>
          <w:sz w:val="28"/>
          <w:szCs w:val="28"/>
        </w:rPr>
        <w:t>алгоритма, то есть точность распознавания данных в тестовых наборах.</w:t>
      </w:r>
    </w:p>
    <w:p w:rsidR="004E2B11" w:rsidRDefault="004E2B11" w:rsidP="004E2B11">
      <w:pPr>
        <w:rPr>
          <w:rFonts w:ascii="Times New Roman" w:hAnsi="Times New Roman" w:cs="Times New Roman"/>
          <w:sz w:val="28"/>
          <w:szCs w:val="28"/>
        </w:rPr>
      </w:pPr>
    </w:p>
    <w:p w:rsidR="004E2B11" w:rsidRDefault="004E2B11" w:rsidP="004E2B11">
      <w:pPr>
        <w:rPr>
          <w:rFonts w:ascii="Times New Roman" w:hAnsi="Times New Roman" w:cs="Times New Roman"/>
          <w:sz w:val="28"/>
          <w:szCs w:val="28"/>
        </w:rPr>
      </w:pPr>
    </w:p>
    <w:p w:rsidR="004E2B11" w:rsidRDefault="004E2B11" w:rsidP="00E86E81">
      <w:pPr>
        <w:ind w:left="1416" w:firstLine="384"/>
        <w:rPr>
          <w:rFonts w:ascii="Times New Roman" w:hAnsi="Times New Roman" w:cs="Times New Roman"/>
          <w:sz w:val="28"/>
          <w:szCs w:val="28"/>
        </w:rPr>
      </w:pPr>
    </w:p>
    <w:p w:rsidR="003B2263" w:rsidRDefault="003B2263" w:rsidP="003B2263">
      <w:pPr>
        <w:pStyle w:val="a3"/>
        <w:numPr>
          <w:ilvl w:val="1"/>
          <w:numId w:val="2"/>
        </w:numPr>
        <w:rPr>
          <w:rFonts w:ascii="Times New Roman" w:hAnsi="Times New Roman" w:cs="Times New Roman"/>
          <w:b/>
          <w:sz w:val="28"/>
          <w:szCs w:val="28"/>
        </w:rPr>
      </w:pPr>
      <w:r w:rsidRPr="003B2263">
        <w:rPr>
          <w:rFonts w:ascii="Times New Roman" w:hAnsi="Times New Roman" w:cs="Times New Roman"/>
          <w:b/>
          <w:sz w:val="28"/>
          <w:szCs w:val="28"/>
        </w:rPr>
        <w:t>Анализа работы алгоритмов</w:t>
      </w:r>
    </w:p>
    <w:p w:rsidR="003B2263" w:rsidRDefault="003B2263" w:rsidP="003B2263">
      <w:pPr>
        <w:pStyle w:val="a3"/>
        <w:ind w:left="1416"/>
        <w:rPr>
          <w:rFonts w:ascii="Times New Roman" w:hAnsi="Times New Roman" w:cs="Times New Roman"/>
          <w:b/>
          <w:sz w:val="28"/>
          <w:szCs w:val="28"/>
        </w:rPr>
      </w:pPr>
    </w:p>
    <w:p w:rsidR="00D423AD" w:rsidRDefault="00CB6C9F" w:rsidP="00D423AD">
      <w:pPr>
        <w:pStyle w:val="a3"/>
        <w:keepNext/>
        <w:ind w:left="0"/>
        <w:rPr>
          <w:rFonts w:ascii="Times New Roman" w:hAnsi="Times New Roman" w:cs="Times New Roman"/>
          <w:noProof/>
          <w:sz w:val="28"/>
          <w:szCs w:val="28"/>
        </w:rPr>
      </w:pPr>
      <w:r w:rsidRPr="00CB6C9F">
        <w:rPr>
          <w:rFonts w:ascii="Times New Roman" w:hAnsi="Times New Roman" w:cs="Times New Roman"/>
          <w:sz w:val="28"/>
          <w:szCs w:val="28"/>
        </w:rPr>
        <w:t>Итоговый отчет по работе представлен в виде сводного графика</w:t>
      </w:r>
      <w:r w:rsidR="005719A6">
        <w:rPr>
          <w:rFonts w:ascii="Times New Roman" w:hAnsi="Times New Roman" w:cs="Times New Roman"/>
          <w:sz w:val="28"/>
          <w:szCs w:val="28"/>
        </w:rPr>
        <w:t xml:space="preserve"> </w:t>
      </w:r>
      <w:r w:rsidR="00D423AD">
        <w:rPr>
          <w:rFonts w:ascii="Times New Roman" w:hAnsi="Times New Roman" w:cs="Times New Roman"/>
          <w:sz w:val="28"/>
          <w:szCs w:val="28"/>
        </w:rPr>
        <w:t>(Рисунок 5)</w:t>
      </w:r>
      <w:r w:rsidR="005719A6">
        <w:rPr>
          <w:rFonts w:ascii="Times New Roman" w:hAnsi="Times New Roman" w:cs="Times New Roman"/>
          <w:sz w:val="28"/>
          <w:szCs w:val="28"/>
        </w:rPr>
        <w:t>,</w:t>
      </w:r>
      <w:r>
        <w:rPr>
          <w:rFonts w:ascii="Times New Roman" w:hAnsi="Times New Roman" w:cs="Times New Roman"/>
          <w:sz w:val="28"/>
          <w:szCs w:val="28"/>
        </w:rPr>
        <w:t xml:space="preserve"> где по шкале </w:t>
      </w:r>
      <w:r>
        <w:rPr>
          <w:rFonts w:ascii="Times New Roman" w:hAnsi="Times New Roman" w:cs="Times New Roman"/>
          <w:sz w:val="28"/>
          <w:szCs w:val="28"/>
          <w:lang w:val="en-US"/>
        </w:rPr>
        <w:t>X</w:t>
      </w:r>
      <w:r w:rsidRPr="00CB6C9F">
        <w:rPr>
          <w:rFonts w:ascii="Times New Roman" w:hAnsi="Times New Roman" w:cs="Times New Roman"/>
          <w:sz w:val="28"/>
          <w:szCs w:val="28"/>
        </w:rPr>
        <w:t xml:space="preserve"> </w:t>
      </w:r>
      <w:r>
        <w:rPr>
          <w:rFonts w:ascii="Times New Roman" w:hAnsi="Times New Roman" w:cs="Times New Roman"/>
          <w:sz w:val="28"/>
          <w:szCs w:val="28"/>
        </w:rPr>
        <w:t>указывается точность распознавания данных обученной</w:t>
      </w:r>
      <w:r w:rsidR="007C3F2C">
        <w:rPr>
          <w:rFonts w:ascii="Times New Roman" w:hAnsi="Times New Roman" w:cs="Times New Roman"/>
          <w:sz w:val="28"/>
          <w:szCs w:val="28"/>
        </w:rPr>
        <w:t xml:space="preserve"> </w:t>
      </w:r>
      <w:r>
        <w:rPr>
          <w:rFonts w:ascii="Times New Roman" w:hAnsi="Times New Roman" w:cs="Times New Roman"/>
          <w:sz w:val="28"/>
          <w:szCs w:val="28"/>
        </w:rPr>
        <w:t>моделью</w:t>
      </w:r>
      <w:r w:rsidR="00D423AD">
        <w:rPr>
          <w:rFonts w:ascii="Times New Roman" w:hAnsi="Times New Roman" w:cs="Times New Roman"/>
          <w:sz w:val="28"/>
          <w:szCs w:val="28"/>
        </w:rPr>
        <w:t xml:space="preserve">, а по шкале </w:t>
      </w:r>
      <w:r w:rsidR="00D423AD">
        <w:rPr>
          <w:rFonts w:ascii="Times New Roman" w:hAnsi="Times New Roman" w:cs="Times New Roman"/>
          <w:sz w:val="28"/>
          <w:szCs w:val="28"/>
          <w:lang w:val="en-US"/>
        </w:rPr>
        <w:t>Y</w:t>
      </w:r>
      <w:r w:rsidR="00D423AD" w:rsidRPr="00D423AD">
        <w:rPr>
          <w:rFonts w:ascii="Times New Roman" w:hAnsi="Times New Roman" w:cs="Times New Roman"/>
          <w:sz w:val="28"/>
          <w:szCs w:val="28"/>
        </w:rPr>
        <w:t xml:space="preserve"> </w:t>
      </w:r>
      <w:r w:rsidR="00D423AD">
        <w:rPr>
          <w:rFonts w:ascii="Times New Roman" w:hAnsi="Times New Roman" w:cs="Times New Roman"/>
          <w:sz w:val="28"/>
          <w:szCs w:val="28"/>
        </w:rPr>
        <w:t>названия тестируемых моделей</w:t>
      </w:r>
      <w:r>
        <w:rPr>
          <w:rFonts w:ascii="Times New Roman" w:hAnsi="Times New Roman" w:cs="Times New Roman"/>
          <w:sz w:val="28"/>
          <w:szCs w:val="28"/>
        </w:rPr>
        <w:t xml:space="preserve"> и таблицы с </w:t>
      </w:r>
      <w:r w:rsidR="003713FD">
        <w:rPr>
          <w:rFonts w:ascii="Times New Roman" w:hAnsi="Times New Roman" w:cs="Times New Roman"/>
          <w:sz w:val="28"/>
          <w:szCs w:val="28"/>
        </w:rPr>
        <w:t>более точными результатами.</w:t>
      </w:r>
      <w:r w:rsidR="003713FD" w:rsidRPr="003713FD">
        <w:rPr>
          <w:rFonts w:ascii="Times New Roman" w:hAnsi="Times New Roman" w:cs="Times New Roman"/>
          <w:noProof/>
          <w:sz w:val="28"/>
          <w:szCs w:val="28"/>
        </w:rPr>
        <w:t xml:space="preserve"> </w:t>
      </w:r>
    </w:p>
    <w:p w:rsidR="00D423AD" w:rsidRDefault="00D423AD" w:rsidP="00D423AD">
      <w:pPr>
        <w:pStyle w:val="a3"/>
        <w:keepNext/>
        <w:ind w:left="0"/>
      </w:pPr>
    </w:p>
    <w:p w:rsidR="00D423AD" w:rsidRDefault="00D423AD" w:rsidP="00D423AD">
      <w:pPr>
        <w:pStyle w:val="a3"/>
        <w:keepNext/>
        <w:ind w:left="0"/>
      </w:pPr>
    </w:p>
    <w:p w:rsidR="00D423AD" w:rsidRDefault="003713FD" w:rsidP="00D423AD">
      <w:pPr>
        <w:pStyle w:val="a3"/>
        <w:keepNext/>
        <w:ind w:left="0"/>
      </w:pPr>
      <w:r>
        <w:rPr>
          <w:rFonts w:ascii="Times New Roman" w:hAnsi="Times New Roman" w:cs="Times New Roman"/>
          <w:noProof/>
          <w:sz w:val="28"/>
          <w:szCs w:val="28"/>
        </w:rPr>
        <w:drawing>
          <wp:inline distT="0" distB="0" distL="0" distR="0" wp14:anchorId="0D23C5EE" wp14:editId="306CE160">
            <wp:extent cx="5940425" cy="3240232"/>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3240232"/>
                    </a:xfrm>
                    <a:prstGeom prst="rect">
                      <a:avLst/>
                    </a:prstGeom>
                    <a:noFill/>
                    <a:ln>
                      <a:noFill/>
                    </a:ln>
                  </pic:spPr>
                </pic:pic>
              </a:graphicData>
            </a:graphic>
          </wp:inline>
        </w:drawing>
      </w:r>
    </w:p>
    <w:p w:rsidR="003B2263" w:rsidRDefault="00D423AD" w:rsidP="00D423AD">
      <w:pPr>
        <w:pStyle w:val="aa"/>
        <w:jc w:val="center"/>
        <w:rPr>
          <w:rFonts w:ascii="Times New Roman" w:hAnsi="Times New Roman" w:cs="Times New Roman"/>
          <w:noProof/>
          <w:sz w:val="28"/>
          <w:szCs w:val="28"/>
        </w:rPr>
      </w:pPr>
      <w:r>
        <w:t xml:space="preserve">Рисунок </w:t>
      </w:r>
      <w:r>
        <w:fldChar w:fldCharType="begin"/>
      </w:r>
      <w:r>
        <w:instrText xml:space="preserve"> SEQ Рисунок \* ARABIC </w:instrText>
      </w:r>
      <w:r>
        <w:fldChar w:fldCharType="separate"/>
      </w:r>
      <w:r w:rsidR="002402F3">
        <w:rPr>
          <w:noProof/>
        </w:rPr>
        <w:t>5</w:t>
      </w:r>
      <w:r>
        <w:fldChar w:fldCharType="end"/>
      </w:r>
    </w:p>
    <w:p w:rsidR="00D423AD" w:rsidRDefault="00D423AD" w:rsidP="003713FD">
      <w:pPr>
        <w:pStyle w:val="a3"/>
        <w:ind w:left="0"/>
        <w:rPr>
          <w:rFonts w:ascii="Times New Roman" w:hAnsi="Times New Roman" w:cs="Times New Roman"/>
          <w:sz w:val="28"/>
          <w:szCs w:val="28"/>
        </w:rPr>
      </w:pPr>
    </w:p>
    <w:p w:rsidR="00D423AD" w:rsidRDefault="00D423AD" w:rsidP="00D423AD">
      <w:pPr>
        <w:pStyle w:val="a3"/>
        <w:keepNext/>
        <w:ind w:left="0"/>
        <w:jc w:val="center"/>
      </w:pPr>
      <w:r>
        <w:rPr>
          <w:rFonts w:ascii="Times New Roman" w:hAnsi="Times New Roman" w:cs="Times New Roman"/>
          <w:noProof/>
          <w:sz w:val="28"/>
          <w:szCs w:val="28"/>
        </w:rPr>
        <w:lastRenderedPageBreak/>
        <w:drawing>
          <wp:inline distT="0" distB="0" distL="0" distR="0">
            <wp:extent cx="3200400" cy="18745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1874520"/>
                    </a:xfrm>
                    <a:prstGeom prst="rect">
                      <a:avLst/>
                    </a:prstGeom>
                    <a:noFill/>
                    <a:ln>
                      <a:noFill/>
                    </a:ln>
                  </pic:spPr>
                </pic:pic>
              </a:graphicData>
            </a:graphic>
          </wp:inline>
        </w:drawing>
      </w:r>
    </w:p>
    <w:p w:rsidR="00D423AD" w:rsidRDefault="00D423AD" w:rsidP="00D423AD">
      <w:pPr>
        <w:pStyle w:val="aa"/>
        <w:jc w:val="center"/>
      </w:pPr>
      <w:r>
        <w:t xml:space="preserve">Рисунок </w:t>
      </w:r>
      <w:r>
        <w:fldChar w:fldCharType="begin"/>
      </w:r>
      <w:r>
        <w:instrText xml:space="preserve"> SEQ Рисунок \* ARABIC </w:instrText>
      </w:r>
      <w:r>
        <w:fldChar w:fldCharType="separate"/>
      </w:r>
      <w:r w:rsidR="002402F3">
        <w:rPr>
          <w:noProof/>
        </w:rPr>
        <w:t>6</w:t>
      </w:r>
      <w:r>
        <w:fldChar w:fldCharType="end"/>
      </w:r>
    </w:p>
    <w:p w:rsidR="005719A6" w:rsidRDefault="00D423AD" w:rsidP="00D423AD">
      <w:pPr>
        <w:rPr>
          <w:sz w:val="28"/>
          <w:szCs w:val="28"/>
        </w:rPr>
      </w:pPr>
      <w:r w:rsidRPr="00A06EA2">
        <w:rPr>
          <w:sz w:val="28"/>
          <w:szCs w:val="28"/>
        </w:rPr>
        <w:t>Как видим</w:t>
      </w:r>
      <w:r w:rsidR="005719A6">
        <w:rPr>
          <w:sz w:val="28"/>
          <w:szCs w:val="28"/>
        </w:rPr>
        <w:t>,</w:t>
      </w:r>
      <w:r w:rsidRPr="00A06EA2">
        <w:rPr>
          <w:sz w:val="28"/>
          <w:szCs w:val="28"/>
        </w:rPr>
        <w:t xml:space="preserve"> </w:t>
      </w:r>
      <w:r w:rsidR="009606EF">
        <w:rPr>
          <w:sz w:val="28"/>
          <w:szCs w:val="28"/>
        </w:rPr>
        <w:t xml:space="preserve">5 </w:t>
      </w:r>
      <w:r w:rsidRPr="00A06EA2">
        <w:rPr>
          <w:sz w:val="28"/>
          <w:szCs w:val="28"/>
        </w:rPr>
        <w:t>алгоритм</w:t>
      </w:r>
      <w:r w:rsidR="009606EF">
        <w:rPr>
          <w:sz w:val="28"/>
          <w:szCs w:val="28"/>
        </w:rPr>
        <w:t>ов</w:t>
      </w:r>
      <w:r w:rsidR="005719A6">
        <w:rPr>
          <w:sz w:val="28"/>
          <w:szCs w:val="28"/>
        </w:rPr>
        <w:t>:</w:t>
      </w:r>
      <w:r w:rsidR="00954E87">
        <w:rPr>
          <w:sz w:val="28"/>
          <w:szCs w:val="28"/>
        </w:rPr>
        <w:t xml:space="preserve"> </w:t>
      </w:r>
    </w:p>
    <w:p w:rsidR="005719A6" w:rsidRDefault="009606EF" w:rsidP="005719A6">
      <w:pPr>
        <w:pStyle w:val="a3"/>
        <w:numPr>
          <w:ilvl w:val="0"/>
          <w:numId w:val="30"/>
        </w:numPr>
        <w:rPr>
          <w:sz w:val="28"/>
          <w:szCs w:val="28"/>
        </w:rPr>
      </w:pPr>
      <w:r w:rsidRPr="005719A6">
        <w:rPr>
          <w:sz w:val="28"/>
          <w:szCs w:val="28"/>
          <w:lang w:val="en-US"/>
        </w:rPr>
        <w:t>SVC</w:t>
      </w:r>
      <w:r w:rsidRPr="005719A6">
        <w:rPr>
          <w:sz w:val="28"/>
          <w:szCs w:val="28"/>
        </w:rPr>
        <w:t xml:space="preserve"> </w:t>
      </w:r>
    </w:p>
    <w:p w:rsidR="005719A6" w:rsidRDefault="009606EF" w:rsidP="005719A6">
      <w:pPr>
        <w:pStyle w:val="a3"/>
        <w:numPr>
          <w:ilvl w:val="0"/>
          <w:numId w:val="30"/>
        </w:numPr>
        <w:rPr>
          <w:sz w:val="28"/>
          <w:szCs w:val="28"/>
        </w:rPr>
      </w:pPr>
      <w:proofErr w:type="spellStart"/>
      <w:r w:rsidRPr="005719A6">
        <w:rPr>
          <w:sz w:val="28"/>
          <w:szCs w:val="28"/>
          <w:lang w:val="en-US"/>
        </w:rPr>
        <w:t>GradientBoosting</w:t>
      </w:r>
      <w:proofErr w:type="spellEnd"/>
    </w:p>
    <w:p w:rsidR="005719A6" w:rsidRDefault="009606EF" w:rsidP="005719A6">
      <w:pPr>
        <w:pStyle w:val="a3"/>
        <w:numPr>
          <w:ilvl w:val="0"/>
          <w:numId w:val="30"/>
        </w:numPr>
        <w:rPr>
          <w:sz w:val="28"/>
          <w:szCs w:val="28"/>
        </w:rPr>
      </w:pPr>
      <w:proofErr w:type="spellStart"/>
      <w:r w:rsidRPr="005719A6">
        <w:rPr>
          <w:sz w:val="28"/>
          <w:szCs w:val="28"/>
          <w:lang w:val="en-US"/>
        </w:rPr>
        <w:t>MultipleLayerPerceptron</w:t>
      </w:r>
      <w:proofErr w:type="spellEnd"/>
    </w:p>
    <w:p w:rsidR="005719A6" w:rsidRDefault="009606EF" w:rsidP="005719A6">
      <w:pPr>
        <w:pStyle w:val="a3"/>
        <w:numPr>
          <w:ilvl w:val="0"/>
          <w:numId w:val="30"/>
        </w:numPr>
        <w:rPr>
          <w:sz w:val="28"/>
          <w:szCs w:val="28"/>
        </w:rPr>
      </w:pPr>
      <w:proofErr w:type="spellStart"/>
      <w:r w:rsidRPr="005719A6">
        <w:rPr>
          <w:sz w:val="28"/>
          <w:szCs w:val="28"/>
          <w:lang w:val="en-US"/>
        </w:rPr>
        <w:t>LogisticRegression</w:t>
      </w:r>
      <w:proofErr w:type="spellEnd"/>
    </w:p>
    <w:p w:rsidR="005719A6" w:rsidRDefault="009606EF" w:rsidP="005719A6">
      <w:pPr>
        <w:pStyle w:val="a3"/>
        <w:numPr>
          <w:ilvl w:val="0"/>
          <w:numId w:val="30"/>
        </w:numPr>
        <w:rPr>
          <w:sz w:val="28"/>
          <w:szCs w:val="28"/>
        </w:rPr>
      </w:pPr>
      <w:proofErr w:type="spellStart"/>
      <w:r w:rsidRPr="005719A6">
        <w:rPr>
          <w:sz w:val="28"/>
          <w:szCs w:val="28"/>
          <w:lang w:val="en-US"/>
        </w:rPr>
        <w:t>LinearDiscriminantAnalysis</w:t>
      </w:r>
      <w:proofErr w:type="spellEnd"/>
    </w:p>
    <w:p w:rsidR="009606EF" w:rsidRPr="005719A6" w:rsidRDefault="00D423AD" w:rsidP="005719A6">
      <w:pPr>
        <w:ind w:left="360"/>
        <w:rPr>
          <w:sz w:val="28"/>
          <w:szCs w:val="28"/>
        </w:rPr>
      </w:pPr>
      <w:r w:rsidRPr="005719A6">
        <w:rPr>
          <w:sz w:val="28"/>
          <w:szCs w:val="28"/>
        </w:rPr>
        <w:t xml:space="preserve"> показали наилучшие результаты с точностью распознавания данных </w:t>
      </w:r>
      <w:r w:rsidR="00A06EA2" w:rsidRPr="005719A6">
        <w:rPr>
          <w:sz w:val="28"/>
          <w:szCs w:val="28"/>
        </w:rPr>
        <w:t>около 86%</w:t>
      </w:r>
      <w:r w:rsidR="009606EF" w:rsidRPr="005719A6">
        <w:rPr>
          <w:sz w:val="28"/>
          <w:szCs w:val="28"/>
        </w:rPr>
        <w:t xml:space="preserve">. </w:t>
      </w:r>
    </w:p>
    <w:p w:rsidR="00E4635D" w:rsidRDefault="009606EF" w:rsidP="00E4635D">
      <w:pPr>
        <w:rPr>
          <w:color w:val="FF0000"/>
          <w:sz w:val="28"/>
          <w:szCs w:val="28"/>
        </w:rPr>
      </w:pPr>
      <w:r>
        <w:rPr>
          <w:sz w:val="28"/>
          <w:szCs w:val="28"/>
        </w:rPr>
        <w:t>Данные результаты получены на алгоритмах, которые не подвергались дополнительной настройке, путем указания каких-либо дополнительных параметров, способных иногда значительно улучшить качество обученных моделей. Отсюда следует</w:t>
      </w:r>
      <w:r w:rsidR="005719A6">
        <w:rPr>
          <w:sz w:val="28"/>
          <w:szCs w:val="28"/>
        </w:rPr>
        <w:t>,</w:t>
      </w:r>
      <w:r>
        <w:rPr>
          <w:sz w:val="28"/>
          <w:szCs w:val="28"/>
        </w:rPr>
        <w:t xml:space="preserve"> что данные результаты могут быть улучшены при проведении соответствующей настройки каждой из моделей, а </w:t>
      </w:r>
      <w:proofErr w:type="gramStart"/>
      <w:r>
        <w:rPr>
          <w:sz w:val="28"/>
          <w:szCs w:val="28"/>
        </w:rPr>
        <w:t>так же</w:t>
      </w:r>
      <w:proofErr w:type="gramEnd"/>
      <w:r>
        <w:rPr>
          <w:sz w:val="28"/>
          <w:szCs w:val="28"/>
        </w:rPr>
        <w:t xml:space="preserve"> путем настройки данных обучающей выборки наилучшим образом</w:t>
      </w:r>
      <w:r w:rsidR="005719A6">
        <w:rPr>
          <w:sz w:val="28"/>
          <w:szCs w:val="28"/>
        </w:rPr>
        <w:t xml:space="preserve">, </w:t>
      </w:r>
      <w:r>
        <w:rPr>
          <w:sz w:val="28"/>
          <w:szCs w:val="28"/>
        </w:rPr>
        <w:t>подходящим под каждую из моделей.</w:t>
      </w:r>
    </w:p>
    <w:p w:rsidR="00E4635D" w:rsidRDefault="00E4635D" w:rsidP="00E4635D">
      <w:pPr>
        <w:rPr>
          <w:color w:val="FF0000"/>
          <w:sz w:val="28"/>
          <w:szCs w:val="28"/>
        </w:rPr>
      </w:pPr>
    </w:p>
    <w:p w:rsidR="009606EF" w:rsidRPr="00DF152B" w:rsidRDefault="0048273E" w:rsidP="00E4635D">
      <w:pPr>
        <w:pStyle w:val="a3"/>
        <w:numPr>
          <w:ilvl w:val="0"/>
          <w:numId w:val="2"/>
        </w:numPr>
        <w:rPr>
          <w:rFonts w:ascii="Times New Roman" w:hAnsi="Times New Roman" w:cs="Times New Roman"/>
          <w:b/>
          <w:color w:val="FF0000"/>
          <w:sz w:val="28"/>
          <w:szCs w:val="28"/>
        </w:rPr>
      </w:pPr>
      <w:r w:rsidRPr="00E4635D">
        <w:rPr>
          <w:color w:val="FF0000"/>
          <w:sz w:val="28"/>
          <w:szCs w:val="28"/>
        </w:rPr>
        <w:t xml:space="preserve"> </w:t>
      </w:r>
      <w:r w:rsidR="00DF152B" w:rsidRPr="00DF152B">
        <w:rPr>
          <w:rFonts w:ascii="Times New Roman" w:hAnsi="Times New Roman" w:cs="Times New Roman"/>
          <w:b/>
          <w:sz w:val="28"/>
          <w:szCs w:val="28"/>
        </w:rPr>
        <w:t>Результаты работы</w:t>
      </w:r>
    </w:p>
    <w:p w:rsidR="00DF152B" w:rsidRDefault="00DF152B" w:rsidP="00DF152B">
      <w:pPr>
        <w:rPr>
          <w:rFonts w:ascii="Times New Roman" w:hAnsi="Times New Roman" w:cs="Times New Roman"/>
          <w:sz w:val="28"/>
          <w:szCs w:val="28"/>
        </w:rPr>
      </w:pPr>
      <w:r>
        <w:rPr>
          <w:rFonts w:ascii="Times New Roman" w:hAnsi="Times New Roman" w:cs="Times New Roman"/>
          <w:sz w:val="28"/>
          <w:szCs w:val="28"/>
        </w:rPr>
        <w:t>В ходе работы над решением задачи было выполнено следующее:</w:t>
      </w:r>
    </w:p>
    <w:p w:rsidR="00BD4B5D" w:rsidRDefault="00DF152B" w:rsidP="00BD4B5D">
      <w:pPr>
        <w:pStyle w:val="a3"/>
        <w:numPr>
          <w:ilvl w:val="0"/>
          <w:numId w:val="31"/>
        </w:numPr>
        <w:rPr>
          <w:rFonts w:ascii="Times New Roman" w:hAnsi="Times New Roman" w:cs="Times New Roman"/>
          <w:sz w:val="28"/>
          <w:szCs w:val="28"/>
        </w:rPr>
      </w:pPr>
      <w:r>
        <w:rPr>
          <w:rFonts w:ascii="Times New Roman" w:hAnsi="Times New Roman" w:cs="Times New Roman"/>
          <w:sz w:val="28"/>
          <w:szCs w:val="28"/>
        </w:rPr>
        <w:t>Изучены методы и средства машинного обучения</w:t>
      </w:r>
    </w:p>
    <w:p w:rsidR="00BD4B5D" w:rsidRDefault="00BD4B5D" w:rsidP="00BD4B5D">
      <w:pPr>
        <w:pStyle w:val="a3"/>
        <w:numPr>
          <w:ilvl w:val="0"/>
          <w:numId w:val="31"/>
        </w:numPr>
        <w:rPr>
          <w:rFonts w:ascii="Times New Roman" w:hAnsi="Times New Roman" w:cs="Times New Roman"/>
          <w:sz w:val="28"/>
          <w:szCs w:val="28"/>
        </w:rPr>
      </w:pPr>
      <w:r>
        <w:rPr>
          <w:rFonts w:ascii="Times New Roman" w:hAnsi="Times New Roman" w:cs="Times New Roman"/>
          <w:sz w:val="28"/>
          <w:szCs w:val="28"/>
        </w:rPr>
        <w:t xml:space="preserve">Изучены библиотеки </w:t>
      </w:r>
      <w:r>
        <w:rPr>
          <w:rFonts w:ascii="Times New Roman" w:hAnsi="Times New Roman" w:cs="Times New Roman"/>
          <w:sz w:val="28"/>
          <w:szCs w:val="28"/>
          <w:lang w:val="en-US"/>
        </w:rPr>
        <w:t>python</w:t>
      </w:r>
      <w:r w:rsidRPr="00BD4B5D">
        <w:rPr>
          <w:rFonts w:ascii="Times New Roman" w:hAnsi="Times New Roman" w:cs="Times New Roman"/>
          <w:sz w:val="28"/>
          <w:szCs w:val="28"/>
        </w:rPr>
        <w:t xml:space="preserve"> </w:t>
      </w:r>
      <w:r>
        <w:rPr>
          <w:rFonts w:ascii="Times New Roman" w:hAnsi="Times New Roman" w:cs="Times New Roman"/>
          <w:sz w:val="28"/>
          <w:szCs w:val="28"/>
        </w:rPr>
        <w:t>для работы со средствами машинного обучения</w:t>
      </w:r>
    </w:p>
    <w:p w:rsidR="00BD4B5D" w:rsidRPr="00BD4B5D" w:rsidRDefault="00BD4B5D" w:rsidP="00BD4B5D">
      <w:pPr>
        <w:pStyle w:val="a3"/>
        <w:numPr>
          <w:ilvl w:val="0"/>
          <w:numId w:val="31"/>
        </w:numPr>
        <w:rPr>
          <w:rFonts w:ascii="Times New Roman" w:hAnsi="Times New Roman" w:cs="Times New Roman"/>
          <w:sz w:val="28"/>
          <w:szCs w:val="28"/>
        </w:rPr>
      </w:pPr>
      <w:r w:rsidRPr="00BD4B5D">
        <w:rPr>
          <w:rFonts w:ascii="Times New Roman" w:hAnsi="Times New Roman" w:cs="Times New Roman"/>
          <w:sz w:val="28"/>
          <w:szCs w:val="28"/>
        </w:rPr>
        <w:t xml:space="preserve">Была решена задача </w:t>
      </w:r>
      <w:r w:rsidRPr="00BD4B5D">
        <w:rPr>
          <w:rFonts w:ascii="Times New Roman" w:hAnsi="Times New Roman" w:cs="Times New Roman"/>
          <w:b/>
          <w:sz w:val="28"/>
          <w:szCs w:val="28"/>
        </w:rPr>
        <w:t>“</w:t>
      </w:r>
      <w:r w:rsidRPr="00BD4B5D">
        <w:rPr>
          <w:rFonts w:ascii="Times New Roman" w:hAnsi="Times New Roman" w:cs="Times New Roman"/>
          <w:b/>
          <w:sz w:val="28"/>
          <w:szCs w:val="28"/>
          <w:lang w:val="en-US"/>
        </w:rPr>
        <w:t>Predict</w:t>
      </w:r>
      <w:r w:rsidRPr="00BD4B5D">
        <w:rPr>
          <w:rFonts w:ascii="Times New Roman" w:hAnsi="Times New Roman" w:cs="Times New Roman"/>
          <w:b/>
          <w:sz w:val="28"/>
          <w:szCs w:val="28"/>
        </w:rPr>
        <w:t xml:space="preserve"> </w:t>
      </w:r>
      <w:r w:rsidRPr="00BD4B5D">
        <w:rPr>
          <w:rFonts w:ascii="Times New Roman" w:hAnsi="Times New Roman" w:cs="Times New Roman"/>
          <w:b/>
          <w:sz w:val="28"/>
          <w:szCs w:val="28"/>
          <w:lang w:val="en-US"/>
        </w:rPr>
        <w:t>future</w:t>
      </w:r>
      <w:r w:rsidRPr="00BD4B5D">
        <w:rPr>
          <w:rFonts w:ascii="Times New Roman" w:hAnsi="Times New Roman" w:cs="Times New Roman"/>
          <w:b/>
          <w:sz w:val="28"/>
          <w:szCs w:val="28"/>
        </w:rPr>
        <w:t xml:space="preserve"> </w:t>
      </w:r>
      <w:r w:rsidRPr="00BD4B5D">
        <w:rPr>
          <w:rFonts w:ascii="Times New Roman" w:hAnsi="Times New Roman" w:cs="Times New Roman"/>
          <w:b/>
          <w:sz w:val="28"/>
          <w:szCs w:val="28"/>
          <w:lang w:val="en-US"/>
        </w:rPr>
        <w:t>sales</w:t>
      </w:r>
      <w:r w:rsidRPr="00BD4B5D">
        <w:rPr>
          <w:rFonts w:ascii="Times New Roman" w:hAnsi="Times New Roman" w:cs="Times New Roman"/>
          <w:b/>
          <w:sz w:val="28"/>
          <w:szCs w:val="28"/>
        </w:rPr>
        <w:t>”</w:t>
      </w:r>
      <w:r w:rsidRPr="00BD4B5D">
        <w:rPr>
          <w:rFonts w:ascii="Times New Roman" w:hAnsi="Times New Roman" w:cs="Times New Roman"/>
          <w:b/>
          <w:sz w:val="28"/>
          <w:szCs w:val="28"/>
        </w:rPr>
        <w:t xml:space="preserve">, </w:t>
      </w:r>
      <w:r w:rsidRPr="00BD4B5D">
        <w:rPr>
          <w:rFonts w:ascii="Times New Roman" w:hAnsi="Times New Roman" w:cs="Times New Roman"/>
          <w:sz w:val="28"/>
          <w:szCs w:val="28"/>
        </w:rPr>
        <w:t>с применением моделей машинного обучения</w:t>
      </w:r>
    </w:p>
    <w:p w:rsidR="00BD4B5D" w:rsidRDefault="00BD4B5D" w:rsidP="00BD4B5D">
      <w:pPr>
        <w:pStyle w:val="a3"/>
        <w:numPr>
          <w:ilvl w:val="0"/>
          <w:numId w:val="31"/>
        </w:numPr>
        <w:rPr>
          <w:rFonts w:ascii="Times New Roman" w:hAnsi="Times New Roman" w:cs="Times New Roman"/>
          <w:sz w:val="28"/>
          <w:szCs w:val="28"/>
        </w:rPr>
      </w:pPr>
      <w:r>
        <w:rPr>
          <w:rFonts w:ascii="Times New Roman" w:hAnsi="Times New Roman" w:cs="Times New Roman"/>
          <w:sz w:val="28"/>
          <w:szCs w:val="28"/>
        </w:rPr>
        <w:lastRenderedPageBreak/>
        <w:t xml:space="preserve">Проанализированы результаты работы различных алгоритмов машинного обучения, выявлены </w:t>
      </w:r>
      <w:proofErr w:type="gramStart"/>
      <w:r>
        <w:rPr>
          <w:rFonts w:ascii="Times New Roman" w:hAnsi="Times New Roman" w:cs="Times New Roman"/>
          <w:sz w:val="28"/>
          <w:szCs w:val="28"/>
        </w:rPr>
        <w:t>те</w:t>
      </w:r>
      <w:proofErr w:type="gramEnd"/>
      <w:r>
        <w:rPr>
          <w:rFonts w:ascii="Times New Roman" w:hAnsi="Times New Roman" w:cs="Times New Roman"/>
          <w:sz w:val="28"/>
          <w:szCs w:val="28"/>
        </w:rPr>
        <w:t xml:space="preserve"> которые решают поставленную задач наилучшим образом</w:t>
      </w:r>
    </w:p>
    <w:p w:rsidR="00BD4B5D" w:rsidRPr="00BD4B5D" w:rsidRDefault="00BD4B5D" w:rsidP="00BD4B5D">
      <w:pPr>
        <w:rPr>
          <w:rFonts w:ascii="Times New Roman" w:hAnsi="Times New Roman" w:cs="Times New Roman"/>
          <w:sz w:val="28"/>
          <w:szCs w:val="28"/>
        </w:rPr>
      </w:pPr>
    </w:p>
    <w:p w:rsidR="00D423AD" w:rsidRDefault="00A06EA2" w:rsidP="00D423AD">
      <w:pPr>
        <w:rPr>
          <w:sz w:val="28"/>
          <w:szCs w:val="28"/>
        </w:rPr>
      </w:pPr>
      <w:r w:rsidRPr="00BD4B5D">
        <w:rPr>
          <w:sz w:val="28"/>
          <w:szCs w:val="28"/>
        </w:rPr>
        <w:t xml:space="preserve"> </w:t>
      </w:r>
    </w:p>
    <w:p w:rsidR="004B1901" w:rsidRDefault="004B1901" w:rsidP="00D423AD">
      <w:pPr>
        <w:rPr>
          <w:sz w:val="28"/>
          <w:szCs w:val="28"/>
        </w:rPr>
      </w:pPr>
    </w:p>
    <w:p w:rsidR="004B1901" w:rsidRDefault="004B1901" w:rsidP="00D423AD">
      <w:pPr>
        <w:rPr>
          <w:sz w:val="28"/>
          <w:szCs w:val="28"/>
        </w:rPr>
      </w:pPr>
    </w:p>
    <w:p w:rsidR="004B1901" w:rsidRDefault="004B1901" w:rsidP="00D423AD">
      <w:pPr>
        <w:rPr>
          <w:sz w:val="28"/>
          <w:szCs w:val="28"/>
        </w:rPr>
      </w:pPr>
    </w:p>
    <w:p w:rsidR="004E2B11" w:rsidRDefault="004E2B11" w:rsidP="00D423AD">
      <w:pPr>
        <w:rPr>
          <w:sz w:val="28"/>
          <w:szCs w:val="28"/>
          <w:lang w:val="en-US"/>
        </w:rPr>
      </w:pPr>
    </w:p>
    <w:p w:rsidR="004E2B11" w:rsidRDefault="004E2B11" w:rsidP="00D423AD">
      <w:pPr>
        <w:rPr>
          <w:sz w:val="28"/>
          <w:szCs w:val="28"/>
          <w:lang w:val="en-US"/>
        </w:rPr>
      </w:pPr>
    </w:p>
    <w:p w:rsidR="004E2B11" w:rsidRDefault="004E2B11" w:rsidP="00D423AD">
      <w:pPr>
        <w:rPr>
          <w:sz w:val="28"/>
          <w:szCs w:val="28"/>
          <w:lang w:val="en-US"/>
        </w:rPr>
      </w:pPr>
    </w:p>
    <w:p w:rsidR="004E2B11" w:rsidRDefault="004E2B11" w:rsidP="00D423AD">
      <w:pPr>
        <w:rPr>
          <w:sz w:val="28"/>
          <w:szCs w:val="28"/>
          <w:lang w:val="en-US"/>
        </w:rPr>
      </w:pPr>
    </w:p>
    <w:p w:rsidR="004E2B11" w:rsidRDefault="004E2B11" w:rsidP="00D423AD">
      <w:pPr>
        <w:rPr>
          <w:sz w:val="28"/>
          <w:szCs w:val="28"/>
          <w:lang w:val="en-US"/>
        </w:rPr>
      </w:pPr>
    </w:p>
    <w:p w:rsidR="004E2B11" w:rsidRDefault="004E2B11" w:rsidP="00D423AD">
      <w:pPr>
        <w:rPr>
          <w:sz w:val="28"/>
          <w:szCs w:val="28"/>
          <w:lang w:val="en-US"/>
        </w:rPr>
      </w:pPr>
    </w:p>
    <w:p w:rsidR="004E2B11" w:rsidRDefault="004E2B11" w:rsidP="00D423AD">
      <w:pPr>
        <w:rPr>
          <w:sz w:val="28"/>
          <w:szCs w:val="28"/>
          <w:lang w:val="en-US"/>
        </w:rPr>
      </w:pPr>
    </w:p>
    <w:p w:rsidR="004E2B11" w:rsidRDefault="004E2B11" w:rsidP="00D423AD">
      <w:pPr>
        <w:rPr>
          <w:sz w:val="28"/>
          <w:szCs w:val="28"/>
          <w:lang w:val="en-US"/>
        </w:rPr>
      </w:pPr>
    </w:p>
    <w:p w:rsidR="004E2B11" w:rsidRDefault="004E2B11" w:rsidP="00D423AD">
      <w:pPr>
        <w:rPr>
          <w:sz w:val="28"/>
          <w:szCs w:val="28"/>
          <w:lang w:val="en-US"/>
        </w:rPr>
      </w:pPr>
    </w:p>
    <w:p w:rsidR="004E2B11" w:rsidRDefault="004E2B11" w:rsidP="00D423AD">
      <w:pPr>
        <w:rPr>
          <w:sz w:val="28"/>
          <w:szCs w:val="28"/>
          <w:lang w:val="en-US"/>
        </w:rPr>
      </w:pPr>
    </w:p>
    <w:p w:rsidR="004E2B11" w:rsidRDefault="004E2B11" w:rsidP="00D423AD">
      <w:pPr>
        <w:rPr>
          <w:sz w:val="28"/>
          <w:szCs w:val="28"/>
          <w:lang w:val="en-US"/>
        </w:rPr>
      </w:pPr>
    </w:p>
    <w:p w:rsidR="004E2B11" w:rsidRDefault="004E2B11" w:rsidP="00D423AD">
      <w:pPr>
        <w:rPr>
          <w:sz w:val="28"/>
          <w:szCs w:val="28"/>
          <w:lang w:val="en-US"/>
        </w:rPr>
      </w:pPr>
    </w:p>
    <w:p w:rsidR="004E2B11" w:rsidRDefault="004E2B11" w:rsidP="00D423AD">
      <w:pPr>
        <w:rPr>
          <w:sz w:val="28"/>
          <w:szCs w:val="28"/>
          <w:lang w:val="en-US"/>
        </w:rPr>
      </w:pPr>
    </w:p>
    <w:p w:rsidR="004E2B11" w:rsidRDefault="004E2B11" w:rsidP="00D423AD">
      <w:pPr>
        <w:rPr>
          <w:sz w:val="28"/>
          <w:szCs w:val="28"/>
          <w:lang w:val="en-US"/>
        </w:rPr>
      </w:pPr>
    </w:p>
    <w:p w:rsidR="004E2B11" w:rsidRPr="004E2B11" w:rsidRDefault="004E2B11" w:rsidP="00D423AD">
      <w:pPr>
        <w:rPr>
          <w:sz w:val="28"/>
          <w:szCs w:val="28"/>
          <w:lang w:val="en-US"/>
        </w:rPr>
      </w:pPr>
    </w:p>
    <w:p w:rsidR="004B1901" w:rsidRDefault="004B1901" w:rsidP="00D423AD">
      <w:pPr>
        <w:rPr>
          <w:sz w:val="28"/>
          <w:szCs w:val="28"/>
        </w:rPr>
      </w:pPr>
    </w:p>
    <w:p w:rsidR="004E2B11" w:rsidRDefault="004E2B11" w:rsidP="00D423AD">
      <w:pPr>
        <w:rPr>
          <w:sz w:val="28"/>
          <w:szCs w:val="28"/>
        </w:rPr>
      </w:pPr>
    </w:p>
    <w:p w:rsidR="004B1901" w:rsidRPr="004E2B11" w:rsidRDefault="004B1901" w:rsidP="004B1901">
      <w:pPr>
        <w:pStyle w:val="a3"/>
        <w:numPr>
          <w:ilvl w:val="0"/>
          <w:numId w:val="2"/>
        </w:numPr>
        <w:rPr>
          <w:b/>
          <w:sz w:val="28"/>
          <w:szCs w:val="28"/>
        </w:rPr>
      </w:pPr>
      <w:r w:rsidRPr="004E2B11">
        <w:rPr>
          <w:b/>
          <w:sz w:val="28"/>
          <w:szCs w:val="28"/>
        </w:rPr>
        <w:lastRenderedPageBreak/>
        <w:t>Список используемой литературы</w:t>
      </w:r>
    </w:p>
    <w:p w:rsidR="004B1901" w:rsidRPr="00B67728" w:rsidRDefault="004B1901" w:rsidP="004B1901">
      <w:pPr>
        <w:pStyle w:val="a3"/>
        <w:numPr>
          <w:ilvl w:val="1"/>
          <w:numId w:val="18"/>
        </w:numPr>
        <w:rPr>
          <w:rFonts w:ascii="Times New Roman" w:hAnsi="Times New Roman" w:cs="Times New Roman"/>
          <w:sz w:val="28"/>
          <w:szCs w:val="28"/>
        </w:rPr>
      </w:pPr>
      <w:hyperlink r:id="rId13" w:history="1">
        <w:r w:rsidRPr="00B67728">
          <w:rPr>
            <w:rStyle w:val="a9"/>
            <w:rFonts w:ascii="Times New Roman" w:hAnsi="Times New Roman" w:cs="Times New Roman"/>
            <w:sz w:val="28"/>
            <w:szCs w:val="28"/>
          </w:rPr>
          <w:t>https://www.kaggle.com/c/competitive-data-science-predict-future-sales</w:t>
        </w:r>
      </w:hyperlink>
    </w:p>
    <w:p w:rsidR="004B1901" w:rsidRPr="00B67728" w:rsidRDefault="004B1901" w:rsidP="004B1901">
      <w:pPr>
        <w:pStyle w:val="a3"/>
        <w:numPr>
          <w:ilvl w:val="1"/>
          <w:numId w:val="18"/>
        </w:numPr>
        <w:rPr>
          <w:rFonts w:ascii="Times New Roman" w:hAnsi="Times New Roman" w:cs="Times New Roman"/>
          <w:sz w:val="28"/>
          <w:szCs w:val="28"/>
        </w:rPr>
      </w:pPr>
      <w:hyperlink r:id="rId14" w:history="1">
        <w:r w:rsidRPr="00B67728">
          <w:rPr>
            <w:rStyle w:val="a9"/>
            <w:rFonts w:ascii="Times New Roman" w:hAnsi="Times New Roman" w:cs="Times New Roman"/>
            <w:sz w:val="28"/>
            <w:szCs w:val="28"/>
          </w:rPr>
          <w:t>https://ru.coursera.org/specializations/machine-learning-data-analysis#courses</w:t>
        </w:r>
      </w:hyperlink>
    </w:p>
    <w:p w:rsidR="004B1901" w:rsidRPr="00B67728" w:rsidRDefault="004B1901" w:rsidP="004B1901">
      <w:pPr>
        <w:pStyle w:val="a3"/>
        <w:numPr>
          <w:ilvl w:val="1"/>
          <w:numId w:val="18"/>
        </w:numPr>
        <w:rPr>
          <w:rFonts w:ascii="Times New Roman" w:hAnsi="Times New Roman" w:cs="Times New Roman"/>
          <w:sz w:val="28"/>
          <w:szCs w:val="28"/>
        </w:rPr>
      </w:pPr>
      <w:hyperlink r:id="rId15" w:history="1">
        <w:r w:rsidRPr="00B67728">
          <w:rPr>
            <w:rStyle w:val="a9"/>
            <w:rFonts w:ascii="Times New Roman" w:hAnsi="Times New Roman" w:cs="Times New Roman"/>
            <w:sz w:val="28"/>
            <w:szCs w:val="28"/>
          </w:rPr>
          <w:t>http://www.machinelearning.ru/wiki/index.php?title=Machine_Learning#.D0.A0.D0.B5.D0.B3.D1.80.D0.B5.D1.81.D1.81.D0.B8.D1.8F</w:t>
        </w:r>
      </w:hyperlink>
    </w:p>
    <w:p w:rsidR="004B1901" w:rsidRPr="00B67728" w:rsidRDefault="004B1901" w:rsidP="004B1901">
      <w:pPr>
        <w:pStyle w:val="a3"/>
        <w:numPr>
          <w:ilvl w:val="1"/>
          <w:numId w:val="18"/>
        </w:numPr>
        <w:rPr>
          <w:rFonts w:ascii="Times New Roman" w:hAnsi="Times New Roman" w:cs="Times New Roman"/>
          <w:sz w:val="28"/>
          <w:szCs w:val="28"/>
        </w:rPr>
      </w:pPr>
      <w:hyperlink r:id="rId16" w:history="1">
        <w:r w:rsidRPr="00B67728">
          <w:rPr>
            <w:rStyle w:val="a9"/>
            <w:rFonts w:ascii="Times New Roman" w:hAnsi="Times New Roman" w:cs="Times New Roman"/>
            <w:sz w:val="28"/>
            <w:szCs w:val="28"/>
          </w:rPr>
          <w:t>https://ru.coursera.org/learn/vvedeniye-v-nauku-o-dannykh#</w:t>
        </w:r>
      </w:hyperlink>
    </w:p>
    <w:p w:rsidR="004B1901" w:rsidRPr="00B67728" w:rsidRDefault="004B1901" w:rsidP="004B1901">
      <w:pPr>
        <w:pStyle w:val="a3"/>
        <w:numPr>
          <w:ilvl w:val="1"/>
          <w:numId w:val="18"/>
        </w:numPr>
        <w:rPr>
          <w:rFonts w:ascii="Times New Roman" w:hAnsi="Times New Roman" w:cs="Times New Roman"/>
          <w:sz w:val="28"/>
          <w:szCs w:val="28"/>
        </w:rPr>
      </w:pPr>
      <w:hyperlink r:id="rId17" w:history="1">
        <w:r w:rsidRPr="00B67728">
          <w:rPr>
            <w:rStyle w:val="a9"/>
            <w:rFonts w:ascii="Times New Roman" w:hAnsi="Times New Roman" w:cs="Times New Roman"/>
            <w:sz w:val="28"/>
            <w:szCs w:val="28"/>
          </w:rPr>
          <w:t>http://scikit-learn.org/stable/documentation.html</w:t>
        </w:r>
      </w:hyperlink>
    </w:p>
    <w:p w:rsidR="004B1901" w:rsidRPr="00B67728" w:rsidRDefault="00B67728" w:rsidP="00B67728">
      <w:pPr>
        <w:pStyle w:val="a3"/>
        <w:numPr>
          <w:ilvl w:val="1"/>
          <w:numId w:val="18"/>
        </w:numPr>
        <w:rPr>
          <w:rFonts w:ascii="Times New Roman" w:hAnsi="Times New Roman" w:cs="Times New Roman"/>
          <w:sz w:val="28"/>
          <w:szCs w:val="28"/>
        </w:rPr>
      </w:pPr>
      <w:hyperlink r:id="rId18" w:history="1">
        <w:r w:rsidRPr="00B67728">
          <w:rPr>
            <w:rStyle w:val="a9"/>
            <w:rFonts w:ascii="Times New Roman" w:hAnsi="Times New Roman" w:cs="Times New Roman"/>
            <w:sz w:val="28"/>
            <w:szCs w:val="28"/>
          </w:rPr>
          <w:t>https://ru.wikipedia.org/wiki/Метод_опорных_векторов</w:t>
        </w:r>
      </w:hyperlink>
    </w:p>
    <w:p w:rsidR="00B67728" w:rsidRPr="00B67728" w:rsidRDefault="00B67728" w:rsidP="00B67728">
      <w:pPr>
        <w:pStyle w:val="a3"/>
        <w:numPr>
          <w:ilvl w:val="1"/>
          <w:numId w:val="18"/>
        </w:numPr>
        <w:rPr>
          <w:rFonts w:ascii="Times New Roman" w:hAnsi="Times New Roman" w:cs="Times New Roman"/>
          <w:sz w:val="28"/>
          <w:szCs w:val="28"/>
        </w:rPr>
      </w:pPr>
      <w:hyperlink r:id="rId19" w:history="1">
        <w:r w:rsidRPr="00B67728">
          <w:rPr>
            <w:rStyle w:val="a9"/>
            <w:rFonts w:ascii="Times New Roman" w:hAnsi="Times New Roman" w:cs="Times New Roman"/>
            <w:sz w:val="28"/>
            <w:szCs w:val="28"/>
          </w:rPr>
          <w:t>https://alexanderdyakonov.wordpress.com/2016/11/14/случайный-лес-random-forest/</w:t>
        </w:r>
      </w:hyperlink>
    </w:p>
    <w:p w:rsidR="00B67728" w:rsidRPr="00B67728" w:rsidRDefault="00B67728" w:rsidP="00B67728">
      <w:pPr>
        <w:pStyle w:val="a3"/>
        <w:numPr>
          <w:ilvl w:val="1"/>
          <w:numId w:val="18"/>
        </w:numPr>
        <w:rPr>
          <w:rFonts w:ascii="Times New Roman" w:hAnsi="Times New Roman" w:cs="Times New Roman"/>
          <w:sz w:val="28"/>
          <w:szCs w:val="28"/>
        </w:rPr>
      </w:pPr>
      <w:hyperlink r:id="rId20" w:history="1">
        <w:r w:rsidRPr="00B67728">
          <w:rPr>
            <w:rStyle w:val="a9"/>
            <w:rFonts w:ascii="Times New Roman" w:hAnsi="Times New Roman" w:cs="Times New Roman"/>
            <w:sz w:val="28"/>
            <w:szCs w:val="28"/>
          </w:rPr>
          <w:t>https://ru.wikipedia.org/wiki/Нелинейная_регрессия</w:t>
        </w:r>
      </w:hyperlink>
    </w:p>
    <w:p w:rsidR="00B67728" w:rsidRPr="00B67728" w:rsidRDefault="00B67728" w:rsidP="00B67728">
      <w:pPr>
        <w:pStyle w:val="a3"/>
        <w:numPr>
          <w:ilvl w:val="1"/>
          <w:numId w:val="18"/>
        </w:numPr>
        <w:rPr>
          <w:rFonts w:ascii="Times New Roman" w:hAnsi="Times New Roman" w:cs="Times New Roman"/>
          <w:sz w:val="28"/>
          <w:szCs w:val="28"/>
        </w:rPr>
      </w:pPr>
      <w:hyperlink r:id="rId21" w:history="1">
        <w:r w:rsidRPr="00B67728">
          <w:rPr>
            <w:rStyle w:val="a9"/>
            <w:rFonts w:ascii="Times New Roman" w:hAnsi="Times New Roman" w:cs="Times New Roman"/>
            <w:sz w:val="28"/>
            <w:szCs w:val="28"/>
          </w:rPr>
          <w:t>https://ru.wikipedia.org/wiki/Кластерный_анализ</w:t>
        </w:r>
      </w:hyperlink>
    </w:p>
    <w:p w:rsidR="00B67728" w:rsidRPr="00B67728" w:rsidRDefault="00B67728" w:rsidP="00B67728">
      <w:pPr>
        <w:pStyle w:val="a3"/>
        <w:numPr>
          <w:ilvl w:val="1"/>
          <w:numId w:val="18"/>
        </w:numPr>
        <w:rPr>
          <w:rFonts w:ascii="Times New Roman" w:hAnsi="Times New Roman" w:cs="Times New Roman"/>
          <w:sz w:val="28"/>
          <w:szCs w:val="28"/>
        </w:rPr>
      </w:pPr>
      <w:r w:rsidRPr="00B67728">
        <w:rPr>
          <w:rFonts w:ascii="Times New Roman" w:hAnsi="Times New Roman" w:cs="Times New Roman"/>
          <w:iCs/>
          <w:color w:val="000000"/>
          <w:sz w:val="28"/>
          <w:szCs w:val="28"/>
          <w:shd w:val="clear" w:color="auto" w:fill="FFFFFF"/>
        </w:rPr>
        <w:t>Дьяконов, A. Г.</w:t>
      </w:r>
      <w:r w:rsidRPr="00B67728">
        <w:rPr>
          <w:rFonts w:ascii="Times New Roman" w:hAnsi="Times New Roman" w:cs="Times New Roman"/>
          <w:color w:val="000000"/>
          <w:sz w:val="28"/>
          <w:szCs w:val="28"/>
          <w:shd w:val="clear" w:color="auto" w:fill="FFFFFF"/>
        </w:rPr>
        <w:t> </w:t>
      </w:r>
      <w:hyperlink r:id="rId22" w:tooltip="http://www.machinelearning.ru/wiki/images/7/7e/Dj2010up.pdf" w:history="1">
        <w:r w:rsidRPr="00B67728">
          <w:rPr>
            <w:rStyle w:val="a9"/>
            <w:rFonts w:ascii="Times New Roman" w:hAnsi="Times New Roman" w:cs="Times New Roman"/>
            <w:color w:val="3366BB"/>
            <w:sz w:val="28"/>
            <w:szCs w:val="28"/>
            <w:shd w:val="clear" w:color="auto" w:fill="FFFFFF"/>
          </w:rPr>
          <w:t xml:space="preserve">Анализ данных, обучение по прецедентам, логические игры, системы WEKA, </w:t>
        </w:r>
        <w:proofErr w:type="spellStart"/>
        <w:r w:rsidRPr="00B67728">
          <w:rPr>
            <w:rStyle w:val="a9"/>
            <w:rFonts w:ascii="Times New Roman" w:hAnsi="Times New Roman" w:cs="Times New Roman"/>
            <w:color w:val="3366BB"/>
            <w:sz w:val="28"/>
            <w:szCs w:val="28"/>
            <w:shd w:val="clear" w:color="auto" w:fill="FFFFFF"/>
          </w:rPr>
          <w:t>RapidMiner</w:t>
        </w:r>
        <w:proofErr w:type="spellEnd"/>
        <w:r w:rsidRPr="00B67728">
          <w:rPr>
            <w:rStyle w:val="a9"/>
            <w:rFonts w:ascii="Times New Roman" w:hAnsi="Times New Roman" w:cs="Times New Roman"/>
            <w:color w:val="3366BB"/>
            <w:sz w:val="28"/>
            <w:szCs w:val="28"/>
            <w:shd w:val="clear" w:color="auto" w:fill="FFFFFF"/>
          </w:rPr>
          <w:t xml:space="preserve"> и </w:t>
        </w:r>
        <w:proofErr w:type="spellStart"/>
        <w:r w:rsidRPr="00B67728">
          <w:rPr>
            <w:rStyle w:val="a9"/>
            <w:rFonts w:ascii="Times New Roman" w:hAnsi="Times New Roman" w:cs="Times New Roman"/>
            <w:color w:val="3366BB"/>
            <w:sz w:val="28"/>
            <w:szCs w:val="28"/>
            <w:shd w:val="clear" w:color="auto" w:fill="FFFFFF"/>
          </w:rPr>
          <w:t>MatLab</w:t>
        </w:r>
        <w:proofErr w:type="spellEnd"/>
        <w:r w:rsidRPr="00B67728">
          <w:rPr>
            <w:rStyle w:val="a9"/>
            <w:rFonts w:ascii="Times New Roman" w:hAnsi="Times New Roman" w:cs="Times New Roman"/>
            <w:color w:val="3366BB"/>
            <w:sz w:val="28"/>
            <w:szCs w:val="28"/>
            <w:shd w:val="clear" w:color="auto" w:fill="FFFFFF"/>
          </w:rPr>
          <w:t xml:space="preserve"> (практикум на </w:t>
        </w:r>
        <w:proofErr w:type="spellStart"/>
        <w:r w:rsidRPr="00B67728">
          <w:rPr>
            <w:rStyle w:val="a9"/>
            <w:rFonts w:ascii="Times New Roman" w:hAnsi="Times New Roman" w:cs="Times New Roman"/>
            <w:color w:val="3366BB"/>
            <w:sz w:val="28"/>
            <w:szCs w:val="28"/>
            <w:shd w:val="clear" w:color="auto" w:fill="FFFFFF"/>
          </w:rPr>
          <w:t>эвм</w:t>
        </w:r>
        <w:proofErr w:type="spellEnd"/>
        <w:r w:rsidRPr="00B67728">
          <w:rPr>
            <w:rStyle w:val="a9"/>
            <w:rFonts w:ascii="Times New Roman" w:hAnsi="Times New Roman" w:cs="Times New Roman"/>
            <w:color w:val="3366BB"/>
            <w:sz w:val="28"/>
            <w:szCs w:val="28"/>
            <w:shd w:val="clear" w:color="auto" w:fill="FFFFFF"/>
          </w:rPr>
          <w:t xml:space="preserve"> кафедры математических методов прогнозирования)</w:t>
        </w:r>
      </w:hyperlink>
      <w:r w:rsidRPr="00B67728">
        <w:rPr>
          <w:rFonts w:ascii="Times New Roman" w:hAnsi="Times New Roman" w:cs="Times New Roman"/>
          <w:color w:val="000000"/>
          <w:sz w:val="28"/>
          <w:szCs w:val="28"/>
          <w:shd w:val="clear" w:color="auto" w:fill="FFFFFF"/>
        </w:rPr>
        <w:t xml:space="preserve">. — </w:t>
      </w:r>
      <w:proofErr w:type="spellStart"/>
      <w:r w:rsidRPr="00B67728">
        <w:rPr>
          <w:rFonts w:ascii="Times New Roman" w:hAnsi="Times New Roman" w:cs="Times New Roman"/>
          <w:color w:val="000000"/>
          <w:sz w:val="28"/>
          <w:szCs w:val="28"/>
          <w:shd w:val="clear" w:color="auto" w:fill="FFFFFF"/>
        </w:rPr>
        <w:t>МАКСПресс</w:t>
      </w:r>
      <w:proofErr w:type="spellEnd"/>
      <w:r w:rsidRPr="00B67728">
        <w:rPr>
          <w:rFonts w:ascii="Times New Roman" w:hAnsi="Times New Roman" w:cs="Times New Roman"/>
          <w:color w:val="000000"/>
          <w:sz w:val="28"/>
          <w:szCs w:val="28"/>
          <w:shd w:val="clear" w:color="auto" w:fill="FFFFFF"/>
        </w:rPr>
        <w:t>, 2010. — 278 с. </w:t>
      </w:r>
    </w:p>
    <w:sectPr w:rsidR="00B67728" w:rsidRPr="00B67728" w:rsidSect="005C32F2">
      <w:footerReference w:type="default" r:id="rId23"/>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7C76" w:rsidRDefault="00947C76" w:rsidP="005C32F2">
      <w:pPr>
        <w:spacing w:after="0" w:line="240" w:lineRule="auto"/>
      </w:pPr>
      <w:r>
        <w:separator/>
      </w:r>
    </w:p>
  </w:endnote>
  <w:endnote w:type="continuationSeparator" w:id="0">
    <w:p w:rsidR="00947C76" w:rsidRDefault="00947C76" w:rsidP="005C3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478200"/>
      <w:docPartObj>
        <w:docPartGallery w:val="Page Numbers (Bottom of Page)"/>
        <w:docPartUnique/>
      </w:docPartObj>
    </w:sdtPr>
    <w:sdtContent>
      <w:p w:rsidR="00D423AD" w:rsidRDefault="00D423AD">
        <w:pPr>
          <w:pStyle w:val="a6"/>
          <w:jc w:val="center"/>
        </w:pPr>
        <w:r>
          <w:fldChar w:fldCharType="begin"/>
        </w:r>
        <w:r>
          <w:instrText>PAGE   \* MERGEFORMAT</w:instrText>
        </w:r>
        <w:r>
          <w:fldChar w:fldCharType="separate"/>
        </w:r>
        <w:r>
          <w:rPr>
            <w:noProof/>
          </w:rPr>
          <w:t>10</w:t>
        </w:r>
        <w:r>
          <w:fldChar w:fldCharType="end"/>
        </w:r>
      </w:p>
    </w:sdtContent>
  </w:sdt>
  <w:p w:rsidR="00D423AD" w:rsidRDefault="00D423A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7C76" w:rsidRDefault="00947C76" w:rsidP="005C32F2">
      <w:pPr>
        <w:spacing w:after="0" w:line="240" w:lineRule="auto"/>
      </w:pPr>
      <w:r>
        <w:separator/>
      </w:r>
    </w:p>
  </w:footnote>
  <w:footnote w:type="continuationSeparator" w:id="0">
    <w:p w:rsidR="00947C76" w:rsidRDefault="00947C76" w:rsidP="005C32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6231F"/>
    <w:multiLevelType w:val="multilevel"/>
    <w:tmpl w:val="4C92DD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772BA"/>
    <w:multiLevelType w:val="hybridMultilevel"/>
    <w:tmpl w:val="629A4354"/>
    <w:lvl w:ilvl="0" w:tplc="6E589AD0">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853E3F"/>
    <w:multiLevelType w:val="multilevel"/>
    <w:tmpl w:val="4F5853E8"/>
    <w:lvl w:ilvl="0">
      <w:start w:val="2"/>
      <w:numFmt w:val="decimal"/>
      <w:lvlText w:val="%1"/>
      <w:lvlJc w:val="left"/>
      <w:pPr>
        <w:ind w:left="576" w:hanging="576"/>
      </w:pPr>
      <w:rPr>
        <w:rFonts w:hint="default"/>
      </w:rPr>
    </w:lvl>
    <w:lvl w:ilvl="1">
      <w:start w:val="2"/>
      <w:numFmt w:val="decimal"/>
      <w:lvlText w:val="%1.%2"/>
      <w:lvlJc w:val="left"/>
      <w:pPr>
        <w:ind w:left="1116" w:hanging="576"/>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 w15:restartNumberingAfterBreak="0">
    <w:nsid w:val="13514B7F"/>
    <w:multiLevelType w:val="multilevel"/>
    <w:tmpl w:val="CB72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D583D"/>
    <w:multiLevelType w:val="hybridMultilevel"/>
    <w:tmpl w:val="C510A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C160A3"/>
    <w:multiLevelType w:val="hybridMultilevel"/>
    <w:tmpl w:val="0E124618"/>
    <w:lvl w:ilvl="0" w:tplc="04190011">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92F5688"/>
    <w:multiLevelType w:val="hybridMultilevel"/>
    <w:tmpl w:val="C7B2875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7" w15:restartNumberingAfterBreak="0">
    <w:nsid w:val="1AB95739"/>
    <w:multiLevelType w:val="multilevel"/>
    <w:tmpl w:val="7FD0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B16A4"/>
    <w:multiLevelType w:val="multilevel"/>
    <w:tmpl w:val="D7CA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C54936"/>
    <w:multiLevelType w:val="hybridMultilevel"/>
    <w:tmpl w:val="B3820D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1870017"/>
    <w:multiLevelType w:val="hybridMultilevel"/>
    <w:tmpl w:val="24CE6DD2"/>
    <w:lvl w:ilvl="0" w:tplc="04190001">
      <w:start w:val="1"/>
      <w:numFmt w:val="bullet"/>
      <w:lvlText w:val=""/>
      <w:lvlJc w:val="left"/>
      <w:pPr>
        <w:ind w:left="2880" w:hanging="360"/>
      </w:pPr>
      <w:rPr>
        <w:rFonts w:ascii="Symbol" w:hAnsi="Symbol"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11" w15:restartNumberingAfterBreak="0">
    <w:nsid w:val="2C266297"/>
    <w:multiLevelType w:val="multilevel"/>
    <w:tmpl w:val="7196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E0CCE"/>
    <w:multiLevelType w:val="multilevel"/>
    <w:tmpl w:val="C236436A"/>
    <w:lvl w:ilvl="0">
      <w:start w:val="1"/>
      <w:numFmt w:val="bullet"/>
      <w:lvlText w:val=""/>
      <w:lvlJc w:val="left"/>
      <w:pPr>
        <w:tabs>
          <w:tab w:val="num" w:pos="446"/>
        </w:tabs>
        <w:ind w:left="446" w:hanging="360"/>
      </w:pPr>
      <w:rPr>
        <w:rFonts w:ascii="Wingdings" w:hAnsi="Wingdings" w:hint="default"/>
        <w:sz w:val="20"/>
      </w:rPr>
    </w:lvl>
    <w:lvl w:ilvl="1" w:tentative="1">
      <w:start w:val="1"/>
      <w:numFmt w:val="bullet"/>
      <w:lvlText w:val=""/>
      <w:lvlJc w:val="left"/>
      <w:pPr>
        <w:tabs>
          <w:tab w:val="num" w:pos="1166"/>
        </w:tabs>
        <w:ind w:left="1166" w:hanging="360"/>
      </w:pPr>
      <w:rPr>
        <w:rFonts w:ascii="Wingdings" w:hAnsi="Wingdings" w:hint="default"/>
        <w:sz w:val="20"/>
      </w:rPr>
    </w:lvl>
    <w:lvl w:ilvl="2" w:tentative="1">
      <w:start w:val="1"/>
      <w:numFmt w:val="bullet"/>
      <w:lvlText w:val=""/>
      <w:lvlJc w:val="left"/>
      <w:pPr>
        <w:tabs>
          <w:tab w:val="num" w:pos="1886"/>
        </w:tabs>
        <w:ind w:left="1886" w:hanging="360"/>
      </w:pPr>
      <w:rPr>
        <w:rFonts w:ascii="Wingdings" w:hAnsi="Wingdings" w:hint="default"/>
        <w:sz w:val="20"/>
      </w:rPr>
    </w:lvl>
    <w:lvl w:ilvl="3" w:tentative="1">
      <w:start w:val="1"/>
      <w:numFmt w:val="bullet"/>
      <w:lvlText w:val=""/>
      <w:lvlJc w:val="left"/>
      <w:pPr>
        <w:tabs>
          <w:tab w:val="num" w:pos="2606"/>
        </w:tabs>
        <w:ind w:left="2606" w:hanging="360"/>
      </w:pPr>
      <w:rPr>
        <w:rFonts w:ascii="Wingdings" w:hAnsi="Wingdings" w:hint="default"/>
        <w:sz w:val="20"/>
      </w:rPr>
    </w:lvl>
    <w:lvl w:ilvl="4" w:tentative="1">
      <w:start w:val="1"/>
      <w:numFmt w:val="bullet"/>
      <w:lvlText w:val=""/>
      <w:lvlJc w:val="left"/>
      <w:pPr>
        <w:tabs>
          <w:tab w:val="num" w:pos="3326"/>
        </w:tabs>
        <w:ind w:left="3326" w:hanging="360"/>
      </w:pPr>
      <w:rPr>
        <w:rFonts w:ascii="Wingdings" w:hAnsi="Wingdings" w:hint="default"/>
        <w:sz w:val="20"/>
      </w:rPr>
    </w:lvl>
    <w:lvl w:ilvl="5" w:tentative="1">
      <w:start w:val="1"/>
      <w:numFmt w:val="bullet"/>
      <w:lvlText w:val=""/>
      <w:lvlJc w:val="left"/>
      <w:pPr>
        <w:tabs>
          <w:tab w:val="num" w:pos="4046"/>
        </w:tabs>
        <w:ind w:left="4046" w:hanging="360"/>
      </w:pPr>
      <w:rPr>
        <w:rFonts w:ascii="Wingdings" w:hAnsi="Wingdings" w:hint="default"/>
        <w:sz w:val="20"/>
      </w:rPr>
    </w:lvl>
    <w:lvl w:ilvl="6" w:tentative="1">
      <w:start w:val="1"/>
      <w:numFmt w:val="bullet"/>
      <w:lvlText w:val=""/>
      <w:lvlJc w:val="left"/>
      <w:pPr>
        <w:tabs>
          <w:tab w:val="num" w:pos="4766"/>
        </w:tabs>
        <w:ind w:left="4766" w:hanging="360"/>
      </w:pPr>
      <w:rPr>
        <w:rFonts w:ascii="Wingdings" w:hAnsi="Wingdings" w:hint="default"/>
        <w:sz w:val="20"/>
      </w:rPr>
    </w:lvl>
    <w:lvl w:ilvl="7" w:tentative="1">
      <w:start w:val="1"/>
      <w:numFmt w:val="bullet"/>
      <w:lvlText w:val=""/>
      <w:lvlJc w:val="left"/>
      <w:pPr>
        <w:tabs>
          <w:tab w:val="num" w:pos="5486"/>
        </w:tabs>
        <w:ind w:left="5486" w:hanging="360"/>
      </w:pPr>
      <w:rPr>
        <w:rFonts w:ascii="Wingdings" w:hAnsi="Wingdings" w:hint="default"/>
        <w:sz w:val="20"/>
      </w:rPr>
    </w:lvl>
    <w:lvl w:ilvl="8" w:tentative="1">
      <w:start w:val="1"/>
      <w:numFmt w:val="bullet"/>
      <w:lvlText w:val=""/>
      <w:lvlJc w:val="left"/>
      <w:pPr>
        <w:tabs>
          <w:tab w:val="num" w:pos="6206"/>
        </w:tabs>
        <w:ind w:left="6206" w:hanging="360"/>
      </w:pPr>
      <w:rPr>
        <w:rFonts w:ascii="Wingdings" w:hAnsi="Wingdings" w:hint="default"/>
        <w:sz w:val="20"/>
      </w:rPr>
    </w:lvl>
  </w:abstractNum>
  <w:abstractNum w:abstractNumId="13" w15:restartNumberingAfterBreak="0">
    <w:nsid w:val="370E464C"/>
    <w:multiLevelType w:val="hybridMultilevel"/>
    <w:tmpl w:val="30687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85008D0"/>
    <w:multiLevelType w:val="multilevel"/>
    <w:tmpl w:val="813A0B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04DA2"/>
    <w:multiLevelType w:val="hybridMultilevel"/>
    <w:tmpl w:val="0DA85BE0"/>
    <w:lvl w:ilvl="0" w:tplc="04190001">
      <w:start w:val="1"/>
      <w:numFmt w:val="bullet"/>
      <w:lvlText w:val=""/>
      <w:lvlJc w:val="left"/>
      <w:pPr>
        <w:ind w:left="2208" w:hanging="360"/>
      </w:pPr>
      <w:rPr>
        <w:rFonts w:ascii="Symbol" w:hAnsi="Symbol" w:hint="default"/>
      </w:rPr>
    </w:lvl>
    <w:lvl w:ilvl="1" w:tplc="04190003" w:tentative="1">
      <w:start w:val="1"/>
      <w:numFmt w:val="bullet"/>
      <w:lvlText w:val="o"/>
      <w:lvlJc w:val="left"/>
      <w:pPr>
        <w:ind w:left="2928" w:hanging="360"/>
      </w:pPr>
      <w:rPr>
        <w:rFonts w:ascii="Courier New" w:hAnsi="Courier New" w:cs="Courier New" w:hint="default"/>
      </w:rPr>
    </w:lvl>
    <w:lvl w:ilvl="2" w:tplc="04190005" w:tentative="1">
      <w:start w:val="1"/>
      <w:numFmt w:val="bullet"/>
      <w:lvlText w:val=""/>
      <w:lvlJc w:val="left"/>
      <w:pPr>
        <w:ind w:left="3648" w:hanging="360"/>
      </w:pPr>
      <w:rPr>
        <w:rFonts w:ascii="Wingdings" w:hAnsi="Wingdings" w:hint="default"/>
      </w:rPr>
    </w:lvl>
    <w:lvl w:ilvl="3" w:tplc="04190001" w:tentative="1">
      <w:start w:val="1"/>
      <w:numFmt w:val="bullet"/>
      <w:lvlText w:val=""/>
      <w:lvlJc w:val="left"/>
      <w:pPr>
        <w:ind w:left="4368" w:hanging="360"/>
      </w:pPr>
      <w:rPr>
        <w:rFonts w:ascii="Symbol" w:hAnsi="Symbol" w:hint="default"/>
      </w:rPr>
    </w:lvl>
    <w:lvl w:ilvl="4" w:tplc="04190003" w:tentative="1">
      <w:start w:val="1"/>
      <w:numFmt w:val="bullet"/>
      <w:lvlText w:val="o"/>
      <w:lvlJc w:val="left"/>
      <w:pPr>
        <w:ind w:left="5088" w:hanging="360"/>
      </w:pPr>
      <w:rPr>
        <w:rFonts w:ascii="Courier New" w:hAnsi="Courier New" w:cs="Courier New" w:hint="default"/>
      </w:rPr>
    </w:lvl>
    <w:lvl w:ilvl="5" w:tplc="04190005" w:tentative="1">
      <w:start w:val="1"/>
      <w:numFmt w:val="bullet"/>
      <w:lvlText w:val=""/>
      <w:lvlJc w:val="left"/>
      <w:pPr>
        <w:ind w:left="5808" w:hanging="360"/>
      </w:pPr>
      <w:rPr>
        <w:rFonts w:ascii="Wingdings" w:hAnsi="Wingdings" w:hint="default"/>
      </w:rPr>
    </w:lvl>
    <w:lvl w:ilvl="6" w:tplc="04190001" w:tentative="1">
      <w:start w:val="1"/>
      <w:numFmt w:val="bullet"/>
      <w:lvlText w:val=""/>
      <w:lvlJc w:val="left"/>
      <w:pPr>
        <w:ind w:left="6528" w:hanging="360"/>
      </w:pPr>
      <w:rPr>
        <w:rFonts w:ascii="Symbol" w:hAnsi="Symbol" w:hint="default"/>
      </w:rPr>
    </w:lvl>
    <w:lvl w:ilvl="7" w:tplc="04190003" w:tentative="1">
      <w:start w:val="1"/>
      <w:numFmt w:val="bullet"/>
      <w:lvlText w:val="o"/>
      <w:lvlJc w:val="left"/>
      <w:pPr>
        <w:ind w:left="7248" w:hanging="360"/>
      </w:pPr>
      <w:rPr>
        <w:rFonts w:ascii="Courier New" w:hAnsi="Courier New" w:cs="Courier New" w:hint="default"/>
      </w:rPr>
    </w:lvl>
    <w:lvl w:ilvl="8" w:tplc="04190005" w:tentative="1">
      <w:start w:val="1"/>
      <w:numFmt w:val="bullet"/>
      <w:lvlText w:val=""/>
      <w:lvlJc w:val="left"/>
      <w:pPr>
        <w:ind w:left="7968" w:hanging="360"/>
      </w:pPr>
      <w:rPr>
        <w:rFonts w:ascii="Wingdings" w:hAnsi="Wingdings" w:hint="default"/>
      </w:rPr>
    </w:lvl>
  </w:abstractNum>
  <w:abstractNum w:abstractNumId="16" w15:restartNumberingAfterBreak="0">
    <w:nsid w:val="3AEF28B4"/>
    <w:multiLevelType w:val="multilevel"/>
    <w:tmpl w:val="74265FAC"/>
    <w:lvl w:ilvl="0">
      <w:start w:val="2"/>
      <w:numFmt w:val="decimal"/>
      <w:lvlText w:val="%1"/>
      <w:lvlJc w:val="left"/>
      <w:pPr>
        <w:ind w:left="576" w:hanging="576"/>
      </w:pPr>
      <w:rPr>
        <w:rFonts w:hint="default"/>
      </w:rPr>
    </w:lvl>
    <w:lvl w:ilvl="1">
      <w:start w:val="2"/>
      <w:numFmt w:val="decimal"/>
      <w:lvlText w:val="%1.%2"/>
      <w:lvlJc w:val="left"/>
      <w:pPr>
        <w:ind w:left="930" w:hanging="576"/>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7" w15:restartNumberingAfterBreak="0">
    <w:nsid w:val="3CC812FA"/>
    <w:multiLevelType w:val="multilevel"/>
    <w:tmpl w:val="4710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A076EE"/>
    <w:multiLevelType w:val="multilevel"/>
    <w:tmpl w:val="7618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4C447D"/>
    <w:multiLevelType w:val="hybridMultilevel"/>
    <w:tmpl w:val="4CB082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15D5B5A"/>
    <w:multiLevelType w:val="multilevel"/>
    <w:tmpl w:val="F8B8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6627D9"/>
    <w:multiLevelType w:val="multilevel"/>
    <w:tmpl w:val="8DD477F0"/>
    <w:lvl w:ilvl="0">
      <w:start w:val="1"/>
      <w:numFmt w:val="decimal"/>
      <w:lvlText w:val="%1."/>
      <w:lvlJc w:val="left"/>
      <w:pPr>
        <w:ind w:left="720" w:hanging="360"/>
      </w:pPr>
      <w:rPr>
        <w:rFonts w:hint="default"/>
        <w:color w:val="auto"/>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41B34429"/>
    <w:multiLevelType w:val="multilevel"/>
    <w:tmpl w:val="1698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1C61D9"/>
    <w:multiLevelType w:val="multilevel"/>
    <w:tmpl w:val="4C5A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5B7651"/>
    <w:multiLevelType w:val="multilevel"/>
    <w:tmpl w:val="ECC4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DC3744"/>
    <w:multiLevelType w:val="multilevel"/>
    <w:tmpl w:val="1F184A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93E2076"/>
    <w:multiLevelType w:val="hybridMultilevel"/>
    <w:tmpl w:val="288E5A3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4D5D3EEF"/>
    <w:multiLevelType w:val="hybridMultilevel"/>
    <w:tmpl w:val="126AB440"/>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8" w15:restartNumberingAfterBreak="0">
    <w:nsid w:val="5B1D30C6"/>
    <w:multiLevelType w:val="multilevel"/>
    <w:tmpl w:val="D110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FE793F"/>
    <w:multiLevelType w:val="multilevel"/>
    <w:tmpl w:val="66C8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3E5663"/>
    <w:multiLevelType w:val="multilevel"/>
    <w:tmpl w:val="BB66C9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1"/>
  </w:num>
  <w:num w:numId="3">
    <w:abstractNumId w:val="27"/>
  </w:num>
  <w:num w:numId="4">
    <w:abstractNumId w:val="1"/>
  </w:num>
  <w:num w:numId="5">
    <w:abstractNumId w:val="5"/>
  </w:num>
  <w:num w:numId="6">
    <w:abstractNumId w:val="19"/>
  </w:num>
  <w:num w:numId="7">
    <w:abstractNumId w:val="30"/>
  </w:num>
  <w:num w:numId="8">
    <w:abstractNumId w:val="12"/>
  </w:num>
  <w:num w:numId="9">
    <w:abstractNumId w:val="29"/>
  </w:num>
  <w:num w:numId="10">
    <w:abstractNumId w:val="17"/>
  </w:num>
  <w:num w:numId="11">
    <w:abstractNumId w:val="20"/>
  </w:num>
  <w:num w:numId="12">
    <w:abstractNumId w:val="23"/>
  </w:num>
  <w:num w:numId="13">
    <w:abstractNumId w:val="18"/>
  </w:num>
  <w:num w:numId="14">
    <w:abstractNumId w:val="8"/>
  </w:num>
  <w:num w:numId="15">
    <w:abstractNumId w:val="28"/>
  </w:num>
  <w:num w:numId="16">
    <w:abstractNumId w:val="22"/>
  </w:num>
  <w:num w:numId="17">
    <w:abstractNumId w:val="7"/>
  </w:num>
  <w:num w:numId="18">
    <w:abstractNumId w:val="0"/>
  </w:num>
  <w:num w:numId="19">
    <w:abstractNumId w:val="11"/>
  </w:num>
  <w:num w:numId="20">
    <w:abstractNumId w:val="24"/>
  </w:num>
  <w:num w:numId="21">
    <w:abstractNumId w:val="4"/>
  </w:num>
  <w:num w:numId="22">
    <w:abstractNumId w:val="6"/>
  </w:num>
  <w:num w:numId="23">
    <w:abstractNumId w:val="2"/>
  </w:num>
  <w:num w:numId="24">
    <w:abstractNumId w:val="16"/>
  </w:num>
  <w:num w:numId="25">
    <w:abstractNumId w:val="26"/>
  </w:num>
  <w:num w:numId="26">
    <w:abstractNumId w:val="3"/>
  </w:num>
  <w:num w:numId="27">
    <w:abstractNumId w:val="14"/>
  </w:num>
  <w:num w:numId="28">
    <w:abstractNumId w:val="10"/>
  </w:num>
  <w:num w:numId="29">
    <w:abstractNumId w:val="15"/>
  </w:num>
  <w:num w:numId="30">
    <w:abstractNumId w:val="13"/>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9E1"/>
    <w:rsid w:val="00044468"/>
    <w:rsid w:val="000465A4"/>
    <w:rsid w:val="000C0BB6"/>
    <w:rsid w:val="001252AE"/>
    <w:rsid w:val="001770CD"/>
    <w:rsid w:val="001A0510"/>
    <w:rsid w:val="001C65DC"/>
    <w:rsid w:val="001F4025"/>
    <w:rsid w:val="00207765"/>
    <w:rsid w:val="002258F1"/>
    <w:rsid w:val="00231C66"/>
    <w:rsid w:val="002402F3"/>
    <w:rsid w:val="002932A4"/>
    <w:rsid w:val="002A2F12"/>
    <w:rsid w:val="002F79E1"/>
    <w:rsid w:val="00365B22"/>
    <w:rsid w:val="003713FD"/>
    <w:rsid w:val="003764F1"/>
    <w:rsid w:val="003B2263"/>
    <w:rsid w:val="003E2E5A"/>
    <w:rsid w:val="00402B69"/>
    <w:rsid w:val="00432473"/>
    <w:rsid w:val="0048273E"/>
    <w:rsid w:val="004A6ED6"/>
    <w:rsid w:val="004B1901"/>
    <w:rsid w:val="004C3059"/>
    <w:rsid w:val="004E2B11"/>
    <w:rsid w:val="00504B2A"/>
    <w:rsid w:val="00504CD3"/>
    <w:rsid w:val="005719A6"/>
    <w:rsid w:val="00591312"/>
    <w:rsid w:val="00596426"/>
    <w:rsid w:val="005C32F2"/>
    <w:rsid w:val="006C4070"/>
    <w:rsid w:val="00711642"/>
    <w:rsid w:val="00787077"/>
    <w:rsid w:val="007C32FE"/>
    <w:rsid w:val="007C3F2C"/>
    <w:rsid w:val="00814260"/>
    <w:rsid w:val="0083772B"/>
    <w:rsid w:val="00901BF9"/>
    <w:rsid w:val="00921E69"/>
    <w:rsid w:val="0093711F"/>
    <w:rsid w:val="00940CA2"/>
    <w:rsid w:val="00947C76"/>
    <w:rsid w:val="00954E87"/>
    <w:rsid w:val="009606EF"/>
    <w:rsid w:val="009A7E68"/>
    <w:rsid w:val="00A05D4F"/>
    <w:rsid w:val="00A06EA2"/>
    <w:rsid w:val="00A26CE2"/>
    <w:rsid w:val="00B1287D"/>
    <w:rsid w:val="00B67728"/>
    <w:rsid w:val="00B7620E"/>
    <w:rsid w:val="00BD3F07"/>
    <w:rsid w:val="00BD4B5D"/>
    <w:rsid w:val="00BF0743"/>
    <w:rsid w:val="00BF42BF"/>
    <w:rsid w:val="00BF64B3"/>
    <w:rsid w:val="00C34277"/>
    <w:rsid w:val="00C36C69"/>
    <w:rsid w:val="00C63535"/>
    <w:rsid w:val="00C94FE1"/>
    <w:rsid w:val="00CB6C9F"/>
    <w:rsid w:val="00D04213"/>
    <w:rsid w:val="00D423AD"/>
    <w:rsid w:val="00D77BC3"/>
    <w:rsid w:val="00D95F5E"/>
    <w:rsid w:val="00DC7322"/>
    <w:rsid w:val="00DF152B"/>
    <w:rsid w:val="00DF474D"/>
    <w:rsid w:val="00E440A0"/>
    <w:rsid w:val="00E4635D"/>
    <w:rsid w:val="00E86E81"/>
    <w:rsid w:val="00E95234"/>
    <w:rsid w:val="00EE1CE0"/>
    <w:rsid w:val="00F72C48"/>
    <w:rsid w:val="00F810D2"/>
    <w:rsid w:val="00FA40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42396"/>
  <w15:chartTrackingRefBased/>
  <w15:docId w15:val="{6D876869-F989-45AA-9317-45C9ABD8A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07765"/>
    <w:pPr>
      <w:spacing w:after="200" w:line="276" w:lineRule="auto"/>
    </w:pPr>
  </w:style>
  <w:style w:type="paragraph" w:styleId="1">
    <w:name w:val="heading 1"/>
    <w:basedOn w:val="a"/>
    <w:link w:val="10"/>
    <w:uiPriority w:val="9"/>
    <w:qFormat/>
    <w:rsid w:val="002077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C635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07765"/>
    <w:rPr>
      <w:rFonts w:ascii="Times New Roman" w:eastAsia="Times New Roman" w:hAnsi="Times New Roman" w:cs="Times New Roman"/>
      <w:b/>
      <w:bCs/>
      <w:kern w:val="36"/>
      <w:sz w:val="48"/>
      <w:szCs w:val="48"/>
      <w:lang w:eastAsia="ru-RU"/>
    </w:rPr>
  </w:style>
  <w:style w:type="paragraph" w:styleId="a3">
    <w:name w:val="List Paragraph"/>
    <w:basedOn w:val="a"/>
    <w:uiPriority w:val="34"/>
    <w:qFormat/>
    <w:rsid w:val="00207765"/>
    <w:pPr>
      <w:ind w:left="720"/>
      <w:contextualSpacing/>
    </w:pPr>
  </w:style>
  <w:style w:type="paragraph" w:styleId="a4">
    <w:name w:val="header"/>
    <w:basedOn w:val="a"/>
    <w:link w:val="a5"/>
    <w:uiPriority w:val="99"/>
    <w:unhideWhenUsed/>
    <w:rsid w:val="005C32F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C32F2"/>
  </w:style>
  <w:style w:type="paragraph" w:styleId="a6">
    <w:name w:val="footer"/>
    <w:basedOn w:val="a"/>
    <w:link w:val="a7"/>
    <w:uiPriority w:val="99"/>
    <w:unhideWhenUsed/>
    <w:rsid w:val="005C32F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C32F2"/>
  </w:style>
  <w:style w:type="paragraph" w:styleId="a8">
    <w:name w:val="Normal (Web)"/>
    <w:basedOn w:val="a"/>
    <w:uiPriority w:val="99"/>
    <w:unhideWhenUsed/>
    <w:rsid w:val="00C635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C63535"/>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0"/>
    <w:rsid w:val="00C63535"/>
  </w:style>
  <w:style w:type="character" w:styleId="a9">
    <w:name w:val="Hyperlink"/>
    <w:basedOn w:val="a0"/>
    <w:uiPriority w:val="99"/>
    <w:unhideWhenUsed/>
    <w:rsid w:val="00C63535"/>
    <w:rPr>
      <w:color w:val="0000FF"/>
      <w:u w:val="single"/>
    </w:rPr>
  </w:style>
  <w:style w:type="paragraph" w:styleId="aa">
    <w:name w:val="caption"/>
    <w:basedOn w:val="a"/>
    <w:next w:val="a"/>
    <w:uiPriority w:val="35"/>
    <w:unhideWhenUsed/>
    <w:qFormat/>
    <w:rsid w:val="00E95234"/>
    <w:pPr>
      <w:spacing w:line="240" w:lineRule="auto"/>
    </w:pPr>
    <w:rPr>
      <w:i/>
      <w:iCs/>
      <w:color w:val="44546A" w:themeColor="text2"/>
      <w:sz w:val="18"/>
      <w:szCs w:val="18"/>
    </w:rPr>
  </w:style>
  <w:style w:type="paragraph" w:styleId="ab">
    <w:name w:val="TOC Heading"/>
    <w:basedOn w:val="1"/>
    <w:next w:val="a"/>
    <w:uiPriority w:val="39"/>
    <w:unhideWhenUsed/>
    <w:qFormat/>
    <w:rsid w:val="003E2E5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3E2E5A"/>
    <w:pPr>
      <w:spacing w:after="100" w:line="259" w:lineRule="auto"/>
      <w:ind w:left="220"/>
    </w:pPr>
    <w:rPr>
      <w:rFonts w:eastAsiaTheme="minorEastAsia" w:cs="Times New Roman"/>
      <w:lang w:eastAsia="ru-RU"/>
    </w:rPr>
  </w:style>
  <w:style w:type="paragraph" w:styleId="11">
    <w:name w:val="toc 1"/>
    <w:basedOn w:val="a"/>
    <w:next w:val="a"/>
    <w:autoRedefine/>
    <w:uiPriority w:val="39"/>
    <w:unhideWhenUsed/>
    <w:rsid w:val="003E2E5A"/>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3E2E5A"/>
    <w:pPr>
      <w:spacing w:after="100" w:line="259" w:lineRule="auto"/>
      <w:ind w:left="440"/>
    </w:pPr>
    <w:rPr>
      <w:rFonts w:eastAsiaTheme="minorEastAsia" w:cs="Times New Roman"/>
      <w:lang w:eastAsia="ru-RU"/>
    </w:rPr>
  </w:style>
  <w:style w:type="character" w:styleId="ac">
    <w:name w:val="Unresolved Mention"/>
    <w:basedOn w:val="a0"/>
    <w:uiPriority w:val="99"/>
    <w:semiHidden/>
    <w:unhideWhenUsed/>
    <w:rsid w:val="004B1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25567">
      <w:bodyDiv w:val="1"/>
      <w:marLeft w:val="0"/>
      <w:marRight w:val="0"/>
      <w:marTop w:val="0"/>
      <w:marBottom w:val="0"/>
      <w:divBdr>
        <w:top w:val="none" w:sz="0" w:space="0" w:color="auto"/>
        <w:left w:val="none" w:sz="0" w:space="0" w:color="auto"/>
        <w:bottom w:val="none" w:sz="0" w:space="0" w:color="auto"/>
        <w:right w:val="none" w:sz="0" w:space="0" w:color="auto"/>
      </w:divBdr>
    </w:div>
    <w:div w:id="341012125">
      <w:bodyDiv w:val="1"/>
      <w:marLeft w:val="0"/>
      <w:marRight w:val="0"/>
      <w:marTop w:val="0"/>
      <w:marBottom w:val="0"/>
      <w:divBdr>
        <w:top w:val="none" w:sz="0" w:space="0" w:color="auto"/>
        <w:left w:val="none" w:sz="0" w:space="0" w:color="auto"/>
        <w:bottom w:val="none" w:sz="0" w:space="0" w:color="auto"/>
        <w:right w:val="none" w:sz="0" w:space="0" w:color="auto"/>
      </w:divBdr>
    </w:div>
    <w:div w:id="427696921">
      <w:bodyDiv w:val="1"/>
      <w:marLeft w:val="0"/>
      <w:marRight w:val="0"/>
      <w:marTop w:val="0"/>
      <w:marBottom w:val="0"/>
      <w:divBdr>
        <w:top w:val="none" w:sz="0" w:space="0" w:color="auto"/>
        <w:left w:val="none" w:sz="0" w:space="0" w:color="auto"/>
        <w:bottom w:val="none" w:sz="0" w:space="0" w:color="auto"/>
        <w:right w:val="none" w:sz="0" w:space="0" w:color="auto"/>
      </w:divBdr>
    </w:div>
    <w:div w:id="493492334">
      <w:bodyDiv w:val="1"/>
      <w:marLeft w:val="0"/>
      <w:marRight w:val="0"/>
      <w:marTop w:val="0"/>
      <w:marBottom w:val="0"/>
      <w:divBdr>
        <w:top w:val="none" w:sz="0" w:space="0" w:color="auto"/>
        <w:left w:val="none" w:sz="0" w:space="0" w:color="auto"/>
        <w:bottom w:val="none" w:sz="0" w:space="0" w:color="auto"/>
        <w:right w:val="none" w:sz="0" w:space="0" w:color="auto"/>
      </w:divBdr>
    </w:div>
    <w:div w:id="505557675">
      <w:bodyDiv w:val="1"/>
      <w:marLeft w:val="0"/>
      <w:marRight w:val="0"/>
      <w:marTop w:val="0"/>
      <w:marBottom w:val="0"/>
      <w:divBdr>
        <w:top w:val="none" w:sz="0" w:space="0" w:color="auto"/>
        <w:left w:val="none" w:sz="0" w:space="0" w:color="auto"/>
        <w:bottom w:val="none" w:sz="0" w:space="0" w:color="auto"/>
        <w:right w:val="none" w:sz="0" w:space="0" w:color="auto"/>
      </w:divBdr>
    </w:div>
    <w:div w:id="705566839">
      <w:bodyDiv w:val="1"/>
      <w:marLeft w:val="0"/>
      <w:marRight w:val="0"/>
      <w:marTop w:val="0"/>
      <w:marBottom w:val="0"/>
      <w:divBdr>
        <w:top w:val="none" w:sz="0" w:space="0" w:color="auto"/>
        <w:left w:val="none" w:sz="0" w:space="0" w:color="auto"/>
        <w:bottom w:val="none" w:sz="0" w:space="0" w:color="auto"/>
        <w:right w:val="none" w:sz="0" w:space="0" w:color="auto"/>
      </w:divBdr>
    </w:div>
    <w:div w:id="912470220">
      <w:bodyDiv w:val="1"/>
      <w:marLeft w:val="0"/>
      <w:marRight w:val="0"/>
      <w:marTop w:val="0"/>
      <w:marBottom w:val="0"/>
      <w:divBdr>
        <w:top w:val="none" w:sz="0" w:space="0" w:color="auto"/>
        <w:left w:val="none" w:sz="0" w:space="0" w:color="auto"/>
        <w:bottom w:val="none" w:sz="0" w:space="0" w:color="auto"/>
        <w:right w:val="none" w:sz="0" w:space="0" w:color="auto"/>
      </w:divBdr>
    </w:div>
    <w:div w:id="929236512">
      <w:bodyDiv w:val="1"/>
      <w:marLeft w:val="0"/>
      <w:marRight w:val="0"/>
      <w:marTop w:val="0"/>
      <w:marBottom w:val="0"/>
      <w:divBdr>
        <w:top w:val="none" w:sz="0" w:space="0" w:color="auto"/>
        <w:left w:val="none" w:sz="0" w:space="0" w:color="auto"/>
        <w:bottom w:val="none" w:sz="0" w:space="0" w:color="auto"/>
        <w:right w:val="none" w:sz="0" w:space="0" w:color="auto"/>
      </w:divBdr>
    </w:div>
    <w:div w:id="1040863227">
      <w:bodyDiv w:val="1"/>
      <w:marLeft w:val="0"/>
      <w:marRight w:val="0"/>
      <w:marTop w:val="0"/>
      <w:marBottom w:val="0"/>
      <w:divBdr>
        <w:top w:val="none" w:sz="0" w:space="0" w:color="auto"/>
        <w:left w:val="none" w:sz="0" w:space="0" w:color="auto"/>
        <w:bottom w:val="none" w:sz="0" w:space="0" w:color="auto"/>
        <w:right w:val="none" w:sz="0" w:space="0" w:color="auto"/>
      </w:divBdr>
    </w:div>
    <w:div w:id="1093014598">
      <w:bodyDiv w:val="1"/>
      <w:marLeft w:val="0"/>
      <w:marRight w:val="0"/>
      <w:marTop w:val="0"/>
      <w:marBottom w:val="0"/>
      <w:divBdr>
        <w:top w:val="none" w:sz="0" w:space="0" w:color="auto"/>
        <w:left w:val="none" w:sz="0" w:space="0" w:color="auto"/>
        <w:bottom w:val="none" w:sz="0" w:space="0" w:color="auto"/>
        <w:right w:val="none" w:sz="0" w:space="0" w:color="auto"/>
      </w:divBdr>
    </w:div>
    <w:div w:id="1211652651">
      <w:bodyDiv w:val="1"/>
      <w:marLeft w:val="0"/>
      <w:marRight w:val="0"/>
      <w:marTop w:val="0"/>
      <w:marBottom w:val="0"/>
      <w:divBdr>
        <w:top w:val="none" w:sz="0" w:space="0" w:color="auto"/>
        <w:left w:val="none" w:sz="0" w:space="0" w:color="auto"/>
        <w:bottom w:val="none" w:sz="0" w:space="0" w:color="auto"/>
        <w:right w:val="none" w:sz="0" w:space="0" w:color="auto"/>
      </w:divBdr>
    </w:div>
    <w:div w:id="1261908830">
      <w:bodyDiv w:val="1"/>
      <w:marLeft w:val="0"/>
      <w:marRight w:val="0"/>
      <w:marTop w:val="0"/>
      <w:marBottom w:val="0"/>
      <w:divBdr>
        <w:top w:val="none" w:sz="0" w:space="0" w:color="auto"/>
        <w:left w:val="none" w:sz="0" w:space="0" w:color="auto"/>
        <w:bottom w:val="none" w:sz="0" w:space="0" w:color="auto"/>
        <w:right w:val="none" w:sz="0" w:space="0" w:color="auto"/>
      </w:divBdr>
    </w:div>
    <w:div w:id="1354259553">
      <w:bodyDiv w:val="1"/>
      <w:marLeft w:val="0"/>
      <w:marRight w:val="0"/>
      <w:marTop w:val="0"/>
      <w:marBottom w:val="0"/>
      <w:divBdr>
        <w:top w:val="none" w:sz="0" w:space="0" w:color="auto"/>
        <w:left w:val="none" w:sz="0" w:space="0" w:color="auto"/>
        <w:bottom w:val="none" w:sz="0" w:space="0" w:color="auto"/>
        <w:right w:val="none" w:sz="0" w:space="0" w:color="auto"/>
      </w:divBdr>
    </w:div>
    <w:div w:id="1843354517">
      <w:bodyDiv w:val="1"/>
      <w:marLeft w:val="0"/>
      <w:marRight w:val="0"/>
      <w:marTop w:val="0"/>
      <w:marBottom w:val="0"/>
      <w:divBdr>
        <w:top w:val="none" w:sz="0" w:space="0" w:color="auto"/>
        <w:left w:val="none" w:sz="0" w:space="0" w:color="auto"/>
        <w:bottom w:val="none" w:sz="0" w:space="0" w:color="auto"/>
        <w:right w:val="none" w:sz="0" w:space="0" w:color="auto"/>
      </w:divBdr>
    </w:div>
    <w:div w:id="213112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c/competitive-data-science-predict-future-sales" TargetMode="External"/><Relationship Id="rId18" Type="http://schemas.openxmlformats.org/officeDocument/2006/relationships/hyperlink" Target="https://ru.wikipedia.org/wiki/&#1052;&#1077;&#1090;&#1086;&#1076;_&#1086;&#1087;&#1086;&#1088;&#1085;&#1099;&#1093;_&#1074;&#1077;&#1082;&#1090;&#1086;&#1088;&#1086;&#1074;" TargetMode="External"/><Relationship Id="rId3" Type="http://schemas.openxmlformats.org/officeDocument/2006/relationships/settings" Target="settings.xml"/><Relationship Id="rId21" Type="http://schemas.openxmlformats.org/officeDocument/2006/relationships/hyperlink" Target="https://ru.wikipedia.org/wiki/&#1050;&#1083;&#1072;&#1089;&#1090;&#1077;&#1088;&#1085;&#1099;&#1081;_&#1072;&#1085;&#1072;&#1083;&#1080;&#1079;"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cikit-learn.org/stable/documentation.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u.coursera.org/learn/vvedeniye-v-nauku-o-dannykh#" TargetMode="External"/><Relationship Id="rId20" Type="http://schemas.openxmlformats.org/officeDocument/2006/relationships/hyperlink" Target="https://ru.wikipedia.org/wiki/&#1053;&#1077;&#1083;&#1080;&#1085;&#1077;&#1081;&#1085;&#1072;&#1103;_&#1088;&#1077;&#1075;&#1088;&#1077;&#1089;&#1089;&#1080;&#11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machinelearning.ru/wiki/index.php?title=Machine_Learning#.D0.A0.D0.B5.D0.B3.D1.80.D0.B5.D1.81.D1.81.D0.B8.D1.8F"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alexanderdyakonov.wordpress.com/2016/11/14/&#1089;&#1083;&#1091;&#1095;&#1072;&#1081;&#1085;&#1099;&#1081;-&#1083;&#1077;&#1089;-random-fores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ru.coursera.org/specializations/machine-learning-data-analysis#courses" TargetMode="External"/><Relationship Id="rId22" Type="http://schemas.openxmlformats.org/officeDocument/2006/relationships/hyperlink" Target="http://www.machinelearning.ru/wiki/images/7/7e/Dj2010up.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D881CE-3708-4F07-B171-A5FDC551D50F}">
  <we:reference id="wa104099688" version="1.3.0.0" store="ru-RU"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2116</TotalTime>
  <Pages>20</Pages>
  <Words>3517</Words>
  <Characters>20050</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Никита Езжев</cp:lastModifiedBy>
  <cp:revision>7</cp:revision>
  <dcterms:created xsi:type="dcterms:W3CDTF">2018-06-25T17:13:00Z</dcterms:created>
  <dcterms:modified xsi:type="dcterms:W3CDTF">2018-06-28T18:17:00Z</dcterms:modified>
</cp:coreProperties>
</file>