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083B" w14:textId="77777777" w:rsidR="00DE0FC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69A186" wp14:editId="3D666287">
            <wp:extent cx="5238750" cy="1143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38750" cy="1143000"/>
                    </a:xfrm>
                    <a:prstGeom prst="rect">
                      <a:avLst/>
                    </a:prstGeom>
                    <a:ln/>
                  </pic:spPr>
                </pic:pic>
              </a:graphicData>
            </a:graphic>
          </wp:inline>
        </w:drawing>
      </w:r>
    </w:p>
    <w:p w14:paraId="6F2D7681" w14:textId="77777777" w:rsidR="00DE0FCC" w:rsidRDefault="00DE0FCC">
      <w:pPr>
        <w:jc w:val="center"/>
        <w:rPr>
          <w:rFonts w:ascii="Times New Roman" w:eastAsia="Times New Roman" w:hAnsi="Times New Roman" w:cs="Times New Roman"/>
          <w:sz w:val="24"/>
          <w:szCs w:val="24"/>
        </w:rPr>
      </w:pPr>
    </w:p>
    <w:p w14:paraId="3E28201C" w14:textId="77777777" w:rsidR="00DE0FCC" w:rsidRDefault="00DE0FCC">
      <w:pPr>
        <w:rPr>
          <w:rFonts w:ascii="Times New Roman" w:eastAsia="Times New Roman" w:hAnsi="Times New Roman" w:cs="Times New Roman"/>
          <w:sz w:val="24"/>
          <w:szCs w:val="24"/>
        </w:rPr>
      </w:pPr>
    </w:p>
    <w:p w14:paraId="2464A5B8" w14:textId="77777777" w:rsidR="00DE0FCC" w:rsidRDefault="00000000">
      <w:pPr>
        <w:spacing w:after="200" w:line="360" w:lineRule="auto"/>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Tecnológica del Perú</w:t>
      </w:r>
    </w:p>
    <w:p w14:paraId="44364BA0" w14:textId="77777777" w:rsidR="00DE0FCC" w:rsidRDefault="00000000">
      <w:pPr>
        <w:spacing w:after="20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 de Sistemas e Informática</w:t>
      </w:r>
    </w:p>
    <w:p w14:paraId="72001369" w14:textId="77777777" w:rsidR="00DE0FCC" w:rsidRDefault="00000000">
      <w:pPr>
        <w:spacing w:after="60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Curso: Taller de Programación Web - Sección 21583</w:t>
      </w:r>
    </w:p>
    <w:p w14:paraId="07F59EA1" w14:textId="77777777" w:rsidR="00DE0FCC" w:rsidRDefault="00000000">
      <w:pPr>
        <w:spacing w:after="200" w:line="360" w:lineRule="auto"/>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Avance del Proyecto Final 1</w:t>
      </w:r>
    </w:p>
    <w:p w14:paraId="74D34726" w14:textId="77777777" w:rsidR="00DE0FCC" w:rsidRDefault="00000000">
      <w:pPr>
        <w:spacing w:after="200" w:line="360" w:lineRule="auto"/>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“Página Web Informativa para ATR </w:t>
      </w:r>
      <w:proofErr w:type="spellStart"/>
      <w:r>
        <w:rPr>
          <w:rFonts w:ascii="Times New Roman" w:eastAsia="Times New Roman" w:hAnsi="Times New Roman" w:cs="Times New Roman"/>
          <w:b/>
          <w:bCs/>
          <w:sz w:val="24"/>
          <w:szCs w:val="24"/>
        </w:rPr>
        <w:t>Brostería</w:t>
      </w:r>
      <w:proofErr w:type="spellEnd"/>
      <w:r>
        <w:rPr>
          <w:rFonts w:ascii="Times New Roman" w:eastAsia="Times New Roman" w:hAnsi="Times New Roman" w:cs="Times New Roman"/>
          <w:b/>
          <w:bCs/>
          <w:sz w:val="24"/>
          <w:szCs w:val="24"/>
        </w:rPr>
        <w:t xml:space="preserve"> - </w:t>
      </w:r>
      <w:proofErr w:type="gramStart"/>
      <w:r>
        <w:rPr>
          <w:rFonts w:ascii="Times New Roman" w:eastAsia="Times New Roman" w:hAnsi="Times New Roman" w:cs="Times New Roman"/>
          <w:b/>
          <w:bCs/>
          <w:sz w:val="24"/>
          <w:szCs w:val="24"/>
        </w:rPr>
        <w:t>Chancay ”</w:t>
      </w:r>
      <w:proofErr w:type="gramEnd"/>
    </w:p>
    <w:p w14:paraId="685D73A4" w14:textId="77777777" w:rsidR="00DE0FCC" w:rsidRDefault="00000000">
      <w:pPr>
        <w:spacing w:before="400" w:after="10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Integrantes:</w:t>
      </w:r>
    </w:p>
    <w:p w14:paraId="642A37B6" w14:textId="77777777" w:rsidR="00DE0FCC" w:rsidRDefault="00000000">
      <w:pPr>
        <w:spacing w:after="6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Cabanillas Pizarro, Junior - U22228265</w:t>
      </w:r>
    </w:p>
    <w:p w14:paraId="42A838DA" w14:textId="77777777" w:rsidR="00DE0FCC" w:rsidRDefault="00000000">
      <w:pPr>
        <w:spacing w:after="6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-Cabrera Valencia, </w:t>
      </w:r>
      <w:proofErr w:type="spellStart"/>
      <w:r>
        <w:rPr>
          <w:rFonts w:ascii="Times New Roman" w:eastAsia="Times New Roman" w:hAnsi="Times New Roman" w:cs="Times New Roman"/>
          <w:sz w:val="24"/>
          <w:szCs w:val="24"/>
        </w:rPr>
        <w:t>Esien</w:t>
      </w:r>
      <w:proofErr w:type="spellEnd"/>
      <w:r>
        <w:rPr>
          <w:rFonts w:ascii="Times New Roman" w:eastAsia="Times New Roman" w:hAnsi="Times New Roman" w:cs="Times New Roman"/>
          <w:sz w:val="24"/>
          <w:szCs w:val="24"/>
        </w:rPr>
        <w:t xml:space="preserve"> Gabriel  - U23200241</w:t>
      </w:r>
    </w:p>
    <w:p w14:paraId="4A99E713" w14:textId="77777777" w:rsidR="00DE0FCC" w:rsidRDefault="00000000">
      <w:pPr>
        <w:spacing w:after="6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-Monsalve Villar Joule Erick - U23330737</w:t>
      </w:r>
    </w:p>
    <w:p w14:paraId="0D42A29D" w14:textId="77777777" w:rsidR="00DE0FCC" w:rsidRDefault="00000000">
      <w:pPr>
        <w:spacing w:after="6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Phiero Ritz - U21210732</w:t>
      </w:r>
    </w:p>
    <w:p w14:paraId="50652B4A" w14:textId="77777777" w:rsidR="00DE0FCC" w:rsidRDefault="00000000">
      <w:pPr>
        <w:spacing w:after="6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-Sedano Huayta Angelina </w:t>
      </w:r>
      <w:proofErr w:type="spellStart"/>
      <w:r>
        <w:rPr>
          <w:rFonts w:ascii="Times New Roman" w:eastAsia="Times New Roman" w:hAnsi="Times New Roman" w:cs="Times New Roman"/>
          <w:sz w:val="24"/>
          <w:szCs w:val="24"/>
        </w:rPr>
        <w:t>Jeniffer</w:t>
      </w:r>
      <w:proofErr w:type="spellEnd"/>
      <w:r>
        <w:rPr>
          <w:rFonts w:ascii="Times New Roman" w:eastAsia="Times New Roman" w:hAnsi="Times New Roman" w:cs="Times New Roman"/>
          <w:sz w:val="24"/>
          <w:szCs w:val="24"/>
        </w:rPr>
        <w:t xml:space="preserve"> - U24267173</w:t>
      </w:r>
    </w:p>
    <w:p w14:paraId="543A8FF2" w14:textId="77777777" w:rsidR="00DE0FCC" w:rsidRDefault="00000000">
      <w:pPr>
        <w:spacing w:before="300" w:after="10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Docente: Melgarejo Graciano, Melquiades Efrain</w:t>
      </w:r>
    </w:p>
    <w:p w14:paraId="65B11D7D" w14:textId="77777777" w:rsidR="00DE0FCC" w:rsidRDefault="00DE0FCC">
      <w:pPr>
        <w:spacing w:before="300" w:after="100" w:line="360" w:lineRule="auto"/>
        <w:ind w:firstLine="720"/>
        <w:jc w:val="center"/>
        <w:rPr>
          <w:rFonts w:ascii="Times New Roman" w:eastAsia="Times New Roman" w:hAnsi="Times New Roman" w:cs="Times New Roman"/>
          <w:sz w:val="24"/>
          <w:szCs w:val="24"/>
        </w:rPr>
      </w:pPr>
    </w:p>
    <w:p w14:paraId="56C537CC" w14:textId="77777777" w:rsidR="00DE0FCC" w:rsidRDefault="00DE0FCC">
      <w:pPr>
        <w:spacing w:before="300" w:after="100" w:line="360" w:lineRule="auto"/>
        <w:ind w:firstLine="720"/>
        <w:jc w:val="center"/>
        <w:rPr>
          <w:rFonts w:ascii="Times New Roman" w:eastAsia="Times New Roman" w:hAnsi="Times New Roman" w:cs="Times New Roman"/>
          <w:sz w:val="24"/>
          <w:szCs w:val="24"/>
        </w:rPr>
      </w:pPr>
    </w:p>
    <w:p w14:paraId="66FA82D2" w14:textId="77777777" w:rsidR="00DE0FCC" w:rsidRDefault="00DE0FCC">
      <w:pPr>
        <w:spacing w:before="300" w:after="100" w:line="360" w:lineRule="auto"/>
        <w:ind w:firstLine="720"/>
        <w:jc w:val="center"/>
        <w:rPr>
          <w:rFonts w:ascii="Times New Roman" w:eastAsia="Times New Roman" w:hAnsi="Times New Roman" w:cs="Times New Roman"/>
          <w:sz w:val="24"/>
          <w:szCs w:val="24"/>
        </w:rPr>
      </w:pPr>
    </w:p>
    <w:p w14:paraId="337999D7" w14:textId="77777777" w:rsidR="00DE0FCC" w:rsidRDefault="00DE0FCC">
      <w:pPr>
        <w:spacing w:before="300" w:after="100" w:line="360" w:lineRule="auto"/>
        <w:ind w:firstLine="720"/>
        <w:jc w:val="center"/>
        <w:rPr>
          <w:rFonts w:ascii="Times New Roman" w:eastAsia="Times New Roman" w:hAnsi="Times New Roman" w:cs="Times New Roman"/>
          <w:sz w:val="24"/>
          <w:szCs w:val="24"/>
        </w:rPr>
      </w:pPr>
    </w:p>
    <w:p w14:paraId="5B0FA7FE" w14:textId="77777777" w:rsidR="00DE0FCC" w:rsidRDefault="00DE0FCC">
      <w:pPr>
        <w:spacing w:after="100" w:line="360" w:lineRule="auto"/>
        <w:jc w:val="center"/>
        <w:rPr>
          <w:rFonts w:ascii="Times New Roman" w:eastAsia="Times New Roman" w:hAnsi="Times New Roman" w:cs="Times New Roman"/>
          <w:sz w:val="24"/>
          <w:szCs w:val="24"/>
        </w:rPr>
      </w:pPr>
    </w:p>
    <w:p w14:paraId="02ACA1C8" w14:textId="77777777" w:rsidR="00DE0FCC" w:rsidRDefault="00000000">
      <w:pPr>
        <w:spacing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Lima, 2026</w:t>
      </w:r>
    </w:p>
    <w:tbl>
      <w:tblPr>
        <w:tblStyle w:val="a"/>
        <w:tblpPr w:leftFromText="180" w:rightFromText="180" w:topFromText="180" w:bottomFromText="180" w:vertAnchor="text" w:tblpX="45"/>
        <w:tblW w:w="90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75"/>
        <w:gridCol w:w="4110"/>
        <w:gridCol w:w="780"/>
        <w:gridCol w:w="825"/>
        <w:gridCol w:w="870"/>
        <w:gridCol w:w="885"/>
        <w:gridCol w:w="885"/>
      </w:tblGrid>
      <w:tr w:rsidR="00DE0FCC" w14:paraId="0CF95C09" w14:textId="77777777">
        <w:trPr>
          <w:trHeight w:val="349"/>
        </w:trPr>
        <w:tc>
          <w:tcPr>
            <w:tcW w:w="675" w:type="dxa"/>
            <w:vMerge w:val="restart"/>
          </w:tcPr>
          <w:p w14:paraId="33C7155A"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Nro</w:t>
            </w:r>
            <w:proofErr w:type="spellEnd"/>
            <w:r>
              <w:rPr>
                <w:rFonts w:ascii="Times New Roman" w:eastAsia="Times New Roman" w:hAnsi="Times New Roman" w:cs="Times New Roman"/>
                <w:sz w:val="20"/>
                <w:szCs w:val="20"/>
              </w:rPr>
              <w:t xml:space="preserve"> </w:t>
            </w:r>
          </w:p>
        </w:tc>
        <w:tc>
          <w:tcPr>
            <w:tcW w:w="4110" w:type="dxa"/>
            <w:vMerge w:val="restart"/>
          </w:tcPr>
          <w:p w14:paraId="778AF12A"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Apellidos y Nombre </w:t>
            </w:r>
          </w:p>
        </w:tc>
        <w:tc>
          <w:tcPr>
            <w:tcW w:w="4245" w:type="dxa"/>
            <w:gridSpan w:val="5"/>
          </w:tcPr>
          <w:p w14:paraId="2852D670"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Porcentaje de aporte por semana </w:t>
            </w:r>
          </w:p>
        </w:tc>
      </w:tr>
      <w:tr w:rsidR="00DE0FCC" w14:paraId="0F0B3930" w14:textId="77777777">
        <w:trPr>
          <w:trHeight w:val="64"/>
        </w:trPr>
        <w:tc>
          <w:tcPr>
            <w:tcW w:w="675" w:type="dxa"/>
            <w:vMerge/>
          </w:tcPr>
          <w:p w14:paraId="554C7479"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4110" w:type="dxa"/>
            <w:vMerge/>
          </w:tcPr>
          <w:p w14:paraId="711D306D"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780" w:type="dxa"/>
          </w:tcPr>
          <w:p w14:paraId="07D7CA1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S1 </w:t>
            </w:r>
          </w:p>
        </w:tc>
        <w:tc>
          <w:tcPr>
            <w:tcW w:w="825" w:type="dxa"/>
          </w:tcPr>
          <w:p w14:paraId="7C6FF3C5"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S2 </w:t>
            </w:r>
          </w:p>
        </w:tc>
        <w:tc>
          <w:tcPr>
            <w:tcW w:w="870" w:type="dxa"/>
          </w:tcPr>
          <w:p w14:paraId="6DE7C79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S3 </w:t>
            </w:r>
          </w:p>
        </w:tc>
        <w:tc>
          <w:tcPr>
            <w:tcW w:w="885" w:type="dxa"/>
          </w:tcPr>
          <w:p w14:paraId="6FE11C4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S4 </w:t>
            </w:r>
          </w:p>
        </w:tc>
        <w:tc>
          <w:tcPr>
            <w:tcW w:w="885" w:type="dxa"/>
          </w:tcPr>
          <w:p w14:paraId="2A07F9E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Promedio </w:t>
            </w:r>
          </w:p>
        </w:tc>
      </w:tr>
      <w:tr w:rsidR="00DE0FCC" w14:paraId="7B45D416" w14:textId="77777777">
        <w:trPr>
          <w:trHeight w:val="719"/>
        </w:trPr>
        <w:tc>
          <w:tcPr>
            <w:tcW w:w="675" w:type="dxa"/>
          </w:tcPr>
          <w:p w14:paraId="3C9D9C3D"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7F93AD"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Cabanillas Pizarro Junior - U22228265</w:t>
            </w:r>
          </w:p>
        </w:tc>
        <w:tc>
          <w:tcPr>
            <w:tcW w:w="78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0A50FA37"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2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5F9BC374"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 </w:t>
            </w:r>
          </w:p>
        </w:tc>
        <w:tc>
          <w:tcPr>
            <w:tcW w:w="87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75A6312C"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8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03B964BE"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5A74F5"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100%</w:t>
            </w:r>
          </w:p>
        </w:tc>
      </w:tr>
      <w:tr w:rsidR="00DE0FCC" w14:paraId="76F6D244" w14:textId="77777777">
        <w:trPr>
          <w:trHeight w:val="975"/>
        </w:trPr>
        <w:tc>
          <w:tcPr>
            <w:tcW w:w="675" w:type="dxa"/>
          </w:tcPr>
          <w:p w14:paraId="40E63E36"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ED7EF3" w14:textId="77777777" w:rsidR="00DE0FCC" w:rsidRDefault="00000000">
            <w:pPr>
              <w:spacing w:after="6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Cabrera Valencia, </w:t>
            </w:r>
            <w:proofErr w:type="spellStart"/>
            <w:r>
              <w:rPr>
                <w:rFonts w:ascii="Times New Roman" w:eastAsia="Times New Roman" w:hAnsi="Times New Roman" w:cs="Times New Roman"/>
                <w:sz w:val="20"/>
                <w:szCs w:val="20"/>
              </w:rPr>
              <w:t>Esien</w:t>
            </w:r>
            <w:proofErr w:type="spellEnd"/>
            <w:r>
              <w:rPr>
                <w:rFonts w:ascii="Times New Roman" w:eastAsia="Times New Roman" w:hAnsi="Times New Roman" w:cs="Times New Roman"/>
                <w:sz w:val="20"/>
                <w:szCs w:val="20"/>
              </w:rPr>
              <w:t xml:space="preserve"> Gabriel - U23200241</w:t>
            </w:r>
          </w:p>
        </w:tc>
        <w:tc>
          <w:tcPr>
            <w:tcW w:w="78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412C083E"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2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514515CD"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7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62624D2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8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7037091D"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659AF8"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DE0FCC" w14:paraId="01C89330" w14:textId="77777777">
        <w:trPr>
          <w:trHeight w:val="900"/>
        </w:trPr>
        <w:tc>
          <w:tcPr>
            <w:tcW w:w="675" w:type="dxa"/>
          </w:tcPr>
          <w:p w14:paraId="75ED610D"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B134B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Monsalve Villar Joule Erick - U23330737 </w:t>
            </w:r>
          </w:p>
        </w:tc>
        <w:tc>
          <w:tcPr>
            <w:tcW w:w="780"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5F406091"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25"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43C57FD4"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70"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0AC5CA1A"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8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60E6F201"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DEF0CD"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12.5%</w:t>
            </w:r>
          </w:p>
        </w:tc>
      </w:tr>
      <w:tr w:rsidR="00DE0FCC" w14:paraId="7C65A9CC" w14:textId="77777777">
        <w:trPr>
          <w:trHeight w:val="930"/>
        </w:trPr>
        <w:tc>
          <w:tcPr>
            <w:tcW w:w="675" w:type="dxa"/>
          </w:tcPr>
          <w:p w14:paraId="06C33A16"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980077" w14:textId="77777777" w:rsidR="00DE0FCC" w:rsidRDefault="00000000">
            <w:pPr>
              <w:spacing w:after="60"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Sanchez</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Sanchez</w:t>
            </w:r>
            <w:proofErr w:type="spellEnd"/>
            <w:r>
              <w:rPr>
                <w:rFonts w:ascii="Times New Roman" w:eastAsia="Times New Roman" w:hAnsi="Times New Roman" w:cs="Times New Roman"/>
                <w:sz w:val="20"/>
                <w:szCs w:val="20"/>
              </w:rPr>
              <w:t xml:space="preserve"> Phiero Ritz- U21210732</w:t>
            </w:r>
          </w:p>
        </w:tc>
        <w:tc>
          <w:tcPr>
            <w:tcW w:w="780"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04568E9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25"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07AA133B"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70"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22B0641E"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8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63FD8520"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E918B6"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r>
      <w:tr w:rsidR="00DE0FCC" w14:paraId="2E1BDA5B" w14:textId="77777777">
        <w:trPr>
          <w:trHeight w:val="1110"/>
        </w:trPr>
        <w:tc>
          <w:tcPr>
            <w:tcW w:w="675" w:type="dxa"/>
          </w:tcPr>
          <w:p w14:paraId="632FF357"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9730BD" w14:textId="77777777" w:rsidR="00DE0FCC" w:rsidRDefault="00000000">
            <w:pPr>
              <w:spacing w:after="6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Sedano Huayta Angelina </w:t>
            </w:r>
            <w:proofErr w:type="spellStart"/>
            <w:r>
              <w:rPr>
                <w:rFonts w:ascii="Times New Roman" w:eastAsia="Times New Roman" w:hAnsi="Times New Roman" w:cs="Times New Roman"/>
                <w:sz w:val="20"/>
                <w:szCs w:val="20"/>
              </w:rPr>
              <w:t>Jeniffer</w:t>
            </w:r>
            <w:proofErr w:type="spellEnd"/>
            <w:r>
              <w:rPr>
                <w:rFonts w:ascii="Times New Roman" w:eastAsia="Times New Roman" w:hAnsi="Times New Roman" w:cs="Times New Roman"/>
                <w:sz w:val="20"/>
                <w:szCs w:val="20"/>
              </w:rPr>
              <w:t>- U24267173</w:t>
            </w:r>
          </w:p>
        </w:tc>
        <w:tc>
          <w:tcPr>
            <w:tcW w:w="780"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60359E3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25"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0403C934"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70" w:type="dxa"/>
            <w:tcBorders>
              <w:top w:val="single" w:sz="6" w:space="0" w:color="000000"/>
              <w:left w:val="single" w:sz="6" w:space="0" w:color="000000"/>
              <w:bottom w:val="single" w:sz="6" w:space="0" w:color="000000"/>
              <w:right w:val="single" w:sz="6" w:space="0" w:color="000000"/>
            </w:tcBorders>
            <w:shd w:val="clear" w:color="auto" w:fill="FF0000"/>
            <w:tcMar>
              <w:top w:w="100" w:type="dxa"/>
              <w:left w:w="100" w:type="dxa"/>
              <w:bottom w:w="100" w:type="dxa"/>
              <w:right w:w="100" w:type="dxa"/>
            </w:tcMar>
          </w:tcPr>
          <w:p w14:paraId="204A70DD"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8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62D87EC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3ECB0"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r>
    </w:tbl>
    <w:p w14:paraId="7D94944B" w14:textId="77777777" w:rsidR="00DE0FCC" w:rsidRDefault="00000000">
      <w:pPr>
        <w:pBdr>
          <w:left w:val="none" w:sz="0" w:space="0" w:color="000000"/>
          <w:right w:val="none" w:sz="0" w:space="0" w:color="000000"/>
        </w:pBdr>
        <w:spacing w:after="16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0"/>
        <w:tblW w:w="90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0"/>
        <w:gridCol w:w="4275"/>
        <w:gridCol w:w="690"/>
        <w:gridCol w:w="720"/>
        <w:gridCol w:w="690"/>
        <w:gridCol w:w="645"/>
        <w:gridCol w:w="1425"/>
      </w:tblGrid>
      <w:tr w:rsidR="00DE0FCC" w14:paraId="1611645F" w14:textId="77777777">
        <w:tc>
          <w:tcPr>
            <w:tcW w:w="60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0A0D2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Nro</w:t>
            </w:r>
            <w:proofErr w:type="spellEnd"/>
            <w:r>
              <w:rPr>
                <w:rFonts w:ascii="Times New Roman" w:eastAsia="Times New Roman" w:hAnsi="Times New Roman" w:cs="Times New Roman"/>
                <w:sz w:val="20"/>
                <w:szCs w:val="20"/>
              </w:rPr>
              <w:t xml:space="preserve"> </w:t>
            </w:r>
          </w:p>
        </w:tc>
        <w:tc>
          <w:tcPr>
            <w:tcW w:w="4275"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A6D65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Apellidos y Nombre </w:t>
            </w:r>
          </w:p>
        </w:tc>
        <w:tc>
          <w:tcPr>
            <w:tcW w:w="4170" w:type="dxa"/>
            <w:gridSpan w:val="5"/>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79FDFB"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Porcentaje de aporte por semana </w:t>
            </w:r>
          </w:p>
        </w:tc>
      </w:tr>
      <w:tr w:rsidR="00DE0FCC" w14:paraId="191F48A0" w14:textId="77777777">
        <w:trPr>
          <w:trHeight w:val="349"/>
        </w:trPr>
        <w:tc>
          <w:tcPr>
            <w:tcW w:w="60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44505A"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427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CB5D3E"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C4F77B"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S6 </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56E900"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S7 </w:t>
            </w:r>
          </w:p>
        </w:tc>
        <w:tc>
          <w:tcPr>
            <w:tcW w:w="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356B22"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S8 </w:t>
            </w:r>
          </w:p>
        </w:tc>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5BD1C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S9 </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8C1571"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Promedio </w:t>
            </w:r>
          </w:p>
        </w:tc>
      </w:tr>
      <w:tr w:rsidR="00DE0FCC" w14:paraId="34FE3B65" w14:textId="77777777">
        <w:trPr>
          <w:trHeight w:val="840"/>
        </w:trPr>
        <w:tc>
          <w:tcPr>
            <w:tcW w:w="600" w:type="dxa"/>
          </w:tcPr>
          <w:p w14:paraId="6031DAEC"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p>
        </w:tc>
        <w:tc>
          <w:tcPr>
            <w:tcW w:w="4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A868E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Cabanillas Pizarro Junior - U22228265</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1ECE8F37"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72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7558E427"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 </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6E35AEB1"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64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1C7BA654"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A898E4"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100%</w:t>
            </w:r>
          </w:p>
        </w:tc>
      </w:tr>
      <w:tr w:rsidR="00DE0FCC" w14:paraId="7A0AA8B7" w14:textId="77777777">
        <w:trPr>
          <w:trHeight w:val="749"/>
        </w:trPr>
        <w:tc>
          <w:tcPr>
            <w:tcW w:w="600" w:type="dxa"/>
          </w:tcPr>
          <w:p w14:paraId="18395FFF"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w:t>
            </w:r>
          </w:p>
        </w:tc>
        <w:tc>
          <w:tcPr>
            <w:tcW w:w="4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2465FE" w14:textId="77777777" w:rsidR="00DE0FCC" w:rsidRDefault="00000000">
            <w:pPr>
              <w:spacing w:after="6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Cabrera Valencia, </w:t>
            </w:r>
            <w:proofErr w:type="spellStart"/>
            <w:r>
              <w:rPr>
                <w:rFonts w:ascii="Times New Roman" w:eastAsia="Times New Roman" w:hAnsi="Times New Roman" w:cs="Times New Roman"/>
                <w:sz w:val="20"/>
                <w:szCs w:val="20"/>
              </w:rPr>
              <w:t>Esien</w:t>
            </w:r>
            <w:proofErr w:type="spellEnd"/>
            <w:r>
              <w:rPr>
                <w:rFonts w:ascii="Times New Roman" w:eastAsia="Times New Roman" w:hAnsi="Times New Roman" w:cs="Times New Roman"/>
                <w:sz w:val="20"/>
                <w:szCs w:val="20"/>
              </w:rPr>
              <w:t xml:space="preserve"> Gabriel - U23200241</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4B69AF7E"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72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307E561B"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 </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79BA21C5"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64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74AE8C35"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45C104"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DE0FCC" w14:paraId="1814D49E" w14:textId="77777777">
        <w:trPr>
          <w:trHeight w:val="720"/>
        </w:trPr>
        <w:tc>
          <w:tcPr>
            <w:tcW w:w="600" w:type="dxa"/>
          </w:tcPr>
          <w:p w14:paraId="05F774C3"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w:t>
            </w:r>
          </w:p>
        </w:tc>
        <w:tc>
          <w:tcPr>
            <w:tcW w:w="4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470F1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Monsalve Villar Joule Erick - U23330737 </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1E1BC72B"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100%</w:t>
            </w:r>
          </w:p>
        </w:tc>
        <w:tc>
          <w:tcPr>
            <w:tcW w:w="720" w:type="dxa"/>
            <w:tcBorders>
              <w:top w:val="single" w:sz="6" w:space="0" w:color="000000"/>
              <w:left w:val="single" w:sz="6" w:space="0" w:color="000000"/>
              <w:bottom w:val="single" w:sz="6" w:space="0" w:color="000000"/>
              <w:right w:val="single" w:sz="6" w:space="0" w:color="000000"/>
            </w:tcBorders>
            <w:shd w:val="clear" w:color="auto" w:fill="EE0000"/>
            <w:tcMar>
              <w:top w:w="100" w:type="dxa"/>
              <w:left w:w="100" w:type="dxa"/>
              <w:bottom w:w="100" w:type="dxa"/>
              <w:right w:w="100" w:type="dxa"/>
            </w:tcMar>
          </w:tcPr>
          <w:p w14:paraId="2AB48B3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0%</w:t>
            </w:r>
          </w:p>
        </w:tc>
        <w:tc>
          <w:tcPr>
            <w:tcW w:w="690" w:type="dxa"/>
            <w:tcBorders>
              <w:top w:val="single" w:sz="6" w:space="0" w:color="000000"/>
              <w:left w:val="single" w:sz="6" w:space="0" w:color="000000"/>
              <w:bottom w:val="single" w:sz="6" w:space="0" w:color="000000"/>
              <w:right w:val="single" w:sz="6" w:space="0" w:color="000000"/>
            </w:tcBorders>
            <w:shd w:val="clear" w:color="auto" w:fill="EE0000"/>
            <w:tcMar>
              <w:top w:w="100" w:type="dxa"/>
              <w:left w:w="100" w:type="dxa"/>
              <w:bottom w:w="100" w:type="dxa"/>
              <w:right w:w="100" w:type="dxa"/>
            </w:tcMar>
          </w:tcPr>
          <w:p w14:paraId="6B4DDD70"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0%</w:t>
            </w:r>
          </w:p>
        </w:tc>
        <w:tc>
          <w:tcPr>
            <w:tcW w:w="645" w:type="dxa"/>
            <w:tcBorders>
              <w:top w:val="single" w:sz="6" w:space="0" w:color="000000"/>
              <w:left w:val="single" w:sz="6" w:space="0" w:color="000000"/>
              <w:bottom w:val="single" w:sz="6" w:space="0" w:color="000000"/>
              <w:right w:val="single" w:sz="6" w:space="0" w:color="000000"/>
            </w:tcBorders>
            <w:shd w:val="clear" w:color="auto" w:fill="EE0000"/>
            <w:tcMar>
              <w:top w:w="100" w:type="dxa"/>
              <w:left w:w="100" w:type="dxa"/>
              <w:bottom w:w="100" w:type="dxa"/>
              <w:right w:w="100" w:type="dxa"/>
            </w:tcMar>
          </w:tcPr>
          <w:p w14:paraId="2534FE1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0%</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03DBD1"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r>
      <w:tr w:rsidR="00DE0FCC" w14:paraId="20CBCFD5" w14:textId="77777777">
        <w:trPr>
          <w:trHeight w:val="930"/>
        </w:trPr>
        <w:tc>
          <w:tcPr>
            <w:tcW w:w="600" w:type="dxa"/>
          </w:tcPr>
          <w:p w14:paraId="722D7641"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w:t>
            </w:r>
          </w:p>
        </w:tc>
        <w:tc>
          <w:tcPr>
            <w:tcW w:w="4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1E990B" w14:textId="77777777" w:rsidR="00DE0FCC" w:rsidRDefault="00000000">
            <w:pPr>
              <w:spacing w:after="60"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Sanchez</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Sanchez</w:t>
            </w:r>
            <w:proofErr w:type="spellEnd"/>
            <w:r>
              <w:rPr>
                <w:rFonts w:ascii="Times New Roman" w:eastAsia="Times New Roman" w:hAnsi="Times New Roman" w:cs="Times New Roman"/>
                <w:sz w:val="20"/>
                <w:szCs w:val="20"/>
              </w:rPr>
              <w:t xml:space="preserve"> Phiero Ritz- U21210732</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11E2178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100%</w:t>
            </w:r>
          </w:p>
        </w:tc>
        <w:tc>
          <w:tcPr>
            <w:tcW w:w="720" w:type="dxa"/>
            <w:tcBorders>
              <w:top w:val="single" w:sz="6" w:space="0" w:color="000000"/>
              <w:left w:val="single" w:sz="6" w:space="0" w:color="000000"/>
              <w:bottom w:val="single" w:sz="6" w:space="0" w:color="000000"/>
              <w:right w:val="single" w:sz="6" w:space="0" w:color="000000"/>
            </w:tcBorders>
            <w:shd w:val="clear" w:color="auto" w:fill="EE0000"/>
            <w:tcMar>
              <w:top w:w="100" w:type="dxa"/>
              <w:left w:w="100" w:type="dxa"/>
              <w:bottom w:w="100" w:type="dxa"/>
              <w:right w:w="100" w:type="dxa"/>
            </w:tcMar>
          </w:tcPr>
          <w:p w14:paraId="29ADA2C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0%</w:t>
            </w:r>
          </w:p>
        </w:tc>
        <w:tc>
          <w:tcPr>
            <w:tcW w:w="690" w:type="dxa"/>
            <w:tcBorders>
              <w:top w:val="single" w:sz="6" w:space="0" w:color="000000"/>
              <w:left w:val="single" w:sz="6" w:space="0" w:color="000000"/>
              <w:bottom w:val="single" w:sz="6" w:space="0" w:color="000000"/>
              <w:right w:val="single" w:sz="6" w:space="0" w:color="000000"/>
            </w:tcBorders>
            <w:shd w:val="clear" w:color="auto" w:fill="EE0000"/>
            <w:tcMar>
              <w:top w:w="100" w:type="dxa"/>
              <w:left w:w="100" w:type="dxa"/>
              <w:bottom w:w="100" w:type="dxa"/>
              <w:right w:w="100" w:type="dxa"/>
            </w:tcMar>
          </w:tcPr>
          <w:p w14:paraId="0549CAF7"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0%</w:t>
            </w:r>
          </w:p>
        </w:tc>
        <w:tc>
          <w:tcPr>
            <w:tcW w:w="645" w:type="dxa"/>
            <w:tcBorders>
              <w:top w:val="single" w:sz="6" w:space="0" w:color="000000"/>
              <w:left w:val="single" w:sz="6" w:space="0" w:color="000000"/>
              <w:bottom w:val="single" w:sz="6" w:space="0" w:color="000000"/>
              <w:right w:val="single" w:sz="6" w:space="0" w:color="000000"/>
            </w:tcBorders>
            <w:shd w:val="clear" w:color="auto" w:fill="EE0000"/>
            <w:tcMar>
              <w:top w:w="100" w:type="dxa"/>
              <w:left w:w="100" w:type="dxa"/>
              <w:bottom w:w="100" w:type="dxa"/>
              <w:right w:w="100" w:type="dxa"/>
            </w:tcMar>
          </w:tcPr>
          <w:p w14:paraId="7AFC1B1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highlight w:val="green"/>
              </w:rPr>
            </w:pPr>
            <w:r>
              <w:rPr>
                <w:rFonts w:ascii="Times New Roman" w:eastAsia="Times New Roman" w:hAnsi="Times New Roman" w:cs="Times New Roman"/>
                <w:sz w:val="20"/>
                <w:szCs w:val="20"/>
              </w:rPr>
              <w:t>0%</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A7B4B2"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r>
      <w:tr w:rsidR="00DE0FCC" w14:paraId="60D26765" w14:textId="77777777">
        <w:trPr>
          <w:trHeight w:val="945"/>
        </w:trPr>
        <w:tc>
          <w:tcPr>
            <w:tcW w:w="600" w:type="dxa"/>
          </w:tcPr>
          <w:p w14:paraId="45F0D693"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5</w:t>
            </w:r>
          </w:p>
        </w:tc>
        <w:tc>
          <w:tcPr>
            <w:tcW w:w="42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64A815" w14:textId="77777777" w:rsidR="00DE0FCC" w:rsidRDefault="00000000">
            <w:pPr>
              <w:spacing w:after="6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Sedano Huayta Angelina </w:t>
            </w:r>
            <w:proofErr w:type="spellStart"/>
            <w:r>
              <w:rPr>
                <w:rFonts w:ascii="Times New Roman" w:eastAsia="Times New Roman" w:hAnsi="Times New Roman" w:cs="Times New Roman"/>
                <w:sz w:val="20"/>
                <w:szCs w:val="20"/>
              </w:rPr>
              <w:t>Jeniffer</w:t>
            </w:r>
            <w:proofErr w:type="spellEnd"/>
            <w:r>
              <w:rPr>
                <w:rFonts w:ascii="Times New Roman" w:eastAsia="Times New Roman" w:hAnsi="Times New Roman" w:cs="Times New Roman"/>
                <w:sz w:val="20"/>
                <w:szCs w:val="20"/>
              </w:rPr>
              <w:t>- U24267173</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07910FF0"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72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631D29A6" w14:textId="77777777" w:rsidR="00DE0FCC" w:rsidRDefault="00000000">
            <w:pPr>
              <w:pBdr>
                <w:left w:val="none" w:sz="0" w:space="0" w:color="000000"/>
                <w:right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 </w:t>
            </w:r>
          </w:p>
        </w:tc>
        <w:tc>
          <w:tcPr>
            <w:tcW w:w="690"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70D3BFBC"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645" w:type="dxa"/>
            <w:tcBorders>
              <w:top w:val="single" w:sz="6" w:space="0" w:color="000000"/>
              <w:left w:val="single" w:sz="6" w:space="0" w:color="000000"/>
              <w:bottom w:val="single" w:sz="6" w:space="0" w:color="000000"/>
              <w:right w:val="single" w:sz="6" w:space="0" w:color="000000"/>
            </w:tcBorders>
            <w:shd w:val="clear" w:color="auto" w:fill="00FF00"/>
            <w:tcMar>
              <w:top w:w="100" w:type="dxa"/>
              <w:left w:w="100" w:type="dxa"/>
              <w:bottom w:w="100" w:type="dxa"/>
              <w:right w:w="100" w:type="dxa"/>
            </w:tcMar>
          </w:tcPr>
          <w:p w14:paraId="066F87DC"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BBC06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bl>
    <w:p w14:paraId="02D57E50" w14:textId="77777777" w:rsidR="00DE0FCC" w:rsidRDefault="00DE0FCC">
      <w:pPr>
        <w:pBdr>
          <w:left w:val="none" w:sz="0" w:space="0" w:color="000000"/>
          <w:right w:val="none" w:sz="0" w:space="0" w:color="000000"/>
        </w:pBdr>
        <w:spacing w:after="160" w:line="360" w:lineRule="auto"/>
        <w:rPr>
          <w:rFonts w:ascii="Times New Roman" w:eastAsia="Times New Roman" w:hAnsi="Times New Roman" w:cs="Times New Roman"/>
          <w:sz w:val="24"/>
          <w:szCs w:val="24"/>
        </w:rPr>
      </w:pPr>
    </w:p>
    <w:p w14:paraId="535B76C3" w14:textId="77777777" w:rsidR="00DE0FCC" w:rsidRDefault="00000000">
      <w:pPr>
        <w:pBdr>
          <w:left w:val="none" w:sz="0" w:space="0" w:color="000000"/>
          <w:right w:val="none" w:sz="0" w:space="0" w:color="000000"/>
        </w:pBd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90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5"/>
        <w:gridCol w:w="4110"/>
        <w:gridCol w:w="750"/>
        <w:gridCol w:w="780"/>
        <w:gridCol w:w="795"/>
        <w:gridCol w:w="750"/>
        <w:gridCol w:w="1260"/>
      </w:tblGrid>
      <w:tr w:rsidR="00DE0FCC" w14:paraId="5347FDC6" w14:textId="77777777">
        <w:trPr>
          <w:trHeight w:val="515"/>
        </w:trPr>
        <w:tc>
          <w:tcPr>
            <w:tcW w:w="585"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E7FD6A"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Nro</w:t>
            </w:r>
            <w:proofErr w:type="spellEnd"/>
            <w:r>
              <w:rPr>
                <w:rFonts w:ascii="Times New Roman" w:eastAsia="Times New Roman" w:hAnsi="Times New Roman" w:cs="Times New Roman"/>
                <w:sz w:val="20"/>
                <w:szCs w:val="20"/>
              </w:rPr>
              <w:t xml:space="preserve"> </w:t>
            </w:r>
          </w:p>
        </w:tc>
        <w:tc>
          <w:tcPr>
            <w:tcW w:w="411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F1D5E7"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Apellidos y Nombre </w:t>
            </w:r>
          </w:p>
        </w:tc>
        <w:tc>
          <w:tcPr>
            <w:tcW w:w="4335" w:type="dxa"/>
            <w:gridSpan w:val="5"/>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A7C547"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Porcentaje de aporte por semana </w:t>
            </w:r>
          </w:p>
        </w:tc>
      </w:tr>
      <w:tr w:rsidR="00DE0FCC" w14:paraId="6560AFCB" w14:textId="77777777">
        <w:trPr>
          <w:trHeight w:val="515"/>
        </w:trPr>
        <w:tc>
          <w:tcPr>
            <w:tcW w:w="58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DF6BA0"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41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3092AC"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79725"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S11 </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EE24E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S12 </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0BAB08"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S13 </w:t>
            </w: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AD3350"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S14 </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9662F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Promedio </w:t>
            </w:r>
          </w:p>
        </w:tc>
      </w:tr>
      <w:tr w:rsidR="00DE0FCC" w14:paraId="15C7CE72" w14:textId="77777777">
        <w:trPr>
          <w:trHeight w:val="979"/>
        </w:trPr>
        <w:tc>
          <w:tcPr>
            <w:tcW w:w="585" w:type="dxa"/>
          </w:tcPr>
          <w:p w14:paraId="4944F2CF"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23D6E6"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Cabanillas Pizarro Junior - U22228265</w:t>
            </w: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F81E60"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B24D9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56CE41"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3362E2"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657F0D"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DE0FCC" w14:paraId="7EE17B9F" w14:textId="77777777">
        <w:trPr>
          <w:trHeight w:val="934"/>
        </w:trPr>
        <w:tc>
          <w:tcPr>
            <w:tcW w:w="585" w:type="dxa"/>
          </w:tcPr>
          <w:p w14:paraId="2D47B226"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A2144" w14:textId="77777777" w:rsidR="00DE0FCC" w:rsidRDefault="00000000">
            <w:pPr>
              <w:spacing w:after="6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Cabrera Valencia, </w:t>
            </w:r>
            <w:proofErr w:type="spellStart"/>
            <w:r>
              <w:rPr>
                <w:rFonts w:ascii="Times New Roman" w:eastAsia="Times New Roman" w:hAnsi="Times New Roman" w:cs="Times New Roman"/>
                <w:sz w:val="20"/>
                <w:szCs w:val="20"/>
              </w:rPr>
              <w:t>Esien</w:t>
            </w:r>
            <w:proofErr w:type="spellEnd"/>
            <w:r>
              <w:rPr>
                <w:rFonts w:ascii="Times New Roman" w:eastAsia="Times New Roman" w:hAnsi="Times New Roman" w:cs="Times New Roman"/>
                <w:sz w:val="20"/>
                <w:szCs w:val="20"/>
              </w:rPr>
              <w:t xml:space="preserve"> Gabriel - U23200241</w:t>
            </w: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2AEFC9"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3DFA2B"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B2F8BF"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FD88E8"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A1E1A"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r>
      <w:tr w:rsidR="00DE0FCC" w14:paraId="7730B80C" w14:textId="77777777">
        <w:trPr>
          <w:trHeight w:val="919"/>
        </w:trPr>
        <w:tc>
          <w:tcPr>
            <w:tcW w:w="585" w:type="dxa"/>
          </w:tcPr>
          <w:p w14:paraId="2B507B19"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F3D22"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Monsalve Villar Joule Erick - U23330737 </w:t>
            </w: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290D08"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E5B0EB"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C0E603"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44D53C"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B537F6"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r>
      <w:tr w:rsidR="00DE0FCC" w14:paraId="530442B9" w14:textId="77777777">
        <w:trPr>
          <w:trHeight w:val="919"/>
        </w:trPr>
        <w:tc>
          <w:tcPr>
            <w:tcW w:w="585" w:type="dxa"/>
          </w:tcPr>
          <w:p w14:paraId="2311A2D7"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A0DCF5" w14:textId="77777777" w:rsidR="00DE0FCC" w:rsidRDefault="00000000">
            <w:pPr>
              <w:spacing w:after="60"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Sanchez</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Sanchez</w:t>
            </w:r>
            <w:proofErr w:type="spellEnd"/>
            <w:r>
              <w:rPr>
                <w:rFonts w:ascii="Times New Roman" w:eastAsia="Times New Roman" w:hAnsi="Times New Roman" w:cs="Times New Roman"/>
                <w:sz w:val="20"/>
                <w:szCs w:val="20"/>
              </w:rPr>
              <w:t xml:space="preserve"> Phiero Ritz- U21210732</w:t>
            </w: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498E74"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EABDE6"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83FE84"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C7DF41"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CC772A"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r>
      <w:tr w:rsidR="00DE0FCC" w14:paraId="52DE3F2E" w14:textId="77777777">
        <w:trPr>
          <w:trHeight w:val="844"/>
        </w:trPr>
        <w:tc>
          <w:tcPr>
            <w:tcW w:w="585" w:type="dxa"/>
          </w:tcPr>
          <w:p w14:paraId="6580A373"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w:t>
            </w:r>
          </w:p>
        </w:tc>
        <w:tc>
          <w:tcPr>
            <w:tcW w:w="4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0B505E" w14:textId="77777777" w:rsidR="00DE0FCC" w:rsidRDefault="00000000">
            <w:pPr>
              <w:spacing w:after="6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Sedano Huayta Angelina </w:t>
            </w:r>
            <w:proofErr w:type="spellStart"/>
            <w:r>
              <w:rPr>
                <w:rFonts w:ascii="Times New Roman" w:eastAsia="Times New Roman" w:hAnsi="Times New Roman" w:cs="Times New Roman"/>
                <w:sz w:val="20"/>
                <w:szCs w:val="20"/>
              </w:rPr>
              <w:t>Jeniffer</w:t>
            </w:r>
            <w:proofErr w:type="spellEnd"/>
            <w:r>
              <w:rPr>
                <w:rFonts w:ascii="Times New Roman" w:eastAsia="Times New Roman" w:hAnsi="Times New Roman" w:cs="Times New Roman"/>
                <w:sz w:val="20"/>
                <w:szCs w:val="20"/>
              </w:rPr>
              <w:t>- U24267173</w:t>
            </w: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16D49B"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E70976"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62D4D3"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8B7E4A"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78BC58"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20"/>
                <w:szCs w:val="20"/>
              </w:rPr>
            </w:pPr>
          </w:p>
        </w:tc>
      </w:tr>
    </w:tbl>
    <w:p w14:paraId="332A9EEE" w14:textId="77777777" w:rsidR="00DE0FCC" w:rsidRDefault="00000000">
      <w:pPr>
        <w:pBdr>
          <w:left w:val="none" w:sz="0" w:space="0" w:color="000000"/>
          <w:right w:val="none" w:sz="0" w:space="0" w:color="000000"/>
        </w:pBd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1FD46D" w14:textId="77777777" w:rsidR="00DE0FCC" w:rsidRDefault="00000000">
      <w:pPr>
        <w:pBdr>
          <w:left w:val="none" w:sz="0" w:space="0" w:color="000000"/>
          <w:right w:val="none" w:sz="0" w:space="0" w:color="000000"/>
        </w:pBd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90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0"/>
        <w:gridCol w:w="4530"/>
        <w:gridCol w:w="780"/>
        <w:gridCol w:w="1095"/>
        <w:gridCol w:w="240"/>
        <w:gridCol w:w="240"/>
        <w:gridCol w:w="1545"/>
      </w:tblGrid>
      <w:tr w:rsidR="00DE0FCC" w14:paraId="3F51EAD1" w14:textId="77777777">
        <w:tc>
          <w:tcPr>
            <w:tcW w:w="60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25036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Nro</w:t>
            </w:r>
            <w:proofErr w:type="spellEnd"/>
            <w:r>
              <w:rPr>
                <w:rFonts w:ascii="Times New Roman" w:eastAsia="Times New Roman" w:hAnsi="Times New Roman" w:cs="Times New Roman"/>
                <w:sz w:val="20"/>
                <w:szCs w:val="20"/>
              </w:rPr>
              <w:t xml:space="preserve"> </w:t>
            </w:r>
          </w:p>
        </w:tc>
        <w:tc>
          <w:tcPr>
            <w:tcW w:w="453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009441"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Apellidos y Nombre </w:t>
            </w:r>
          </w:p>
        </w:tc>
        <w:tc>
          <w:tcPr>
            <w:tcW w:w="3900" w:type="dxa"/>
            <w:gridSpan w:val="5"/>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447BE5"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Porcentaje de aporte por semana </w:t>
            </w:r>
          </w:p>
        </w:tc>
      </w:tr>
      <w:tr w:rsidR="00DE0FCC" w14:paraId="69D9065F" w14:textId="77777777">
        <w:tc>
          <w:tcPr>
            <w:tcW w:w="60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AA199C"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453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A54CAA" w14:textId="77777777" w:rsidR="00DE0FCC" w:rsidRDefault="00DE0FCC">
            <w:pPr>
              <w:widowControl w:val="0"/>
              <w:pBdr>
                <w:top w:val="nil"/>
                <w:left w:val="nil"/>
                <w:bottom w:val="nil"/>
                <w:right w:val="nil"/>
                <w:between w:val="nil"/>
              </w:pBdr>
              <w:rPr>
                <w:rFonts w:ascii="Times New Roman" w:eastAsia="Times New Roman" w:hAnsi="Times New Roman" w:cs="Times New Roman"/>
                <w:sz w:val="20"/>
                <w:szCs w:val="20"/>
              </w:rPr>
            </w:pP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7AEB2C"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S16 </w:t>
            </w:r>
          </w:p>
        </w:tc>
        <w:tc>
          <w:tcPr>
            <w:tcW w:w="1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9CF9E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S17 </w:t>
            </w: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2B3988"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4AD57F"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ED40BB"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Promedio </w:t>
            </w:r>
          </w:p>
        </w:tc>
      </w:tr>
      <w:tr w:rsidR="00DE0FCC" w14:paraId="7538827B" w14:textId="77777777">
        <w:trPr>
          <w:trHeight w:val="769"/>
        </w:trPr>
        <w:tc>
          <w:tcPr>
            <w:tcW w:w="600" w:type="dxa"/>
          </w:tcPr>
          <w:p w14:paraId="45D64C71"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1</w:t>
            </w:r>
          </w:p>
        </w:tc>
        <w:tc>
          <w:tcPr>
            <w:tcW w:w="4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3F7466"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Cabanillas Pizarro Junior - U22228265</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6155BB"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22B743"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DD2E07"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3B8E39"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CBE5B7"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DE0FCC" w14:paraId="5DE65EF8" w14:textId="77777777">
        <w:trPr>
          <w:trHeight w:val="930"/>
        </w:trPr>
        <w:tc>
          <w:tcPr>
            <w:tcW w:w="600" w:type="dxa"/>
          </w:tcPr>
          <w:p w14:paraId="13F2A332"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 2</w:t>
            </w:r>
          </w:p>
        </w:tc>
        <w:tc>
          <w:tcPr>
            <w:tcW w:w="4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6B680A" w14:textId="77777777" w:rsidR="00DE0FCC"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Cabrera Valencia, </w:t>
            </w:r>
            <w:proofErr w:type="spellStart"/>
            <w:r>
              <w:rPr>
                <w:rFonts w:ascii="Times New Roman" w:eastAsia="Times New Roman" w:hAnsi="Times New Roman" w:cs="Times New Roman"/>
                <w:sz w:val="18"/>
                <w:szCs w:val="18"/>
              </w:rPr>
              <w:t>Esien</w:t>
            </w:r>
            <w:proofErr w:type="spellEnd"/>
            <w:r>
              <w:rPr>
                <w:rFonts w:ascii="Times New Roman" w:eastAsia="Times New Roman" w:hAnsi="Times New Roman" w:cs="Times New Roman"/>
                <w:sz w:val="18"/>
                <w:szCs w:val="18"/>
              </w:rPr>
              <w:t xml:space="preserve"> Gabriel - U23200241</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832E49"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937A84"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CFE52E"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97FDA2"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EA2DA8"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r>
      <w:tr w:rsidR="00DE0FCC" w14:paraId="7F902C30" w14:textId="77777777">
        <w:trPr>
          <w:trHeight w:val="799"/>
        </w:trPr>
        <w:tc>
          <w:tcPr>
            <w:tcW w:w="600" w:type="dxa"/>
          </w:tcPr>
          <w:p w14:paraId="69D6413C"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3</w:t>
            </w:r>
          </w:p>
        </w:tc>
        <w:tc>
          <w:tcPr>
            <w:tcW w:w="4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917F46" w14:textId="77777777" w:rsidR="00DE0FCC" w:rsidRDefault="00000000">
            <w:pPr>
              <w:pBdr>
                <w:left w:val="none" w:sz="0" w:space="0" w:color="000000"/>
                <w:right w:val="none" w:sz="0" w:space="0" w:color="000000"/>
              </w:pBd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Monsalve Villar Joule Erick - U23330737 </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C9085"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D13453"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D157A6"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1C731D"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90A62"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r>
      <w:tr w:rsidR="00DE0FCC" w14:paraId="09476879" w14:textId="77777777">
        <w:trPr>
          <w:trHeight w:val="754"/>
        </w:trPr>
        <w:tc>
          <w:tcPr>
            <w:tcW w:w="600" w:type="dxa"/>
          </w:tcPr>
          <w:p w14:paraId="58FC1E6E"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4</w:t>
            </w:r>
          </w:p>
        </w:tc>
        <w:tc>
          <w:tcPr>
            <w:tcW w:w="4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283880" w14:textId="77777777" w:rsidR="00DE0FCC" w:rsidRDefault="00000000">
            <w:pPr>
              <w:spacing w:after="60" w:line="36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Sanchez</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Sanchez</w:t>
            </w:r>
            <w:proofErr w:type="spellEnd"/>
            <w:r>
              <w:rPr>
                <w:rFonts w:ascii="Times New Roman" w:eastAsia="Times New Roman" w:hAnsi="Times New Roman" w:cs="Times New Roman"/>
                <w:sz w:val="18"/>
                <w:szCs w:val="18"/>
              </w:rPr>
              <w:t xml:space="preserve"> Phiero Ritz- U21210732</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0C7ED6"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6AA6A4"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87C5AE"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B797D4"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485DE9"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r>
      <w:tr w:rsidR="00DE0FCC" w14:paraId="57903F7C" w14:textId="77777777">
        <w:trPr>
          <w:trHeight w:val="810"/>
        </w:trPr>
        <w:tc>
          <w:tcPr>
            <w:tcW w:w="600" w:type="dxa"/>
          </w:tcPr>
          <w:p w14:paraId="137F9F9C" w14:textId="77777777" w:rsidR="00DE0FCC" w:rsidRDefault="00000000">
            <w:pPr>
              <w:pBdr>
                <w:left w:val="none" w:sz="0" w:space="0" w:color="000000"/>
                <w:right w:val="none" w:sz="0" w:space="0" w:color="000000"/>
              </w:pBd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5</w:t>
            </w:r>
          </w:p>
        </w:tc>
        <w:tc>
          <w:tcPr>
            <w:tcW w:w="4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1AD93F" w14:textId="77777777" w:rsidR="00DE0FCC"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Sedano Huayta Angelina </w:t>
            </w:r>
            <w:proofErr w:type="spellStart"/>
            <w:r>
              <w:rPr>
                <w:rFonts w:ascii="Times New Roman" w:eastAsia="Times New Roman" w:hAnsi="Times New Roman" w:cs="Times New Roman"/>
                <w:sz w:val="18"/>
                <w:szCs w:val="18"/>
              </w:rPr>
              <w:t>Jeniffer</w:t>
            </w:r>
            <w:proofErr w:type="spellEnd"/>
            <w:r>
              <w:rPr>
                <w:rFonts w:ascii="Times New Roman" w:eastAsia="Times New Roman" w:hAnsi="Times New Roman" w:cs="Times New Roman"/>
                <w:sz w:val="18"/>
                <w:szCs w:val="18"/>
              </w:rPr>
              <w:t>- U24267173</w:t>
            </w:r>
          </w:p>
        </w:tc>
        <w:tc>
          <w:tcPr>
            <w:tcW w:w="7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0D1ADA"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CC1CA6"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73E518"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28ACED"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7EC674" w14:textId="77777777" w:rsidR="00DE0FCC" w:rsidRDefault="00DE0FCC">
            <w:pPr>
              <w:pBdr>
                <w:left w:val="none" w:sz="0" w:space="0" w:color="000000"/>
                <w:right w:val="none" w:sz="0" w:space="0" w:color="000000"/>
              </w:pBdr>
              <w:spacing w:line="360" w:lineRule="auto"/>
              <w:rPr>
                <w:rFonts w:ascii="Times New Roman" w:eastAsia="Times New Roman" w:hAnsi="Times New Roman" w:cs="Times New Roman"/>
                <w:sz w:val="18"/>
                <w:szCs w:val="18"/>
              </w:rPr>
            </w:pPr>
          </w:p>
        </w:tc>
      </w:tr>
    </w:tbl>
    <w:p w14:paraId="53E04EBD" w14:textId="77777777" w:rsidR="00DE0FCC" w:rsidRDefault="00DE0FCC">
      <w:pPr>
        <w:spacing w:after="160" w:line="360" w:lineRule="auto"/>
        <w:rPr>
          <w:rFonts w:ascii="Times New Roman" w:eastAsia="Times New Roman" w:hAnsi="Times New Roman" w:cs="Times New Roman"/>
          <w:b/>
          <w:bCs/>
          <w:sz w:val="24"/>
          <w:szCs w:val="24"/>
        </w:rPr>
      </w:pPr>
    </w:p>
    <w:p w14:paraId="5F398891" w14:textId="77777777" w:rsidR="00DE0FCC" w:rsidRDefault="00DE0FCC">
      <w:pPr>
        <w:spacing w:after="160" w:line="360" w:lineRule="auto"/>
        <w:rPr>
          <w:rFonts w:ascii="Times New Roman" w:eastAsia="Times New Roman" w:hAnsi="Times New Roman" w:cs="Times New Roman"/>
          <w:b/>
          <w:bCs/>
          <w:sz w:val="24"/>
          <w:szCs w:val="24"/>
        </w:rPr>
      </w:pPr>
    </w:p>
    <w:p w14:paraId="3D390FB2" w14:textId="77777777" w:rsidR="00DE0FCC" w:rsidRDefault="00DE0FCC">
      <w:pPr>
        <w:spacing w:after="160" w:line="360" w:lineRule="auto"/>
        <w:rPr>
          <w:rFonts w:ascii="Times New Roman" w:eastAsia="Times New Roman" w:hAnsi="Times New Roman" w:cs="Times New Roman"/>
          <w:b/>
          <w:bCs/>
          <w:sz w:val="24"/>
          <w:szCs w:val="24"/>
        </w:rPr>
      </w:pPr>
    </w:p>
    <w:p w14:paraId="511C0484" w14:textId="77777777" w:rsidR="00DE0FCC" w:rsidRDefault="00000000">
      <w:pPr>
        <w:pageBreakBefore/>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Índice de contenido </w:t>
      </w:r>
    </w:p>
    <w:sdt>
      <w:sdtPr>
        <w:id w:val="1356443609"/>
        <w:docPartObj>
          <w:docPartGallery w:val="Table of Contents"/>
          <w:docPartUnique/>
        </w:docPartObj>
      </w:sdtPr>
      <w:sdtContent>
        <w:p w14:paraId="3AE62886" w14:textId="77777777" w:rsidR="00DE0FCC" w:rsidRDefault="00000000">
          <w:pPr>
            <w:tabs>
              <w:tab w:val="right" w:pos="9360"/>
            </w:tabs>
            <w:spacing w:line="220" w:lineRule="auto"/>
            <w:rPr>
              <w:sz w:val="24"/>
              <w:szCs w:val="24"/>
            </w:rPr>
          </w:pPr>
          <w:r>
            <w:fldChar w:fldCharType="begin"/>
          </w:r>
          <w:r>
            <w:instrText xml:space="preserve"> TOC \h \u \z \t "Heading 1,1,Heading 2,2,Heading 3,3,"</w:instrText>
          </w:r>
          <w:r>
            <w:fldChar w:fldCharType="separate"/>
          </w:r>
          <w:hyperlink w:anchor="_3jnurgw4aduf">
            <w:r w:rsidR="00DE0FCC">
              <w:rPr>
                <w:rFonts w:ascii="Times New Roman" w:eastAsia="Times New Roman" w:hAnsi="Times New Roman" w:cs="Times New Roman"/>
                <w:sz w:val="24"/>
                <w:szCs w:val="24"/>
              </w:rPr>
              <w:t>INTRODUCCIÓN</w:t>
            </w:r>
          </w:hyperlink>
          <w:r>
            <w:rPr>
              <w:rFonts w:ascii="Times New Roman" w:eastAsia="Times New Roman" w:hAnsi="Times New Roman" w:cs="Times New Roman"/>
              <w:sz w:val="24"/>
              <w:szCs w:val="24"/>
            </w:rPr>
            <w:tab/>
            <w:t>8</w:t>
          </w:r>
        </w:p>
        <w:p w14:paraId="2AAD7E17" w14:textId="77777777" w:rsidR="00DE0FCC" w:rsidRDefault="00DE0FCC">
          <w:pPr>
            <w:tabs>
              <w:tab w:val="right" w:pos="9360"/>
            </w:tabs>
            <w:spacing w:line="220" w:lineRule="auto"/>
            <w:rPr>
              <w:sz w:val="24"/>
              <w:szCs w:val="24"/>
            </w:rPr>
          </w:pPr>
          <w:hyperlink w:anchor="_4b9p8i7odhxj">
            <w:r>
              <w:rPr>
                <w:rFonts w:ascii="Times New Roman" w:eastAsia="Times New Roman" w:hAnsi="Times New Roman" w:cs="Times New Roman"/>
                <w:sz w:val="24"/>
                <w:szCs w:val="24"/>
              </w:rPr>
              <w:t>CAPÍTULO 1</w:t>
            </w:r>
          </w:hyperlink>
          <w:r w:rsidR="00000000">
            <w:rPr>
              <w:rFonts w:ascii="Times New Roman" w:eastAsia="Times New Roman" w:hAnsi="Times New Roman" w:cs="Times New Roman"/>
              <w:sz w:val="24"/>
              <w:szCs w:val="24"/>
            </w:rPr>
            <w:tab/>
            <w:t>9</w:t>
          </w:r>
        </w:p>
        <w:p w14:paraId="5CCAF0ED"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1. </w:t>
          </w:r>
          <w:hyperlink w:anchor="_nk3t5hhna7u">
            <w:r w:rsidR="00DE0FCC">
              <w:rPr>
                <w:rFonts w:ascii="Times New Roman" w:eastAsia="Times New Roman" w:hAnsi="Times New Roman" w:cs="Times New Roman"/>
                <w:sz w:val="24"/>
                <w:szCs w:val="24"/>
              </w:rPr>
              <w:t>Información de Empresa/Negocio</w:t>
            </w:r>
          </w:hyperlink>
          <w:r>
            <w:rPr>
              <w:rFonts w:ascii="Times New Roman" w:eastAsia="Times New Roman" w:hAnsi="Times New Roman" w:cs="Times New Roman"/>
              <w:sz w:val="24"/>
              <w:szCs w:val="24"/>
            </w:rPr>
            <w:tab/>
            <w:t>9</w:t>
          </w:r>
        </w:p>
        <w:p w14:paraId="70899341" w14:textId="77777777" w:rsidR="00DE0FCC" w:rsidRDefault="00DE0FCC">
          <w:pPr>
            <w:tabs>
              <w:tab w:val="right" w:pos="9360"/>
            </w:tabs>
            <w:spacing w:line="220" w:lineRule="auto"/>
            <w:ind w:left="720"/>
            <w:rPr>
              <w:sz w:val="24"/>
              <w:szCs w:val="24"/>
            </w:rPr>
          </w:pPr>
          <w:hyperlink w:anchor="_rg2v9gfar557">
            <w:r>
              <w:rPr>
                <w:rFonts w:ascii="Times New Roman" w:eastAsia="Times New Roman" w:hAnsi="Times New Roman" w:cs="Times New Roman"/>
                <w:sz w:val="24"/>
                <w:szCs w:val="24"/>
              </w:rPr>
              <w:t>1.1. Descripción</w:t>
            </w:r>
          </w:hyperlink>
          <w:r w:rsidR="00000000">
            <w:rPr>
              <w:rFonts w:ascii="Times New Roman" w:eastAsia="Times New Roman" w:hAnsi="Times New Roman" w:cs="Times New Roman"/>
              <w:sz w:val="24"/>
              <w:szCs w:val="24"/>
            </w:rPr>
            <w:tab/>
            <w:t>9</w:t>
          </w:r>
        </w:p>
        <w:p w14:paraId="68E318AD" w14:textId="77777777" w:rsidR="00DE0FCC" w:rsidRDefault="00DE0FCC">
          <w:pPr>
            <w:tabs>
              <w:tab w:val="right" w:pos="9360"/>
            </w:tabs>
            <w:spacing w:line="220" w:lineRule="auto"/>
            <w:ind w:left="720"/>
            <w:rPr>
              <w:sz w:val="24"/>
              <w:szCs w:val="24"/>
            </w:rPr>
          </w:pPr>
          <w:hyperlink w:anchor="_4ml88gzgferj">
            <w:r>
              <w:rPr>
                <w:rFonts w:ascii="Times New Roman" w:eastAsia="Times New Roman" w:hAnsi="Times New Roman" w:cs="Times New Roman"/>
                <w:sz w:val="24"/>
                <w:szCs w:val="24"/>
              </w:rPr>
              <w:t>1.2. Misión</w:t>
            </w:r>
          </w:hyperlink>
          <w:r w:rsidR="00000000">
            <w:rPr>
              <w:rFonts w:ascii="Times New Roman" w:eastAsia="Times New Roman" w:hAnsi="Times New Roman" w:cs="Times New Roman"/>
              <w:sz w:val="24"/>
              <w:szCs w:val="24"/>
            </w:rPr>
            <w:tab/>
            <w:t>10</w:t>
          </w:r>
        </w:p>
        <w:p w14:paraId="6B368C9F" w14:textId="77777777" w:rsidR="00DE0FCC" w:rsidRDefault="00DE0FCC">
          <w:pPr>
            <w:tabs>
              <w:tab w:val="right" w:pos="9360"/>
            </w:tabs>
            <w:spacing w:line="220" w:lineRule="auto"/>
            <w:ind w:left="720"/>
            <w:rPr>
              <w:sz w:val="24"/>
              <w:szCs w:val="24"/>
            </w:rPr>
          </w:pPr>
          <w:hyperlink w:anchor="_by8dwp697nh5">
            <w:r>
              <w:rPr>
                <w:rFonts w:ascii="Times New Roman" w:eastAsia="Times New Roman" w:hAnsi="Times New Roman" w:cs="Times New Roman"/>
                <w:sz w:val="24"/>
                <w:szCs w:val="24"/>
              </w:rPr>
              <w:t>1.3. Visión</w:t>
            </w:r>
          </w:hyperlink>
          <w:r w:rsidR="00000000">
            <w:rPr>
              <w:rFonts w:ascii="Times New Roman" w:eastAsia="Times New Roman" w:hAnsi="Times New Roman" w:cs="Times New Roman"/>
              <w:sz w:val="24"/>
              <w:szCs w:val="24"/>
            </w:rPr>
            <w:tab/>
            <w:t>10</w:t>
          </w:r>
        </w:p>
        <w:p w14:paraId="26BD9F8E" w14:textId="77777777" w:rsidR="00DE0FCC" w:rsidRDefault="00DE0FCC">
          <w:pPr>
            <w:tabs>
              <w:tab w:val="right" w:pos="9360"/>
            </w:tabs>
            <w:spacing w:line="220" w:lineRule="auto"/>
            <w:ind w:left="720"/>
            <w:rPr>
              <w:sz w:val="24"/>
              <w:szCs w:val="24"/>
            </w:rPr>
          </w:pPr>
          <w:hyperlink w:anchor="_3i0ath3znrv2">
            <w:r>
              <w:rPr>
                <w:rFonts w:ascii="Times New Roman" w:eastAsia="Times New Roman" w:hAnsi="Times New Roman" w:cs="Times New Roman"/>
                <w:sz w:val="24"/>
                <w:szCs w:val="24"/>
              </w:rPr>
              <w:t>1.4. Organigrama</w:t>
            </w:r>
          </w:hyperlink>
          <w:r w:rsidR="00000000">
            <w:rPr>
              <w:rFonts w:ascii="Times New Roman" w:eastAsia="Times New Roman" w:hAnsi="Times New Roman" w:cs="Times New Roman"/>
              <w:sz w:val="24"/>
              <w:szCs w:val="24"/>
            </w:rPr>
            <w:tab/>
            <w:t>10</w:t>
          </w:r>
        </w:p>
        <w:p w14:paraId="539EE4B9" w14:textId="77777777" w:rsidR="00DE0FCC" w:rsidRDefault="00DE0FCC">
          <w:pPr>
            <w:tabs>
              <w:tab w:val="right" w:pos="9360"/>
            </w:tabs>
            <w:spacing w:line="220" w:lineRule="auto"/>
            <w:ind w:left="720"/>
            <w:rPr>
              <w:sz w:val="24"/>
              <w:szCs w:val="24"/>
            </w:rPr>
          </w:pPr>
          <w:hyperlink w:anchor="_farsmdnbotn2">
            <w:r>
              <w:rPr>
                <w:rFonts w:ascii="Times New Roman" w:eastAsia="Times New Roman" w:hAnsi="Times New Roman" w:cs="Times New Roman"/>
                <w:sz w:val="24"/>
                <w:szCs w:val="24"/>
              </w:rPr>
              <w:t>1.5. Listado de procesos</w:t>
            </w:r>
          </w:hyperlink>
          <w:r w:rsidR="00000000">
            <w:rPr>
              <w:rFonts w:ascii="Times New Roman" w:eastAsia="Times New Roman" w:hAnsi="Times New Roman" w:cs="Times New Roman"/>
              <w:sz w:val="24"/>
              <w:szCs w:val="24"/>
            </w:rPr>
            <w:tab/>
            <w:t>11</w:t>
          </w:r>
        </w:p>
        <w:p w14:paraId="11B97AC1"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2. </w:t>
          </w:r>
          <w:hyperlink w:anchor="_yaqkqzcsb4lt">
            <w:r w:rsidR="00DE0FCC">
              <w:rPr>
                <w:rFonts w:ascii="Times New Roman" w:eastAsia="Times New Roman" w:hAnsi="Times New Roman" w:cs="Times New Roman"/>
                <w:sz w:val="24"/>
                <w:szCs w:val="24"/>
              </w:rPr>
              <w:t>Producto del proyecto</w:t>
            </w:r>
          </w:hyperlink>
          <w:r>
            <w:rPr>
              <w:rFonts w:ascii="Times New Roman" w:eastAsia="Times New Roman" w:hAnsi="Times New Roman" w:cs="Times New Roman"/>
              <w:sz w:val="24"/>
              <w:szCs w:val="24"/>
            </w:rPr>
            <w:tab/>
            <w:t>11</w:t>
          </w:r>
        </w:p>
        <w:p w14:paraId="13A70706" w14:textId="77777777" w:rsidR="00DE0FCC" w:rsidRDefault="00DE0FCC">
          <w:pPr>
            <w:tabs>
              <w:tab w:val="right" w:pos="9360"/>
            </w:tabs>
            <w:spacing w:line="220" w:lineRule="auto"/>
            <w:ind w:left="720"/>
            <w:rPr>
              <w:sz w:val="24"/>
              <w:szCs w:val="24"/>
            </w:rPr>
          </w:pPr>
          <w:hyperlink w:anchor="_x92qx3o9hggc">
            <w:r>
              <w:rPr>
                <w:rFonts w:ascii="Times New Roman" w:eastAsia="Times New Roman" w:hAnsi="Times New Roman" w:cs="Times New Roman"/>
                <w:sz w:val="24"/>
                <w:szCs w:val="24"/>
              </w:rPr>
              <w:t>2.1. Realidad Problemática</w:t>
            </w:r>
          </w:hyperlink>
          <w:r w:rsidR="00000000">
            <w:rPr>
              <w:rFonts w:ascii="Times New Roman" w:eastAsia="Times New Roman" w:hAnsi="Times New Roman" w:cs="Times New Roman"/>
              <w:sz w:val="24"/>
              <w:szCs w:val="24"/>
            </w:rPr>
            <w:tab/>
            <w:t>11</w:t>
          </w:r>
        </w:p>
        <w:p w14:paraId="09C51A8B" w14:textId="77777777" w:rsidR="00DE0FCC" w:rsidRDefault="00DE0FCC">
          <w:pPr>
            <w:tabs>
              <w:tab w:val="right" w:pos="9360"/>
            </w:tabs>
            <w:spacing w:line="220" w:lineRule="auto"/>
            <w:ind w:left="720"/>
            <w:rPr>
              <w:sz w:val="24"/>
              <w:szCs w:val="24"/>
            </w:rPr>
          </w:pPr>
          <w:hyperlink w:anchor="_k908kloc4sye">
            <w:r>
              <w:rPr>
                <w:rFonts w:ascii="Times New Roman" w:eastAsia="Times New Roman" w:hAnsi="Times New Roman" w:cs="Times New Roman"/>
                <w:sz w:val="24"/>
                <w:szCs w:val="24"/>
              </w:rPr>
              <w:t>2.2. Objetivos (SMART)</w:t>
            </w:r>
          </w:hyperlink>
          <w:r w:rsidR="00000000">
            <w:rPr>
              <w:rFonts w:ascii="Times New Roman" w:eastAsia="Times New Roman" w:hAnsi="Times New Roman" w:cs="Times New Roman"/>
              <w:sz w:val="24"/>
              <w:szCs w:val="24"/>
            </w:rPr>
            <w:tab/>
            <w:t>12</w:t>
          </w:r>
        </w:p>
        <w:p w14:paraId="69980429" w14:textId="77777777" w:rsidR="00DE0FCC" w:rsidRDefault="00DE0FCC">
          <w:pPr>
            <w:tabs>
              <w:tab w:val="right" w:pos="9360"/>
            </w:tabs>
            <w:spacing w:line="220" w:lineRule="auto"/>
            <w:ind w:left="720"/>
            <w:rPr>
              <w:sz w:val="24"/>
              <w:szCs w:val="24"/>
            </w:rPr>
          </w:pPr>
          <w:hyperlink w:anchor="_wbcpx31w31t3">
            <w:r>
              <w:rPr>
                <w:rFonts w:ascii="Times New Roman" w:eastAsia="Times New Roman" w:hAnsi="Times New Roman" w:cs="Times New Roman"/>
                <w:sz w:val="24"/>
                <w:szCs w:val="24"/>
              </w:rPr>
              <w:t>2.3. Alcances y Limitaciones</w:t>
            </w:r>
          </w:hyperlink>
          <w:r w:rsidR="00000000">
            <w:rPr>
              <w:rFonts w:ascii="Times New Roman" w:eastAsia="Times New Roman" w:hAnsi="Times New Roman" w:cs="Times New Roman"/>
              <w:sz w:val="24"/>
              <w:szCs w:val="24"/>
            </w:rPr>
            <w:tab/>
            <w:t>13</w:t>
          </w:r>
        </w:p>
        <w:p w14:paraId="07E4858B"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3. </w:t>
          </w:r>
          <w:hyperlink w:anchor="_uxymbjalcuqn">
            <w:r w:rsidR="00DE0FCC">
              <w:rPr>
                <w:rFonts w:ascii="Times New Roman" w:eastAsia="Times New Roman" w:hAnsi="Times New Roman" w:cs="Times New Roman"/>
                <w:sz w:val="24"/>
                <w:szCs w:val="24"/>
              </w:rPr>
              <w:t>Plan del proyecto (Del equipo Interno, no es el negocio)</w:t>
            </w:r>
          </w:hyperlink>
          <w:r>
            <w:rPr>
              <w:rFonts w:ascii="Times New Roman" w:eastAsia="Times New Roman" w:hAnsi="Times New Roman" w:cs="Times New Roman"/>
              <w:sz w:val="24"/>
              <w:szCs w:val="24"/>
            </w:rPr>
            <w:tab/>
            <w:t>14</w:t>
          </w:r>
        </w:p>
        <w:p w14:paraId="64E3E782" w14:textId="77777777" w:rsidR="00DE0FCC" w:rsidRDefault="00DE0FCC">
          <w:pPr>
            <w:tabs>
              <w:tab w:val="right" w:pos="9360"/>
            </w:tabs>
            <w:spacing w:line="220" w:lineRule="auto"/>
            <w:ind w:left="720"/>
            <w:rPr>
              <w:sz w:val="24"/>
              <w:szCs w:val="24"/>
            </w:rPr>
          </w:pPr>
          <w:hyperlink w:anchor="_lowks28x3vrm">
            <w:r>
              <w:rPr>
                <w:rFonts w:ascii="Times New Roman" w:eastAsia="Times New Roman" w:hAnsi="Times New Roman" w:cs="Times New Roman"/>
                <w:sz w:val="24"/>
                <w:szCs w:val="24"/>
              </w:rPr>
              <w:t>3.1. Recursos y materiales (Que el equipo emplea)</w:t>
            </w:r>
          </w:hyperlink>
          <w:r w:rsidR="00000000">
            <w:rPr>
              <w:rFonts w:ascii="Times New Roman" w:eastAsia="Times New Roman" w:hAnsi="Times New Roman" w:cs="Times New Roman"/>
              <w:sz w:val="24"/>
              <w:szCs w:val="24"/>
            </w:rPr>
            <w:tab/>
            <w:t>14</w:t>
          </w:r>
        </w:p>
        <w:p w14:paraId="1635410B" w14:textId="77777777" w:rsidR="00DE0FCC" w:rsidRDefault="00DE0FCC">
          <w:pPr>
            <w:tabs>
              <w:tab w:val="right" w:pos="9360"/>
            </w:tabs>
            <w:spacing w:line="220" w:lineRule="auto"/>
            <w:ind w:left="720"/>
            <w:rPr>
              <w:sz w:val="24"/>
              <w:szCs w:val="24"/>
            </w:rPr>
          </w:pPr>
          <w:hyperlink w:anchor="_y5u7u6sl637y">
            <w:r>
              <w:rPr>
                <w:rFonts w:ascii="Times New Roman" w:eastAsia="Times New Roman" w:hAnsi="Times New Roman" w:cs="Times New Roman"/>
                <w:sz w:val="24"/>
                <w:szCs w:val="24"/>
              </w:rPr>
              <w:t>3.2. Costos (del equipo)</w:t>
            </w:r>
          </w:hyperlink>
          <w:r w:rsidR="00000000">
            <w:rPr>
              <w:rFonts w:ascii="Times New Roman" w:eastAsia="Times New Roman" w:hAnsi="Times New Roman" w:cs="Times New Roman"/>
              <w:sz w:val="24"/>
              <w:szCs w:val="24"/>
            </w:rPr>
            <w:tab/>
            <w:t>15</w:t>
          </w:r>
        </w:p>
        <w:p w14:paraId="140CFC2B" w14:textId="77777777" w:rsidR="00DE0FCC" w:rsidRDefault="00DE0FCC">
          <w:pPr>
            <w:tabs>
              <w:tab w:val="right" w:pos="9360"/>
            </w:tabs>
            <w:spacing w:line="220" w:lineRule="auto"/>
            <w:ind w:left="720"/>
            <w:rPr>
              <w:sz w:val="24"/>
              <w:szCs w:val="24"/>
            </w:rPr>
          </w:pPr>
          <w:hyperlink w:anchor="_2texlycuv3ge">
            <w:r>
              <w:rPr>
                <w:rFonts w:ascii="Times New Roman" w:eastAsia="Times New Roman" w:hAnsi="Times New Roman" w:cs="Times New Roman"/>
                <w:sz w:val="24"/>
                <w:szCs w:val="24"/>
              </w:rPr>
              <w:t>3.3. Cronograma (Diagrama Gantt, del proyecto)</w:t>
            </w:r>
          </w:hyperlink>
          <w:r w:rsidR="00000000">
            <w:rPr>
              <w:rFonts w:ascii="Times New Roman" w:eastAsia="Times New Roman" w:hAnsi="Times New Roman" w:cs="Times New Roman"/>
              <w:sz w:val="24"/>
              <w:szCs w:val="24"/>
            </w:rPr>
            <w:tab/>
            <w:t>15</w:t>
          </w:r>
        </w:p>
        <w:p w14:paraId="5132C7CD" w14:textId="77777777" w:rsidR="00DE0FCC" w:rsidRDefault="00DE0FCC">
          <w:pPr>
            <w:tabs>
              <w:tab w:val="right" w:pos="9360"/>
            </w:tabs>
            <w:spacing w:line="220" w:lineRule="auto"/>
            <w:rPr>
              <w:sz w:val="24"/>
              <w:szCs w:val="24"/>
            </w:rPr>
          </w:pPr>
          <w:hyperlink w:anchor="_kkgj8ij8fbpk">
            <w:r>
              <w:rPr>
                <w:rFonts w:ascii="Times New Roman" w:eastAsia="Times New Roman" w:hAnsi="Times New Roman" w:cs="Times New Roman"/>
                <w:sz w:val="24"/>
                <w:szCs w:val="24"/>
              </w:rPr>
              <w:t>CAPÍTULO 2</w:t>
            </w:r>
          </w:hyperlink>
          <w:r w:rsidR="00000000">
            <w:rPr>
              <w:rFonts w:ascii="Times New Roman" w:eastAsia="Times New Roman" w:hAnsi="Times New Roman" w:cs="Times New Roman"/>
              <w:sz w:val="24"/>
              <w:szCs w:val="24"/>
            </w:rPr>
            <w:tab/>
            <w:t>17</w:t>
          </w:r>
        </w:p>
        <w:p w14:paraId="2427D692"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4. Marco Teórico</w:t>
          </w:r>
          <w:r>
            <w:rPr>
              <w:rFonts w:ascii="Times New Roman" w:eastAsia="Times New Roman" w:hAnsi="Times New Roman" w:cs="Times New Roman"/>
              <w:sz w:val="24"/>
              <w:szCs w:val="24"/>
            </w:rPr>
            <w:tab/>
            <w:t>17</w:t>
          </w:r>
        </w:p>
        <w:p w14:paraId="275F6360" w14:textId="77777777" w:rsidR="00DE0FCC" w:rsidRDefault="00000000">
          <w:pPr>
            <w:tabs>
              <w:tab w:val="right" w:pos="9360"/>
            </w:tabs>
            <w:spacing w:line="220" w:lineRule="auto"/>
            <w:ind w:left="720"/>
            <w:rPr>
              <w:sz w:val="24"/>
              <w:szCs w:val="24"/>
            </w:rPr>
          </w:pPr>
          <w:r>
            <w:rPr>
              <w:rFonts w:ascii="Times New Roman" w:eastAsia="Times New Roman" w:hAnsi="Times New Roman" w:cs="Times New Roman"/>
              <w:sz w:val="24"/>
              <w:szCs w:val="24"/>
            </w:rPr>
            <w:t>4.a. Antecedentes</w:t>
          </w:r>
          <w:r>
            <w:rPr>
              <w:rFonts w:ascii="Times New Roman" w:eastAsia="Times New Roman" w:hAnsi="Times New Roman" w:cs="Times New Roman"/>
              <w:sz w:val="24"/>
              <w:szCs w:val="24"/>
            </w:rPr>
            <w:tab/>
            <w:t>17</w:t>
          </w:r>
        </w:p>
        <w:p w14:paraId="11742688" w14:textId="77777777" w:rsidR="00DE0FCC" w:rsidRDefault="00000000">
          <w:pPr>
            <w:tabs>
              <w:tab w:val="right" w:pos="9360"/>
            </w:tabs>
            <w:spacing w:line="220" w:lineRule="auto"/>
            <w:ind w:left="720"/>
            <w:rPr>
              <w:sz w:val="24"/>
              <w:szCs w:val="24"/>
            </w:rPr>
          </w:pPr>
          <w:r>
            <w:rPr>
              <w:rFonts w:ascii="Times New Roman" w:eastAsia="Times New Roman" w:hAnsi="Times New Roman" w:cs="Times New Roman"/>
              <w:sz w:val="24"/>
              <w:szCs w:val="24"/>
            </w:rPr>
            <w:t>4.b. Fundamento Teórico</w:t>
          </w:r>
          <w:r>
            <w:rPr>
              <w:rFonts w:ascii="Times New Roman" w:eastAsia="Times New Roman" w:hAnsi="Times New Roman" w:cs="Times New Roman"/>
              <w:sz w:val="24"/>
              <w:szCs w:val="24"/>
            </w:rPr>
            <w:tab/>
            <w:t>19</w:t>
          </w:r>
        </w:p>
        <w:p w14:paraId="2FF6DBEA" w14:textId="77777777" w:rsidR="00DE0FCC" w:rsidRDefault="00DE0FCC">
          <w:pPr>
            <w:tabs>
              <w:tab w:val="right" w:pos="9360"/>
            </w:tabs>
            <w:spacing w:line="220" w:lineRule="auto"/>
            <w:rPr>
              <w:sz w:val="24"/>
              <w:szCs w:val="24"/>
            </w:rPr>
          </w:pPr>
          <w:hyperlink w:anchor="_j7iz5cw0crae">
            <w:r>
              <w:rPr>
                <w:rFonts w:ascii="Times New Roman" w:eastAsia="Times New Roman" w:hAnsi="Times New Roman" w:cs="Times New Roman"/>
                <w:sz w:val="24"/>
                <w:szCs w:val="24"/>
              </w:rPr>
              <w:t>CAPÍTULO 3</w:t>
            </w:r>
          </w:hyperlink>
          <w:r w:rsidR="00000000">
            <w:rPr>
              <w:rFonts w:ascii="Times New Roman" w:eastAsia="Times New Roman" w:hAnsi="Times New Roman" w:cs="Times New Roman"/>
              <w:sz w:val="24"/>
              <w:szCs w:val="24"/>
            </w:rPr>
            <w:tab/>
            <w:t>21</w:t>
          </w:r>
        </w:p>
        <w:p w14:paraId="2C5F75CD" w14:textId="77777777" w:rsidR="00DE0FCC" w:rsidRDefault="00DE0FCC">
          <w:pPr>
            <w:tabs>
              <w:tab w:val="right" w:pos="9360"/>
            </w:tabs>
            <w:spacing w:line="220" w:lineRule="auto"/>
            <w:ind w:left="360"/>
            <w:rPr>
              <w:sz w:val="24"/>
              <w:szCs w:val="24"/>
            </w:rPr>
          </w:pPr>
          <w:hyperlink w:anchor="_i1kz6fdzk0vi">
            <w:r>
              <w:rPr>
                <w:rFonts w:ascii="Times New Roman" w:eastAsia="Times New Roman" w:hAnsi="Times New Roman" w:cs="Times New Roman"/>
                <w:sz w:val="24"/>
                <w:szCs w:val="24"/>
              </w:rPr>
              <w:t>5. Documentación del Negocio (MINIMO UN PROCESO POR ESTUDIANTE)</w:t>
            </w:r>
          </w:hyperlink>
          <w:r w:rsidR="00000000">
            <w:rPr>
              <w:rFonts w:ascii="Times New Roman" w:eastAsia="Times New Roman" w:hAnsi="Times New Roman" w:cs="Times New Roman"/>
              <w:sz w:val="24"/>
              <w:szCs w:val="24"/>
            </w:rPr>
            <w:tab/>
            <w:t>21</w:t>
          </w:r>
        </w:p>
        <w:p w14:paraId="6537127C" w14:textId="77777777" w:rsidR="00DE0FCC" w:rsidRDefault="00000000">
          <w:pPr>
            <w:tabs>
              <w:tab w:val="right" w:pos="9360"/>
            </w:tabs>
            <w:spacing w:line="220" w:lineRule="auto"/>
            <w:ind w:left="360"/>
            <w:rPr>
              <w:sz w:val="24"/>
              <w:szCs w:val="24"/>
            </w:rPr>
          </w:pPr>
          <w:r>
            <w:rPr>
              <w:sz w:val="24"/>
              <w:szCs w:val="24"/>
            </w:rPr>
            <w:t xml:space="preserve">     </w:t>
          </w:r>
          <w:hyperlink w:anchor="_924qkx42zamc">
            <w:r w:rsidR="00DE0FCC">
              <w:rPr>
                <w:rFonts w:ascii="Times New Roman" w:eastAsia="Times New Roman" w:hAnsi="Times New Roman" w:cs="Times New Roman"/>
                <w:sz w:val="24"/>
                <w:szCs w:val="24"/>
              </w:rPr>
              <w:t>a. Agrupación de procesos en principales, de soporte y estratégicos</w:t>
            </w:r>
          </w:hyperlink>
          <w:r>
            <w:rPr>
              <w:rFonts w:ascii="Times New Roman" w:eastAsia="Times New Roman" w:hAnsi="Times New Roman" w:cs="Times New Roman"/>
              <w:sz w:val="24"/>
              <w:szCs w:val="24"/>
            </w:rPr>
            <w:tab/>
            <w:t>21</w:t>
          </w:r>
        </w:p>
        <w:p w14:paraId="0CCD1729" w14:textId="77777777" w:rsidR="00DE0FCC" w:rsidRDefault="00000000">
          <w:pPr>
            <w:tabs>
              <w:tab w:val="right" w:pos="9360"/>
            </w:tabs>
            <w:spacing w:line="220" w:lineRule="auto"/>
            <w:ind w:left="360"/>
            <w:rPr>
              <w:sz w:val="24"/>
              <w:szCs w:val="24"/>
            </w:rPr>
          </w:pPr>
          <w:r>
            <w:rPr>
              <w:sz w:val="24"/>
              <w:szCs w:val="24"/>
            </w:rPr>
            <w:t xml:space="preserve">     </w:t>
          </w:r>
          <w:hyperlink w:anchor="_wj6dj93ez8qg">
            <w:r w:rsidR="00DE0FCC">
              <w:rPr>
                <w:rFonts w:ascii="Times New Roman" w:eastAsia="Times New Roman" w:hAnsi="Times New Roman" w:cs="Times New Roman"/>
                <w:sz w:val="24"/>
                <w:szCs w:val="24"/>
              </w:rPr>
              <w:t>b. Documentación por proceso</w:t>
            </w:r>
          </w:hyperlink>
          <w:r>
            <w:rPr>
              <w:rFonts w:ascii="Times New Roman" w:eastAsia="Times New Roman" w:hAnsi="Times New Roman" w:cs="Times New Roman"/>
              <w:sz w:val="24"/>
              <w:szCs w:val="24"/>
            </w:rPr>
            <w:tab/>
            <w:t>22</w:t>
          </w:r>
        </w:p>
        <w:p w14:paraId="32FE39E4" w14:textId="77777777" w:rsidR="00DE0FCC" w:rsidRDefault="00000000">
          <w:pPr>
            <w:tabs>
              <w:tab w:val="right" w:pos="9360"/>
            </w:tabs>
            <w:spacing w:line="220" w:lineRule="auto"/>
            <w:ind w:left="360"/>
            <w:rPr>
              <w:sz w:val="24"/>
              <w:szCs w:val="24"/>
            </w:rPr>
          </w:pPr>
          <w:r>
            <w:rPr>
              <w:sz w:val="24"/>
              <w:szCs w:val="24"/>
            </w:rPr>
            <w:t xml:space="preserve">     </w:t>
          </w:r>
          <w:hyperlink w:anchor="_3bdro735kv2x">
            <w:r w:rsidR="00DE0FCC">
              <w:rPr>
                <w:rFonts w:ascii="Times New Roman" w:eastAsia="Times New Roman" w:hAnsi="Times New Roman" w:cs="Times New Roman"/>
                <w:sz w:val="24"/>
                <w:szCs w:val="24"/>
              </w:rPr>
              <w:t>c. Reglas de Negocio</w:t>
            </w:r>
          </w:hyperlink>
          <w:r>
            <w:rPr>
              <w:rFonts w:ascii="Times New Roman" w:eastAsia="Times New Roman" w:hAnsi="Times New Roman" w:cs="Times New Roman"/>
              <w:sz w:val="24"/>
              <w:szCs w:val="24"/>
            </w:rPr>
            <w:tab/>
            <w:t>27</w:t>
          </w:r>
        </w:p>
        <w:p w14:paraId="5DFFA9EE" w14:textId="77777777" w:rsidR="00DE0FCC" w:rsidRDefault="00DE0FCC">
          <w:pPr>
            <w:tabs>
              <w:tab w:val="right" w:pos="9360"/>
            </w:tabs>
            <w:spacing w:line="220" w:lineRule="auto"/>
            <w:ind w:left="360"/>
            <w:rPr>
              <w:sz w:val="24"/>
              <w:szCs w:val="24"/>
            </w:rPr>
          </w:pPr>
          <w:hyperlink w:anchor="_z0rz3ejumzqv">
            <w:r>
              <w:rPr>
                <w:rFonts w:ascii="Times New Roman" w:eastAsia="Times New Roman" w:hAnsi="Times New Roman" w:cs="Times New Roman"/>
                <w:sz w:val="24"/>
                <w:szCs w:val="24"/>
              </w:rPr>
              <w:t>6. Necesidades del negocio.</w:t>
            </w:r>
          </w:hyperlink>
          <w:r w:rsidR="00000000">
            <w:rPr>
              <w:rFonts w:ascii="Times New Roman" w:eastAsia="Times New Roman" w:hAnsi="Times New Roman" w:cs="Times New Roman"/>
              <w:sz w:val="24"/>
              <w:szCs w:val="24"/>
            </w:rPr>
            <w:tab/>
            <w:t>28</w:t>
          </w:r>
        </w:p>
        <w:p w14:paraId="342701F4" w14:textId="77777777" w:rsidR="00DE0FCC" w:rsidRDefault="00000000">
          <w:pPr>
            <w:tabs>
              <w:tab w:val="right" w:pos="9360"/>
            </w:tabs>
            <w:spacing w:line="220" w:lineRule="auto"/>
            <w:ind w:left="360"/>
            <w:rPr>
              <w:sz w:val="24"/>
              <w:szCs w:val="24"/>
            </w:rPr>
          </w:pPr>
          <w:r>
            <w:rPr>
              <w:sz w:val="24"/>
              <w:szCs w:val="24"/>
            </w:rPr>
            <w:t xml:space="preserve">    </w:t>
          </w:r>
          <w:hyperlink w:anchor="_5suchh1guj7l">
            <w:r w:rsidR="00DE0FCC">
              <w:rPr>
                <w:rFonts w:ascii="Times New Roman" w:eastAsia="Times New Roman" w:hAnsi="Times New Roman" w:cs="Times New Roman"/>
                <w:sz w:val="24"/>
                <w:szCs w:val="24"/>
              </w:rPr>
              <w:t>a. Requerimientos Funcionales de Negocio por proceso (5 a más por proceso)</w:t>
            </w:r>
          </w:hyperlink>
          <w:r>
            <w:rPr>
              <w:rFonts w:ascii="Times New Roman" w:eastAsia="Times New Roman" w:hAnsi="Times New Roman" w:cs="Times New Roman"/>
              <w:sz w:val="24"/>
              <w:szCs w:val="24"/>
            </w:rPr>
            <w:tab/>
            <w:t>28</w:t>
          </w:r>
        </w:p>
        <w:p w14:paraId="5782B618" w14:textId="77777777" w:rsidR="00DE0FCC" w:rsidRDefault="00000000">
          <w:pPr>
            <w:tabs>
              <w:tab w:val="right" w:pos="9360"/>
            </w:tabs>
            <w:spacing w:line="220" w:lineRule="auto"/>
            <w:ind w:left="360"/>
            <w:rPr>
              <w:sz w:val="24"/>
              <w:szCs w:val="24"/>
            </w:rPr>
          </w:pPr>
          <w:r>
            <w:rPr>
              <w:sz w:val="24"/>
              <w:szCs w:val="24"/>
            </w:rPr>
            <w:t xml:space="preserve">    </w:t>
          </w:r>
          <w:hyperlink w:anchor="_uyclwc305nh6">
            <w:r w:rsidR="00DE0FCC">
              <w:rPr>
                <w:rFonts w:ascii="Times New Roman" w:eastAsia="Times New Roman" w:hAnsi="Times New Roman" w:cs="Times New Roman"/>
                <w:sz w:val="24"/>
                <w:szCs w:val="24"/>
              </w:rPr>
              <w:t>b. Restricciones y Criterios de Aceptación y/o por proceso</w:t>
            </w:r>
          </w:hyperlink>
          <w:r>
            <w:rPr>
              <w:rFonts w:ascii="Times New Roman" w:eastAsia="Times New Roman" w:hAnsi="Times New Roman" w:cs="Times New Roman"/>
              <w:sz w:val="24"/>
              <w:szCs w:val="24"/>
            </w:rPr>
            <w:tab/>
            <w:t>33</w:t>
          </w:r>
        </w:p>
        <w:p w14:paraId="4C90A95C" w14:textId="77777777" w:rsidR="00DE0FCC" w:rsidRDefault="00000000">
          <w:pPr>
            <w:tabs>
              <w:tab w:val="right" w:pos="9360"/>
            </w:tabs>
            <w:spacing w:line="220" w:lineRule="auto"/>
            <w:ind w:left="360"/>
            <w:rPr>
              <w:sz w:val="24"/>
              <w:szCs w:val="24"/>
            </w:rPr>
          </w:pPr>
          <w:r>
            <w:rPr>
              <w:sz w:val="24"/>
              <w:szCs w:val="24"/>
            </w:rPr>
            <w:t xml:space="preserve">    </w:t>
          </w:r>
          <w:hyperlink w:anchor="_ppgd4aac34hh">
            <w:r w:rsidR="00DE0FCC">
              <w:rPr>
                <w:rFonts w:ascii="Times New Roman" w:eastAsia="Times New Roman" w:hAnsi="Times New Roman" w:cs="Times New Roman"/>
                <w:sz w:val="24"/>
                <w:szCs w:val="24"/>
              </w:rPr>
              <w:t>c. Diagramas del dominio (UML: clases, entidad-relación, etc.)</w:t>
            </w:r>
          </w:hyperlink>
          <w:r>
            <w:rPr>
              <w:rFonts w:ascii="Times New Roman" w:eastAsia="Times New Roman" w:hAnsi="Times New Roman" w:cs="Times New Roman"/>
              <w:sz w:val="24"/>
              <w:szCs w:val="24"/>
            </w:rPr>
            <w:tab/>
            <w:t>34</w:t>
          </w:r>
        </w:p>
        <w:p w14:paraId="64BE04D0" w14:textId="77777777" w:rsidR="00DE0FCC" w:rsidRDefault="00DE0FCC">
          <w:pPr>
            <w:tabs>
              <w:tab w:val="right" w:pos="9360"/>
            </w:tabs>
            <w:spacing w:line="220" w:lineRule="auto"/>
            <w:ind w:left="360"/>
            <w:rPr>
              <w:sz w:val="24"/>
              <w:szCs w:val="24"/>
            </w:rPr>
          </w:pPr>
          <w:hyperlink w:anchor="_3jnurgw4aduf">
            <w:r>
              <w:rPr>
                <w:rFonts w:ascii="Times New Roman" w:eastAsia="Times New Roman" w:hAnsi="Times New Roman" w:cs="Times New Roman"/>
                <w:sz w:val="24"/>
                <w:szCs w:val="24"/>
              </w:rPr>
              <w:t>7. Diseño</w:t>
            </w:r>
          </w:hyperlink>
          <w:r w:rsidR="00000000">
            <w:rPr>
              <w:rFonts w:ascii="Times New Roman" w:eastAsia="Times New Roman" w:hAnsi="Times New Roman" w:cs="Times New Roman"/>
              <w:sz w:val="24"/>
              <w:szCs w:val="24"/>
            </w:rPr>
            <w:tab/>
            <w:t>37</w:t>
          </w:r>
        </w:p>
        <w:p w14:paraId="68CB89F5"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    </w:t>
          </w:r>
          <w:hyperlink w:anchor="_ecuec2is6m6p">
            <w:r w:rsidR="00DE0FCC">
              <w:rPr>
                <w:rFonts w:ascii="Times New Roman" w:eastAsia="Times New Roman" w:hAnsi="Times New Roman" w:cs="Times New Roman"/>
                <w:sz w:val="24"/>
                <w:szCs w:val="24"/>
              </w:rPr>
              <w:t>a. Diseño de arquitectura de la solución</w:t>
            </w:r>
          </w:hyperlink>
          <w:r>
            <w:rPr>
              <w:rFonts w:ascii="Times New Roman" w:eastAsia="Times New Roman" w:hAnsi="Times New Roman" w:cs="Times New Roman"/>
              <w:sz w:val="24"/>
              <w:szCs w:val="24"/>
            </w:rPr>
            <w:tab/>
            <w:t>37</w:t>
          </w:r>
        </w:p>
        <w:p w14:paraId="63787982"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    b. </w:t>
          </w:r>
          <w:hyperlink w:anchor="_yus1epigaarv">
            <w:r w:rsidR="00DE0FCC">
              <w:rPr>
                <w:rFonts w:ascii="Times New Roman" w:eastAsia="Times New Roman" w:hAnsi="Times New Roman" w:cs="Times New Roman"/>
                <w:sz w:val="24"/>
                <w:szCs w:val="24"/>
              </w:rPr>
              <w:t>Diseño detallado de componentes (Clases, interfaces, módulos, navegación)</w:t>
            </w:r>
          </w:hyperlink>
          <w:r>
            <w:rPr>
              <w:rFonts w:ascii="Times New Roman" w:eastAsia="Times New Roman" w:hAnsi="Times New Roman" w:cs="Times New Roman"/>
              <w:sz w:val="24"/>
              <w:szCs w:val="24"/>
            </w:rPr>
            <w:tab/>
            <w:t>39</w:t>
          </w:r>
        </w:p>
        <w:p w14:paraId="1FDA5395"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    c. </w:t>
          </w:r>
          <w:hyperlink w:anchor="_jebb55nd7wu4">
            <w:r w:rsidR="00DE0FCC">
              <w:rPr>
                <w:rFonts w:ascii="Times New Roman" w:eastAsia="Times New Roman" w:hAnsi="Times New Roman" w:cs="Times New Roman"/>
                <w:sz w:val="24"/>
                <w:szCs w:val="24"/>
              </w:rPr>
              <w:t>Diseño de base de datos (Modelo lógico y físico de datos, Diccionario)</w:t>
            </w:r>
          </w:hyperlink>
          <w:r>
            <w:rPr>
              <w:rFonts w:ascii="Times New Roman" w:eastAsia="Times New Roman" w:hAnsi="Times New Roman" w:cs="Times New Roman"/>
              <w:sz w:val="24"/>
              <w:szCs w:val="24"/>
            </w:rPr>
            <w:tab/>
            <w:t>42</w:t>
          </w:r>
        </w:p>
        <w:p w14:paraId="15C54F6D"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    d. </w:t>
          </w:r>
          <w:hyperlink w:anchor="_9jp5ayssvyu6">
            <w:r w:rsidR="00DE0FCC">
              <w:rPr>
                <w:rFonts w:ascii="Times New Roman" w:eastAsia="Times New Roman" w:hAnsi="Times New Roman" w:cs="Times New Roman"/>
                <w:sz w:val="24"/>
                <w:szCs w:val="24"/>
              </w:rPr>
              <w:t>Diseño de la interfaz de usuario (Prototipos, wireframes)</w:t>
            </w:r>
          </w:hyperlink>
          <w:r>
            <w:rPr>
              <w:rFonts w:ascii="Times New Roman" w:eastAsia="Times New Roman" w:hAnsi="Times New Roman" w:cs="Times New Roman"/>
              <w:sz w:val="24"/>
              <w:szCs w:val="24"/>
            </w:rPr>
            <w:tab/>
            <w:t>47</w:t>
          </w:r>
        </w:p>
        <w:p w14:paraId="4D84C956" w14:textId="77777777" w:rsidR="00DE0FCC" w:rsidRDefault="00DE0FCC">
          <w:pPr>
            <w:tabs>
              <w:tab w:val="right" w:pos="9360"/>
            </w:tabs>
            <w:spacing w:line="220" w:lineRule="auto"/>
            <w:rPr>
              <w:sz w:val="24"/>
              <w:szCs w:val="24"/>
            </w:rPr>
          </w:pPr>
          <w:hyperlink w:anchor="_e5wx22ya6p15">
            <w:r>
              <w:rPr>
                <w:rFonts w:ascii="Times New Roman" w:eastAsia="Times New Roman" w:hAnsi="Times New Roman" w:cs="Times New Roman"/>
                <w:sz w:val="24"/>
                <w:szCs w:val="24"/>
              </w:rPr>
              <w:t>CAPÍTULO 4</w:t>
            </w:r>
          </w:hyperlink>
          <w:r w:rsidR="00000000">
            <w:rPr>
              <w:rFonts w:ascii="Times New Roman" w:eastAsia="Times New Roman" w:hAnsi="Times New Roman" w:cs="Times New Roman"/>
              <w:sz w:val="24"/>
              <w:szCs w:val="24"/>
            </w:rPr>
            <w:tab/>
            <w:t>52</w:t>
          </w:r>
        </w:p>
        <w:p w14:paraId="7A2CBFAE"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8. </w:t>
          </w:r>
          <w:hyperlink w:anchor="_cb7u3fpi5bks">
            <w:r w:rsidR="00DE0FCC">
              <w:rPr>
                <w:rFonts w:ascii="Times New Roman" w:eastAsia="Times New Roman" w:hAnsi="Times New Roman" w:cs="Times New Roman"/>
                <w:sz w:val="24"/>
                <w:szCs w:val="24"/>
              </w:rPr>
              <w:t>Implementación (10 % hasta entrega 2, 60 % hasta entrega 3, 30% hasta entrega final)</w:t>
            </w:r>
          </w:hyperlink>
          <w:r>
            <w:rPr>
              <w:rFonts w:ascii="Times New Roman" w:eastAsia="Times New Roman" w:hAnsi="Times New Roman" w:cs="Times New Roman"/>
              <w:sz w:val="24"/>
              <w:szCs w:val="24"/>
            </w:rPr>
            <w:tab/>
            <w:t>52</w:t>
          </w:r>
        </w:p>
        <w:p w14:paraId="21C27571"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1. </w:t>
          </w:r>
          <w:hyperlink w:anchor="_5m2s88vddwi6">
            <w:r w:rsidR="00DE0FCC">
              <w:rPr>
                <w:rFonts w:ascii="Times New Roman" w:eastAsia="Times New Roman" w:hAnsi="Times New Roman" w:cs="Times New Roman"/>
                <w:sz w:val="24"/>
                <w:szCs w:val="24"/>
              </w:rPr>
              <w:t>Temas de la semana 01:</w:t>
            </w:r>
          </w:hyperlink>
          <w:r>
            <w:rPr>
              <w:rFonts w:ascii="Times New Roman" w:eastAsia="Times New Roman" w:hAnsi="Times New Roman" w:cs="Times New Roman"/>
              <w:sz w:val="24"/>
              <w:szCs w:val="24"/>
            </w:rPr>
            <w:tab/>
            <w:t>52</w:t>
          </w:r>
        </w:p>
        <w:p w14:paraId="3C203403"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2. </w:t>
          </w:r>
          <w:hyperlink w:anchor="_ublwtmybptnm">
            <w:r w:rsidR="00DE0FCC">
              <w:rPr>
                <w:rFonts w:ascii="Times New Roman" w:eastAsia="Times New Roman" w:hAnsi="Times New Roman" w:cs="Times New Roman"/>
                <w:sz w:val="24"/>
                <w:szCs w:val="24"/>
              </w:rPr>
              <w:t>Temas de la semana 02:</w:t>
            </w:r>
          </w:hyperlink>
          <w:r>
            <w:rPr>
              <w:rFonts w:ascii="Times New Roman" w:eastAsia="Times New Roman" w:hAnsi="Times New Roman" w:cs="Times New Roman"/>
              <w:sz w:val="24"/>
              <w:szCs w:val="24"/>
            </w:rPr>
            <w:tab/>
            <w:t>52</w:t>
          </w:r>
        </w:p>
        <w:p w14:paraId="3A782744" w14:textId="77777777" w:rsidR="00DE0FCC" w:rsidRDefault="00000000">
          <w:pPr>
            <w:tabs>
              <w:tab w:val="right" w:pos="9360"/>
            </w:tabs>
            <w:spacing w:line="220" w:lineRule="auto"/>
            <w:ind w:left="360"/>
            <w:rPr>
              <w:sz w:val="24"/>
              <w:szCs w:val="24"/>
            </w:rPr>
          </w:pPr>
          <w:r>
            <w:rPr>
              <w:rFonts w:ascii="Times New Roman" w:eastAsia="Times New Roman" w:hAnsi="Times New Roman" w:cs="Times New Roman"/>
              <w:sz w:val="24"/>
              <w:szCs w:val="24"/>
            </w:rPr>
            <w:t xml:space="preserve">3. </w:t>
          </w:r>
          <w:hyperlink w:anchor="_6p17g9pbasvt">
            <w:r w:rsidR="00DE0FCC">
              <w:rPr>
                <w:rFonts w:ascii="Times New Roman" w:eastAsia="Times New Roman" w:hAnsi="Times New Roman" w:cs="Times New Roman"/>
                <w:sz w:val="24"/>
                <w:szCs w:val="24"/>
              </w:rPr>
              <w:t>Temas de la semana 03 :</w:t>
            </w:r>
          </w:hyperlink>
          <w:r>
            <w:rPr>
              <w:rFonts w:ascii="Times New Roman" w:eastAsia="Times New Roman" w:hAnsi="Times New Roman" w:cs="Times New Roman"/>
              <w:sz w:val="24"/>
              <w:szCs w:val="24"/>
            </w:rPr>
            <w:tab/>
            <w:t>52</w:t>
          </w:r>
        </w:p>
        <w:p w14:paraId="2E871CD1" w14:textId="77777777" w:rsidR="00DE0FCC" w:rsidRDefault="00DE0FCC">
          <w:pPr>
            <w:tabs>
              <w:tab w:val="right" w:pos="9360"/>
            </w:tabs>
            <w:spacing w:line="220" w:lineRule="auto"/>
            <w:rPr>
              <w:sz w:val="24"/>
              <w:szCs w:val="24"/>
            </w:rPr>
          </w:pPr>
          <w:hyperlink w:anchor="_yd0xae2b8jhz">
            <w:r>
              <w:rPr>
                <w:rFonts w:ascii="Times New Roman" w:eastAsia="Times New Roman" w:hAnsi="Times New Roman" w:cs="Times New Roman"/>
                <w:sz w:val="24"/>
                <w:szCs w:val="24"/>
              </w:rPr>
              <w:t>BIBLIOGRAFÍA</w:t>
            </w:r>
          </w:hyperlink>
          <w:r w:rsidR="00000000">
            <w:rPr>
              <w:rFonts w:ascii="Times New Roman" w:eastAsia="Times New Roman" w:hAnsi="Times New Roman" w:cs="Times New Roman"/>
              <w:sz w:val="24"/>
              <w:szCs w:val="24"/>
            </w:rPr>
            <w:tab/>
            <w:t>52</w:t>
          </w:r>
          <w:r w:rsidR="00000000">
            <w:fldChar w:fldCharType="end"/>
          </w:r>
        </w:p>
      </w:sdtContent>
    </w:sdt>
    <w:p w14:paraId="106951D9" w14:textId="77777777" w:rsidR="00DE0FCC" w:rsidRDefault="00DE0FCC">
      <w:pPr>
        <w:spacing w:after="160" w:line="360" w:lineRule="auto"/>
        <w:rPr>
          <w:rFonts w:ascii="Times New Roman" w:eastAsia="Times New Roman" w:hAnsi="Times New Roman" w:cs="Times New Roman"/>
          <w:sz w:val="24"/>
          <w:szCs w:val="24"/>
        </w:rPr>
      </w:pPr>
    </w:p>
    <w:p w14:paraId="3375B618" w14:textId="77777777" w:rsidR="00DE0FCC" w:rsidRDefault="00DE0FCC">
      <w:pPr>
        <w:spacing w:after="160" w:line="360" w:lineRule="auto"/>
        <w:rPr>
          <w:rFonts w:ascii="Times New Roman" w:eastAsia="Times New Roman" w:hAnsi="Times New Roman" w:cs="Times New Roman"/>
        </w:rPr>
      </w:pPr>
    </w:p>
    <w:p w14:paraId="45D77C67" w14:textId="77777777" w:rsidR="00DE0FCC" w:rsidRDefault="00000000">
      <w:pPr>
        <w:pageBreakBefore/>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Índice de Tablas </w:t>
      </w:r>
    </w:p>
    <w:sdt>
      <w:sdtPr>
        <w:id w:val="-540469588"/>
        <w:docPartObj>
          <w:docPartGallery w:val="Table of Contents"/>
          <w:docPartUnique/>
        </w:docPartObj>
      </w:sdtPr>
      <w:sdtContent>
        <w:p w14:paraId="76CC5268" w14:textId="77777777" w:rsidR="00DE0FCC" w:rsidRDefault="00000000">
          <w:pPr>
            <w:tabs>
              <w:tab w:val="right" w:pos="9360"/>
            </w:tabs>
            <w:spacing w:line="220" w:lineRule="auto"/>
            <w:rPr>
              <w:sz w:val="24"/>
              <w:szCs w:val="24"/>
            </w:rPr>
          </w:pPr>
          <w:r>
            <w:fldChar w:fldCharType="begin"/>
          </w:r>
          <w:r>
            <w:instrText xml:space="preserve"> TOC \h \u \z \t "Heading 1,1,Heading 2,2,Heading 3,3,Heading 4,4,Heading 5,5,Heading 6,6,"</w:instrText>
          </w:r>
          <w:r>
            <w:fldChar w:fldCharType="separate"/>
          </w:r>
          <w:hyperlink w:anchor="_5fg8qcu0wq61">
            <w:r w:rsidR="00DE0FCC">
              <w:rPr>
                <w:rFonts w:ascii="Times New Roman" w:eastAsia="Times New Roman" w:hAnsi="Times New Roman" w:cs="Times New Roman"/>
                <w:sz w:val="24"/>
                <w:szCs w:val="24"/>
              </w:rPr>
              <w:t>Tabla 1: Procesos del negocio ATR Brostería</w:t>
            </w:r>
          </w:hyperlink>
          <w:r>
            <w:rPr>
              <w:rFonts w:ascii="Times New Roman" w:eastAsia="Times New Roman" w:hAnsi="Times New Roman" w:cs="Times New Roman"/>
              <w:sz w:val="24"/>
              <w:szCs w:val="24"/>
            </w:rPr>
            <w:tab/>
            <w:t>11</w:t>
          </w:r>
        </w:p>
        <w:p w14:paraId="17825B91"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 Recursos y materiales del equipo</w:t>
          </w:r>
          <w:r>
            <w:rPr>
              <w:rFonts w:ascii="Times New Roman" w:eastAsia="Times New Roman" w:hAnsi="Times New Roman" w:cs="Times New Roman"/>
              <w:sz w:val="24"/>
              <w:szCs w:val="24"/>
            </w:rPr>
            <w:tab/>
            <w:t>14</w:t>
          </w:r>
        </w:p>
        <w:p w14:paraId="7EFF7FD8"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 Costos estimados del equipo</w:t>
          </w:r>
          <w:r>
            <w:rPr>
              <w:rFonts w:ascii="Times New Roman" w:eastAsia="Times New Roman" w:hAnsi="Times New Roman" w:cs="Times New Roman"/>
              <w:sz w:val="24"/>
              <w:szCs w:val="24"/>
            </w:rPr>
            <w:tab/>
            <w:t>15</w:t>
          </w:r>
        </w:p>
        <w:p w14:paraId="2AD88E30"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4: Diagrama de Gantt</w:t>
          </w:r>
          <w:r>
            <w:rPr>
              <w:rFonts w:ascii="Times New Roman" w:eastAsia="Times New Roman" w:hAnsi="Times New Roman" w:cs="Times New Roman"/>
              <w:sz w:val="24"/>
              <w:szCs w:val="24"/>
            </w:rPr>
            <w:tab/>
            <w:t>15</w:t>
          </w:r>
        </w:p>
        <w:p w14:paraId="50D37FB5"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5: Agrupación de procesos del negocio ATR </w:t>
          </w:r>
          <w:proofErr w:type="spellStart"/>
          <w:r>
            <w:rPr>
              <w:rFonts w:ascii="Times New Roman" w:eastAsia="Times New Roman" w:hAnsi="Times New Roman" w:cs="Times New Roman"/>
              <w:sz w:val="24"/>
              <w:szCs w:val="24"/>
            </w:rPr>
            <w:t>Brostería</w:t>
          </w:r>
          <w:proofErr w:type="spellEnd"/>
          <w:r>
            <w:rPr>
              <w:rFonts w:ascii="Times New Roman" w:eastAsia="Times New Roman" w:hAnsi="Times New Roman" w:cs="Times New Roman"/>
              <w:sz w:val="24"/>
              <w:szCs w:val="24"/>
            </w:rPr>
            <w:tab/>
            <w:t>21</w:t>
          </w:r>
        </w:p>
        <w:p w14:paraId="5CD72C67"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6: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del Proceso 1</w:t>
          </w:r>
          <w:r>
            <w:rPr>
              <w:rFonts w:ascii="Times New Roman" w:eastAsia="Times New Roman" w:hAnsi="Times New Roman" w:cs="Times New Roman"/>
              <w:sz w:val="24"/>
              <w:szCs w:val="24"/>
            </w:rPr>
            <w:tab/>
            <w:t>22</w:t>
          </w:r>
        </w:p>
        <w:p w14:paraId="45CF499A"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7: Actividades del Proceso 1</w:t>
          </w:r>
          <w:r>
            <w:rPr>
              <w:rFonts w:ascii="Times New Roman" w:eastAsia="Times New Roman" w:hAnsi="Times New Roman" w:cs="Times New Roman"/>
              <w:sz w:val="24"/>
              <w:szCs w:val="24"/>
            </w:rPr>
            <w:tab/>
            <w:t>23</w:t>
          </w:r>
        </w:p>
        <w:p w14:paraId="3C477F26" w14:textId="76157FE5"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8: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del Proceso 2</w:t>
          </w:r>
          <w:r>
            <w:rPr>
              <w:rFonts w:ascii="Times New Roman" w:eastAsia="Times New Roman" w:hAnsi="Times New Roman" w:cs="Times New Roman"/>
              <w:sz w:val="24"/>
              <w:szCs w:val="24"/>
            </w:rPr>
            <w:tab/>
          </w:r>
          <w:r w:rsidR="00824501">
            <w:rPr>
              <w:rFonts w:ascii="Times New Roman" w:eastAsia="Times New Roman" w:hAnsi="Times New Roman" w:cs="Times New Roman"/>
              <w:sz w:val="24"/>
              <w:szCs w:val="24"/>
            </w:rPr>
            <w:t>6</w:t>
          </w:r>
          <w:r>
            <w:rPr>
              <w:rFonts w:ascii="Times New Roman" w:eastAsia="Times New Roman" w:hAnsi="Times New Roman" w:cs="Times New Roman"/>
              <w:sz w:val="24"/>
              <w:szCs w:val="24"/>
            </w:rPr>
            <w:t>23</w:t>
          </w:r>
        </w:p>
        <w:p w14:paraId="1DE5A55B"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9: Actividades del Proceso 2</w:t>
          </w:r>
          <w:r>
            <w:rPr>
              <w:rFonts w:ascii="Times New Roman" w:eastAsia="Times New Roman" w:hAnsi="Times New Roman" w:cs="Times New Roman"/>
              <w:sz w:val="24"/>
              <w:szCs w:val="24"/>
            </w:rPr>
            <w:tab/>
            <w:t>24</w:t>
          </w:r>
        </w:p>
        <w:p w14:paraId="0E0551A7"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10: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del Proceso 3</w:t>
          </w:r>
          <w:r>
            <w:rPr>
              <w:rFonts w:ascii="Times New Roman" w:eastAsia="Times New Roman" w:hAnsi="Times New Roman" w:cs="Times New Roman"/>
              <w:sz w:val="24"/>
              <w:szCs w:val="24"/>
            </w:rPr>
            <w:tab/>
            <w:t>24</w:t>
          </w:r>
        </w:p>
        <w:p w14:paraId="7D1A32FB"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11: Actividades del Proceso 3</w:t>
          </w:r>
          <w:r>
            <w:rPr>
              <w:rFonts w:ascii="Times New Roman" w:eastAsia="Times New Roman" w:hAnsi="Times New Roman" w:cs="Times New Roman"/>
              <w:sz w:val="24"/>
              <w:szCs w:val="24"/>
            </w:rPr>
            <w:tab/>
            <w:t>25</w:t>
          </w:r>
        </w:p>
        <w:p w14:paraId="7122B3AD"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12: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del Proceso 4</w:t>
          </w:r>
          <w:r>
            <w:rPr>
              <w:rFonts w:ascii="Times New Roman" w:eastAsia="Times New Roman" w:hAnsi="Times New Roman" w:cs="Times New Roman"/>
              <w:sz w:val="24"/>
              <w:szCs w:val="24"/>
            </w:rPr>
            <w:tab/>
            <w:t>25</w:t>
          </w:r>
        </w:p>
        <w:p w14:paraId="5B53F4A6"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13: Actividades del Proceso 4</w:t>
          </w:r>
          <w:r>
            <w:rPr>
              <w:rFonts w:ascii="Times New Roman" w:eastAsia="Times New Roman" w:hAnsi="Times New Roman" w:cs="Times New Roman"/>
              <w:sz w:val="24"/>
              <w:szCs w:val="24"/>
            </w:rPr>
            <w:tab/>
            <w:t>26</w:t>
          </w:r>
        </w:p>
        <w:p w14:paraId="3EDD676F"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14: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del Proceso 5</w:t>
          </w:r>
          <w:r>
            <w:rPr>
              <w:rFonts w:ascii="Times New Roman" w:eastAsia="Times New Roman" w:hAnsi="Times New Roman" w:cs="Times New Roman"/>
              <w:sz w:val="24"/>
              <w:szCs w:val="24"/>
            </w:rPr>
            <w:tab/>
            <w:t>26</w:t>
          </w:r>
        </w:p>
        <w:p w14:paraId="4ED5F314"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15: Actividades del Proceso 5</w:t>
          </w:r>
          <w:r>
            <w:rPr>
              <w:rFonts w:ascii="Times New Roman" w:eastAsia="Times New Roman" w:hAnsi="Times New Roman" w:cs="Times New Roman"/>
              <w:sz w:val="24"/>
              <w:szCs w:val="24"/>
            </w:rPr>
            <w:tab/>
            <w:t>27</w:t>
          </w:r>
        </w:p>
        <w:p w14:paraId="00DB135F"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16: Restricciones de Operación</w:t>
          </w:r>
          <w:r>
            <w:rPr>
              <w:rFonts w:ascii="Times New Roman" w:eastAsia="Times New Roman" w:hAnsi="Times New Roman" w:cs="Times New Roman"/>
              <w:sz w:val="24"/>
              <w:szCs w:val="24"/>
            </w:rPr>
            <w:tab/>
            <w:t>28</w:t>
          </w:r>
        </w:p>
        <w:p w14:paraId="6F82D377"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17: Políticas de Cumplimiento</w:t>
          </w:r>
          <w:r>
            <w:rPr>
              <w:rFonts w:ascii="Times New Roman" w:eastAsia="Times New Roman" w:hAnsi="Times New Roman" w:cs="Times New Roman"/>
              <w:sz w:val="24"/>
              <w:szCs w:val="24"/>
            </w:rPr>
            <w:tab/>
            <w:t>28</w:t>
          </w:r>
        </w:p>
        <w:p w14:paraId="08F75FAA"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18: Necesidades del negocio ATR </w:t>
          </w:r>
          <w:proofErr w:type="spellStart"/>
          <w:r>
            <w:rPr>
              <w:rFonts w:ascii="Times New Roman" w:eastAsia="Times New Roman" w:hAnsi="Times New Roman" w:cs="Times New Roman"/>
              <w:sz w:val="24"/>
              <w:szCs w:val="24"/>
            </w:rPr>
            <w:t>Brostería</w:t>
          </w:r>
          <w:proofErr w:type="spellEnd"/>
          <w:r>
            <w:rPr>
              <w:rFonts w:ascii="Times New Roman" w:eastAsia="Times New Roman" w:hAnsi="Times New Roman" w:cs="Times New Roman"/>
              <w:sz w:val="24"/>
              <w:szCs w:val="24"/>
            </w:rPr>
            <w:tab/>
            <w:t>28</w:t>
          </w:r>
        </w:p>
        <w:p w14:paraId="151DBD46"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19: Requerimientos funcionales del Proceso 1</w:t>
          </w:r>
          <w:r>
            <w:rPr>
              <w:rFonts w:ascii="Times New Roman" w:eastAsia="Times New Roman" w:hAnsi="Times New Roman" w:cs="Times New Roman"/>
              <w:sz w:val="24"/>
              <w:szCs w:val="24"/>
            </w:rPr>
            <w:tab/>
            <w:t>29</w:t>
          </w:r>
        </w:p>
        <w:p w14:paraId="30F2E8F8"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20: Matriz de funcionalidad del Proceso 1</w:t>
          </w:r>
          <w:r>
            <w:rPr>
              <w:rFonts w:ascii="Times New Roman" w:eastAsia="Times New Roman" w:hAnsi="Times New Roman" w:cs="Times New Roman"/>
              <w:sz w:val="24"/>
              <w:szCs w:val="24"/>
            </w:rPr>
            <w:tab/>
            <w:t>30</w:t>
          </w:r>
        </w:p>
        <w:p w14:paraId="71E030F5"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21: Requerimientos funcionales del Proceso 2</w:t>
          </w:r>
          <w:r>
            <w:rPr>
              <w:rFonts w:ascii="Times New Roman" w:eastAsia="Times New Roman" w:hAnsi="Times New Roman" w:cs="Times New Roman"/>
              <w:sz w:val="24"/>
              <w:szCs w:val="24"/>
            </w:rPr>
            <w:tab/>
            <w:t>30</w:t>
          </w:r>
        </w:p>
        <w:p w14:paraId="40C3100E"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22: Matriz de funcionalidad del Proceso 2</w:t>
          </w:r>
          <w:r>
            <w:rPr>
              <w:rFonts w:ascii="Times New Roman" w:eastAsia="Times New Roman" w:hAnsi="Times New Roman" w:cs="Times New Roman"/>
              <w:sz w:val="24"/>
              <w:szCs w:val="24"/>
            </w:rPr>
            <w:tab/>
            <w:t>30</w:t>
          </w:r>
        </w:p>
        <w:p w14:paraId="164BB60A"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23: Requerimientos funcionales del Proceso 3</w:t>
          </w:r>
          <w:r>
            <w:rPr>
              <w:rFonts w:ascii="Times New Roman" w:eastAsia="Times New Roman" w:hAnsi="Times New Roman" w:cs="Times New Roman"/>
              <w:sz w:val="24"/>
              <w:szCs w:val="24"/>
            </w:rPr>
            <w:tab/>
            <w:t>31</w:t>
          </w:r>
        </w:p>
        <w:p w14:paraId="71936603"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24: Matriz de funcionalidad del Proceso 3</w:t>
          </w:r>
          <w:r>
            <w:rPr>
              <w:rFonts w:ascii="Times New Roman" w:eastAsia="Times New Roman" w:hAnsi="Times New Roman" w:cs="Times New Roman"/>
              <w:sz w:val="24"/>
              <w:szCs w:val="24"/>
            </w:rPr>
            <w:tab/>
            <w:t>31</w:t>
          </w:r>
        </w:p>
        <w:p w14:paraId="3EBD6CC3"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25: Requerimientos funcionales del Proceso 4</w:t>
          </w:r>
          <w:r>
            <w:rPr>
              <w:rFonts w:ascii="Times New Roman" w:eastAsia="Times New Roman" w:hAnsi="Times New Roman" w:cs="Times New Roman"/>
              <w:sz w:val="24"/>
              <w:szCs w:val="24"/>
            </w:rPr>
            <w:tab/>
            <w:t>31</w:t>
          </w:r>
        </w:p>
        <w:p w14:paraId="04024F6F"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26: Matriz de funcionalidad del Proceso 4</w:t>
          </w:r>
          <w:r>
            <w:rPr>
              <w:rFonts w:ascii="Times New Roman" w:eastAsia="Times New Roman" w:hAnsi="Times New Roman" w:cs="Times New Roman"/>
              <w:sz w:val="24"/>
              <w:szCs w:val="24"/>
            </w:rPr>
            <w:tab/>
            <w:t>32</w:t>
          </w:r>
        </w:p>
        <w:p w14:paraId="67ADF996"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27: Requerimientos funcionales del Proceso 5</w:t>
          </w:r>
          <w:r>
            <w:rPr>
              <w:rFonts w:ascii="Times New Roman" w:eastAsia="Times New Roman" w:hAnsi="Times New Roman" w:cs="Times New Roman"/>
              <w:sz w:val="24"/>
              <w:szCs w:val="24"/>
            </w:rPr>
            <w:tab/>
            <w:t>32</w:t>
          </w:r>
        </w:p>
        <w:p w14:paraId="184CEC67"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28: Matriz de funcionalidad del Proceso 5</w:t>
          </w:r>
          <w:r>
            <w:rPr>
              <w:rFonts w:ascii="Times New Roman" w:eastAsia="Times New Roman" w:hAnsi="Times New Roman" w:cs="Times New Roman"/>
              <w:sz w:val="24"/>
              <w:szCs w:val="24"/>
            </w:rPr>
            <w:tab/>
            <w:t>32</w:t>
          </w:r>
        </w:p>
        <w:p w14:paraId="5A15D706"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29: Resumen consolidado de requerimientos funcionales</w:t>
          </w:r>
          <w:r>
            <w:rPr>
              <w:rFonts w:ascii="Times New Roman" w:eastAsia="Times New Roman" w:hAnsi="Times New Roman" w:cs="Times New Roman"/>
              <w:sz w:val="24"/>
              <w:szCs w:val="24"/>
            </w:rPr>
            <w:tab/>
            <w:t>33</w:t>
          </w:r>
        </w:p>
        <w:p w14:paraId="12E6F672"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30: Restricciones y criterios de aceptación del Proceso 1</w:t>
          </w:r>
          <w:r>
            <w:rPr>
              <w:rFonts w:ascii="Times New Roman" w:eastAsia="Times New Roman" w:hAnsi="Times New Roman" w:cs="Times New Roman"/>
              <w:sz w:val="24"/>
              <w:szCs w:val="24"/>
            </w:rPr>
            <w:tab/>
            <w:t>33</w:t>
          </w:r>
        </w:p>
        <w:p w14:paraId="41893128"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31: Restricciones y criterios de aceptación del Proceso 2</w:t>
          </w:r>
          <w:r>
            <w:rPr>
              <w:rFonts w:ascii="Times New Roman" w:eastAsia="Times New Roman" w:hAnsi="Times New Roman" w:cs="Times New Roman"/>
              <w:sz w:val="24"/>
              <w:szCs w:val="24"/>
            </w:rPr>
            <w:tab/>
            <w:t>33</w:t>
          </w:r>
        </w:p>
        <w:p w14:paraId="472F98C8"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32: Restricciones y criterios de aceptación del Proceso 3</w:t>
          </w:r>
          <w:r>
            <w:rPr>
              <w:rFonts w:ascii="Times New Roman" w:eastAsia="Times New Roman" w:hAnsi="Times New Roman" w:cs="Times New Roman"/>
              <w:sz w:val="24"/>
              <w:szCs w:val="24"/>
            </w:rPr>
            <w:tab/>
            <w:t>34</w:t>
          </w:r>
        </w:p>
        <w:p w14:paraId="080514EA"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33: Restricciones y criterios de aceptación del Proceso 4</w:t>
          </w:r>
          <w:r>
            <w:rPr>
              <w:rFonts w:ascii="Times New Roman" w:eastAsia="Times New Roman" w:hAnsi="Times New Roman" w:cs="Times New Roman"/>
              <w:sz w:val="24"/>
              <w:szCs w:val="24"/>
            </w:rPr>
            <w:tab/>
            <w:t>34</w:t>
          </w:r>
        </w:p>
        <w:p w14:paraId="460009D5"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34: Restricciones y criterios de aceptación del Proceso 5</w:t>
          </w:r>
          <w:r>
            <w:rPr>
              <w:rFonts w:ascii="Times New Roman" w:eastAsia="Times New Roman" w:hAnsi="Times New Roman" w:cs="Times New Roman"/>
              <w:sz w:val="24"/>
              <w:szCs w:val="24"/>
            </w:rPr>
            <w:tab/>
            <w:t>34</w:t>
          </w:r>
        </w:p>
        <w:p w14:paraId="0A860C65"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35: Módulos funcionales del sitio web</w:t>
          </w:r>
          <w:r>
            <w:rPr>
              <w:rFonts w:ascii="Times New Roman" w:eastAsia="Times New Roman" w:hAnsi="Times New Roman" w:cs="Times New Roman"/>
              <w:sz w:val="24"/>
              <w:szCs w:val="24"/>
            </w:rPr>
            <w:tab/>
            <w:t>39</w:t>
          </w:r>
        </w:p>
        <w:p w14:paraId="53963444"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36: Clases JavaScript del dominio</w:t>
          </w:r>
          <w:r>
            <w:rPr>
              <w:rFonts w:ascii="Times New Roman" w:eastAsia="Times New Roman" w:hAnsi="Times New Roman" w:cs="Times New Roman"/>
              <w:sz w:val="24"/>
              <w:szCs w:val="24"/>
            </w:rPr>
            <w:tab/>
            <w:t>40</w:t>
          </w:r>
        </w:p>
        <w:p w14:paraId="445FE9AC"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37: Diccionario de datos — categoría</w:t>
          </w:r>
          <w:r>
            <w:rPr>
              <w:rFonts w:ascii="Times New Roman" w:eastAsia="Times New Roman" w:hAnsi="Times New Roman" w:cs="Times New Roman"/>
              <w:sz w:val="24"/>
              <w:szCs w:val="24"/>
            </w:rPr>
            <w:tab/>
            <w:t>45</w:t>
          </w:r>
        </w:p>
        <w:p w14:paraId="2E944493"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38: Diccionario de datos — producto</w:t>
          </w:r>
          <w:r>
            <w:rPr>
              <w:rFonts w:ascii="Times New Roman" w:eastAsia="Times New Roman" w:hAnsi="Times New Roman" w:cs="Times New Roman"/>
              <w:sz w:val="24"/>
              <w:szCs w:val="24"/>
            </w:rPr>
            <w:tab/>
            <w:t>46</w:t>
          </w:r>
        </w:p>
        <w:p w14:paraId="0917941F"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39: Diccionario de datos — promoción</w:t>
          </w:r>
          <w:r>
            <w:rPr>
              <w:rFonts w:ascii="Times New Roman" w:eastAsia="Times New Roman" w:hAnsi="Times New Roman" w:cs="Times New Roman"/>
              <w:sz w:val="24"/>
              <w:szCs w:val="24"/>
            </w:rPr>
            <w:tab/>
            <w:t>46</w:t>
          </w:r>
        </w:p>
        <w:p w14:paraId="689A1F22"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40: Diccionario de datos — </w:t>
          </w:r>
          <w:proofErr w:type="spellStart"/>
          <w:r>
            <w:rPr>
              <w:rFonts w:ascii="Times New Roman" w:eastAsia="Times New Roman" w:hAnsi="Times New Roman" w:cs="Times New Roman"/>
              <w:sz w:val="24"/>
              <w:szCs w:val="24"/>
            </w:rPr>
            <w:t>mensaje_contacto</w:t>
          </w:r>
          <w:proofErr w:type="spellEnd"/>
          <w:r>
            <w:rPr>
              <w:rFonts w:ascii="Times New Roman" w:eastAsia="Times New Roman" w:hAnsi="Times New Roman" w:cs="Times New Roman"/>
              <w:sz w:val="24"/>
              <w:szCs w:val="24"/>
            </w:rPr>
            <w:tab/>
            <w:t>46</w:t>
          </w:r>
        </w:p>
        <w:p w14:paraId="7BA94C31"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41: Diccionario de datos — testimonio</w:t>
          </w:r>
          <w:r>
            <w:rPr>
              <w:rFonts w:ascii="Times New Roman" w:eastAsia="Times New Roman" w:hAnsi="Times New Roman" w:cs="Times New Roman"/>
              <w:sz w:val="24"/>
              <w:szCs w:val="24"/>
            </w:rPr>
            <w:tab/>
            <w:t>47</w:t>
          </w:r>
        </w:p>
        <w:p w14:paraId="28DCE2C5"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42: Diccionario de datos — usuario</w:t>
          </w:r>
          <w:r>
            <w:rPr>
              <w:rFonts w:ascii="Times New Roman" w:eastAsia="Times New Roman" w:hAnsi="Times New Roman" w:cs="Times New Roman"/>
              <w:sz w:val="24"/>
              <w:szCs w:val="24"/>
            </w:rPr>
            <w:tab/>
            <w:t>47</w:t>
          </w:r>
        </w:p>
        <w:p w14:paraId="3CF479DB"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Tabla 43: Paleta de colores del sitio</w:t>
          </w:r>
          <w:r>
            <w:rPr>
              <w:rFonts w:ascii="Times New Roman" w:eastAsia="Times New Roman" w:hAnsi="Times New Roman" w:cs="Times New Roman"/>
              <w:sz w:val="24"/>
              <w:szCs w:val="24"/>
            </w:rPr>
            <w:tab/>
            <w:t>48</w:t>
          </w:r>
        </w:p>
        <w:p w14:paraId="09F39BAE"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 xml:space="preserve">Tabla 44: </w:t>
          </w:r>
          <w:proofErr w:type="spellStart"/>
          <w:r>
            <w:rPr>
              <w:rFonts w:ascii="Times New Roman" w:eastAsia="Times New Roman" w:hAnsi="Times New Roman" w:cs="Times New Roman"/>
              <w:sz w:val="24"/>
              <w:szCs w:val="24"/>
            </w:rPr>
            <w:t>Breakpoints</w:t>
          </w:r>
          <w:proofErr w:type="spellEnd"/>
          <w:r>
            <w:rPr>
              <w:rFonts w:ascii="Times New Roman" w:eastAsia="Times New Roman" w:hAnsi="Times New Roman" w:cs="Times New Roman"/>
              <w:sz w:val="24"/>
              <w:szCs w:val="24"/>
            </w:rPr>
            <w:t xml:space="preserve"> responsivos del sitio</w:t>
          </w:r>
          <w:r>
            <w:rPr>
              <w:rFonts w:ascii="Times New Roman" w:eastAsia="Times New Roman" w:hAnsi="Times New Roman" w:cs="Times New Roman"/>
              <w:sz w:val="24"/>
              <w:szCs w:val="24"/>
            </w:rPr>
            <w:tab/>
            <w:t>51</w:t>
          </w:r>
          <w:r>
            <w:fldChar w:fldCharType="end"/>
          </w:r>
        </w:p>
      </w:sdtContent>
    </w:sdt>
    <w:p w14:paraId="61A822DF" w14:textId="77777777" w:rsidR="00DE0FCC" w:rsidRDefault="00DE0FCC">
      <w:pPr>
        <w:spacing w:after="100" w:line="360" w:lineRule="auto"/>
        <w:rPr>
          <w:rFonts w:ascii="Times New Roman" w:eastAsia="Times New Roman" w:hAnsi="Times New Roman" w:cs="Times New Roman"/>
          <w:sz w:val="24"/>
          <w:szCs w:val="24"/>
        </w:rPr>
      </w:pPr>
    </w:p>
    <w:p w14:paraId="0A4EBBDA" w14:textId="77777777" w:rsidR="00DE0FCC" w:rsidRDefault="00DE0FCC">
      <w:pPr>
        <w:spacing w:after="100" w:line="360" w:lineRule="auto"/>
        <w:rPr>
          <w:rFonts w:ascii="Times New Roman" w:eastAsia="Times New Roman" w:hAnsi="Times New Roman" w:cs="Times New Roman"/>
        </w:rPr>
      </w:pPr>
    </w:p>
    <w:p w14:paraId="098950D2" w14:textId="77777777" w:rsidR="00DE0FCC" w:rsidRDefault="00DE0FCC">
      <w:pPr>
        <w:spacing w:after="100" w:line="360" w:lineRule="auto"/>
        <w:rPr>
          <w:rFonts w:ascii="Times New Roman" w:eastAsia="Times New Roman" w:hAnsi="Times New Roman" w:cs="Times New Roman"/>
        </w:rPr>
      </w:pPr>
    </w:p>
    <w:p w14:paraId="73EE4BB9" w14:textId="77777777" w:rsidR="00DE0FCC" w:rsidRDefault="00DE0FCC">
      <w:pPr>
        <w:spacing w:after="100" w:line="360" w:lineRule="auto"/>
        <w:rPr>
          <w:rFonts w:ascii="Times New Roman" w:eastAsia="Times New Roman" w:hAnsi="Times New Roman" w:cs="Times New Roman"/>
        </w:rPr>
      </w:pPr>
    </w:p>
    <w:p w14:paraId="17DBE455" w14:textId="77777777" w:rsidR="00DE0FCC"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Índice de figuras/imágenes </w:t>
      </w:r>
    </w:p>
    <w:sdt>
      <w:sdtPr>
        <w:id w:val="1995539669"/>
        <w:docPartObj>
          <w:docPartGallery w:val="Table of Contents"/>
          <w:docPartUnique/>
        </w:docPartObj>
      </w:sdtPr>
      <w:sdtContent>
        <w:p w14:paraId="69D3488C" w14:textId="77777777" w:rsidR="00DE0FCC" w:rsidRDefault="00000000">
          <w:pPr>
            <w:tabs>
              <w:tab w:val="right" w:pos="9360"/>
            </w:tabs>
            <w:spacing w:line="220" w:lineRule="auto"/>
            <w:rPr>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sz w:val="24"/>
              <w:szCs w:val="24"/>
            </w:rPr>
            <w:t>Figura 1: Organigrama de ATR</w:t>
          </w:r>
          <w:r>
            <w:rPr>
              <w:rFonts w:ascii="Times New Roman" w:eastAsia="Times New Roman" w:hAnsi="Times New Roman" w:cs="Times New Roman"/>
              <w:sz w:val="24"/>
              <w:szCs w:val="24"/>
            </w:rPr>
            <w:tab/>
            <w:t>10</w:t>
          </w:r>
        </w:p>
        <w:p w14:paraId="6993217C"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2: Diagrama de clases UML del dominio ATR Brostería</w:t>
          </w:r>
          <w:r>
            <w:rPr>
              <w:rFonts w:ascii="Times New Roman" w:eastAsia="Times New Roman" w:hAnsi="Times New Roman" w:cs="Times New Roman"/>
              <w:sz w:val="24"/>
              <w:szCs w:val="24"/>
            </w:rPr>
            <w:tab/>
            <w:t>35</w:t>
          </w:r>
        </w:p>
        <w:p w14:paraId="4C789133"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3: Modelo Entidad-Relación de la base de datos del sitio</w:t>
          </w:r>
          <w:r>
            <w:rPr>
              <w:rFonts w:ascii="Times New Roman" w:eastAsia="Times New Roman" w:hAnsi="Times New Roman" w:cs="Times New Roman"/>
              <w:sz w:val="24"/>
              <w:szCs w:val="24"/>
            </w:rPr>
            <w:tab/>
            <w:t>36</w:t>
          </w:r>
        </w:p>
        <w:p w14:paraId="486734BB"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4: Diagrama de casos de uso del sistema</w:t>
          </w:r>
          <w:r>
            <w:rPr>
              <w:rFonts w:ascii="Times New Roman" w:eastAsia="Times New Roman" w:hAnsi="Times New Roman" w:cs="Times New Roman"/>
              <w:sz w:val="24"/>
              <w:szCs w:val="24"/>
            </w:rPr>
            <w:tab/>
            <w:t>37</w:t>
          </w:r>
        </w:p>
        <w:p w14:paraId="3A5ED6A8"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5: Arquitectura de la solución - ATR Brostería</w:t>
          </w:r>
          <w:r>
            <w:rPr>
              <w:rFonts w:ascii="Times New Roman" w:eastAsia="Times New Roman" w:hAnsi="Times New Roman" w:cs="Times New Roman"/>
              <w:sz w:val="24"/>
              <w:szCs w:val="24"/>
            </w:rPr>
            <w:tab/>
            <w:t>38</w:t>
          </w:r>
        </w:p>
        <w:p w14:paraId="635DB402"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6: Mapa de navegación del sitio</w:t>
          </w:r>
          <w:r>
            <w:rPr>
              <w:rFonts w:ascii="Times New Roman" w:eastAsia="Times New Roman" w:hAnsi="Times New Roman" w:cs="Times New Roman"/>
              <w:sz w:val="24"/>
              <w:szCs w:val="24"/>
            </w:rPr>
            <w:tab/>
            <w:t>42</w:t>
          </w:r>
        </w:p>
        <w:p w14:paraId="1CCFADC9"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7: Modelo físico de base de datos (SQL DDL)</w:t>
          </w:r>
          <w:r>
            <w:rPr>
              <w:rFonts w:ascii="Times New Roman" w:eastAsia="Times New Roman" w:hAnsi="Times New Roman" w:cs="Times New Roman"/>
              <w:sz w:val="24"/>
              <w:szCs w:val="24"/>
            </w:rPr>
            <w:tab/>
            <w:t>43</w:t>
          </w:r>
        </w:p>
        <w:p w14:paraId="664AB190"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8: Wireframe detallado de la página de inicio (desktop)</w:t>
          </w:r>
          <w:r>
            <w:rPr>
              <w:rFonts w:ascii="Times New Roman" w:eastAsia="Times New Roman" w:hAnsi="Times New Roman" w:cs="Times New Roman"/>
              <w:sz w:val="24"/>
              <w:szCs w:val="24"/>
            </w:rPr>
            <w:tab/>
            <w:t>49</w:t>
          </w:r>
        </w:p>
        <w:p w14:paraId="5A8ACE55" w14:textId="77777777" w:rsidR="00DE0FCC" w:rsidRDefault="00000000">
          <w:pPr>
            <w:tabs>
              <w:tab w:val="right" w:pos="9360"/>
            </w:tabs>
            <w:spacing w:line="220" w:lineRule="auto"/>
            <w:rPr>
              <w:sz w:val="24"/>
              <w:szCs w:val="24"/>
            </w:rPr>
          </w:pPr>
          <w:r>
            <w:rPr>
              <w:rFonts w:ascii="Times New Roman" w:eastAsia="Times New Roman" w:hAnsi="Times New Roman" w:cs="Times New Roman"/>
              <w:sz w:val="24"/>
              <w:szCs w:val="24"/>
            </w:rPr>
            <w:t>Figura 9: Wireframe de la carta digital y modal de detalle de producto</w:t>
          </w:r>
          <w:r>
            <w:rPr>
              <w:rFonts w:ascii="Times New Roman" w:eastAsia="Times New Roman" w:hAnsi="Times New Roman" w:cs="Times New Roman"/>
              <w:sz w:val="24"/>
              <w:szCs w:val="24"/>
            </w:rPr>
            <w:tab/>
            <w:t>50</w:t>
          </w:r>
        </w:p>
        <w:p w14:paraId="1A1A77BC" w14:textId="77777777" w:rsidR="00DE0FCC" w:rsidRDefault="00000000">
          <w:pPr>
            <w:tabs>
              <w:tab w:val="right" w:pos="9360"/>
            </w:tabs>
            <w:spacing w:line="22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Figura 10: Wireframe del formulario de contacto (3 estados: vacío, error, éxito)</w:t>
          </w:r>
          <w:r>
            <w:rPr>
              <w:rFonts w:ascii="Times New Roman" w:eastAsia="Times New Roman" w:hAnsi="Times New Roman" w:cs="Times New Roman"/>
              <w:sz w:val="24"/>
              <w:szCs w:val="24"/>
            </w:rPr>
            <w:tab/>
            <w:t>51</w:t>
          </w:r>
        </w:p>
        <w:p w14:paraId="04702D82" w14:textId="77777777" w:rsidR="00DE0FCC" w:rsidRDefault="00000000">
          <w:pPr>
            <w:tabs>
              <w:tab w:val="right" w:pos="9360"/>
            </w:tabs>
            <w:spacing w:line="22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Figura 11: ATR Brostería renderizado en el navegador</w:t>
          </w:r>
          <w:r>
            <w:rPr>
              <w:rFonts w:ascii="Times New Roman" w:eastAsia="Times New Roman" w:hAnsi="Times New Roman" w:cs="Times New Roman"/>
              <w:sz w:val="24"/>
              <w:szCs w:val="24"/>
            </w:rPr>
            <w:tab/>
            <w:t>59</w:t>
          </w:r>
        </w:p>
        <w:p w14:paraId="5E8E8F45" w14:textId="77777777" w:rsidR="00DE0FCC" w:rsidRDefault="00000000">
          <w:pPr>
            <w:tabs>
              <w:tab w:val="right" w:pos="9360"/>
            </w:tabs>
            <w:spacing w:line="22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Figura 12: Estructura de la página de inicio - ATR Brostería</w:t>
          </w:r>
          <w:r>
            <w:rPr>
              <w:rFonts w:ascii="Times New Roman" w:eastAsia="Times New Roman" w:hAnsi="Times New Roman" w:cs="Times New Roman"/>
              <w:sz w:val="24"/>
              <w:szCs w:val="24"/>
            </w:rPr>
            <w:tab/>
            <w:t>62</w:t>
          </w:r>
        </w:p>
        <w:p w14:paraId="1E1B2901" w14:textId="77777777" w:rsidR="00DE0FCC" w:rsidRDefault="00000000">
          <w:pPr>
            <w:tabs>
              <w:tab w:val="right" w:pos="9360"/>
            </w:tabs>
            <w:spacing w:line="22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Figura 13: Formulario de contacto - estado inicial con campos vacíos y validación HTML5 nativa</w:t>
          </w:r>
          <w:r>
            <w:rPr>
              <w:rFonts w:ascii="Times New Roman" w:eastAsia="Times New Roman" w:hAnsi="Times New Roman" w:cs="Times New Roman"/>
              <w:sz w:val="24"/>
              <w:szCs w:val="24"/>
            </w:rPr>
            <w:tab/>
            <w:t>66</w:t>
          </w:r>
        </w:p>
        <w:p w14:paraId="1300C429" w14:textId="77777777" w:rsidR="00DE0FCC" w:rsidRDefault="00000000">
          <w:pPr>
            <w:tabs>
              <w:tab w:val="right" w:pos="9360"/>
            </w:tabs>
            <w:spacing w:line="22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Figura 14: Formulario de contacto — estado focus en el campo correo (resaltado amarillo)</w:t>
          </w:r>
          <w:r>
            <w:rPr>
              <w:rFonts w:ascii="Times New Roman" w:eastAsia="Times New Roman" w:hAnsi="Times New Roman" w:cs="Times New Roman"/>
              <w:sz w:val="24"/>
              <w:szCs w:val="24"/>
            </w:rPr>
            <w:tab/>
            <w:t>67</w:t>
          </w:r>
        </w:p>
        <w:p w14:paraId="1F722699" w14:textId="77777777" w:rsidR="00DE0FCC" w:rsidRDefault="00000000">
          <w:pPr>
            <w:tabs>
              <w:tab w:val="right" w:pos="9360"/>
            </w:tabs>
            <w:spacing w:line="22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Figura 15: Carta digital con imágenes optimizadas y atributo loading=lazy — carta.html</w:t>
          </w:r>
          <w:r>
            <w:rPr>
              <w:rFonts w:ascii="Times New Roman" w:eastAsia="Times New Roman" w:hAnsi="Times New Roman" w:cs="Times New Roman"/>
              <w:sz w:val="24"/>
              <w:szCs w:val="24"/>
            </w:rPr>
            <w:tab/>
            <w:t>67</w:t>
          </w:r>
          <w:r>
            <w:fldChar w:fldCharType="end"/>
          </w:r>
        </w:p>
      </w:sdtContent>
    </w:sdt>
    <w:p w14:paraId="793F7CEB" w14:textId="77777777" w:rsidR="00DE0FCC" w:rsidRDefault="00DE0FCC">
      <w:pPr>
        <w:rPr>
          <w:rFonts w:ascii="Times New Roman" w:eastAsia="Times New Roman" w:hAnsi="Times New Roman" w:cs="Times New Roman"/>
          <w:sz w:val="24"/>
          <w:szCs w:val="24"/>
        </w:rPr>
      </w:pPr>
    </w:p>
    <w:p w14:paraId="13A82C33" w14:textId="77777777" w:rsidR="00DE0FCC" w:rsidRDefault="00DE0FCC">
      <w:pPr>
        <w:rPr>
          <w:rFonts w:ascii="Times New Roman" w:eastAsia="Times New Roman" w:hAnsi="Times New Roman" w:cs="Times New Roman"/>
        </w:rPr>
      </w:pPr>
    </w:p>
    <w:p w14:paraId="35B45880" w14:textId="77777777" w:rsidR="00DE0FCC" w:rsidRDefault="00DE0FCC">
      <w:pPr>
        <w:rPr>
          <w:rFonts w:ascii="Times New Roman" w:eastAsia="Times New Roman" w:hAnsi="Times New Roman" w:cs="Times New Roman"/>
        </w:rPr>
      </w:pPr>
    </w:p>
    <w:p w14:paraId="62B3F446" w14:textId="77777777" w:rsidR="00DE0FCC" w:rsidRDefault="00DE0FCC">
      <w:pPr>
        <w:rPr>
          <w:rFonts w:ascii="Times New Roman" w:eastAsia="Times New Roman" w:hAnsi="Times New Roman" w:cs="Times New Roman"/>
        </w:rPr>
      </w:pPr>
    </w:p>
    <w:p w14:paraId="2CAF101A" w14:textId="77777777" w:rsidR="00DE0FCC" w:rsidRDefault="00DE0FCC">
      <w:pPr>
        <w:rPr>
          <w:rFonts w:ascii="Times New Roman" w:eastAsia="Times New Roman" w:hAnsi="Times New Roman" w:cs="Times New Roman"/>
        </w:rPr>
      </w:pPr>
    </w:p>
    <w:p w14:paraId="530973C9" w14:textId="77777777" w:rsidR="00DE0FCC" w:rsidRDefault="00DE0FCC">
      <w:pPr>
        <w:rPr>
          <w:rFonts w:ascii="Times New Roman" w:eastAsia="Times New Roman" w:hAnsi="Times New Roman" w:cs="Times New Roman"/>
        </w:rPr>
      </w:pPr>
    </w:p>
    <w:p w14:paraId="2CABC4A8" w14:textId="77777777" w:rsidR="00DE0FCC" w:rsidRDefault="00DE0FCC">
      <w:pPr>
        <w:rPr>
          <w:rFonts w:ascii="Times New Roman" w:eastAsia="Times New Roman" w:hAnsi="Times New Roman" w:cs="Times New Roman"/>
        </w:rPr>
      </w:pPr>
    </w:p>
    <w:p w14:paraId="54A42451" w14:textId="77777777" w:rsidR="00DE0FCC" w:rsidRDefault="00DE0FCC">
      <w:pPr>
        <w:rPr>
          <w:rFonts w:ascii="Times New Roman" w:eastAsia="Times New Roman" w:hAnsi="Times New Roman" w:cs="Times New Roman"/>
        </w:rPr>
      </w:pPr>
    </w:p>
    <w:p w14:paraId="3812159D" w14:textId="77777777" w:rsidR="00DE0FCC" w:rsidRDefault="00DE0FCC">
      <w:pPr>
        <w:rPr>
          <w:rFonts w:ascii="Times New Roman" w:eastAsia="Times New Roman" w:hAnsi="Times New Roman" w:cs="Times New Roman"/>
        </w:rPr>
      </w:pPr>
    </w:p>
    <w:p w14:paraId="28D3E7E0" w14:textId="77777777" w:rsidR="00DE0FCC" w:rsidRDefault="00DE0FCC">
      <w:pPr>
        <w:rPr>
          <w:rFonts w:ascii="Times New Roman" w:eastAsia="Times New Roman" w:hAnsi="Times New Roman" w:cs="Times New Roman"/>
        </w:rPr>
      </w:pPr>
    </w:p>
    <w:p w14:paraId="64734CEC" w14:textId="77777777" w:rsidR="00DE0FCC" w:rsidRDefault="00DE0FCC">
      <w:pPr>
        <w:rPr>
          <w:rFonts w:ascii="Times New Roman" w:eastAsia="Times New Roman" w:hAnsi="Times New Roman" w:cs="Times New Roman"/>
        </w:rPr>
      </w:pPr>
    </w:p>
    <w:p w14:paraId="365ADDB1" w14:textId="77777777" w:rsidR="00DE0FCC" w:rsidRDefault="00DE0FCC">
      <w:pPr>
        <w:rPr>
          <w:rFonts w:ascii="Times New Roman" w:eastAsia="Times New Roman" w:hAnsi="Times New Roman" w:cs="Times New Roman"/>
        </w:rPr>
      </w:pPr>
    </w:p>
    <w:p w14:paraId="56F78E9D" w14:textId="77777777" w:rsidR="00DE0FCC" w:rsidRDefault="00DE0FCC">
      <w:pPr>
        <w:rPr>
          <w:rFonts w:ascii="Times New Roman" w:eastAsia="Times New Roman" w:hAnsi="Times New Roman" w:cs="Times New Roman"/>
        </w:rPr>
      </w:pPr>
    </w:p>
    <w:p w14:paraId="72270987" w14:textId="77777777" w:rsidR="00DE0FCC" w:rsidRDefault="00DE0FCC">
      <w:pPr>
        <w:rPr>
          <w:rFonts w:ascii="Times New Roman" w:eastAsia="Times New Roman" w:hAnsi="Times New Roman" w:cs="Times New Roman"/>
        </w:rPr>
      </w:pPr>
    </w:p>
    <w:p w14:paraId="5EA580D8" w14:textId="77777777" w:rsidR="00DE0FCC" w:rsidRDefault="00DE0FCC">
      <w:pPr>
        <w:rPr>
          <w:rFonts w:ascii="Times New Roman" w:eastAsia="Times New Roman" w:hAnsi="Times New Roman" w:cs="Times New Roman"/>
        </w:rPr>
      </w:pPr>
    </w:p>
    <w:p w14:paraId="0E4CC19A" w14:textId="77777777" w:rsidR="00DE0FCC" w:rsidRDefault="00DE0FCC">
      <w:pPr>
        <w:rPr>
          <w:rFonts w:ascii="Times New Roman" w:eastAsia="Times New Roman" w:hAnsi="Times New Roman" w:cs="Times New Roman"/>
        </w:rPr>
      </w:pPr>
    </w:p>
    <w:p w14:paraId="31ABF056" w14:textId="77777777" w:rsidR="00DE0FCC" w:rsidRDefault="00DE0FCC">
      <w:pPr>
        <w:rPr>
          <w:rFonts w:ascii="Times New Roman" w:eastAsia="Times New Roman" w:hAnsi="Times New Roman" w:cs="Times New Roman"/>
        </w:rPr>
      </w:pPr>
    </w:p>
    <w:p w14:paraId="2C2FE058" w14:textId="77777777" w:rsidR="00DE0FCC" w:rsidRDefault="00DE0FCC">
      <w:pPr>
        <w:rPr>
          <w:rFonts w:ascii="Times New Roman" w:eastAsia="Times New Roman" w:hAnsi="Times New Roman" w:cs="Times New Roman"/>
        </w:rPr>
      </w:pPr>
    </w:p>
    <w:p w14:paraId="43BE6649" w14:textId="77777777" w:rsidR="00DE0FCC" w:rsidRDefault="00DE0FCC">
      <w:pPr>
        <w:rPr>
          <w:rFonts w:ascii="Times New Roman" w:eastAsia="Times New Roman" w:hAnsi="Times New Roman" w:cs="Times New Roman"/>
        </w:rPr>
      </w:pPr>
    </w:p>
    <w:p w14:paraId="7A66E1F2" w14:textId="77777777" w:rsidR="00DE0FCC" w:rsidRDefault="00DE0FCC">
      <w:pPr>
        <w:rPr>
          <w:rFonts w:ascii="Times New Roman" w:eastAsia="Times New Roman" w:hAnsi="Times New Roman" w:cs="Times New Roman"/>
        </w:rPr>
      </w:pPr>
    </w:p>
    <w:p w14:paraId="57F7028A" w14:textId="77777777" w:rsidR="00DE0FCC" w:rsidRDefault="00DE0FCC">
      <w:pPr>
        <w:rPr>
          <w:rFonts w:ascii="Times New Roman" w:eastAsia="Times New Roman" w:hAnsi="Times New Roman" w:cs="Times New Roman"/>
        </w:rPr>
      </w:pPr>
    </w:p>
    <w:p w14:paraId="3A294B43" w14:textId="77777777" w:rsidR="00DE0FCC" w:rsidRDefault="00DE0FCC">
      <w:pPr>
        <w:rPr>
          <w:rFonts w:ascii="Times New Roman" w:eastAsia="Times New Roman" w:hAnsi="Times New Roman" w:cs="Times New Roman"/>
        </w:rPr>
      </w:pPr>
    </w:p>
    <w:p w14:paraId="5D392F17" w14:textId="77777777" w:rsidR="00DE0FCC" w:rsidRDefault="00DE0FCC">
      <w:pPr>
        <w:rPr>
          <w:rFonts w:ascii="Times New Roman" w:eastAsia="Times New Roman" w:hAnsi="Times New Roman" w:cs="Times New Roman"/>
        </w:rPr>
      </w:pPr>
    </w:p>
    <w:p w14:paraId="75D078D1" w14:textId="77777777" w:rsidR="00DE0FCC" w:rsidRDefault="00DE0FCC">
      <w:pPr>
        <w:rPr>
          <w:rFonts w:ascii="Times New Roman" w:eastAsia="Times New Roman" w:hAnsi="Times New Roman" w:cs="Times New Roman"/>
        </w:rPr>
      </w:pPr>
    </w:p>
    <w:p w14:paraId="59B7E69B" w14:textId="77777777" w:rsidR="00DE0FCC" w:rsidRDefault="00DE0FCC">
      <w:pPr>
        <w:rPr>
          <w:rFonts w:ascii="Times New Roman" w:eastAsia="Times New Roman" w:hAnsi="Times New Roman" w:cs="Times New Roman"/>
        </w:rPr>
      </w:pPr>
    </w:p>
    <w:p w14:paraId="7F16ABBC" w14:textId="77777777" w:rsidR="00DE0FCC" w:rsidRDefault="00DE0FCC">
      <w:pPr>
        <w:rPr>
          <w:rFonts w:ascii="Times New Roman" w:eastAsia="Times New Roman" w:hAnsi="Times New Roman" w:cs="Times New Roman"/>
        </w:rPr>
      </w:pPr>
    </w:p>
    <w:p w14:paraId="23C74CED" w14:textId="77777777" w:rsidR="00DE0FCC" w:rsidRDefault="00DE0FCC">
      <w:pPr>
        <w:rPr>
          <w:rFonts w:ascii="Times New Roman" w:eastAsia="Times New Roman" w:hAnsi="Times New Roman" w:cs="Times New Roman"/>
        </w:rPr>
      </w:pPr>
    </w:p>
    <w:p w14:paraId="2FDEDCDE" w14:textId="77777777" w:rsidR="00DE0FCC" w:rsidRDefault="00DE0FCC">
      <w:pPr>
        <w:rPr>
          <w:rFonts w:ascii="Times New Roman" w:eastAsia="Times New Roman" w:hAnsi="Times New Roman" w:cs="Times New Roman"/>
        </w:rPr>
      </w:pPr>
    </w:p>
    <w:p w14:paraId="13CBF00A" w14:textId="77777777" w:rsidR="00DE0FCC" w:rsidRDefault="00DE0FCC">
      <w:pPr>
        <w:rPr>
          <w:rFonts w:ascii="Times New Roman" w:eastAsia="Times New Roman" w:hAnsi="Times New Roman" w:cs="Times New Roman"/>
        </w:rPr>
      </w:pPr>
    </w:p>
    <w:p w14:paraId="11C47CBD" w14:textId="77777777" w:rsidR="00DE0FCC" w:rsidRDefault="00DE0FCC">
      <w:pPr>
        <w:rPr>
          <w:rFonts w:ascii="Times New Roman" w:eastAsia="Times New Roman" w:hAnsi="Times New Roman" w:cs="Times New Roman"/>
        </w:rPr>
      </w:pPr>
    </w:p>
    <w:p w14:paraId="39F20E9D" w14:textId="77777777" w:rsidR="00DE0FCC" w:rsidRDefault="00DE0FCC">
      <w:pPr>
        <w:rPr>
          <w:rFonts w:ascii="Times New Roman" w:eastAsia="Times New Roman" w:hAnsi="Times New Roman" w:cs="Times New Roman"/>
        </w:rPr>
      </w:pPr>
    </w:p>
    <w:p w14:paraId="16278078" w14:textId="77777777" w:rsidR="00DE0FCC" w:rsidRDefault="00000000">
      <w:pPr>
        <w:pStyle w:val="Ttulo1"/>
        <w:pBdr>
          <w:left w:val="none" w:sz="0" w:space="0" w:color="000000"/>
          <w:right w:val="none" w:sz="0" w:space="0" w:color="000000"/>
        </w:pBdr>
        <w:spacing w:after="160" w:line="360" w:lineRule="auto"/>
        <w:rPr>
          <w:sz w:val="22"/>
          <w:szCs w:val="22"/>
        </w:rPr>
      </w:pPr>
      <w:bookmarkStart w:id="0" w:name="_3jnurgw4aduf" w:colFirst="0" w:colLast="0"/>
      <w:bookmarkEnd w:id="0"/>
      <w:r>
        <w:rPr>
          <w:sz w:val="22"/>
          <w:szCs w:val="22"/>
        </w:rPr>
        <w:lastRenderedPageBreak/>
        <w:t xml:space="preserve">INTRODUCCIÓN </w:t>
      </w:r>
    </w:p>
    <w:p w14:paraId="0478307F" w14:textId="77777777" w:rsidR="00DE0FCC" w:rsidRDefault="00000000">
      <w:pPr>
        <w:spacing w:after="240" w:line="360" w:lineRule="auto"/>
        <w:rPr>
          <w:rFonts w:ascii="Times New Roman" w:eastAsia="Times New Roman" w:hAnsi="Times New Roman" w:cs="Times New Roman"/>
        </w:rPr>
      </w:pP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es un negocio gastronómico ubicado en el distrito de Chancay, provincia de Huaral, región Lima, dedicado a la preparación y comercialización de pollo broaster con una receta exclusiva, junto con combos de papas fritas, cremas y guarniciones. El negocio atiende de forma presencial y por entrega a domicilio a una clientela local que demanda rapidez, sabor y precios accesibles para el consumo familiar.</w:t>
      </w:r>
    </w:p>
    <w:p w14:paraId="11E934C2" w14:textId="77777777" w:rsidR="00DE0FCC" w:rsidRDefault="00000000">
      <w:pPr>
        <w:spacing w:after="240" w:line="360" w:lineRule="auto"/>
        <w:rPr>
          <w:rFonts w:ascii="Times New Roman" w:eastAsia="Times New Roman" w:hAnsi="Times New Roman" w:cs="Times New Roman"/>
        </w:rPr>
      </w:pPr>
      <w:r>
        <w:rPr>
          <w:rFonts w:ascii="Times New Roman" w:eastAsia="Times New Roman" w:hAnsi="Times New Roman" w:cs="Times New Roman"/>
        </w:rPr>
        <w:t>El establecimiento no cuenta con presencia digital propia: no dispone de un sitio web ni de un canal formal de información digital donde los clientes puedan consultar la carta, los horarios de atención, las promociones vigentes o la ubicación del local. Esta carencia limita la visibilidad del negocio frente a potenciales clientes que utilizan internet como principal fuente de información para decidir dónde comer, y obliga al personal a responder de forma repetitiva las mismas consultas por teléfono o en el mostrador.</w:t>
      </w:r>
    </w:p>
    <w:p w14:paraId="3A99A7EE" w14:textId="77777777" w:rsidR="00DE0FCC" w:rsidRDefault="00000000">
      <w:pPr>
        <w:spacing w:after="240" w:line="360" w:lineRule="auto"/>
        <w:rPr>
          <w:rFonts w:ascii="Times New Roman" w:eastAsia="Times New Roman" w:hAnsi="Times New Roman" w:cs="Times New Roman"/>
        </w:rPr>
      </w:pPr>
      <w:r>
        <w:rPr>
          <w:rFonts w:ascii="Times New Roman" w:eastAsia="Times New Roman" w:hAnsi="Times New Roman" w:cs="Times New Roman"/>
        </w:rPr>
        <w:t xml:space="preserve">Resolver esta carencia resulta necesario porque el comportamiento del consumidor peruano se ha desplazado hacia la consulta digital previa: la mayoría de </w:t>
      </w:r>
      <w:proofErr w:type="gramStart"/>
      <w:r>
        <w:rPr>
          <w:rFonts w:ascii="Times New Roman" w:eastAsia="Times New Roman" w:hAnsi="Times New Roman" w:cs="Times New Roman"/>
        </w:rPr>
        <w:t>clientes</w:t>
      </w:r>
      <w:proofErr w:type="gramEnd"/>
      <w:r>
        <w:rPr>
          <w:rFonts w:ascii="Times New Roman" w:eastAsia="Times New Roman" w:hAnsi="Times New Roman" w:cs="Times New Roman"/>
        </w:rPr>
        <w:t xml:space="preserve"> verifica primero en internet antes de acudir a un establecimiento físico. Un negocio del rubro gastronómico que no aparece en ese canal pierde oportunidades de captación, fidelización y difusión de promociones frente a competidores que sí cuentan con presencia digital, incluso cuando la calidad del producto sea comparable.</w:t>
      </w:r>
    </w:p>
    <w:p w14:paraId="33CC2ACE" w14:textId="77777777" w:rsidR="00DE0FCC" w:rsidRDefault="00000000">
      <w:pPr>
        <w:spacing w:after="240" w:line="360" w:lineRule="auto"/>
        <w:rPr>
          <w:rFonts w:ascii="Times New Roman" w:eastAsia="Times New Roman" w:hAnsi="Times New Roman" w:cs="Times New Roman"/>
        </w:rPr>
      </w:pPr>
      <w:r>
        <w:rPr>
          <w:rFonts w:ascii="Times New Roman" w:eastAsia="Times New Roman" w:hAnsi="Times New Roman" w:cs="Times New Roman"/>
        </w:rPr>
        <w:t xml:space="preserve">El proyecto consiste en desarrollar un sitio web informativo responsivo para </w:t>
      </w:r>
      <w:proofErr w:type="spellStart"/>
      <w:r>
        <w:rPr>
          <w:rFonts w:ascii="Times New Roman" w:eastAsia="Times New Roman" w:hAnsi="Times New Roman" w:cs="Times New Roman"/>
        </w:rPr>
        <w:t>Brosteria</w:t>
      </w:r>
      <w:proofErr w:type="spellEnd"/>
      <w:r>
        <w:rPr>
          <w:rFonts w:ascii="Times New Roman" w:eastAsia="Times New Roman" w:hAnsi="Times New Roman" w:cs="Times New Roman"/>
        </w:rPr>
        <w:t xml:space="preserve"> ATR, construido con HTML, CSS y JavaScript, que permita al negocio mostrar su carta, horarios, ubicación y promociones de forma accesible desde cualquier dispositivo. El sitio no incorpora transacciones en línea ni pasarelas de pago: se limita a la función informativa, lo que constituye un primer paso válido y suficiente para iniciar la presencia digital del negocio con bajo costo y bajo riesgo.</w:t>
      </w:r>
    </w:p>
    <w:p w14:paraId="3A92F668" w14:textId="77777777" w:rsidR="00DE0FCC" w:rsidRDefault="00DE0FCC">
      <w:pPr>
        <w:spacing w:after="240"/>
        <w:rPr>
          <w:rFonts w:ascii="Times New Roman" w:eastAsia="Times New Roman" w:hAnsi="Times New Roman" w:cs="Times New Roman"/>
        </w:rPr>
      </w:pPr>
    </w:p>
    <w:p w14:paraId="3303B7E4" w14:textId="77777777" w:rsidR="00DE0FCC" w:rsidRDefault="00DE0FCC">
      <w:pPr>
        <w:pStyle w:val="Ttulo1"/>
        <w:spacing w:after="100" w:line="360" w:lineRule="auto"/>
        <w:rPr>
          <w:sz w:val="22"/>
          <w:szCs w:val="22"/>
        </w:rPr>
      </w:pPr>
      <w:bookmarkStart w:id="1" w:name="_ou6py8ej631c" w:colFirst="0" w:colLast="0"/>
      <w:bookmarkEnd w:id="1"/>
    </w:p>
    <w:p w14:paraId="30B283F0" w14:textId="77777777" w:rsidR="00DE0FCC" w:rsidRDefault="00DE0FCC">
      <w:pPr>
        <w:rPr>
          <w:rFonts w:ascii="Times New Roman" w:eastAsia="Times New Roman" w:hAnsi="Times New Roman" w:cs="Times New Roman"/>
        </w:rPr>
      </w:pPr>
    </w:p>
    <w:p w14:paraId="4B7C6D6C" w14:textId="77777777" w:rsidR="00DE0FCC" w:rsidRDefault="00DE0FCC">
      <w:pPr>
        <w:rPr>
          <w:rFonts w:ascii="Times New Roman" w:eastAsia="Times New Roman" w:hAnsi="Times New Roman" w:cs="Times New Roman"/>
        </w:rPr>
      </w:pPr>
    </w:p>
    <w:p w14:paraId="7F7E9CE6" w14:textId="77777777" w:rsidR="00DE0FCC" w:rsidRDefault="00000000">
      <w:pPr>
        <w:pStyle w:val="Ttulo1"/>
        <w:spacing w:after="240" w:line="360" w:lineRule="auto"/>
        <w:jc w:val="both"/>
        <w:rPr>
          <w:sz w:val="22"/>
          <w:szCs w:val="22"/>
        </w:rPr>
      </w:pPr>
      <w:bookmarkStart w:id="2" w:name="_4b9p8i7odhxj" w:colFirst="0" w:colLast="0"/>
      <w:bookmarkEnd w:id="2"/>
      <w:r>
        <w:rPr>
          <w:sz w:val="22"/>
          <w:szCs w:val="22"/>
        </w:rPr>
        <w:lastRenderedPageBreak/>
        <w:t>CAPÍTULO 1</w:t>
      </w:r>
    </w:p>
    <w:p w14:paraId="37562D80" w14:textId="77777777" w:rsidR="00DE0FCC" w:rsidRDefault="00000000">
      <w:pPr>
        <w:pStyle w:val="Ttulo2"/>
        <w:numPr>
          <w:ilvl w:val="0"/>
          <w:numId w:val="18"/>
        </w:numPr>
        <w:rPr>
          <w:sz w:val="22"/>
          <w:szCs w:val="22"/>
        </w:rPr>
      </w:pPr>
      <w:bookmarkStart w:id="3" w:name="_nk3t5hhna7u" w:colFirst="0" w:colLast="0"/>
      <w:bookmarkEnd w:id="3"/>
      <w:r>
        <w:rPr>
          <w:sz w:val="22"/>
          <w:szCs w:val="22"/>
        </w:rPr>
        <w:t xml:space="preserve">Información de Empresa/Negocio </w:t>
      </w:r>
    </w:p>
    <w:p w14:paraId="001C4A6A" w14:textId="77777777" w:rsidR="00DE0FCC" w:rsidRDefault="00000000">
      <w:pPr>
        <w:pStyle w:val="Ttulo3"/>
        <w:spacing w:before="240" w:after="240" w:line="360" w:lineRule="auto"/>
        <w:ind w:left="720"/>
        <w:jc w:val="both"/>
        <w:rPr>
          <w:sz w:val="22"/>
          <w:szCs w:val="22"/>
        </w:rPr>
      </w:pPr>
      <w:bookmarkStart w:id="4" w:name="_rg2v9gfar557" w:colFirst="0" w:colLast="0"/>
      <w:bookmarkEnd w:id="4"/>
      <w:r>
        <w:rPr>
          <w:sz w:val="22"/>
          <w:szCs w:val="22"/>
        </w:rPr>
        <w:t xml:space="preserve">1.1. Descripción </w:t>
      </w:r>
    </w:p>
    <w:p w14:paraId="585F7FDA" w14:textId="77777777" w:rsidR="00DE0FCC" w:rsidRDefault="00000000">
      <w:pPr>
        <w:ind w:left="1440"/>
        <w:jc w:val="both"/>
        <w:rPr>
          <w:rFonts w:ascii="Times New Roman" w:eastAsia="Times New Roman" w:hAnsi="Times New Roman" w:cs="Times New Roman"/>
        </w:rPr>
      </w:pP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es un </w:t>
      </w:r>
      <w:proofErr w:type="gramStart"/>
      <w:r>
        <w:rPr>
          <w:rFonts w:ascii="Times New Roman" w:eastAsia="Times New Roman" w:hAnsi="Times New Roman" w:cs="Times New Roman"/>
        </w:rPr>
        <w:t>micro negocio</w:t>
      </w:r>
      <w:proofErr w:type="gramEnd"/>
      <w:r>
        <w:rPr>
          <w:rFonts w:ascii="Times New Roman" w:eastAsia="Times New Roman" w:hAnsi="Times New Roman" w:cs="Times New Roman"/>
        </w:rPr>
        <w:t xml:space="preserve"> gastronómico dedicado a la preparación y comercialización de pollo broaster, ubicado en el distrito de Chancay, provincia de Huaral, departamento de Lima. El establecimiento opera bajo una modalidad de atención presencial y venta para llevar, con un equipo reducido de entre cinco y diez trabajadores, condición que lo ubica dentro del segmento de las micro y pequeñas empresas (MYPE) según la clasificación del Ministerio de la Producción del Perú.</w:t>
      </w:r>
    </w:p>
    <w:p w14:paraId="62B8A2A4" w14:textId="77777777" w:rsidR="00DE0FCC" w:rsidRDefault="00DE0FCC">
      <w:pPr>
        <w:ind w:left="1440"/>
        <w:jc w:val="both"/>
        <w:rPr>
          <w:rFonts w:ascii="Times New Roman" w:eastAsia="Times New Roman" w:hAnsi="Times New Roman" w:cs="Times New Roman"/>
        </w:rPr>
      </w:pPr>
    </w:p>
    <w:p w14:paraId="60444AA3" w14:textId="77777777" w:rsidR="00DE0FCC" w:rsidRDefault="00000000">
      <w:pPr>
        <w:ind w:left="1440"/>
        <w:jc w:val="both"/>
        <w:rPr>
          <w:rFonts w:ascii="Times New Roman" w:eastAsia="Times New Roman" w:hAnsi="Times New Roman" w:cs="Times New Roman"/>
        </w:rPr>
      </w:pPr>
      <w:r>
        <w:rPr>
          <w:rFonts w:ascii="Times New Roman" w:eastAsia="Times New Roman" w:hAnsi="Times New Roman" w:cs="Times New Roman"/>
        </w:rPr>
        <w:t xml:space="preserve">La oferta principal del local es el pollo broaster preparado con una receta exclusiva que combina técnicas de marinado y fritura a presión para obtener un producto crocante por fuera y jugoso por dentro. Cada combo se acompaña con porciones de papas fritas, cremas (ají, mayonesa, </w:t>
      </w:r>
      <w:proofErr w:type="spellStart"/>
      <w:r>
        <w:rPr>
          <w:rFonts w:ascii="Times New Roman" w:eastAsia="Times New Roman" w:hAnsi="Times New Roman" w:cs="Times New Roman"/>
        </w:rPr>
        <w:t>ketchup</w:t>
      </w:r>
      <w:proofErr w:type="spellEnd"/>
      <w:r>
        <w:rPr>
          <w:rFonts w:ascii="Times New Roman" w:eastAsia="Times New Roman" w:hAnsi="Times New Roman" w:cs="Times New Roman"/>
        </w:rPr>
        <w:t>, mostaza, tártara) y guarniciones adicionales. El posicionamiento del negocio se basa en tres pilares: sabor inigualable, rapidez en la atención y precios accesibles para el segmento familiar de Chancay y el Norte Chico.</w:t>
      </w:r>
    </w:p>
    <w:p w14:paraId="36F03FFC" w14:textId="77777777" w:rsidR="00DE0FCC" w:rsidRDefault="00DE0FCC">
      <w:pPr>
        <w:ind w:left="1440"/>
        <w:jc w:val="both"/>
        <w:rPr>
          <w:rFonts w:ascii="Times New Roman" w:eastAsia="Times New Roman" w:hAnsi="Times New Roman" w:cs="Times New Roman"/>
        </w:rPr>
      </w:pPr>
    </w:p>
    <w:p w14:paraId="39D3682F" w14:textId="77777777" w:rsidR="00DE0FCC" w:rsidRDefault="00000000">
      <w:pPr>
        <w:ind w:left="1440"/>
        <w:jc w:val="both"/>
        <w:rPr>
          <w:rFonts w:ascii="Times New Roman" w:eastAsia="Times New Roman" w:hAnsi="Times New Roman" w:cs="Times New Roman"/>
        </w:rPr>
      </w:pPr>
      <w:r>
        <w:rPr>
          <w:rFonts w:ascii="Times New Roman" w:eastAsia="Times New Roman" w:hAnsi="Times New Roman" w:cs="Times New Roman"/>
        </w:rPr>
        <w:t>Actualmente no cuenta con canales digitales propios (sitio web, catálogo online o perfiles formales en redes sociales con gestión de contenido), esta condición motiva la necesidad de contar con una plataforma web informativa que permita reducir la dependencia exclusiva del canal físico.</w:t>
      </w:r>
    </w:p>
    <w:p w14:paraId="7E50B168" w14:textId="77777777" w:rsidR="00DE0FCC" w:rsidRDefault="00000000">
      <w:pPr>
        <w:pStyle w:val="Ttulo3"/>
        <w:spacing w:before="240" w:after="240" w:line="360" w:lineRule="auto"/>
        <w:ind w:left="720"/>
        <w:jc w:val="both"/>
        <w:rPr>
          <w:sz w:val="22"/>
          <w:szCs w:val="22"/>
        </w:rPr>
      </w:pPr>
      <w:bookmarkStart w:id="5" w:name="_4ml88gzgferj" w:colFirst="0" w:colLast="0"/>
      <w:bookmarkEnd w:id="5"/>
      <w:r>
        <w:rPr>
          <w:sz w:val="22"/>
          <w:szCs w:val="22"/>
        </w:rPr>
        <w:t xml:space="preserve">1.2. Misión </w:t>
      </w:r>
    </w:p>
    <w:p w14:paraId="78B2D6EB" w14:textId="77777777" w:rsidR="00DE0FCC" w:rsidRDefault="00000000">
      <w:pPr>
        <w:widowControl w:val="0"/>
        <w:spacing w:after="240" w:line="275" w:lineRule="auto"/>
        <w:ind w:left="1440"/>
        <w:jc w:val="both"/>
        <w:rPr>
          <w:rFonts w:ascii="Times New Roman" w:eastAsia="Times New Roman" w:hAnsi="Times New Roman" w:cs="Times New Roman"/>
        </w:rPr>
      </w:pPr>
      <w:r>
        <w:rPr>
          <w:rFonts w:ascii="Times New Roman" w:eastAsia="Times New Roman" w:hAnsi="Times New Roman" w:cs="Times New Roman"/>
        </w:rPr>
        <w:t>Deleitar a las familias de Chancay ofreciendo pollo broaster de sabor inigualable y alta calidad, preparado al instante mediante técnicas de cocción a presión, brindando un servicio ágil y cálido que contribuya a consolidar la confianza del cliente con cada pedido.</w:t>
      </w:r>
    </w:p>
    <w:p w14:paraId="7FEBE430" w14:textId="77777777" w:rsidR="00DE0FCC" w:rsidRDefault="00000000">
      <w:pPr>
        <w:pStyle w:val="Ttulo3"/>
        <w:spacing w:before="240" w:after="240" w:line="360" w:lineRule="auto"/>
        <w:ind w:left="720"/>
        <w:jc w:val="both"/>
        <w:rPr>
          <w:sz w:val="22"/>
          <w:szCs w:val="22"/>
        </w:rPr>
      </w:pPr>
      <w:bookmarkStart w:id="6" w:name="_by8dwp697nh5" w:colFirst="0" w:colLast="0"/>
      <w:bookmarkEnd w:id="6"/>
      <w:r>
        <w:rPr>
          <w:sz w:val="22"/>
          <w:szCs w:val="22"/>
        </w:rPr>
        <w:t xml:space="preserve">1.3. Visión </w:t>
      </w:r>
    </w:p>
    <w:p w14:paraId="179DF828" w14:textId="77777777" w:rsidR="00DE0FCC" w:rsidRDefault="00000000">
      <w:pPr>
        <w:widowControl w:val="0"/>
        <w:spacing w:after="240" w:line="275"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Consolidarnos como la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líder en Chancay y el Norte Chico, reconocidos por la excelencia de nuestro producto y la calidez del servicio, proyectando a futuro la apertura de sucursales en distritos aledaños y el desarrollo de un canal digital que permita atender a clientes de toda la región.</w:t>
      </w:r>
    </w:p>
    <w:p w14:paraId="2245CD9B" w14:textId="77777777" w:rsidR="00DE0FCC" w:rsidRDefault="00DE0FCC">
      <w:pPr>
        <w:widowControl w:val="0"/>
        <w:spacing w:after="240" w:line="275" w:lineRule="auto"/>
        <w:ind w:left="1440"/>
        <w:jc w:val="both"/>
        <w:rPr>
          <w:rFonts w:ascii="Times New Roman" w:eastAsia="Times New Roman" w:hAnsi="Times New Roman" w:cs="Times New Roman"/>
        </w:rPr>
      </w:pPr>
    </w:p>
    <w:p w14:paraId="6AED7A30" w14:textId="77777777" w:rsidR="00DE0FCC" w:rsidRDefault="00DE0FCC">
      <w:pPr>
        <w:pStyle w:val="Ttulo3"/>
        <w:widowControl w:val="0"/>
        <w:spacing w:after="240" w:line="275" w:lineRule="auto"/>
        <w:jc w:val="both"/>
        <w:rPr>
          <w:sz w:val="22"/>
          <w:szCs w:val="22"/>
        </w:rPr>
      </w:pPr>
      <w:bookmarkStart w:id="7" w:name="_873xj54rrf1e" w:colFirst="0" w:colLast="0"/>
      <w:bookmarkEnd w:id="7"/>
    </w:p>
    <w:p w14:paraId="33757D32" w14:textId="77777777" w:rsidR="00DE0FCC" w:rsidRDefault="00DE0FCC">
      <w:pPr>
        <w:rPr>
          <w:rFonts w:ascii="Times New Roman" w:eastAsia="Times New Roman" w:hAnsi="Times New Roman" w:cs="Times New Roman"/>
        </w:rPr>
      </w:pPr>
    </w:p>
    <w:p w14:paraId="3D50C773" w14:textId="77777777" w:rsidR="00DE0FCC" w:rsidRDefault="00000000">
      <w:pPr>
        <w:pStyle w:val="Ttulo3"/>
        <w:spacing w:before="240" w:after="240" w:line="360" w:lineRule="auto"/>
        <w:ind w:left="720"/>
        <w:jc w:val="both"/>
        <w:rPr>
          <w:sz w:val="22"/>
          <w:szCs w:val="22"/>
        </w:rPr>
      </w:pPr>
      <w:bookmarkStart w:id="8" w:name="_3i0ath3znrv2" w:colFirst="0" w:colLast="0"/>
      <w:bookmarkEnd w:id="8"/>
      <w:r>
        <w:rPr>
          <w:sz w:val="22"/>
          <w:szCs w:val="22"/>
        </w:rPr>
        <w:lastRenderedPageBreak/>
        <w:t xml:space="preserve">1.4. Organigrama </w:t>
      </w:r>
    </w:p>
    <w:p w14:paraId="5F0049E9" w14:textId="77777777" w:rsidR="00DE0FCC" w:rsidRDefault="00000000">
      <w:pPr>
        <w:widowControl w:val="0"/>
        <w:spacing w:after="240" w:line="275"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El negocio presenta una estructura organizativa simple, típica de una microempresa gastronómica. La autoridad máxima recae en el propietario, quien coordina directamente con un administrador responsable de la operación diaria. El administrador supervisa tres áreas operativas: cocina (encargada del marinado y fritura), atención al cliente (toma de pedidos y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y caja (cobros y control de ingresos). </w:t>
      </w:r>
    </w:p>
    <w:p w14:paraId="29206642" w14:textId="77777777" w:rsidR="00DE0FCC" w:rsidRDefault="00000000">
      <w:pPr>
        <w:keepNext/>
        <w:pBdr>
          <w:top w:val="nil"/>
          <w:left w:val="nil"/>
          <w:bottom w:val="nil"/>
          <w:right w:val="nil"/>
          <w:between w:val="nil"/>
        </w:pBdr>
        <w:ind w:left="1440"/>
        <w:rPr>
          <w:rFonts w:ascii="Times New Roman" w:eastAsia="Times New Roman" w:hAnsi="Times New Roman" w:cs="Times New Roman"/>
          <w:color w:val="000000"/>
        </w:rPr>
      </w:pPr>
      <w:r>
        <w:rPr>
          <w:rFonts w:ascii="Times New Roman" w:eastAsia="Times New Roman" w:hAnsi="Times New Roman" w:cs="Times New Roman"/>
          <w:color w:val="000000"/>
        </w:rPr>
        <w:t>Figura 1: Organigrama de ATR</w:t>
      </w:r>
    </w:p>
    <w:p w14:paraId="5AFFBA0E" w14:textId="77777777" w:rsidR="00DE0FCC" w:rsidRDefault="00000000">
      <w:pPr>
        <w:jc w:val="center"/>
        <w:rPr>
          <w:rFonts w:ascii="Times New Roman" w:eastAsia="Times New Roman" w:hAnsi="Times New Roman" w:cs="Times New Roman"/>
        </w:rPr>
      </w:pPr>
      <w:r>
        <w:rPr>
          <w:rFonts w:ascii="Times New Roman" w:eastAsia="Times New Roman" w:hAnsi="Times New Roman" w:cs="Times New Roman"/>
          <w:noProof/>
        </w:rPr>
        <mc:AlternateContent>
          <mc:Choice Requires="wpg">
            <w:drawing>
              <wp:inline distT="114300" distB="114300" distL="114300" distR="114300" wp14:anchorId="1BDEAE83" wp14:editId="48D9866B">
                <wp:extent cx="3924300" cy="2124075"/>
                <wp:effectExtent l="0" t="0" r="0" b="0"/>
                <wp:docPr id="1" name="Grupo 1"/>
                <wp:cNvGraphicFramePr/>
                <a:graphic xmlns:a="http://schemas.openxmlformats.org/drawingml/2006/main">
                  <a:graphicData uri="http://schemas.microsoft.com/office/word/2010/wordprocessingGroup">
                    <wpg:wgp>
                      <wpg:cNvGrpSpPr/>
                      <wpg:grpSpPr>
                        <a:xfrm>
                          <a:off x="0" y="0"/>
                          <a:ext cx="3924300" cy="2124075"/>
                          <a:chOff x="3383850" y="2717950"/>
                          <a:chExt cx="3924300" cy="2124100"/>
                        </a:xfrm>
                      </wpg:grpSpPr>
                      <wpg:grpSp>
                        <wpg:cNvPr id="23753449" name="Grupo 23753449"/>
                        <wpg:cNvGrpSpPr/>
                        <wpg:grpSpPr>
                          <a:xfrm>
                            <a:off x="3383850" y="2717963"/>
                            <a:ext cx="3924300" cy="2124075"/>
                            <a:chOff x="3383850" y="2717950"/>
                            <a:chExt cx="3924300" cy="2124100"/>
                          </a:xfrm>
                        </wpg:grpSpPr>
                        <wps:wsp>
                          <wps:cNvPr id="1023365708" name="Rectángulo 1023365708"/>
                          <wps:cNvSpPr/>
                          <wps:spPr>
                            <a:xfrm>
                              <a:off x="3383850" y="2717950"/>
                              <a:ext cx="3924300" cy="2124100"/>
                            </a:xfrm>
                            <a:prstGeom prst="rect">
                              <a:avLst/>
                            </a:prstGeom>
                            <a:noFill/>
                            <a:ln>
                              <a:noFill/>
                            </a:ln>
                          </wps:spPr>
                          <wps:txbx>
                            <w:txbxContent>
                              <w:p w14:paraId="37804C3C" w14:textId="77777777" w:rsidR="00DE0FCC" w:rsidRDefault="00DE0FCC">
                                <w:pPr>
                                  <w:spacing w:line="240" w:lineRule="auto"/>
                                  <w:textDirection w:val="btLr"/>
                                </w:pPr>
                              </w:p>
                            </w:txbxContent>
                          </wps:txbx>
                          <wps:bodyPr spcFirstLastPara="1" wrap="square" lIns="91425" tIns="91425" rIns="91425" bIns="91425" anchor="ctr" anchorCtr="0">
                            <a:noAutofit/>
                          </wps:bodyPr>
                        </wps:wsp>
                        <wpg:grpSp>
                          <wpg:cNvPr id="487724005" name="Grupo 487724005"/>
                          <wpg:cNvGrpSpPr/>
                          <wpg:grpSpPr>
                            <a:xfrm>
                              <a:off x="3383850" y="2717963"/>
                              <a:ext cx="3924300" cy="2124075"/>
                              <a:chOff x="152400" y="639650"/>
                              <a:chExt cx="3905250" cy="2105025"/>
                            </a:xfrm>
                          </wpg:grpSpPr>
                          <wps:wsp>
                            <wps:cNvPr id="25547936" name="Rectángulo 25547936"/>
                            <wps:cNvSpPr/>
                            <wps:spPr>
                              <a:xfrm>
                                <a:off x="152400" y="639650"/>
                                <a:ext cx="3905250" cy="2105025"/>
                              </a:xfrm>
                              <a:prstGeom prst="rect">
                                <a:avLst/>
                              </a:prstGeom>
                              <a:noFill/>
                              <a:ln>
                                <a:noFill/>
                              </a:ln>
                            </wps:spPr>
                            <wps:txbx>
                              <w:txbxContent>
                                <w:p w14:paraId="2FB66750" w14:textId="77777777" w:rsidR="00DE0FCC" w:rsidRDefault="00DE0FCC">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t="8297" b="19371"/>
                              <a:stretch/>
                            </pic:blipFill>
                            <pic:spPr>
                              <a:xfrm>
                                <a:off x="152400" y="639650"/>
                                <a:ext cx="3905250" cy="2105025"/>
                              </a:xfrm>
                              <a:prstGeom prst="rect">
                                <a:avLst/>
                              </a:prstGeom>
                              <a:noFill/>
                              <a:ln>
                                <a:noFill/>
                              </a:ln>
                            </pic:spPr>
                          </pic:pic>
                          <wps:wsp>
                            <wps:cNvPr id="821391216" name="Rectángulo 821391216"/>
                            <wps:cNvSpPr/>
                            <wps:spPr>
                              <a:xfrm>
                                <a:off x="174600" y="2255550"/>
                                <a:ext cx="3882900" cy="385800"/>
                              </a:xfrm>
                              <a:prstGeom prst="rect">
                                <a:avLst/>
                              </a:prstGeom>
                              <a:noFill/>
                              <a:ln>
                                <a:noFill/>
                              </a:ln>
                            </wps:spPr>
                            <wps:txbx>
                              <w:txbxContent>
                                <w:p w14:paraId="1775638E" w14:textId="77777777" w:rsidR="00DE0FCC" w:rsidRDefault="00DE0FCC">
                                  <w:pPr>
                                    <w:spacing w:line="240" w:lineRule="auto"/>
                                    <w:textDirection w:val="btLr"/>
                                  </w:pPr>
                                </w:p>
                              </w:txbxContent>
                            </wps:txbx>
                            <wps:bodyPr spcFirstLastPara="1" wrap="square" lIns="91425" tIns="91425" rIns="91425" bIns="91425" anchor="t" anchorCtr="0">
                              <a:noAutofit/>
                            </wps:bodyPr>
                          </wps:wsp>
                        </wpg:grpSp>
                      </wpg:grpSp>
                    </wpg:wgp>
                  </a:graphicData>
                </a:graphic>
              </wp:inline>
            </w:drawing>
          </mc:Choice>
          <mc:Fallback>
            <w:pict>
              <v:group w14:anchorId="1BDEAE83" id="Grupo 1" o:spid="_x0000_s1026" style="width:309pt;height:167.25pt;mso-position-horizontal-relative:char;mso-position-vertical-relative:line" coordorigin="33838,27179" coordsize="39243,212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jw/eHBhY2tldCBlbmQ9J3cnPz7/2wBDAAYEBQYFBAYGBQYHBwYIChAKCgkJChQODwwQ&#10;FxQYGBcUFhYaHSUfGhsjHBYWICwgIyYnKSopGR8tMC0oMCUoKSj/2wBDAQcHBwoIChMKChMoGhYa&#10;KCgoKCgoKCgoKCgoKCgoKCgoKCgoKCgoKCgoKCgoKCgoKCgoKCgoKCgoKCgoKCgoKCj/wAARCAMA&#10;BA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UooorlN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xfE3XSf+whF/WtqsXxN10n/sIRf1raoH0Ciiig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L4m66T/wBhCL+tbVYvibrpP/YQi/rW1QPoFFFFA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xfFv8AyC7f/sIWX/pVFW1WL4t/5Bdv/wBhCy/9Koq2qB9Aoooo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">
                <v:group id="Grupo 23753449" o:spid="_x0000_s1027" style="position:absolute;left:33838;top:27179;width:39243;height:21241" coordorigin="33838,27179" coordsize="39243,2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">
                  <v:rect id="Rectángulo 1023365708" o:spid="_x0000_s1028" style="position:absolute;left:33838;top:27179;width:39243;height:21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" filled="f" stroked="f">
                    <v:textbox inset="2.53958mm,2.53958mm,2.53958mm,2.53958mm">
                      <w:txbxContent>
                        <w:p w14:paraId="37804C3C" w14:textId="77777777" w:rsidR="00DE0FCC" w:rsidRDefault="00DE0FCC">
                          <w:pPr>
                            <w:spacing w:line="240" w:lineRule="auto"/>
                            <w:textDirection w:val="btLr"/>
                          </w:pPr>
                        </w:p>
                      </w:txbxContent>
                    </v:textbox>
                  </v:rect>
                  <v:group id="Grupo 487724005" o:spid="_x0000_s1029" style="position:absolute;left:33838;top:27179;width:39243;height:21241" coordorigin="1524,6396" coordsize="39052,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">
                    <v:rect id="Rectángulo 25547936" o:spid="_x0000_s1030" style="position:absolute;left:1524;top:6396;width:39052;height:21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" filled="f" stroked="f">
                      <v:textbox inset="2.53958mm,2.53958mm,2.53958mm,2.53958mm">
                        <w:txbxContent>
                          <w:p w14:paraId="2FB66750" w14:textId="77777777" w:rsidR="00DE0FCC" w:rsidRDefault="00DE0FCC">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left:1524;top:6396;width:39052;height:210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">
                      <v:imagedata r:id="rId9" o:title="" croptop="5438f" cropbottom="12695f"/>
                    </v:shape>
                    <v:rect id="Rectángulo 821391216" o:spid="_x0000_s1032" style="position:absolute;left:1746;top:22555;width:38829;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" filled="f" stroked="f">
                      <v:textbox inset="2.53958mm,2.53958mm,2.53958mm,2.53958mm">
                        <w:txbxContent>
                          <w:p w14:paraId="1775638E" w14:textId="77777777" w:rsidR="00DE0FCC" w:rsidRDefault="00DE0FCC">
                            <w:pPr>
                              <w:spacing w:line="240" w:lineRule="auto"/>
                              <w:textDirection w:val="btLr"/>
                            </w:pPr>
                          </w:p>
                        </w:txbxContent>
                      </v:textbox>
                    </v:rect>
                  </v:group>
                </v:group>
                <w10:anchorlock/>
              </v:group>
            </w:pict>
          </mc:Fallback>
        </mc:AlternateContent>
      </w:r>
    </w:p>
    <w:p w14:paraId="1F91A140" w14:textId="77777777" w:rsidR="00DE0FCC" w:rsidRDefault="00DE0FCC">
      <w:pPr>
        <w:jc w:val="center"/>
        <w:rPr>
          <w:rFonts w:ascii="Times New Roman" w:eastAsia="Times New Roman" w:hAnsi="Times New Roman" w:cs="Times New Roman"/>
        </w:rPr>
      </w:pPr>
    </w:p>
    <w:p w14:paraId="30E3D8E3" w14:textId="77777777" w:rsidR="00DE0FCC" w:rsidRDefault="00000000">
      <w:pPr>
        <w:pStyle w:val="Ttulo3"/>
        <w:spacing w:before="240" w:after="240" w:line="360" w:lineRule="auto"/>
        <w:ind w:left="720"/>
        <w:jc w:val="both"/>
        <w:rPr>
          <w:sz w:val="22"/>
          <w:szCs w:val="22"/>
        </w:rPr>
      </w:pPr>
      <w:bookmarkStart w:id="9" w:name="_farsmdnbotn2" w:colFirst="0" w:colLast="0"/>
      <w:bookmarkEnd w:id="9"/>
      <w:r>
        <w:rPr>
          <w:sz w:val="22"/>
          <w:szCs w:val="22"/>
        </w:rPr>
        <w:t>1.5. Listado de procesos</w:t>
      </w:r>
    </w:p>
    <w:p w14:paraId="30043EA1" w14:textId="77777777" w:rsidR="00DE0FCC"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A </w:t>
      </w:r>
      <w:proofErr w:type="gramStart"/>
      <w:r>
        <w:rPr>
          <w:rFonts w:ascii="Times New Roman" w:eastAsia="Times New Roman" w:hAnsi="Times New Roman" w:cs="Times New Roman"/>
        </w:rPr>
        <w:t>continuación</w:t>
      </w:r>
      <w:proofErr w:type="gramEnd"/>
      <w:r>
        <w:rPr>
          <w:rFonts w:ascii="Times New Roman" w:eastAsia="Times New Roman" w:hAnsi="Times New Roman" w:cs="Times New Roman"/>
        </w:rPr>
        <w:t xml:space="preserve"> se presenta el listado comentado de los principales procesos del negocio, identificados a partir del análisis directo de la operación. Estos procesos se agrupan en procesos principales, de soporte y estratégicos, conforme a la metodología de gestión por procesos.</w:t>
      </w:r>
    </w:p>
    <w:p w14:paraId="2DE368E0" w14:textId="77777777" w:rsidR="00DE0FCC" w:rsidRDefault="00DE0FCC">
      <w:pPr>
        <w:widowControl w:val="0"/>
        <w:spacing w:line="360" w:lineRule="auto"/>
        <w:rPr>
          <w:rFonts w:ascii="Times New Roman" w:eastAsia="Times New Roman" w:hAnsi="Times New Roman" w:cs="Times New Roman"/>
        </w:rPr>
      </w:pPr>
    </w:p>
    <w:p w14:paraId="083B30AC" w14:textId="77777777" w:rsidR="00DE0FCC" w:rsidRDefault="00000000">
      <w:pPr>
        <w:pStyle w:val="Ttulo1"/>
        <w:widowControl w:val="0"/>
        <w:spacing w:before="200" w:line="360" w:lineRule="auto"/>
      </w:pPr>
      <w:bookmarkStart w:id="10" w:name="_5fg8qcu0wq61" w:colFirst="0" w:colLast="0"/>
      <w:bookmarkEnd w:id="10"/>
      <w:r>
        <w:t xml:space="preserve">Tabla 1: Procesos del negocio ATR </w:t>
      </w:r>
      <w:proofErr w:type="spellStart"/>
      <w:r>
        <w:t>Brostería</w:t>
      </w:r>
      <w:proofErr w:type="spellEnd"/>
    </w:p>
    <w:p w14:paraId="61C6DB0C" w14:textId="77777777" w:rsidR="00DE0FCC" w:rsidRDefault="00DE0FCC">
      <w:pPr>
        <w:rPr>
          <w:rFonts w:ascii="Times New Roman" w:eastAsia="Times New Roman" w:hAnsi="Times New Roman" w:cs="Times New Roman"/>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
        <w:gridCol w:w="2355"/>
        <w:gridCol w:w="6075"/>
      </w:tblGrid>
      <w:tr w:rsidR="00DE0FCC" w14:paraId="1E93E01B" w14:textId="77777777">
        <w:trPr>
          <w:trHeight w:val="465"/>
        </w:trPr>
        <w:tc>
          <w:tcPr>
            <w:tcW w:w="465" w:type="dxa"/>
            <w:tcBorders>
              <w:top w:val="single" w:sz="5" w:space="0" w:color="7F7F7F"/>
              <w:left w:val="nil"/>
              <w:bottom w:val="single" w:sz="5" w:space="0" w:color="7F7F7F"/>
              <w:right w:val="nil"/>
            </w:tcBorders>
            <w:tcMar>
              <w:top w:w="0" w:type="dxa"/>
              <w:left w:w="100" w:type="dxa"/>
              <w:bottom w:w="0" w:type="dxa"/>
              <w:right w:w="100" w:type="dxa"/>
            </w:tcMar>
          </w:tcPr>
          <w:p w14:paraId="24CE4DC7" w14:textId="77777777" w:rsidR="00DE0FCC" w:rsidRDefault="00000000">
            <w:pPr>
              <w:widowControl w:val="0"/>
              <w:spacing w:after="160" w:line="256" w:lineRule="auto"/>
              <w:rPr>
                <w:rFonts w:ascii="Times New Roman" w:eastAsia="Times New Roman" w:hAnsi="Times New Roman" w:cs="Times New Roman"/>
                <w:b/>
                <w:bCs/>
              </w:rPr>
            </w:pPr>
            <w:proofErr w:type="spellStart"/>
            <w:r>
              <w:rPr>
                <w:rFonts w:ascii="Times New Roman" w:eastAsia="Times New Roman" w:hAnsi="Times New Roman" w:cs="Times New Roman"/>
                <w:b/>
                <w:bCs/>
              </w:rPr>
              <w:t>N°</w:t>
            </w:r>
            <w:proofErr w:type="spellEnd"/>
          </w:p>
        </w:tc>
        <w:tc>
          <w:tcPr>
            <w:tcW w:w="2355" w:type="dxa"/>
            <w:tcBorders>
              <w:top w:val="single" w:sz="5" w:space="0" w:color="7F7F7F"/>
              <w:left w:val="nil"/>
              <w:bottom w:val="single" w:sz="5" w:space="0" w:color="7F7F7F"/>
              <w:right w:val="nil"/>
            </w:tcBorders>
            <w:tcMar>
              <w:top w:w="0" w:type="dxa"/>
              <w:left w:w="100" w:type="dxa"/>
              <w:bottom w:w="0" w:type="dxa"/>
              <w:right w:w="100" w:type="dxa"/>
            </w:tcMar>
          </w:tcPr>
          <w:p w14:paraId="198A8CC8"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Proceso</w:t>
            </w:r>
          </w:p>
        </w:tc>
        <w:tc>
          <w:tcPr>
            <w:tcW w:w="6075" w:type="dxa"/>
            <w:tcBorders>
              <w:top w:val="single" w:sz="5" w:space="0" w:color="7F7F7F"/>
              <w:left w:val="nil"/>
              <w:bottom w:val="single" w:sz="5" w:space="0" w:color="7F7F7F"/>
              <w:right w:val="nil"/>
            </w:tcBorders>
            <w:tcMar>
              <w:top w:w="0" w:type="dxa"/>
              <w:left w:w="100" w:type="dxa"/>
              <w:bottom w:w="0" w:type="dxa"/>
              <w:right w:w="100" w:type="dxa"/>
            </w:tcMar>
          </w:tcPr>
          <w:p w14:paraId="7347A50D"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DE0FCC" w14:paraId="71DAD65D" w14:textId="77777777">
        <w:trPr>
          <w:trHeight w:val="1065"/>
        </w:trPr>
        <w:tc>
          <w:tcPr>
            <w:tcW w:w="465" w:type="dxa"/>
            <w:tcBorders>
              <w:top w:val="nil"/>
              <w:left w:val="nil"/>
              <w:bottom w:val="single" w:sz="5" w:space="0" w:color="7F7F7F"/>
              <w:right w:val="nil"/>
            </w:tcBorders>
            <w:tcMar>
              <w:top w:w="0" w:type="dxa"/>
              <w:left w:w="100" w:type="dxa"/>
              <w:bottom w:w="0" w:type="dxa"/>
              <w:right w:w="100" w:type="dxa"/>
            </w:tcMar>
          </w:tcPr>
          <w:p w14:paraId="2A09335E"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1</w:t>
            </w:r>
          </w:p>
        </w:tc>
        <w:tc>
          <w:tcPr>
            <w:tcW w:w="2355" w:type="dxa"/>
            <w:tcBorders>
              <w:top w:val="nil"/>
              <w:left w:val="nil"/>
              <w:bottom w:val="single" w:sz="5" w:space="0" w:color="7F7F7F"/>
              <w:right w:val="nil"/>
            </w:tcBorders>
            <w:tcMar>
              <w:top w:w="0" w:type="dxa"/>
              <w:left w:w="100" w:type="dxa"/>
              <w:bottom w:w="0" w:type="dxa"/>
              <w:right w:w="100" w:type="dxa"/>
            </w:tcMar>
          </w:tcPr>
          <w:p w14:paraId="3E046288"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Recepción y gestión de insumos</w:t>
            </w:r>
          </w:p>
        </w:tc>
        <w:tc>
          <w:tcPr>
            <w:tcW w:w="6075" w:type="dxa"/>
            <w:tcBorders>
              <w:top w:val="nil"/>
              <w:left w:val="nil"/>
              <w:bottom w:val="single" w:sz="5" w:space="0" w:color="7F7F7F"/>
              <w:right w:val="nil"/>
            </w:tcBorders>
            <w:tcMar>
              <w:top w:w="0" w:type="dxa"/>
              <w:left w:w="100" w:type="dxa"/>
              <w:bottom w:w="0" w:type="dxa"/>
              <w:right w:w="100" w:type="dxa"/>
            </w:tcMar>
          </w:tcPr>
          <w:p w14:paraId="4944DCE3"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Verificación de la calidad y cantidad de los insumos recibidos (pollo, papas, aceites, condimentos) y registro de existencias para mantener el stock mínimo operativo.</w:t>
            </w:r>
          </w:p>
        </w:tc>
      </w:tr>
      <w:tr w:rsidR="00DE0FCC" w14:paraId="7589968B" w14:textId="77777777">
        <w:trPr>
          <w:trHeight w:val="1125"/>
        </w:trPr>
        <w:tc>
          <w:tcPr>
            <w:tcW w:w="465" w:type="dxa"/>
            <w:tcBorders>
              <w:top w:val="nil"/>
              <w:left w:val="nil"/>
              <w:bottom w:val="nil"/>
              <w:right w:val="nil"/>
            </w:tcBorders>
            <w:tcMar>
              <w:top w:w="0" w:type="dxa"/>
              <w:left w:w="100" w:type="dxa"/>
              <w:bottom w:w="0" w:type="dxa"/>
              <w:right w:w="100" w:type="dxa"/>
            </w:tcMar>
          </w:tcPr>
          <w:p w14:paraId="735EAF2F"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2</w:t>
            </w:r>
          </w:p>
        </w:tc>
        <w:tc>
          <w:tcPr>
            <w:tcW w:w="2355" w:type="dxa"/>
            <w:tcBorders>
              <w:top w:val="nil"/>
              <w:left w:val="nil"/>
              <w:bottom w:val="nil"/>
              <w:right w:val="nil"/>
            </w:tcBorders>
            <w:tcMar>
              <w:top w:w="0" w:type="dxa"/>
              <w:left w:w="100" w:type="dxa"/>
              <w:bottom w:w="0" w:type="dxa"/>
              <w:right w:w="100" w:type="dxa"/>
            </w:tcMar>
          </w:tcPr>
          <w:p w14:paraId="12739297"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Marinado y preparación de alimentos</w:t>
            </w:r>
          </w:p>
        </w:tc>
        <w:tc>
          <w:tcPr>
            <w:tcW w:w="6075" w:type="dxa"/>
            <w:tcBorders>
              <w:top w:val="nil"/>
              <w:left w:val="nil"/>
              <w:bottom w:val="nil"/>
              <w:right w:val="nil"/>
            </w:tcBorders>
            <w:tcMar>
              <w:top w:w="0" w:type="dxa"/>
              <w:left w:w="100" w:type="dxa"/>
              <w:bottom w:w="0" w:type="dxa"/>
              <w:right w:w="100" w:type="dxa"/>
            </w:tcMar>
          </w:tcPr>
          <w:p w14:paraId="76CB6FB6"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Aplicación de la receta exclusiva de marinado al pollo, así como la preparación previa de papas, cremas y guarniciones según los estándares de calidad del local.</w:t>
            </w:r>
          </w:p>
        </w:tc>
      </w:tr>
      <w:tr w:rsidR="00DE0FCC" w14:paraId="753A6249" w14:textId="77777777">
        <w:trPr>
          <w:trHeight w:val="1125"/>
        </w:trPr>
        <w:tc>
          <w:tcPr>
            <w:tcW w:w="465" w:type="dxa"/>
            <w:tcBorders>
              <w:top w:val="single" w:sz="5" w:space="0" w:color="7F7F7F"/>
              <w:left w:val="nil"/>
              <w:bottom w:val="single" w:sz="5" w:space="0" w:color="7F7F7F"/>
              <w:right w:val="nil"/>
            </w:tcBorders>
            <w:tcMar>
              <w:top w:w="0" w:type="dxa"/>
              <w:left w:w="100" w:type="dxa"/>
              <w:bottom w:w="0" w:type="dxa"/>
              <w:right w:w="100" w:type="dxa"/>
            </w:tcMar>
          </w:tcPr>
          <w:p w14:paraId="3A615566"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3</w:t>
            </w:r>
          </w:p>
        </w:tc>
        <w:tc>
          <w:tcPr>
            <w:tcW w:w="2355" w:type="dxa"/>
            <w:tcBorders>
              <w:top w:val="single" w:sz="5" w:space="0" w:color="7F7F7F"/>
              <w:left w:val="nil"/>
              <w:bottom w:val="single" w:sz="5" w:space="0" w:color="7F7F7F"/>
              <w:right w:val="nil"/>
            </w:tcBorders>
            <w:tcMar>
              <w:top w:w="0" w:type="dxa"/>
              <w:left w:w="100" w:type="dxa"/>
              <w:bottom w:w="0" w:type="dxa"/>
              <w:right w:w="100" w:type="dxa"/>
            </w:tcMar>
          </w:tcPr>
          <w:p w14:paraId="4315EA1E"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Fritura a presión de pollo y guarniciones</w:t>
            </w:r>
          </w:p>
        </w:tc>
        <w:tc>
          <w:tcPr>
            <w:tcW w:w="6075" w:type="dxa"/>
            <w:tcBorders>
              <w:top w:val="single" w:sz="5" w:space="0" w:color="7F7F7F"/>
              <w:left w:val="nil"/>
              <w:bottom w:val="single" w:sz="5" w:space="0" w:color="7F7F7F"/>
              <w:right w:val="nil"/>
            </w:tcBorders>
            <w:tcMar>
              <w:top w:w="0" w:type="dxa"/>
              <w:left w:w="100" w:type="dxa"/>
              <w:bottom w:w="0" w:type="dxa"/>
              <w:right w:w="100" w:type="dxa"/>
            </w:tcMar>
          </w:tcPr>
          <w:p w14:paraId="3AC3665A"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Cocción del pollo en freidora a presión siguiendo tiempos y temperaturas precisas para obtener el característico crocante y jugosidad del producto.</w:t>
            </w:r>
          </w:p>
        </w:tc>
      </w:tr>
      <w:tr w:rsidR="00DE0FCC" w14:paraId="3A3A447A" w14:textId="77777777">
        <w:trPr>
          <w:trHeight w:val="1125"/>
        </w:trPr>
        <w:tc>
          <w:tcPr>
            <w:tcW w:w="465" w:type="dxa"/>
            <w:tcBorders>
              <w:top w:val="nil"/>
              <w:left w:val="nil"/>
              <w:bottom w:val="nil"/>
              <w:right w:val="nil"/>
            </w:tcBorders>
            <w:tcMar>
              <w:top w:w="0" w:type="dxa"/>
              <w:left w:w="100" w:type="dxa"/>
              <w:bottom w:w="0" w:type="dxa"/>
              <w:right w:w="100" w:type="dxa"/>
            </w:tcMar>
          </w:tcPr>
          <w:p w14:paraId="5BD97152"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lastRenderedPageBreak/>
              <w:t>4</w:t>
            </w:r>
          </w:p>
        </w:tc>
        <w:tc>
          <w:tcPr>
            <w:tcW w:w="2355" w:type="dxa"/>
            <w:tcBorders>
              <w:top w:val="nil"/>
              <w:left w:val="nil"/>
              <w:bottom w:val="nil"/>
              <w:right w:val="nil"/>
            </w:tcBorders>
            <w:tcMar>
              <w:top w:w="0" w:type="dxa"/>
              <w:left w:w="100" w:type="dxa"/>
              <w:bottom w:w="0" w:type="dxa"/>
              <w:right w:w="100" w:type="dxa"/>
            </w:tcMar>
          </w:tcPr>
          <w:p w14:paraId="3FDD38B8"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Toma de pedidos y atención al cliente</w:t>
            </w:r>
          </w:p>
        </w:tc>
        <w:tc>
          <w:tcPr>
            <w:tcW w:w="6075" w:type="dxa"/>
            <w:tcBorders>
              <w:top w:val="nil"/>
              <w:left w:val="nil"/>
              <w:bottom w:val="nil"/>
              <w:right w:val="nil"/>
            </w:tcBorders>
            <w:tcMar>
              <w:top w:w="0" w:type="dxa"/>
              <w:left w:w="100" w:type="dxa"/>
              <w:bottom w:w="0" w:type="dxa"/>
              <w:right w:w="100" w:type="dxa"/>
            </w:tcMar>
          </w:tcPr>
          <w:p w14:paraId="24D5D432"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Recepción de pedidos en el local y por teléfono, atención de consultas sobre la carta, tiempos de espera y promociones, y confirmación del pedido al cliente.</w:t>
            </w:r>
          </w:p>
        </w:tc>
      </w:tr>
      <w:tr w:rsidR="00DE0FCC" w14:paraId="1C55A8A7" w14:textId="77777777">
        <w:trPr>
          <w:trHeight w:val="975"/>
        </w:trPr>
        <w:tc>
          <w:tcPr>
            <w:tcW w:w="465" w:type="dxa"/>
            <w:tcBorders>
              <w:top w:val="single" w:sz="5" w:space="0" w:color="7F7F7F"/>
              <w:left w:val="nil"/>
              <w:bottom w:val="single" w:sz="5" w:space="0" w:color="7F7F7F"/>
              <w:right w:val="nil"/>
            </w:tcBorders>
            <w:tcMar>
              <w:top w:w="0" w:type="dxa"/>
              <w:left w:w="100" w:type="dxa"/>
              <w:bottom w:w="0" w:type="dxa"/>
              <w:right w:w="100" w:type="dxa"/>
            </w:tcMar>
          </w:tcPr>
          <w:p w14:paraId="6861CCA4"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5</w:t>
            </w:r>
          </w:p>
        </w:tc>
        <w:tc>
          <w:tcPr>
            <w:tcW w:w="2355" w:type="dxa"/>
            <w:tcBorders>
              <w:top w:val="single" w:sz="5" w:space="0" w:color="7F7F7F"/>
              <w:left w:val="nil"/>
              <w:bottom w:val="single" w:sz="5" w:space="0" w:color="7F7F7F"/>
              <w:right w:val="nil"/>
            </w:tcBorders>
            <w:tcMar>
              <w:top w:w="0" w:type="dxa"/>
              <w:left w:w="100" w:type="dxa"/>
              <w:bottom w:w="0" w:type="dxa"/>
              <w:right w:w="100" w:type="dxa"/>
            </w:tcMar>
          </w:tcPr>
          <w:p w14:paraId="0AF4A4FF"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Empaquetado de combos</w:t>
            </w:r>
          </w:p>
        </w:tc>
        <w:tc>
          <w:tcPr>
            <w:tcW w:w="6075" w:type="dxa"/>
            <w:tcBorders>
              <w:top w:val="single" w:sz="5" w:space="0" w:color="7F7F7F"/>
              <w:left w:val="nil"/>
              <w:bottom w:val="single" w:sz="5" w:space="0" w:color="7F7F7F"/>
              <w:right w:val="nil"/>
            </w:tcBorders>
            <w:tcMar>
              <w:top w:w="0" w:type="dxa"/>
              <w:left w:w="100" w:type="dxa"/>
              <w:bottom w:w="0" w:type="dxa"/>
              <w:right w:w="100" w:type="dxa"/>
            </w:tcMar>
          </w:tcPr>
          <w:p w14:paraId="666A6FF3"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 xml:space="preserve">Armado de los combos con el pollo, papas, cremas y guarniciones, utilizando materiales térmicos que conserven la temperatura y </w:t>
            </w:r>
            <w:proofErr w:type="spellStart"/>
            <w:r>
              <w:rPr>
                <w:rFonts w:ascii="Times New Roman" w:eastAsia="Times New Roman" w:hAnsi="Times New Roman" w:cs="Times New Roman"/>
              </w:rPr>
              <w:t>crocancia</w:t>
            </w:r>
            <w:proofErr w:type="spellEnd"/>
            <w:r>
              <w:rPr>
                <w:rFonts w:ascii="Times New Roman" w:eastAsia="Times New Roman" w:hAnsi="Times New Roman" w:cs="Times New Roman"/>
              </w:rPr>
              <w:t xml:space="preserve"> durante el traslado.</w:t>
            </w:r>
          </w:p>
        </w:tc>
      </w:tr>
      <w:tr w:rsidR="00DE0FCC" w14:paraId="03C69C8A" w14:textId="77777777">
        <w:trPr>
          <w:trHeight w:val="1065"/>
        </w:trPr>
        <w:tc>
          <w:tcPr>
            <w:tcW w:w="465" w:type="dxa"/>
            <w:tcBorders>
              <w:top w:val="nil"/>
              <w:left w:val="nil"/>
              <w:bottom w:val="nil"/>
              <w:right w:val="nil"/>
            </w:tcBorders>
            <w:tcMar>
              <w:top w:w="0" w:type="dxa"/>
              <w:left w:w="100" w:type="dxa"/>
              <w:bottom w:w="0" w:type="dxa"/>
              <w:right w:w="100" w:type="dxa"/>
            </w:tcMar>
          </w:tcPr>
          <w:p w14:paraId="1D33CD4F"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6</w:t>
            </w:r>
          </w:p>
        </w:tc>
        <w:tc>
          <w:tcPr>
            <w:tcW w:w="2355" w:type="dxa"/>
            <w:tcBorders>
              <w:top w:val="nil"/>
              <w:left w:val="nil"/>
              <w:bottom w:val="nil"/>
              <w:right w:val="nil"/>
            </w:tcBorders>
            <w:tcMar>
              <w:top w:w="0" w:type="dxa"/>
              <w:left w:w="100" w:type="dxa"/>
              <w:bottom w:w="0" w:type="dxa"/>
              <w:right w:w="100" w:type="dxa"/>
            </w:tcMar>
          </w:tcPr>
          <w:p w14:paraId="675823D7"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Cobro y control de caja</w:t>
            </w:r>
          </w:p>
        </w:tc>
        <w:tc>
          <w:tcPr>
            <w:tcW w:w="6075" w:type="dxa"/>
            <w:tcBorders>
              <w:top w:val="nil"/>
              <w:left w:val="nil"/>
              <w:bottom w:val="nil"/>
              <w:right w:val="nil"/>
            </w:tcBorders>
            <w:tcMar>
              <w:top w:w="0" w:type="dxa"/>
              <w:left w:w="100" w:type="dxa"/>
              <w:bottom w:w="0" w:type="dxa"/>
              <w:right w:w="100" w:type="dxa"/>
            </w:tcMar>
          </w:tcPr>
          <w:p w14:paraId="3B63EEA2"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Registro de ingresos diarios, control de movimientos de efectivo, arqueo de caja y reporte al propietario al cierre de jornada.</w:t>
            </w:r>
          </w:p>
        </w:tc>
      </w:tr>
      <w:tr w:rsidR="00DE0FCC" w14:paraId="67BB0ADA" w14:textId="77777777">
        <w:trPr>
          <w:trHeight w:val="990"/>
        </w:trPr>
        <w:tc>
          <w:tcPr>
            <w:tcW w:w="465" w:type="dxa"/>
            <w:tcBorders>
              <w:top w:val="single" w:sz="5" w:space="0" w:color="7F7F7F"/>
              <w:left w:val="nil"/>
              <w:bottom w:val="single" w:sz="5" w:space="0" w:color="7F7F7F"/>
              <w:right w:val="nil"/>
            </w:tcBorders>
            <w:tcMar>
              <w:top w:w="0" w:type="dxa"/>
              <w:left w:w="100" w:type="dxa"/>
              <w:bottom w:w="0" w:type="dxa"/>
              <w:right w:w="100" w:type="dxa"/>
            </w:tcMar>
          </w:tcPr>
          <w:p w14:paraId="75700BE2" w14:textId="77777777" w:rsidR="00DE0FCC" w:rsidRDefault="00000000">
            <w:pPr>
              <w:widowControl w:val="0"/>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7</w:t>
            </w:r>
          </w:p>
        </w:tc>
        <w:tc>
          <w:tcPr>
            <w:tcW w:w="2355" w:type="dxa"/>
            <w:tcBorders>
              <w:top w:val="single" w:sz="5" w:space="0" w:color="7F7F7F"/>
              <w:left w:val="nil"/>
              <w:bottom w:val="single" w:sz="5" w:space="0" w:color="7F7F7F"/>
              <w:right w:val="nil"/>
            </w:tcBorders>
            <w:tcMar>
              <w:top w:w="0" w:type="dxa"/>
              <w:left w:w="100" w:type="dxa"/>
              <w:bottom w:w="0" w:type="dxa"/>
              <w:right w:w="100" w:type="dxa"/>
            </w:tcMar>
          </w:tcPr>
          <w:p w14:paraId="6684CE51"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Limpieza y sanitización del local</w:t>
            </w:r>
          </w:p>
        </w:tc>
        <w:tc>
          <w:tcPr>
            <w:tcW w:w="6075" w:type="dxa"/>
            <w:tcBorders>
              <w:top w:val="single" w:sz="5" w:space="0" w:color="7F7F7F"/>
              <w:left w:val="nil"/>
              <w:bottom w:val="single" w:sz="5" w:space="0" w:color="7F7F7F"/>
              <w:right w:val="nil"/>
            </w:tcBorders>
            <w:tcMar>
              <w:top w:w="0" w:type="dxa"/>
              <w:left w:w="100" w:type="dxa"/>
              <w:bottom w:w="0" w:type="dxa"/>
              <w:right w:w="100" w:type="dxa"/>
            </w:tcMar>
          </w:tcPr>
          <w:p w14:paraId="0FEBE4F3" w14:textId="77777777" w:rsidR="00DE0FCC" w:rsidRDefault="00000000">
            <w:pPr>
              <w:widowControl w:val="0"/>
              <w:spacing w:after="160" w:line="256" w:lineRule="auto"/>
              <w:rPr>
                <w:rFonts w:ascii="Times New Roman" w:eastAsia="Times New Roman" w:hAnsi="Times New Roman" w:cs="Times New Roman"/>
              </w:rPr>
            </w:pPr>
            <w:r>
              <w:rPr>
                <w:rFonts w:ascii="Times New Roman" w:eastAsia="Times New Roman" w:hAnsi="Times New Roman" w:cs="Times New Roman"/>
              </w:rPr>
              <w:t>Rutina diaria de limpieza de equipos de cocción, áreas de atención y servicios higiénicos, conforme a las normas sanitarias del rubro gastronómico.</w:t>
            </w:r>
          </w:p>
        </w:tc>
      </w:tr>
    </w:tbl>
    <w:p w14:paraId="0D9C3F77" w14:textId="77777777" w:rsidR="00DE0FCC" w:rsidRDefault="00DE0FCC">
      <w:pPr>
        <w:widowControl w:val="0"/>
        <w:spacing w:line="360" w:lineRule="auto"/>
        <w:rPr>
          <w:rFonts w:ascii="Times New Roman" w:eastAsia="Times New Roman" w:hAnsi="Times New Roman" w:cs="Times New Roman"/>
        </w:rPr>
      </w:pPr>
    </w:p>
    <w:p w14:paraId="3E3B6BC8" w14:textId="77777777" w:rsidR="00DE0FCC" w:rsidRDefault="00000000">
      <w:pPr>
        <w:pStyle w:val="Ttulo2"/>
        <w:numPr>
          <w:ilvl w:val="0"/>
          <w:numId w:val="18"/>
        </w:numPr>
        <w:spacing w:before="240" w:after="240" w:line="360" w:lineRule="auto"/>
        <w:jc w:val="both"/>
        <w:rPr>
          <w:sz w:val="22"/>
          <w:szCs w:val="22"/>
        </w:rPr>
      </w:pPr>
      <w:bookmarkStart w:id="11" w:name="_yaqkqzcsb4lt" w:colFirst="0" w:colLast="0"/>
      <w:bookmarkEnd w:id="11"/>
      <w:r>
        <w:rPr>
          <w:sz w:val="22"/>
          <w:szCs w:val="22"/>
        </w:rPr>
        <w:t xml:space="preserve">Producto del proyecto </w:t>
      </w:r>
    </w:p>
    <w:p w14:paraId="08A2B04D" w14:textId="77777777" w:rsidR="00DE0FCC" w:rsidRDefault="00000000">
      <w:pPr>
        <w:pStyle w:val="Ttulo3"/>
        <w:spacing w:before="240" w:after="240" w:line="360" w:lineRule="auto"/>
        <w:ind w:left="720"/>
        <w:jc w:val="both"/>
        <w:rPr>
          <w:sz w:val="22"/>
          <w:szCs w:val="22"/>
        </w:rPr>
      </w:pPr>
      <w:bookmarkStart w:id="12" w:name="_x92qx3o9hggc" w:colFirst="0" w:colLast="0"/>
      <w:bookmarkEnd w:id="12"/>
      <w:r>
        <w:rPr>
          <w:sz w:val="22"/>
          <w:szCs w:val="22"/>
        </w:rPr>
        <w:t xml:space="preserve">2.1. Realidad Problemática </w:t>
      </w:r>
    </w:p>
    <w:p w14:paraId="645228E0" w14:textId="77777777" w:rsidR="00DE0FCC" w:rsidRDefault="00000000">
      <w:pPr>
        <w:widowControl w:val="0"/>
        <w:spacing w:after="240" w:line="360"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depende casi exclusivamente del canal físico local para captar y atender clientes. La ausencia de una presencia digital propia impide que potenciales clientes de Chancay y zonas aledañas puedan consultar la carta, los horarios de atención, las promociones vigentes o la ubicación del local a través de internet, lo cual limita la visibilidad del negocio frente a un público que utiliza cada vez más el entorno digital como primera fuente de información.</w:t>
      </w:r>
    </w:p>
    <w:p w14:paraId="3EF70E57" w14:textId="77777777" w:rsidR="00DE0FCC" w:rsidRDefault="00000000">
      <w:pPr>
        <w:widowControl w:val="0"/>
        <w:spacing w:after="240" w:line="360" w:lineRule="auto"/>
        <w:ind w:left="1440"/>
        <w:jc w:val="both"/>
        <w:rPr>
          <w:rFonts w:ascii="Times New Roman" w:eastAsia="Times New Roman" w:hAnsi="Times New Roman" w:cs="Times New Roman"/>
        </w:rPr>
      </w:pPr>
      <w:r>
        <w:rPr>
          <w:rFonts w:ascii="Times New Roman" w:eastAsia="Times New Roman" w:hAnsi="Times New Roman" w:cs="Times New Roman"/>
        </w:rPr>
        <w:t>Esta carencia se traduce en varios problemas concretos. En primer lugar, los clientes que escuchan sobre el negocio por recomendación no disponen de un canal donde verificar la oferta, los precios o el menú del día, lo que reduce la conversión de la recomendación en venta efectiva. En segundo lugar, la ausencia de un canal digital impide difundir con rapidez las promociones, los cambios de horario o los eventos especiales, obligando al negocio a recurrir a la mensajería informal o al cartel físico. En tercer lugar, los clientes que requieren servicio de entrega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deben contactar al local por teléfono, sin posibilidad de consultar la disponibilidad ni el menú antes de llamar.</w:t>
      </w:r>
    </w:p>
    <w:p w14:paraId="26EDE7D7" w14:textId="77777777" w:rsidR="00DE0FCC" w:rsidRDefault="00000000">
      <w:pPr>
        <w:widowControl w:val="0"/>
        <w:spacing w:after="240"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Adicionalmente, el contexto </w:t>
      </w:r>
      <w:proofErr w:type="spellStart"/>
      <w:proofErr w:type="gramStart"/>
      <w:r>
        <w:rPr>
          <w:rFonts w:ascii="Times New Roman" w:eastAsia="Times New Roman" w:hAnsi="Times New Roman" w:cs="Times New Roman"/>
        </w:rPr>
        <w:t>post-pandemia</w:t>
      </w:r>
      <w:proofErr w:type="spellEnd"/>
      <w:proofErr w:type="gramEnd"/>
      <w:r>
        <w:rPr>
          <w:rFonts w:ascii="Times New Roman" w:eastAsia="Times New Roman" w:hAnsi="Times New Roman" w:cs="Times New Roman"/>
        </w:rPr>
        <w:t xml:space="preserve"> ha acelerado el hábito de los consumidores de buscar primero en internet antes de acudir a un establecimiento físico. Los negocios del rubro gastronómico que no cuentan con presencia digital mínima tienden a perder visibilidad frente a competidores que sí la tienen, incluso cuando la calidad del </w:t>
      </w:r>
      <w:r>
        <w:rPr>
          <w:rFonts w:ascii="Times New Roman" w:eastAsia="Times New Roman" w:hAnsi="Times New Roman" w:cs="Times New Roman"/>
        </w:rPr>
        <w:lastRenderedPageBreak/>
        <w:t xml:space="preserve">producto sea comparable. En el caso de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esta brecha digital puede comprometer la capacidad del negocio para crecer y fidelizar a un público joven y a familias que ya usan internet como canal habitual de consulta.</w:t>
      </w:r>
    </w:p>
    <w:p w14:paraId="0FE3DA7B" w14:textId="77777777" w:rsidR="00DE0FCC" w:rsidRDefault="00000000">
      <w:pPr>
        <w:widowControl w:val="0"/>
        <w:spacing w:after="240"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Por todo lo anterior, se identifica como problema central la falta de un canal digital informativo que permita a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mostrar su carta, horarios, ubicación y promociones de forma accesible desde cualquier dispositivo. La solución propuesta en este proyecto consiste en desarrollar un sitio web estático responsivo, utilizando HTML, CSS y JavaScript, que permita al negocio contar con una presencia digital mínima, profesional y de bajo costo de mantenimiento.</w:t>
      </w:r>
    </w:p>
    <w:p w14:paraId="33415D14" w14:textId="77777777" w:rsidR="00DE0FCC" w:rsidRDefault="00DE0FCC">
      <w:pPr>
        <w:widowControl w:val="0"/>
        <w:spacing w:after="240" w:line="275" w:lineRule="auto"/>
        <w:ind w:left="1440"/>
        <w:jc w:val="both"/>
        <w:rPr>
          <w:rFonts w:ascii="Times New Roman" w:eastAsia="Times New Roman" w:hAnsi="Times New Roman" w:cs="Times New Roman"/>
        </w:rPr>
      </w:pPr>
    </w:p>
    <w:p w14:paraId="6D9C8B2D" w14:textId="77777777" w:rsidR="00DE0FCC" w:rsidRDefault="00000000">
      <w:pPr>
        <w:pStyle w:val="Ttulo3"/>
        <w:spacing w:before="240" w:after="240" w:line="360" w:lineRule="auto"/>
        <w:ind w:left="720"/>
        <w:jc w:val="both"/>
        <w:rPr>
          <w:sz w:val="22"/>
          <w:szCs w:val="22"/>
        </w:rPr>
      </w:pPr>
      <w:bookmarkStart w:id="13" w:name="_k908kloc4sye" w:colFirst="0" w:colLast="0"/>
      <w:bookmarkEnd w:id="13"/>
      <w:r>
        <w:rPr>
          <w:sz w:val="22"/>
          <w:szCs w:val="22"/>
        </w:rPr>
        <w:t>2.2. Objetivos (SMART)</w:t>
      </w:r>
    </w:p>
    <w:p w14:paraId="29941F0E" w14:textId="77777777" w:rsidR="00DE0FCC"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El presente proyecto persigue un objetivo general articulado con objetivos específicos formulados bajo el criterio SMART (</w:t>
      </w:r>
      <w:proofErr w:type="spellStart"/>
      <w:r>
        <w:rPr>
          <w:rFonts w:ascii="Times New Roman" w:eastAsia="Times New Roman" w:hAnsi="Times New Roman" w:cs="Times New Roman"/>
        </w:rPr>
        <w:t>Specific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Measurable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Achievable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Relevant</w:t>
      </w:r>
      <w:proofErr w:type="spellEnd"/>
      <w:r>
        <w:rPr>
          <w:rFonts w:ascii="Times New Roman" w:eastAsia="Times New Roman" w:hAnsi="Times New Roman" w:cs="Times New Roman"/>
        </w:rPr>
        <w:t>, Time-</w:t>
      </w:r>
      <w:proofErr w:type="spellStart"/>
      <w:r>
        <w:rPr>
          <w:rFonts w:ascii="Times New Roman" w:eastAsia="Times New Roman" w:hAnsi="Times New Roman" w:cs="Times New Roman"/>
        </w:rPr>
        <w:t>bound</w:t>
      </w:r>
      <w:proofErr w:type="spellEnd"/>
      <w:r>
        <w:rPr>
          <w:rFonts w:ascii="Times New Roman" w:eastAsia="Times New Roman" w:hAnsi="Times New Roman" w:cs="Times New Roman"/>
        </w:rPr>
        <w:t xml:space="preserve">), de modo que cada meta sea específica, medible, alcanzable, relevante para el negocio y limitada en el tiempo por el cronograma del proyecto. </w:t>
      </w:r>
    </w:p>
    <w:p w14:paraId="32783088" w14:textId="77777777" w:rsidR="00DE0FCC"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Objetivo general: Desarrollar e implementar un sitio web informativo responsivo para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que permita a los clientes consultar la carta, horarios, ubicación y promociones del negocio desde cualquier dispositivo.</w:t>
      </w:r>
    </w:p>
    <w:p w14:paraId="47EAA015" w14:textId="77777777" w:rsidR="00DE0FCC" w:rsidRDefault="00000000">
      <w:pPr>
        <w:spacing w:after="120" w:line="360" w:lineRule="auto"/>
        <w:ind w:left="720"/>
        <w:jc w:val="both"/>
        <w:rPr>
          <w:rFonts w:ascii="Times New Roman" w:eastAsia="Times New Roman" w:hAnsi="Times New Roman" w:cs="Times New Roman"/>
        </w:rPr>
      </w:pPr>
      <w:r>
        <w:rPr>
          <w:rFonts w:ascii="Times New Roman" w:eastAsia="Times New Roman" w:hAnsi="Times New Roman" w:cs="Times New Roman"/>
        </w:rPr>
        <w:t>Objetivos específicos:</w:t>
      </w:r>
    </w:p>
    <w:p w14:paraId="0F0C14D5" w14:textId="77777777" w:rsidR="00DE0FCC" w:rsidRDefault="00000000">
      <w:pPr>
        <w:numPr>
          <w:ilvl w:val="0"/>
          <w:numId w:val="4"/>
        </w:numPr>
        <w:spacing w:line="360" w:lineRule="auto"/>
        <w:ind w:left="1133" w:hanging="425"/>
        <w:rPr>
          <w:rFonts w:ascii="Times New Roman" w:eastAsia="Times New Roman" w:hAnsi="Times New Roman" w:cs="Times New Roman"/>
        </w:rPr>
      </w:pPr>
      <w:r>
        <w:rPr>
          <w:rFonts w:ascii="Times New Roman" w:eastAsia="Times New Roman" w:hAnsi="Times New Roman" w:cs="Times New Roman"/>
        </w:rPr>
        <w:t>Diseñar la estructura de la página web (encabezado con menú, cuerpo y pie de página) aplicando HTML5 semántico, durante las semanas 6 y 7, logrando que las seis secciones del sitio (inicio, carta, promociones, ubicación, horarios y contacto) queden estructuradas y validadas.</w:t>
      </w:r>
    </w:p>
    <w:p w14:paraId="5D87E2A1" w14:textId="77777777" w:rsidR="00DE0FCC" w:rsidRDefault="00000000">
      <w:pPr>
        <w:numPr>
          <w:ilvl w:val="0"/>
          <w:numId w:val="4"/>
        </w:numPr>
        <w:spacing w:line="360" w:lineRule="auto"/>
        <w:ind w:left="1133" w:hanging="425"/>
        <w:rPr>
          <w:rFonts w:ascii="Times New Roman" w:eastAsia="Times New Roman" w:hAnsi="Times New Roman" w:cs="Times New Roman"/>
        </w:rPr>
      </w:pPr>
      <w:r>
        <w:rPr>
          <w:rFonts w:ascii="Times New Roman" w:eastAsia="Times New Roman" w:hAnsi="Times New Roman" w:cs="Times New Roman"/>
        </w:rPr>
        <w:t xml:space="preserve">Implementar la carta digital mediante tablas HTML personalizadas con CSS e imágenes responsivas (contenido multimedia), durante las semanas 7 a 9, verificando su correcta visualización en los navegadores Chrome y Edge mediante </w:t>
      </w:r>
      <w:proofErr w:type="spellStart"/>
      <w:r>
        <w:rPr>
          <w:rFonts w:ascii="Times New Roman" w:eastAsia="Times New Roman" w:hAnsi="Times New Roman" w:cs="Times New Roman"/>
        </w:rPr>
        <w:t>DevTools</w:t>
      </w:r>
      <w:proofErr w:type="spellEnd"/>
      <w:r>
        <w:rPr>
          <w:rFonts w:ascii="Times New Roman" w:eastAsia="Times New Roman" w:hAnsi="Times New Roman" w:cs="Times New Roman"/>
        </w:rPr>
        <w:t>.</w:t>
      </w:r>
    </w:p>
    <w:p w14:paraId="410E1D9E" w14:textId="77777777" w:rsidR="00DE0FCC" w:rsidRDefault="00000000">
      <w:pPr>
        <w:numPr>
          <w:ilvl w:val="0"/>
          <w:numId w:val="4"/>
        </w:numPr>
        <w:spacing w:line="360" w:lineRule="auto"/>
        <w:ind w:left="1133" w:hanging="425"/>
        <w:rPr>
          <w:rFonts w:ascii="Times New Roman" w:eastAsia="Times New Roman" w:hAnsi="Times New Roman" w:cs="Times New Roman"/>
        </w:rPr>
      </w:pPr>
      <w:r>
        <w:rPr>
          <w:rFonts w:ascii="Times New Roman" w:eastAsia="Times New Roman" w:hAnsi="Times New Roman" w:cs="Times New Roman"/>
        </w:rPr>
        <w:t xml:space="preserve">Implementar un formulario de contacto con validación en JavaScript (eventos </w:t>
      </w:r>
      <w:proofErr w:type="spellStart"/>
      <w:r>
        <w:rPr>
          <w:rFonts w:ascii="Times New Roman" w:eastAsia="Times New Roman" w:hAnsi="Times New Roman" w:cs="Times New Roman"/>
        </w:rPr>
        <w:t>onclick</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onchange</w:t>
      </w:r>
      <w:proofErr w:type="spellEnd"/>
      <w:r>
        <w:rPr>
          <w:rFonts w:ascii="Times New Roman" w:eastAsia="Times New Roman" w:hAnsi="Times New Roman" w:cs="Times New Roman"/>
        </w:rPr>
        <w:t xml:space="preserve">, métodos </w:t>
      </w:r>
      <w:proofErr w:type="spellStart"/>
      <w:r>
        <w:rPr>
          <w:rFonts w:ascii="Times New Roman" w:eastAsia="Times New Roman" w:hAnsi="Times New Roman" w:cs="Times New Roman"/>
        </w:rPr>
        <w:t>alert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confirm</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y un menú responsivo con ventanas flotantes, durante las semanas 11 a 14, con cero errores en las pruebas de escritorio y móvil.</w:t>
      </w:r>
    </w:p>
    <w:p w14:paraId="55931C26" w14:textId="77777777" w:rsidR="00DE0FCC" w:rsidRDefault="00000000">
      <w:pPr>
        <w:numPr>
          <w:ilvl w:val="0"/>
          <w:numId w:val="4"/>
        </w:numPr>
        <w:spacing w:line="360" w:lineRule="auto"/>
        <w:ind w:left="1133" w:hanging="425"/>
        <w:rPr>
          <w:rFonts w:ascii="Times New Roman" w:eastAsia="Times New Roman" w:hAnsi="Times New Roman" w:cs="Times New Roman"/>
        </w:rPr>
      </w:pPr>
      <w:r>
        <w:rPr>
          <w:rFonts w:ascii="Times New Roman" w:eastAsia="Times New Roman" w:hAnsi="Times New Roman" w:cs="Times New Roman"/>
        </w:rPr>
        <w:lastRenderedPageBreak/>
        <w:t xml:space="preserve">Publicar el sitio en un hosting gratuito (GitHub Pages o </w:t>
      </w:r>
      <w:proofErr w:type="spellStart"/>
      <w:r>
        <w:rPr>
          <w:rFonts w:ascii="Times New Roman" w:eastAsia="Times New Roman" w:hAnsi="Times New Roman" w:cs="Times New Roman"/>
        </w:rPr>
        <w:t>Netlify</w:t>
      </w:r>
      <w:proofErr w:type="spellEnd"/>
      <w:r>
        <w:rPr>
          <w:rFonts w:ascii="Times New Roman" w:eastAsia="Times New Roman" w:hAnsi="Times New Roman" w:cs="Times New Roman"/>
        </w:rPr>
        <w:t xml:space="preserve">) durante las semanas 15 y 16, aplicando reglas @media, </w:t>
      </w:r>
      <w:proofErr w:type="spellStart"/>
      <w:r>
        <w:rPr>
          <w:rFonts w:ascii="Times New Roman" w:eastAsia="Times New Roman" w:hAnsi="Times New Roman" w:cs="Times New Roman"/>
        </w:rPr>
        <w:t>Flexbox</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Layout, con tiempos de carga inferiores a cinco segundos verificados con Chrome </w:t>
      </w:r>
      <w:proofErr w:type="spellStart"/>
      <w:r>
        <w:rPr>
          <w:rFonts w:ascii="Times New Roman" w:eastAsia="Times New Roman" w:hAnsi="Times New Roman" w:cs="Times New Roman"/>
        </w:rPr>
        <w:t>DevTools</w:t>
      </w:r>
      <w:proofErr w:type="spellEnd"/>
      <w:r>
        <w:rPr>
          <w:rFonts w:ascii="Times New Roman" w:eastAsia="Times New Roman" w:hAnsi="Times New Roman" w:cs="Times New Roman"/>
        </w:rPr>
        <w:t>.</w:t>
      </w:r>
    </w:p>
    <w:p w14:paraId="07ABD146" w14:textId="77777777" w:rsidR="00DE0FCC" w:rsidRDefault="00000000">
      <w:pPr>
        <w:pStyle w:val="Ttulo3"/>
        <w:spacing w:before="240" w:after="240" w:line="360" w:lineRule="auto"/>
        <w:ind w:left="720"/>
        <w:jc w:val="both"/>
        <w:rPr>
          <w:sz w:val="22"/>
          <w:szCs w:val="22"/>
        </w:rPr>
      </w:pPr>
      <w:bookmarkStart w:id="14" w:name="_wbcpx31w31t3" w:colFirst="0" w:colLast="0"/>
      <w:bookmarkEnd w:id="14"/>
      <w:r>
        <w:rPr>
          <w:sz w:val="22"/>
          <w:szCs w:val="22"/>
        </w:rPr>
        <w:t>2.3. Alcances y Limitaciones</w:t>
      </w:r>
    </w:p>
    <w:p w14:paraId="65881A62" w14:textId="77777777" w:rsidR="00DE0FCC" w:rsidRDefault="00000000">
      <w:pPr>
        <w:widowControl w:val="0"/>
        <w:spacing w:after="120" w:line="275" w:lineRule="auto"/>
        <w:ind w:firstLine="480"/>
        <w:jc w:val="both"/>
        <w:rPr>
          <w:rFonts w:ascii="Times New Roman" w:eastAsia="Times New Roman" w:hAnsi="Times New Roman" w:cs="Times New Roman"/>
        </w:rPr>
      </w:pPr>
      <w:r>
        <w:rPr>
          <w:rFonts w:ascii="Times New Roman" w:eastAsia="Times New Roman" w:hAnsi="Times New Roman" w:cs="Times New Roman"/>
        </w:rPr>
        <w:t>Alcances:</w:t>
      </w:r>
    </w:p>
    <w:p w14:paraId="31690508" w14:textId="77777777" w:rsidR="00DE0FCC" w:rsidRDefault="00000000">
      <w:pPr>
        <w:widowControl w:val="0"/>
        <w:spacing w:after="120" w:line="275" w:lineRule="auto"/>
        <w:ind w:firstLine="480"/>
        <w:jc w:val="both"/>
        <w:rPr>
          <w:rFonts w:ascii="Times New Roman" w:eastAsia="Times New Roman" w:hAnsi="Times New Roman" w:cs="Times New Roman"/>
          <w:highlight w:val="green"/>
        </w:rPr>
      </w:pPr>
      <w:r>
        <w:rPr>
          <w:rFonts w:ascii="Times New Roman" w:eastAsia="Times New Roman" w:hAnsi="Times New Roman" w:cs="Times New Roman"/>
        </w:rPr>
        <w:t xml:space="preserve">El proyecto contempla el diseño y desarrollo del sitio web informativo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aplicando los temas del curso.</w:t>
      </w:r>
    </w:p>
    <w:p w14:paraId="24F2DF2C" w14:textId="77777777" w:rsidR="00DE0FCC" w:rsidRDefault="00000000">
      <w:pPr>
        <w:widowControl w:val="0"/>
        <w:numPr>
          <w:ilvl w:val="0"/>
          <w:numId w:val="15"/>
        </w:numPr>
        <w:spacing w:line="275" w:lineRule="auto"/>
        <w:jc w:val="both"/>
        <w:rPr>
          <w:rFonts w:ascii="Times New Roman" w:eastAsia="Times New Roman" w:hAnsi="Times New Roman" w:cs="Times New Roman"/>
        </w:rPr>
      </w:pPr>
      <w:r>
        <w:rPr>
          <w:rFonts w:ascii="Times New Roman" w:eastAsia="Times New Roman" w:hAnsi="Times New Roman" w:cs="Times New Roman"/>
        </w:rPr>
        <w:t>Unidad 1 – HTML (semanas 1 a 5): estructura básica, meta tags, etiquetas de texto, enlaces y saltos de línea; estructura de la página web con encabezado con menú, cuerpo y pie de página; formularios de contacto con personalización en CSS; multimedia (imágenes de productos, sonidos o videos); y tablas para la carta, precios y promociones.</w:t>
      </w:r>
    </w:p>
    <w:p w14:paraId="1468579B" w14:textId="77777777" w:rsidR="00DE0FCC" w:rsidRDefault="00000000">
      <w:pPr>
        <w:widowControl w:val="0"/>
        <w:numPr>
          <w:ilvl w:val="0"/>
          <w:numId w:val="15"/>
        </w:numP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Unidad 2 – CSS (semanas 6 a 10): personalización con tipografías externas, íconos y vectores; herramientas de diagnóstico en el navegador (Chrome </w:t>
      </w:r>
      <w:proofErr w:type="spellStart"/>
      <w:r>
        <w:rPr>
          <w:rFonts w:ascii="Times New Roman" w:eastAsia="Times New Roman" w:hAnsi="Times New Roman" w:cs="Times New Roman"/>
        </w:rPr>
        <w:t>DevTools</w:t>
      </w:r>
      <w:proofErr w:type="spellEnd"/>
      <w:r>
        <w:rPr>
          <w:rFonts w:ascii="Times New Roman" w:eastAsia="Times New Roman" w:hAnsi="Times New Roman" w:cs="Times New Roman"/>
        </w:rPr>
        <w:t xml:space="preserve"> y Edge </w:t>
      </w:r>
      <w:proofErr w:type="spellStart"/>
      <w:r>
        <w:rPr>
          <w:rFonts w:ascii="Times New Roman" w:eastAsia="Times New Roman" w:hAnsi="Times New Roman" w:cs="Times New Roman"/>
        </w:rPr>
        <w:t>DevTools</w:t>
      </w:r>
      <w:proofErr w:type="spellEnd"/>
      <w:r>
        <w:rPr>
          <w:rFonts w:ascii="Times New Roman" w:eastAsia="Times New Roman" w:hAnsi="Times New Roman" w:cs="Times New Roman"/>
        </w:rPr>
        <w:t xml:space="preserve">); animaciones, transiciones y transformaciones; diseño responsivo con reglas @media e imágenes responsivas; y maquetación con </w:t>
      </w:r>
      <w:proofErr w:type="spellStart"/>
      <w:r>
        <w:rPr>
          <w:rFonts w:ascii="Times New Roman" w:eastAsia="Times New Roman" w:hAnsi="Times New Roman" w:cs="Times New Roman"/>
        </w:rPr>
        <w:t>Flexbox</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Layout.</w:t>
      </w:r>
    </w:p>
    <w:p w14:paraId="01F586C4" w14:textId="77777777" w:rsidR="00DE0FCC" w:rsidRDefault="00000000">
      <w:pPr>
        <w:widowControl w:val="0"/>
        <w:numPr>
          <w:ilvl w:val="0"/>
          <w:numId w:val="15"/>
        </w:numPr>
        <w:spacing w:line="275" w:lineRule="auto"/>
        <w:jc w:val="both"/>
        <w:rPr>
          <w:rFonts w:ascii="Times New Roman" w:eastAsia="Times New Roman" w:hAnsi="Times New Roman" w:cs="Times New Roman"/>
        </w:rPr>
      </w:pPr>
      <w:r>
        <w:rPr>
          <w:rFonts w:ascii="Times New Roman" w:eastAsia="Times New Roman" w:hAnsi="Times New Roman" w:cs="Times New Roman"/>
        </w:rPr>
        <w:t>Unidad 3 – JavaScript (semanas 11 a 18): variables, constantes, estructuras de control, arreglos y operadores; eventos (</w:t>
      </w:r>
      <w:proofErr w:type="spellStart"/>
      <w:r>
        <w:rPr>
          <w:rFonts w:ascii="Times New Roman" w:eastAsia="Times New Roman" w:hAnsi="Times New Roman" w:cs="Times New Roman"/>
        </w:rPr>
        <w:t>onclick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onchange</w:t>
      </w:r>
      <w:proofErr w:type="spellEnd"/>
      <w:r>
        <w:rPr>
          <w:rFonts w:ascii="Times New Roman" w:eastAsia="Times New Roman" w:hAnsi="Times New Roman" w:cs="Times New Roman"/>
        </w:rPr>
        <w:t>); métodos de entrada y salida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confirm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alert</w:t>
      </w:r>
      <w:proofErr w:type="spellEnd"/>
      <w:r>
        <w:rPr>
          <w:rFonts w:ascii="Times New Roman" w:eastAsia="Times New Roman" w:hAnsi="Times New Roman" w:cs="Times New Roman"/>
        </w:rPr>
        <w:t>); manipulación del DOM; menú responsivo y ventanas flotantes; e integración final de HTML, CSS y JavaScript.</w:t>
      </w:r>
    </w:p>
    <w:p w14:paraId="433FBC2F" w14:textId="77777777" w:rsidR="00DE0FCC" w:rsidRDefault="00000000">
      <w:pPr>
        <w:widowControl w:val="0"/>
        <w:numPr>
          <w:ilvl w:val="0"/>
          <w:numId w:val="15"/>
        </w:numPr>
        <w:spacing w:after="120" w:line="275" w:lineRule="auto"/>
        <w:jc w:val="both"/>
        <w:rPr>
          <w:rFonts w:ascii="Times New Roman" w:eastAsia="Times New Roman" w:hAnsi="Times New Roman" w:cs="Times New Roman"/>
        </w:rPr>
      </w:pPr>
      <w:r>
        <w:rPr>
          <w:rFonts w:ascii="Times New Roman" w:eastAsia="Times New Roman" w:hAnsi="Times New Roman" w:cs="Times New Roman"/>
        </w:rPr>
        <w:t>Publicación del sitio en un hosting gratuito o de bajo costo, con dominio de segundo nivel si el presupuesto lo permite.</w:t>
      </w:r>
    </w:p>
    <w:p w14:paraId="7F232CA4" w14:textId="77777777" w:rsidR="00DE0FCC" w:rsidRDefault="00DE0FCC">
      <w:pPr>
        <w:widowControl w:val="0"/>
        <w:spacing w:after="120" w:line="275" w:lineRule="auto"/>
        <w:ind w:left="720"/>
        <w:jc w:val="both"/>
        <w:rPr>
          <w:rFonts w:ascii="Times New Roman" w:eastAsia="Times New Roman" w:hAnsi="Times New Roman" w:cs="Times New Roman"/>
        </w:rPr>
      </w:pPr>
    </w:p>
    <w:p w14:paraId="0374910F" w14:textId="77777777" w:rsidR="00DE0FCC" w:rsidRDefault="00000000">
      <w:pPr>
        <w:widowControl w:val="0"/>
        <w:spacing w:after="120" w:line="275" w:lineRule="auto"/>
        <w:ind w:firstLine="480"/>
        <w:jc w:val="both"/>
        <w:rPr>
          <w:rFonts w:ascii="Times New Roman" w:eastAsia="Times New Roman" w:hAnsi="Times New Roman" w:cs="Times New Roman"/>
        </w:rPr>
      </w:pPr>
      <w:r>
        <w:rPr>
          <w:rFonts w:ascii="Times New Roman" w:eastAsia="Times New Roman" w:hAnsi="Times New Roman" w:cs="Times New Roman"/>
        </w:rPr>
        <w:t>Limitaciones:</w:t>
      </w:r>
    </w:p>
    <w:p w14:paraId="29ED9B22" w14:textId="77777777" w:rsidR="00DE0FCC" w:rsidRDefault="00000000">
      <w:pPr>
        <w:widowControl w:val="0"/>
        <w:spacing w:after="80" w:line="275" w:lineRule="auto"/>
        <w:ind w:left="1080" w:hanging="360"/>
        <w:jc w:val="both"/>
        <w:rPr>
          <w:rFonts w:ascii="Times New Roman" w:eastAsia="Times New Roman" w:hAnsi="Times New Roman" w:cs="Times New Roman"/>
        </w:rPr>
      </w:pPr>
      <w:r>
        <w:rPr>
          <w:rFonts w:ascii="Times New Roman" w:eastAsia="Times New Roman" w:hAnsi="Times New Roman" w:cs="Times New Roman"/>
        </w:rPr>
        <w:t>●      El proyecto no incluye el desarrollo de un sistema de pedidos en línea ni la integración con pasarelas de pago, dado el alcance del proyecto y el perfil actual del negocio.</w:t>
      </w:r>
    </w:p>
    <w:p w14:paraId="1B65210D" w14:textId="77777777" w:rsidR="00DE0FCC" w:rsidRDefault="00000000">
      <w:pPr>
        <w:widowControl w:val="0"/>
        <w:spacing w:after="80" w:line="275" w:lineRule="auto"/>
        <w:ind w:left="1080" w:hanging="360"/>
        <w:jc w:val="both"/>
        <w:rPr>
          <w:rFonts w:ascii="Times New Roman" w:eastAsia="Times New Roman" w:hAnsi="Times New Roman" w:cs="Times New Roman"/>
        </w:rPr>
      </w:pPr>
      <w:r>
        <w:rPr>
          <w:rFonts w:ascii="Times New Roman" w:eastAsia="Times New Roman" w:hAnsi="Times New Roman" w:cs="Times New Roman"/>
        </w:rPr>
        <w:t>●      La información del catálogo de productos, precios y promociones dependerá exclusivamente de los datos que proporcione el propietario del negocio; no se generará información de precios ni productos de manera autónoma.</w:t>
      </w:r>
    </w:p>
    <w:p w14:paraId="11B19DF5" w14:textId="77777777" w:rsidR="00DE0FCC" w:rsidRDefault="00000000">
      <w:pPr>
        <w:widowControl w:val="0"/>
        <w:spacing w:after="80" w:line="275" w:lineRule="auto"/>
        <w:ind w:left="1080" w:hanging="360"/>
        <w:jc w:val="both"/>
        <w:rPr>
          <w:rFonts w:ascii="Times New Roman" w:eastAsia="Times New Roman" w:hAnsi="Times New Roman" w:cs="Times New Roman"/>
        </w:rPr>
      </w:pPr>
      <w:r>
        <w:rPr>
          <w:rFonts w:ascii="Times New Roman" w:eastAsia="Times New Roman" w:hAnsi="Times New Roman" w:cs="Times New Roman"/>
        </w:rPr>
        <w:t>●      El mantenimiento posterior del sitio, una vez entregado, será responsabilidad del negocio. Se entregará la documentación mínima para que el propietario pueda actualizar los textos principales.</w:t>
      </w:r>
    </w:p>
    <w:p w14:paraId="66057640" w14:textId="77777777" w:rsidR="00DE0FCC" w:rsidRDefault="00DE0FCC">
      <w:pPr>
        <w:widowControl w:val="0"/>
        <w:spacing w:after="225" w:line="275" w:lineRule="auto"/>
        <w:jc w:val="both"/>
        <w:rPr>
          <w:rFonts w:ascii="Times New Roman" w:eastAsia="Times New Roman" w:hAnsi="Times New Roman" w:cs="Times New Roman"/>
        </w:rPr>
      </w:pPr>
    </w:p>
    <w:p w14:paraId="7A966291" w14:textId="77777777" w:rsidR="00DE0FCC" w:rsidRDefault="00000000">
      <w:pPr>
        <w:pStyle w:val="Ttulo2"/>
        <w:numPr>
          <w:ilvl w:val="0"/>
          <w:numId w:val="18"/>
        </w:numPr>
        <w:spacing w:before="240" w:after="240" w:line="360" w:lineRule="auto"/>
        <w:jc w:val="both"/>
        <w:rPr>
          <w:sz w:val="22"/>
          <w:szCs w:val="22"/>
        </w:rPr>
      </w:pPr>
      <w:bookmarkStart w:id="15" w:name="_uxymbjalcuqn" w:colFirst="0" w:colLast="0"/>
      <w:bookmarkEnd w:id="15"/>
      <w:r>
        <w:rPr>
          <w:sz w:val="22"/>
          <w:szCs w:val="22"/>
        </w:rPr>
        <w:t xml:space="preserve">Plan del proyecto (Del equipo Interno, no es el negocio) </w:t>
      </w:r>
    </w:p>
    <w:p w14:paraId="76505566" w14:textId="77777777" w:rsidR="00DE0FCC" w:rsidRDefault="00000000">
      <w:pPr>
        <w:pStyle w:val="Ttulo3"/>
        <w:spacing w:before="240" w:after="240" w:line="360" w:lineRule="auto"/>
        <w:ind w:left="720"/>
        <w:jc w:val="both"/>
        <w:rPr>
          <w:sz w:val="22"/>
          <w:szCs w:val="22"/>
        </w:rPr>
      </w:pPr>
      <w:bookmarkStart w:id="16" w:name="_lowks28x3vrm" w:colFirst="0" w:colLast="0"/>
      <w:bookmarkEnd w:id="16"/>
      <w:r>
        <w:rPr>
          <w:sz w:val="22"/>
          <w:szCs w:val="22"/>
        </w:rPr>
        <w:t xml:space="preserve">3.1. Recursos y materiales (Que el equipo emplea) </w:t>
      </w:r>
    </w:p>
    <w:p w14:paraId="02E92CA9" w14:textId="77777777" w:rsidR="00DE0FCC" w:rsidRDefault="00000000">
      <w:pPr>
        <w:ind w:left="720"/>
        <w:rPr>
          <w:rFonts w:ascii="Times New Roman" w:eastAsia="Times New Roman" w:hAnsi="Times New Roman" w:cs="Times New Roman"/>
        </w:rPr>
      </w:pPr>
      <w:r>
        <w:rPr>
          <w:rFonts w:ascii="Times New Roman" w:eastAsia="Times New Roman" w:hAnsi="Times New Roman" w:cs="Times New Roman"/>
        </w:rPr>
        <w:t>El equipo empleará los siguientes recursos para el desarrollo del proyecto. Todos los recursos son de uso personal o de acceso gratuito, en concordancia con el presupuesto acotado del proyecto.</w:t>
      </w:r>
    </w:p>
    <w:p w14:paraId="4662F396" w14:textId="77777777" w:rsidR="00DE0FCC" w:rsidRDefault="00000000">
      <w:pPr>
        <w:keepNext/>
        <w:pBdr>
          <w:top w:val="nil"/>
          <w:left w:val="nil"/>
          <w:bottom w:val="nil"/>
          <w:right w:val="nil"/>
          <w:between w:val="nil"/>
        </w:pBdr>
        <w:spacing w:before="200" w:after="120"/>
        <w:rPr>
          <w:rFonts w:ascii="Times New Roman" w:eastAsia="Times New Roman" w:hAnsi="Times New Roman" w:cs="Times New Roman"/>
          <w:b/>
          <w:bCs/>
          <w:i/>
          <w:iCs/>
          <w:color w:val="000000"/>
        </w:rPr>
      </w:pPr>
      <w:r>
        <w:rPr>
          <w:rFonts w:ascii="Times New Roman" w:eastAsia="Times New Roman" w:hAnsi="Times New Roman" w:cs="Times New Roman"/>
          <w:color w:val="000000"/>
        </w:rPr>
        <w:lastRenderedPageBreak/>
        <w:t>Tabla 2: Recursos y materiales del equipo</w:t>
      </w:r>
    </w:p>
    <w:p w14:paraId="5D279111" w14:textId="77777777" w:rsidR="00DE0FCC" w:rsidRDefault="00DE0FCC">
      <w:pPr>
        <w:rPr>
          <w:rFonts w:ascii="Times New Roman" w:eastAsia="Times New Roman" w:hAnsi="Times New Roman" w:cs="Times New Roman"/>
        </w:rPr>
      </w:pPr>
    </w:p>
    <w:tbl>
      <w:tblPr>
        <w:tblStyle w:val="a4"/>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890"/>
        <w:gridCol w:w="2070"/>
        <w:gridCol w:w="2565"/>
        <w:gridCol w:w="1560"/>
      </w:tblGrid>
      <w:tr w:rsidR="00DE0FCC" w14:paraId="5696AAA9" w14:textId="77777777">
        <w:trPr>
          <w:trHeight w:val="61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51F52645" w14:textId="77777777" w:rsidR="00DE0FCC" w:rsidRDefault="0000000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N°</w:t>
            </w:r>
            <w:proofErr w:type="spellEnd"/>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44CA10E3"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Recurso</w:t>
            </w:r>
          </w:p>
        </w:tc>
        <w:tc>
          <w:tcPr>
            <w:tcW w:w="2070" w:type="dxa"/>
            <w:tcBorders>
              <w:top w:val="single" w:sz="5" w:space="0" w:color="7F7F7F"/>
              <w:left w:val="nil"/>
              <w:bottom w:val="single" w:sz="5" w:space="0" w:color="7F7F7F"/>
              <w:right w:val="nil"/>
            </w:tcBorders>
            <w:tcMar>
              <w:top w:w="0" w:type="dxa"/>
              <w:left w:w="100" w:type="dxa"/>
              <w:bottom w:w="0" w:type="dxa"/>
              <w:right w:w="100" w:type="dxa"/>
            </w:tcMar>
          </w:tcPr>
          <w:p w14:paraId="16F6BCEB"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Cantidad / Especificación</w:t>
            </w:r>
          </w:p>
        </w:tc>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12BA3ECB"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Uso en el proyecto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0E07A6CC"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Tema del sílabo</w:t>
            </w:r>
          </w:p>
        </w:tc>
      </w:tr>
      <w:tr w:rsidR="00DE0FCC" w14:paraId="45A2D1AB" w14:textId="77777777">
        <w:trPr>
          <w:trHeight w:val="615"/>
        </w:trPr>
        <w:tc>
          <w:tcPr>
            <w:tcW w:w="720" w:type="dxa"/>
            <w:tcBorders>
              <w:top w:val="nil"/>
              <w:left w:val="nil"/>
              <w:bottom w:val="single" w:sz="5" w:space="0" w:color="7F7F7F"/>
              <w:right w:val="nil"/>
            </w:tcBorders>
            <w:tcMar>
              <w:top w:w="0" w:type="dxa"/>
              <w:left w:w="100" w:type="dxa"/>
              <w:bottom w:w="0" w:type="dxa"/>
              <w:right w:w="100" w:type="dxa"/>
            </w:tcMar>
          </w:tcPr>
          <w:p w14:paraId="6D1E0B54"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1</w:t>
            </w:r>
          </w:p>
        </w:tc>
        <w:tc>
          <w:tcPr>
            <w:tcW w:w="1890" w:type="dxa"/>
            <w:tcBorders>
              <w:top w:val="nil"/>
              <w:left w:val="nil"/>
              <w:bottom w:val="single" w:sz="5" w:space="0" w:color="7F7F7F"/>
              <w:right w:val="nil"/>
            </w:tcBorders>
            <w:tcMar>
              <w:top w:w="0" w:type="dxa"/>
              <w:left w:w="100" w:type="dxa"/>
              <w:bottom w:w="0" w:type="dxa"/>
              <w:right w:w="100" w:type="dxa"/>
            </w:tcMar>
          </w:tcPr>
          <w:p w14:paraId="34A591F9"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Computadoras portátiles</w:t>
            </w:r>
          </w:p>
        </w:tc>
        <w:tc>
          <w:tcPr>
            <w:tcW w:w="2070" w:type="dxa"/>
            <w:tcBorders>
              <w:top w:val="nil"/>
              <w:left w:val="nil"/>
              <w:bottom w:val="single" w:sz="5" w:space="0" w:color="7F7F7F"/>
              <w:right w:val="nil"/>
            </w:tcBorders>
            <w:tcMar>
              <w:top w:w="0" w:type="dxa"/>
              <w:left w:w="100" w:type="dxa"/>
              <w:bottom w:w="0" w:type="dxa"/>
              <w:right w:w="100" w:type="dxa"/>
            </w:tcMar>
          </w:tcPr>
          <w:p w14:paraId="4EDDCC0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5 unidades</w:t>
            </w:r>
          </w:p>
        </w:tc>
        <w:tc>
          <w:tcPr>
            <w:tcW w:w="2565" w:type="dxa"/>
            <w:tcBorders>
              <w:top w:val="nil"/>
              <w:left w:val="nil"/>
              <w:bottom w:val="single" w:sz="5" w:space="0" w:color="7F7F7F"/>
              <w:right w:val="nil"/>
            </w:tcBorders>
            <w:tcMar>
              <w:top w:w="0" w:type="dxa"/>
              <w:left w:w="100" w:type="dxa"/>
              <w:bottom w:w="0" w:type="dxa"/>
              <w:right w:w="100" w:type="dxa"/>
            </w:tcMar>
          </w:tcPr>
          <w:p w14:paraId="2DEA23A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Desarrollo y pruebas del sitio</w:t>
            </w:r>
          </w:p>
        </w:tc>
        <w:tc>
          <w:tcPr>
            <w:tcW w:w="1560" w:type="dxa"/>
            <w:tcBorders>
              <w:top w:val="nil"/>
              <w:left w:val="nil"/>
              <w:bottom w:val="single" w:sz="5" w:space="0" w:color="7F7F7F"/>
              <w:right w:val="nil"/>
            </w:tcBorders>
            <w:tcMar>
              <w:top w:w="0" w:type="dxa"/>
              <w:left w:w="100" w:type="dxa"/>
              <w:bottom w:w="0" w:type="dxa"/>
              <w:right w:w="100" w:type="dxa"/>
            </w:tcMar>
          </w:tcPr>
          <w:p w14:paraId="0A67A7F3"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Transversal</w:t>
            </w:r>
          </w:p>
        </w:tc>
      </w:tr>
      <w:tr w:rsidR="00DE0FCC" w14:paraId="0C7791B1" w14:textId="77777777">
        <w:trPr>
          <w:trHeight w:val="615"/>
        </w:trPr>
        <w:tc>
          <w:tcPr>
            <w:tcW w:w="720" w:type="dxa"/>
            <w:tcBorders>
              <w:top w:val="nil"/>
              <w:left w:val="nil"/>
              <w:bottom w:val="nil"/>
              <w:right w:val="nil"/>
            </w:tcBorders>
            <w:tcMar>
              <w:top w:w="0" w:type="dxa"/>
              <w:left w:w="100" w:type="dxa"/>
              <w:bottom w:w="0" w:type="dxa"/>
              <w:right w:w="100" w:type="dxa"/>
            </w:tcMar>
          </w:tcPr>
          <w:p w14:paraId="12527666"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2</w:t>
            </w:r>
          </w:p>
        </w:tc>
        <w:tc>
          <w:tcPr>
            <w:tcW w:w="1890" w:type="dxa"/>
            <w:tcBorders>
              <w:top w:val="nil"/>
              <w:left w:val="nil"/>
              <w:bottom w:val="nil"/>
              <w:right w:val="nil"/>
            </w:tcBorders>
            <w:tcMar>
              <w:top w:w="0" w:type="dxa"/>
              <w:left w:w="100" w:type="dxa"/>
              <w:bottom w:w="0" w:type="dxa"/>
              <w:right w:w="100" w:type="dxa"/>
            </w:tcMar>
          </w:tcPr>
          <w:p w14:paraId="0094E26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Editor de código</w:t>
            </w:r>
          </w:p>
        </w:tc>
        <w:tc>
          <w:tcPr>
            <w:tcW w:w="2070" w:type="dxa"/>
            <w:tcBorders>
              <w:top w:val="nil"/>
              <w:left w:val="nil"/>
              <w:bottom w:val="nil"/>
              <w:right w:val="nil"/>
            </w:tcBorders>
            <w:tcMar>
              <w:top w:w="0" w:type="dxa"/>
              <w:left w:w="100" w:type="dxa"/>
              <w:bottom w:w="0" w:type="dxa"/>
              <w:right w:w="100" w:type="dxa"/>
            </w:tcMar>
          </w:tcPr>
          <w:p w14:paraId="6ABE377F"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Visual Studio Code</w:t>
            </w:r>
          </w:p>
        </w:tc>
        <w:tc>
          <w:tcPr>
            <w:tcW w:w="2565" w:type="dxa"/>
            <w:tcBorders>
              <w:top w:val="nil"/>
              <w:left w:val="nil"/>
              <w:bottom w:val="nil"/>
              <w:right w:val="nil"/>
            </w:tcBorders>
            <w:tcMar>
              <w:top w:w="0" w:type="dxa"/>
              <w:left w:w="100" w:type="dxa"/>
              <w:bottom w:w="0" w:type="dxa"/>
              <w:right w:w="100" w:type="dxa"/>
            </w:tcMar>
          </w:tcPr>
          <w:p w14:paraId="1E63F82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Edición de HTML, CSS y JavaScript</w:t>
            </w:r>
          </w:p>
        </w:tc>
        <w:tc>
          <w:tcPr>
            <w:tcW w:w="1560" w:type="dxa"/>
            <w:tcBorders>
              <w:top w:val="nil"/>
              <w:left w:val="nil"/>
              <w:bottom w:val="nil"/>
              <w:right w:val="nil"/>
            </w:tcBorders>
            <w:tcMar>
              <w:top w:w="0" w:type="dxa"/>
              <w:left w:w="100" w:type="dxa"/>
              <w:bottom w:w="0" w:type="dxa"/>
              <w:right w:w="100" w:type="dxa"/>
            </w:tcMar>
          </w:tcPr>
          <w:p w14:paraId="7C34B102"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Unidades 1–3</w:t>
            </w:r>
          </w:p>
        </w:tc>
      </w:tr>
      <w:tr w:rsidR="00DE0FCC" w14:paraId="16B42268" w14:textId="77777777">
        <w:trPr>
          <w:trHeight w:val="82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621CDF6F"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3</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08B47EA4"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Navegadores web</w:t>
            </w:r>
          </w:p>
        </w:tc>
        <w:tc>
          <w:tcPr>
            <w:tcW w:w="2070" w:type="dxa"/>
            <w:tcBorders>
              <w:top w:val="single" w:sz="5" w:space="0" w:color="7F7F7F"/>
              <w:left w:val="nil"/>
              <w:bottom w:val="single" w:sz="5" w:space="0" w:color="7F7F7F"/>
              <w:right w:val="nil"/>
            </w:tcBorders>
            <w:tcMar>
              <w:top w:w="0" w:type="dxa"/>
              <w:left w:w="100" w:type="dxa"/>
              <w:bottom w:w="0" w:type="dxa"/>
              <w:right w:w="100" w:type="dxa"/>
            </w:tcMar>
          </w:tcPr>
          <w:p w14:paraId="0F6B20D7" w14:textId="77777777" w:rsidR="00DE0FCC" w:rsidRPr="002D274A" w:rsidRDefault="00000000">
            <w:pPr>
              <w:rPr>
                <w:rFonts w:ascii="Times New Roman" w:eastAsia="Times New Roman" w:hAnsi="Times New Roman" w:cs="Times New Roman"/>
                <w:lang w:val="en-US"/>
              </w:rPr>
            </w:pPr>
            <w:r w:rsidRPr="002D274A">
              <w:rPr>
                <w:rFonts w:ascii="Times New Roman" w:eastAsia="Times New Roman" w:hAnsi="Times New Roman" w:cs="Times New Roman"/>
                <w:lang w:val="en-US"/>
              </w:rPr>
              <w:t>Google Chrome y Microsoft Edge</w:t>
            </w:r>
          </w:p>
        </w:tc>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1BD7819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Pruebas de </w:t>
            </w:r>
            <w:proofErr w:type="spellStart"/>
            <w:r>
              <w:rPr>
                <w:rFonts w:ascii="Times New Roman" w:eastAsia="Times New Roman" w:hAnsi="Times New Roman" w:cs="Times New Roman"/>
              </w:rPr>
              <w:t>responsividad</w:t>
            </w:r>
            <w:proofErr w:type="spellEnd"/>
            <w:r>
              <w:rPr>
                <w:rFonts w:ascii="Times New Roman" w:eastAsia="Times New Roman" w:hAnsi="Times New Roman" w:cs="Times New Roman"/>
              </w:rPr>
              <w:t xml:space="preserve"> y consola</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3594560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S1–S18</w:t>
            </w:r>
          </w:p>
        </w:tc>
      </w:tr>
      <w:tr w:rsidR="00DE0FCC" w14:paraId="37E8E205" w14:textId="77777777">
        <w:trPr>
          <w:trHeight w:val="825"/>
        </w:trPr>
        <w:tc>
          <w:tcPr>
            <w:tcW w:w="720" w:type="dxa"/>
            <w:tcBorders>
              <w:top w:val="nil"/>
              <w:left w:val="nil"/>
              <w:bottom w:val="nil"/>
              <w:right w:val="nil"/>
            </w:tcBorders>
            <w:tcMar>
              <w:top w:w="0" w:type="dxa"/>
              <w:left w:w="100" w:type="dxa"/>
              <w:bottom w:w="0" w:type="dxa"/>
              <w:right w:w="100" w:type="dxa"/>
            </w:tcMar>
          </w:tcPr>
          <w:p w14:paraId="1798B28C"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4</w:t>
            </w:r>
          </w:p>
        </w:tc>
        <w:tc>
          <w:tcPr>
            <w:tcW w:w="1890" w:type="dxa"/>
            <w:tcBorders>
              <w:top w:val="nil"/>
              <w:left w:val="nil"/>
              <w:bottom w:val="nil"/>
              <w:right w:val="nil"/>
            </w:tcBorders>
            <w:tcMar>
              <w:top w:w="0" w:type="dxa"/>
              <w:left w:w="100" w:type="dxa"/>
              <w:bottom w:w="0" w:type="dxa"/>
              <w:right w:w="100" w:type="dxa"/>
            </w:tcMar>
          </w:tcPr>
          <w:p w14:paraId="58065244"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Chrome </w:t>
            </w:r>
            <w:proofErr w:type="spellStart"/>
            <w:r>
              <w:rPr>
                <w:rFonts w:ascii="Times New Roman" w:eastAsia="Times New Roman" w:hAnsi="Times New Roman" w:cs="Times New Roman"/>
              </w:rPr>
              <w:t>DevTools</w:t>
            </w:r>
            <w:proofErr w:type="spellEnd"/>
          </w:p>
        </w:tc>
        <w:tc>
          <w:tcPr>
            <w:tcW w:w="2070" w:type="dxa"/>
            <w:tcBorders>
              <w:top w:val="nil"/>
              <w:left w:val="nil"/>
              <w:bottom w:val="nil"/>
              <w:right w:val="nil"/>
            </w:tcBorders>
            <w:tcMar>
              <w:top w:w="0" w:type="dxa"/>
              <w:left w:w="100" w:type="dxa"/>
              <w:bottom w:w="0" w:type="dxa"/>
              <w:right w:w="100" w:type="dxa"/>
            </w:tcMar>
          </w:tcPr>
          <w:p w14:paraId="058ED765"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Integrado en Chrome</w:t>
            </w:r>
          </w:p>
        </w:tc>
        <w:tc>
          <w:tcPr>
            <w:tcW w:w="2565" w:type="dxa"/>
            <w:tcBorders>
              <w:top w:val="nil"/>
              <w:left w:val="nil"/>
              <w:bottom w:val="nil"/>
              <w:right w:val="nil"/>
            </w:tcBorders>
            <w:tcMar>
              <w:top w:w="0" w:type="dxa"/>
              <w:left w:w="100" w:type="dxa"/>
              <w:bottom w:w="0" w:type="dxa"/>
              <w:right w:w="100" w:type="dxa"/>
            </w:tcMar>
          </w:tcPr>
          <w:p w14:paraId="53E9E54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Depuración, consola JS, verificación responsiva</w:t>
            </w:r>
          </w:p>
        </w:tc>
        <w:tc>
          <w:tcPr>
            <w:tcW w:w="1560" w:type="dxa"/>
            <w:tcBorders>
              <w:top w:val="nil"/>
              <w:left w:val="nil"/>
              <w:bottom w:val="nil"/>
              <w:right w:val="nil"/>
            </w:tcBorders>
            <w:tcMar>
              <w:top w:w="0" w:type="dxa"/>
              <w:left w:w="100" w:type="dxa"/>
              <w:bottom w:w="0" w:type="dxa"/>
              <w:right w:w="100" w:type="dxa"/>
            </w:tcMar>
          </w:tcPr>
          <w:p w14:paraId="4F0CC4DB"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S6 y S11</w:t>
            </w:r>
          </w:p>
        </w:tc>
      </w:tr>
      <w:tr w:rsidR="00DE0FCC" w14:paraId="02E7FE9E" w14:textId="77777777">
        <w:trPr>
          <w:trHeight w:val="61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7C33B932"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5</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6754BC22"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Edge </w:t>
            </w:r>
            <w:proofErr w:type="spellStart"/>
            <w:r>
              <w:rPr>
                <w:rFonts w:ascii="Times New Roman" w:eastAsia="Times New Roman" w:hAnsi="Times New Roman" w:cs="Times New Roman"/>
              </w:rPr>
              <w:t>DevTools</w:t>
            </w:r>
            <w:proofErr w:type="spellEnd"/>
          </w:p>
        </w:tc>
        <w:tc>
          <w:tcPr>
            <w:tcW w:w="2070" w:type="dxa"/>
            <w:tcBorders>
              <w:top w:val="single" w:sz="5" w:space="0" w:color="7F7F7F"/>
              <w:left w:val="nil"/>
              <w:bottom w:val="single" w:sz="5" w:space="0" w:color="7F7F7F"/>
              <w:right w:val="nil"/>
            </w:tcBorders>
            <w:tcMar>
              <w:top w:w="0" w:type="dxa"/>
              <w:left w:w="100" w:type="dxa"/>
              <w:bottom w:w="0" w:type="dxa"/>
              <w:right w:w="100" w:type="dxa"/>
            </w:tcMar>
          </w:tcPr>
          <w:p w14:paraId="38C23FB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Integrado en Edge</w:t>
            </w:r>
          </w:p>
        </w:tc>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0F122CE4"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Verificación cruzada del diseño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4750D429"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S6</w:t>
            </w:r>
          </w:p>
        </w:tc>
      </w:tr>
      <w:tr w:rsidR="00DE0FCC" w14:paraId="356F095D" w14:textId="77777777">
        <w:trPr>
          <w:trHeight w:val="615"/>
        </w:trPr>
        <w:tc>
          <w:tcPr>
            <w:tcW w:w="720" w:type="dxa"/>
            <w:tcBorders>
              <w:top w:val="nil"/>
              <w:left w:val="nil"/>
              <w:bottom w:val="nil"/>
              <w:right w:val="nil"/>
            </w:tcBorders>
            <w:tcMar>
              <w:top w:w="0" w:type="dxa"/>
              <w:left w:w="100" w:type="dxa"/>
              <w:bottom w:w="0" w:type="dxa"/>
              <w:right w:w="100" w:type="dxa"/>
            </w:tcMar>
          </w:tcPr>
          <w:p w14:paraId="191F9F16"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6</w:t>
            </w:r>
          </w:p>
        </w:tc>
        <w:tc>
          <w:tcPr>
            <w:tcW w:w="1890" w:type="dxa"/>
            <w:tcBorders>
              <w:top w:val="nil"/>
              <w:left w:val="nil"/>
              <w:bottom w:val="nil"/>
              <w:right w:val="nil"/>
            </w:tcBorders>
            <w:tcMar>
              <w:top w:w="0" w:type="dxa"/>
              <w:left w:w="100" w:type="dxa"/>
              <w:bottom w:w="0" w:type="dxa"/>
              <w:right w:w="100" w:type="dxa"/>
            </w:tcMar>
          </w:tcPr>
          <w:p w14:paraId="6D26BE7F"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Google Fonts</w:t>
            </w:r>
          </w:p>
        </w:tc>
        <w:tc>
          <w:tcPr>
            <w:tcW w:w="2070" w:type="dxa"/>
            <w:tcBorders>
              <w:top w:val="nil"/>
              <w:left w:val="nil"/>
              <w:bottom w:val="nil"/>
              <w:right w:val="nil"/>
            </w:tcBorders>
            <w:tcMar>
              <w:top w:w="0" w:type="dxa"/>
              <w:left w:w="100" w:type="dxa"/>
              <w:bottom w:w="0" w:type="dxa"/>
              <w:right w:w="100" w:type="dxa"/>
            </w:tcMar>
          </w:tcPr>
          <w:p w14:paraId="0267052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Servicio gratuito</w:t>
            </w:r>
          </w:p>
        </w:tc>
        <w:tc>
          <w:tcPr>
            <w:tcW w:w="2565" w:type="dxa"/>
            <w:tcBorders>
              <w:top w:val="nil"/>
              <w:left w:val="nil"/>
              <w:bottom w:val="nil"/>
              <w:right w:val="nil"/>
            </w:tcBorders>
            <w:tcMar>
              <w:top w:w="0" w:type="dxa"/>
              <w:left w:w="100" w:type="dxa"/>
              <w:bottom w:w="0" w:type="dxa"/>
              <w:right w:w="100" w:type="dxa"/>
            </w:tcMar>
          </w:tcPr>
          <w:p w14:paraId="453C612F"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Tipografías externas del sitio</w:t>
            </w:r>
          </w:p>
        </w:tc>
        <w:tc>
          <w:tcPr>
            <w:tcW w:w="1560" w:type="dxa"/>
            <w:tcBorders>
              <w:top w:val="nil"/>
              <w:left w:val="nil"/>
              <w:bottom w:val="nil"/>
              <w:right w:val="nil"/>
            </w:tcBorders>
            <w:tcMar>
              <w:top w:w="0" w:type="dxa"/>
              <w:left w:w="100" w:type="dxa"/>
              <w:bottom w:w="0" w:type="dxa"/>
              <w:right w:w="100" w:type="dxa"/>
            </w:tcMar>
          </w:tcPr>
          <w:p w14:paraId="386929A2"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S6</w:t>
            </w:r>
          </w:p>
        </w:tc>
      </w:tr>
      <w:tr w:rsidR="00DE0FCC" w14:paraId="2ED0CE82" w14:textId="77777777">
        <w:trPr>
          <w:trHeight w:val="40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7FC702A2"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7</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10BCF67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Font Awesome</w:t>
            </w:r>
          </w:p>
        </w:tc>
        <w:tc>
          <w:tcPr>
            <w:tcW w:w="2070" w:type="dxa"/>
            <w:tcBorders>
              <w:top w:val="single" w:sz="5" w:space="0" w:color="7F7F7F"/>
              <w:left w:val="nil"/>
              <w:bottom w:val="single" w:sz="5" w:space="0" w:color="7F7F7F"/>
              <w:right w:val="nil"/>
            </w:tcBorders>
            <w:tcMar>
              <w:top w:w="0" w:type="dxa"/>
              <w:left w:w="100" w:type="dxa"/>
              <w:bottom w:w="0" w:type="dxa"/>
              <w:right w:w="100" w:type="dxa"/>
            </w:tcMar>
          </w:tcPr>
          <w:p w14:paraId="3C48FA25"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Biblioteca gratuita</w:t>
            </w:r>
          </w:p>
        </w:tc>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56B12406"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Íconos y vectores</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64BFD81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S6</w:t>
            </w:r>
          </w:p>
        </w:tc>
      </w:tr>
      <w:tr w:rsidR="00DE0FCC" w14:paraId="74E896A9" w14:textId="77777777">
        <w:trPr>
          <w:trHeight w:val="810"/>
        </w:trPr>
        <w:tc>
          <w:tcPr>
            <w:tcW w:w="720" w:type="dxa"/>
            <w:tcBorders>
              <w:top w:val="nil"/>
              <w:left w:val="nil"/>
              <w:bottom w:val="nil"/>
              <w:right w:val="nil"/>
            </w:tcBorders>
            <w:tcMar>
              <w:top w:w="0" w:type="dxa"/>
              <w:left w:w="100" w:type="dxa"/>
              <w:bottom w:w="0" w:type="dxa"/>
              <w:right w:w="100" w:type="dxa"/>
            </w:tcMar>
          </w:tcPr>
          <w:p w14:paraId="1B8F0BE6"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8</w:t>
            </w:r>
          </w:p>
        </w:tc>
        <w:tc>
          <w:tcPr>
            <w:tcW w:w="1890" w:type="dxa"/>
            <w:tcBorders>
              <w:top w:val="nil"/>
              <w:left w:val="nil"/>
              <w:bottom w:val="nil"/>
              <w:right w:val="nil"/>
            </w:tcBorders>
            <w:tcMar>
              <w:top w:w="0" w:type="dxa"/>
              <w:left w:w="100" w:type="dxa"/>
              <w:bottom w:w="0" w:type="dxa"/>
              <w:right w:w="100" w:type="dxa"/>
            </w:tcMar>
          </w:tcPr>
          <w:p w14:paraId="59C832A5"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Sistema de control de versiones</w:t>
            </w:r>
          </w:p>
        </w:tc>
        <w:tc>
          <w:tcPr>
            <w:tcW w:w="2070" w:type="dxa"/>
            <w:tcBorders>
              <w:top w:val="nil"/>
              <w:left w:val="nil"/>
              <w:bottom w:val="nil"/>
              <w:right w:val="nil"/>
            </w:tcBorders>
            <w:tcMar>
              <w:top w:w="0" w:type="dxa"/>
              <w:left w:w="100" w:type="dxa"/>
              <w:bottom w:w="0" w:type="dxa"/>
              <w:right w:w="100" w:type="dxa"/>
            </w:tcMar>
          </w:tcPr>
          <w:p w14:paraId="704BD7B4"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Git y GitHub</w:t>
            </w:r>
          </w:p>
        </w:tc>
        <w:tc>
          <w:tcPr>
            <w:tcW w:w="2565" w:type="dxa"/>
            <w:tcBorders>
              <w:top w:val="nil"/>
              <w:left w:val="nil"/>
              <w:bottom w:val="nil"/>
              <w:right w:val="nil"/>
            </w:tcBorders>
            <w:tcMar>
              <w:top w:w="0" w:type="dxa"/>
              <w:left w:w="100" w:type="dxa"/>
              <w:bottom w:w="0" w:type="dxa"/>
              <w:right w:w="100" w:type="dxa"/>
            </w:tcMar>
          </w:tcPr>
          <w:p w14:paraId="289F0695"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Gestión del código fuente</w:t>
            </w:r>
          </w:p>
        </w:tc>
        <w:tc>
          <w:tcPr>
            <w:tcW w:w="1560" w:type="dxa"/>
            <w:tcBorders>
              <w:top w:val="nil"/>
              <w:left w:val="nil"/>
              <w:bottom w:val="nil"/>
              <w:right w:val="nil"/>
            </w:tcBorders>
            <w:tcMar>
              <w:top w:w="0" w:type="dxa"/>
              <w:left w:w="100" w:type="dxa"/>
              <w:bottom w:w="0" w:type="dxa"/>
              <w:right w:w="100" w:type="dxa"/>
            </w:tcMar>
          </w:tcPr>
          <w:p w14:paraId="77CC5512"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Transversal</w:t>
            </w:r>
          </w:p>
        </w:tc>
      </w:tr>
      <w:tr w:rsidR="00DE0FCC" w14:paraId="0FE07902" w14:textId="77777777">
        <w:trPr>
          <w:trHeight w:val="82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19E8CCCE"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9</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1305B49C"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Hosting</w:t>
            </w:r>
          </w:p>
        </w:tc>
        <w:tc>
          <w:tcPr>
            <w:tcW w:w="2070" w:type="dxa"/>
            <w:tcBorders>
              <w:top w:val="single" w:sz="5" w:space="0" w:color="7F7F7F"/>
              <w:left w:val="nil"/>
              <w:bottom w:val="single" w:sz="5" w:space="0" w:color="7F7F7F"/>
              <w:right w:val="nil"/>
            </w:tcBorders>
            <w:tcMar>
              <w:top w:w="0" w:type="dxa"/>
              <w:left w:w="100" w:type="dxa"/>
              <w:bottom w:w="0" w:type="dxa"/>
              <w:right w:w="100" w:type="dxa"/>
            </w:tcMar>
          </w:tcPr>
          <w:p w14:paraId="5CEE79DF" w14:textId="77777777" w:rsidR="00DE0FCC" w:rsidRPr="002D274A" w:rsidRDefault="00000000">
            <w:pPr>
              <w:rPr>
                <w:rFonts w:ascii="Times New Roman" w:eastAsia="Times New Roman" w:hAnsi="Times New Roman" w:cs="Times New Roman"/>
                <w:lang w:val="en-US"/>
              </w:rPr>
            </w:pPr>
            <w:r w:rsidRPr="002D274A">
              <w:rPr>
                <w:rFonts w:ascii="Times New Roman" w:eastAsia="Times New Roman" w:hAnsi="Times New Roman" w:cs="Times New Roman"/>
                <w:lang w:val="en-US"/>
              </w:rPr>
              <w:t xml:space="preserve">GitHub Pages / Netlify (plan </w:t>
            </w:r>
            <w:proofErr w:type="spellStart"/>
            <w:r w:rsidRPr="002D274A">
              <w:rPr>
                <w:rFonts w:ascii="Times New Roman" w:eastAsia="Times New Roman" w:hAnsi="Times New Roman" w:cs="Times New Roman"/>
                <w:lang w:val="en-US"/>
              </w:rPr>
              <w:t>gratuito</w:t>
            </w:r>
            <w:proofErr w:type="spellEnd"/>
            <w:r w:rsidRPr="002D274A">
              <w:rPr>
                <w:rFonts w:ascii="Times New Roman" w:eastAsia="Times New Roman" w:hAnsi="Times New Roman" w:cs="Times New Roman"/>
                <w:lang w:val="en-US"/>
              </w:rPr>
              <w:t>)</w:t>
            </w:r>
          </w:p>
        </w:tc>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43C6388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Publicación del sitio web</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26727432"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S15–S18</w:t>
            </w:r>
          </w:p>
        </w:tc>
      </w:tr>
      <w:tr w:rsidR="00DE0FCC" w14:paraId="1AC6EE51" w14:textId="77777777">
        <w:trPr>
          <w:trHeight w:val="615"/>
        </w:trPr>
        <w:tc>
          <w:tcPr>
            <w:tcW w:w="720" w:type="dxa"/>
            <w:tcBorders>
              <w:top w:val="nil"/>
              <w:left w:val="nil"/>
              <w:bottom w:val="nil"/>
              <w:right w:val="nil"/>
            </w:tcBorders>
            <w:tcMar>
              <w:top w:w="0" w:type="dxa"/>
              <w:left w:w="100" w:type="dxa"/>
              <w:bottom w:w="0" w:type="dxa"/>
              <w:right w:w="100" w:type="dxa"/>
            </w:tcMar>
          </w:tcPr>
          <w:p w14:paraId="318F0936"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10</w:t>
            </w:r>
          </w:p>
        </w:tc>
        <w:tc>
          <w:tcPr>
            <w:tcW w:w="1890" w:type="dxa"/>
            <w:tcBorders>
              <w:top w:val="nil"/>
              <w:left w:val="nil"/>
              <w:bottom w:val="nil"/>
              <w:right w:val="nil"/>
            </w:tcBorders>
            <w:tcMar>
              <w:top w:w="0" w:type="dxa"/>
              <w:left w:w="100" w:type="dxa"/>
              <w:bottom w:w="0" w:type="dxa"/>
              <w:right w:w="100" w:type="dxa"/>
            </w:tcMar>
          </w:tcPr>
          <w:p w14:paraId="57611B08"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Herramientas ofimáticas</w:t>
            </w:r>
          </w:p>
        </w:tc>
        <w:tc>
          <w:tcPr>
            <w:tcW w:w="2070" w:type="dxa"/>
            <w:tcBorders>
              <w:top w:val="nil"/>
              <w:left w:val="nil"/>
              <w:bottom w:val="nil"/>
              <w:right w:val="nil"/>
            </w:tcBorders>
            <w:tcMar>
              <w:top w:w="0" w:type="dxa"/>
              <w:left w:w="100" w:type="dxa"/>
              <w:bottom w:w="0" w:type="dxa"/>
              <w:right w:w="100" w:type="dxa"/>
            </w:tcMar>
          </w:tcPr>
          <w:p w14:paraId="4356E782" w14:textId="77777777" w:rsidR="00DE0FCC" w:rsidRPr="002D274A" w:rsidRDefault="00000000">
            <w:pPr>
              <w:rPr>
                <w:rFonts w:ascii="Times New Roman" w:eastAsia="Times New Roman" w:hAnsi="Times New Roman" w:cs="Times New Roman"/>
                <w:lang w:val="en-US"/>
              </w:rPr>
            </w:pPr>
            <w:r w:rsidRPr="002D274A">
              <w:rPr>
                <w:rFonts w:ascii="Times New Roman" w:eastAsia="Times New Roman" w:hAnsi="Times New Roman" w:cs="Times New Roman"/>
                <w:lang w:val="en-US"/>
              </w:rPr>
              <w:t>Google Docs y Google Drive</w:t>
            </w:r>
          </w:p>
        </w:tc>
        <w:tc>
          <w:tcPr>
            <w:tcW w:w="2565" w:type="dxa"/>
            <w:tcBorders>
              <w:top w:val="nil"/>
              <w:left w:val="nil"/>
              <w:bottom w:val="nil"/>
              <w:right w:val="nil"/>
            </w:tcBorders>
            <w:tcMar>
              <w:top w:w="0" w:type="dxa"/>
              <w:left w:w="100" w:type="dxa"/>
              <w:bottom w:w="0" w:type="dxa"/>
              <w:right w:w="100" w:type="dxa"/>
            </w:tcMar>
          </w:tcPr>
          <w:p w14:paraId="77FC4BC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Informe colaborativo y versiones</w:t>
            </w:r>
          </w:p>
        </w:tc>
        <w:tc>
          <w:tcPr>
            <w:tcW w:w="1560" w:type="dxa"/>
            <w:tcBorders>
              <w:top w:val="nil"/>
              <w:left w:val="nil"/>
              <w:bottom w:val="nil"/>
              <w:right w:val="nil"/>
            </w:tcBorders>
            <w:tcMar>
              <w:top w:w="0" w:type="dxa"/>
              <w:left w:w="100" w:type="dxa"/>
              <w:bottom w:w="0" w:type="dxa"/>
              <w:right w:w="100" w:type="dxa"/>
            </w:tcMar>
          </w:tcPr>
          <w:p w14:paraId="24F309AD"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Transversal</w:t>
            </w:r>
          </w:p>
        </w:tc>
      </w:tr>
      <w:tr w:rsidR="00DE0FCC" w14:paraId="5D6BEFE2" w14:textId="77777777">
        <w:trPr>
          <w:trHeight w:val="82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5CB1634E" w14:textId="77777777" w:rsidR="00DE0FC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11</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1C3B84ED"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Plataforma del curso</w:t>
            </w:r>
          </w:p>
        </w:tc>
        <w:tc>
          <w:tcPr>
            <w:tcW w:w="2070" w:type="dxa"/>
            <w:tcBorders>
              <w:top w:val="single" w:sz="5" w:space="0" w:color="7F7F7F"/>
              <w:left w:val="nil"/>
              <w:bottom w:val="single" w:sz="5" w:space="0" w:color="7F7F7F"/>
              <w:right w:val="nil"/>
            </w:tcBorders>
            <w:tcMar>
              <w:top w:w="0" w:type="dxa"/>
              <w:left w:w="100" w:type="dxa"/>
              <w:bottom w:w="0" w:type="dxa"/>
              <w:right w:w="100" w:type="dxa"/>
            </w:tcMar>
          </w:tcPr>
          <w:p w14:paraId="3267268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Aprendizaje para la era digital</w:t>
            </w:r>
          </w:p>
        </w:tc>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3A3EE0BD"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Recursos, sesiones y foro de consultas</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1940939F"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Todas</w:t>
            </w:r>
          </w:p>
        </w:tc>
      </w:tr>
    </w:tbl>
    <w:p w14:paraId="10DEA8FD" w14:textId="77777777" w:rsidR="00DE0FCC" w:rsidRDefault="00DE0FCC">
      <w:pPr>
        <w:rPr>
          <w:rFonts w:ascii="Times New Roman" w:eastAsia="Times New Roman" w:hAnsi="Times New Roman" w:cs="Times New Roman"/>
        </w:rPr>
      </w:pPr>
    </w:p>
    <w:p w14:paraId="4905BD5D" w14:textId="77777777" w:rsidR="00DE0FCC" w:rsidRDefault="00000000">
      <w:pPr>
        <w:pStyle w:val="Ttulo3"/>
        <w:spacing w:before="240" w:after="240" w:line="360" w:lineRule="auto"/>
        <w:ind w:left="720"/>
        <w:jc w:val="both"/>
        <w:rPr>
          <w:sz w:val="22"/>
          <w:szCs w:val="22"/>
        </w:rPr>
      </w:pPr>
      <w:bookmarkStart w:id="17" w:name="_y5u7u6sl637y" w:colFirst="0" w:colLast="0"/>
      <w:bookmarkEnd w:id="17"/>
      <w:r>
        <w:rPr>
          <w:sz w:val="22"/>
          <w:szCs w:val="22"/>
        </w:rPr>
        <w:t xml:space="preserve">3.2. Costos (del equipo) </w:t>
      </w:r>
    </w:p>
    <w:p w14:paraId="7C3E6F4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Dado que la totalidad de los recursos de software empleados son de acceso gratuito, los costos directos se limitan a los servicios complementarios (dominio opcional) y a los costos indirectos asociados al uso de equipos personales y conexión a internet. A </w:t>
      </w:r>
      <w:proofErr w:type="gramStart"/>
      <w:r>
        <w:rPr>
          <w:rFonts w:ascii="Times New Roman" w:eastAsia="Times New Roman" w:hAnsi="Times New Roman" w:cs="Times New Roman"/>
        </w:rPr>
        <w:t>continuación</w:t>
      </w:r>
      <w:proofErr w:type="gramEnd"/>
      <w:r>
        <w:rPr>
          <w:rFonts w:ascii="Times New Roman" w:eastAsia="Times New Roman" w:hAnsi="Times New Roman" w:cs="Times New Roman"/>
        </w:rPr>
        <w:t xml:space="preserve"> se presenta la estimación de costos.</w:t>
      </w:r>
    </w:p>
    <w:p w14:paraId="023EDB9F" w14:textId="77777777" w:rsidR="00DE0FCC" w:rsidRDefault="00000000">
      <w:pPr>
        <w:keepNext/>
        <w:pBdr>
          <w:top w:val="nil"/>
          <w:left w:val="nil"/>
          <w:bottom w:val="nil"/>
          <w:right w:val="nil"/>
          <w:between w:val="nil"/>
        </w:pBdr>
        <w:spacing w:before="200" w:after="120"/>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 Costos estimados del equipo</w:t>
      </w:r>
    </w:p>
    <w:p w14:paraId="407C0F7F" w14:textId="77777777" w:rsidR="00DE0FCC" w:rsidRDefault="00DE0FCC">
      <w:pPr>
        <w:rPr>
          <w:rFonts w:ascii="Times New Roman" w:eastAsia="Times New Roman" w:hAnsi="Times New Roman" w:cs="Times New Roman"/>
        </w:rPr>
      </w:pP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
        <w:gridCol w:w="2025"/>
        <w:gridCol w:w="1830"/>
        <w:gridCol w:w="1125"/>
        <w:gridCol w:w="3465"/>
      </w:tblGrid>
      <w:tr w:rsidR="00DE0FCC" w14:paraId="27E31CFE" w14:textId="77777777">
        <w:trPr>
          <w:trHeight w:val="645"/>
        </w:trPr>
        <w:tc>
          <w:tcPr>
            <w:tcW w:w="465" w:type="dxa"/>
            <w:tcBorders>
              <w:top w:val="single" w:sz="5" w:space="0" w:color="7F7F7F"/>
              <w:left w:val="nil"/>
              <w:bottom w:val="single" w:sz="5" w:space="0" w:color="7F7F7F"/>
              <w:right w:val="nil"/>
            </w:tcBorders>
            <w:tcMar>
              <w:top w:w="0" w:type="dxa"/>
              <w:left w:w="100" w:type="dxa"/>
              <w:bottom w:w="0" w:type="dxa"/>
              <w:right w:w="100" w:type="dxa"/>
            </w:tcMar>
          </w:tcPr>
          <w:p w14:paraId="726B3F79" w14:textId="77777777" w:rsidR="00DE0FCC" w:rsidRDefault="00000000">
            <w:pPr>
              <w:spacing w:after="160" w:line="256" w:lineRule="auto"/>
              <w:rPr>
                <w:rFonts w:ascii="Times New Roman" w:eastAsia="Times New Roman" w:hAnsi="Times New Roman" w:cs="Times New Roman"/>
                <w:b/>
                <w:bCs/>
              </w:rPr>
            </w:pPr>
            <w:proofErr w:type="spellStart"/>
            <w:r>
              <w:rPr>
                <w:rFonts w:ascii="Times New Roman" w:eastAsia="Times New Roman" w:hAnsi="Times New Roman" w:cs="Times New Roman"/>
                <w:b/>
                <w:bCs/>
              </w:rPr>
              <w:t>N°</w:t>
            </w:r>
            <w:proofErr w:type="spellEnd"/>
          </w:p>
        </w:tc>
        <w:tc>
          <w:tcPr>
            <w:tcW w:w="2025" w:type="dxa"/>
            <w:tcBorders>
              <w:top w:val="single" w:sz="5" w:space="0" w:color="7F7F7F"/>
              <w:left w:val="nil"/>
              <w:bottom w:val="single" w:sz="5" w:space="0" w:color="7F7F7F"/>
              <w:right w:val="nil"/>
            </w:tcBorders>
            <w:tcMar>
              <w:top w:w="0" w:type="dxa"/>
              <w:left w:w="100" w:type="dxa"/>
              <w:bottom w:w="0" w:type="dxa"/>
              <w:right w:w="100" w:type="dxa"/>
            </w:tcMar>
          </w:tcPr>
          <w:p w14:paraId="176EE89D" w14:textId="77777777" w:rsidR="00DE0FCC" w:rsidRDefault="00000000">
            <w:pPr>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Concepto</w:t>
            </w:r>
          </w:p>
        </w:tc>
        <w:tc>
          <w:tcPr>
            <w:tcW w:w="1830" w:type="dxa"/>
            <w:tcBorders>
              <w:top w:val="single" w:sz="5" w:space="0" w:color="7F7F7F"/>
              <w:left w:val="nil"/>
              <w:bottom w:val="single" w:sz="5" w:space="0" w:color="7F7F7F"/>
              <w:right w:val="nil"/>
            </w:tcBorders>
            <w:tcMar>
              <w:top w:w="0" w:type="dxa"/>
              <w:left w:w="100" w:type="dxa"/>
              <w:bottom w:w="0" w:type="dxa"/>
              <w:right w:w="100" w:type="dxa"/>
            </w:tcMar>
          </w:tcPr>
          <w:p w14:paraId="14DE98FE" w14:textId="77777777" w:rsidR="00DE0FCC" w:rsidRDefault="00000000">
            <w:pPr>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Periodicidad</w:t>
            </w:r>
          </w:p>
        </w:tc>
        <w:tc>
          <w:tcPr>
            <w:tcW w:w="1125" w:type="dxa"/>
            <w:tcBorders>
              <w:top w:val="single" w:sz="5" w:space="0" w:color="7F7F7F"/>
              <w:left w:val="nil"/>
              <w:bottom w:val="single" w:sz="5" w:space="0" w:color="7F7F7F"/>
              <w:right w:val="nil"/>
            </w:tcBorders>
            <w:tcMar>
              <w:top w:w="0" w:type="dxa"/>
              <w:left w:w="100" w:type="dxa"/>
              <w:bottom w:w="0" w:type="dxa"/>
              <w:right w:w="100" w:type="dxa"/>
            </w:tcMar>
          </w:tcPr>
          <w:p w14:paraId="3AA00677" w14:textId="77777777" w:rsidR="00DE0FCC" w:rsidRDefault="00000000">
            <w:pPr>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Monto (S/)</w:t>
            </w:r>
          </w:p>
        </w:tc>
        <w:tc>
          <w:tcPr>
            <w:tcW w:w="3465" w:type="dxa"/>
            <w:tcBorders>
              <w:top w:val="single" w:sz="5" w:space="0" w:color="7F7F7F"/>
              <w:left w:val="nil"/>
              <w:bottom w:val="single" w:sz="5" w:space="0" w:color="7F7F7F"/>
              <w:right w:val="nil"/>
            </w:tcBorders>
            <w:tcMar>
              <w:top w:w="0" w:type="dxa"/>
              <w:left w:w="100" w:type="dxa"/>
              <w:bottom w:w="0" w:type="dxa"/>
              <w:right w:w="100" w:type="dxa"/>
            </w:tcMar>
          </w:tcPr>
          <w:p w14:paraId="2824D3EE" w14:textId="77777777" w:rsidR="00DE0FCC" w:rsidRDefault="00000000">
            <w:pPr>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Observaciones</w:t>
            </w:r>
          </w:p>
        </w:tc>
      </w:tr>
      <w:tr w:rsidR="00DE0FCC" w:rsidRPr="00DE6103" w14:paraId="2AB67557" w14:textId="77777777">
        <w:trPr>
          <w:trHeight w:val="930"/>
        </w:trPr>
        <w:tc>
          <w:tcPr>
            <w:tcW w:w="465" w:type="dxa"/>
            <w:tcBorders>
              <w:top w:val="nil"/>
              <w:left w:val="nil"/>
              <w:bottom w:val="single" w:sz="5" w:space="0" w:color="7F7F7F"/>
              <w:right w:val="nil"/>
            </w:tcBorders>
            <w:tcMar>
              <w:top w:w="0" w:type="dxa"/>
              <w:left w:w="100" w:type="dxa"/>
              <w:bottom w:w="0" w:type="dxa"/>
              <w:right w:w="100" w:type="dxa"/>
            </w:tcMar>
          </w:tcPr>
          <w:p w14:paraId="4EDBF358" w14:textId="77777777" w:rsidR="00DE0FCC" w:rsidRDefault="00000000">
            <w:pPr>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lastRenderedPageBreak/>
              <w:t>1</w:t>
            </w:r>
          </w:p>
        </w:tc>
        <w:tc>
          <w:tcPr>
            <w:tcW w:w="2025" w:type="dxa"/>
            <w:tcBorders>
              <w:top w:val="nil"/>
              <w:left w:val="nil"/>
              <w:bottom w:val="single" w:sz="5" w:space="0" w:color="7F7F7F"/>
              <w:right w:val="nil"/>
            </w:tcBorders>
            <w:tcMar>
              <w:top w:w="0" w:type="dxa"/>
              <w:left w:w="100" w:type="dxa"/>
              <w:bottom w:w="0" w:type="dxa"/>
              <w:right w:w="100" w:type="dxa"/>
            </w:tcMar>
          </w:tcPr>
          <w:p w14:paraId="67136436" w14:textId="77777777" w:rsidR="00DE0FCC"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Servicio de hosting</w:t>
            </w:r>
          </w:p>
        </w:tc>
        <w:tc>
          <w:tcPr>
            <w:tcW w:w="1830" w:type="dxa"/>
            <w:tcBorders>
              <w:top w:val="nil"/>
              <w:left w:val="nil"/>
              <w:bottom w:val="single" w:sz="5" w:space="0" w:color="7F7F7F"/>
              <w:right w:val="nil"/>
            </w:tcBorders>
            <w:tcMar>
              <w:top w:w="0" w:type="dxa"/>
              <w:left w:w="100" w:type="dxa"/>
              <w:bottom w:w="0" w:type="dxa"/>
              <w:right w:w="100" w:type="dxa"/>
            </w:tcMar>
          </w:tcPr>
          <w:p w14:paraId="6DF86560" w14:textId="77777777" w:rsidR="00DE0FCC"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1 año</w:t>
            </w:r>
          </w:p>
        </w:tc>
        <w:tc>
          <w:tcPr>
            <w:tcW w:w="1125" w:type="dxa"/>
            <w:tcBorders>
              <w:top w:val="nil"/>
              <w:left w:val="nil"/>
              <w:bottom w:val="single" w:sz="5" w:space="0" w:color="7F7F7F"/>
              <w:right w:val="nil"/>
            </w:tcBorders>
            <w:tcMar>
              <w:top w:w="0" w:type="dxa"/>
              <w:left w:w="100" w:type="dxa"/>
              <w:bottom w:w="0" w:type="dxa"/>
              <w:right w:w="100" w:type="dxa"/>
            </w:tcMar>
          </w:tcPr>
          <w:p w14:paraId="6D55F415" w14:textId="77777777" w:rsidR="00DE0FCC"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S/ 0.00</w:t>
            </w:r>
          </w:p>
        </w:tc>
        <w:tc>
          <w:tcPr>
            <w:tcW w:w="3465" w:type="dxa"/>
            <w:tcBorders>
              <w:top w:val="nil"/>
              <w:left w:val="nil"/>
              <w:bottom w:val="single" w:sz="5" w:space="0" w:color="7F7F7F"/>
              <w:right w:val="nil"/>
            </w:tcBorders>
            <w:tcMar>
              <w:top w:w="0" w:type="dxa"/>
              <w:left w:w="100" w:type="dxa"/>
              <w:bottom w:w="0" w:type="dxa"/>
              <w:right w:w="100" w:type="dxa"/>
            </w:tcMar>
          </w:tcPr>
          <w:p w14:paraId="1581AC2A" w14:textId="77777777" w:rsidR="00DE0FCC" w:rsidRPr="002D274A" w:rsidRDefault="00000000">
            <w:pPr>
              <w:spacing w:after="160" w:line="256" w:lineRule="auto"/>
              <w:rPr>
                <w:rFonts w:ascii="Times New Roman" w:eastAsia="Times New Roman" w:hAnsi="Times New Roman" w:cs="Times New Roman"/>
                <w:lang w:val="en-US"/>
              </w:rPr>
            </w:pPr>
            <w:r w:rsidRPr="002D274A">
              <w:rPr>
                <w:rFonts w:ascii="Times New Roman" w:eastAsia="Times New Roman" w:hAnsi="Times New Roman" w:cs="Times New Roman"/>
                <w:lang w:val="en-US"/>
              </w:rPr>
              <w:t xml:space="preserve">GitHub Pages / Netlify (plan </w:t>
            </w:r>
            <w:proofErr w:type="spellStart"/>
            <w:r w:rsidRPr="002D274A">
              <w:rPr>
                <w:rFonts w:ascii="Times New Roman" w:eastAsia="Times New Roman" w:hAnsi="Times New Roman" w:cs="Times New Roman"/>
                <w:lang w:val="en-US"/>
              </w:rPr>
              <w:t>gratuito</w:t>
            </w:r>
            <w:proofErr w:type="spellEnd"/>
            <w:r w:rsidRPr="002D274A">
              <w:rPr>
                <w:rFonts w:ascii="Times New Roman" w:eastAsia="Times New Roman" w:hAnsi="Times New Roman" w:cs="Times New Roman"/>
                <w:lang w:val="en-US"/>
              </w:rPr>
              <w:t>)</w:t>
            </w:r>
          </w:p>
        </w:tc>
      </w:tr>
      <w:tr w:rsidR="00DE0FCC" w14:paraId="1133B97D" w14:textId="77777777">
        <w:trPr>
          <w:trHeight w:val="930"/>
        </w:trPr>
        <w:tc>
          <w:tcPr>
            <w:tcW w:w="465" w:type="dxa"/>
            <w:tcBorders>
              <w:top w:val="nil"/>
              <w:left w:val="nil"/>
              <w:bottom w:val="nil"/>
              <w:right w:val="nil"/>
            </w:tcBorders>
            <w:tcMar>
              <w:top w:w="0" w:type="dxa"/>
              <w:left w:w="100" w:type="dxa"/>
              <w:bottom w:w="0" w:type="dxa"/>
              <w:right w:w="100" w:type="dxa"/>
            </w:tcMar>
          </w:tcPr>
          <w:p w14:paraId="34C05948" w14:textId="77777777" w:rsidR="00DE0FCC" w:rsidRDefault="00000000">
            <w:pPr>
              <w:spacing w:after="160" w:line="256" w:lineRule="auto"/>
              <w:rPr>
                <w:rFonts w:ascii="Times New Roman" w:eastAsia="Times New Roman" w:hAnsi="Times New Roman" w:cs="Times New Roman"/>
                <w:b/>
                <w:bCs/>
              </w:rPr>
            </w:pPr>
            <w:r>
              <w:rPr>
                <w:rFonts w:ascii="Times New Roman" w:eastAsia="Times New Roman" w:hAnsi="Times New Roman" w:cs="Times New Roman"/>
                <w:b/>
                <w:bCs/>
              </w:rPr>
              <w:t>2</w:t>
            </w:r>
          </w:p>
        </w:tc>
        <w:tc>
          <w:tcPr>
            <w:tcW w:w="2025" w:type="dxa"/>
            <w:tcBorders>
              <w:top w:val="nil"/>
              <w:left w:val="nil"/>
              <w:bottom w:val="nil"/>
              <w:right w:val="nil"/>
            </w:tcBorders>
            <w:tcMar>
              <w:top w:w="0" w:type="dxa"/>
              <w:left w:w="100" w:type="dxa"/>
              <w:bottom w:w="0" w:type="dxa"/>
              <w:right w:w="100" w:type="dxa"/>
            </w:tcMar>
          </w:tcPr>
          <w:p w14:paraId="522DEE5B" w14:textId="77777777" w:rsidR="00DE0FCC"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Dominio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(opcional)</w:t>
            </w:r>
          </w:p>
        </w:tc>
        <w:tc>
          <w:tcPr>
            <w:tcW w:w="1830" w:type="dxa"/>
            <w:tcBorders>
              <w:top w:val="nil"/>
              <w:left w:val="nil"/>
              <w:bottom w:val="nil"/>
              <w:right w:val="nil"/>
            </w:tcBorders>
            <w:tcMar>
              <w:top w:w="0" w:type="dxa"/>
              <w:left w:w="100" w:type="dxa"/>
              <w:bottom w:w="0" w:type="dxa"/>
              <w:right w:w="100" w:type="dxa"/>
            </w:tcMar>
          </w:tcPr>
          <w:p w14:paraId="471DF2AC" w14:textId="77777777" w:rsidR="00DE0FCC"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1 año</w:t>
            </w:r>
          </w:p>
        </w:tc>
        <w:tc>
          <w:tcPr>
            <w:tcW w:w="1125" w:type="dxa"/>
            <w:tcBorders>
              <w:top w:val="nil"/>
              <w:left w:val="nil"/>
              <w:bottom w:val="nil"/>
              <w:right w:val="nil"/>
            </w:tcBorders>
            <w:tcMar>
              <w:top w:w="0" w:type="dxa"/>
              <w:left w:w="100" w:type="dxa"/>
              <w:bottom w:w="0" w:type="dxa"/>
              <w:right w:w="100" w:type="dxa"/>
            </w:tcMar>
          </w:tcPr>
          <w:p w14:paraId="62F3939D" w14:textId="77777777" w:rsidR="00DE0FCC"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S/ 50.0</w:t>
            </w:r>
          </w:p>
        </w:tc>
        <w:tc>
          <w:tcPr>
            <w:tcW w:w="3465" w:type="dxa"/>
            <w:tcBorders>
              <w:top w:val="nil"/>
              <w:left w:val="nil"/>
              <w:bottom w:val="nil"/>
              <w:right w:val="nil"/>
            </w:tcBorders>
            <w:tcMar>
              <w:top w:w="0" w:type="dxa"/>
              <w:left w:w="100" w:type="dxa"/>
              <w:bottom w:w="0" w:type="dxa"/>
              <w:right w:w="100" w:type="dxa"/>
            </w:tcMar>
          </w:tcPr>
          <w:p w14:paraId="3572D3CA" w14:textId="77777777" w:rsidR="00DE0FCC"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Registro de dominio propio para el negocio</w:t>
            </w:r>
          </w:p>
        </w:tc>
      </w:tr>
      <w:tr w:rsidR="00DE0FCC" w:rsidRPr="00DE6103" w14:paraId="16C7F96E" w14:textId="77777777">
        <w:trPr>
          <w:trHeight w:val="930"/>
        </w:trPr>
        <w:tc>
          <w:tcPr>
            <w:tcW w:w="465" w:type="dxa"/>
            <w:tcBorders>
              <w:top w:val="single" w:sz="5" w:space="0" w:color="7F7F7F"/>
              <w:left w:val="nil"/>
              <w:bottom w:val="single" w:sz="5" w:space="0" w:color="7F7F7F"/>
              <w:right w:val="nil"/>
            </w:tcBorders>
            <w:tcMar>
              <w:top w:w="0" w:type="dxa"/>
              <w:left w:w="100" w:type="dxa"/>
              <w:bottom w:w="0" w:type="dxa"/>
              <w:right w:w="100" w:type="dxa"/>
            </w:tcMar>
          </w:tcPr>
          <w:p w14:paraId="085FA05E"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2025" w:type="dxa"/>
            <w:tcBorders>
              <w:top w:val="single" w:sz="5" w:space="0" w:color="7F7F7F"/>
              <w:left w:val="nil"/>
              <w:bottom w:val="single" w:sz="5" w:space="0" w:color="7F7F7F"/>
              <w:right w:val="nil"/>
            </w:tcBorders>
            <w:tcMar>
              <w:top w:w="0" w:type="dxa"/>
              <w:left w:w="100" w:type="dxa"/>
              <w:bottom w:w="0" w:type="dxa"/>
              <w:right w:w="100" w:type="dxa"/>
            </w:tcMar>
          </w:tcPr>
          <w:p w14:paraId="5797F33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Software de desarrollo</w:t>
            </w:r>
          </w:p>
        </w:tc>
        <w:tc>
          <w:tcPr>
            <w:tcW w:w="1830" w:type="dxa"/>
            <w:tcBorders>
              <w:top w:val="single" w:sz="5" w:space="0" w:color="7F7F7F"/>
              <w:left w:val="nil"/>
              <w:bottom w:val="single" w:sz="5" w:space="0" w:color="7F7F7F"/>
              <w:right w:val="nil"/>
            </w:tcBorders>
            <w:tcMar>
              <w:top w:w="0" w:type="dxa"/>
              <w:left w:w="100" w:type="dxa"/>
              <w:bottom w:w="0" w:type="dxa"/>
              <w:right w:w="100" w:type="dxa"/>
            </w:tcMar>
          </w:tcPr>
          <w:p w14:paraId="7B5A603D"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1 año</w:t>
            </w:r>
          </w:p>
        </w:tc>
        <w:tc>
          <w:tcPr>
            <w:tcW w:w="1125" w:type="dxa"/>
            <w:tcBorders>
              <w:top w:val="single" w:sz="5" w:space="0" w:color="7F7F7F"/>
              <w:left w:val="nil"/>
              <w:bottom w:val="single" w:sz="5" w:space="0" w:color="7F7F7F"/>
              <w:right w:val="nil"/>
            </w:tcBorders>
            <w:tcMar>
              <w:top w:w="0" w:type="dxa"/>
              <w:left w:w="100" w:type="dxa"/>
              <w:bottom w:w="0" w:type="dxa"/>
              <w:right w:w="100" w:type="dxa"/>
            </w:tcMar>
          </w:tcPr>
          <w:p w14:paraId="552B0D8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s/ 0.00</w:t>
            </w:r>
          </w:p>
        </w:tc>
        <w:tc>
          <w:tcPr>
            <w:tcW w:w="3465" w:type="dxa"/>
            <w:tcBorders>
              <w:top w:val="single" w:sz="5" w:space="0" w:color="7F7F7F"/>
              <w:left w:val="nil"/>
              <w:bottom w:val="single" w:sz="5" w:space="0" w:color="7F7F7F"/>
              <w:right w:val="nil"/>
            </w:tcBorders>
            <w:tcMar>
              <w:top w:w="0" w:type="dxa"/>
              <w:left w:w="100" w:type="dxa"/>
              <w:bottom w:w="0" w:type="dxa"/>
              <w:right w:w="100" w:type="dxa"/>
            </w:tcMar>
          </w:tcPr>
          <w:p w14:paraId="6FB1E5C0" w14:textId="77777777" w:rsidR="00DE0FCC" w:rsidRPr="002D274A" w:rsidRDefault="00000000">
            <w:pPr>
              <w:rPr>
                <w:rFonts w:ascii="Times New Roman" w:eastAsia="Times New Roman" w:hAnsi="Times New Roman" w:cs="Times New Roman"/>
                <w:lang w:val="en-US"/>
              </w:rPr>
            </w:pPr>
            <w:r w:rsidRPr="002D274A">
              <w:rPr>
                <w:rFonts w:ascii="Times New Roman" w:eastAsia="Times New Roman" w:hAnsi="Times New Roman" w:cs="Times New Roman"/>
                <w:lang w:val="en-US"/>
              </w:rPr>
              <w:t>VS Code, Chrome, Edge, Git/GitHub, Google (</w:t>
            </w:r>
            <w:proofErr w:type="spellStart"/>
            <w:r w:rsidRPr="002D274A">
              <w:rPr>
                <w:rFonts w:ascii="Times New Roman" w:eastAsia="Times New Roman" w:hAnsi="Times New Roman" w:cs="Times New Roman"/>
                <w:lang w:val="en-US"/>
              </w:rPr>
              <w:t>Licencias</w:t>
            </w:r>
            <w:proofErr w:type="spellEnd"/>
            <w:r w:rsidRPr="002D274A">
              <w:rPr>
                <w:rFonts w:ascii="Times New Roman" w:eastAsia="Times New Roman" w:hAnsi="Times New Roman" w:cs="Times New Roman"/>
                <w:lang w:val="en-US"/>
              </w:rPr>
              <w:t xml:space="preserve"> </w:t>
            </w:r>
            <w:proofErr w:type="spellStart"/>
            <w:r w:rsidRPr="002D274A">
              <w:rPr>
                <w:rFonts w:ascii="Times New Roman" w:eastAsia="Times New Roman" w:hAnsi="Times New Roman" w:cs="Times New Roman"/>
                <w:lang w:val="en-US"/>
              </w:rPr>
              <w:t>gratuitas</w:t>
            </w:r>
            <w:proofErr w:type="spellEnd"/>
            <w:r w:rsidRPr="002D274A">
              <w:rPr>
                <w:rFonts w:ascii="Times New Roman" w:eastAsia="Times New Roman" w:hAnsi="Times New Roman" w:cs="Times New Roman"/>
                <w:lang w:val="en-US"/>
              </w:rPr>
              <w:t>)</w:t>
            </w:r>
          </w:p>
        </w:tc>
      </w:tr>
    </w:tbl>
    <w:p w14:paraId="10B89C0C" w14:textId="77777777" w:rsidR="00DE0FCC" w:rsidRPr="002D274A" w:rsidRDefault="00DE0FCC">
      <w:pPr>
        <w:rPr>
          <w:rFonts w:ascii="Times New Roman" w:eastAsia="Times New Roman" w:hAnsi="Times New Roman" w:cs="Times New Roman"/>
          <w:lang w:val="en-US"/>
        </w:rPr>
      </w:pPr>
    </w:p>
    <w:p w14:paraId="15473CD9" w14:textId="77777777" w:rsidR="00DE0FCC" w:rsidRDefault="00000000">
      <w:pPr>
        <w:pStyle w:val="Ttulo3"/>
        <w:spacing w:before="240" w:after="240" w:line="360" w:lineRule="auto"/>
        <w:ind w:left="720"/>
        <w:jc w:val="both"/>
        <w:rPr>
          <w:sz w:val="22"/>
          <w:szCs w:val="22"/>
        </w:rPr>
      </w:pPr>
      <w:bookmarkStart w:id="18" w:name="_2texlycuv3ge" w:colFirst="0" w:colLast="0"/>
      <w:bookmarkEnd w:id="18"/>
      <w:r>
        <w:rPr>
          <w:sz w:val="22"/>
          <w:szCs w:val="22"/>
        </w:rPr>
        <w:t>3.3. Cronograma (Diagrama Gantt, del proyecto)</w:t>
      </w:r>
    </w:p>
    <w:p w14:paraId="68F6050E" w14:textId="77777777" w:rsidR="00DE0FCC" w:rsidRDefault="00000000">
      <w:pPr>
        <w:keepNext/>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Tabla 4: Diagrama de Gantt</w:t>
      </w:r>
    </w:p>
    <w:p w14:paraId="412CDB14" w14:textId="77777777" w:rsidR="00DE0FCC" w:rsidRDefault="00DE0FCC">
      <w:pPr>
        <w:widowControl w:val="0"/>
        <w:rPr>
          <w:rFonts w:ascii="Times New Roman" w:eastAsia="Times New Roman" w:hAnsi="Times New Roman" w:cs="Times New Roman"/>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9"/>
        <w:gridCol w:w="357"/>
        <w:gridCol w:w="376"/>
        <w:gridCol w:w="357"/>
        <w:gridCol w:w="376"/>
        <w:gridCol w:w="386"/>
        <w:gridCol w:w="386"/>
        <w:gridCol w:w="356"/>
        <w:gridCol w:w="356"/>
        <w:gridCol w:w="385"/>
        <w:gridCol w:w="451"/>
        <w:gridCol w:w="461"/>
        <w:gridCol w:w="451"/>
        <w:gridCol w:w="461"/>
        <w:gridCol w:w="432"/>
        <w:gridCol w:w="461"/>
        <w:gridCol w:w="451"/>
        <w:gridCol w:w="461"/>
        <w:gridCol w:w="432"/>
      </w:tblGrid>
      <w:tr w:rsidR="00DE0FCC" w14:paraId="322CCEE9" w14:textId="77777777">
        <w:trPr>
          <w:trHeight w:val="770"/>
        </w:trPr>
        <w:tc>
          <w:tcPr>
            <w:tcW w:w="1629"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70DD64CE"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Actividades del proyecto</w:t>
            </w:r>
          </w:p>
        </w:tc>
        <w:tc>
          <w:tcPr>
            <w:tcW w:w="357"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78712B2B"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w:t>
            </w:r>
          </w:p>
        </w:tc>
        <w:tc>
          <w:tcPr>
            <w:tcW w:w="376"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28920609"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S2</w:t>
            </w:r>
          </w:p>
        </w:tc>
        <w:tc>
          <w:tcPr>
            <w:tcW w:w="357"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04FE5307"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S3</w:t>
            </w:r>
          </w:p>
        </w:tc>
        <w:tc>
          <w:tcPr>
            <w:tcW w:w="376"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2BC3D929"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S4</w:t>
            </w:r>
          </w:p>
        </w:tc>
        <w:tc>
          <w:tcPr>
            <w:tcW w:w="386"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136EB46B"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S5</w:t>
            </w:r>
          </w:p>
        </w:tc>
        <w:tc>
          <w:tcPr>
            <w:tcW w:w="386"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190C1B08"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S6</w:t>
            </w:r>
          </w:p>
        </w:tc>
        <w:tc>
          <w:tcPr>
            <w:tcW w:w="356"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0075B131"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S7</w:t>
            </w:r>
          </w:p>
        </w:tc>
        <w:tc>
          <w:tcPr>
            <w:tcW w:w="356"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3E1B4984"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S8</w:t>
            </w:r>
          </w:p>
        </w:tc>
        <w:tc>
          <w:tcPr>
            <w:tcW w:w="385"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37E026F2"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S9</w:t>
            </w:r>
          </w:p>
        </w:tc>
        <w:tc>
          <w:tcPr>
            <w:tcW w:w="451"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2D42D6A0"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S10</w:t>
            </w:r>
          </w:p>
        </w:tc>
        <w:tc>
          <w:tcPr>
            <w:tcW w:w="461"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78308140"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S11</w:t>
            </w:r>
          </w:p>
        </w:tc>
        <w:tc>
          <w:tcPr>
            <w:tcW w:w="451"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77DB7F3D"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S12</w:t>
            </w:r>
          </w:p>
        </w:tc>
        <w:tc>
          <w:tcPr>
            <w:tcW w:w="461"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3AAD4544"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S13</w:t>
            </w:r>
          </w:p>
        </w:tc>
        <w:tc>
          <w:tcPr>
            <w:tcW w:w="432"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24471028"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S14</w:t>
            </w:r>
          </w:p>
        </w:tc>
        <w:tc>
          <w:tcPr>
            <w:tcW w:w="461"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554388D3"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S15</w:t>
            </w:r>
          </w:p>
        </w:tc>
        <w:tc>
          <w:tcPr>
            <w:tcW w:w="451"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1AE4ECA2"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S16</w:t>
            </w:r>
          </w:p>
        </w:tc>
        <w:tc>
          <w:tcPr>
            <w:tcW w:w="461"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5B56BE7E"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S17</w:t>
            </w:r>
          </w:p>
        </w:tc>
        <w:tc>
          <w:tcPr>
            <w:tcW w:w="432" w:type="dxa"/>
            <w:tcBorders>
              <w:top w:val="single" w:sz="5" w:space="0" w:color="434343"/>
              <w:left w:val="single" w:sz="5" w:space="0" w:color="434343"/>
              <w:bottom w:val="single" w:sz="5" w:space="0" w:color="434343"/>
              <w:right w:val="single" w:sz="5" w:space="0" w:color="434343"/>
            </w:tcBorders>
            <w:shd w:val="clear" w:color="auto" w:fill="FFFFFF"/>
            <w:tcMar>
              <w:top w:w="100" w:type="dxa"/>
              <w:left w:w="100" w:type="dxa"/>
              <w:bottom w:w="100" w:type="dxa"/>
              <w:right w:w="100" w:type="dxa"/>
            </w:tcMar>
          </w:tcPr>
          <w:p w14:paraId="29D6D818"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S18</w:t>
            </w:r>
          </w:p>
        </w:tc>
      </w:tr>
      <w:tr w:rsidR="00DE0FCC" w14:paraId="23E5FD4B" w14:textId="77777777">
        <w:trPr>
          <w:trHeight w:val="770"/>
        </w:trPr>
        <w:tc>
          <w:tcPr>
            <w:tcW w:w="1629" w:type="dxa"/>
            <w:tcBorders>
              <w:top w:val="single" w:sz="5" w:space="0" w:color="434343"/>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7C0A9157"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 Selección de la empresa y problema</w:t>
            </w:r>
          </w:p>
        </w:tc>
        <w:tc>
          <w:tcPr>
            <w:tcW w:w="357" w:type="dxa"/>
            <w:tcBorders>
              <w:top w:val="single" w:sz="5" w:space="0" w:color="434343"/>
              <w:left w:val="nil"/>
              <w:bottom w:val="single" w:sz="5" w:space="0" w:color="000000"/>
              <w:right w:val="single" w:sz="5" w:space="0" w:color="000000"/>
            </w:tcBorders>
            <w:shd w:val="clear" w:color="auto" w:fill="2ECC71"/>
            <w:tcMar>
              <w:top w:w="100" w:type="dxa"/>
              <w:left w:w="100" w:type="dxa"/>
              <w:bottom w:w="100" w:type="dxa"/>
              <w:right w:w="100" w:type="dxa"/>
            </w:tcMar>
          </w:tcPr>
          <w:p w14:paraId="3C76A87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76" w:type="dxa"/>
            <w:tcBorders>
              <w:top w:val="single" w:sz="5" w:space="0" w:color="434343"/>
              <w:left w:val="nil"/>
              <w:bottom w:val="single" w:sz="5" w:space="0" w:color="000000"/>
              <w:right w:val="single" w:sz="5" w:space="0" w:color="000000"/>
            </w:tcBorders>
            <w:shd w:val="clear" w:color="auto" w:fill="2ECC71"/>
            <w:tcMar>
              <w:top w:w="100" w:type="dxa"/>
              <w:left w:w="100" w:type="dxa"/>
              <w:bottom w:w="100" w:type="dxa"/>
              <w:right w:w="100" w:type="dxa"/>
            </w:tcMar>
          </w:tcPr>
          <w:p w14:paraId="2F2AED9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7"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1CE8E74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2DFDAEE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782C273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50E94B8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2102B50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7FE7E8F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7EE05B1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0014413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241711E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2415CD5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7373599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2B41180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7B42948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4449321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4714ADE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single" w:sz="5" w:space="0" w:color="434343"/>
              <w:left w:val="nil"/>
              <w:bottom w:val="single" w:sz="5" w:space="0" w:color="000000"/>
              <w:right w:val="single" w:sz="5" w:space="0" w:color="000000"/>
            </w:tcBorders>
            <w:tcMar>
              <w:top w:w="100" w:type="dxa"/>
              <w:left w:w="100" w:type="dxa"/>
              <w:bottom w:w="100" w:type="dxa"/>
              <w:right w:w="100" w:type="dxa"/>
            </w:tcMar>
          </w:tcPr>
          <w:p w14:paraId="7F6013D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6B9526B0" w14:textId="77777777">
        <w:trPr>
          <w:trHeight w:val="75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4932E629"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2. Recopilación y análisis de información</w:t>
            </w:r>
          </w:p>
        </w:tc>
        <w:tc>
          <w:tcPr>
            <w:tcW w:w="357" w:type="dxa"/>
            <w:tcBorders>
              <w:top w:val="nil"/>
              <w:left w:val="nil"/>
              <w:bottom w:val="single" w:sz="5" w:space="0" w:color="000000"/>
              <w:right w:val="single" w:sz="5" w:space="0" w:color="000000"/>
            </w:tcBorders>
            <w:shd w:val="clear" w:color="auto" w:fill="2ECC71"/>
            <w:tcMar>
              <w:top w:w="100" w:type="dxa"/>
              <w:left w:w="100" w:type="dxa"/>
              <w:bottom w:w="100" w:type="dxa"/>
              <w:right w:w="100" w:type="dxa"/>
            </w:tcMar>
          </w:tcPr>
          <w:p w14:paraId="40B48A6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76" w:type="dxa"/>
            <w:tcBorders>
              <w:top w:val="nil"/>
              <w:left w:val="nil"/>
              <w:bottom w:val="single" w:sz="5" w:space="0" w:color="000000"/>
              <w:right w:val="single" w:sz="5" w:space="0" w:color="000000"/>
            </w:tcBorders>
            <w:shd w:val="clear" w:color="auto" w:fill="2ECC71"/>
            <w:tcMar>
              <w:top w:w="100" w:type="dxa"/>
              <w:left w:w="100" w:type="dxa"/>
              <w:bottom w:w="100" w:type="dxa"/>
              <w:right w:w="100" w:type="dxa"/>
            </w:tcMar>
          </w:tcPr>
          <w:p w14:paraId="692EBDF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7" w:type="dxa"/>
            <w:tcBorders>
              <w:top w:val="nil"/>
              <w:left w:val="nil"/>
              <w:bottom w:val="single" w:sz="5" w:space="0" w:color="000000"/>
              <w:right w:val="single" w:sz="5" w:space="0" w:color="000000"/>
            </w:tcBorders>
            <w:shd w:val="clear" w:color="auto" w:fill="2ECC71"/>
            <w:tcMar>
              <w:top w:w="100" w:type="dxa"/>
              <w:left w:w="100" w:type="dxa"/>
              <w:bottom w:w="100" w:type="dxa"/>
              <w:right w:w="100" w:type="dxa"/>
            </w:tcMar>
          </w:tcPr>
          <w:p w14:paraId="413B05D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105D24F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6060C3B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7B4234F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35F641D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347CC5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3477D2A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73D9BD8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348512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85E746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AA54DF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22AD01C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622AAA1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19CD092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69E584B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252084D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3BEEDA76" w14:textId="77777777">
        <w:trPr>
          <w:trHeight w:val="770"/>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53FA0E12"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3. Definición de objetivos y alcance</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3AFAA42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shd w:val="clear" w:color="auto" w:fill="2ECC71"/>
            <w:tcMar>
              <w:top w:w="100" w:type="dxa"/>
              <w:left w:w="100" w:type="dxa"/>
              <w:bottom w:w="100" w:type="dxa"/>
              <w:right w:w="100" w:type="dxa"/>
            </w:tcMar>
          </w:tcPr>
          <w:p w14:paraId="3C7931C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7" w:type="dxa"/>
            <w:tcBorders>
              <w:top w:val="nil"/>
              <w:left w:val="nil"/>
              <w:bottom w:val="single" w:sz="5" w:space="0" w:color="000000"/>
              <w:right w:val="single" w:sz="5" w:space="0" w:color="000000"/>
            </w:tcBorders>
            <w:shd w:val="clear" w:color="auto" w:fill="2ECC71"/>
            <w:tcMar>
              <w:top w:w="100" w:type="dxa"/>
              <w:left w:w="100" w:type="dxa"/>
              <w:bottom w:w="100" w:type="dxa"/>
              <w:right w:w="100" w:type="dxa"/>
            </w:tcMar>
          </w:tcPr>
          <w:p w14:paraId="1078956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7D08B45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51FC17B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4F27CAA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495974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39DA0E6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7D6796C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A1038D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B6092C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32EAAE0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70226FE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742B96F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474BFF8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499626D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05C252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0A09FB0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0FFF72C8" w14:textId="77777777">
        <w:trPr>
          <w:trHeight w:val="860"/>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553FA1D4"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4. Análisis de procesos del negocio</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05302E5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246F724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shd w:val="clear" w:color="auto" w:fill="2ECC71"/>
            <w:tcMar>
              <w:top w:w="100" w:type="dxa"/>
              <w:left w:w="100" w:type="dxa"/>
              <w:bottom w:w="100" w:type="dxa"/>
              <w:right w:w="100" w:type="dxa"/>
            </w:tcMar>
          </w:tcPr>
          <w:p w14:paraId="628045D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76" w:type="dxa"/>
            <w:tcBorders>
              <w:top w:val="nil"/>
              <w:left w:val="nil"/>
              <w:bottom w:val="single" w:sz="5" w:space="0" w:color="000000"/>
              <w:right w:val="single" w:sz="5" w:space="0" w:color="000000"/>
            </w:tcBorders>
            <w:shd w:val="clear" w:color="auto" w:fill="2ECC71"/>
            <w:tcMar>
              <w:top w:w="100" w:type="dxa"/>
              <w:left w:w="100" w:type="dxa"/>
              <w:bottom w:w="100" w:type="dxa"/>
              <w:right w:w="100" w:type="dxa"/>
            </w:tcMar>
          </w:tcPr>
          <w:p w14:paraId="6E0340F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0DDFF5A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63DF20C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01F9D68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68A7B72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052A69A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472305C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5A1774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3E6A1D1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7EBA31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75DCCD7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32C286A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BB562D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89E346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584CA91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7311F0C3" w14:textId="77777777">
        <w:trPr>
          <w:trHeight w:val="920"/>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55E32890"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5. Diseño de requisitos y funcionalidades</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0698083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117FC8A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single" w:sz="5" w:space="0" w:color="000000"/>
              <w:left w:val="single" w:sz="5" w:space="0" w:color="000000"/>
              <w:bottom w:val="single" w:sz="5" w:space="0" w:color="000000"/>
              <w:right w:val="single" w:sz="5" w:space="0" w:color="000000"/>
            </w:tcBorders>
            <w:shd w:val="clear" w:color="auto" w:fill="2ECC71"/>
            <w:tcMar>
              <w:top w:w="100" w:type="dxa"/>
              <w:left w:w="100" w:type="dxa"/>
              <w:bottom w:w="100" w:type="dxa"/>
              <w:right w:w="100" w:type="dxa"/>
            </w:tcMar>
          </w:tcPr>
          <w:p w14:paraId="6E424C2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76" w:type="dxa"/>
            <w:tcBorders>
              <w:top w:val="single" w:sz="5" w:space="0" w:color="000000"/>
              <w:left w:val="single" w:sz="5" w:space="0" w:color="000000"/>
              <w:bottom w:val="single" w:sz="5" w:space="0" w:color="000000"/>
              <w:right w:val="single" w:sz="5" w:space="0" w:color="000000"/>
            </w:tcBorders>
            <w:shd w:val="clear" w:color="auto" w:fill="2ECC71"/>
            <w:tcMar>
              <w:top w:w="100" w:type="dxa"/>
              <w:left w:w="100" w:type="dxa"/>
              <w:bottom w:w="100" w:type="dxa"/>
              <w:right w:w="100" w:type="dxa"/>
            </w:tcMar>
          </w:tcPr>
          <w:p w14:paraId="0070033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86" w:type="dxa"/>
            <w:tcBorders>
              <w:top w:val="single" w:sz="5" w:space="0" w:color="000000"/>
              <w:left w:val="single" w:sz="5" w:space="0" w:color="000000"/>
              <w:bottom w:val="single" w:sz="5" w:space="0" w:color="000000"/>
              <w:right w:val="single" w:sz="5" w:space="0" w:color="000000"/>
            </w:tcBorders>
            <w:shd w:val="clear" w:color="auto" w:fill="2ECC71"/>
            <w:tcMar>
              <w:top w:w="100" w:type="dxa"/>
              <w:left w:w="100" w:type="dxa"/>
              <w:bottom w:w="100" w:type="dxa"/>
              <w:right w:w="100" w:type="dxa"/>
            </w:tcMar>
          </w:tcPr>
          <w:p w14:paraId="6438B58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8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99576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0BBC1CA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AA34E7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7606F0D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3535E3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3052880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93832E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C06B78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18BB21B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5E0A20E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459C540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195110F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560403C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79CFB7FA" w14:textId="77777777">
        <w:trPr>
          <w:trHeight w:val="75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124E5244"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6. Avance del proyecto 1</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61B6C40E"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3B8C469F"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7"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F7E0D11"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1C80DB4"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2C2AC00"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w:t>
            </w:r>
          </w:p>
        </w:tc>
        <w:tc>
          <w:tcPr>
            <w:tcW w:w="38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14D4E59"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DC377B6"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3ED4509E"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5"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72258C8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58CC354"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42E2E7B"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1AB9EAAB"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96C6E9F"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7FDCB50E"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511ADE7C"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ED61364"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45B29CB9"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7033444A"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r>
      <w:tr w:rsidR="00DE0FCC" w14:paraId="201C5214" w14:textId="77777777">
        <w:trPr>
          <w:trHeight w:val="102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30D1DDA5"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7. Diseño de arquitectura y base de datos</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7E30C51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30065F3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7F7ED89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40488B2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3A10014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130F03E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4214697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241FB45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6F55E52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4D445BC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52811EF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3E8E668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7800906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48B18CB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5E6F867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7786827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7E47ACA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1EB8518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2237CE9C" w14:textId="77777777">
        <w:trPr>
          <w:trHeight w:val="1056"/>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79859F48"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lastRenderedPageBreak/>
              <w:t>8. Diseño de interfaz y prototipos</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163C7B1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294A73B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284668A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3029D6D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5022C4F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60EB755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4402B37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36AB18D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85"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5CE5F18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7C6FFC6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6F32908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1E02D6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103A29C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22615F9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C9DA38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1696A92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CE387A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2FD890C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3CAD4EF0" w14:textId="77777777">
        <w:trPr>
          <w:trHeight w:val="830"/>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51FDEABF"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9. Desarrollo de estructura HTML</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1523847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0E9CC1D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2EC4FFF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569C7CA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4C67B96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4241C73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708383E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006844B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3B209D1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D380E5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1A8B1FA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64A5A3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4D73657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5F095C2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520312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3F0ABD3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1A09161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69A010B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07F8AAFA" w14:textId="77777777">
        <w:trPr>
          <w:trHeight w:val="770"/>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5FBA1198"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10. Implementación de estilos CSS</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0041EE3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7C5C0FA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72D0DCB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51B16F4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1F06627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52FD26A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54BFEAC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56"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619F54B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385"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3881208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5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4CC9E28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7803A50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3EDE53B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723F1FA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7AAE00A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05C603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72E2D09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269828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24C07FE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12377A17" w14:textId="77777777">
        <w:trPr>
          <w:trHeight w:val="75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69C3F74F"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11. Avance del proyecto 2</w:t>
            </w:r>
          </w:p>
        </w:tc>
        <w:tc>
          <w:tcPr>
            <w:tcW w:w="357"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1DF37E46"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13FFE7A"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7"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F1246E4"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B3677FC"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3A5F29D"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30593273"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8F12F34"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7ACDE6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5"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DDC8FE0"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1884D47"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450992E1"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1B54A5C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19683CDA"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4EF3393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3E68111"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1CF248B6"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15DC384D"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3C688EB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r>
      <w:tr w:rsidR="00DE0FCC" w14:paraId="0B575F84" w14:textId="77777777">
        <w:trPr>
          <w:trHeight w:val="860"/>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75539101"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12. Implementación de JavaScript</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21EECC99"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612BDF8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6B2AFEA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6B77565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5C38C23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08808EA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6EC829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7A5BAFD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2A7630D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133C584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0D13BA7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5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48E642A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6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4498A49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32"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2EEF021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230AA1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3FF9030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4EF4F30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261B960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4A57AC9D" w14:textId="77777777">
        <w:trPr>
          <w:trHeight w:val="78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31F7FDAE"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13. Integración HTML + CSS + JavaScript</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11CBD4E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53B4645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4A7A01B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45A0DED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4790ABC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141ABF7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612F3D3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6C4B9DA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2BEAE3A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D2B95E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3C22361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78166A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A4AB4F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6F0C002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6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3A6DBA8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5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1E99539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7B278D9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376F77E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0404D554" w14:textId="77777777">
        <w:trPr>
          <w:trHeight w:val="75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2085D8C1"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14. Avance del proyecto 3</w:t>
            </w:r>
          </w:p>
        </w:tc>
        <w:tc>
          <w:tcPr>
            <w:tcW w:w="357"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49D93629"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CFF98C4"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7"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49450D2"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8ED7C48"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39C59087"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B4651A0"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3B64504"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2824E7F"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5"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5C0A1FC6"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B71CD4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7DC8E7C"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5352EA49"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2EF2D80C"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355722EB"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6AE3740D"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32E7F908"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w:t>
            </w:r>
          </w:p>
        </w:tc>
        <w:tc>
          <w:tcPr>
            <w:tcW w:w="461"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8496760"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shd w:val="clear" w:color="auto" w:fill="FFFFFF"/>
            <w:tcMar>
              <w:top w:w="100" w:type="dxa"/>
              <w:left w:w="100" w:type="dxa"/>
              <w:bottom w:w="100" w:type="dxa"/>
              <w:right w:w="100" w:type="dxa"/>
            </w:tcMar>
          </w:tcPr>
          <w:p w14:paraId="030F7B96"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r>
      <w:tr w:rsidR="00DE0FCC" w14:paraId="03F81DB6" w14:textId="77777777">
        <w:trPr>
          <w:trHeight w:val="860"/>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4878B4F5"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15. Pruebas y correcciones</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59C309B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2A59740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44C5C8C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72B43AA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073B19F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016112E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041EAB1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279576C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2BFAA03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48E067E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63FFFBC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E6AC91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11B0B83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439704F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13A7724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19D78D6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6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7D591F3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5F1000B6"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r>
      <w:tr w:rsidR="00DE0FCC" w14:paraId="02867112" w14:textId="77777777">
        <w:trPr>
          <w:trHeight w:val="75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60988F8E"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16. Documentación final</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57C81C84"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32FADD4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5D08BBA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33139FA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12DFB28A"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2AD123D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3457A793"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21C4710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0831872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F1A493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5E78AF35"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56E65C7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5E75533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56070C1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6768ED9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3F70462D"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5140F14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c>
          <w:tcPr>
            <w:tcW w:w="432"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4375353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r>
      <w:tr w:rsidR="00DE0FCC" w14:paraId="4DF20035" w14:textId="77777777">
        <w:trPr>
          <w:trHeight w:val="75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7AAC71F6"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17. Preparación de exposición</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449CF3F0"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54471B9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46FB900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3BD0701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466A357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73921F1F"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7C0E2F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DD1187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69A57B0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C6DB2E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67752F51"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15A529BE"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7C3F2667"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1DB12918"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308231F2"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DC2DB8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076D3A0B"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p>
        </w:tc>
        <w:tc>
          <w:tcPr>
            <w:tcW w:w="432" w:type="dxa"/>
            <w:tcBorders>
              <w:top w:val="nil"/>
              <w:left w:val="nil"/>
              <w:bottom w:val="single" w:sz="5" w:space="0" w:color="000000"/>
              <w:right w:val="single" w:sz="5" w:space="0" w:color="000000"/>
            </w:tcBorders>
            <w:shd w:val="clear" w:color="auto" w:fill="FFFF00"/>
            <w:tcMar>
              <w:top w:w="100" w:type="dxa"/>
              <w:left w:w="100" w:type="dxa"/>
              <w:bottom w:w="100" w:type="dxa"/>
              <w:right w:w="100" w:type="dxa"/>
            </w:tcMar>
          </w:tcPr>
          <w:p w14:paraId="0458639C" w14:textId="77777777" w:rsidR="00DE0FCC" w:rsidRDefault="00000000">
            <w:pPr>
              <w:widowControl w:val="0"/>
              <w:rPr>
                <w:rFonts w:ascii="Times New Roman" w:eastAsia="Times New Roman" w:hAnsi="Times New Roman" w:cs="Times New Roman"/>
              </w:rPr>
            </w:pPr>
            <w:r>
              <w:rPr>
                <w:rFonts w:ascii="Times New Roman" w:eastAsia="Times New Roman" w:hAnsi="Times New Roman" w:cs="Times New Roman"/>
              </w:rPr>
              <w:t>■</w:t>
            </w:r>
          </w:p>
        </w:tc>
      </w:tr>
      <w:tr w:rsidR="00DE0FCC" w14:paraId="18EB28D2" w14:textId="77777777">
        <w:trPr>
          <w:trHeight w:val="785"/>
        </w:trPr>
        <w:tc>
          <w:tcPr>
            <w:tcW w:w="1629" w:type="dxa"/>
            <w:tcBorders>
              <w:top w:val="nil"/>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57FED55B" w14:textId="77777777" w:rsidR="00DE0FCC"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18. Presentación y entrega final</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664BF7AC"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0B6965BE"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7" w:type="dxa"/>
            <w:tcBorders>
              <w:top w:val="nil"/>
              <w:left w:val="nil"/>
              <w:bottom w:val="single" w:sz="5" w:space="0" w:color="000000"/>
              <w:right w:val="single" w:sz="5" w:space="0" w:color="000000"/>
            </w:tcBorders>
            <w:tcMar>
              <w:top w:w="100" w:type="dxa"/>
              <w:left w:w="100" w:type="dxa"/>
              <w:bottom w:w="100" w:type="dxa"/>
              <w:right w:w="100" w:type="dxa"/>
            </w:tcMar>
          </w:tcPr>
          <w:p w14:paraId="6570DED9"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76" w:type="dxa"/>
            <w:tcBorders>
              <w:top w:val="nil"/>
              <w:left w:val="nil"/>
              <w:bottom w:val="single" w:sz="5" w:space="0" w:color="000000"/>
              <w:right w:val="single" w:sz="5" w:space="0" w:color="000000"/>
            </w:tcBorders>
            <w:tcMar>
              <w:top w:w="100" w:type="dxa"/>
              <w:left w:w="100" w:type="dxa"/>
              <w:bottom w:w="100" w:type="dxa"/>
              <w:right w:w="100" w:type="dxa"/>
            </w:tcMar>
          </w:tcPr>
          <w:p w14:paraId="362206D8"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526D6868"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6" w:type="dxa"/>
            <w:tcBorders>
              <w:top w:val="nil"/>
              <w:left w:val="nil"/>
              <w:bottom w:val="single" w:sz="5" w:space="0" w:color="000000"/>
              <w:right w:val="single" w:sz="5" w:space="0" w:color="000000"/>
            </w:tcBorders>
            <w:tcMar>
              <w:top w:w="100" w:type="dxa"/>
              <w:left w:w="100" w:type="dxa"/>
              <w:bottom w:w="100" w:type="dxa"/>
              <w:right w:w="100" w:type="dxa"/>
            </w:tcMar>
          </w:tcPr>
          <w:p w14:paraId="4A4B32C0"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1E6C8D7"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56" w:type="dxa"/>
            <w:tcBorders>
              <w:top w:val="nil"/>
              <w:left w:val="nil"/>
              <w:bottom w:val="single" w:sz="5" w:space="0" w:color="000000"/>
              <w:right w:val="single" w:sz="5" w:space="0" w:color="000000"/>
            </w:tcBorders>
            <w:tcMar>
              <w:top w:w="100" w:type="dxa"/>
              <w:left w:w="100" w:type="dxa"/>
              <w:bottom w:w="100" w:type="dxa"/>
              <w:right w:w="100" w:type="dxa"/>
            </w:tcMar>
          </w:tcPr>
          <w:p w14:paraId="4DB3B8D2"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385" w:type="dxa"/>
            <w:tcBorders>
              <w:top w:val="nil"/>
              <w:left w:val="nil"/>
              <w:bottom w:val="single" w:sz="5" w:space="0" w:color="000000"/>
              <w:right w:val="single" w:sz="5" w:space="0" w:color="000000"/>
            </w:tcBorders>
            <w:tcMar>
              <w:top w:w="100" w:type="dxa"/>
              <w:left w:w="100" w:type="dxa"/>
              <w:bottom w:w="100" w:type="dxa"/>
              <w:right w:w="100" w:type="dxa"/>
            </w:tcMar>
          </w:tcPr>
          <w:p w14:paraId="02C62C88"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07A70187"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2CF23A4A"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63B2F3BA"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633D02C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36A019C8"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3709DBCF"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51" w:type="dxa"/>
            <w:tcBorders>
              <w:top w:val="nil"/>
              <w:left w:val="nil"/>
              <w:bottom w:val="single" w:sz="5" w:space="0" w:color="000000"/>
              <w:right w:val="single" w:sz="5" w:space="0" w:color="000000"/>
            </w:tcBorders>
            <w:tcMar>
              <w:top w:w="100" w:type="dxa"/>
              <w:left w:w="100" w:type="dxa"/>
              <w:bottom w:w="100" w:type="dxa"/>
              <w:right w:w="100" w:type="dxa"/>
            </w:tcMar>
          </w:tcPr>
          <w:p w14:paraId="104258FD"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61" w:type="dxa"/>
            <w:tcBorders>
              <w:top w:val="nil"/>
              <w:left w:val="nil"/>
              <w:bottom w:val="single" w:sz="5" w:space="0" w:color="000000"/>
              <w:right w:val="single" w:sz="5" w:space="0" w:color="000000"/>
            </w:tcBorders>
            <w:tcMar>
              <w:top w:w="100" w:type="dxa"/>
              <w:left w:w="100" w:type="dxa"/>
              <w:bottom w:w="100" w:type="dxa"/>
              <w:right w:w="100" w:type="dxa"/>
            </w:tcMar>
          </w:tcPr>
          <w:p w14:paraId="5C5C8BA5"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c>
          <w:tcPr>
            <w:tcW w:w="432" w:type="dxa"/>
            <w:tcBorders>
              <w:top w:val="nil"/>
              <w:left w:val="nil"/>
              <w:bottom w:val="single" w:sz="5" w:space="0" w:color="000000"/>
              <w:right w:val="single" w:sz="5" w:space="0" w:color="000000"/>
            </w:tcBorders>
            <w:tcMar>
              <w:top w:w="100" w:type="dxa"/>
              <w:left w:w="100" w:type="dxa"/>
              <w:bottom w:w="100" w:type="dxa"/>
              <w:right w:w="100" w:type="dxa"/>
            </w:tcMar>
          </w:tcPr>
          <w:p w14:paraId="65661972" w14:textId="77777777" w:rsidR="00DE0FCC" w:rsidRDefault="00000000">
            <w:pPr>
              <w:widowControl w:val="0"/>
              <w:rPr>
                <w:rFonts w:ascii="Times New Roman" w:eastAsia="Times New Roman" w:hAnsi="Times New Roman" w:cs="Times New Roman"/>
                <w:color w:val="FFFFFF"/>
              </w:rPr>
            </w:pPr>
            <w:r>
              <w:rPr>
                <w:rFonts w:ascii="Times New Roman" w:eastAsia="Times New Roman" w:hAnsi="Times New Roman" w:cs="Times New Roman"/>
                <w:color w:val="FFFFFF"/>
              </w:rPr>
              <w:t xml:space="preserve"> </w:t>
            </w:r>
          </w:p>
        </w:tc>
      </w:tr>
    </w:tbl>
    <w:p w14:paraId="1089C42D" w14:textId="77777777" w:rsidR="00DE0FCC" w:rsidRDefault="00DE0FCC">
      <w:pPr>
        <w:widowControl w:val="0"/>
        <w:rPr>
          <w:rFonts w:ascii="Times New Roman" w:eastAsia="Times New Roman" w:hAnsi="Times New Roman" w:cs="Times New Roman"/>
        </w:rPr>
      </w:pPr>
    </w:p>
    <w:p w14:paraId="1037BB8E" w14:textId="77777777" w:rsidR="00DE0FCC" w:rsidRDefault="00000000">
      <w:pPr>
        <w:pStyle w:val="Ttulo1"/>
        <w:spacing w:before="240" w:after="240" w:line="360" w:lineRule="auto"/>
        <w:jc w:val="both"/>
        <w:rPr>
          <w:sz w:val="22"/>
          <w:szCs w:val="22"/>
        </w:rPr>
      </w:pPr>
      <w:bookmarkStart w:id="19" w:name="_kkgj8ij8fbpk" w:colFirst="0" w:colLast="0"/>
      <w:bookmarkEnd w:id="19"/>
      <w:r>
        <w:rPr>
          <w:sz w:val="22"/>
          <w:szCs w:val="22"/>
        </w:rPr>
        <w:lastRenderedPageBreak/>
        <w:t>CAPÍTULO 2</w:t>
      </w:r>
    </w:p>
    <w:p w14:paraId="4522FBD2" w14:textId="77777777" w:rsidR="00DE0FCC" w:rsidRDefault="00000000">
      <w:pPr>
        <w:pStyle w:val="Ttulo2"/>
        <w:spacing w:before="240" w:after="240" w:line="360" w:lineRule="auto"/>
        <w:ind w:left="720" w:hanging="360"/>
        <w:jc w:val="both"/>
        <w:rPr>
          <w:sz w:val="22"/>
          <w:szCs w:val="22"/>
        </w:rPr>
      </w:pPr>
      <w:r>
        <w:rPr>
          <w:sz w:val="22"/>
          <w:szCs w:val="22"/>
        </w:rPr>
        <w:t>4. Marco Teórico</w:t>
      </w:r>
    </w:p>
    <w:p w14:paraId="6A237AD5" w14:textId="77777777" w:rsidR="00DE0FCC" w:rsidRDefault="00000000">
      <w:pPr>
        <w:pStyle w:val="Ttulo3"/>
        <w:spacing w:before="240" w:after="240" w:line="360" w:lineRule="auto"/>
        <w:ind w:left="720"/>
        <w:jc w:val="both"/>
        <w:rPr>
          <w:sz w:val="22"/>
          <w:szCs w:val="22"/>
        </w:rPr>
      </w:pPr>
      <w:r>
        <w:rPr>
          <w:sz w:val="22"/>
          <w:szCs w:val="22"/>
        </w:rPr>
        <w:t>4.a. Antecedentes</w:t>
      </w:r>
    </w:p>
    <w:p w14:paraId="6E2C2B85" w14:textId="77777777" w:rsidR="00DE0FCC" w:rsidRDefault="00000000">
      <w:pPr>
        <w:numPr>
          <w:ilvl w:val="0"/>
          <w:numId w:val="8"/>
        </w:numPr>
        <w:rPr>
          <w:rFonts w:ascii="Times New Roman" w:eastAsia="Times New Roman" w:hAnsi="Times New Roman" w:cs="Times New Roman"/>
          <w:b/>
          <w:bCs/>
        </w:rPr>
      </w:pPr>
      <w:r>
        <w:rPr>
          <w:rFonts w:ascii="Times New Roman" w:eastAsia="Times New Roman" w:hAnsi="Times New Roman" w:cs="Times New Roman"/>
          <w:b/>
          <w:bCs/>
        </w:rPr>
        <w:t>Antecedente 1</w:t>
      </w:r>
    </w:p>
    <w:p w14:paraId="2F8E8DF8"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rPr>
        <w:t xml:space="preserve">García (2021), en su tesis "Presencia digital en las MYPE gastronómicas del distrito de Surco", desarrollada para optar el título de Ingeniero de Sistemas en la Universidad César Vallejo, analizó el impacto de contar con un sitio web informativo en la visibilidad y volumen de ventas de pequeños restaurantes. El estudio siguió una metodología de tipo aplicada, con un diseño </w:t>
      </w:r>
      <w:proofErr w:type="spellStart"/>
      <w:proofErr w:type="gramStart"/>
      <w:r>
        <w:rPr>
          <w:rFonts w:ascii="Times New Roman" w:eastAsia="Times New Roman" w:hAnsi="Times New Roman" w:cs="Times New Roman"/>
        </w:rPr>
        <w:t>cuasi-experimental</w:t>
      </w:r>
      <w:proofErr w:type="spellEnd"/>
      <w:proofErr w:type="gramEnd"/>
      <w:r>
        <w:rPr>
          <w:rFonts w:ascii="Times New Roman" w:eastAsia="Times New Roman" w:hAnsi="Times New Roman" w:cs="Times New Roman"/>
        </w:rPr>
        <w:t>, sobre una muestra de 30 microempresas gastronómicas que implementaron una página web básica durante un periodo de seis meses. El autor utilizó como instrumentos una encuesta de satisfacción digital aplicada a clientes y un cuadro de control mensual de ventas.</w:t>
      </w:r>
    </w:p>
    <w:p w14:paraId="0AE9384A"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rPr>
        <w:t xml:space="preserve">Entre sus principales hallazgos, García reportó un incremento promedio de 18% en el número de clientes nuevos luego del primer trimestre, así como una reducción de 22% en el número de llamadas telefónicas para consultas sobre horarios y carta, lo cual liberó tiempo de atención. El autor concluye que la presencia digital mínima (sitio web informativo) tiene un efecto positivo y medible en microempresas gastronómicas con perfil similar al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Este antecedente resulta relevante para el proyecto porque sustenta la viabilidad y el impacto esperado de la solución propuesta, y orienta la selección de las secciones mínimas a incluir en el sitio web (carta, horarios, ubicación y contacto).</w:t>
      </w:r>
    </w:p>
    <w:p w14:paraId="30213684" w14:textId="77777777" w:rsidR="00DE0FCC" w:rsidRDefault="00000000">
      <w:pPr>
        <w:numPr>
          <w:ilvl w:val="0"/>
          <w:numId w:val="8"/>
        </w:numPr>
        <w:rPr>
          <w:rFonts w:ascii="Times New Roman" w:eastAsia="Times New Roman" w:hAnsi="Times New Roman" w:cs="Times New Roman"/>
          <w:b/>
          <w:bCs/>
        </w:rPr>
      </w:pPr>
      <w:r>
        <w:rPr>
          <w:rFonts w:ascii="Times New Roman" w:eastAsia="Times New Roman" w:hAnsi="Times New Roman" w:cs="Times New Roman"/>
          <w:b/>
          <w:bCs/>
        </w:rPr>
        <w:t>Antecedente 2</w:t>
      </w:r>
    </w:p>
    <w:p w14:paraId="0535324F"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rPr>
        <w:t>Quispe y Mamani (2022), en su tesis "E-</w:t>
      </w:r>
      <w:proofErr w:type="spellStart"/>
      <w:r>
        <w:rPr>
          <w:rFonts w:ascii="Times New Roman" w:eastAsia="Times New Roman" w:hAnsi="Times New Roman" w:cs="Times New Roman"/>
        </w:rPr>
        <w:t>commerce</w:t>
      </w:r>
      <w:proofErr w:type="spellEnd"/>
      <w:r>
        <w:rPr>
          <w:rFonts w:ascii="Times New Roman" w:eastAsia="Times New Roman" w:hAnsi="Times New Roman" w:cs="Times New Roman"/>
        </w:rPr>
        <w:t xml:space="preserve"> y posicionamiento web en restaurantes de pollo a la brasa en Lima Norte", presentada en la Universidad Nacional Mayor de San Marcos, investigaron la relación entre la adopción de canales digitales informativos y el posicionamiento de marca de restaurantes populares de pollo. La investigación tuvo un enfoque cuantitativo, correlacional, con una muestra de 50 establecimientos entre cadenas y locales independientes. Se aplicó una encuesta estructurada a 200 clientes y se realizó un análisis de visibilidad orgánica en buscadores para cada local.</w:t>
      </w:r>
    </w:p>
    <w:p w14:paraId="64D7B7B2"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rPr>
        <w:t xml:space="preserve">Los resultados mostraron una correlación positiva moderada (r = 0.61) entre la cantidad de información disponible en el sitio web del local y la intención de visita del cliente. Los autores destacan que la simple existencia de una página web informativa, aún sin transacciones en línea, genera un incremento significativo en la percepción de profesionalismo y confianza del cliente. Para el proyecto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este antecedente justifica la prioridad de desarrollar primero un sitio informativo antes de incorporar funcionalidades de venta, y respalda la decisión de incluir secciones claras con datos verificables del negocio.</w:t>
      </w:r>
    </w:p>
    <w:p w14:paraId="42AF0DF1" w14:textId="77777777" w:rsidR="00DE0FCC" w:rsidRDefault="00000000">
      <w:pPr>
        <w:numPr>
          <w:ilvl w:val="0"/>
          <w:numId w:val="8"/>
        </w:numPr>
        <w:rPr>
          <w:rFonts w:ascii="Times New Roman" w:eastAsia="Times New Roman" w:hAnsi="Times New Roman" w:cs="Times New Roman"/>
          <w:b/>
          <w:bCs/>
        </w:rPr>
      </w:pPr>
      <w:r>
        <w:rPr>
          <w:rFonts w:ascii="Times New Roman" w:eastAsia="Times New Roman" w:hAnsi="Times New Roman" w:cs="Times New Roman"/>
          <w:b/>
          <w:bCs/>
        </w:rPr>
        <w:t>Antecedente 3</w:t>
      </w:r>
    </w:p>
    <w:p w14:paraId="50B6AE11"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rPr>
        <w:t xml:space="preserve">Ramírez (2023), en su tesis </w:t>
      </w:r>
      <w:r>
        <w:rPr>
          <w:rFonts w:ascii="Times New Roman" w:eastAsia="Times New Roman" w:hAnsi="Times New Roman" w:cs="Times New Roman"/>
          <w:i/>
          <w:iCs/>
        </w:rPr>
        <w:t>“Transformación digital en microempresas de comida rápida en Lima Este”</w:t>
      </w:r>
      <w:r>
        <w:rPr>
          <w:rFonts w:ascii="Times New Roman" w:eastAsia="Times New Roman" w:hAnsi="Times New Roman" w:cs="Times New Roman"/>
        </w:rPr>
        <w:t xml:space="preserve">, presentada en la Universidad Tecnológica del Perú, analizó el efecto de implementar páginas web básicas en negocios de pizzerías y </w:t>
      </w:r>
      <w:r>
        <w:rPr>
          <w:rFonts w:ascii="Times New Roman" w:eastAsia="Times New Roman" w:hAnsi="Times New Roman" w:cs="Times New Roman"/>
        </w:rPr>
        <w:lastRenderedPageBreak/>
        <w:t>hamburgueserías. El estudio fue de tipo aplicado, con enfoque descriptivo, sobre una muestra de 20 locales que incorporan un sitio web con secciones de menú, ubicación y contacto.</w:t>
      </w:r>
    </w:p>
    <w:p w14:paraId="0B40A203"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rPr>
        <w:t xml:space="preserve">Los resultados mostraron un incremento del 17% en la captación de clientes nuevos y una mejora en la percepción de formalidad del negocio. Además, se evidenció que los clientes valoran la disponibilidad de información clara y accesible en línea, incluso sin funcionalidades de compra. El proyecto de </w:t>
      </w:r>
      <w:proofErr w:type="spellStart"/>
      <w:r>
        <w:rPr>
          <w:rFonts w:ascii="Times New Roman" w:eastAsia="Times New Roman" w:hAnsi="Times New Roman" w:cs="Times New Roman"/>
          <w:i/>
          <w:iCs/>
        </w:rPr>
        <w:t>Brostería</w:t>
      </w:r>
      <w:proofErr w:type="spellEnd"/>
      <w:r>
        <w:rPr>
          <w:rFonts w:ascii="Times New Roman" w:eastAsia="Times New Roman" w:hAnsi="Times New Roman" w:cs="Times New Roman"/>
          <w:i/>
          <w:iCs/>
        </w:rPr>
        <w:t xml:space="preserve"> ATR </w:t>
      </w:r>
      <w:r>
        <w:rPr>
          <w:rFonts w:ascii="Times New Roman" w:eastAsia="Times New Roman" w:hAnsi="Times New Roman" w:cs="Times New Roman"/>
        </w:rPr>
        <w:t>confirma que la digitalización mínima mediante un sitio web informativo genera beneficios tangibles en la visibilidad y confianza del negocio, reforzando la decisión de priorizar la creación de un portal sencillo y funcional.</w:t>
      </w:r>
    </w:p>
    <w:p w14:paraId="49940CC7" w14:textId="77777777" w:rsidR="00DE0FCC" w:rsidRDefault="00DE0FCC">
      <w:pPr>
        <w:spacing w:before="240" w:after="240"/>
        <w:ind w:left="1440"/>
        <w:jc w:val="both"/>
        <w:rPr>
          <w:rFonts w:ascii="Times New Roman" w:eastAsia="Times New Roman" w:hAnsi="Times New Roman" w:cs="Times New Roman"/>
          <w:b/>
          <w:bCs/>
        </w:rPr>
      </w:pPr>
    </w:p>
    <w:p w14:paraId="4FBB1744" w14:textId="77777777" w:rsidR="00DE0FCC" w:rsidRDefault="00000000">
      <w:pPr>
        <w:numPr>
          <w:ilvl w:val="0"/>
          <w:numId w:val="8"/>
        </w:numPr>
        <w:rPr>
          <w:rFonts w:ascii="Times New Roman" w:eastAsia="Times New Roman" w:hAnsi="Times New Roman" w:cs="Times New Roman"/>
          <w:b/>
          <w:bCs/>
        </w:rPr>
      </w:pPr>
      <w:r>
        <w:rPr>
          <w:rFonts w:ascii="Times New Roman" w:eastAsia="Times New Roman" w:hAnsi="Times New Roman" w:cs="Times New Roman"/>
          <w:b/>
          <w:bCs/>
        </w:rPr>
        <w:t>Antecedente 4</w:t>
      </w:r>
    </w:p>
    <w:p w14:paraId="577877E6" w14:textId="77777777" w:rsidR="00DE0FCC" w:rsidRDefault="00000000">
      <w:pPr>
        <w:spacing w:before="240" w:after="240"/>
        <w:ind w:left="1440"/>
        <w:jc w:val="both"/>
        <w:rPr>
          <w:rFonts w:ascii="Times New Roman" w:eastAsia="Times New Roman" w:hAnsi="Times New Roman" w:cs="Times New Roman"/>
        </w:rPr>
      </w:pPr>
      <w:r>
        <w:rPr>
          <w:rFonts w:ascii="Times New Roman" w:eastAsia="Times New Roman" w:hAnsi="Times New Roman" w:cs="Times New Roman"/>
        </w:rPr>
        <w:t xml:space="preserve">Vásquez (2019), en su tesis </w:t>
      </w:r>
      <w:r>
        <w:rPr>
          <w:rFonts w:ascii="Times New Roman" w:eastAsia="Times New Roman" w:hAnsi="Times New Roman" w:cs="Times New Roman"/>
          <w:i/>
          <w:iCs/>
        </w:rPr>
        <w:t>“Uso de páginas web informativas en microempresas del sector comida rápida en el Perú”</w:t>
      </w:r>
      <w:r>
        <w:rPr>
          <w:rFonts w:ascii="Times New Roman" w:eastAsia="Times New Roman" w:hAnsi="Times New Roman" w:cs="Times New Roman"/>
        </w:rPr>
        <w:t>, presentada para optar el título profesional en la Universidad Tecnológica del Perú, abordó la utilización de páginas web como medio para fortalecer la presencia digital de las microempresas dedicadas al rubro de comida rápida.</w:t>
      </w:r>
    </w:p>
    <w:p w14:paraId="439C977C" w14:textId="77777777" w:rsidR="00DE0FCC" w:rsidRDefault="00000000">
      <w:pPr>
        <w:spacing w:before="240" w:after="240"/>
        <w:ind w:left="1440"/>
        <w:jc w:val="both"/>
        <w:rPr>
          <w:rFonts w:ascii="Times New Roman" w:eastAsia="Times New Roman" w:hAnsi="Times New Roman" w:cs="Times New Roman"/>
        </w:rPr>
      </w:pPr>
      <w:r>
        <w:rPr>
          <w:rFonts w:ascii="Times New Roman" w:eastAsia="Times New Roman" w:hAnsi="Times New Roman" w:cs="Times New Roman"/>
        </w:rPr>
        <w:t>El estudio analizó la importancia de disponer de un canal digital mediante el cual los clientes puedan acceder de manera rápida a información relevante del negocio, como sus productos, servicios, ubicación y medios de contacto. En este contexto, una página web informativa constituye una herramienta que permite centralizar la información del establecimiento y facilitar su consulta a través de internet.</w:t>
      </w:r>
    </w:p>
    <w:p w14:paraId="696C3D39" w14:textId="77777777" w:rsidR="00DE0FCC" w:rsidRDefault="00000000">
      <w:pPr>
        <w:spacing w:before="240" w:after="240"/>
        <w:ind w:left="1440"/>
        <w:jc w:val="both"/>
        <w:rPr>
          <w:rFonts w:ascii="Times New Roman" w:eastAsia="Times New Roman" w:hAnsi="Times New Roman" w:cs="Times New Roman"/>
        </w:rPr>
      </w:pPr>
      <w:r>
        <w:rPr>
          <w:rFonts w:ascii="Times New Roman" w:eastAsia="Times New Roman" w:hAnsi="Times New Roman" w:cs="Times New Roman"/>
        </w:rPr>
        <w:t xml:space="preserve">Este antecedente guarda relación directa con el proyecto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debido a que ambos se desarrollan dentro del sector gastronómico y consideran el uso de una página web informativa como herramienta de apoyo para una microempresa. En el caso de ATR, la implementación del sitio permitirá presentar digitalmente la carta, promociones, horarios, ubicación y datos de contacto, contribuyendo a establecer una presencia digital propia y facilitando el acceso de los clientes a la información del negocio.</w:t>
      </w:r>
    </w:p>
    <w:p w14:paraId="787590FD" w14:textId="77777777" w:rsidR="00DE0FCC" w:rsidRDefault="00000000">
      <w:pPr>
        <w:numPr>
          <w:ilvl w:val="0"/>
          <w:numId w:val="7"/>
        </w:num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Antecedente 5</w:t>
      </w:r>
    </w:p>
    <w:p w14:paraId="51483F95" w14:textId="77777777" w:rsidR="00DE0FCC" w:rsidRDefault="00000000">
      <w:pPr>
        <w:spacing w:before="240" w:after="240"/>
        <w:ind w:left="1440"/>
        <w:jc w:val="both"/>
        <w:rPr>
          <w:rFonts w:ascii="Times New Roman" w:eastAsia="Times New Roman" w:hAnsi="Times New Roman" w:cs="Times New Roman"/>
        </w:rPr>
      </w:pPr>
      <w:r>
        <w:rPr>
          <w:rFonts w:ascii="Times New Roman" w:eastAsia="Times New Roman" w:hAnsi="Times New Roman" w:cs="Times New Roman"/>
        </w:rPr>
        <w:t xml:space="preserve">Gonzales Arce (2025) realizó la investigación titulada “Marketing digital y posicionamiento de marca en el Restaurante Cevichería Las Delicias del Mar Huaral 2024”, en la Universidad Nacional José Faustino Sánchez Carrión. El estudio tuvo como objetivo determinar la relación entre el marketing digital y el posicionamiento de marca en un restaurante de Huaral. La investigación fue de tipo aplicada, con un diseño no experimental y de corte transversal, aplicándose un cuestionario a 169 clientes. Los resultados evidenciaron una relación positiva entre el marketing digital y el posicionamiento de marca, obteniendo un coeficiente de correlación de 0.437. Este antecedente es relevante para el proyecto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debido a que demuestra la importancia de utilizar herramientas digitales para mejorar la presencia y posicionamiento de un negocio gastronómico.</w:t>
      </w:r>
    </w:p>
    <w:p w14:paraId="5BBC12C4" w14:textId="77777777" w:rsidR="00DE0FCC" w:rsidRDefault="00000000">
      <w:pPr>
        <w:pStyle w:val="Ttulo3"/>
        <w:spacing w:before="240" w:after="240" w:line="360" w:lineRule="auto"/>
        <w:ind w:left="720"/>
        <w:jc w:val="both"/>
        <w:rPr>
          <w:sz w:val="22"/>
          <w:szCs w:val="22"/>
        </w:rPr>
      </w:pPr>
      <w:r>
        <w:rPr>
          <w:sz w:val="22"/>
          <w:szCs w:val="22"/>
        </w:rPr>
        <w:lastRenderedPageBreak/>
        <w:t>4.b. Fundamento Teórico</w:t>
      </w:r>
    </w:p>
    <w:p w14:paraId="5928C8A9"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1</w:t>
      </w:r>
    </w:p>
    <w:p w14:paraId="0CA6E4F9"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b/>
          <w:bCs/>
        </w:rPr>
        <w:t>HTML5 y estructura Semántica.</w:t>
      </w:r>
      <w:r>
        <w:rPr>
          <w:rFonts w:ascii="Times New Roman" w:eastAsia="Times New Roman" w:hAnsi="Times New Roman" w:cs="Times New Roman"/>
        </w:rPr>
        <w:t xml:space="preserve"> HTML (HyperText </w:t>
      </w:r>
      <w:proofErr w:type="spellStart"/>
      <w:r>
        <w:rPr>
          <w:rFonts w:ascii="Times New Roman" w:eastAsia="Times New Roman" w:hAnsi="Times New Roman" w:cs="Times New Roman"/>
        </w:rPr>
        <w:t>Markup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es el lenguaje de etiquetas estándar que define la estructura de una página web (Mozilla </w:t>
      </w:r>
      <w:proofErr w:type="spellStart"/>
      <w:r>
        <w:rPr>
          <w:rFonts w:ascii="Times New Roman" w:eastAsia="Times New Roman" w:hAnsi="Times New Roman" w:cs="Times New Roman"/>
        </w:rPr>
        <w:t>Developer</w:t>
      </w:r>
      <w:proofErr w:type="spellEnd"/>
      <w:r>
        <w:rPr>
          <w:rFonts w:ascii="Times New Roman" w:eastAsia="Times New Roman" w:hAnsi="Times New Roman" w:cs="Times New Roman"/>
        </w:rPr>
        <w:t xml:space="preserve"> Network [MDN], 2023b). Su versión HTML5 incorporó etiquetas semánticas como &lt;</w:t>
      </w:r>
      <w:proofErr w:type="spellStart"/>
      <w:r>
        <w:rPr>
          <w:rFonts w:ascii="Times New Roman" w:eastAsia="Times New Roman" w:hAnsi="Times New Roman" w:cs="Times New Roman"/>
        </w:rPr>
        <w:t>header</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nav</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section</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article</w:t>
      </w:r>
      <w:proofErr w:type="spellEnd"/>
      <w:r>
        <w:rPr>
          <w:rFonts w:ascii="Times New Roman" w:eastAsia="Times New Roman" w:hAnsi="Times New Roman" w:cs="Times New Roman"/>
        </w:rPr>
        <w:t>&gt; y &lt;</w:t>
      </w:r>
      <w:proofErr w:type="spellStart"/>
      <w:r>
        <w:rPr>
          <w:rFonts w:ascii="Times New Roman" w:eastAsia="Times New Roman" w:hAnsi="Times New Roman" w:cs="Times New Roman"/>
        </w:rPr>
        <w:t>footer</w:t>
      </w:r>
      <w:proofErr w:type="spellEnd"/>
      <w:r>
        <w:rPr>
          <w:rFonts w:ascii="Times New Roman" w:eastAsia="Times New Roman" w:hAnsi="Times New Roman" w:cs="Times New Roman"/>
        </w:rPr>
        <w:t>&gt;, que reemplazan el uso indiscriminado del contenedor genérico &lt;</w:t>
      </w:r>
      <w:proofErr w:type="spellStart"/>
      <w:r>
        <w:rPr>
          <w:rFonts w:ascii="Times New Roman" w:eastAsia="Times New Roman" w:hAnsi="Times New Roman" w:cs="Times New Roman"/>
        </w:rPr>
        <w:t>div</w:t>
      </w:r>
      <w:proofErr w:type="spellEnd"/>
      <w:r>
        <w:rPr>
          <w:rFonts w:ascii="Times New Roman" w:eastAsia="Times New Roman" w:hAnsi="Times New Roman" w:cs="Times New Roman"/>
        </w:rPr>
        <w:t xml:space="preserve">&gt; al dividir el documento en zonas lógicas identificables (MDN, 2023b). Esta práctica facilita la accesibilidad y resulta crítica para el indexado del sitio en los motores de búsqueda. En el proyecto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el HTML5 semántico permitirá organizar con claridad la carta, los horarios y el contacto, garantizando un código limpio, mantenible y escalable.</w:t>
      </w:r>
    </w:p>
    <w:p w14:paraId="79AAD54F"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2</w:t>
      </w:r>
    </w:p>
    <w:p w14:paraId="29C62206" w14:textId="77777777" w:rsidR="00DE0FCC" w:rsidRDefault="00000000">
      <w:pPr>
        <w:spacing w:after="120"/>
        <w:ind w:left="1440"/>
        <w:jc w:val="both"/>
        <w:rPr>
          <w:rFonts w:ascii="Times New Roman" w:eastAsia="Times New Roman" w:hAnsi="Times New Roman" w:cs="Times New Roman"/>
          <w:b/>
          <w:bCs/>
          <w:color w:val="0B1C2C"/>
        </w:rPr>
      </w:pPr>
      <w:r>
        <w:rPr>
          <w:rFonts w:ascii="Times New Roman" w:eastAsia="Times New Roman" w:hAnsi="Times New Roman" w:cs="Times New Roman"/>
          <w:b/>
          <w:bCs/>
        </w:rPr>
        <w:t>CSS3 y Selectores</w:t>
      </w:r>
      <w:r>
        <w:rPr>
          <w:rFonts w:ascii="Times New Roman" w:eastAsia="Times New Roman" w:hAnsi="Times New Roman" w:cs="Times New Roman"/>
        </w:rPr>
        <w:t>. CSS (</w:t>
      </w:r>
      <w:proofErr w:type="spellStart"/>
      <w:r>
        <w:rPr>
          <w:rFonts w:ascii="Times New Roman" w:eastAsia="Times New Roman" w:hAnsi="Times New Roman" w:cs="Times New Roman"/>
        </w:rPr>
        <w:t>Cascading</w:t>
      </w:r>
      <w:proofErr w:type="spellEnd"/>
      <w:r>
        <w:rPr>
          <w:rFonts w:ascii="Times New Roman" w:eastAsia="Times New Roman" w:hAnsi="Times New Roman" w:cs="Times New Roman"/>
        </w:rPr>
        <w:t xml:space="preserve"> Style Sheets) es el lenguaje basado en reglas que define la presentación gráfica del sitio, manejado de forma independiente de la estructura HTML (MDN, 2023a). Funciona mediante selectores —de elemento, de clase y de identificador (ID)— que determinan el alcance de los estilos, permitiendo aplicar tipografías, colores y transformaciones sin repetir estilos en línea. CSS3 incorpora, además, las herramientas necesarias para el diseño responsivo. Para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CSS3 será fundamental para definir la identidad visual del local y construir una interfaz navegable tanto en dispositivos móviles como en computadoras de escritorio.</w:t>
      </w:r>
    </w:p>
    <w:p w14:paraId="3114106E"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3</w:t>
      </w:r>
    </w:p>
    <w:p w14:paraId="69C7140A"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b/>
          <w:bCs/>
        </w:rPr>
        <w:t>Diseño web responsivo.</w:t>
      </w:r>
      <w:r>
        <w:rPr>
          <w:rFonts w:ascii="Times New Roman" w:eastAsia="Times New Roman" w:hAnsi="Times New Roman" w:cs="Times New Roman"/>
        </w:rPr>
        <w:t xml:space="preserve"> El diseño responsivo, concepto introducido por Marcotte (2010), consiste en construir páginas que se adapten automáticamente al tamaño de pantalla del dispositivo mediante media </w:t>
      </w:r>
      <w:proofErr w:type="spellStart"/>
      <w:r>
        <w:rPr>
          <w:rFonts w:ascii="Times New Roman" w:eastAsia="Times New Roman" w:hAnsi="Times New Roman" w:cs="Times New Roman"/>
        </w:rPr>
        <w:t>queries</w:t>
      </w:r>
      <w:proofErr w:type="spellEnd"/>
      <w:r>
        <w:rPr>
          <w:rFonts w:ascii="Times New Roman" w:eastAsia="Times New Roman" w:hAnsi="Times New Roman" w:cs="Times New Roman"/>
        </w:rPr>
        <w:t xml:space="preserve">, rejillas fluidas e imágenes flexibles, de modo que un mismo sitio ofrezca una experiencia óptima tanto en un smartphone como en una computadora. Este enfoque es especialmente pertinente para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porque la mayoría de </w:t>
      </w:r>
      <w:proofErr w:type="gramStart"/>
      <w:r>
        <w:rPr>
          <w:rFonts w:ascii="Times New Roman" w:eastAsia="Times New Roman" w:hAnsi="Times New Roman" w:cs="Times New Roman"/>
        </w:rPr>
        <w:t>clientes</w:t>
      </w:r>
      <w:proofErr w:type="gramEnd"/>
      <w:r>
        <w:rPr>
          <w:rFonts w:ascii="Times New Roman" w:eastAsia="Times New Roman" w:hAnsi="Times New Roman" w:cs="Times New Roman"/>
        </w:rPr>
        <w:t xml:space="preserve"> potenciales consulta internet desde dispositivos móviles y porque el logro del curso exige considerar los principios del diseño responsivo. Se adoptará el criterio </w:t>
      </w:r>
      <w:proofErr w:type="spellStart"/>
      <w:r>
        <w:rPr>
          <w:rFonts w:ascii="Times New Roman" w:eastAsia="Times New Roman" w:hAnsi="Times New Roman" w:cs="Times New Roman"/>
        </w:rPr>
        <w:t>mobile-first</w:t>
      </w:r>
      <w:proofErr w:type="spellEnd"/>
      <w:r>
        <w:rPr>
          <w:rFonts w:ascii="Times New Roman" w:eastAsia="Times New Roman" w:hAnsi="Times New Roman" w:cs="Times New Roman"/>
        </w:rPr>
        <w:t xml:space="preserve"> como punto de partida del diseño.</w:t>
      </w:r>
    </w:p>
    <w:p w14:paraId="1558B9CC"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4</w:t>
      </w:r>
    </w:p>
    <w:p w14:paraId="07DC8BBF"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b/>
          <w:bCs/>
        </w:rPr>
        <w:t>Arquitectura cliente-servidor.</w:t>
      </w:r>
      <w:r>
        <w:rPr>
          <w:rFonts w:ascii="Times New Roman" w:eastAsia="Times New Roman" w:hAnsi="Times New Roman" w:cs="Times New Roman"/>
        </w:rPr>
        <w:t xml:space="preserve"> La arquitectura cliente-servidor es el modelo de comunicación en el que un programa cliente (el navegador web) solicita recursos a un programa servidor mediante el protocolo HTTP/HTTPS (Fielding y Reschke, 2014). En un sitio estático como el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el navegador solicita archivos HTML, CSS, JavaScript e imágenes almacenados en el servidor, los cuales son interpretados y mostrados al usuario. Comprender este modelo es necesario para explicar la publicación del sitio en servicios como GitHub Pages o </w:t>
      </w:r>
      <w:proofErr w:type="spellStart"/>
      <w:r>
        <w:rPr>
          <w:rFonts w:ascii="Times New Roman" w:eastAsia="Times New Roman" w:hAnsi="Times New Roman" w:cs="Times New Roman"/>
        </w:rPr>
        <w:t>Netlify</w:t>
      </w:r>
      <w:proofErr w:type="spellEnd"/>
      <w:r>
        <w:rPr>
          <w:rFonts w:ascii="Times New Roman" w:eastAsia="Times New Roman" w:hAnsi="Times New Roman" w:cs="Times New Roman"/>
        </w:rPr>
        <w:t>, y por qué el proyecto se organiza en archivos estáticos sin necesidad de un servidor de aplicaciones.</w:t>
      </w:r>
    </w:p>
    <w:p w14:paraId="32E9E08D"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5</w:t>
      </w:r>
    </w:p>
    <w:p w14:paraId="5158439C"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b/>
          <w:bCs/>
        </w:rPr>
        <w:t>JavaScript y el DOM.</w:t>
      </w:r>
      <w:r>
        <w:rPr>
          <w:rFonts w:ascii="Times New Roman" w:eastAsia="Times New Roman" w:hAnsi="Times New Roman" w:cs="Times New Roman"/>
        </w:rPr>
        <w:t xml:space="preserve"> JavaScript es el lenguaje de programación que complementa a HTML y CSS al dotar de interactividad a las páginas web; su uso básico comprende la validación de formularios, animaciones simples y la manipulación del DOM </w:t>
      </w:r>
      <w:r>
        <w:rPr>
          <w:rFonts w:ascii="Times New Roman" w:eastAsia="Times New Roman" w:hAnsi="Times New Roman" w:cs="Times New Roman"/>
        </w:rPr>
        <w:lastRenderedPageBreak/>
        <w:t>(</w:t>
      </w:r>
      <w:proofErr w:type="spellStart"/>
      <w:r>
        <w:rPr>
          <w:rFonts w:ascii="Times New Roman" w:eastAsia="Times New Roman" w:hAnsi="Times New Roman" w:cs="Times New Roman"/>
        </w:rPr>
        <w:t>Document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Object</w:t>
      </w:r>
      <w:proofErr w:type="spellEnd"/>
      <w:r>
        <w:rPr>
          <w:rFonts w:ascii="Times New Roman" w:eastAsia="Times New Roman" w:hAnsi="Times New Roman" w:cs="Times New Roman"/>
        </w:rPr>
        <w:t xml:space="preserve"> Model), la interfaz que representa el documento y permite modificar su contenido y estructura mediante código (MDN, 2023c). En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se empleará para el formulario de contacto dinámico, el menú responsivo y las ventanas flotantes, aplicando eventos como </w:t>
      </w:r>
      <w:proofErr w:type="spellStart"/>
      <w:r>
        <w:rPr>
          <w:rFonts w:ascii="Times New Roman" w:eastAsia="Times New Roman" w:hAnsi="Times New Roman" w:cs="Times New Roman"/>
        </w:rPr>
        <w:t>onclick</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onchange</w:t>
      </w:r>
      <w:proofErr w:type="spellEnd"/>
      <w:r>
        <w:rPr>
          <w:rFonts w:ascii="Times New Roman" w:eastAsia="Times New Roman" w:hAnsi="Times New Roman" w:cs="Times New Roman"/>
        </w:rPr>
        <w:t xml:space="preserve">, y métodos de salida como </w:t>
      </w:r>
      <w:proofErr w:type="spellStart"/>
      <w:r>
        <w:rPr>
          <w:rFonts w:ascii="Times New Roman" w:eastAsia="Times New Roman" w:hAnsi="Times New Roman" w:cs="Times New Roman"/>
        </w:rPr>
        <w:t>alert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confirm</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w:t>
      </w:r>
    </w:p>
    <w:p w14:paraId="42268EF7"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6</w:t>
      </w:r>
    </w:p>
    <w:p w14:paraId="5C4764A8" w14:textId="77777777" w:rsidR="00DE0FCC" w:rsidRDefault="00000000">
      <w:pPr>
        <w:spacing w:after="120"/>
        <w:ind w:left="1440"/>
        <w:jc w:val="both"/>
        <w:rPr>
          <w:rFonts w:ascii="Times New Roman" w:eastAsia="Times New Roman" w:hAnsi="Times New Roman" w:cs="Times New Roman"/>
        </w:rPr>
      </w:pPr>
      <w:r>
        <w:rPr>
          <w:rFonts w:ascii="Times New Roman" w:eastAsia="Times New Roman" w:hAnsi="Times New Roman" w:cs="Times New Roman"/>
          <w:b/>
          <w:bCs/>
        </w:rPr>
        <w:t>SEO</w:t>
      </w:r>
      <w:r>
        <w:rPr>
          <w:rFonts w:ascii="Times New Roman" w:eastAsia="Times New Roman" w:hAnsi="Times New Roman" w:cs="Times New Roman"/>
        </w:rPr>
        <w:t xml:space="preserve">. La optimización para motores de búsqueda (SEO) es el conjunto de técnicas orientadas a mejorar la visibilidad de un sitio en los resultados orgánicos; incluye el uso de etiquetas meta, títulos descriptivos, </w:t>
      </w:r>
      <w:proofErr w:type="spellStart"/>
      <w:r>
        <w:rPr>
          <w:rFonts w:ascii="Times New Roman" w:eastAsia="Times New Roman" w:hAnsi="Times New Roman" w:cs="Times New Roman"/>
        </w:rPr>
        <w:t>URLs</w:t>
      </w:r>
      <w:proofErr w:type="spellEnd"/>
      <w:r>
        <w:rPr>
          <w:rFonts w:ascii="Times New Roman" w:eastAsia="Times New Roman" w:hAnsi="Times New Roman" w:cs="Times New Roman"/>
        </w:rPr>
        <w:t xml:space="preserve"> amigables y contenido semántico (Google, 2024). Para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aplicar SEO básico permitirá aparecer en búsquedas locales relacionadas con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en Chancay", aumentando la probabilidad de captar clientes nuevos. Un sitio informativo sin visibilidad pierde impacto, mientras que un portal optimizado se convierte en un canal de atracción constante.</w:t>
      </w:r>
    </w:p>
    <w:p w14:paraId="39ED7373"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7</w:t>
      </w:r>
    </w:p>
    <w:p w14:paraId="6572C443" w14:textId="77777777" w:rsidR="00DE0FCC" w:rsidRDefault="00000000">
      <w:pPr>
        <w:ind w:left="1440"/>
        <w:rPr>
          <w:rFonts w:ascii="Times New Roman" w:eastAsia="Times New Roman" w:hAnsi="Times New Roman" w:cs="Times New Roman"/>
        </w:rPr>
      </w:pPr>
      <w:r>
        <w:rPr>
          <w:rFonts w:ascii="Times New Roman" w:eastAsia="Times New Roman" w:hAnsi="Times New Roman" w:cs="Times New Roman"/>
          <w:b/>
          <w:bCs/>
        </w:rPr>
        <w:t>Usabilidad web.</w:t>
      </w:r>
      <w:r>
        <w:rPr>
          <w:rFonts w:ascii="Times New Roman" w:eastAsia="Times New Roman" w:hAnsi="Times New Roman" w:cs="Times New Roman"/>
        </w:rPr>
        <w:t xml:space="preserve"> La usabilidad es el atributo de calidad que evalúa qué tan fácil de usar es una interfaz; comprende la facilidad de aprendizaje, la eficiencia, la </w:t>
      </w:r>
      <w:proofErr w:type="spellStart"/>
      <w:r>
        <w:rPr>
          <w:rFonts w:ascii="Times New Roman" w:eastAsia="Times New Roman" w:hAnsi="Times New Roman" w:cs="Times New Roman"/>
        </w:rPr>
        <w:t>memorabilidad</w:t>
      </w:r>
      <w:proofErr w:type="spellEnd"/>
      <w:r>
        <w:rPr>
          <w:rFonts w:ascii="Times New Roman" w:eastAsia="Times New Roman" w:hAnsi="Times New Roman" w:cs="Times New Roman"/>
        </w:rPr>
        <w:t xml:space="preserve">, la prevención de errores y la satisfacción del usuario (Nielsen, 2012). Asimismo, la norma ISO 9241-210 la define como el grado en que un producto puede ser usado por usuarios específicos para alcanzar objetivos específicos con eficacia, eficiencia y satisfacción en un contexto de uso determinado (ISO, 2019). En el sitio de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la usabilidad se traducirá en menús claros, secciones predecibles y botones identificables, de modo que los clientes encuentren la carta, precios, promociones, horarios, ubicación y contacto con el mínimo esfuerzo, desde cualquier dispositivo.</w:t>
      </w:r>
    </w:p>
    <w:p w14:paraId="7EE03519"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8</w:t>
      </w:r>
    </w:p>
    <w:p w14:paraId="7A61FC76" w14:textId="77777777" w:rsidR="00DE0FCC" w:rsidRDefault="00000000">
      <w:pPr>
        <w:ind w:left="1440"/>
        <w:rPr>
          <w:rFonts w:ascii="Times New Roman" w:eastAsia="Times New Roman" w:hAnsi="Times New Roman" w:cs="Times New Roman"/>
        </w:rPr>
      </w:pPr>
      <w:r>
        <w:rPr>
          <w:rFonts w:ascii="Times New Roman" w:eastAsia="Times New Roman" w:hAnsi="Times New Roman" w:cs="Times New Roman"/>
          <w:b/>
          <w:bCs/>
        </w:rPr>
        <w:t xml:space="preserve">Accesibilidad web. </w:t>
      </w:r>
      <w:r>
        <w:rPr>
          <w:rFonts w:ascii="Times New Roman" w:eastAsia="Times New Roman" w:hAnsi="Times New Roman" w:cs="Times New Roman"/>
        </w:rPr>
        <w:t xml:space="preserve">La accesibilidad web comprende los principios y prácticas para desarrollar sitios que puedan ser percibidos, comprendidos y utilizados por la mayor cantidad posible de personas, incluyendo a quienes emplean tecnologías de asistencia (World Wide Web </w:t>
      </w:r>
      <w:proofErr w:type="spellStart"/>
      <w:r>
        <w:rPr>
          <w:rFonts w:ascii="Times New Roman" w:eastAsia="Times New Roman" w:hAnsi="Times New Roman" w:cs="Times New Roman"/>
        </w:rPr>
        <w:t>Consortium</w:t>
      </w:r>
      <w:proofErr w:type="spellEnd"/>
      <w:r>
        <w:rPr>
          <w:rFonts w:ascii="Times New Roman" w:eastAsia="Times New Roman" w:hAnsi="Times New Roman" w:cs="Times New Roman"/>
        </w:rPr>
        <w:t xml:space="preserve"> [W3C], 2023). Las Web Content </w:t>
      </w:r>
      <w:proofErr w:type="spellStart"/>
      <w:r>
        <w:rPr>
          <w:rFonts w:ascii="Times New Roman" w:eastAsia="Times New Roman" w:hAnsi="Times New Roman" w:cs="Times New Roman"/>
        </w:rPr>
        <w:t>Accessibility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Guidelines</w:t>
      </w:r>
      <w:proofErr w:type="spellEnd"/>
      <w:r>
        <w:rPr>
          <w:rFonts w:ascii="Times New Roman" w:eastAsia="Times New Roman" w:hAnsi="Times New Roman" w:cs="Times New Roman"/>
        </w:rPr>
        <w:t xml:space="preserve"> (WCAG) 2.1 establecen recomendaciones sobre legibilidad del contenido, contraste visual, estructura de la información, navegación y uso adecuado de los elementos de la interfaz (W3C, 2023). En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estos principios se considerarán mediante una estructura semántica adecuada, textos claramente identificables, contraste apropiado entre contenido y fondo, textos alternativos en las imágenes y una navegación sencilla. Accesibilidad y usabilidad son aspectos complementarios que, en conjunto, elevan la calidad general del sitio.</w:t>
      </w:r>
    </w:p>
    <w:p w14:paraId="1C1F28CA"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t>Fundamento 9</w:t>
      </w:r>
    </w:p>
    <w:p w14:paraId="726C92D7" w14:textId="77777777" w:rsidR="00DE0FCC" w:rsidRDefault="00000000">
      <w:pPr>
        <w:ind w:left="1440"/>
        <w:rPr>
          <w:rFonts w:ascii="Times New Roman" w:eastAsia="Times New Roman" w:hAnsi="Times New Roman" w:cs="Times New Roman"/>
        </w:rPr>
      </w:pPr>
      <w:r>
        <w:rPr>
          <w:rFonts w:ascii="Times New Roman" w:eastAsia="Times New Roman" w:hAnsi="Times New Roman" w:cs="Times New Roman"/>
          <w:b/>
          <w:bCs/>
        </w:rPr>
        <w:t>Formularios, tablas y multimedia en HTML5.</w:t>
      </w:r>
      <w:r>
        <w:rPr>
          <w:rFonts w:ascii="Times New Roman" w:eastAsia="Times New Roman" w:hAnsi="Times New Roman" w:cs="Times New Roman"/>
        </w:rPr>
        <w:t xml:space="preserve"> Los formularios constituyen el mecanismo estándar de entrada de datos en la web, mediante los elementos &lt;</w:t>
      </w:r>
      <w:proofErr w:type="spellStart"/>
      <w:r>
        <w:rPr>
          <w:rFonts w:ascii="Times New Roman" w:eastAsia="Times New Roman" w:hAnsi="Times New Roman" w:cs="Times New Roman"/>
        </w:rPr>
        <w:t>form</w:t>
      </w:r>
      <w:proofErr w:type="spellEnd"/>
      <w:r>
        <w:rPr>
          <w:rFonts w:ascii="Times New Roman" w:eastAsia="Times New Roman" w:hAnsi="Times New Roman" w:cs="Times New Roman"/>
        </w:rPr>
        <w:t>&gt;, &lt;input&gt;, &lt;</w:t>
      </w:r>
      <w:proofErr w:type="spellStart"/>
      <w:r>
        <w:rPr>
          <w:rFonts w:ascii="Times New Roman" w:eastAsia="Times New Roman" w:hAnsi="Times New Roman" w:cs="Times New Roman"/>
        </w:rPr>
        <w:t>textarea</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select</w:t>
      </w:r>
      <w:proofErr w:type="spellEnd"/>
      <w:r>
        <w:rPr>
          <w:rFonts w:ascii="Times New Roman" w:eastAsia="Times New Roman" w:hAnsi="Times New Roman" w:cs="Times New Roman"/>
        </w:rPr>
        <w:t>&gt; y &lt;</w:t>
      </w:r>
      <w:proofErr w:type="spellStart"/>
      <w:r>
        <w:rPr>
          <w:rFonts w:ascii="Times New Roman" w:eastAsia="Times New Roman" w:hAnsi="Times New Roman" w:cs="Times New Roman"/>
        </w:rPr>
        <w:t>button</w:t>
      </w:r>
      <w:proofErr w:type="spellEnd"/>
      <w:r>
        <w:rPr>
          <w:rFonts w:ascii="Times New Roman" w:eastAsia="Times New Roman" w:hAnsi="Times New Roman" w:cs="Times New Roman"/>
        </w:rPr>
        <w:t>&gt;, personalizables con CSS (MDN, 2023b). Las tablas (&lt;table&gt;, &lt;</w:t>
      </w:r>
      <w:proofErr w:type="spellStart"/>
      <w:r>
        <w:rPr>
          <w:rFonts w:ascii="Times New Roman" w:eastAsia="Times New Roman" w:hAnsi="Times New Roman" w:cs="Times New Roman"/>
        </w:rPr>
        <w:t>tr</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th</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td</w:t>
      </w:r>
      <w:proofErr w:type="spellEnd"/>
      <w:r>
        <w:rPr>
          <w:rFonts w:ascii="Times New Roman" w:eastAsia="Times New Roman" w:hAnsi="Times New Roman" w:cs="Times New Roman"/>
        </w:rPr>
        <w:t>&gt;) permiten presentar información tabulada de forma estructurada. HTML5 incorpora además soporte nativo de multimedia mediante &lt;</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&gt;, &lt;audio&gt; y &lt;video&gt;. En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estos elementos se aplicarán en el formulario de contacto, la carta con precios y horarios en tablas, y una galería con imágenes y video del local.</w:t>
      </w:r>
    </w:p>
    <w:p w14:paraId="4A4A2A8E" w14:textId="77777777" w:rsidR="00DE0FCC" w:rsidRDefault="00000000">
      <w:pPr>
        <w:numPr>
          <w:ilvl w:val="0"/>
          <w:numId w:val="21"/>
        </w:numPr>
        <w:rPr>
          <w:rFonts w:ascii="Times New Roman" w:eastAsia="Times New Roman" w:hAnsi="Times New Roman" w:cs="Times New Roman"/>
          <w:b/>
          <w:bCs/>
        </w:rPr>
      </w:pPr>
      <w:r>
        <w:rPr>
          <w:rFonts w:ascii="Times New Roman" w:eastAsia="Times New Roman" w:hAnsi="Times New Roman" w:cs="Times New Roman"/>
          <w:b/>
          <w:bCs/>
        </w:rPr>
        <w:lastRenderedPageBreak/>
        <w:t>Fundamento 10</w:t>
      </w:r>
    </w:p>
    <w:p w14:paraId="1A4F6B85" w14:textId="77777777" w:rsidR="00DE0FCC"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b/>
          <w:bCs/>
        </w:rPr>
        <w:t>Flexbox</w:t>
      </w:r>
      <w:proofErr w:type="spellEnd"/>
      <w:r>
        <w:rPr>
          <w:rFonts w:ascii="Times New Roman" w:eastAsia="Times New Roman" w:hAnsi="Times New Roman" w:cs="Times New Roman"/>
          <w:b/>
          <w:bCs/>
        </w:rPr>
        <w:t xml:space="preserve"> y </w:t>
      </w:r>
      <w:proofErr w:type="spellStart"/>
      <w:r>
        <w:rPr>
          <w:rFonts w:ascii="Times New Roman" w:eastAsia="Times New Roman" w:hAnsi="Times New Roman" w:cs="Times New Roman"/>
          <w:b/>
          <w:bCs/>
        </w:rPr>
        <w:t>Grid</w:t>
      </w:r>
      <w:proofErr w:type="spellEnd"/>
      <w:r>
        <w:rPr>
          <w:rFonts w:ascii="Times New Roman" w:eastAsia="Times New Roman" w:hAnsi="Times New Roman" w:cs="Times New Roman"/>
          <w:b/>
          <w:bCs/>
        </w:rPr>
        <w:t xml:space="preserve"> Layout. </w:t>
      </w:r>
      <w:proofErr w:type="spellStart"/>
      <w:r>
        <w:rPr>
          <w:rFonts w:ascii="Times New Roman" w:eastAsia="Times New Roman" w:hAnsi="Times New Roman" w:cs="Times New Roman"/>
        </w:rPr>
        <w:t>Flexbox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flex</w:t>
      </w:r>
      <w:proofErr w:type="spellEnd"/>
      <w:r>
        <w:rPr>
          <w:rFonts w:ascii="Times New Roman" w:eastAsia="Times New Roman" w:hAnsi="Times New Roman" w:cs="Times New Roman"/>
        </w:rPr>
        <w:t xml:space="preserve">) organiza elementos en una sola dimensión (fila o columna), siendo ideal para barras de navegación y menús;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organiza el contenido en dos dimensiones (filas y columnas), apropiado para galerías y catálogos (MDN, 2023a). Ambos constituyen la base de la maquetación responsiva moderna. En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ATR, el menú de navegación se construirá con </w:t>
      </w:r>
      <w:proofErr w:type="spellStart"/>
      <w:r>
        <w:rPr>
          <w:rFonts w:ascii="Times New Roman" w:eastAsia="Times New Roman" w:hAnsi="Times New Roman" w:cs="Times New Roman"/>
        </w:rPr>
        <w:t>Flexbox</w:t>
      </w:r>
      <w:proofErr w:type="spellEnd"/>
      <w:r>
        <w:rPr>
          <w:rFonts w:ascii="Times New Roman" w:eastAsia="Times New Roman" w:hAnsi="Times New Roman" w:cs="Times New Roman"/>
        </w:rPr>
        <w:t xml:space="preserve"> y la carta digital con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Layout.</w:t>
      </w:r>
    </w:p>
    <w:p w14:paraId="73DC904D" w14:textId="77777777" w:rsidR="00DE0FCC" w:rsidRDefault="00DE0FCC">
      <w:pPr>
        <w:rPr>
          <w:rFonts w:ascii="Times New Roman" w:eastAsia="Times New Roman" w:hAnsi="Times New Roman" w:cs="Times New Roman"/>
        </w:rPr>
      </w:pPr>
    </w:p>
    <w:p w14:paraId="6F98C2A5" w14:textId="77777777" w:rsidR="00DE0FCC" w:rsidRDefault="00000000">
      <w:pPr>
        <w:pStyle w:val="Ttulo1"/>
        <w:shd w:val="clear" w:color="auto" w:fill="FFFFFF"/>
        <w:spacing w:before="480" w:after="160"/>
        <w:rPr>
          <w:sz w:val="22"/>
          <w:szCs w:val="22"/>
          <w:shd w:val="clear" w:color="auto" w:fill="606060"/>
        </w:rPr>
      </w:pPr>
      <w:bookmarkStart w:id="20" w:name="_j7iz5cw0crae" w:colFirst="0" w:colLast="0"/>
      <w:bookmarkEnd w:id="20"/>
      <w:r>
        <w:rPr>
          <w:sz w:val="22"/>
          <w:szCs w:val="22"/>
        </w:rPr>
        <w:t xml:space="preserve">CAPÍTULO 3 </w:t>
      </w:r>
      <w:r>
        <w:rPr>
          <w:sz w:val="22"/>
          <w:szCs w:val="22"/>
          <w:shd w:val="clear" w:color="auto" w:fill="606060"/>
        </w:rPr>
        <w:t xml:space="preserve"> </w:t>
      </w:r>
    </w:p>
    <w:p w14:paraId="52702AB4" w14:textId="77777777" w:rsidR="00DE0FCC" w:rsidRDefault="00000000">
      <w:pPr>
        <w:pStyle w:val="Ttulo2"/>
        <w:spacing w:after="0"/>
        <w:ind w:left="1440" w:hanging="360"/>
        <w:rPr>
          <w:sz w:val="22"/>
          <w:szCs w:val="22"/>
        </w:rPr>
      </w:pPr>
      <w:bookmarkStart w:id="21" w:name="_i1kz6fdzk0vi" w:colFirst="0" w:colLast="0"/>
      <w:bookmarkEnd w:id="21"/>
      <w:r>
        <w:rPr>
          <w:sz w:val="22"/>
          <w:szCs w:val="22"/>
        </w:rPr>
        <w:t>5.      Documentación del Negocio (MINIMO UN PROCESO POR ESTUDIANTE)</w:t>
      </w:r>
    </w:p>
    <w:p w14:paraId="3423117C" w14:textId="77777777" w:rsidR="00DE0FCC" w:rsidRDefault="00000000">
      <w:pPr>
        <w:pStyle w:val="Ttulo3"/>
        <w:spacing w:before="0"/>
        <w:ind w:left="2160" w:hanging="360"/>
        <w:rPr>
          <w:sz w:val="22"/>
          <w:szCs w:val="22"/>
        </w:rPr>
      </w:pPr>
      <w:bookmarkStart w:id="22" w:name="_924qkx42zamc" w:colFirst="0" w:colLast="0"/>
      <w:bookmarkEnd w:id="22"/>
      <w:r>
        <w:rPr>
          <w:sz w:val="22"/>
          <w:szCs w:val="22"/>
        </w:rPr>
        <w:t>a.      Agrupación de procesos en principales, de soporte y estratégicos</w:t>
      </w:r>
    </w:p>
    <w:p w14:paraId="40629092" w14:textId="77777777" w:rsidR="00DE0FCC" w:rsidRDefault="00000000">
      <w:pPr>
        <w:ind w:firstLine="700"/>
        <w:rPr>
          <w:rFonts w:ascii="Times New Roman" w:eastAsia="Times New Roman" w:hAnsi="Times New Roman" w:cs="Times New Roman"/>
        </w:rPr>
      </w:pPr>
      <w:bookmarkStart w:id="23" w:name="_qiw951wcxhwj" w:colFirst="0" w:colLast="0"/>
      <w:bookmarkEnd w:id="23"/>
      <w:r>
        <w:rPr>
          <w:rFonts w:ascii="Times New Roman" w:eastAsia="Times New Roman" w:hAnsi="Times New Roman" w:cs="Times New Roman"/>
        </w:rPr>
        <w:t xml:space="preserve">Para el análisis de procesos del negocio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se ha adoptado la clasificación clásica en tres categorías: procesos principales, procesos de soporte y procesos estratégicos. Esta agrupación permite distinguir las actividades que generan valor directo al cliente (principales), aquellas que sostienen la operación diaria del local (soporte) y las que definen la dirección y crecimiento del negocio (estratégicos). La clasificación se realizó mediante observación directa del local, entrevistas con el propietario y revisión de los registros de operación de los últimos tres meses.</w:t>
      </w:r>
    </w:p>
    <w:p w14:paraId="205118AB" w14:textId="77777777" w:rsidR="00DE0FCC" w:rsidRDefault="00DE0FCC">
      <w:pPr>
        <w:rPr>
          <w:rFonts w:ascii="Times New Roman" w:eastAsia="Times New Roman" w:hAnsi="Times New Roman" w:cs="Times New Roman"/>
        </w:rPr>
      </w:pPr>
    </w:p>
    <w:tbl>
      <w:tblPr>
        <w:tblStyle w:val="a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20"/>
        <w:gridCol w:w="2730"/>
        <w:gridCol w:w="3915"/>
      </w:tblGrid>
      <w:tr w:rsidR="00DE0FCC" w14:paraId="5BCE5A17" w14:textId="77777777">
        <w:trPr>
          <w:trHeight w:val="255"/>
        </w:trPr>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622C139D"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Tipo</w:t>
            </w:r>
          </w:p>
        </w:tc>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4FF9506A" w14:textId="77777777" w:rsidR="00DE0FCC" w:rsidRDefault="00000000">
            <w:pPr>
              <w:rPr>
                <w:rFonts w:ascii="Times New Roman" w:eastAsia="Times New Roman" w:hAnsi="Times New Roman" w:cs="Times New Roman"/>
                <w:b/>
                <w:bCs/>
              </w:rPr>
            </w:pPr>
            <w:proofErr w:type="spellStart"/>
            <w:r>
              <w:rPr>
                <w:rFonts w:ascii="Times New Roman" w:eastAsia="Times New Roman" w:hAnsi="Times New Roman" w:cs="Times New Roman"/>
                <w:b/>
                <w:bCs/>
              </w:rPr>
              <w:t>N°</w:t>
            </w:r>
            <w:proofErr w:type="spellEnd"/>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2A8EDF4E"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Proceso</w:t>
            </w:r>
          </w:p>
        </w:tc>
        <w:tc>
          <w:tcPr>
            <w:tcW w:w="3915" w:type="dxa"/>
            <w:tcBorders>
              <w:top w:val="single" w:sz="5" w:space="0" w:color="7F7F7F"/>
              <w:left w:val="nil"/>
              <w:bottom w:val="single" w:sz="5" w:space="0" w:color="7F7F7F"/>
              <w:right w:val="nil"/>
            </w:tcBorders>
            <w:tcMar>
              <w:top w:w="0" w:type="dxa"/>
              <w:left w:w="100" w:type="dxa"/>
              <w:bottom w:w="0" w:type="dxa"/>
              <w:right w:w="100" w:type="dxa"/>
            </w:tcMar>
          </w:tcPr>
          <w:p w14:paraId="46198349"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Descripción breve</w:t>
            </w:r>
          </w:p>
        </w:tc>
      </w:tr>
      <w:tr w:rsidR="00DE0FCC" w14:paraId="04B72D20" w14:textId="77777777">
        <w:trPr>
          <w:trHeight w:val="495"/>
        </w:trPr>
        <w:tc>
          <w:tcPr>
            <w:tcW w:w="1545" w:type="dxa"/>
            <w:tcBorders>
              <w:top w:val="nil"/>
              <w:left w:val="nil"/>
              <w:bottom w:val="single" w:sz="5" w:space="0" w:color="7F7F7F"/>
              <w:right w:val="nil"/>
            </w:tcBorders>
            <w:tcMar>
              <w:top w:w="0" w:type="dxa"/>
              <w:left w:w="100" w:type="dxa"/>
              <w:bottom w:w="0" w:type="dxa"/>
              <w:right w:w="100" w:type="dxa"/>
            </w:tcMar>
          </w:tcPr>
          <w:p w14:paraId="166304A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Principales</w:t>
            </w:r>
          </w:p>
        </w:tc>
        <w:tc>
          <w:tcPr>
            <w:tcW w:w="720" w:type="dxa"/>
            <w:tcBorders>
              <w:top w:val="nil"/>
              <w:left w:val="nil"/>
              <w:bottom w:val="single" w:sz="5" w:space="0" w:color="7F7F7F"/>
              <w:right w:val="nil"/>
            </w:tcBorders>
            <w:tcMar>
              <w:top w:w="0" w:type="dxa"/>
              <w:left w:w="100" w:type="dxa"/>
              <w:bottom w:w="0" w:type="dxa"/>
              <w:right w:w="100" w:type="dxa"/>
            </w:tcMar>
          </w:tcPr>
          <w:p w14:paraId="6FB5CAB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w:t>
            </w:r>
          </w:p>
        </w:tc>
        <w:tc>
          <w:tcPr>
            <w:tcW w:w="2730" w:type="dxa"/>
            <w:tcBorders>
              <w:top w:val="nil"/>
              <w:left w:val="nil"/>
              <w:bottom w:val="single" w:sz="5" w:space="0" w:color="7F7F7F"/>
              <w:right w:val="nil"/>
            </w:tcBorders>
            <w:tcMar>
              <w:top w:w="0" w:type="dxa"/>
              <w:left w:w="100" w:type="dxa"/>
              <w:bottom w:w="0" w:type="dxa"/>
              <w:right w:w="100" w:type="dxa"/>
            </w:tcMar>
          </w:tcPr>
          <w:p w14:paraId="2C2E9EB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Recepción y gestión de insumos</w:t>
            </w:r>
          </w:p>
        </w:tc>
        <w:tc>
          <w:tcPr>
            <w:tcW w:w="3915" w:type="dxa"/>
            <w:tcBorders>
              <w:top w:val="nil"/>
              <w:left w:val="nil"/>
              <w:bottom w:val="single" w:sz="5" w:space="0" w:color="7F7F7F"/>
              <w:right w:val="nil"/>
            </w:tcBorders>
            <w:tcMar>
              <w:top w:w="0" w:type="dxa"/>
              <w:left w:w="100" w:type="dxa"/>
              <w:bottom w:w="0" w:type="dxa"/>
              <w:right w:w="100" w:type="dxa"/>
            </w:tcMar>
          </w:tcPr>
          <w:p w14:paraId="138C341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Verificación de calidad y cantidad de insumos, control de stock mínimo y registro de proveedores.</w:t>
            </w:r>
          </w:p>
        </w:tc>
      </w:tr>
      <w:tr w:rsidR="00DE0FCC" w14:paraId="21660C6E" w14:textId="77777777">
        <w:trPr>
          <w:trHeight w:val="705"/>
        </w:trPr>
        <w:tc>
          <w:tcPr>
            <w:tcW w:w="1545" w:type="dxa"/>
            <w:tcBorders>
              <w:top w:val="nil"/>
              <w:left w:val="nil"/>
              <w:bottom w:val="nil"/>
              <w:right w:val="nil"/>
            </w:tcBorders>
            <w:tcMar>
              <w:top w:w="0" w:type="dxa"/>
              <w:left w:w="100" w:type="dxa"/>
              <w:bottom w:w="0" w:type="dxa"/>
              <w:right w:w="100" w:type="dxa"/>
            </w:tcMar>
          </w:tcPr>
          <w:p w14:paraId="024AE52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Principales</w:t>
            </w:r>
          </w:p>
        </w:tc>
        <w:tc>
          <w:tcPr>
            <w:tcW w:w="720" w:type="dxa"/>
            <w:tcBorders>
              <w:top w:val="nil"/>
              <w:left w:val="nil"/>
              <w:bottom w:val="nil"/>
              <w:right w:val="nil"/>
            </w:tcBorders>
            <w:tcMar>
              <w:top w:w="0" w:type="dxa"/>
              <w:left w:w="100" w:type="dxa"/>
              <w:bottom w:w="0" w:type="dxa"/>
              <w:right w:w="100" w:type="dxa"/>
            </w:tcMar>
          </w:tcPr>
          <w:p w14:paraId="0E45589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2</w:t>
            </w:r>
          </w:p>
        </w:tc>
        <w:tc>
          <w:tcPr>
            <w:tcW w:w="2730" w:type="dxa"/>
            <w:tcBorders>
              <w:top w:val="nil"/>
              <w:left w:val="nil"/>
              <w:bottom w:val="nil"/>
              <w:right w:val="nil"/>
            </w:tcBorders>
            <w:tcMar>
              <w:top w:w="0" w:type="dxa"/>
              <w:left w:w="100" w:type="dxa"/>
              <w:bottom w:w="0" w:type="dxa"/>
              <w:right w:w="100" w:type="dxa"/>
            </w:tcMar>
          </w:tcPr>
          <w:p w14:paraId="1565644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Marinado y preparación de alimentos</w:t>
            </w:r>
          </w:p>
        </w:tc>
        <w:tc>
          <w:tcPr>
            <w:tcW w:w="3915" w:type="dxa"/>
            <w:tcBorders>
              <w:top w:val="nil"/>
              <w:left w:val="nil"/>
              <w:bottom w:val="nil"/>
              <w:right w:val="nil"/>
            </w:tcBorders>
            <w:tcMar>
              <w:top w:w="0" w:type="dxa"/>
              <w:left w:w="100" w:type="dxa"/>
              <w:bottom w:w="0" w:type="dxa"/>
              <w:right w:w="100" w:type="dxa"/>
            </w:tcMar>
          </w:tcPr>
          <w:p w14:paraId="6DC45E6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Aplicación de receta exclusiva de marinado al pollo y preparación de papas, cremas y guarniciones.</w:t>
            </w:r>
          </w:p>
        </w:tc>
      </w:tr>
      <w:tr w:rsidR="00DE0FCC" w14:paraId="5CDEB382" w14:textId="77777777">
        <w:trPr>
          <w:trHeight w:val="495"/>
        </w:trPr>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62F7933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Principales</w:t>
            </w:r>
          </w:p>
        </w:tc>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4ED80BE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3</w:t>
            </w:r>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514DBC7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Fritura a presión de pollo y guarniciones</w:t>
            </w:r>
          </w:p>
        </w:tc>
        <w:tc>
          <w:tcPr>
            <w:tcW w:w="3915" w:type="dxa"/>
            <w:tcBorders>
              <w:top w:val="single" w:sz="5" w:space="0" w:color="7F7F7F"/>
              <w:left w:val="nil"/>
              <w:bottom w:val="single" w:sz="5" w:space="0" w:color="7F7F7F"/>
              <w:right w:val="nil"/>
            </w:tcBorders>
            <w:tcMar>
              <w:top w:w="0" w:type="dxa"/>
              <w:left w:w="100" w:type="dxa"/>
              <w:bottom w:w="0" w:type="dxa"/>
              <w:right w:w="100" w:type="dxa"/>
            </w:tcMar>
          </w:tcPr>
          <w:p w14:paraId="2E4309E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Cocción del pollo en freidora a presión siguiendo tiempos y temperaturas precisas.</w:t>
            </w:r>
          </w:p>
        </w:tc>
      </w:tr>
      <w:tr w:rsidR="00DE0FCC" w14:paraId="0EE2FBD0" w14:textId="77777777">
        <w:trPr>
          <w:trHeight w:val="495"/>
        </w:trPr>
        <w:tc>
          <w:tcPr>
            <w:tcW w:w="1545" w:type="dxa"/>
            <w:tcBorders>
              <w:top w:val="nil"/>
              <w:left w:val="nil"/>
              <w:bottom w:val="nil"/>
              <w:right w:val="nil"/>
            </w:tcBorders>
            <w:tcMar>
              <w:top w:w="0" w:type="dxa"/>
              <w:left w:w="100" w:type="dxa"/>
              <w:bottom w:w="0" w:type="dxa"/>
              <w:right w:w="100" w:type="dxa"/>
            </w:tcMar>
          </w:tcPr>
          <w:p w14:paraId="669979F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Principales</w:t>
            </w:r>
          </w:p>
        </w:tc>
        <w:tc>
          <w:tcPr>
            <w:tcW w:w="720" w:type="dxa"/>
            <w:tcBorders>
              <w:top w:val="nil"/>
              <w:left w:val="nil"/>
              <w:bottom w:val="nil"/>
              <w:right w:val="nil"/>
            </w:tcBorders>
            <w:tcMar>
              <w:top w:w="0" w:type="dxa"/>
              <w:left w:w="100" w:type="dxa"/>
              <w:bottom w:w="0" w:type="dxa"/>
              <w:right w:w="100" w:type="dxa"/>
            </w:tcMar>
          </w:tcPr>
          <w:p w14:paraId="28E8B64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4</w:t>
            </w:r>
          </w:p>
        </w:tc>
        <w:tc>
          <w:tcPr>
            <w:tcW w:w="2730" w:type="dxa"/>
            <w:tcBorders>
              <w:top w:val="nil"/>
              <w:left w:val="nil"/>
              <w:bottom w:val="nil"/>
              <w:right w:val="nil"/>
            </w:tcBorders>
            <w:tcMar>
              <w:top w:w="0" w:type="dxa"/>
              <w:left w:w="100" w:type="dxa"/>
              <w:bottom w:w="0" w:type="dxa"/>
              <w:right w:w="100" w:type="dxa"/>
            </w:tcMar>
          </w:tcPr>
          <w:p w14:paraId="02A46D9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Toma de pedidos y atención al cliente</w:t>
            </w:r>
          </w:p>
        </w:tc>
        <w:tc>
          <w:tcPr>
            <w:tcW w:w="3915" w:type="dxa"/>
            <w:tcBorders>
              <w:top w:val="nil"/>
              <w:left w:val="nil"/>
              <w:bottom w:val="nil"/>
              <w:right w:val="nil"/>
            </w:tcBorders>
            <w:tcMar>
              <w:top w:w="0" w:type="dxa"/>
              <w:left w:w="100" w:type="dxa"/>
              <w:bottom w:w="0" w:type="dxa"/>
              <w:right w:w="100" w:type="dxa"/>
            </w:tcMar>
          </w:tcPr>
          <w:p w14:paraId="790D50D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Recepción de pedidos en local y por teléfono, atención de consultas y confirmación.</w:t>
            </w:r>
          </w:p>
        </w:tc>
      </w:tr>
      <w:tr w:rsidR="00DE0FCC" w14:paraId="7D3C3050" w14:textId="77777777">
        <w:trPr>
          <w:trHeight w:val="495"/>
        </w:trPr>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34E30B7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Principales</w:t>
            </w:r>
          </w:p>
        </w:tc>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053CABB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5</w:t>
            </w:r>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0393E47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Empaquetado de combos</w:t>
            </w:r>
          </w:p>
        </w:tc>
        <w:tc>
          <w:tcPr>
            <w:tcW w:w="3915" w:type="dxa"/>
            <w:tcBorders>
              <w:top w:val="single" w:sz="5" w:space="0" w:color="7F7F7F"/>
              <w:left w:val="nil"/>
              <w:bottom w:val="single" w:sz="5" w:space="0" w:color="7F7F7F"/>
              <w:right w:val="nil"/>
            </w:tcBorders>
            <w:tcMar>
              <w:top w:w="0" w:type="dxa"/>
              <w:left w:w="100" w:type="dxa"/>
              <w:bottom w:w="0" w:type="dxa"/>
              <w:right w:w="100" w:type="dxa"/>
            </w:tcMar>
          </w:tcPr>
          <w:p w14:paraId="5BAFAAE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Armado de combos con materiales térmicos que conservan temperatura y </w:t>
            </w:r>
            <w:proofErr w:type="spellStart"/>
            <w:r>
              <w:rPr>
                <w:rFonts w:ascii="Times New Roman" w:eastAsia="Times New Roman" w:hAnsi="Times New Roman" w:cs="Times New Roman"/>
              </w:rPr>
              <w:t>crocancia</w:t>
            </w:r>
            <w:proofErr w:type="spellEnd"/>
            <w:r>
              <w:rPr>
                <w:rFonts w:ascii="Times New Roman" w:eastAsia="Times New Roman" w:hAnsi="Times New Roman" w:cs="Times New Roman"/>
              </w:rPr>
              <w:t>.</w:t>
            </w:r>
          </w:p>
        </w:tc>
      </w:tr>
      <w:tr w:rsidR="00DE0FCC" w14:paraId="6A0EF764" w14:textId="77777777">
        <w:trPr>
          <w:trHeight w:val="495"/>
        </w:trPr>
        <w:tc>
          <w:tcPr>
            <w:tcW w:w="1545" w:type="dxa"/>
            <w:tcBorders>
              <w:top w:val="nil"/>
              <w:left w:val="nil"/>
              <w:bottom w:val="nil"/>
              <w:right w:val="nil"/>
            </w:tcBorders>
            <w:tcMar>
              <w:top w:w="0" w:type="dxa"/>
              <w:left w:w="100" w:type="dxa"/>
              <w:bottom w:w="0" w:type="dxa"/>
              <w:right w:w="100" w:type="dxa"/>
            </w:tcMar>
          </w:tcPr>
          <w:p w14:paraId="0916697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Soporte</w:t>
            </w:r>
          </w:p>
        </w:tc>
        <w:tc>
          <w:tcPr>
            <w:tcW w:w="720" w:type="dxa"/>
            <w:tcBorders>
              <w:top w:val="nil"/>
              <w:left w:val="nil"/>
              <w:bottom w:val="nil"/>
              <w:right w:val="nil"/>
            </w:tcBorders>
            <w:tcMar>
              <w:top w:w="0" w:type="dxa"/>
              <w:left w:w="100" w:type="dxa"/>
              <w:bottom w:w="0" w:type="dxa"/>
              <w:right w:w="100" w:type="dxa"/>
            </w:tcMar>
          </w:tcPr>
          <w:p w14:paraId="3BD801F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6</w:t>
            </w:r>
          </w:p>
        </w:tc>
        <w:tc>
          <w:tcPr>
            <w:tcW w:w="2730" w:type="dxa"/>
            <w:tcBorders>
              <w:top w:val="nil"/>
              <w:left w:val="nil"/>
              <w:bottom w:val="nil"/>
              <w:right w:val="nil"/>
            </w:tcBorders>
            <w:tcMar>
              <w:top w:w="0" w:type="dxa"/>
              <w:left w:w="100" w:type="dxa"/>
              <w:bottom w:w="0" w:type="dxa"/>
              <w:right w:w="100" w:type="dxa"/>
            </w:tcMar>
          </w:tcPr>
          <w:p w14:paraId="68D072D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Cobro y control de caja</w:t>
            </w:r>
          </w:p>
        </w:tc>
        <w:tc>
          <w:tcPr>
            <w:tcW w:w="3915" w:type="dxa"/>
            <w:tcBorders>
              <w:top w:val="nil"/>
              <w:left w:val="nil"/>
              <w:bottom w:val="nil"/>
              <w:right w:val="nil"/>
            </w:tcBorders>
            <w:tcMar>
              <w:top w:w="0" w:type="dxa"/>
              <w:left w:w="100" w:type="dxa"/>
              <w:bottom w:w="0" w:type="dxa"/>
              <w:right w:w="100" w:type="dxa"/>
            </w:tcMar>
          </w:tcPr>
          <w:p w14:paraId="1FD2839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Registro de ingresos diarios, arqueo de caja y reporte al cierre de jornada.</w:t>
            </w:r>
          </w:p>
        </w:tc>
      </w:tr>
      <w:tr w:rsidR="00DE0FCC" w14:paraId="131452A3" w14:textId="77777777">
        <w:trPr>
          <w:trHeight w:val="495"/>
        </w:trPr>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5B35B8B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Soporte</w:t>
            </w:r>
          </w:p>
        </w:tc>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36FCAC0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7</w:t>
            </w:r>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165FACE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Limpieza y sanitización del local</w:t>
            </w:r>
          </w:p>
        </w:tc>
        <w:tc>
          <w:tcPr>
            <w:tcW w:w="3915" w:type="dxa"/>
            <w:tcBorders>
              <w:top w:val="single" w:sz="5" w:space="0" w:color="7F7F7F"/>
              <w:left w:val="nil"/>
              <w:bottom w:val="single" w:sz="5" w:space="0" w:color="7F7F7F"/>
              <w:right w:val="nil"/>
            </w:tcBorders>
            <w:tcMar>
              <w:top w:w="0" w:type="dxa"/>
              <w:left w:w="100" w:type="dxa"/>
              <w:bottom w:w="0" w:type="dxa"/>
              <w:right w:w="100" w:type="dxa"/>
            </w:tcMar>
          </w:tcPr>
          <w:p w14:paraId="6F79148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Rutina diaria de limpieza de equipos, áreas de atención y servicios higiénicos.</w:t>
            </w:r>
          </w:p>
        </w:tc>
      </w:tr>
      <w:tr w:rsidR="00DE0FCC" w14:paraId="3187510F" w14:textId="77777777">
        <w:trPr>
          <w:trHeight w:val="495"/>
        </w:trPr>
        <w:tc>
          <w:tcPr>
            <w:tcW w:w="1545" w:type="dxa"/>
            <w:tcBorders>
              <w:top w:val="nil"/>
              <w:left w:val="nil"/>
              <w:bottom w:val="single" w:sz="5" w:space="0" w:color="7F7F7F"/>
              <w:right w:val="nil"/>
            </w:tcBorders>
            <w:tcMar>
              <w:top w:w="0" w:type="dxa"/>
              <w:left w:w="100" w:type="dxa"/>
              <w:bottom w:w="0" w:type="dxa"/>
              <w:right w:w="100" w:type="dxa"/>
            </w:tcMar>
          </w:tcPr>
          <w:p w14:paraId="0DB2EC7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Estratégico</w:t>
            </w:r>
          </w:p>
        </w:tc>
        <w:tc>
          <w:tcPr>
            <w:tcW w:w="720" w:type="dxa"/>
            <w:tcBorders>
              <w:top w:val="nil"/>
              <w:left w:val="nil"/>
              <w:bottom w:val="single" w:sz="5" w:space="0" w:color="7F7F7F"/>
              <w:right w:val="nil"/>
            </w:tcBorders>
            <w:tcMar>
              <w:top w:w="0" w:type="dxa"/>
              <w:left w:w="100" w:type="dxa"/>
              <w:bottom w:w="0" w:type="dxa"/>
              <w:right w:w="100" w:type="dxa"/>
            </w:tcMar>
          </w:tcPr>
          <w:p w14:paraId="242756D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8</w:t>
            </w:r>
          </w:p>
        </w:tc>
        <w:tc>
          <w:tcPr>
            <w:tcW w:w="2730" w:type="dxa"/>
            <w:tcBorders>
              <w:top w:val="nil"/>
              <w:left w:val="nil"/>
              <w:bottom w:val="single" w:sz="5" w:space="0" w:color="7F7F7F"/>
              <w:right w:val="nil"/>
            </w:tcBorders>
            <w:tcMar>
              <w:top w:w="0" w:type="dxa"/>
              <w:left w:w="100" w:type="dxa"/>
              <w:bottom w:w="0" w:type="dxa"/>
              <w:right w:w="100" w:type="dxa"/>
            </w:tcMar>
          </w:tcPr>
          <w:p w14:paraId="143C6C3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Planificación y análisis del negocio</w:t>
            </w:r>
          </w:p>
        </w:tc>
        <w:tc>
          <w:tcPr>
            <w:tcW w:w="3915" w:type="dxa"/>
            <w:tcBorders>
              <w:top w:val="nil"/>
              <w:left w:val="nil"/>
              <w:bottom w:val="single" w:sz="5" w:space="0" w:color="7F7F7F"/>
              <w:right w:val="nil"/>
            </w:tcBorders>
            <w:tcMar>
              <w:top w:w="0" w:type="dxa"/>
              <w:left w:w="100" w:type="dxa"/>
              <w:bottom w:w="0" w:type="dxa"/>
              <w:right w:w="100" w:type="dxa"/>
            </w:tcMar>
          </w:tcPr>
          <w:p w14:paraId="6D109DE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Definición de precios, promociones, análisis de demanda y decisiones de crecimiento.</w:t>
            </w:r>
          </w:p>
        </w:tc>
      </w:tr>
    </w:tbl>
    <w:p w14:paraId="2F3D7CB3"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64E5A71B"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5: Agrupación de procesos del negocio ATR </w:t>
      </w:r>
      <w:proofErr w:type="spellStart"/>
      <w:r>
        <w:rPr>
          <w:rFonts w:ascii="Times New Roman" w:eastAsia="Times New Roman" w:hAnsi="Times New Roman" w:cs="Times New Roman"/>
          <w:color w:val="000000"/>
        </w:rPr>
        <w:t>Brostería</w:t>
      </w:r>
      <w:proofErr w:type="spellEnd"/>
    </w:p>
    <w:p w14:paraId="5948ACF8" w14:textId="77777777" w:rsidR="00DE0FCC" w:rsidRDefault="00000000">
      <w:pPr>
        <w:ind w:firstLine="700"/>
        <w:rPr>
          <w:rFonts w:ascii="Times New Roman" w:eastAsia="Times New Roman" w:hAnsi="Times New Roman" w:cs="Times New Roman"/>
        </w:rPr>
      </w:pPr>
      <w:bookmarkStart w:id="24" w:name="_pb6uq9w5zwk5" w:colFirst="0" w:colLast="0"/>
      <w:bookmarkEnd w:id="24"/>
      <w:r>
        <w:rPr>
          <w:rFonts w:ascii="Times New Roman" w:eastAsia="Times New Roman" w:hAnsi="Times New Roman" w:cs="Times New Roman"/>
        </w:rPr>
        <w:t xml:space="preserve">La Tabla 9 muestra la agrupación resultante. Se identificaron 8 procesos en total: 5 principales (los que están en contacto directo con el cliente o producen el bien final), 2 de soporte (los que mantienen las condiciones operativas) y 1 estratégico (la planificación y análisis del negocio). Esta distribución es coherente con la naturaleza de una microempresa gastronómica, donde la mayoría de </w:t>
      </w:r>
      <w:proofErr w:type="gramStart"/>
      <w:r>
        <w:rPr>
          <w:rFonts w:ascii="Times New Roman" w:eastAsia="Times New Roman" w:hAnsi="Times New Roman" w:cs="Times New Roman"/>
        </w:rPr>
        <w:t>actividades</w:t>
      </w:r>
      <w:proofErr w:type="gramEnd"/>
      <w:r>
        <w:rPr>
          <w:rFonts w:ascii="Times New Roman" w:eastAsia="Times New Roman" w:hAnsi="Times New Roman" w:cs="Times New Roman"/>
        </w:rPr>
        <w:t xml:space="preserve"> se concentran en la operación principal.</w:t>
      </w:r>
    </w:p>
    <w:p w14:paraId="54209117" w14:textId="77777777" w:rsidR="00DE0FCC" w:rsidRDefault="00000000">
      <w:pPr>
        <w:pStyle w:val="Ttulo3"/>
        <w:spacing w:after="0"/>
        <w:ind w:left="2160" w:hanging="360"/>
        <w:rPr>
          <w:sz w:val="22"/>
          <w:szCs w:val="22"/>
        </w:rPr>
      </w:pPr>
      <w:bookmarkStart w:id="25" w:name="_wj6dj93ez8qg" w:colFirst="0" w:colLast="0"/>
      <w:bookmarkEnd w:id="25"/>
      <w:r>
        <w:rPr>
          <w:sz w:val="22"/>
          <w:szCs w:val="22"/>
        </w:rPr>
        <w:t>b.      Documentación por proceso</w:t>
      </w:r>
    </w:p>
    <w:p w14:paraId="006B07E2"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26" w:name="_dqj9u545kwc1" w:colFirst="0" w:colLast="0"/>
      <w:bookmarkEnd w:id="26"/>
      <w:r>
        <w:rPr>
          <w:rFonts w:ascii="Times New Roman" w:eastAsia="Times New Roman" w:hAnsi="Times New Roman" w:cs="Times New Roman"/>
          <w:b/>
          <w:bCs/>
          <w:color w:val="000000"/>
          <w:sz w:val="22"/>
          <w:szCs w:val="22"/>
        </w:rPr>
        <w:t>3.2.1 Proceso 1: Recepción y gestión de insumos</w:t>
      </w:r>
    </w:p>
    <w:p w14:paraId="251A2B7D"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Este proceso consiste en la recepción de los insumos que ingresan al local (pollo, papas, aceites, condimentos y envases térmicos), la verificación de su calidad y cantidad, y el registro de las existencias para mantener el stock mínimo operativo. Es el primer proceso de la cadena de valor y su correcta ejecución condiciona la calidad del producto final y la continuidad de la atención al cliente.</w:t>
      </w:r>
    </w:p>
    <w:p w14:paraId="780331B3" w14:textId="77777777" w:rsidR="00DE0FCC" w:rsidRDefault="00000000">
      <w:pPr>
        <w:spacing w:before="240" w:after="40"/>
        <w:rPr>
          <w:rFonts w:ascii="Times New Roman" w:eastAsia="Times New Roman" w:hAnsi="Times New Roman" w:cs="Times New Roman"/>
          <w:b/>
          <w:bCs/>
        </w:rPr>
      </w:pPr>
      <w:proofErr w:type="spellStart"/>
      <w:r>
        <w:rPr>
          <w:rFonts w:ascii="Times New Roman" w:eastAsia="Times New Roman" w:hAnsi="Times New Roman" w:cs="Times New Roman"/>
          <w:b/>
          <w:bCs/>
        </w:rPr>
        <w:t>Stakeholders</w:t>
      </w:r>
      <w:proofErr w:type="spellEnd"/>
      <w:r>
        <w:rPr>
          <w:rFonts w:ascii="Times New Roman" w:eastAsia="Times New Roman" w:hAnsi="Times New Roman" w:cs="Times New Roman"/>
          <w:b/>
          <w:bCs/>
        </w:rPr>
        <w:t xml:space="preserve"> (Interesados)</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310"/>
        <w:gridCol w:w="4515"/>
      </w:tblGrid>
      <w:tr w:rsidR="00DE0FCC" w14:paraId="1D006879" w14:textId="77777777">
        <w:trPr>
          <w:trHeight w:val="255"/>
        </w:trPr>
        <w:tc>
          <w:tcPr>
            <w:tcW w:w="2085" w:type="dxa"/>
            <w:tcBorders>
              <w:top w:val="single" w:sz="5" w:space="0" w:color="7F7F7F"/>
              <w:left w:val="nil"/>
              <w:bottom w:val="single" w:sz="5" w:space="0" w:color="7F7F7F"/>
              <w:right w:val="nil"/>
            </w:tcBorders>
            <w:tcMar>
              <w:top w:w="0" w:type="dxa"/>
              <w:left w:w="100" w:type="dxa"/>
              <w:bottom w:w="0" w:type="dxa"/>
              <w:right w:w="100" w:type="dxa"/>
            </w:tcMar>
          </w:tcPr>
          <w:p w14:paraId="2D969CD2" w14:textId="77777777" w:rsidR="00DE0FCC" w:rsidRDefault="00000000">
            <w:pPr>
              <w:rPr>
                <w:rFonts w:ascii="Times New Roman" w:eastAsia="Times New Roman" w:hAnsi="Times New Roman" w:cs="Times New Roman"/>
              </w:rPr>
            </w:pPr>
            <w:proofErr w:type="spellStart"/>
            <w:r>
              <w:rPr>
                <w:rFonts w:ascii="Times New Roman" w:eastAsia="Times New Roman" w:hAnsi="Times New Roman" w:cs="Times New Roman"/>
              </w:rPr>
              <w:t>Stakeholder</w:t>
            </w:r>
            <w:proofErr w:type="spellEnd"/>
          </w:p>
        </w:tc>
        <w:tc>
          <w:tcPr>
            <w:tcW w:w="2310" w:type="dxa"/>
            <w:tcBorders>
              <w:top w:val="single" w:sz="5" w:space="0" w:color="7F7F7F"/>
              <w:left w:val="nil"/>
              <w:bottom w:val="single" w:sz="5" w:space="0" w:color="7F7F7F"/>
              <w:right w:val="nil"/>
            </w:tcBorders>
            <w:tcMar>
              <w:top w:w="0" w:type="dxa"/>
              <w:left w:w="100" w:type="dxa"/>
              <w:bottom w:w="0" w:type="dxa"/>
              <w:right w:w="100" w:type="dxa"/>
            </w:tcMar>
          </w:tcPr>
          <w:p w14:paraId="060AFF08"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Rol</w:t>
            </w:r>
          </w:p>
        </w:tc>
        <w:tc>
          <w:tcPr>
            <w:tcW w:w="4515" w:type="dxa"/>
            <w:tcBorders>
              <w:top w:val="single" w:sz="5" w:space="0" w:color="7F7F7F"/>
              <w:left w:val="nil"/>
              <w:bottom w:val="single" w:sz="5" w:space="0" w:color="7F7F7F"/>
              <w:right w:val="nil"/>
            </w:tcBorders>
            <w:tcMar>
              <w:top w:w="0" w:type="dxa"/>
              <w:left w:w="100" w:type="dxa"/>
              <w:bottom w:w="0" w:type="dxa"/>
              <w:right w:w="100" w:type="dxa"/>
            </w:tcMar>
          </w:tcPr>
          <w:p w14:paraId="6EE6881B"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Interés en el proceso</w:t>
            </w:r>
          </w:p>
        </w:tc>
      </w:tr>
      <w:tr w:rsidR="00DE0FCC" w14:paraId="4CCAFB86" w14:textId="77777777">
        <w:trPr>
          <w:trHeight w:val="495"/>
        </w:trPr>
        <w:tc>
          <w:tcPr>
            <w:tcW w:w="2085" w:type="dxa"/>
            <w:tcBorders>
              <w:top w:val="nil"/>
              <w:left w:val="nil"/>
              <w:bottom w:val="single" w:sz="5" w:space="0" w:color="7F7F7F"/>
              <w:right w:val="nil"/>
            </w:tcBorders>
            <w:tcMar>
              <w:top w:w="0" w:type="dxa"/>
              <w:left w:w="100" w:type="dxa"/>
              <w:bottom w:w="0" w:type="dxa"/>
              <w:right w:w="100" w:type="dxa"/>
            </w:tcMar>
          </w:tcPr>
          <w:p w14:paraId="33B4BCC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Propietario</w:t>
            </w:r>
          </w:p>
        </w:tc>
        <w:tc>
          <w:tcPr>
            <w:tcW w:w="2310" w:type="dxa"/>
            <w:tcBorders>
              <w:top w:val="nil"/>
              <w:left w:val="nil"/>
              <w:bottom w:val="single" w:sz="5" w:space="0" w:color="7F7F7F"/>
              <w:right w:val="nil"/>
            </w:tcBorders>
            <w:tcMar>
              <w:top w:w="0" w:type="dxa"/>
              <w:left w:w="100" w:type="dxa"/>
              <w:bottom w:w="0" w:type="dxa"/>
              <w:right w:w="100" w:type="dxa"/>
            </w:tcMar>
          </w:tcPr>
          <w:p w14:paraId="37BA06F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Dueño del negocio</w:t>
            </w:r>
          </w:p>
        </w:tc>
        <w:tc>
          <w:tcPr>
            <w:tcW w:w="4515" w:type="dxa"/>
            <w:tcBorders>
              <w:top w:val="nil"/>
              <w:left w:val="nil"/>
              <w:bottom w:val="single" w:sz="5" w:space="0" w:color="7F7F7F"/>
              <w:right w:val="nil"/>
            </w:tcBorders>
            <w:tcMar>
              <w:top w:w="0" w:type="dxa"/>
              <w:left w:w="100" w:type="dxa"/>
              <w:bottom w:w="0" w:type="dxa"/>
              <w:right w:w="100" w:type="dxa"/>
            </w:tcMar>
          </w:tcPr>
          <w:p w14:paraId="76A9025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Asegurar disponibilidad de insumos al menor costo posible.</w:t>
            </w:r>
          </w:p>
        </w:tc>
      </w:tr>
      <w:tr w:rsidR="00DE0FCC" w14:paraId="690752C6" w14:textId="77777777">
        <w:trPr>
          <w:trHeight w:val="300"/>
        </w:trPr>
        <w:tc>
          <w:tcPr>
            <w:tcW w:w="2085" w:type="dxa"/>
            <w:tcBorders>
              <w:top w:val="nil"/>
              <w:left w:val="nil"/>
              <w:bottom w:val="nil"/>
              <w:right w:val="nil"/>
            </w:tcBorders>
            <w:tcMar>
              <w:top w:w="0" w:type="dxa"/>
              <w:left w:w="100" w:type="dxa"/>
              <w:bottom w:w="0" w:type="dxa"/>
              <w:right w:w="100" w:type="dxa"/>
            </w:tcMar>
          </w:tcPr>
          <w:p w14:paraId="222027B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Administrador</w:t>
            </w:r>
          </w:p>
        </w:tc>
        <w:tc>
          <w:tcPr>
            <w:tcW w:w="2310" w:type="dxa"/>
            <w:tcBorders>
              <w:top w:val="nil"/>
              <w:left w:val="nil"/>
              <w:bottom w:val="nil"/>
              <w:right w:val="nil"/>
            </w:tcBorders>
            <w:tcMar>
              <w:top w:w="0" w:type="dxa"/>
              <w:left w:w="100" w:type="dxa"/>
              <w:bottom w:w="0" w:type="dxa"/>
              <w:right w:w="100" w:type="dxa"/>
            </w:tcMar>
          </w:tcPr>
          <w:p w14:paraId="46A0376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Gestor operativo</w:t>
            </w:r>
          </w:p>
        </w:tc>
        <w:tc>
          <w:tcPr>
            <w:tcW w:w="4515" w:type="dxa"/>
            <w:tcBorders>
              <w:top w:val="nil"/>
              <w:left w:val="nil"/>
              <w:bottom w:val="nil"/>
              <w:right w:val="nil"/>
            </w:tcBorders>
            <w:tcMar>
              <w:top w:w="0" w:type="dxa"/>
              <w:left w:w="100" w:type="dxa"/>
              <w:bottom w:w="0" w:type="dxa"/>
              <w:right w:w="100" w:type="dxa"/>
            </w:tcMar>
          </w:tcPr>
          <w:p w14:paraId="0B7A2C6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Mantener stock mínimo y registrar entradas.</w:t>
            </w:r>
          </w:p>
        </w:tc>
      </w:tr>
      <w:tr w:rsidR="00DE0FCC" w14:paraId="7F8281DB" w14:textId="77777777">
        <w:trPr>
          <w:trHeight w:val="300"/>
        </w:trPr>
        <w:tc>
          <w:tcPr>
            <w:tcW w:w="2085" w:type="dxa"/>
            <w:tcBorders>
              <w:top w:val="single" w:sz="5" w:space="0" w:color="7F7F7F"/>
              <w:left w:val="nil"/>
              <w:bottom w:val="single" w:sz="5" w:space="0" w:color="7F7F7F"/>
              <w:right w:val="nil"/>
            </w:tcBorders>
            <w:tcMar>
              <w:top w:w="0" w:type="dxa"/>
              <w:left w:w="100" w:type="dxa"/>
              <w:bottom w:w="0" w:type="dxa"/>
              <w:right w:w="100" w:type="dxa"/>
            </w:tcMar>
          </w:tcPr>
          <w:p w14:paraId="58FF557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Proveedores</w:t>
            </w:r>
          </w:p>
        </w:tc>
        <w:tc>
          <w:tcPr>
            <w:tcW w:w="2310" w:type="dxa"/>
            <w:tcBorders>
              <w:top w:val="single" w:sz="5" w:space="0" w:color="7F7F7F"/>
              <w:left w:val="nil"/>
              <w:bottom w:val="single" w:sz="5" w:space="0" w:color="7F7F7F"/>
              <w:right w:val="nil"/>
            </w:tcBorders>
            <w:tcMar>
              <w:top w:w="0" w:type="dxa"/>
              <w:left w:w="100" w:type="dxa"/>
              <w:bottom w:w="0" w:type="dxa"/>
              <w:right w:w="100" w:type="dxa"/>
            </w:tcMar>
          </w:tcPr>
          <w:p w14:paraId="567E806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Suministran insumos</w:t>
            </w:r>
          </w:p>
        </w:tc>
        <w:tc>
          <w:tcPr>
            <w:tcW w:w="4515" w:type="dxa"/>
            <w:tcBorders>
              <w:top w:val="single" w:sz="5" w:space="0" w:color="7F7F7F"/>
              <w:left w:val="nil"/>
              <w:bottom w:val="single" w:sz="5" w:space="0" w:color="7F7F7F"/>
              <w:right w:val="nil"/>
            </w:tcBorders>
            <w:tcMar>
              <w:top w:w="0" w:type="dxa"/>
              <w:left w:w="100" w:type="dxa"/>
              <w:bottom w:w="0" w:type="dxa"/>
              <w:right w:w="100" w:type="dxa"/>
            </w:tcMar>
          </w:tcPr>
          <w:p w14:paraId="4E110F3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Cerrar pedidos y recibir pagos puntuales.</w:t>
            </w:r>
          </w:p>
        </w:tc>
      </w:tr>
      <w:tr w:rsidR="00DE0FCC" w14:paraId="16ED43C4" w14:textId="77777777">
        <w:trPr>
          <w:trHeight w:val="300"/>
        </w:trPr>
        <w:tc>
          <w:tcPr>
            <w:tcW w:w="2085" w:type="dxa"/>
            <w:tcBorders>
              <w:top w:val="nil"/>
              <w:left w:val="nil"/>
              <w:bottom w:val="nil"/>
              <w:right w:val="nil"/>
            </w:tcBorders>
            <w:tcMar>
              <w:top w:w="0" w:type="dxa"/>
              <w:left w:w="100" w:type="dxa"/>
              <w:bottom w:w="0" w:type="dxa"/>
              <w:right w:w="100" w:type="dxa"/>
            </w:tcMar>
          </w:tcPr>
          <w:p w14:paraId="4CBCA19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Cocinero</w:t>
            </w:r>
          </w:p>
        </w:tc>
        <w:tc>
          <w:tcPr>
            <w:tcW w:w="2310" w:type="dxa"/>
            <w:tcBorders>
              <w:top w:val="nil"/>
              <w:left w:val="nil"/>
              <w:bottom w:val="nil"/>
              <w:right w:val="nil"/>
            </w:tcBorders>
            <w:tcMar>
              <w:top w:w="0" w:type="dxa"/>
              <w:left w:w="100" w:type="dxa"/>
              <w:bottom w:w="0" w:type="dxa"/>
              <w:right w:w="100" w:type="dxa"/>
            </w:tcMar>
          </w:tcPr>
          <w:p w14:paraId="7B8F575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Prepara alimentos</w:t>
            </w:r>
          </w:p>
        </w:tc>
        <w:tc>
          <w:tcPr>
            <w:tcW w:w="4515" w:type="dxa"/>
            <w:tcBorders>
              <w:top w:val="nil"/>
              <w:left w:val="nil"/>
              <w:bottom w:val="nil"/>
              <w:right w:val="nil"/>
            </w:tcBorders>
            <w:tcMar>
              <w:top w:w="0" w:type="dxa"/>
              <w:left w:w="100" w:type="dxa"/>
              <w:bottom w:w="0" w:type="dxa"/>
              <w:right w:w="100" w:type="dxa"/>
            </w:tcMar>
          </w:tcPr>
          <w:p w14:paraId="4516CE1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Tener insumos frescos y en cantidad suficiente.</w:t>
            </w:r>
          </w:p>
        </w:tc>
      </w:tr>
      <w:tr w:rsidR="00DE0FCC" w14:paraId="69683CD3" w14:textId="77777777">
        <w:trPr>
          <w:trHeight w:val="300"/>
        </w:trPr>
        <w:tc>
          <w:tcPr>
            <w:tcW w:w="2085" w:type="dxa"/>
            <w:tcBorders>
              <w:top w:val="single" w:sz="5" w:space="0" w:color="7F7F7F"/>
              <w:left w:val="nil"/>
              <w:bottom w:val="single" w:sz="5" w:space="0" w:color="7F7F7F"/>
              <w:right w:val="nil"/>
            </w:tcBorders>
            <w:tcMar>
              <w:top w:w="0" w:type="dxa"/>
              <w:left w:w="100" w:type="dxa"/>
              <w:bottom w:w="0" w:type="dxa"/>
              <w:right w:w="100" w:type="dxa"/>
            </w:tcMar>
          </w:tcPr>
          <w:p w14:paraId="274D6FE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Clientes</w:t>
            </w:r>
          </w:p>
        </w:tc>
        <w:tc>
          <w:tcPr>
            <w:tcW w:w="2310" w:type="dxa"/>
            <w:tcBorders>
              <w:top w:val="single" w:sz="5" w:space="0" w:color="7F7F7F"/>
              <w:left w:val="nil"/>
              <w:bottom w:val="single" w:sz="5" w:space="0" w:color="7F7F7F"/>
              <w:right w:val="nil"/>
            </w:tcBorders>
            <w:tcMar>
              <w:top w:w="0" w:type="dxa"/>
              <w:left w:w="100" w:type="dxa"/>
              <w:bottom w:w="0" w:type="dxa"/>
              <w:right w:w="100" w:type="dxa"/>
            </w:tcMar>
          </w:tcPr>
          <w:p w14:paraId="60CA9F2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Consumidores finales</w:t>
            </w:r>
          </w:p>
        </w:tc>
        <w:tc>
          <w:tcPr>
            <w:tcW w:w="4515" w:type="dxa"/>
            <w:tcBorders>
              <w:top w:val="single" w:sz="5" w:space="0" w:color="7F7F7F"/>
              <w:left w:val="nil"/>
              <w:bottom w:val="single" w:sz="5" w:space="0" w:color="7F7F7F"/>
              <w:right w:val="nil"/>
            </w:tcBorders>
            <w:tcMar>
              <w:top w:w="0" w:type="dxa"/>
              <w:left w:w="100" w:type="dxa"/>
              <w:bottom w:w="0" w:type="dxa"/>
              <w:right w:w="100" w:type="dxa"/>
            </w:tcMar>
          </w:tcPr>
          <w:p w14:paraId="5848516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Recibir producto de calidad sin agotamientos.</w:t>
            </w:r>
          </w:p>
        </w:tc>
      </w:tr>
    </w:tbl>
    <w:p w14:paraId="5EF26B6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50E4454"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6: </w:t>
      </w:r>
      <w:proofErr w:type="spellStart"/>
      <w:r>
        <w:rPr>
          <w:rFonts w:ascii="Times New Roman" w:eastAsia="Times New Roman" w:hAnsi="Times New Roman" w:cs="Times New Roman"/>
          <w:color w:val="000000"/>
        </w:rPr>
        <w:t>Stakeholders</w:t>
      </w:r>
      <w:proofErr w:type="spellEnd"/>
      <w:r>
        <w:rPr>
          <w:rFonts w:ascii="Times New Roman" w:eastAsia="Times New Roman" w:hAnsi="Times New Roman" w:cs="Times New Roman"/>
          <w:color w:val="000000"/>
        </w:rPr>
        <w:t xml:space="preserve"> del Proceso 1</w:t>
      </w:r>
    </w:p>
    <w:p w14:paraId="5F60070E" w14:textId="77777777" w:rsidR="00DE0FCC" w:rsidRPr="00DE6103" w:rsidRDefault="00000000" w:rsidP="00DE6103">
      <w:pPr>
        <w:rPr>
          <w:rFonts w:ascii="Times New Roman" w:hAnsi="Times New Roman" w:cs="Times New Roman"/>
          <w:b/>
          <w:bCs/>
        </w:rPr>
      </w:pPr>
      <w:bookmarkStart w:id="27" w:name="_fzdpjm825zn8" w:colFirst="0" w:colLast="0"/>
      <w:bookmarkEnd w:id="27"/>
      <w:r w:rsidRPr="00DE6103">
        <w:rPr>
          <w:rFonts w:ascii="Times New Roman" w:hAnsi="Times New Roman" w:cs="Times New Roman"/>
          <w:b/>
          <w:bCs/>
        </w:rPr>
        <w:t>Descripción</w:t>
      </w:r>
    </w:p>
    <w:p w14:paraId="01FB9B4D"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El proceso comienza cuando el proveedor entrega los insumos en el local. El administrador verifica la cantidad, calidad y temperatura del pollo (que debe llegar refrigerado a menos de 4 °C), la calidad de las papas (sin golpes ni brotes), la integridad de los envases de aceite y el cumplimiento del volumen solicitado. Si los insumos no cumplen los estándares, se rechazan y se registra el motivo. Los insumos aceptados se almacenan según su naturaleza: el pollo en refrigeración, las papas en lugar seco y ventilado, y los condimentos en recipientes cerrados.</w:t>
      </w:r>
    </w:p>
    <w:p w14:paraId="174A44FA" w14:textId="77777777" w:rsidR="00DE6103" w:rsidRDefault="00DE6103">
      <w:pPr>
        <w:ind w:firstLine="700"/>
        <w:rPr>
          <w:rFonts w:ascii="Times New Roman" w:eastAsia="Times New Roman" w:hAnsi="Times New Roman" w:cs="Times New Roman"/>
        </w:rPr>
      </w:pPr>
    </w:p>
    <w:p w14:paraId="2C818C13" w14:textId="77777777" w:rsidR="00DE0FCC" w:rsidRPr="00DE6103" w:rsidRDefault="00000000" w:rsidP="00DE6103">
      <w:pPr>
        <w:rPr>
          <w:rFonts w:ascii="Times New Roman" w:hAnsi="Times New Roman" w:cs="Times New Roman"/>
          <w:b/>
          <w:bCs/>
        </w:rPr>
      </w:pPr>
      <w:bookmarkStart w:id="28" w:name="_31klpr7irqvb" w:colFirst="0" w:colLast="0"/>
      <w:bookmarkEnd w:id="28"/>
      <w:r w:rsidRPr="00DE6103">
        <w:rPr>
          <w:rFonts w:ascii="Times New Roman" w:hAnsi="Times New Roman" w:cs="Times New Roman"/>
          <w:b/>
          <w:bCs/>
        </w:rPr>
        <w:t>Actores</w:t>
      </w:r>
    </w:p>
    <w:p w14:paraId="00E78A1A"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Propietario: aprueba los pedidos a proveedores y autoriza pagos.</w:t>
      </w:r>
    </w:p>
    <w:p w14:paraId="4DA9BFB7"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Administrador: recibe físicamente los insumos y verifica calidad.</w:t>
      </w:r>
    </w:p>
    <w:p w14:paraId="042CB922"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Proveedores: entregan insumos según pedidos programados.</w:t>
      </w:r>
    </w:p>
    <w:p w14:paraId="42C710A3"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Cocinero: usa los insumos y reporta deficiencias detectadas.</w:t>
      </w:r>
    </w:p>
    <w:p w14:paraId="11ECAC17" w14:textId="77777777" w:rsidR="00DE6103" w:rsidRDefault="00DE6103">
      <w:pPr>
        <w:spacing w:after="40"/>
        <w:ind w:left="400"/>
        <w:rPr>
          <w:rFonts w:ascii="Times New Roman" w:eastAsia="Times New Roman" w:hAnsi="Times New Roman" w:cs="Times New Roman"/>
        </w:rPr>
      </w:pPr>
    </w:p>
    <w:p w14:paraId="69D61B66" w14:textId="77777777" w:rsidR="00DE0FCC" w:rsidRPr="00DE6103" w:rsidRDefault="00000000" w:rsidP="00DE6103">
      <w:pPr>
        <w:rPr>
          <w:rFonts w:ascii="Times New Roman" w:hAnsi="Times New Roman" w:cs="Times New Roman"/>
          <w:b/>
          <w:bCs/>
        </w:rPr>
      </w:pPr>
      <w:bookmarkStart w:id="29" w:name="_elzsvw5adnde" w:colFirst="0" w:colLast="0"/>
      <w:bookmarkEnd w:id="29"/>
      <w:r w:rsidRPr="00DE6103">
        <w:rPr>
          <w:rFonts w:ascii="Times New Roman" w:hAnsi="Times New Roman" w:cs="Times New Roman"/>
          <w:b/>
          <w:bCs/>
        </w:rPr>
        <w:t>Objetivos</w:t>
      </w:r>
    </w:p>
    <w:p w14:paraId="55E5FE42"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Garantizar la disponibilidad oportuna de insumos críticos para la operación diaria.</w:t>
      </w:r>
    </w:p>
    <w:p w14:paraId="7357FA86"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Controlar la calidad de las materias primas que ingresan al local.</w:t>
      </w:r>
    </w:p>
    <w:p w14:paraId="1132CAA3"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Mantener el stock mínimo operativo de los 5 insumos principales.</w:t>
      </w:r>
    </w:p>
    <w:p w14:paraId="64948EAD"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lastRenderedPageBreak/>
        <w:t>●  Llevar un registro confiable de proveedores y precios para negociaciones futuras.</w:t>
      </w:r>
    </w:p>
    <w:p w14:paraId="32327D48" w14:textId="77777777" w:rsidR="00DE0FCC" w:rsidRDefault="00000000">
      <w:pPr>
        <w:spacing w:before="240" w:after="40"/>
        <w:rPr>
          <w:rFonts w:ascii="Times New Roman" w:eastAsia="Times New Roman" w:hAnsi="Times New Roman" w:cs="Times New Roman"/>
          <w:b/>
          <w:bCs/>
        </w:rPr>
      </w:pPr>
      <w:r>
        <w:rPr>
          <w:rFonts w:ascii="Times New Roman" w:eastAsia="Times New Roman" w:hAnsi="Times New Roman" w:cs="Times New Roman"/>
          <w:b/>
          <w:bCs/>
        </w:rPr>
        <w:t>Lista de actividades por proceso</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4155"/>
        <w:gridCol w:w="2265"/>
        <w:gridCol w:w="1755"/>
      </w:tblGrid>
      <w:tr w:rsidR="00DE0FCC" w14:paraId="0770B43F" w14:textId="77777777">
        <w:trPr>
          <w:trHeight w:val="25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55FD055A" w14:textId="77777777" w:rsidR="00DE0FCC" w:rsidRDefault="00000000">
            <w:pPr>
              <w:rPr>
                <w:rFonts w:ascii="Times New Roman" w:eastAsia="Times New Roman" w:hAnsi="Times New Roman" w:cs="Times New Roman"/>
              </w:rPr>
            </w:pPr>
            <w:proofErr w:type="spellStart"/>
            <w:r>
              <w:rPr>
                <w:rFonts w:ascii="Times New Roman" w:eastAsia="Times New Roman" w:hAnsi="Times New Roman" w:cs="Times New Roman"/>
              </w:rPr>
              <w:t>N°</w:t>
            </w:r>
            <w:proofErr w:type="spellEnd"/>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66C3317F"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Actividad</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694ED33D"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Responsable</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100ABFE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Tiempo estimado</w:t>
            </w:r>
          </w:p>
        </w:tc>
      </w:tr>
      <w:tr w:rsidR="00DE0FCC" w14:paraId="36069CC6"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09BF98A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w:t>
            </w:r>
          </w:p>
        </w:tc>
        <w:tc>
          <w:tcPr>
            <w:tcW w:w="4155" w:type="dxa"/>
            <w:tcBorders>
              <w:top w:val="nil"/>
              <w:left w:val="nil"/>
              <w:bottom w:val="single" w:sz="5" w:space="0" w:color="7F7F7F"/>
              <w:right w:val="nil"/>
            </w:tcBorders>
            <w:tcMar>
              <w:top w:w="0" w:type="dxa"/>
              <w:left w:w="100" w:type="dxa"/>
              <w:bottom w:w="0" w:type="dxa"/>
              <w:right w:w="100" w:type="dxa"/>
            </w:tcMar>
          </w:tcPr>
          <w:p w14:paraId="164EED6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Recepción física de insumos en el local</w:t>
            </w:r>
          </w:p>
        </w:tc>
        <w:tc>
          <w:tcPr>
            <w:tcW w:w="2265" w:type="dxa"/>
            <w:tcBorders>
              <w:top w:val="nil"/>
              <w:left w:val="nil"/>
              <w:bottom w:val="single" w:sz="5" w:space="0" w:color="7F7F7F"/>
              <w:right w:val="nil"/>
            </w:tcBorders>
            <w:tcMar>
              <w:top w:w="0" w:type="dxa"/>
              <w:left w:w="100" w:type="dxa"/>
              <w:bottom w:w="0" w:type="dxa"/>
              <w:right w:w="100" w:type="dxa"/>
            </w:tcMar>
          </w:tcPr>
          <w:p w14:paraId="6CF6092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Administrador</w:t>
            </w:r>
          </w:p>
        </w:tc>
        <w:tc>
          <w:tcPr>
            <w:tcW w:w="1755" w:type="dxa"/>
            <w:tcBorders>
              <w:top w:val="nil"/>
              <w:left w:val="nil"/>
              <w:bottom w:val="single" w:sz="5" w:space="0" w:color="7F7F7F"/>
              <w:right w:val="nil"/>
            </w:tcBorders>
            <w:tcMar>
              <w:top w:w="0" w:type="dxa"/>
              <w:left w:w="100" w:type="dxa"/>
              <w:bottom w:w="0" w:type="dxa"/>
              <w:right w:w="100" w:type="dxa"/>
            </w:tcMar>
          </w:tcPr>
          <w:p w14:paraId="35CA896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15 min</w:t>
            </w:r>
          </w:p>
        </w:tc>
      </w:tr>
      <w:tr w:rsidR="00DE0FCC" w14:paraId="2E1677F9" w14:textId="77777777">
        <w:trPr>
          <w:trHeight w:val="300"/>
        </w:trPr>
        <w:tc>
          <w:tcPr>
            <w:tcW w:w="720" w:type="dxa"/>
            <w:tcBorders>
              <w:top w:val="nil"/>
              <w:left w:val="nil"/>
              <w:bottom w:val="nil"/>
              <w:right w:val="nil"/>
            </w:tcBorders>
            <w:tcMar>
              <w:top w:w="0" w:type="dxa"/>
              <w:left w:w="100" w:type="dxa"/>
              <w:bottom w:w="0" w:type="dxa"/>
              <w:right w:w="100" w:type="dxa"/>
            </w:tcMar>
          </w:tcPr>
          <w:p w14:paraId="36B915A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2</w:t>
            </w:r>
          </w:p>
        </w:tc>
        <w:tc>
          <w:tcPr>
            <w:tcW w:w="4155" w:type="dxa"/>
            <w:tcBorders>
              <w:top w:val="nil"/>
              <w:left w:val="nil"/>
              <w:bottom w:val="nil"/>
              <w:right w:val="nil"/>
            </w:tcBorders>
            <w:tcMar>
              <w:top w:w="0" w:type="dxa"/>
              <w:left w:w="100" w:type="dxa"/>
              <w:bottom w:w="0" w:type="dxa"/>
              <w:right w:w="100" w:type="dxa"/>
            </w:tcMar>
          </w:tcPr>
          <w:p w14:paraId="758134B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Verificación de cantidad contra el pedido</w:t>
            </w:r>
          </w:p>
        </w:tc>
        <w:tc>
          <w:tcPr>
            <w:tcW w:w="2265" w:type="dxa"/>
            <w:tcBorders>
              <w:top w:val="nil"/>
              <w:left w:val="nil"/>
              <w:bottom w:val="nil"/>
              <w:right w:val="nil"/>
            </w:tcBorders>
            <w:tcMar>
              <w:top w:w="0" w:type="dxa"/>
              <w:left w:w="100" w:type="dxa"/>
              <w:bottom w:w="0" w:type="dxa"/>
              <w:right w:w="100" w:type="dxa"/>
            </w:tcMar>
          </w:tcPr>
          <w:p w14:paraId="78D0F48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Administrador</w:t>
            </w:r>
          </w:p>
        </w:tc>
        <w:tc>
          <w:tcPr>
            <w:tcW w:w="1755" w:type="dxa"/>
            <w:tcBorders>
              <w:top w:val="nil"/>
              <w:left w:val="nil"/>
              <w:bottom w:val="nil"/>
              <w:right w:val="nil"/>
            </w:tcBorders>
            <w:tcMar>
              <w:top w:w="0" w:type="dxa"/>
              <w:left w:w="100" w:type="dxa"/>
              <w:bottom w:w="0" w:type="dxa"/>
              <w:right w:w="100" w:type="dxa"/>
            </w:tcMar>
          </w:tcPr>
          <w:p w14:paraId="0342A09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5 min</w:t>
            </w:r>
          </w:p>
        </w:tc>
      </w:tr>
      <w:tr w:rsidR="00DE0FCC" w14:paraId="5C6DE4EC"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2F05662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3</w:t>
            </w:r>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7D2B9BD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Verificación de calidad (temperatura, aspecto, olor)</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0D0736A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Administrador</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68C804D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10 min</w:t>
            </w:r>
          </w:p>
        </w:tc>
      </w:tr>
      <w:tr w:rsidR="00DE0FCC" w14:paraId="541AE7F9" w14:textId="77777777">
        <w:trPr>
          <w:trHeight w:val="300"/>
        </w:trPr>
        <w:tc>
          <w:tcPr>
            <w:tcW w:w="720" w:type="dxa"/>
            <w:tcBorders>
              <w:top w:val="nil"/>
              <w:left w:val="nil"/>
              <w:bottom w:val="nil"/>
              <w:right w:val="nil"/>
            </w:tcBorders>
            <w:tcMar>
              <w:top w:w="0" w:type="dxa"/>
              <w:left w:w="100" w:type="dxa"/>
              <w:bottom w:w="0" w:type="dxa"/>
              <w:right w:w="100" w:type="dxa"/>
            </w:tcMar>
          </w:tcPr>
          <w:p w14:paraId="7EF41C8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4</w:t>
            </w:r>
          </w:p>
        </w:tc>
        <w:tc>
          <w:tcPr>
            <w:tcW w:w="4155" w:type="dxa"/>
            <w:tcBorders>
              <w:top w:val="nil"/>
              <w:left w:val="nil"/>
              <w:bottom w:val="nil"/>
              <w:right w:val="nil"/>
            </w:tcBorders>
            <w:tcMar>
              <w:top w:w="0" w:type="dxa"/>
              <w:left w:w="100" w:type="dxa"/>
              <w:bottom w:w="0" w:type="dxa"/>
              <w:right w:w="100" w:type="dxa"/>
            </w:tcMar>
          </w:tcPr>
          <w:p w14:paraId="75F67AD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Registro de entrada en cuaderno de control</w:t>
            </w:r>
          </w:p>
        </w:tc>
        <w:tc>
          <w:tcPr>
            <w:tcW w:w="2265" w:type="dxa"/>
            <w:tcBorders>
              <w:top w:val="nil"/>
              <w:left w:val="nil"/>
              <w:bottom w:val="nil"/>
              <w:right w:val="nil"/>
            </w:tcBorders>
            <w:tcMar>
              <w:top w:w="0" w:type="dxa"/>
              <w:left w:w="100" w:type="dxa"/>
              <w:bottom w:w="0" w:type="dxa"/>
              <w:right w:w="100" w:type="dxa"/>
            </w:tcMar>
          </w:tcPr>
          <w:p w14:paraId="0BD3A59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Administrador</w:t>
            </w:r>
          </w:p>
        </w:tc>
        <w:tc>
          <w:tcPr>
            <w:tcW w:w="1755" w:type="dxa"/>
            <w:tcBorders>
              <w:top w:val="nil"/>
              <w:left w:val="nil"/>
              <w:bottom w:val="nil"/>
              <w:right w:val="nil"/>
            </w:tcBorders>
            <w:tcMar>
              <w:top w:w="0" w:type="dxa"/>
              <w:left w:w="100" w:type="dxa"/>
              <w:bottom w:w="0" w:type="dxa"/>
              <w:right w:w="100" w:type="dxa"/>
            </w:tcMar>
          </w:tcPr>
          <w:p w14:paraId="51841B5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5 min</w:t>
            </w:r>
          </w:p>
        </w:tc>
      </w:tr>
      <w:tr w:rsidR="00DE0FCC" w14:paraId="1DD7870E"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27421AD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5</w:t>
            </w:r>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2E0C8CB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Almacenamiento según tipo de insumo</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327EFD7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Cocinero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4CCE351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10 min</w:t>
            </w:r>
          </w:p>
        </w:tc>
      </w:tr>
      <w:tr w:rsidR="00DE0FCC" w14:paraId="311B6002" w14:textId="77777777">
        <w:trPr>
          <w:trHeight w:val="300"/>
        </w:trPr>
        <w:tc>
          <w:tcPr>
            <w:tcW w:w="720" w:type="dxa"/>
            <w:tcBorders>
              <w:top w:val="nil"/>
              <w:left w:val="nil"/>
              <w:bottom w:val="nil"/>
              <w:right w:val="nil"/>
            </w:tcBorders>
            <w:tcMar>
              <w:top w:w="0" w:type="dxa"/>
              <w:left w:w="100" w:type="dxa"/>
              <w:bottom w:w="0" w:type="dxa"/>
              <w:right w:w="100" w:type="dxa"/>
            </w:tcMar>
          </w:tcPr>
          <w:p w14:paraId="7064D37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6</w:t>
            </w:r>
          </w:p>
        </w:tc>
        <w:tc>
          <w:tcPr>
            <w:tcW w:w="4155" w:type="dxa"/>
            <w:tcBorders>
              <w:top w:val="nil"/>
              <w:left w:val="nil"/>
              <w:bottom w:val="nil"/>
              <w:right w:val="nil"/>
            </w:tcBorders>
            <w:tcMar>
              <w:top w:w="0" w:type="dxa"/>
              <w:left w:w="100" w:type="dxa"/>
              <w:bottom w:w="0" w:type="dxa"/>
              <w:right w:w="100" w:type="dxa"/>
            </w:tcMar>
          </w:tcPr>
          <w:p w14:paraId="6710681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Comunicación de rechazos al proveedor (si aplica)</w:t>
            </w:r>
          </w:p>
        </w:tc>
        <w:tc>
          <w:tcPr>
            <w:tcW w:w="2265" w:type="dxa"/>
            <w:tcBorders>
              <w:top w:val="nil"/>
              <w:left w:val="nil"/>
              <w:bottom w:val="nil"/>
              <w:right w:val="nil"/>
            </w:tcBorders>
            <w:tcMar>
              <w:top w:w="0" w:type="dxa"/>
              <w:left w:w="100" w:type="dxa"/>
              <w:bottom w:w="0" w:type="dxa"/>
              <w:right w:w="100" w:type="dxa"/>
            </w:tcMar>
          </w:tcPr>
          <w:p w14:paraId="7B765D0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Administrador</w:t>
            </w:r>
          </w:p>
        </w:tc>
        <w:tc>
          <w:tcPr>
            <w:tcW w:w="1755" w:type="dxa"/>
            <w:tcBorders>
              <w:top w:val="nil"/>
              <w:left w:val="nil"/>
              <w:bottom w:val="nil"/>
              <w:right w:val="nil"/>
            </w:tcBorders>
            <w:tcMar>
              <w:top w:w="0" w:type="dxa"/>
              <w:left w:w="100" w:type="dxa"/>
              <w:bottom w:w="0" w:type="dxa"/>
              <w:right w:w="100" w:type="dxa"/>
            </w:tcMar>
          </w:tcPr>
          <w:p w14:paraId="06DB962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5 min</w:t>
            </w:r>
          </w:p>
        </w:tc>
      </w:tr>
      <w:tr w:rsidR="00DE0FCC" w14:paraId="199ED2E0"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023EF56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7</w:t>
            </w:r>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445977F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Pago al proveedor contra entrega</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375C08C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Propietario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60C8FD0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10 min</w:t>
            </w:r>
          </w:p>
        </w:tc>
      </w:tr>
    </w:tbl>
    <w:p w14:paraId="7D0CA819"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999C748"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7: Actividades del Proceso 1</w:t>
      </w:r>
    </w:p>
    <w:p w14:paraId="4B7F0D44"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30" w:name="_t3v9ru1xryrh" w:colFirst="0" w:colLast="0"/>
      <w:bookmarkEnd w:id="30"/>
      <w:r>
        <w:rPr>
          <w:rFonts w:ascii="Times New Roman" w:eastAsia="Times New Roman" w:hAnsi="Times New Roman" w:cs="Times New Roman"/>
          <w:b/>
          <w:bCs/>
          <w:color w:val="000000"/>
          <w:sz w:val="22"/>
          <w:szCs w:val="22"/>
        </w:rPr>
        <w:t>3.2.2 Proceso 2: Marinado y preparación de alimentos</w:t>
      </w:r>
    </w:p>
    <w:p w14:paraId="642CCA0F"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El proceso de marinado aplica la receta exclusiva del local al pollo, así como el corte y la preparación previa de papas, cremas y guarniciones. Es un proceso crítico porque define el sabor característico que diferencia a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de la competencia en Chancay.</w:t>
      </w:r>
    </w:p>
    <w:p w14:paraId="255091EB" w14:textId="77777777" w:rsidR="00DE0FCC" w:rsidRDefault="00000000">
      <w:pPr>
        <w:spacing w:before="240" w:after="40"/>
        <w:rPr>
          <w:rFonts w:ascii="Times New Roman" w:eastAsia="Times New Roman" w:hAnsi="Times New Roman" w:cs="Times New Roman"/>
          <w:b/>
          <w:bCs/>
        </w:rPr>
      </w:pPr>
      <w:proofErr w:type="spellStart"/>
      <w:r>
        <w:rPr>
          <w:rFonts w:ascii="Times New Roman" w:eastAsia="Times New Roman" w:hAnsi="Times New Roman" w:cs="Times New Roman"/>
          <w:b/>
          <w:bCs/>
        </w:rPr>
        <w:t>Stakeholders</w:t>
      </w:r>
      <w:proofErr w:type="spellEnd"/>
      <w:r>
        <w:rPr>
          <w:rFonts w:ascii="Times New Roman" w:eastAsia="Times New Roman" w:hAnsi="Times New Roman" w:cs="Times New Roman"/>
          <w:b/>
          <w:bCs/>
        </w:rPr>
        <w:t xml:space="preserve"> (Interesados)</w:t>
      </w:r>
    </w:p>
    <w:tbl>
      <w:tblPr>
        <w:tblStyle w:val="a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325"/>
        <w:gridCol w:w="4260"/>
      </w:tblGrid>
      <w:tr w:rsidR="00DE0FCC" w14:paraId="48A1CD8C" w14:textId="77777777">
        <w:trPr>
          <w:trHeight w:val="255"/>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1EFAB080" w14:textId="77777777" w:rsidR="00DE0FCC" w:rsidRDefault="00000000">
            <w:pPr>
              <w:rPr>
                <w:rFonts w:ascii="Times New Roman" w:eastAsia="Times New Roman" w:hAnsi="Times New Roman" w:cs="Times New Roman"/>
              </w:rPr>
            </w:pPr>
            <w:proofErr w:type="spellStart"/>
            <w:r>
              <w:rPr>
                <w:rFonts w:ascii="Times New Roman" w:eastAsia="Times New Roman" w:hAnsi="Times New Roman" w:cs="Times New Roman"/>
              </w:rPr>
              <w:t>Stakeholder</w:t>
            </w:r>
            <w:proofErr w:type="spellEnd"/>
          </w:p>
        </w:tc>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1251E6F5"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Rol</w:t>
            </w:r>
          </w:p>
        </w:tc>
        <w:tc>
          <w:tcPr>
            <w:tcW w:w="4260" w:type="dxa"/>
            <w:tcBorders>
              <w:top w:val="single" w:sz="5" w:space="0" w:color="7F7F7F"/>
              <w:left w:val="nil"/>
              <w:bottom w:val="single" w:sz="5" w:space="0" w:color="7F7F7F"/>
              <w:right w:val="nil"/>
            </w:tcBorders>
            <w:tcMar>
              <w:top w:w="0" w:type="dxa"/>
              <w:left w:w="100" w:type="dxa"/>
              <w:bottom w:w="0" w:type="dxa"/>
              <w:right w:w="100" w:type="dxa"/>
            </w:tcMar>
          </w:tcPr>
          <w:p w14:paraId="6B16114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Interés en el proceso</w:t>
            </w:r>
          </w:p>
        </w:tc>
      </w:tr>
      <w:tr w:rsidR="00DE0FCC" w14:paraId="614C3C1D" w14:textId="77777777">
        <w:trPr>
          <w:trHeight w:val="300"/>
        </w:trPr>
        <w:tc>
          <w:tcPr>
            <w:tcW w:w="2325" w:type="dxa"/>
            <w:tcBorders>
              <w:top w:val="nil"/>
              <w:left w:val="nil"/>
              <w:bottom w:val="single" w:sz="5" w:space="0" w:color="7F7F7F"/>
              <w:right w:val="nil"/>
            </w:tcBorders>
            <w:tcMar>
              <w:top w:w="0" w:type="dxa"/>
              <w:left w:w="100" w:type="dxa"/>
              <w:bottom w:w="0" w:type="dxa"/>
              <w:right w:w="100" w:type="dxa"/>
            </w:tcMar>
          </w:tcPr>
          <w:p w14:paraId="02575E5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Propietario</w:t>
            </w:r>
          </w:p>
        </w:tc>
        <w:tc>
          <w:tcPr>
            <w:tcW w:w="2325" w:type="dxa"/>
            <w:tcBorders>
              <w:top w:val="nil"/>
              <w:left w:val="nil"/>
              <w:bottom w:val="single" w:sz="5" w:space="0" w:color="7F7F7F"/>
              <w:right w:val="nil"/>
            </w:tcBorders>
            <w:tcMar>
              <w:top w:w="0" w:type="dxa"/>
              <w:left w:w="100" w:type="dxa"/>
              <w:bottom w:w="0" w:type="dxa"/>
              <w:right w:w="100" w:type="dxa"/>
            </w:tcMar>
          </w:tcPr>
          <w:p w14:paraId="6CCAC0F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Dueño del negocio</w:t>
            </w:r>
          </w:p>
        </w:tc>
        <w:tc>
          <w:tcPr>
            <w:tcW w:w="4260" w:type="dxa"/>
            <w:tcBorders>
              <w:top w:val="nil"/>
              <w:left w:val="nil"/>
              <w:bottom w:val="single" w:sz="5" w:space="0" w:color="7F7F7F"/>
              <w:right w:val="nil"/>
            </w:tcBorders>
            <w:tcMar>
              <w:top w:w="0" w:type="dxa"/>
              <w:left w:w="100" w:type="dxa"/>
              <w:bottom w:w="0" w:type="dxa"/>
              <w:right w:w="100" w:type="dxa"/>
            </w:tcMar>
          </w:tcPr>
          <w:p w14:paraId="395A892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Resguardar la receta exclusiva y mantener calidad.</w:t>
            </w:r>
          </w:p>
        </w:tc>
      </w:tr>
      <w:tr w:rsidR="00DE0FCC" w14:paraId="0B0E0574" w14:textId="77777777">
        <w:trPr>
          <w:trHeight w:val="300"/>
        </w:trPr>
        <w:tc>
          <w:tcPr>
            <w:tcW w:w="2325" w:type="dxa"/>
            <w:tcBorders>
              <w:top w:val="nil"/>
              <w:left w:val="nil"/>
              <w:bottom w:val="nil"/>
              <w:right w:val="nil"/>
            </w:tcBorders>
            <w:tcMar>
              <w:top w:w="0" w:type="dxa"/>
              <w:left w:w="100" w:type="dxa"/>
              <w:bottom w:w="0" w:type="dxa"/>
              <w:right w:w="100" w:type="dxa"/>
            </w:tcMar>
          </w:tcPr>
          <w:p w14:paraId="44AAFF0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Cocinero</w:t>
            </w:r>
          </w:p>
        </w:tc>
        <w:tc>
          <w:tcPr>
            <w:tcW w:w="2325" w:type="dxa"/>
            <w:tcBorders>
              <w:top w:val="nil"/>
              <w:left w:val="nil"/>
              <w:bottom w:val="nil"/>
              <w:right w:val="nil"/>
            </w:tcBorders>
            <w:tcMar>
              <w:top w:w="0" w:type="dxa"/>
              <w:left w:w="100" w:type="dxa"/>
              <w:bottom w:w="0" w:type="dxa"/>
              <w:right w:w="100" w:type="dxa"/>
            </w:tcMar>
          </w:tcPr>
          <w:p w14:paraId="6F07596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Operador del proceso</w:t>
            </w:r>
          </w:p>
        </w:tc>
        <w:tc>
          <w:tcPr>
            <w:tcW w:w="4260" w:type="dxa"/>
            <w:tcBorders>
              <w:top w:val="nil"/>
              <w:left w:val="nil"/>
              <w:bottom w:val="nil"/>
              <w:right w:val="nil"/>
            </w:tcBorders>
            <w:tcMar>
              <w:top w:w="0" w:type="dxa"/>
              <w:left w:w="100" w:type="dxa"/>
              <w:bottom w:w="0" w:type="dxa"/>
              <w:right w:w="100" w:type="dxa"/>
            </w:tcMar>
          </w:tcPr>
          <w:p w14:paraId="07FCDF4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Tener receta clara y tiempos definidos.</w:t>
            </w:r>
          </w:p>
        </w:tc>
      </w:tr>
      <w:tr w:rsidR="00DE0FCC" w14:paraId="01456E55" w14:textId="77777777">
        <w:trPr>
          <w:trHeight w:val="300"/>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33F3ED2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Clientes</w:t>
            </w:r>
          </w:p>
        </w:tc>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2FDD21D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Consumidores finales</w:t>
            </w:r>
          </w:p>
        </w:tc>
        <w:tc>
          <w:tcPr>
            <w:tcW w:w="4260" w:type="dxa"/>
            <w:tcBorders>
              <w:top w:val="single" w:sz="5" w:space="0" w:color="7F7F7F"/>
              <w:left w:val="nil"/>
              <w:bottom w:val="single" w:sz="5" w:space="0" w:color="7F7F7F"/>
              <w:right w:val="nil"/>
            </w:tcBorders>
            <w:tcMar>
              <w:top w:w="0" w:type="dxa"/>
              <w:left w:w="100" w:type="dxa"/>
              <w:bottom w:w="0" w:type="dxa"/>
              <w:right w:w="100" w:type="dxa"/>
            </w:tcMar>
          </w:tcPr>
          <w:p w14:paraId="5167416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Sabor consistente y producto jugoso.</w:t>
            </w:r>
          </w:p>
        </w:tc>
      </w:tr>
      <w:tr w:rsidR="00DE0FCC" w14:paraId="02286AE5" w14:textId="77777777">
        <w:trPr>
          <w:trHeight w:val="495"/>
        </w:trPr>
        <w:tc>
          <w:tcPr>
            <w:tcW w:w="2325" w:type="dxa"/>
            <w:tcBorders>
              <w:top w:val="nil"/>
              <w:left w:val="nil"/>
              <w:bottom w:val="single" w:sz="5" w:space="0" w:color="7F7F7F"/>
              <w:right w:val="nil"/>
            </w:tcBorders>
            <w:tcMar>
              <w:top w:w="0" w:type="dxa"/>
              <w:left w:w="100" w:type="dxa"/>
              <w:bottom w:w="0" w:type="dxa"/>
              <w:right w:w="100" w:type="dxa"/>
            </w:tcMar>
          </w:tcPr>
          <w:p w14:paraId="5FA658C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Proveedores de condimentos</w:t>
            </w:r>
          </w:p>
        </w:tc>
        <w:tc>
          <w:tcPr>
            <w:tcW w:w="2325" w:type="dxa"/>
            <w:tcBorders>
              <w:top w:val="nil"/>
              <w:left w:val="nil"/>
              <w:bottom w:val="single" w:sz="5" w:space="0" w:color="7F7F7F"/>
              <w:right w:val="nil"/>
            </w:tcBorders>
            <w:tcMar>
              <w:top w:w="0" w:type="dxa"/>
              <w:left w:w="100" w:type="dxa"/>
              <w:bottom w:w="0" w:type="dxa"/>
              <w:right w:w="100" w:type="dxa"/>
            </w:tcMar>
          </w:tcPr>
          <w:p w14:paraId="0BA93A2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Suministran insumos</w:t>
            </w:r>
          </w:p>
        </w:tc>
        <w:tc>
          <w:tcPr>
            <w:tcW w:w="4260" w:type="dxa"/>
            <w:tcBorders>
              <w:top w:val="nil"/>
              <w:left w:val="nil"/>
              <w:bottom w:val="single" w:sz="5" w:space="0" w:color="7F7F7F"/>
              <w:right w:val="nil"/>
            </w:tcBorders>
            <w:tcMar>
              <w:top w:w="0" w:type="dxa"/>
              <w:left w:w="100" w:type="dxa"/>
              <w:bottom w:w="0" w:type="dxa"/>
              <w:right w:w="100" w:type="dxa"/>
            </w:tcMar>
          </w:tcPr>
          <w:p w14:paraId="7628469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Volumen estable de pedidos.</w:t>
            </w:r>
          </w:p>
        </w:tc>
      </w:tr>
    </w:tbl>
    <w:p w14:paraId="63997F79"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2BC2C37"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8: </w:t>
      </w:r>
      <w:proofErr w:type="spellStart"/>
      <w:r>
        <w:rPr>
          <w:rFonts w:ascii="Times New Roman" w:eastAsia="Times New Roman" w:hAnsi="Times New Roman" w:cs="Times New Roman"/>
          <w:color w:val="000000"/>
        </w:rPr>
        <w:t>Stakeholders</w:t>
      </w:r>
      <w:proofErr w:type="spellEnd"/>
      <w:r>
        <w:rPr>
          <w:rFonts w:ascii="Times New Roman" w:eastAsia="Times New Roman" w:hAnsi="Times New Roman" w:cs="Times New Roman"/>
          <w:color w:val="000000"/>
        </w:rPr>
        <w:t xml:space="preserve"> del Proceso 2</w:t>
      </w:r>
    </w:p>
    <w:p w14:paraId="57F8E9A2" w14:textId="77777777" w:rsidR="00DE0FCC" w:rsidRPr="00DE6103" w:rsidRDefault="00000000" w:rsidP="00DE6103">
      <w:pPr>
        <w:rPr>
          <w:rFonts w:ascii="Times New Roman" w:hAnsi="Times New Roman" w:cs="Times New Roman"/>
          <w:b/>
          <w:bCs/>
        </w:rPr>
      </w:pPr>
      <w:bookmarkStart w:id="31" w:name="_32ar5hyjd5d" w:colFirst="0" w:colLast="0"/>
      <w:bookmarkEnd w:id="31"/>
      <w:r w:rsidRPr="00DE6103">
        <w:rPr>
          <w:rFonts w:ascii="Times New Roman" w:hAnsi="Times New Roman" w:cs="Times New Roman"/>
          <w:b/>
          <w:bCs/>
        </w:rPr>
        <w:t>Descripción</w:t>
      </w:r>
    </w:p>
    <w:p w14:paraId="0327D9C7"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El cocinero prepara la mezcla de marinado según la receta exclusiva del local, que combina condimentos peruanos y técnicas de marinado por inmersión durante al menos 4 horas. El pollo previamente lavado y </w:t>
      </w:r>
      <w:proofErr w:type="spellStart"/>
      <w:r>
        <w:rPr>
          <w:rFonts w:ascii="Times New Roman" w:eastAsia="Times New Roman" w:hAnsi="Times New Roman" w:cs="Times New Roman"/>
        </w:rPr>
        <w:t>porcionado</w:t>
      </w:r>
      <w:proofErr w:type="spellEnd"/>
      <w:r>
        <w:rPr>
          <w:rFonts w:ascii="Times New Roman" w:eastAsia="Times New Roman" w:hAnsi="Times New Roman" w:cs="Times New Roman"/>
        </w:rPr>
        <w:t xml:space="preserve"> se sumerge en la mezcla y se mantiene en refrigeración. Paralelamente, se pelan y cortan las papas en el formato característico, se preparan las cremas (ají, mayonesa, tártara) y se hierven las guarniciones. El proceso se ejecuta en horas de la mañana para asegurar disponibilidad durante el servicio del mediodía.</w:t>
      </w:r>
    </w:p>
    <w:p w14:paraId="749DA759" w14:textId="77777777" w:rsidR="00DE6103" w:rsidRDefault="00DE6103">
      <w:pPr>
        <w:ind w:firstLine="700"/>
        <w:rPr>
          <w:rFonts w:ascii="Times New Roman" w:eastAsia="Times New Roman" w:hAnsi="Times New Roman" w:cs="Times New Roman"/>
        </w:rPr>
      </w:pPr>
    </w:p>
    <w:p w14:paraId="2ADA4651" w14:textId="77777777" w:rsidR="00DE0FCC" w:rsidRPr="00DE6103" w:rsidRDefault="00000000" w:rsidP="00DE6103">
      <w:pPr>
        <w:rPr>
          <w:rFonts w:ascii="Times New Roman" w:hAnsi="Times New Roman" w:cs="Times New Roman"/>
          <w:b/>
          <w:bCs/>
        </w:rPr>
      </w:pPr>
      <w:bookmarkStart w:id="32" w:name="_ew0j693ejv5c" w:colFirst="0" w:colLast="0"/>
      <w:bookmarkEnd w:id="32"/>
      <w:r w:rsidRPr="00DE6103">
        <w:rPr>
          <w:rFonts w:ascii="Times New Roman" w:hAnsi="Times New Roman" w:cs="Times New Roman"/>
          <w:b/>
          <w:bCs/>
        </w:rPr>
        <w:t>Actores</w:t>
      </w:r>
    </w:p>
    <w:p w14:paraId="12C84C8D"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Cocinero: prepara y aplica el marinado, corta papas, hace cremas.</w:t>
      </w:r>
    </w:p>
    <w:p w14:paraId="292D6D67"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Administrador: verifica tiempos de marinado y registra mermas.</w:t>
      </w:r>
    </w:p>
    <w:p w14:paraId="4ECADA64"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Propietario: supervisa la fidelidad a la receta exclusiva.</w:t>
      </w:r>
    </w:p>
    <w:p w14:paraId="69355D68" w14:textId="77777777" w:rsidR="00DE6103" w:rsidRDefault="00DE6103">
      <w:pPr>
        <w:spacing w:after="40"/>
        <w:ind w:left="400"/>
        <w:rPr>
          <w:rFonts w:ascii="Times New Roman" w:eastAsia="Times New Roman" w:hAnsi="Times New Roman" w:cs="Times New Roman"/>
        </w:rPr>
      </w:pPr>
    </w:p>
    <w:p w14:paraId="5728FD3A" w14:textId="77777777" w:rsidR="00DE0FCC" w:rsidRPr="00DE6103" w:rsidRDefault="00000000" w:rsidP="00DE6103">
      <w:pPr>
        <w:rPr>
          <w:rFonts w:ascii="Times New Roman" w:hAnsi="Times New Roman" w:cs="Times New Roman"/>
          <w:b/>
          <w:bCs/>
        </w:rPr>
      </w:pPr>
      <w:bookmarkStart w:id="33" w:name="_mpuvfmfjp1n5" w:colFirst="0" w:colLast="0"/>
      <w:bookmarkEnd w:id="33"/>
      <w:r w:rsidRPr="00DE6103">
        <w:rPr>
          <w:rFonts w:ascii="Times New Roman" w:hAnsi="Times New Roman" w:cs="Times New Roman"/>
          <w:b/>
          <w:bCs/>
        </w:rPr>
        <w:t>Objetivos</w:t>
      </w:r>
    </w:p>
    <w:p w14:paraId="5A877E2C"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xml:space="preserve">●  Lograr el sabor característico y consistente del pollo </w:t>
      </w:r>
      <w:proofErr w:type="spellStart"/>
      <w:r>
        <w:rPr>
          <w:rFonts w:ascii="Times New Roman" w:eastAsia="Times New Roman" w:hAnsi="Times New Roman" w:cs="Times New Roman"/>
        </w:rPr>
        <w:t>broster</w:t>
      </w:r>
      <w:proofErr w:type="spellEnd"/>
      <w:r>
        <w:rPr>
          <w:rFonts w:ascii="Times New Roman" w:eastAsia="Times New Roman" w:hAnsi="Times New Roman" w:cs="Times New Roman"/>
        </w:rPr>
        <w:t xml:space="preserve"> ATR.</w:t>
      </w:r>
    </w:p>
    <w:p w14:paraId="1B00519A"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Mantener el tiempo de marinado mínimo de 4 horas para calidad óptima.</w:t>
      </w:r>
    </w:p>
    <w:p w14:paraId="76473ED5"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Aprovechar al máximo los insumos y reducir mermas a menos del 5%.</w:t>
      </w:r>
    </w:p>
    <w:p w14:paraId="264272EF"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Disponer de papas peladas y cremas listas antes del inicio del servicio.</w:t>
      </w:r>
    </w:p>
    <w:p w14:paraId="5E3FF08C" w14:textId="77777777" w:rsidR="00DE0FCC" w:rsidRPr="00DE6103" w:rsidRDefault="00000000" w:rsidP="00DE6103">
      <w:pPr>
        <w:rPr>
          <w:rFonts w:ascii="Times New Roman" w:hAnsi="Times New Roman" w:cs="Times New Roman"/>
          <w:b/>
          <w:bCs/>
        </w:rPr>
      </w:pPr>
      <w:bookmarkStart w:id="34" w:name="_rhox1ysx7tga" w:colFirst="0" w:colLast="0"/>
      <w:bookmarkEnd w:id="34"/>
      <w:r w:rsidRPr="00DE6103">
        <w:rPr>
          <w:rFonts w:ascii="Times New Roman" w:hAnsi="Times New Roman" w:cs="Times New Roman"/>
          <w:b/>
          <w:bCs/>
        </w:rPr>
        <w:t>Lista de actividades por proceso</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4140"/>
        <w:gridCol w:w="2280"/>
        <w:gridCol w:w="1755"/>
      </w:tblGrid>
      <w:tr w:rsidR="00DE0FCC" w14:paraId="12DDF57C" w14:textId="77777777">
        <w:trPr>
          <w:trHeight w:val="25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55FC0DC4" w14:textId="77777777" w:rsidR="00DE0FCC" w:rsidRDefault="00000000">
            <w:pPr>
              <w:pStyle w:val="Ttulo1"/>
              <w:spacing w:before="0" w:after="0"/>
              <w:rPr>
                <w:sz w:val="22"/>
                <w:szCs w:val="22"/>
              </w:rPr>
            </w:pPr>
            <w:proofErr w:type="spellStart"/>
            <w:r>
              <w:rPr>
                <w:sz w:val="22"/>
                <w:szCs w:val="22"/>
              </w:rPr>
              <w:t>N°</w:t>
            </w:r>
            <w:proofErr w:type="spellEnd"/>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41A8E90D" w14:textId="77777777" w:rsidR="00DE0FCC" w:rsidRDefault="00000000">
            <w:pPr>
              <w:pStyle w:val="Ttulo1"/>
              <w:spacing w:before="0" w:after="0"/>
              <w:rPr>
                <w:sz w:val="22"/>
                <w:szCs w:val="22"/>
              </w:rPr>
            </w:pPr>
            <w:r>
              <w:rPr>
                <w:sz w:val="22"/>
                <w:szCs w:val="22"/>
              </w:rPr>
              <w:t>Actividad</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08017131" w14:textId="77777777" w:rsidR="00DE0FCC" w:rsidRDefault="00000000">
            <w:pPr>
              <w:pStyle w:val="Ttulo1"/>
              <w:spacing w:before="0" w:after="0"/>
              <w:rPr>
                <w:sz w:val="22"/>
                <w:szCs w:val="22"/>
              </w:rPr>
            </w:pPr>
            <w:r>
              <w:rPr>
                <w:sz w:val="22"/>
                <w:szCs w:val="22"/>
              </w:rPr>
              <w:t>Responsable</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3A6013A2" w14:textId="77777777" w:rsidR="00DE0FCC" w:rsidRDefault="00000000">
            <w:pPr>
              <w:pStyle w:val="Ttulo1"/>
              <w:spacing w:before="0" w:after="0"/>
              <w:rPr>
                <w:sz w:val="22"/>
                <w:szCs w:val="22"/>
              </w:rPr>
            </w:pPr>
            <w:r>
              <w:rPr>
                <w:sz w:val="22"/>
                <w:szCs w:val="22"/>
              </w:rPr>
              <w:t>Tiempo estimado</w:t>
            </w:r>
          </w:p>
        </w:tc>
      </w:tr>
      <w:tr w:rsidR="00DE0FCC" w14:paraId="54CB8D9A"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681F6266" w14:textId="77777777" w:rsidR="00DE0FCC" w:rsidRDefault="00000000">
            <w:pPr>
              <w:pStyle w:val="Ttulo1"/>
              <w:spacing w:before="40" w:after="40"/>
              <w:rPr>
                <w:sz w:val="22"/>
                <w:szCs w:val="22"/>
              </w:rPr>
            </w:pPr>
            <w:r>
              <w:rPr>
                <w:sz w:val="22"/>
                <w:szCs w:val="22"/>
              </w:rPr>
              <w:t>1</w:t>
            </w:r>
          </w:p>
        </w:tc>
        <w:tc>
          <w:tcPr>
            <w:tcW w:w="4140" w:type="dxa"/>
            <w:tcBorders>
              <w:top w:val="nil"/>
              <w:left w:val="nil"/>
              <w:bottom w:val="single" w:sz="5" w:space="0" w:color="7F7F7F"/>
              <w:right w:val="nil"/>
            </w:tcBorders>
            <w:tcMar>
              <w:top w:w="0" w:type="dxa"/>
              <w:left w:w="100" w:type="dxa"/>
              <w:bottom w:w="0" w:type="dxa"/>
              <w:right w:w="100" w:type="dxa"/>
            </w:tcMar>
          </w:tcPr>
          <w:p w14:paraId="170EC06B" w14:textId="77777777" w:rsidR="00DE0FCC" w:rsidRDefault="00000000">
            <w:pPr>
              <w:pStyle w:val="Ttulo1"/>
              <w:spacing w:before="40" w:after="40"/>
              <w:rPr>
                <w:sz w:val="22"/>
                <w:szCs w:val="22"/>
              </w:rPr>
            </w:pPr>
            <w:r>
              <w:rPr>
                <w:sz w:val="22"/>
                <w:szCs w:val="22"/>
              </w:rPr>
              <w:t>Lavado y desinfección del pollo recién recibido</w:t>
            </w:r>
          </w:p>
        </w:tc>
        <w:tc>
          <w:tcPr>
            <w:tcW w:w="2280" w:type="dxa"/>
            <w:tcBorders>
              <w:top w:val="nil"/>
              <w:left w:val="nil"/>
              <w:bottom w:val="single" w:sz="5" w:space="0" w:color="7F7F7F"/>
              <w:right w:val="nil"/>
            </w:tcBorders>
            <w:tcMar>
              <w:top w:w="0" w:type="dxa"/>
              <w:left w:w="100" w:type="dxa"/>
              <w:bottom w:w="0" w:type="dxa"/>
              <w:right w:w="100" w:type="dxa"/>
            </w:tcMar>
          </w:tcPr>
          <w:p w14:paraId="2BF888C9"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single" w:sz="5" w:space="0" w:color="7F7F7F"/>
              <w:right w:val="nil"/>
            </w:tcBorders>
            <w:tcMar>
              <w:top w:w="0" w:type="dxa"/>
              <w:left w:w="100" w:type="dxa"/>
              <w:bottom w:w="0" w:type="dxa"/>
              <w:right w:w="100" w:type="dxa"/>
            </w:tcMar>
          </w:tcPr>
          <w:p w14:paraId="78A45E88" w14:textId="77777777" w:rsidR="00DE0FCC" w:rsidRDefault="00000000">
            <w:pPr>
              <w:pStyle w:val="Ttulo1"/>
              <w:spacing w:before="40" w:after="40"/>
              <w:rPr>
                <w:sz w:val="22"/>
                <w:szCs w:val="22"/>
              </w:rPr>
            </w:pPr>
            <w:r>
              <w:rPr>
                <w:sz w:val="22"/>
                <w:szCs w:val="22"/>
              </w:rPr>
              <w:t>20 min</w:t>
            </w:r>
          </w:p>
        </w:tc>
      </w:tr>
      <w:tr w:rsidR="00DE0FCC" w14:paraId="43FCD050" w14:textId="77777777">
        <w:trPr>
          <w:trHeight w:val="495"/>
        </w:trPr>
        <w:tc>
          <w:tcPr>
            <w:tcW w:w="720" w:type="dxa"/>
            <w:tcBorders>
              <w:top w:val="nil"/>
              <w:left w:val="nil"/>
              <w:bottom w:val="nil"/>
              <w:right w:val="nil"/>
            </w:tcBorders>
            <w:tcMar>
              <w:top w:w="0" w:type="dxa"/>
              <w:left w:w="100" w:type="dxa"/>
              <w:bottom w:w="0" w:type="dxa"/>
              <w:right w:w="100" w:type="dxa"/>
            </w:tcMar>
          </w:tcPr>
          <w:p w14:paraId="20043313" w14:textId="77777777" w:rsidR="00DE0FCC" w:rsidRDefault="00000000">
            <w:pPr>
              <w:pStyle w:val="Ttulo1"/>
              <w:spacing w:before="40" w:after="40"/>
              <w:rPr>
                <w:sz w:val="22"/>
                <w:szCs w:val="22"/>
              </w:rPr>
            </w:pPr>
            <w:r>
              <w:rPr>
                <w:sz w:val="22"/>
                <w:szCs w:val="22"/>
              </w:rPr>
              <w:t>2</w:t>
            </w:r>
          </w:p>
        </w:tc>
        <w:tc>
          <w:tcPr>
            <w:tcW w:w="4140" w:type="dxa"/>
            <w:tcBorders>
              <w:top w:val="nil"/>
              <w:left w:val="nil"/>
              <w:bottom w:val="nil"/>
              <w:right w:val="nil"/>
            </w:tcBorders>
            <w:tcMar>
              <w:top w:w="0" w:type="dxa"/>
              <w:left w:w="100" w:type="dxa"/>
              <w:bottom w:w="0" w:type="dxa"/>
              <w:right w:w="100" w:type="dxa"/>
            </w:tcMar>
          </w:tcPr>
          <w:p w14:paraId="5C28297B" w14:textId="77777777" w:rsidR="00DE0FCC" w:rsidRDefault="00000000">
            <w:pPr>
              <w:pStyle w:val="Ttulo1"/>
              <w:spacing w:before="40" w:after="40"/>
              <w:rPr>
                <w:sz w:val="22"/>
                <w:szCs w:val="22"/>
              </w:rPr>
            </w:pPr>
            <w:proofErr w:type="spellStart"/>
            <w:r>
              <w:rPr>
                <w:sz w:val="22"/>
                <w:szCs w:val="22"/>
              </w:rPr>
              <w:t>Porcionado</w:t>
            </w:r>
            <w:proofErr w:type="spellEnd"/>
            <w:r>
              <w:rPr>
                <w:sz w:val="22"/>
                <w:szCs w:val="22"/>
              </w:rPr>
              <w:t xml:space="preserve"> del pollo en presas estándar (1/4, 1/2, entero)</w:t>
            </w:r>
          </w:p>
        </w:tc>
        <w:tc>
          <w:tcPr>
            <w:tcW w:w="2280" w:type="dxa"/>
            <w:tcBorders>
              <w:top w:val="nil"/>
              <w:left w:val="nil"/>
              <w:bottom w:val="nil"/>
              <w:right w:val="nil"/>
            </w:tcBorders>
            <w:tcMar>
              <w:top w:w="0" w:type="dxa"/>
              <w:left w:w="100" w:type="dxa"/>
              <w:bottom w:w="0" w:type="dxa"/>
              <w:right w:w="100" w:type="dxa"/>
            </w:tcMar>
          </w:tcPr>
          <w:p w14:paraId="0BCC3BC3"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nil"/>
              <w:right w:val="nil"/>
            </w:tcBorders>
            <w:tcMar>
              <w:top w:w="0" w:type="dxa"/>
              <w:left w:w="100" w:type="dxa"/>
              <w:bottom w:w="0" w:type="dxa"/>
              <w:right w:w="100" w:type="dxa"/>
            </w:tcMar>
          </w:tcPr>
          <w:p w14:paraId="351D66C8" w14:textId="77777777" w:rsidR="00DE0FCC" w:rsidRDefault="00000000">
            <w:pPr>
              <w:pStyle w:val="Ttulo1"/>
              <w:spacing w:before="40" w:after="40"/>
              <w:rPr>
                <w:sz w:val="22"/>
                <w:szCs w:val="22"/>
              </w:rPr>
            </w:pPr>
            <w:r>
              <w:rPr>
                <w:sz w:val="22"/>
                <w:szCs w:val="22"/>
              </w:rPr>
              <w:t>15 min</w:t>
            </w:r>
          </w:p>
        </w:tc>
      </w:tr>
      <w:tr w:rsidR="00DE0FCC" w14:paraId="425E9ADD"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54D055BE" w14:textId="77777777" w:rsidR="00DE0FCC" w:rsidRDefault="00000000">
            <w:pPr>
              <w:pStyle w:val="Ttulo1"/>
              <w:spacing w:before="40" w:after="40"/>
              <w:rPr>
                <w:sz w:val="22"/>
                <w:szCs w:val="22"/>
              </w:rPr>
            </w:pPr>
            <w:r>
              <w:rPr>
                <w:sz w:val="22"/>
                <w:szCs w:val="22"/>
              </w:rPr>
              <w:t>3</w:t>
            </w:r>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57763B34" w14:textId="77777777" w:rsidR="00DE0FCC" w:rsidRDefault="00000000">
            <w:pPr>
              <w:pStyle w:val="Ttulo1"/>
              <w:spacing w:before="40" w:after="40"/>
              <w:rPr>
                <w:sz w:val="22"/>
                <w:szCs w:val="22"/>
              </w:rPr>
            </w:pPr>
            <w:r>
              <w:rPr>
                <w:sz w:val="22"/>
                <w:szCs w:val="22"/>
              </w:rPr>
              <w:t>Preparación de la mezcla de marinado según receta</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6DCA2A48" w14:textId="77777777" w:rsidR="00DE0FCC" w:rsidRDefault="00000000">
            <w:pPr>
              <w:pStyle w:val="Ttulo1"/>
              <w:spacing w:before="40" w:after="40"/>
              <w:rPr>
                <w:sz w:val="22"/>
                <w:szCs w:val="22"/>
              </w:rPr>
            </w:pPr>
            <w:r>
              <w:rPr>
                <w:sz w:val="22"/>
                <w:szCs w:val="22"/>
              </w:rPr>
              <w:t>Cocinero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7FC4F7AD" w14:textId="77777777" w:rsidR="00DE0FCC" w:rsidRDefault="00000000">
            <w:pPr>
              <w:pStyle w:val="Ttulo1"/>
              <w:spacing w:before="40" w:after="40"/>
              <w:rPr>
                <w:sz w:val="22"/>
                <w:szCs w:val="22"/>
              </w:rPr>
            </w:pPr>
            <w:r>
              <w:rPr>
                <w:sz w:val="22"/>
                <w:szCs w:val="22"/>
              </w:rPr>
              <w:t>15 min</w:t>
            </w:r>
          </w:p>
        </w:tc>
      </w:tr>
      <w:tr w:rsidR="00DE0FCC" w14:paraId="188FECE1" w14:textId="77777777">
        <w:trPr>
          <w:trHeight w:val="300"/>
        </w:trPr>
        <w:tc>
          <w:tcPr>
            <w:tcW w:w="720" w:type="dxa"/>
            <w:tcBorders>
              <w:top w:val="nil"/>
              <w:left w:val="nil"/>
              <w:bottom w:val="nil"/>
              <w:right w:val="nil"/>
            </w:tcBorders>
            <w:tcMar>
              <w:top w:w="0" w:type="dxa"/>
              <w:left w:w="100" w:type="dxa"/>
              <w:bottom w:w="0" w:type="dxa"/>
              <w:right w:w="100" w:type="dxa"/>
            </w:tcMar>
          </w:tcPr>
          <w:p w14:paraId="4267E33B" w14:textId="77777777" w:rsidR="00DE0FCC" w:rsidRDefault="00000000">
            <w:pPr>
              <w:pStyle w:val="Ttulo1"/>
              <w:spacing w:before="40" w:after="40"/>
              <w:rPr>
                <w:sz w:val="22"/>
                <w:szCs w:val="22"/>
              </w:rPr>
            </w:pPr>
            <w:r>
              <w:rPr>
                <w:sz w:val="22"/>
                <w:szCs w:val="22"/>
              </w:rPr>
              <w:t>4</w:t>
            </w:r>
          </w:p>
        </w:tc>
        <w:tc>
          <w:tcPr>
            <w:tcW w:w="4140" w:type="dxa"/>
            <w:tcBorders>
              <w:top w:val="nil"/>
              <w:left w:val="nil"/>
              <w:bottom w:val="nil"/>
              <w:right w:val="nil"/>
            </w:tcBorders>
            <w:tcMar>
              <w:top w:w="0" w:type="dxa"/>
              <w:left w:w="100" w:type="dxa"/>
              <w:bottom w:w="0" w:type="dxa"/>
              <w:right w:w="100" w:type="dxa"/>
            </w:tcMar>
          </w:tcPr>
          <w:p w14:paraId="26852B32" w14:textId="77777777" w:rsidR="00DE0FCC" w:rsidRDefault="00000000">
            <w:pPr>
              <w:pStyle w:val="Ttulo1"/>
              <w:spacing w:before="40" w:after="40"/>
              <w:rPr>
                <w:sz w:val="22"/>
                <w:szCs w:val="22"/>
              </w:rPr>
            </w:pPr>
            <w:r>
              <w:rPr>
                <w:sz w:val="22"/>
                <w:szCs w:val="22"/>
              </w:rPr>
              <w:t>Inmersión del pollo en la mezcla y refrigeración</w:t>
            </w:r>
          </w:p>
        </w:tc>
        <w:tc>
          <w:tcPr>
            <w:tcW w:w="2280" w:type="dxa"/>
            <w:tcBorders>
              <w:top w:val="nil"/>
              <w:left w:val="nil"/>
              <w:bottom w:val="nil"/>
              <w:right w:val="nil"/>
            </w:tcBorders>
            <w:tcMar>
              <w:top w:w="0" w:type="dxa"/>
              <w:left w:w="100" w:type="dxa"/>
              <w:bottom w:w="0" w:type="dxa"/>
              <w:right w:w="100" w:type="dxa"/>
            </w:tcMar>
          </w:tcPr>
          <w:p w14:paraId="5DD6F20E"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nil"/>
              <w:right w:val="nil"/>
            </w:tcBorders>
            <w:tcMar>
              <w:top w:w="0" w:type="dxa"/>
              <w:left w:w="100" w:type="dxa"/>
              <w:bottom w:w="0" w:type="dxa"/>
              <w:right w:w="100" w:type="dxa"/>
            </w:tcMar>
          </w:tcPr>
          <w:p w14:paraId="1A10FB93" w14:textId="77777777" w:rsidR="00DE0FCC" w:rsidRDefault="00000000">
            <w:pPr>
              <w:pStyle w:val="Ttulo1"/>
              <w:spacing w:before="40" w:after="40"/>
              <w:rPr>
                <w:sz w:val="22"/>
                <w:szCs w:val="22"/>
              </w:rPr>
            </w:pPr>
            <w:r>
              <w:rPr>
                <w:sz w:val="22"/>
                <w:szCs w:val="22"/>
              </w:rPr>
              <w:t>10 min</w:t>
            </w:r>
          </w:p>
        </w:tc>
      </w:tr>
      <w:tr w:rsidR="00DE0FCC" w14:paraId="32412A90"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647F293C" w14:textId="77777777" w:rsidR="00DE0FCC" w:rsidRDefault="00000000">
            <w:pPr>
              <w:pStyle w:val="Ttulo1"/>
              <w:spacing w:before="40" w:after="40"/>
              <w:rPr>
                <w:sz w:val="22"/>
                <w:szCs w:val="22"/>
              </w:rPr>
            </w:pPr>
            <w:r>
              <w:rPr>
                <w:sz w:val="22"/>
                <w:szCs w:val="22"/>
              </w:rPr>
              <w:t>5</w:t>
            </w:r>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7D5DD728" w14:textId="77777777" w:rsidR="00DE0FCC" w:rsidRDefault="00000000">
            <w:pPr>
              <w:pStyle w:val="Ttulo1"/>
              <w:spacing w:before="40" w:after="40"/>
              <w:rPr>
                <w:sz w:val="22"/>
                <w:szCs w:val="22"/>
              </w:rPr>
            </w:pPr>
            <w:r>
              <w:rPr>
                <w:sz w:val="22"/>
                <w:szCs w:val="22"/>
              </w:rPr>
              <w:t>Espera del tiempo de marinado (mínimo 4 horas)</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14141D1C" w14:textId="77777777" w:rsidR="00DE0FCC" w:rsidRDefault="00000000">
            <w:pPr>
              <w:pStyle w:val="Ttulo1"/>
              <w:spacing w:before="40" w:after="40"/>
              <w:rPr>
                <w:sz w:val="22"/>
                <w:szCs w:val="22"/>
              </w:rPr>
            </w:pPr>
            <w:r>
              <w:rPr>
                <w:sz w:val="22"/>
                <w:szCs w:val="22"/>
              </w:rPr>
              <w:t>—</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62AD6D26" w14:textId="77777777" w:rsidR="00DE0FCC" w:rsidRDefault="00000000">
            <w:pPr>
              <w:pStyle w:val="Ttulo1"/>
              <w:spacing w:before="40" w:after="40"/>
              <w:rPr>
                <w:sz w:val="22"/>
                <w:szCs w:val="22"/>
              </w:rPr>
            </w:pPr>
            <w:r>
              <w:rPr>
                <w:sz w:val="22"/>
                <w:szCs w:val="22"/>
              </w:rPr>
              <w:t>4 h</w:t>
            </w:r>
          </w:p>
        </w:tc>
      </w:tr>
      <w:tr w:rsidR="00DE0FCC" w14:paraId="5F4B933D" w14:textId="77777777">
        <w:trPr>
          <w:trHeight w:val="300"/>
        </w:trPr>
        <w:tc>
          <w:tcPr>
            <w:tcW w:w="720" w:type="dxa"/>
            <w:tcBorders>
              <w:top w:val="nil"/>
              <w:left w:val="nil"/>
              <w:bottom w:val="nil"/>
              <w:right w:val="nil"/>
            </w:tcBorders>
            <w:tcMar>
              <w:top w:w="0" w:type="dxa"/>
              <w:left w:w="100" w:type="dxa"/>
              <w:bottom w:w="0" w:type="dxa"/>
              <w:right w:w="100" w:type="dxa"/>
            </w:tcMar>
          </w:tcPr>
          <w:p w14:paraId="090AB566" w14:textId="77777777" w:rsidR="00DE0FCC" w:rsidRDefault="00000000">
            <w:pPr>
              <w:pStyle w:val="Ttulo1"/>
              <w:spacing w:before="40" w:after="40"/>
              <w:rPr>
                <w:sz w:val="22"/>
                <w:szCs w:val="22"/>
              </w:rPr>
            </w:pPr>
            <w:r>
              <w:rPr>
                <w:sz w:val="22"/>
                <w:szCs w:val="22"/>
              </w:rPr>
              <w:t>6</w:t>
            </w:r>
          </w:p>
        </w:tc>
        <w:tc>
          <w:tcPr>
            <w:tcW w:w="4140" w:type="dxa"/>
            <w:tcBorders>
              <w:top w:val="nil"/>
              <w:left w:val="nil"/>
              <w:bottom w:val="nil"/>
              <w:right w:val="nil"/>
            </w:tcBorders>
            <w:tcMar>
              <w:top w:w="0" w:type="dxa"/>
              <w:left w:w="100" w:type="dxa"/>
              <w:bottom w:w="0" w:type="dxa"/>
              <w:right w:w="100" w:type="dxa"/>
            </w:tcMar>
          </w:tcPr>
          <w:p w14:paraId="7ADDD0C9" w14:textId="77777777" w:rsidR="00DE0FCC" w:rsidRDefault="00000000">
            <w:pPr>
              <w:pStyle w:val="Ttulo1"/>
              <w:spacing w:before="40" w:after="40"/>
              <w:rPr>
                <w:sz w:val="22"/>
                <w:szCs w:val="22"/>
              </w:rPr>
            </w:pPr>
            <w:r>
              <w:rPr>
                <w:sz w:val="22"/>
                <w:szCs w:val="22"/>
              </w:rPr>
              <w:t>Pelado y corte de papas en formato característico</w:t>
            </w:r>
          </w:p>
        </w:tc>
        <w:tc>
          <w:tcPr>
            <w:tcW w:w="2280" w:type="dxa"/>
            <w:tcBorders>
              <w:top w:val="nil"/>
              <w:left w:val="nil"/>
              <w:bottom w:val="nil"/>
              <w:right w:val="nil"/>
            </w:tcBorders>
            <w:tcMar>
              <w:top w:w="0" w:type="dxa"/>
              <w:left w:w="100" w:type="dxa"/>
              <w:bottom w:w="0" w:type="dxa"/>
              <w:right w:w="100" w:type="dxa"/>
            </w:tcMar>
          </w:tcPr>
          <w:p w14:paraId="2A9F9AD8"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nil"/>
              <w:right w:val="nil"/>
            </w:tcBorders>
            <w:tcMar>
              <w:top w:w="0" w:type="dxa"/>
              <w:left w:w="100" w:type="dxa"/>
              <w:bottom w:w="0" w:type="dxa"/>
              <w:right w:w="100" w:type="dxa"/>
            </w:tcMar>
          </w:tcPr>
          <w:p w14:paraId="480412A1" w14:textId="77777777" w:rsidR="00DE0FCC" w:rsidRDefault="00000000">
            <w:pPr>
              <w:pStyle w:val="Ttulo1"/>
              <w:spacing w:before="40" w:after="40"/>
              <w:rPr>
                <w:sz w:val="22"/>
                <w:szCs w:val="22"/>
              </w:rPr>
            </w:pPr>
            <w:r>
              <w:rPr>
                <w:sz w:val="22"/>
                <w:szCs w:val="22"/>
              </w:rPr>
              <w:t>30 min</w:t>
            </w:r>
          </w:p>
        </w:tc>
      </w:tr>
      <w:tr w:rsidR="00DE0FCC" w14:paraId="1809378A"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715C6273" w14:textId="77777777" w:rsidR="00DE0FCC" w:rsidRDefault="00000000">
            <w:pPr>
              <w:pStyle w:val="Ttulo1"/>
              <w:spacing w:before="40" w:after="40"/>
              <w:rPr>
                <w:sz w:val="22"/>
                <w:szCs w:val="22"/>
              </w:rPr>
            </w:pPr>
            <w:r>
              <w:rPr>
                <w:sz w:val="22"/>
                <w:szCs w:val="22"/>
              </w:rPr>
              <w:t>7</w:t>
            </w:r>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0039C713" w14:textId="77777777" w:rsidR="00DE0FCC" w:rsidRDefault="00000000">
            <w:pPr>
              <w:pStyle w:val="Ttulo1"/>
              <w:spacing w:before="40" w:after="40"/>
              <w:rPr>
                <w:sz w:val="22"/>
                <w:szCs w:val="22"/>
              </w:rPr>
            </w:pPr>
            <w:r>
              <w:rPr>
                <w:sz w:val="22"/>
                <w:szCs w:val="22"/>
              </w:rPr>
              <w:t>Preparación de cremas (ají, mayonesa, tártara)</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4396C997" w14:textId="77777777" w:rsidR="00DE0FCC" w:rsidRDefault="00000000">
            <w:pPr>
              <w:pStyle w:val="Ttulo1"/>
              <w:spacing w:before="40" w:after="40"/>
              <w:rPr>
                <w:sz w:val="22"/>
                <w:szCs w:val="22"/>
              </w:rPr>
            </w:pPr>
            <w:r>
              <w:rPr>
                <w:sz w:val="22"/>
                <w:szCs w:val="22"/>
              </w:rPr>
              <w:t>Cocinero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0AC08DB6" w14:textId="77777777" w:rsidR="00DE0FCC" w:rsidRDefault="00000000">
            <w:pPr>
              <w:pStyle w:val="Ttulo1"/>
              <w:spacing w:before="40" w:after="40"/>
              <w:rPr>
                <w:sz w:val="22"/>
                <w:szCs w:val="22"/>
              </w:rPr>
            </w:pPr>
            <w:r>
              <w:rPr>
                <w:sz w:val="22"/>
                <w:szCs w:val="22"/>
              </w:rPr>
              <w:t>20 min</w:t>
            </w:r>
          </w:p>
        </w:tc>
      </w:tr>
      <w:tr w:rsidR="00DE0FCC" w14:paraId="04B4AB8D"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34A47A5B" w14:textId="77777777" w:rsidR="00DE0FCC" w:rsidRDefault="00000000">
            <w:pPr>
              <w:pStyle w:val="Ttulo1"/>
              <w:spacing w:before="40" w:after="40"/>
              <w:rPr>
                <w:sz w:val="22"/>
                <w:szCs w:val="22"/>
              </w:rPr>
            </w:pPr>
            <w:r>
              <w:rPr>
                <w:sz w:val="22"/>
                <w:szCs w:val="22"/>
              </w:rPr>
              <w:t>8</w:t>
            </w:r>
          </w:p>
        </w:tc>
        <w:tc>
          <w:tcPr>
            <w:tcW w:w="4140" w:type="dxa"/>
            <w:tcBorders>
              <w:top w:val="nil"/>
              <w:left w:val="nil"/>
              <w:bottom w:val="single" w:sz="5" w:space="0" w:color="7F7F7F"/>
              <w:right w:val="nil"/>
            </w:tcBorders>
            <w:tcMar>
              <w:top w:w="0" w:type="dxa"/>
              <w:left w:w="100" w:type="dxa"/>
              <w:bottom w:w="0" w:type="dxa"/>
              <w:right w:w="100" w:type="dxa"/>
            </w:tcMar>
          </w:tcPr>
          <w:p w14:paraId="24F6CB01" w14:textId="77777777" w:rsidR="00DE0FCC" w:rsidRDefault="00000000">
            <w:pPr>
              <w:pStyle w:val="Ttulo1"/>
              <w:spacing w:before="40" w:after="40"/>
              <w:rPr>
                <w:sz w:val="22"/>
                <w:szCs w:val="22"/>
              </w:rPr>
            </w:pPr>
            <w:r>
              <w:rPr>
                <w:sz w:val="22"/>
                <w:szCs w:val="22"/>
              </w:rPr>
              <w:t>Registro de mermas y sobrantes</w:t>
            </w:r>
          </w:p>
        </w:tc>
        <w:tc>
          <w:tcPr>
            <w:tcW w:w="2280" w:type="dxa"/>
            <w:tcBorders>
              <w:top w:val="nil"/>
              <w:left w:val="nil"/>
              <w:bottom w:val="single" w:sz="5" w:space="0" w:color="7F7F7F"/>
              <w:right w:val="nil"/>
            </w:tcBorders>
            <w:tcMar>
              <w:top w:w="0" w:type="dxa"/>
              <w:left w:w="100" w:type="dxa"/>
              <w:bottom w:w="0" w:type="dxa"/>
              <w:right w:w="100" w:type="dxa"/>
            </w:tcMar>
          </w:tcPr>
          <w:p w14:paraId="2AD6A5F4" w14:textId="77777777" w:rsidR="00DE0FCC" w:rsidRDefault="00000000">
            <w:pPr>
              <w:pStyle w:val="Ttulo1"/>
              <w:spacing w:before="40" w:after="40"/>
              <w:rPr>
                <w:sz w:val="22"/>
                <w:szCs w:val="22"/>
              </w:rPr>
            </w:pPr>
            <w:r>
              <w:rPr>
                <w:sz w:val="22"/>
                <w:szCs w:val="22"/>
              </w:rPr>
              <w:t>Administrador</w:t>
            </w:r>
          </w:p>
        </w:tc>
        <w:tc>
          <w:tcPr>
            <w:tcW w:w="1755" w:type="dxa"/>
            <w:tcBorders>
              <w:top w:val="nil"/>
              <w:left w:val="nil"/>
              <w:bottom w:val="single" w:sz="5" w:space="0" w:color="7F7F7F"/>
              <w:right w:val="nil"/>
            </w:tcBorders>
            <w:tcMar>
              <w:top w:w="0" w:type="dxa"/>
              <w:left w:w="100" w:type="dxa"/>
              <w:bottom w:w="0" w:type="dxa"/>
              <w:right w:w="100" w:type="dxa"/>
            </w:tcMar>
          </w:tcPr>
          <w:p w14:paraId="07A94B26" w14:textId="77777777" w:rsidR="00DE0FCC" w:rsidRDefault="00000000">
            <w:pPr>
              <w:pStyle w:val="Ttulo1"/>
              <w:spacing w:before="40" w:after="40"/>
              <w:rPr>
                <w:sz w:val="22"/>
                <w:szCs w:val="22"/>
              </w:rPr>
            </w:pPr>
            <w:r>
              <w:rPr>
                <w:sz w:val="22"/>
                <w:szCs w:val="22"/>
              </w:rPr>
              <w:t>5 min</w:t>
            </w:r>
          </w:p>
        </w:tc>
      </w:tr>
    </w:tbl>
    <w:p w14:paraId="22260349"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758D0CD"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9: Actividades del Proceso 2</w:t>
      </w:r>
    </w:p>
    <w:p w14:paraId="154F14AD"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35" w:name="_cy6960mv9yms" w:colFirst="0" w:colLast="0"/>
      <w:bookmarkEnd w:id="35"/>
      <w:r>
        <w:rPr>
          <w:rFonts w:ascii="Times New Roman" w:eastAsia="Times New Roman" w:hAnsi="Times New Roman" w:cs="Times New Roman"/>
          <w:b/>
          <w:bCs/>
          <w:color w:val="000000"/>
          <w:sz w:val="22"/>
          <w:szCs w:val="22"/>
        </w:rPr>
        <w:t>3.2.3 Proceso 3: Fritura a presión de pollo y guarniciones</w:t>
      </w:r>
    </w:p>
    <w:p w14:paraId="15D90046"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La fritura a presión es el corazón operativo del negocio. Es el proceso donde se obtiene el crocante exterior y la jugosidad interior que caracterizan al pollo </w:t>
      </w:r>
      <w:proofErr w:type="spellStart"/>
      <w:r>
        <w:rPr>
          <w:rFonts w:ascii="Times New Roman" w:eastAsia="Times New Roman" w:hAnsi="Times New Roman" w:cs="Times New Roman"/>
        </w:rPr>
        <w:t>broster</w:t>
      </w:r>
      <w:proofErr w:type="spellEnd"/>
      <w:r>
        <w:rPr>
          <w:rFonts w:ascii="Times New Roman" w:eastAsia="Times New Roman" w:hAnsi="Times New Roman" w:cs="Times New Roman"/>
        </w:rPr>
        <w:t>. Se realiza en freidora a presión siguiendo tiempos y temperaturas precisas que son conocimiento del local.</w:t>
      </w:r>
    </w:p>
    <w:p w14:paraId="6C8BF7AB" w14:textId="77777777" w:rsidR="00DE6103" w:rsidRDefault="00DE6103">
      <w:pPr>
        <w:ind w:firstLine="700"/>
        <w:rPr>
          <w:rFonts w:ascii="Times New Roman" w:eastAsia="Times New Roman" w:hAnsi="Times New Roman" w:cs="Times New Roman"/>
        </w:rPr>
      </w:pPr>
    </w:p>
    <w:p w14:paraId="40EC4596" w14:textId="77777777" w:rsidR="00DE0FCC" w:rsidRPr="00DE6103" w:rsidRDefault="00000000" w:rsidP="00DE6103">
      <w:pPr>
        <w:rPr>
          <w:rFonts w:ascii="Times New Roman" w:hAnsi="Times New Roman" w:cs="Times New Roman"/>
          <w:b/>
          <w:bCs/>
        </w:rPr>
      </w:pPr>
      <w:bookmarkStart w:id="36" w:name="_nsxn6wzfanzt" w:colFirst="0" w:colLast="0"/>
      <w:bookmarkEnd w:id="36"/>
      <w:proofErr w:type="spellStart"/>
      <w:r w:rsidRPr="00DE6103">
        <w:rPr>
          <w:rFonts w:ascii="Times New Roman" w:hAnsi="Times New Roman" w:cs="Times New Roman"/>
          <w:b/>
          <w:bCs/>
        </w:rPr>
        <w:t>Stakeholders</w:t>
      </w:r>
      <w:proofErr w:type="spellEnd"/>
      <w:r w:rsidRPr="00DE6103">
        <w:rPr>
          <w:rFonts w:ascii="Times New Roman" w:hAnsi="Times New Roman" w:cs="Times New Roman"/>
          <w:b/>
          <w:bCs/>
        </w:rPr>
        <w:t xml:space="preserve"> (Interesados)</w:t>
      </w:r>
    </w:p>
    <w:tbl>
      <w:tblPr>
        <w:tblStyle w:val="a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2325"/>
        <w:gridCol w:w="4020"/>
      </w:tblGrid>
      <w:tr w:rsidR="00DE0FCC" w:rsidRPr="00C86B99" w14:paraId="1F3DC5F3" w14:textId="77777777">
        <w:trPr>
          <w:trHeight w:val="255"/>
        </w:trPr>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43366242" w14:textId="77777777" w:rsidR="00DE0FCC" w:rsidRPr="00C86B99" w:rsidRDefault="00000000" w:rsidP="00C86B99">
            <w:pPr>
              <w:rPr>
                <w:rFonts w:ascii="Times New Roman" w:hAnsi="Times New Roman" w:cs="Times New Roman"/>
                <w:b/>
                <w:bCs/>
              </w:rPr>
            </w:pPr>
            <w:proofErr w:type="spellStart"/>
            <w:r w:rsidRPr="00C86B99">
              <w:rPr>
                <w:rFonts w:ascii="Times New Roman" w:hAnsi="Times New Roman" w:cs="Times New Roman"/>
                <w:b/>
                <w:bCs/>
              </w:rPr>
              <w:t>Stakeholder</w:t>
            </w:r>
            <w:proofErr w:type="spellEnd"/>
          </w:p>
        </w:tc>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186464DB"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Rol</w:t>
            </w:r>
          </w:p>
        </w:tc>
        <w:tc>
          <w:tcPr>
            <w:tcW w:w="4020" w:type="dxa"/>
            <w:tcBorders>
              <w:top w:val="single" w:sz="5" w:space="0" w:color="7F7F7F"/>
              <w:left w:val="nil"/>
              <w:bottom w:val="single" w:sz="5" w:space="0" w:color="7F7F7F"/>
              <w:right w:val="nil"/>
            </w:tcBorders>
            <w:tcMar>
              <w:top w:w="0" w:type="dxa"/>
              <w:left w:w="100" w:type="dxa"/>
              <w:bottom w:w="0" w:type="dxa"/>
              <w:right w:w="100" w:type="dxa"/>
            </w:tcMar>
          </w:tcPr>
          <w:p w14:paraId="5E7DE818"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Interés en el proceso</w:t>
            </w:r>
          </w:p>
        </w:tc>
      </w:tr>
      <w:tr w:rsidR="00DE0FCC" w:rsidRPr="00C86B99" w14:paraId="68A90687" w14:textId="77777777">
        <w:trPr>
          <w:trHeight w:val="300"/>
        </w:trPr>
        <w:tc>
          <w:tcPr>
            <w:tcW w:w="2565" w:type="dxa"/>
            <w:tcBorders>
              <w:top w:val="nil"/>
              <w:left w:val="nil"/>
              <w:bottom w:val="single" w:sz="5" w:space="0" w:color="7F7F7F"/>
              <w:right w:val="nil"/>
            </w:tcBorders>
            <w:tcMar>
              <w:top w:w="0" w:type="dxa"/>
              <w:left w:w="100" w:type="dxa"/>
              <w:bottom w:w="0" w:type="dxa"/>
              <w:right w:w="100" w:type="dxa"/>
            </w:tcMar>
          </w:tcPr>
          <w:p w14:paraId="1FDFBDF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Propietario</w:t>
            </w:r>
          </w:p>
        </w:tc>
        <w:tc>
          <w:tcPr>
            <w:tcW w:w="2325" w:type="dxa"/>
            <w:tcBorders>
              <w:top w:val="nil"/>
              <w:left w:val="nil"/>
              <w:bottom w:val="single" w:sz="5" w:space="0" w:color="7F7F7F"/>
              <w:right w:val="nil"/>
            </w:tcBorders>
            <w:tcMar>
              <w:top w:w="0" w:type="dxa"/>
              <w:left w:w="100" w:type="dxa"/>
              <w:bottom w:w="0" w:type="dxa"/>
              <w:right w:w="100" w:type="dxa"/>
            </w:tcMar>
          </w:tcPr>
          <w:p w14:paraId="6587798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Dueño del negocio</w:t>
            </w:r>
          </w:p>
        </w:tc>
        <w:tc>
          <w:tcPr>
            <w:tcW w:w="4020" w:type="dxa"/>
            <w:tcBorders>
              <w:top w:val="nil"/>
              <w:left w:val="nil"/>
              <w:bottom w:val="single" w:sz="5" w:space="0" w:color="7F7F7F"/>
              <w:right w:val="nil"/>
            </w:tcBorders>
            <w:tcMar>
              <w:top w:w="0" w:type="dxa"/>
              <w:left w:w="100" w:type="dxa"/>
              <w:bottom w:w="0" w:type="dxa"/>
              <w:right w:w="100" w:type="dxa"/>
            </w:tcMar>
          </w:tcPr>
          <w:p w14:paraId="194E373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Máxima calidad del producto y eficiencia.</w:t>
            </w:r>
          </w:p>
        </w:tc>
      </w:tr>
      <w:tr w:rsidR="00DE0FCC" w:rsidRPr="00C86B99" w14:paraId="4D2531A1" w14:textId="77777777">
        <w:trPr>
          <w:trHeight w:val="300"/>
        </w:trPr>
        <w:tc>
          <w:tcPr>
            <w:tcW w:w="2565" w:type="dxa"/>
            <w:tcBorders>
              <w:top w:val="nil"/>
              <w:left w:val="nil"/>
              <w:bottom w:val="nil"/>
              <w:right w:val="nil"/>
            </w:tcBorders>
            <w:tcMar>
              <w:top w:w="0" w:type="dxa"/>
              <w:left w:w="100" w:type="dxa"/>
              <w:bottom w:w="0" w:type="dxa"/>
              <w:right w:w="100" w:type="dxa"/>
            </w:tcMar>
          </w:tcPr>
          <w:p w14:paraId="376C692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Cocinero</w:t>
            </w:r>
          </w:p>
        </w:tc>
        <w:tc>
          <w:tcPr>
            <w:tcW w:w="2325" w:type="dxa"/>
            <w:tcBorders>
              <w:top w:val="nil"/>
              <w:left w:val="nil"/>
              <w:bottom w:val="nil"/>
              <w:right w:val="nil"/>
            </w:tcBorders>
            <w:tcMar>
              <w:top w:w="0" w:type="dxa"/>
              <w:left w:w="100" w:type="dxa"/>
              <w:bottom w:w="0" w:type="dxa"/>
              <w:right w:w="100" w:type="dxa"/>
            </w:tcMar>
          </w:tcPr>
          <w:p w14:paraId="550B87B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Operador del proceso</w:t>
            </w:r>
          </w:p>
        </w:tc>
        <w:tc>
          <w:tcPr>
            <w:tcW w:w="4020" w:type="dxa"/>
            <w:tcBorders>
              <w:top w:val="nil"/>
              <w:left w:val="nil"/>
              <w:bottom w:val="nil"/>
              <w:right w:val="nil"/>
            </w:tcBorders>
            <w:tcMar>
              <w:top w:w="0" w:type="dxa"/>
              <w:left w:w="100" w:type="dxa"/>
              <w:bottom w:w="0" w:type="dxa"/>
              <w:right w:w="100" w:type="dxa"/>
            </w:tcMar>
          </w:tcPr>
          <w:p w14:paraId="3661487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Tiempos claros y freidora en buen estado.</w:t>
            </w:r>
          </w:p>
        </w:tc>
      </w:tr>
      <w:tr w:rsidR="00DE0FCC" w:rsidRPr="00C86B99" w14:paraId="45BF93A7" w14:textId="77777777">
        <w:trPr>
          <w:trHeight w:val="300"/>
        </w:trPr>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26EDBCC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Clientes</w:t>
            </w:r>
          </w:p>
        </w:tc>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096F656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Consumidores finales</w:t>
            </w:r>
          </w:p>
        </w:tc>
        <w:tc>
          <w:tcPr>
            <w:tcW w:w="4020" w:type="dxa"/>
            <w:tcBorders>
              <w:top w:val="single" w:sz="5" w:space="0" w:color="7F7F7F"/>
              <w:left w:val="nil"/>
              <w:bottom w:val="single" w:sz="5" w:space="0" w:color="7F7F7F"/>
              <w:right w:val="nil"/>
            </w:tcBorders>
            <w:tcMar>
              <w:top w:w="0" w:type="dxa"/>
              <w:left w:w="100" w:type="dxa"/>
              <w:bottom w:w="0" w:type="dxa"/>
              <w:right w:w="100" w:type="dxa"/>
            </w:tcMar>
          </w:tcPr>
          <w:p w14:paraId="1192BF3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Producto crocante, jugoso y servido caliente.</w:t>
            </w:r>
          </w:p>
        </w:tc>
      </w:tr>
      <w:tr w:rsidR="00DE0FCC" w:rsidRPr="00C86B99" w14:paraId="32523524" w14:textId="77777777">
        <w:trPr>
          <w:trHeight w:val="300"/>
        </w:trPr>
        <w:tc>
          <w:tcPr>
            <w:tcW w:w="2565" w:type="dxa"/>
            <w:tcBorders>
              <w:top w:val="nil"/>
              <w:left w:val="nil"/>
              <w:bottom w:val="nil"/>
              <w:right w:val="nil"/>
            </w:tcBorders>
            <w:tcMar>
              <w:top w:w="0" w:type="dxa"/>
              <w:left w:w="100" w:type="dxa"/>
              <w:bottom w:w="0" w:type="dxa"/>
              <w:right w:w="100" w:type="dxa"/>
            </w:tcMar>
          </w:tcPr>
          <w:p w14:paraId="6190373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Clientes con pedido </w:t>
            </w:r>
            <w:proofErr w:type="spellStart"/>
            <w:r w:rsidRPr="00C86B99">
              <w:rPr>
                <w:rFonts w:ascii="Times New Roman" w:hAnsi="Times New Roman" w:cs="Times New Roman"/>
              </w:rPr>
              <w:t>delivery</w:t>
            </w:r>
            <w:proofErr w:type="spellEnd"/>
          </w:p>
        </w:tc>
        <w:tc>
          <w:tcPr>
            <w:tcW w:w="2325" w:type="dxa"/>
            <w:tcBorders>
              <w:top w:val="nil"/>
              <w:left w:val="nil"/>
              <w:bottom w:val="nil"/>
              <w:right w:val="nil"/>
            </w:tcBorders>
            <w:tcMar>
              <w:top w:w="0" w:type="dxa"/>
              <w:left w:w="100" w:type="dxa"/>
              <w:bottom w:w="0" w:type="dxa"/>
              <w:right w:w="100" w:type="dxa"/>
            </w:tcMar>
          </w:tcPr>
          <w:p w14:paraId="74A453F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Reciben en casa</w:t>
            </w:r>
          </w:p>
        </w:tc>
        <w:tc>
          <w:tcPr>
            <w:tcW w:w="4020" w:type="dxa"/>
            <w:tcBorders>
              <w:top w:val="nil"/>
              <w:left w:val="nil"/>
              <w:bottom w:val="nil"/>
              <w:right w:val="nil"/>
            </w:tcBorders>
            <w:tcMar>
              <w:top w:w="0" w:type="dxa"/>
              <w:left w:w="100" w:type="dxa"/>
              <w:bottom w:w="0" w:type="dxa"/>
              <w:right w:w="100" w:type="dxa"/>
            </w:tcMar>
          </w:tcPr>
          <w:p w14:paraId="5F35E9AB" w14:textId="77777777" w:rsidR="00DE0FCC" w:rsidRPr="00C86B99" w:rsidRDefault="00000000" w:rsidP="00C86B99">
            <w:pPr>
              <w:rPr>
                <w:rFonts w:ascii="Times New Roman" w:hAnsi="Times New Roman" w:cs="Times New Roman"/>
              </w:rPr>
            </w:pPr>
            <w:proofErr w:type="spellStart"/>
            <w:r w:rsidRPr="00C86B99">
              <w:rPr>
                <w:rFonts w:ascii="Times New Roman" w:hAnsi="Times New Roman" w:cs="Times New Roman"/>
              </w:rPr>
              <w:t>Crocancia</w:t>
            </w:r>
            <w:proofErr w:type="spellEnd"/>
            <w:r w:rsidRPr="00C86B99">
              <w:rPr>
                <w:rFonts w:ascii="Times New Roman" w:hAnsi="Times New Roman" w:cs="Times New Roman"/>
              </w:rPr>
              <w:t xml:space="preserve"> conservada al llegar.</w:t>
            </w:r>
          </w:p>
        </w:tc>
      </w:tr>
      <w:tr w:rsidR="00DE0FCC" w:rsidRPr="00C86B99" w14:paraId="538D94C1" w14:textId="77777777">
        <w:trPr>
          <w:trHeight w:val="300"/>
        </w:trPr>
        <w:tc>
          <w:tcPr>
            <w:tcW w:w="2565" w:type="dxa"/>
            <w:tcBorders>
              <w:top w:val="single" w:sz="5" w:space="0" w:color="7F7F7F"/>
              <w:left w:val="nil"/>
              <w:bottom w:val="single" w:sz="5" w:space="0" w:color="7F7F7F"/>
              <w:right w:val="nil"/>
            </w:tcBorders>
            <w:tcMar>
              <w:top w:w="0" w:type="dxa"/>
              <w:left w:w="100" w:type="dxa"/>
              <w:bottom w:w="0" w:type="dxa"/>
              <w:right w:w="100" w:type="dxa"/>
            </w:tcMar>
          </w:tcPr>
          <w:p w14:paraId="16CD6EC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Proveedores de aceite</w:t>
            </w:r>
          </w:p>
        </w:tc>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621EE9A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Suministran aceite</w:t>
            </w:r>
          </w:p>
        </w:tc>
        <w:tc>
          <w:tcPr>
            <w:tcW w:w="4020" w:type="dxa"/>
            <w:tcBorders>
              <w:top w:val="single" w:sz="5" w:space="0" w:color="7F7F7F"/>
              <w:left w:val="nil"/>
              <w:bottom w:val="single" w:sz="5" w:space="0" w:color="7F7F7F"/>
              <w:right w:val="nil"/>
            </w:tcBorders>
            <w:tcMar>
              <w:top w:w="0" w:type="dxa"/>
              <w:left w:w="100" w:type="dxa"/>
              <w:bottom w:w="0" w:type="dxa"/>
              <w:right w:w="100" w:type="dxa"/>
            </w:tcMar>
          </w:tcPr>
          <w:p w14:paraId="56F6C26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Volumen estable de compra.</w:t>
            </w:r>
          </w:p>
        </w:tc>
      </w:tr>
    </w:tbl>
    <w:p w14:paraId="7990A30D"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CCC1BFD"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lastRenderedPageBreak/>
        <w:t xml:space="preserve">Tabla 10: </w:t>
      </w:r>
      <w:proofErr w:type="spellStart"/>
      <w:r>
        <w:rPr>
          <w:rFonts w:ascii="Times New Roman" w:eastAsia="Times New Roman" w:hAnsi="Times New Roman" w:cs="Times New Roman"/>
          <w:color w:val="000000"/>
        </w:rPr>
        <w:t>Stakeholders</w:t>
      </w:r>
      <w:proofErr w:type="spellEnd"/>
      <w:r>
        <w:rPr>
          <w:rFonts w:ascii="Times New Roman" w:eastAsia="Times New Roman" w:hAnsi="Times New Roman" w:cs="Times New Roman"/>
          <w:color w:val="000000"/>
        </w:rPr>
        <w:t xml:space="preserve"> del Proceso 3</w:t>
      </w:r>
    </w:p>
    <w:p w14:paraId="7D5A92E5" w14:textId="77777777" w:rsidR="00DE0FCC" w:rsidRPr="00DE6103" w:rsidRDefault="00000000" w:rsidP="00DE6103">
      <w:pPr>
        <w:rPr>
          <w:rFonts w:ascii="Times New Roman" w:hAnsi="Times New Roman" w:cs="Times New Roman"/>
          <w:b/>
          <w:bCs/>
        </w:rPr>
      </w:pPr>
      <w:bookmarkStart w:id="37" w:name="_v7k8698xyp0z" w:colFirst="0" w:colLast="0"/>
      <w:bookmarkEnd w:id="37"/>
      <w:r w:rsidRPr="00DE6103">
        <w:rPr>
          <w:rFonts w:ascii="Times New Roman" w:hAnsi="Times New Roman" w:cs="Times New Roman"/>
          <w:b/>
          <w:bCs/>
        </w:rPr>
        <w:t>Descripción</w:t>
      </w:r>
    </w:p>
    <w:p w14:paraId="16C2612B"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El cocinero retira el pollo marinado de la refrigeración, lo deja atemperar 10 minutos y lo enharina con la mezcla especial. Carga la freidora a presión con el aceite precalentado a 170 °C, sumerge el pollo y cierra la tapa. La cocción dura entre 8 y 12 minutos según el tamaño, controlando el manómetro para mantener la presión entre 6 y 8 PSI. Una vez listo, el pollo se retira y se deja escurrir 2 minutos. Las papas se fríen aparte en freidora convencional a 180 °C durante 4 minutos hasta dorar.</w:t>
      </w:r>
    </w:p>
    <w:p w14:paraId="1210F29B" w14:textId="77777777" w:rsidR="00DE6103" w:rsidRDefault="00DE6103">
      <w:pPr>
        <w:ind w:firstLine="700"/>
        <w:rPr>
          <w:rFonts w:ascii="Times New Roman" w:eastAsia="Times New Roman" w:hAnsi="Times New Roman" w:cs="Times New Roman"/>
        </w:rPr>
      </w:pPr>
    </w:p>
    <w:p w14:paraId="3A165968" w14:textId="77777777" w:rsidR="00DE0FCC" w:rsidRPr="00DE6103" w:rsidRDefault="00000000" w:rsidP="00DE6103">
      <w:pPr>
        <w:rPr>
          <w:rFonts w:ascii="Times New Roman" w:hAnsi="Times New Roman" w:cs="Times New Roman"/>
          <w:b/>
          <w:bCs/>
        </w:rPr>
      </w:pPr>
      <w:bookmarkStart w:id="38" w:name="_8hzjvbnxv1ww" w:colFirst="0" w:colLast="0"/>
      <w:bookmarkEnd w:id="38"/>
      <w:r w:rsidRPr="00DE6103">
        <w:rPr>
          <w:rFonts w:ascii="Times New Roman" w:hAnsi="Times New Roman" w:cs="Times New Roman"/>
          <w:b/>
          <w:bCs/>
        </w:rPr>
        <w:t>Actores</w:t>
      </w:r>
    </w:p>
    <w:p w14:paraId="0670B9C2"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Cocinero: opera la freidora y controla tiempos/temperaturas.</w:t>
      </w:r>
    </w:p>
    <w:p w14:paraId="2D930C30"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Administrador: supervisa la calidad del producto final.</w:t>
      </w:r>
    </w:p>
    <w:p w14:paraId="7D475690"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Personal de atención: retira el producto listo para armado del combo.</w:t>
      </w:r>
    </w:p>
    <w:p w14:paraId="33C30D97" w14:textId="77777777" w:rsidR="00DE6103" w:rsidRDefault="00DE6103">
      <w:pPr>
        <w:spacing w:after="40"/>
        <w:ind w:left="400"/>
        <w:rPr>
          <w:rFonts w:ascii="Times New Roman" w:eastAsia="Times New Roman" w:hAnsi="Times New Roman" w:cs="Times New Roman"/>
        </w:rPr>
      </w:pPr>
    </w:p>
    <w:p w14:paraId="34D0DD4E" w14:textId="77777777" w:rsidR="00DE0FCC" w:rsidRPr="00DE6103" w:rsidRDefault="00000000" w:rsidP="00DE6103">
      <w:pPr>
        <w:rPr>
          <w:rFonts w:ascii="Times New Roman" w:hAnsi="Times New Roman" w:cs="Times New Roman"/>
          <w:b/>
          <w:bCs/>
        </w:rPr>
      </w:pPr>
      <w:bookmarkStart w:id="39" w:name="_z73fa3i0syv" w:colFirst="0" w:colLast="0"/>
      <w:bookmarkEnd w:id="39"/>
      <w:r w:rsidRPr="00DE6103">
        <w:rPr>
          <w:rFonts w:ascii="Times New Roman" w:hAnsi="Times New Roman" w:cs="Times New Roman"/>
          <w:b/>
          <w:bCs/>
        </w:rPr>
        <w:t>Objetivos</w:t>
      </w:r>
    </w:p>
    <w:p w14:paraId="4BC6D114"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Obtener el crocante y jugosidad característicos del producto ATR.</w:t>
      </w:r>
    </w:p>
    <w:p w14:paraId="254FBAA4"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Mantener el tiempo de cocción entre 8 y 12 minutos para no demorar al cliente.</w:t>
      </w:r>
    </w:p>
    <w:p w14:paraId="7EB7FF44"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Reducir el consumo de aceite mediante filtrado diario y recambio semanal.</w:t>
      </w:r>
    </w:p>
    <w:p w14:paraId="73C8BDCC"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Asegurar que el producto salga a la venta a más de 70 °C (temperatura segura).</w:t>
      </w:r>
    </w:p>
    <w:p w14:paraId="1D3E3042" w14:textId="77777777" w:rsidR="00DE6103" w:rsidRDefault="00DE6103">
      <w:pPr>
        <w:spacing w:after="40"/>
        <w:ind w:left="400"/>
        <w:rPr>
          <w:rFonts w:ascii="Times New Roman" w:eastAsia="Times New Roman" w:hAnsi="Times New Roman" w:cs="Times New Roman"/>
        </w:rPr>
      </w:pPr>
    </w:p>
    <w:p w14:paraId="7726431A" w14:textId="77777777" w:rsidR="00DE0FCC" w:rsidRPr="00DE6103" w:rsidRDefault="00000000" w:rsidP="00DE6103">
      <w:pPr>
        <w:rPr>
          <w:rFonts w:ascii="Times New Roman" w:hAnsi="Times New Roman" w:cs="Times New Roman"/>
          <w:b/>
          <w:bCs/>
        </w:rPr>
      </w:pPr>
      <w:bookmarkStart w:id="40" w:name="_g447gbn1yjl0" w:colFirst="0" w:colLast="0"/>
      <w:bookmarkEnd w:id="40"/>
      <w:r w:rsidRPr="00DE6103">
        <w:rPr>
          <w:rFonts w:ascii="Times New Roman" w:hAnsi="Times New Roman" w:cs="Times New Roman"/>
          <w:b/>
          <w:bCs/>
        </w:rPr>
        <w:t>Lista de actividades por proceso</w:t>
      </w:r>
    </w:p>
    <w:tbl>
      <w:tblPr>
        <w:tblStyle w:val="a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4170"/>
        <w:gridCol w:w="2265"/>
        <w:gridCol w:w="1755"/>
      </w:tblGrid>
      <w:tr w:rsidR="00DE0FCC" w14:paraId="5327F3FC" w14:textId="77777777">
        <w:trPr>
          <w:trHeight w:val="25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11E9305D" w14:textId="77777777" w:rsidR="00DE0FCC" w:rsidRDefault="00000000">
            <w:pPr>
              <w:pStyle w:val="Ttulo1"/>
              <w:spacing w:before="0" w:after="0"/>
              <w:rPr>
                <w:sz w:val="22"/>
                <w:szCs w:val="22"/>
              </w:rPr>
            </w:pPr>
            <w:proofErr w:type="spellStart"/>
            <w:r>
              <w:rPr>
                <w:sz w:val="22"/>
                <w:szCs w:val="22"/>
              </w:rPr>
              <w:t>N°</w:t>
            </w:r>
            <w:proofErr w:type="spellEnd"/>
          </w:p>
        </w:tc>
        <w:tc>
          <w:tcPr>
            <w:tcW w:w="4170" w:type="dxa"/>
            <w:tcBorders>
              <w:top w:val="single" w:sz="5" w:space="0" w:color="7F7F7F"/>
              <w:left w:val="nil"/>
              <w:bottom w:val="single" w:sz="5" w:space="0" w:color="7F7F7F"/>
              <w:right w:val="nil"/>
            </w:tcBorders>
            <w:tcMar>
              <w:top w:w="0" w:type="dxa"/>
              <w:left w:w="100" w:type="dxa"/>
              <w:bottom w:w="0" w:type="dxa"/>
              <w:right w:w="100" w:type="dxa"/>
            </w:tcMar>
          </w:tcPr>
          <w:p w14:paraId="39F11343" w14:textId="77777777" w:rsidR="00DE0FCC" w:rsidRDefault="00000000">
            <w:pPr>
              <w:pStyle w:val="Ttulo1"/>
              <w:spacing w:before="0" w:after="0"/>
              <w:rPr>
                <w:sz w:val="22"/>
                <w:szCs w:val="22"/>
              </w:rPr>
            </w:pPr>
            <w:r>
              <w:rPr>
                <w:sz w:val="22"/>
                <w:szCs w:val="22"/>
              </w:rPr>
              <w:t>Actividad</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707CC302" w14:textId="77777777" w:rsidR="00DE0FCC" w:rsidRDefault="00000000">
            <w:pPr>
              <w:pStyle w:val="Ttulo1"/>
              <w:spacing w:before="0" w:after="0"/>
              <w:rPr>
                <w:sz w:val="22"/>
                <w:szCs w:val="22"/>
              </w:rPr>
            </w:pPr>
            <w:r>
              <w:rPr>
                <w:sz w:val="22"/>
                <w:szCs w:val="22"/>
              </w:rPr>
              <w:t>Responsable</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7D52237A" w14:textId="77777777" w:rsidR="00DE0FCC" w:rsidRDefault="00000000">
            <w:pPr>
              <w:pStyle w:val="Ttulo1"/>
              <w:spacing w:before="0" w:after="0"/>
              <w:rPr>
                <w:sz w:val="22"/>
                <w:szCs w:val="22"/>
              </w:rPr>
            </w:pPr>
            <w:r>
              <w:rPr>
                <w:sz w:val="22"/>
                <w:szCs w:val="22"/>
              </w:rPr>
              <w:t>Tiempo estimado</w:t>
            </w:r>
          </w:p>
        </w:tc>
      </w:tr>
      <w:tr w:rsidR="00DE0FCC" w14:paraId="653A83D6"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3EC7DD58" w14:textId="77777777" w:rsidR="00DE0FCC" w:rsidRDefault="00000000">
            <w:pPr>
              <w:pStyle w:val="Ttulo1"/>
              <w:spacing w:before="40" w:after="40"/>
              <w:rPr>
                <w:sz w:val="22"/>
                <w:szCs w:val="22"/>
              </w:rPr>
            </w:pPr>
            <w:r>
              <w:rPr>
                <w:sz w:val="22"/>
                <w:szCs w:val="22"/>
              </w:rPr>
              <w:t>1</w:t>
            </w:r>
          </w:p>
        </w:tc>
        <w:tc>
          <w:tcPr>
            <w:tcW w:w="4170" w:type="dxa"/>
            <w:tcBorders>
              <w:top w:val="nil"/>
              <w:left w:val="nil"/>
              <w:bottom w:val="single" w:sz="5" w:space="0" w:color="7F7F7F"/>
              <w:right w:val="nil"/>
            </w:tcBorders>
            <w:tcMar>
              <w:top w:w="0" w:type="dxa"/>
              <w:left w:w="100" w:type="dxa"/>
              <w:bottom w:w="0" w:type="dxa"/>
              <w:right w:w="100" w:type="dxa"/>
            </w:tcMar>
          </w:tcPr>
          <w:p w14:paraId="148347CC" w14:textId="77777777" w:rsidR="00DE0FCC" w:rsidRDefault="00000000">
            <w:pPr>
              <w:pStyle w:val="Ttulo1"/>
              <w:spacing w:before="40" w:after="40"/>
              <w:rPr>
                <w:sz w:val="22"/>
                <w:szCs w:val="22"/>
              </w:rPr>
            </w:pPr>
            <w:r>
              <w:rPr>
                <w:sz w:val="22"/>
                <w:szCs w:val="22"/>
              </w:rPr>
              <w:t>Retiro del pollo marinado de refrigeración</w:t>
            </w:r>
          </w:p>
        </w:tc>
        <w:tc>
          <w:tcPr>
            <w:tcW w:w="2265" w:type="dxa"/>
            <w:tcBorders>
              <w:top w:val="nil"/>
              <w:left w:val="nil"/>
              <w:bottom w:val="single" w:sz="5" w:space="0" w:color="7F7F7F"/>
              <w:right w:val="nil"/>
            </w:tcBorders>
            <w:tcMar>
              <w:top w:w="0" w:type="dxa"/>
              <w:left w:w="100" w:type="dxa"/>
              <w:bottom w:w="0" w:type="dxa"/>
              <w:right w:w="100" w:type="dxa"/>
            </w:tcMar>
          </w:tcPr>
          <w:p w14:paraId="0B6613E3"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single" w:sz="5" w:space="0" w:color="7F7F7F"/>
              <w:right w:val="nil"/>
            </w:tcBorders>
            <w:tcMar>
              <w:top w:w="0" w:type="dxa"/>
              <w:left w:w="100" w:type="dxa"/>
              <w:bottom w:w="0" w:type="dxa"/>
              <w:right w:w="100" w:type="dxa"/>
            </w:tcMar>
          </w:tcPr>
          <w:p w14:paraId="66159679" w14:textId="77777777" w:rsidR="00DE0FCC" w:rsidRDefault="00000000">
            <w:pPr>
              <w:pStyle w:val="Ttulo1"/>
              <w:spacing w:before="40" w:after="40"/>
              <w:rPr>
                <w:sz w:val="22"/>
                <w:szCs w:val="22"/>
              </w:rPr>
            </w:pPr>
            <w:r>
              <w:rPr>
                <w:sz w:val="22"/>
                <w:szCs w:val="22"/>
              </w:rPr>
              <w:t>2 min</w:t>
            </w:r>
          </w:p>
        </w:tc>
      </w:tr>
      <w:tr w:rsidR="00DE0FCC" w14:paraId="001F8C55" w14:textId="77777777">
        <w:trPr>
          <w:trHeight w:val="300"/>
        </w:trPr>
        <w:tc>
          <w:tcPr>
            <w:tcW w:w="720" w:type="dxa"/>
            <w:tcBorders>
              <w:top w:val="nil"/>
              <w:left w:val="nil"/>
              <w:bottom w:val="nil"/>
              <w:right w:val="nil"/>
            </w:tcBorders>
            <w:tcMar>
              <w:top w:w="0" w:type="dxa"/>
              <w:left w:w="100" w:type="dxa"/>
              <w:bottom w:w="0" w:type="dxa"/>
              <w:right w:w="100" w:type="dxa"/>
            </w:tcMar>
          </w:tcPr>
          <w:p w14:paraId="10E08774" w14:textId="77777777" w:rsidR="00DE0FCC" w:rsidRDefault="00000000">
            <w:pPr>
              <w:pStyle w:val="Ttulo1"/>
              <w:spacing w:before="40" w:after="40"/>
              <w:rPr>
                <w:sz w:val="22"/>
                <w:szCs w:val="22"/>
              </w:rPr>
            </w:pPr>
            <w:r>
              <w:rPr>
                <w:sz w:val="22"/>
                <w:szCs w:val="22"/>
              </w:rPr>
              <w:t>2</w:t>
            </w:r>
          </w:p>
        </w:tc>
        <w:tc>
          <w:tcPr>
            <w:tcW w:w="4170" w:type="dxa"/>
            <w:tcBorders>
              <w:top w:val="nil"/>
              <w:left w:val="nil"/>
              <w:bottom w:val="nil"/>
              <w:right w:val="nil"/>
            </w:tcBorders>
            <w:tcMar>
              <w:top w:w="0" w:type="dxa"/>
              <w:left w:w="100" w:type="dxa"/>
              <w:bottom w:w="0" w:type="dxa"/>
              <w:right w:w="100" w:type="dxa"/>
            </w:tcMar>
          </w:tcPr>
          <w:p w14:paraId="10B93766" w14:textId="77777777" w:rsidR="00DE0FCC" w:rsidRDefault="00000000">
            <w:pPr>
              <w:pStyle w:val="Ttulo1"/>
              <w:spacing w:before="40" w:after="40"/>
              <w:rPr>
                <w:sz w:val="22"/>
                <w:szCs w:val="22"/>
              </w:rPr>
            </w:pPr>
            <w:r>
              <w:rPr>
                <w:sz w:val="22"/>
                <w:szCs w:val="22"/>
              </w:rPr>
              <w:t>Atemperado del pollo 10 min antes de fritura</w:t>
            </w:r>
          </w:p>
        </w:tc>
        <w:tc>
          <w:tcPr>
            <w:tcW w:w="2265" w:type="dxa"/>
            <w:tcBorders>
              <w:top w:val="nil"/>
              <w:left w:val="nil"/>
              <w:bottom w:val="nil"/>
              <w:right w:val="nil"/>
            </w:tcBorders>
            <w:tcMar>
              <w:top w:w="0" w:type="dxa"/>
              <w:left w:w="100" w:type="dxa"/>
              <w:bottom w:w="0" w:type="dxa"/>
              <w:right w:w="100" w:type="dxa"/>
            </w:tcMar>
          </w:tcPr>
          <w:p w14:paraId="2C8EF7C2"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nil"/>
              <w:right w:val="nil"/>
            </w:tcBorders>
            <w:tcMar>
              <w:top w:w="0" w:type="dxa"/>
              <w:left w:w="100" w:type="dxa"/>
              <w:bottom w:w="0" w:type="dxa"/>
              <w:right w:w="100" w:type="dxa"/>
            </w:tcMar>
          </w:tcPr>
          <w:p w14:paraId="03C38DB2" w14:textId="77777777" w:rsidR="00DE0FCC" w:rsidRDefault="00000000">
            <w:pPr>
              <w:pStyle w:val="Ttulo1"/>
              <w:spacing w:before="40" w:after="40"/>
              <w:rPr>
                <w:sz w:val="22"/>
                <w:szCs w:val="22"/>
              </w:rPr>
            </w:pPr>
            <w:r>
              <w:rPr>
                <w:sz w:val="22"/>
                <w:szCs w:val="22"/>
              </w:rPr>
              <w:t>10 min</w:t>
            </w:r>
          </w:p>
        </w:tc>
      </w:tr>
      <w:tr w:rsidR="00DE0FCC" w14:paraId="420BE557"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555741DD" w14:textId="77777777" w:rsidR="00DE0FCC" w:rsidRDefault="00000000">
            <w:pPr>
              <w:pStyle w:val="Ttulo1"/>
              <w:spacing w:before="40" w:after="40"/>
              <w:rPr>
                <w:sz w:val="22"/>
                <w:szCs w:val="22"/>
              </w:rPr>
            </w:pPr>
            <w:r>
              <w:rPr>
                <w:sz w:val="22"/>
                <w:szCs w:val="22"/>
              </w:rPr>
              <w:t>3</w:t>
            </w:r>
          </w:p>
        </w:tc>
        <w:tc>
          <w:tcPr>
            <w:tcW w:w="4170" w:type="dxa"/>
            <w:tcBorders>
              <w:top w:val="single" w:sz="5" w:space="0" w:color="7F7F7F"/>
              <w:left w:val="nil"/>
              <w:bottom w:val="single" w:sz="5" w:space="0" w:color="7F7F7F"/>
              <w:right w:val="nil"/>
            </w:tcBorders>
            <w:tcMar>
              <w:top w:w="0" w:type="dxa"/>
              <w:left w:w="100" w:type="dxa"/>
              <w:bottom w:w="0" w:type="dxa"/>
              <w:right w:w="100" w:type="dxa"/>
            </w:tcMar>
          </w:tcPr>
          <w:p w14:paraId="0F86A2D7" w14:textId="77777777" w:rsidR="00DE0FCC" w:rsidRDefault="00000000">
            <w:pPr>
              <w:pStyle w:val="Ttulo1"/>
              <w:spacing w:before="40" w:after="40"/>
              <w:rPr>
                <w:sz w:val="22"/>
                <w:szCs w:val="22"/>
              </w:rPr>
            </w:pPr>
            <w:r>
              <w:rPr>
                <w:sz w:val="22"/>
                <w:szCs w:val="22"/>
              </w:rPr>
              <w:t>Enharinado con mezcla especial</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3B21D504" w14:textId="77777777" w:rsidR="00DE0FCC" w:rsidRDefault="00000000">
            <w:pPr>
              <w:pStyle w:val="Ttulo1"/>
              <w:spacing w:before="40" w:after="40"/>
              <w:rPr>
                <w:sz w:val="22"/>
                <w:szCs w:val="22"/>
              </w:rPr>
            </w:pPr>
            <w:r>
              <w:rPr>
                <w:sz w:val="22"/>
                <w:szCs w:val="22"/>
              </w:rPr>
              <w:t>Cocinero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1BF5DC2A" w14:textId="77777777" w:rsidR="00DE0FCC" w:rsidRDefault="00000000">
            <w:pPr>
              <w:pStyle w:val="Ttulo1"/>
              <w:spacing w:before="40" w:after="40"/>
              <w:rPr>
                <w:sz w:val="22"/>
                <w:szCs w:val="22"/>
              </w:rPr>
            </w:pPr>
            <w:r>
              <w:rPr>
                <w:sz w:val="22"/>
                <w:szCs w:val="22"/>
              </w:rPr>
              <w:t>5 min</w:t>
            </w:r>
          </w:p>
        </w:tc>
      </w:tr>
      <w:tr w:rsidR="00DE0FCC" w14:paraId="2DCB83CA" w14:textId="77777777">
        <w:trPr>
          <w:trHeight w:val="300"/>
        </w:trPr>
        <w:tc>
          <w:tcPr>
            <w:tcW w:w="720" w:type="dxa"/>
            <w:tcBorders>
              <w:top w:val="nil"/>
              <w:left w:val="nil"/>
              <w:bottom w:val="nil"/>
              <w:right w:val="nil"/>
            </w:tcBorders>
            <w:tcMar>
              <w:top w:w="0" w:type="dxa"/>
              <w:left w:w="100" w:type="dxa"/>
              <w:bottom w:w="0" w:type="dxa"/>
              <w:right w:w="100" w:type="dxa"/>
            </w:tcMar>
          </w:tcPr>
          <w:p w14:paraId="5D6A0947" w14:textId="77777777" w:rsidR="00DE0FCC" w:rsidRDefault="00000000">
            <w:pPr>
              <w:pStyle w:val="Ttulo1"/>
              <w:spacing w:before="40" w:after="40"/>
              <w:rPr>
                <w:sz w:val="22"/>
                <w:szCs w:val="22"/>
              </w:rPr>
            </w:pPr>
            <w:r>
              <w:rPr>
                <w:sz w:val="22"/>
                <w:szCs w:val="22"/>
              </w:rPr>
              <w:t>4</w:t>
            </w:r>
          </w:p>
        </w:tc>
        <w:tc>
          <w:tcPr>
            <w:tcW w:w="4170" w:type="dxa"/>
            <w:tcBorders>
              <w:top w:val="nil"/>
              <w:left w:val="nil"/>
              <w:bottom w:val="nil"/>
              <w:right w:val="nil"/>
            </w:tcBorders>
            <w:tcMar>
              <w:top w:w="0" w:type="dxa"/>
              <w:left w:w="100" w:type="dxa"/>
              <w:bottom w:w="0" w:type="dxa"/>
              <w:right w:w="100" w:type="dxa"/>
            </w:tcMar>
          </w:tcPr>
          <w:p w14:paraId="47F2DE5B" w14:textId="77777777" w:rsidR="00DE0FCC" w:rsidRDefault="00000000">
            <w:pPr>
              <w:pStyle w:val="Ttulo1"/>
              <w:spacing w:before="40" w:after="40"/>
              <w:rPr>
                <w:sz w:val="22"/>
                <w:szCs w:val="22"/>
              </w:rPr>
            </w:pPr>
            <w:r>
              <w:rPr>
                <w:sz w:val="22"/>
                <w:szCs w:val="22"/>
              </w:rPr>
              <w:t>Precalentamiento de aceite a 170 °C</w:t>
            </w:r>
          </w:p>
        </w:tc>
        <w:tc>
          <w:tcPr>
            <w:tcW w:w="2265" w:type="dxa"/>
            <w:tcBorders>
              <w:top w:val="nil"/>
              <w:left w:val="nil"/>
              <w:bottom w:val="nil"/>
              <w:right w:val="nil"/>
            </w:tcBorders>
            <w:tcMar>
              <w:top w:w="0" w:type="dxa"/>
              <w:left w:w="100" w:type="dxa"/>
              <w:bottom w:w="0" w:type="dxa"/>
              <w:right w:w="100" w:type="dxa"/>
            </w:tcMar>
          </w:tcPr>
          <w:p w14:paraId="4B4922AC"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nil"/>
              <w:right w:val="nil"/>
            </w:tcBorders>
            <w:tcMar>
              <w:top w:w="0" w:type="dxa"/>
              <w:left w:w="100" w:type="dxa"/>
              <w:bottom w:w="0" w:type="dxa"/>
              <w:right w:w="100" w:type="dxa"/>
            </w:tcMar>
          </w:tcPr>
          <w:p w14:paraId="4FC4039D" w14:textId="77777777" w:rsidR="00DE0FCC" w:rsidRDefault="00000000">
            <w:pPr>
              <w:pStyle w:val="Ttulo1"/>
              <w:spacing w:before="40" w:after="40"/>
              <w:rPr>
                <w:sz w:val="22"/>
                <w:szCs w:val="22"/>
              </w:rPr>
            </w:pPr>
            <w:r>
              <w:rPr>
                <w:sz w:val="22"/>
                <w:szCs w:val="22"/>
              </w:rPr>
              <w:t>10 min</w:t>
            </w:r>
          </w:p>
        </w:tc>
      </w:tr>
      <w:tr w:rsidR="00DE0FCC" w14:paraId="0085FD82"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738BA97B" w14:textId="77777777" w:rsidR="00DE0FCC" w:rsidRDefault="00000000">
            <w:pPr>
              <w:pStyle w:val="Ttulo1"/>
              <w:spacing w:before="40" w:after="40"/>
              <w:rPr>
                <w:sz w:val="22"/>
                <w:szCs w:val="22"/>
              </w:rPr>
            </w:pPr>
            <w:r>
              <w:rPr>
                <w:sz w:val="22"/>
                <w:szCs w:val="22"/>
              </w:rPr>
              <w:t>5</w:t>
            </w:r>
          </w:p>
        </w:tc>
        <w:tc>
          <w:tcPr>
            <w:tcW w:w="4170" w:type="dxa"/>
            <w:tcBorders>
              <w:top w:val="single" w:sz="5" w:space="0" w:color="7F7F7F"/>
              <w:left w:val="nil"/>
              <w:bottom w:val="single" w:sz="5" w:space="0" w:color="7F7F7F"/>
              <w:right w:val="nil"/>
            </w:tcBorders>
            <w:tcMar>
              <w:top w:w="0" w:type="dxa"/>
              <w:left w:w="100" w:type="dxa"/>
              <w:bottom w:w="0" w:type="dxa"/>
              <w:right w:w="100" w:type="dxa"/>
            </w:tcMar>
          </w:tcPr>
          <w:p w14:paraId="4FF1D05D" w14:textId="77777777" w:rsidR="00DE0FCC" w:rsidRDefault="00000000">
            <w:pPr>
              <w:pStyle w:val="Ttulo1"/>
              <w:spacing w:before="40" w:after="40"/>
              <w:rPr>
                <w:sz w:val="22"/>
                <w:szCs w:val="22"/>
              </w:rPr>
            </w:pPr>
            <w:r>
              <w:rPr>
                <w:sz w:val="22"/>
                <w:szCs w:val="22"/>
              </w:rPr>
              <w:t>Carga de la freidora y cierre hermético</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0AD36338" w14:textId="77777777" w:rsidR="00DE0FCC" w:rsidRDefault="00000000">
            <w:pPr>
              <w:pStyle w:val="Ttulo1"/>
              <w:spacing w:before="40" w:after="40"/>
              <w:rPr>
                <w:sz w:val="22"/>
                <w:szCs w:val="22"/>
              </w:rPr>
            </w:pPr>
            <w:r>
              <w:rPr>
                <w:sz w:val="22"/>
                <w:szCs w:val="22"/>
              </w:rPr>
              <w:t>Cocinero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6A92103E" w14:textId="77777777" w:rsidR="00DE0FCC" w:rsidRDefault="00000000">
            <w:pPr>
              <w:pStyle w:val="Ttulo1"/>
              <w:spacing w:before="40" w:after="40"/>
              <w:rPr>
                <w:sz w:val="22"/>
                <w:szCs w:val="22"/>
              </w:rPr>
            </w:pPr>
            <w:r>
              <w:rPr>
                <w:sz w:val="22"/>
                <w:szCs w:val="22"/>
              </w:rPr>
              <w:t>3 min</w:t>
            </w:r>
          </w:p>
        </w:tc>
      </w:tr>
      <w:tr w:rsidR="00DE0FCC" w14:paraId="0CFC6BF9" w14:textId="77777777">
        <w:trPr>
          <w:trHeight w:val="300"/>
        </w:trPr>
        <w:tc>
          <w:tcPr>
            <w:tcW w:w="720" w:type="dxa"/>
            <w:tcBorders>
              <w:top w:val="nil"/>
              <w:left w:val="nil"/>
              <w:bottom w:val="nil"/>
              <w:right w:val="nil"/>
            </w:tcBorders>
            <w:tcMar>
              <w:top w:w="0" w:type="dxa"/>
              <w:left w:w="100" w:type="dxa"/>
              <w:bottom w:w="0" w:type="dxa"/>
              <w:right w:w="100" w:type="dxa"/>
            </w:tcMar>
          </w:tcPr>
          <w:p w14:paraId="2F5B15AE" w14:textId="77777777" w:rsidR="00DE0FCC" w:rsidRDefault="00000000">
            <w:pPr>
              <w:pStyle w:val="Ttulo1"/>
              <w:spacing w:before="40" w:after="40"/>
              <w:rPr>
                <w:sz w:val="22"/>
                <w:szCs w:val="22"/>
              </w:rPr>
            </w:pPr>
            <w:r>
              <w:rPr>
                <w:sz w:val="22"/>
                <w:szCs w:val="22"/>
              </w:rPr>
              <w:t>6</w:t>
            </w:r>
          </w:p>
        </w:tc>
        <w:tc>
          <w:tcPr>
            <w:tcW w:w="4170" w:type="dxa"/>
            <w:tcBorders>
              <w:top w:val="nil"/>
              <w:left w:val="nil"/>
              <w:bottom w:val="nil"/>
              <w:right w:val="nil"/>
            </w:tcBorders>
            <w:tcMar>
              <w:top w:w="0" w:type="dxa"/>
              <w:left w:w="100" w:type="dxa"/>
              <w:bottom w:w="0" w:type="dxa"/>
              <w:right w:w="100" w:type="dxa"/>
            </w:tcMar>
          </w:tcPr>
          <w:p w14:paraId="545B898E" w14:textId="77777777" w:rsidR="00DE0FCC" w:rsidRDefault="00000000">
            <w:pPr>
              <w:pStyle w:val="Ttulo1"/>
              <w:spacing w:before="40" w:after="40"/>
              <w:rPr>
                <w:sz w:val="22"/>
                <w:szCs w:val="22"/>
              </w:rPr>
            </w:pPr>
            <w:r>
              <w:rPr>
                <w:sz w:val="22"/>
                <w:szCs w:val="22"/>
              </w:rPr>
              <w:t>Cocción a presión (8-12 min según tamaño)</w:t>
            </w:r>
          </w:p>
        </w:tc>
        <w:tc>
          <w:tcPr>
            <w:tcW w:w="2265" w:type="dxa"/>
            <w:tcBorders>
              <w:top w:val="nil"/>
              <w:left w:val="nil"/>
              <w:bottom w:val="nil"/>
              <w:right w:val="nil"/>
            </w:tcBorders>
            <w:tcMar>
              <w:top w:w="0" w:type="dxa"/>
              <w:left w:w="100" w:type="dxa"/>
              <w:bottom w:w="0" w:type="dxa"/>
              <w:right w:w="100" w:type="dxa"/>
            </w:tcMar>
          </w:tcPr>
          <w:p w14:paraId="56B8EDA8"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nil"/>
              <w:right w:val="nil"/>
            </w:tcBorders>
            <w:tcMar>
              <w:top w:w="0" w:type="dxa"/>
              <w:left w:w="100" w:type="dxa"/>
              <w:bottom w:w="0" w:type="dxa"/>
              <w:right w:w="100" w:type="dxa"/>
            </w:tcMar>
          </w:tcPr>
          <w:p w14:paraId="0F8218C1" w14:textId="77777777" w:rsidR="00DE0FCC" w:rsidRDefault="00000000">
            <w:pPr>
              <w:pStyle w:val="Ttulo1"/>
              <w:spacing w:before="40" w:after="40"/>
              <w:rPr>
                <w:sz w:val="22"/>
                <w:szCs w:val="22"/>
              </w:rPr>
            </w:pPr>
            <w:r>
              <w:rPr>
                <w:sz w:val="22"/>
                <w:szCs w:val="22"/>
              </w:rPr>
              <w:t>12 min</w:t>
            </w:r>
          </w:p>
        </w:tc>
      </w:tr>
      <w:tr w:rsidR="00DE0FCC" w14:paraId="7F950659"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4AC6EA5A" w14:textId="77777777" w:rsidR="00DE0FCC" w:rsidRDefault="00000000">
            <w:pPr>
              <w:pStyle w:val="Ttulo1"/>
              <w:spacing w:before="40" w:after="40"/>
              <w:rPr>
                <w:sz w:val="22"/>
                <w:szCs w:val="22"/>
              </w:rPr>
            </w:pPr>
            <w:r>
              <w:rPr>
                <w:sz w:val="22"/>
                <w:szCs w:val="22"/>
              </w:rPr>
              <w:t>7</w:t>
            </w:r>
          </w:p>
        </w:tc>
        <w:tc>
          <w:tcPr>
            <w:tcW w:w="4170" w:type="dxa"/>
            <w:tcBorders>
              <w:top w:val="single" w:sz="5" w:space="0" w:color="7F7F7F"/>
              <w:left w:val="nil"/>
              <w:bottom w:val="single" w:sz="5" w:space="0" w:color="7F7F7F"/>
              <w:right w:val="nil"/>
            </w:tcBorders>
            <w:tcMar>
              <w:top w:w="0" w:type="dxa"/>
              <w:left w:w="100" w:type="dxa"/>
              <w:bottom w:w="0" w:type="dxa"/>
              <w:right w:w="100" w:type="dxa"/>
            </w:tcMar>
          </w:tcPr>
          <w:p w14:paraId="4C194FB1" w14:textId="77777777" w:rsidR="00DE0FCC" w:rsidRDefault="00000000">
            <w:pPr>
              <w:pStyle w:val="Ttulo1"/>
              <w:spacing w:before="40" w:after="40"/>
              <w:rPr>
                <w:sz w:val="22"/>
                <w:szCs w:val="22"/>
              </w:rPr>
            </w:pPr>
            <w:r>
              <w:rPr>
                <w:sz w:val="22"/>
                <w:szCs w:val="22"/>
              </w:rPr>
              <w:t>Escurrido del pollo 2 min</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021320B5" w14:textId="77777777" w:rsidR="00DE0FCC" w:rsidRDefault="00000000">
            <w:pPr>
              <w:pStyle w:val="Ttulo1"/>
              <w:spacing w:before="40" w:after="40"/>
              <w:rPr>
                <w:sz w:val="22"/>
                <w:szCs w:val="22"/>
              </w:rPr>
            </w:pPr>
            <w:r>
              <w:rPr>
                <w:sz w:val="22"/>
                <w:szCs w:val="22"/>
              </w:rPr>
              <w:t>Cocinero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32DA6658" w14:textId="77777777" w:rsidR="00DE0FCC" w:rsidRDefault="00000000">
            <w:pPr>
              <w:pStyle w:val="Ttulo1"/>
              <w:spacing w:before="40" w:after="40"/>
              <w:rPr>
                <w:sz w:val="22"/>
                <w:szCs w:val="22"/>
              </w:rPr>
            </w:pPr>
            <w:r>
              <w:rPr>
                <w:sz w:val="22"/>
                <w:szCs w:val="22"/>
              </w:rPr>
              <w:t>2 min</w:t>
            </w:r>
          </w:p>
        </w:tc>
      </w:tr>
      <w:tr w:rsidR="00DE0FCC" w14:paraId="436064B9" w14:textId="77777777">
        <w:trPr>
          <w:trHeight w:val="300"/>
        </w:trPr>
        <w:tc>
          <w:tcPr>
            <w:tcW w:w="720" w:type="dxa"/>
            <w:tcBorders>
              <w:top w:val="nil"/>
              <w:left w:val="nil"/>
              <w:bottom w:val="nil"/>
              <w:right w:val="nil"/>
            </w:tcBorders>
            <w:tcMar>
              <w:top w:w="0" w:type="dxa"/>
              <w:left w:w="100" w:type="dxa"/>
              <w:bottom w:w="0" w:type="dxa"/>
              <w:right w:w="100" w:type="dxa"/>
            </w:tcMar>
          </w:tcPr>
          <w:p w14:paraId="13218703" w14:textId="77777777" w:rsidR="00DE0FCC" w:rsidRDefault="00000000">
            <w:pPr>
              <w:pStyle w:val="Ttulo1"/>
              <w:spacing w:before="40" w:after="40"/>
              <w:rPr>
                <w:sz w:val="22"/>
                <w:szCs w:val="22"/>
              </w:rPr>
            </w:pPr>
            <w:r>
              <w:rPr>
                <w:sz w:val="22"/>
                <w:szCs w:val="22"/>
              </w:rPr>
              <w:t>8</w:t>
            </w:r>
          </w:p>
        </w:tc>
        <w:tc>
          <w:tcPr>
            <w:tcW w:w="4170" w:type="dxa"/>
            <w:tcBorders>
              <w:top w:val="nil"/>
              <w:left w:val="nil"/>
              <w:bottom w:val="nil"/>
              <w:right w:val="nil"/>
            </w:tcBorders>
            <w:tcMar>
              <w:top w:w="0" w:type="dxa"/>
              <w:left w:w="100" w:type="dxa"/>
              <w:bottom w:w="0" w:type="dxa"/>
              <w:right w:w="100" w:type="dxa"/>
            </w:tcMar>
          </w:tcPr>
          <w:p w14:paraId="0845292D" w14:textId="77777777" w:rsidR="00DE0FCC" w:rsidRDefault="00000000">
            <w:pPr>
              <w:pStyle w:val="Ttulo1"/>
              <w:spacing w:before="40" w:after="40"/>
              <w:rPr>
                <w:sz w:val="22"/>
                <w:szCs w:val="22"/>
              </w:rPr>
            </w:pPr>
            <w:r>
              <w:rPr>
                <w:sz w:val="22"/>
                <w:szCs w:val="22"/>
              </w:rPr>
              <w:t>Fritura de papas a 180 °C durante 4 min</w:t>
            </w:r>
          </w:p>
        </w:tc>
        <w:tc>
          <w:tcPr>
            <w:tcW w:w="2265" w:type="dxa"/>
            <w:tcBorders>
              <w:top w:val="nil"/>
              <w:left w:val="nil"/>
              <w:bottom w:val="nil"/>
              <w:right w:val="nil"/>
            </w:tcBorders>
            <w:tcMar>
              <w:top w:w="0" w:type="dxa"/>
              <w:left w:w="100" w:type="dxa"/>
              <w:bottom w:w="0" w:type="dxa"/>
              <w:right w:w="100" w:type="dxa"/>
            </w:tcMar>
          </w:tcPr>
          <w:p w14:paraId="604967D5" w14:textId="77777777" w:rsidR="00DE0FCC" w:rsidRDefault="00000000">
            <w:pPr>
              <w:pStyle w:val="Ttulo1"/>
              <w:spacing w:before="40" w:after="40"/>
              <w:rPr>
                <w:sz w:val="22"/>
                <w:szCs w:val="22"/>
              </w:rPr>
            </w:pPr>
            <w:r>
              <w:rPr>
                <w:sz w:val="22"/>
                <w:szCs w:val="22"/>
              </w:rPr>
              <w:t>Cocinero</w:t>
            </w:r>
          </w:p>
        </w:tc>
        <w:tc>
          <w:tcPr>
            <w:tcW w:w="1755" w:type="dxa"/>
            <w:tcBorders>
              <w:top w:val="nil"/>
              <w:left w:val="nil"/>
              <w:bottom w:val="nil"/>
              <w:right w:val="nil"/>
            </w:tcBorders>
            <w:tcMar>
              <w:top w:w="0" w:type="dxa"/>
              <w:left w:w="100" w:type="dxa"/>
              <w:bottom w:w="0" w:type="dxa"/>
              <w:right w:w="100" w:type="dxa"/>
            </w:tcMar>
          </w:tcPr>
          <w:p w14:paraId="7B2130F7" w14:textId="77777777" w:rsidR="00DE0FCC" w:rsidRDefault="00000000">
            <w:pPr>
              <w:pStyle w:val="Ttulo1"/>
              <w:spacing w:before="40" w:after="40"/>
              <w:rPr>
                <w:sz w:val="22"/>
                <w:szCs w:val="22"/>
              </w:rPr>
            </w:pPr>
            <w:r>
              <w:rPr>
                <w:sz w:val="22"/>
                <w:szCs w:val="22"/>
              </w:rPr>
              <w:t>4 min</w:t>
            </w:r>
          </w:p>
        </w:tc>
      </w:tr>
      <w:tr w:rsidR="00DE0FCC" w14:paraId="2525BF43"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6404E3BF" w14:textId="77777777" w:rsidR="00DE0FCC" w:rsidRDefault="00000000">
            <w:pPr>
              <w:pStyle w:val="Ttulo1"/>
              <w:spacing w:before="40" w:after="40"/>
              <w:rPr>
                <w:sz w:val="22"/>
                <w:szCs w:val="22"/>
              </w:rPr>
            </w:pPr>
            <w:r>
              <w:rPr>
                <w:sz w:val="22"/>
                <w:szCs w:val="22"/>
              </w:rPr>
              <w:t>9</w:t>
            </w:r>
          </w:p>
        </w:tc>
        <w:tc>
          <w:tcPr>
            <w:tcW w:w="4170" w:type="dxa"/>
            <w:tcBorders>
              <w:top w:val="single" w:sz="5" w:space="0" w:color="7F7F7F"/>
              <w:left w:val="nil"/>
              <w:bottom w:val="single" w:sz="5" w:space="0" w:color="7F7F7F"/>
              <w:right w:val="nil"/>
            </w:tcBorders>
            <w:tcMar>
              <w:top w:w="0" w:type="dxa"/>
              <w:left w:w="100" w:type="dxa"/>
              <w:bottom w:w="0" w:type="dxa"/>
              <w:right w:w="100" w:type="dxa"/>
            </w:tcMar>
          </w:tcPr>
          <w:p w14:paraId="2AA20EB9" w14:textId="77777777" w:rsidR="00DE0FCC" w:rsidRDefault="00000000">
            <w:pPr>
              <w:pStyle w:val="Ttulo1"/>
              <w:spacing w:before="40" w:after="40"/>
              <w:rPr>
                <w:sz w:val="22"/>
                <w:szCs w:val="22"/>
              </w:rPr>
            </w:pPr>
            <w:r>
              <w:rPr>
                <w:sz w:val="22"/>
                <w:szCs w:val="22"/>
              </w:rPr>
              <w:t>Control de temperatura final del producto (</w:t>
            </w:r>
            <w:proofErr w:type="spellStart"/>
            <w:r>
              <w:rPr>
                <w:sz w:val="22"/>
                <w:szCs w:val="22"/>
              </w:rPr>
              <w:t>mín</w:t>
            </w:r>
            <w:proofErr w:type="spellEnd"/>
            <w:r>
              <w:rPr>
                <w:sz w:val="22"/>
                <w:szCs w:val="22"/>
              </w:rPr>
              <w:t xml:space="preserve"> 70 °C)</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261B9E1C" w14:textId="77777777" w:rsidR="00DE0FCC" w:rsidRDefault="00000000">
            <w:pPr>
              <w:pStyle w:val="Ttulo1"/>
              <w:spacing w:before="40" w:after="40"/>
              <w:rPr>
                <w:sz w:val="22"/>
                <w:szCs w:val="22"/>
              </w:rPr>
            </w:pPr>
            <w:r>
              <w:rPr>
                <w:sz w:val="22"/>
                <w:szCs w:val="22"/>
              </w:rPr>
              <w:t>Cocinero</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0C8D55EB" w14:textId="77777777" w:rsidR="00DE0FCC" w:rsidRDefault="00000000">
            <w:pPr>
              <w:pStyle w:val="Ttulo1"/>
              <w:spacing w:before="40" w:after="40"/>
              <w:rPr>
                <w:sz w:val="22"/>
                <w:szCs w:val="22"/>
              </w:rPr>
            </w:pPr>
            <w:r>
              <w:rPr>
                <w:sz w:val="22"/>
                <w:szCs w:val="22"/>
              </w:rPr>
              <w:t>1 min</w:t>
            </w:r>
          </w:p>
        </w:tc>
      </w:tr>
    </w:tbl>
    <w:p w14:paraId="34272B3B"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DB2519F"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11: Actividades del Proceso 3</w:t>
      </w:r>
    </w:p>
    <w:p w14:paraId="1CF21CC7"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41" w:name="_qfwo4vwu48z" w:colFirst="0" w:colLast="0"/>
      <w:bookmarkEnd w:id="41"/>
      <w:r>
        <w:rPr>
          <w:rFonts w:ascii="Times New Roman" w:eastAsia="Times New Roman" w:hAnsi="Times New Roman" w:cs="Times New Roman"/>
          <w:b/>
          <w:bCs/>
          <w:color w:val="000000"/>
          <w:sz w:val="22"/>
          <w:szCs w:val="22"/>
        </w:rPr>
        <w:t>3.2.4 Proceso 4: Toma de pedidos y atención al cliente</w:t>
      </w:r>
    </w:p>
    <w:p w14:paraId="0F46B3DF"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Este proceso cubre la recepción de pedidos en el local y por teléfono, la atención de consultas sobre la carta, tiempos de espera y promociones, y la confirmación del pedido al cliente. Es el proceso </w:t>
      </w:r>
      <w:r>
        <w:rPr>
          <w:rFonts w:ascii="Times New Roman" w:eastAsia="Times New Roman" w:hAnsi="Times New Roman" w:cs="Times New Roman"/>
        </w:rPr>
        <w:lastRenderedPageBreak/>
        <w:t>con mayor visibilidad para el cliente y donde el sitio web informativo puede aportar mayor valor al reducir consultas repetitivas.</w:t>
      </w:r>
    </w:p>
    <w:p w14:paraId="0455F403" w14:textId="77777777" w:rsidR="00DE6103" w:rsidRDefault="00DE6103">
      <w:pPr>
        <w:ind w:firstLine="700"/>
        <w:rPr>
          <w:rFonts w:ascii="Times New Roman" w:eastAsia="Times New Roman" w:hAnsi="Times New Roman" w:cs="Times New Roman"/>
        </w:rPr>
      </w:pPr>
    </w:p>
    <w:p w14:paraId="266F209E" w14:textId="77777777" w:rsidR="00DE0FCC" w:rsidRPr="00DE6103" w:rsidRDefault="00000000" w:rsidP="00DE6103">
      <w:pPr>
        <w:rPr>
          <w:rFonts w:ascii="Times New Roman" w:hAnsi="Times New Roman" w:cs="Times New Roman"/>
          <w:b/>
          <w:bCs/>
        </w:rPr>
      </w:pPr>
      <w:bookmarkStart w:id="42" w:name="_65dxokrdpw6l" w:colFirst="0" w:colLast="0"/>
      <w:bookmarkEnd w:id="42"/>
      <w:proofErr w:type="spellStart"/>
      <w:r w:rsidRPr="00DE6103">
        <w:rPr>
          <w:rFonts w:ascii="Times New Roman" w:hAnsi="Times New Roman" w:cs="Times New Roman"/>
          <w:b/>
          <w:bCs/>
        </w:rPr>
        <w:t>Stakeholders</w:t>
      </w:r>
      <w:proofErr w:type="spellEnd"/>
      <w:r w:rsidRPr="00DE6103">
        <w:rPr>
          <w:rFonts w:ascii="Times New Roman" w:hAnsi="Times New Roman" w:cs="Times New Roman"/>
          <w:b/>
          <w:bCs/>
        </w:rPr>
        <w:t xml:space="preserve"> (Interesados)</w:t>
      </w:r>
    </w:p>
    <w:tbl>
      <w:tblPr>
        <w:tblStyle w:val="a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295"/>
        <w:gridCol w:w="4290"/>
      </w:tblGrid>
      <w:tr w:rsidR="00DE0FCC" w:rsidRPr="00C86B99" w14:paraId="307085D7" w14:textId="77777777">
        <w:trPr>
          <w:trHeight w:val="255"/>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1043267E" w14:textId="77777777" w:rsidR="00DE0FCC" w:rsidRPr="00C86B99" w:rsidRDefault="00000000" w:rsidP="00C86B99">
            <w:pPr>
              <w:rPr>
                <w:rFonts w:ascii="Times New Roman" w:hAnsi="Times New Roman" w:cs="Times New Roman"/>
                <w:b/>
                <w:bCs/>
              </w:rPr>
            </w:pPr>
            <w:proofErr w:type="spellStart"/>
            <w:r w:rsidRPr="00C86B99">
              <w:rPr>
                <w:rFonts w:ascii="Times New Roman" w:hAnsi="Times New Roman" w:cs="Times New Roman"/>
                <w:b/>
                <w:bCs/>
              </w:rPr>
              <w:t>Stakeholder</w:t>
            </w:r>
            <w:proofErr w:type="spellEnd"/>
          </w:p>
        </w:tc>
        <w:tc>
          <w:tcPr>
            <w:tcW w:w="2295" w:type="dxa"/>
            <w:tcBorders>
              <w:top w:val="single" w:sz="5" w:space="0" w:color="7F7F7F"/>
              <w:left w:val="nil"/>
              <w:bottom w:val="single" w:sz="5" w:space="0" w:color="7F7F7F"/>
              <w:right w:val="nil"/>
            </w:tcBorders>
            <w:tcMar>
              <w:top w:w="0" w:type="dxa"/>
              <w:left w:w="100" w:type="dxa"/>
              <w:bottom w:w="0" w:type="dxa"/>
              <w:right w:w="100" w:type="dxa"/>
            </w:tcMar>
          </w:tcPr>
          <w:p w14:paraId="7B28621F"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Rol</w:t>
            </w:r>
          </w:p>
        </w:tc>
        <w:tc>
          <w:tcPr>
            <w:tcW w:w="4290" w:type="dxa"/>
            <w:tcBorders>
              <w:top w:val="single" w:sz="5" w:space="0" w:color="7F7F7F"/>
              <w:left w:val="nil"/>
              <w:bottom w:val="single" w:sz="5" w:space="0" w:color="7F7F7F"/>
              <w:right w:val="nil"/>
            </w:tcBorders>
            <w:tcMar>
              <w:top w:w="0" w:type="dxa"/>
              <w:left w:w="100" w:type="dxa"/>
              <w:bottom w:w="0" w:type="dxa"/>
              <w:right w:w="100" w:type="dxa"/>
            </w:tcMar>
          </w:tcPr>
          <w:p w14:paraId="574941DC"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Interés en el proceso</w:t>
            </w:r>
          </w:p>
        </w:tc>
      </w:tr>
      <w:tr w:rsidR="00DE0FCC" w:rsidRPr="00C86B99" w14:paraId="64124E8C" w14:textId="77777777">
        <w:trPr>
          <w:trHeight w:val="300"/>
        </w:trPr>
        <w:tc>
          <w:tcPr>
            <w:tcW w:w="2325" w:type="dxa"/>
            <w:tcBorders>
              <w:top w:val="nil"/>
              <w:left w:val="nil"/>
              <w:bottom w:val="single" w:sz="5" w:space="0" w:color="7F7F7F"/>
              <w:right w:val="nil"/>
            </w:tcBorders>
            <w:tcMar>
              <w:top w:w="0" w:type="dxa"/>
              <w:left w:w="100" w:type="dxa"/>
              <w:bottom w:w="0" w:type="dxa"/>
              <w:right w:w="100" w:type="dxa"/>
            </w:tcMar>
          </w:tcPr>
          <w:p w14:paraId="67CB58A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Propietario</w:t>
            </w:r>
          </w:p>
        </w:tc>
        <w:tc>
          <w:tcPr>
            <w:tcW w:w="2295" w:type="dxa"/>
            <w:tcBorders>
              <w:top w:val="nil"/>
              <w:left w:val="nil"/>
              <w:bottom w:val="single" w:sz="5" w:space="0" w:color="7F7F7F"/>
              <w:right w:val="nil"/>
            </w:tcBorders>
            <w:tcMar>
              <w:top w:w="0" w:type="dxa"/>
              <w:left w:w="100" w:type="dxa"/>
              <w:bottom w:w="0" w:type="dxa"/>
              <w:right w:w="100" w:type="dxa"/>
            </w:tcMar>
          </w:tcPr>
          <w:p w14:paraId="7F15E14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Dueño del negocio</w:t>
            </w:r>
          </w:p>
        </w:tc>
        <w:tc>
          <w:tcPr>
            <w:tcW w:w="4290" w:type="dxa"/>
            <w:tcBorders>
              <w:top w:val="nil"/>
              <w:left w:val="nil"/>
              <w:bottom w:val="single" w:sz="5" w:space="0" w:color="7F7F7F"/>
              <w:right w:val="nil"/>
            </w:tcBorders>
            <w:tcMar>
              <w:top w:w="0" w:type="dxa"/>
              <w:left w:w="100" w:type="dxa"/>
              <w:bottom w:w="0" w:type="dxa"/>
              <w:right w:w="100" w:type="dxa"/>
            </w:tcMar>
          </w:tcPr>
          <w:p w14:paraId="05713BD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Maximizar ventas y satisfacción del cliente.</w:t>
            </w:r>
          </w:p>
        </w:tc>
      </w:tr>
      <w:tr w:rsidR="00DE0FCC" w:rsidRPr="00C86B99" w14:paraId="30C46ECB" w14:textId="77777777">
        <w:trPr>
          <w:trHeight w:val="300"/>
        </w:trPr>
        <w:tc>
          <w:tcPr>
            <w:tcW w:w="2325" w:type="dxa"/>
            <w:tcBorders>
              <w:top w:val="nil"/>
              <w:left w:val="nil"/>
              <w:bottom w:val="nil"/>
              <w:right w:val="nil"/>
            </w:tcBorders>
            <w:tcMar>
              <w:top w:w="0" w:type="dxa"/>
              <w:left w:w="100" w:type="dxa"/>
              <w:bottom w:w="0" w:type="dxa"/>
              <w:right w:w="100" w:type="dxa"/>
            </w:tcMar>
          </w:tcPr>
          <w:p w14:paraId="2D5C32B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Personal de atención</w:t>
            </w:r>
          </w:p>
        </w:tc>
        <w:tc>
          <w:tcPr>
            <w:tcW w:w="2295" w:type="dxa"/>
            <w:tcBorders>
              <w:top w:val="nil"/>
              <w:left w:val="nil"/>
              <w:bottom w:val="nil"/>
              <w:right w:val="nil"/>
            </w:tcBorders>
            <w:tcMar>
              <w:top w:w="0" w:type="dxa"/>
              <w:left w:w="100" w:type="dxa"/>
              <w:bottom w:w="0" w:type="dxa"/>
              <w:right w:w="100" w:type="dxa"/>
            </w:tcMar>
          </w:tcPr>
          <w:p w14:paraId="451278D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Toma pedidos y atiende</w:t>
            </w:r>
          </w:p>
        </w:tc>
        <w:tc>
          <w:tcPr>
            <w:tcW w:w="4290" w:type="dxa"/>
            <w:tcBorders>
              <w:top w:val="nil"/>
              <w:left w:val="nil"/>
              <w:bottom w:val="nil"/>
              <w:right w:val="nil"/>
            </w:tcBorders>
            <w:tcMar>
              <w:top w:w="0" w:type="dxa"/>
              <w:left w:w="100" w:type="dxa"/>
              <w:bottom w:w="0" w:type="dxa"/>
              <w:right w:w="100" w:type="dxa"/>
            </w:tcMar>
          </w:tcPr>
          <w:p w14:paraId="70B37CB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Tener información clara y actualizada.</w:t>
            </w:r>
          </w:p>
        </w:tc>
      </w:tr>
      <w:tr w:rsidR="00DE0FCC" w:rsidRPr="00C86B99" w14:paraId="6B0C41CE" w14:textId="77777777">
        <w:trPr>
          <w:trHeight w:val="300"/>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7ADB346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Clientes presenciales</w:t>
            </w:r>
          </w:p>
        </w:tc>
        <w:tc>
          <w:tcPr>
            <w:tcW w:w="2295" w:type="dxa"/>
            <w:tcBorders>
              <w:top w:val="single" w:sz="5" w:space="0" w:color="7F7F7F"/>
              <w:left w:val="nil"/>
              <w:bottom w:val="single" w:sz="5" w:space="0" w:color="7F7F7F"/>
              <w:right w:val="nil"/>
            </w:tcBorders>
            <w:tcMar>
              <w:top w:w="0" w:type="dxa"/>
              <w:left w:w="100" w:type="dxa"/>
              <w:bottom w:w="0" w:type="dxa"/>
              <w:right w:w="100" w:type="dxa"/>
            </w:tcMar>
          </w:tcPr>
          <w:p w14:paraId="4675C79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Consumen en el local</w:t>
            </w:r>
          </w:p>
        </w:tc>
        <w:tc>
          <w:tcPr>
            <w:tcW w:w="4290" w:type="dxa"/>
            <w:tcBorders>
              <w:top w:val="single" w:sz="5" w:space="0" w:color="7F7F7F"/>
              <w:left w:val="nil"/>
              <w:bottom w:val="single" w:sz="5" w:space="0" w:color="7F7F7F"/>
              <w:right w:val="nil"/>
            </w:tcBorders>
            <w:tcMar>
              <w:top w:w="0" w:type="dxa"/>
              <w:left w:w="100" w:type="dxa"/>
              <w:bottom w:w="0" w:type="dxa"/>
              <w:right w:w="100" w:type="dxa"/>
            </w:tcMar>
          </w:tcPr>
          <w:p w14:paraId="2F765E4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Atención rápida y producto de calidad.</w:t>
            </w:r>
          </w:p>
        </w:tc>
      </w:tr>
      <w:tr w:rsidR="00DE0FCC" w:rsidRPr="00C86B99" w14:paraId="3F8171CC" w14:textId="77777777">
        <w:trPr>
          <w:trHeight w:val="300"/>
        </w:trPr>
        <w:tc>
          <w:tcPr>
            <w:tcW w:w="2325" w:type="dxa"/>
            <w:tcBorders>
              <w:top w:val="nil"/>
              <w:left w:val="nil"/>
              <w:bottom w:val="nil"/>
              <w:right w:val="nil"/>
            </w:tcBorders>
            <w:tcMar>
              <w:top w:w="0" w:type="dxa"/>
              <w:left w:w="100" w:type="dxa"/>
              <w:bottom w:w="0" w:type="dxa"/>
              <w:right w:w="100" w:type="dxa"/>
            </w:tcMar>
          </w:tcPr>
          <w:p w14:paraId="50455E8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Clientes telefónicos</w:t>
            </w:r>
          </w:p>
        </w:tc>
        <w:tc>
          <w:tcPr>
            <w:tcW w:w="2295" w:type="dxa"/>
            <w:tcBorders>
              <w:top w:val="nil"/>
              <w:left w:val="nil"/>
              <w:bottom w:val="nil"/>
              <w:right w:val="nil"/>
            </w:tcBorders>
            <w:tcMar>
              <w:top w:w="0" w:type="dxa"/>
              <w:left w:w="100" w:type="dxa"/>
              <w:bottom w:w="0" w:type="dxa"/>
              <w:right w:w="100" w:type="dxa"/>
            </w:tcMar>
          </w:tcPr>
          <w:p w14:paraId="1047D05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Llaman para reservar</w:t>
            </w:r>
          </w:p>
        </w:tc>
        <w:tc>
          <w:tcPr>
            <w:tcW w:w="4290" w:type="dxa"/>
            <w:tcBorders>
              <w:top w:val="nil"/>
              <w:left w:val="nil"/>
              <w:bottom w:val="nil"/>
              <w:right w:val="nil"/>
            </w:tcBorders>
            <w:tcMar>
              <w:top w:w="0" w:type="dxa"/>
              <w:left w:w="100" w:type="dxa"/>
              <w:bottom w:w="0" w:type="dxa"/>
              <w:right w:w="100" w:type="dxa"/>
            </w:tcMar>
          </w:tcPr>
          <w:p w14:paraId="2E1039A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Información precisa y tiempos claros.</w:t>
            </w:r>
          </w:p>
        </w:tc>
      </w:tr>
      <w:tr w:rsidR="00DE0FCC" w:rsidRPr="00C86B99" w14:paraId="74DF0CAD" w14:textId="77777777">
        <w:trPr>
          <w:trHeight w:val="495"/>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63F771A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Clientes digitales (potenciales)</w:t>
            </w:r>
          </w:p>
        </w:tc>
        <w:tc>
          <w:tcPr>
            <w:tcW w:w="2295" w:type="dxa"/>
            <w:tcBorders>
              <w:top w:val="single" w:sz="5" w:space="0" w:color="7F7F7F"/>
              <w:left w:val="nil"/>
              <w:bottom w:val="single" w:sz="5" w:space="0" w:color="7F7F7F"/>
              <w:right w:val="nil"/>
            </w:tcBorders>
            <w:tcMar>
              <w:top w:w="0" w:type="dxa"/>
              <w:left w:w="100" w:type="dxa"/>
              <w:bottom w:w="0" w:type="dxa"/>
              <w:right w:w="100" w:type="dxa"/>
            </w:tcMar>
          </w:tcPr>
          <w:p w14:paraId="26D1007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Consultan online</w:t>
            </w:r>
          </w:p>
        </w:tc>
        <w:tc>
          <w:tcPr>
            <w:tcW w:w="4290" w:type="dxa"/>
            <w:tcBorders>
              <w:top w:val="single" w:sz="5" w:space="0" w:color="7F7F7F"/>
              <w:left w:val="nil"/>
              <w:bottom w:val="single" w:sz="5" w:space="0" w:color="7F7F7F"/>
              <w:right w:val="nil"/>
            </w:tcBorders>
            <w:tcMar>
              <w:top w:w="0" w:type="dxa"/>
              <w:left w:w="100" w:type="dxa"/>
              <w:bottom w:w="0" w:type="dxa"/>
              <w:right w:w="100" w:type="dxa"/>
            </w:tcMar>
          </w:tcPr>
          <w:p w14:paraId="3B0CCB4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Carta y horarios visibles en web.</w:t>
            </w:r>
          </w:p>
        </w:tc>
      </w:tr>
    </w:tbl>
    <w:p w14:paraId="2BF6374B"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FB40832" w14:textId="77777777" w:rsidR="00DE0FCC" w:rsidRDefault="00000000">
      <w:pPr>
        <w:keepNext/>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Tabla 12: </w:t>
      </w:r>
      <w:proofErr w:type="spellStart"/>
      <w:r>
        <w:rPr>
          <w:rFonts w:ascii="Times New Roman" w:eastAsia="Times New Roman" w:hAnsi="Times New Roman" w:cs="Times New Roman"/>
          <w:color w:val="000000"/>
        </w:rPr>
        <w:t>Stakeholders</w:t>
      </w:r>
      <w:proofErr w:type="spellEnd"/>
      <w:r>
        <w:rPr>
          <w:rFonts w:ascii="Times New Roman" w:eastAsia="Times New Roman" w:hAnsi="Times New Roman" w:cs="Times New Roman"/>
          <w:color w:val="000000"/>
        </w:rPr>
        <w:t xml:space="preserve"> del Proceso 4</w:t>
      </w:r>
    </w:p>
    <w:p w14:paraId="5154356D" w14:textId="77777777" w:rsidR="00DE6103" w:rsidRDefault="00DE6103">
      <w:pPr>
        <w:keepNext/>
        <w:pBdr>
          <w:top w:val="nil"/>
          <w:left w:val="nil"/>
          <w:bottom w:val="nil"/>
          <w:right w:val="nil"/>
          <w:between w:val="nil"/>
        </w:pBdr>
        <w:jc w:val="center"/>
        <w:rPr>
          <w:rFonts w:ascii="Times New Roman" w:eastAsia="Times New Roman" w:hAnsi="Times New Roman" w:cs="Times New Roman"/>
          <w:b/>
          <w:bCs/>
          <w:i/>
          <w:iCs/>
          <w:color w:val="000000"/>
        </w:rPr>
      </w:pPr>
    </w:p>
    <w:p w14:paraId="58AB38BC" w14:textId="77777777" w:rsidR="00DE0FCC" w:rsidRPr="00DE6103" w:rsidRDefault="00000000" w:rsidP="00DE6103">
      <w:pPr>
        <w:rPr>
          <w:rFonts w:ascii="Times New Roman" w:hAnsi="Times New Roman" w:cs="Times New Roman"/>
          <w:b/>
          <w:bCs/>
        </w:rPr>
      </w:pPr>
      <w:bookmarkStart w:id="43" w:name="_a86j434kdj6" w:colFirst="0" w:colLast="0"/>
      <w:bookmarkEnd w:id="43"/>
      <w:r w:rsidRPr="00DE6103">
        <w:rPr>
          <w:rFonts w:ascii="Times New Roman" w:hAnsi="Times New Roman" w:cs="Times New Roman"/>
          <w:b/>
          <w:bCs/>
        </w:rPr>
        <w:t>Descripción</w:t>
      </w:r>
    </w:p>
    <w:p w14:paraId="3BAC6495"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El personal de atención recibe al cliente en el mostrador o atiende la llamada telefónica. Saluda, presenta la carta (física o menciona los productos disponibles), resuelve dudas sobre precios, porciones y tiempos de preparación, y registra el pedido con sus personalizaciones (sin picante, </w:t>
      </w:r>
      <w:proofErr w:type="gramStart"/>
      <w:r>
        <w:rPr>
          <w:rFonts w:ascii="Times New Roman" w:eastAsia="Times New Roman" w:hAnsi="Times New Roman" w:cs="Times New Roman"/>
        </w:rPr>
        <w:t>extra crema</w:t>
      </w:r>
      <w:proofErr w:type="gramEnd"/>
      <w:r>
        <w:rPr>
          <w:rFonts w:ascii="Times New Roman" w:eastAsia="Times New Roman" w:hAnsi="Times New Roman" w:cs="Times New Roman"/>
        </w:rPr>
        <w:t xml:space="preserve">, sin ensalada). Confirma el pedido repitiéndolo al cliente, indica el tiempo de espera aproximado (15-20 min) y el monto total. Si el cliente paga por adelantado, registra el pago en </w:t>
      </w:r>
      <w:proofErr w:type="gramStart"/>
      <w:r>
        <w:rPr>
          <w:rFonts w:ascii="Times New Roman" w:eastAsia="Times New Roman" w:hAnsi="Times New Roman" w:cs="Times New Roman"/>
        </w:rPr>
        <w:t>caja</w:t>
      </w:r>
      <w:proofErr w:type="gramEnd"/>
      <w:r>
        <w:rPr>
          <w:rFonts w:ascii="Times New Roman" w:eastAsia="Times New Roman" w:hAnsi="Times New Roman" w:cs="Times New Roman"/>
        </w:rPr>
        <w:t>.</w:t>
      </w:r>
    </w:p>
    <w:p w14:paraId="7BBB2362" w14:textId="77777777" w:rsidR="00DE6103" w:rsidRDefault="00DE6103">
      <w:pPr>
        <w:ind w:firstLine="700"/>
        <w:rPr>
          <w:rFonts w:ascii="Times New Roman" w:eastAsia="Times New Roman" w:hAnsi="Times New Roman" w:cs="Times New Roman"/>
        </w:rPr>
      </w:pPr>
    </w:p>
    <w:p w14:paraId="5F9B6B43" w14:textId="77777777" w:rsidR="00DE0FCC" w:rsidRPr="00DE6103" w:rsidRDefault="00000000" w:rsidP="00DE6103">
      <w:pPr>
        <w:rPr>
          <w:rFonts w:ascii="Times New Roman" w:hAnsi="Times New Roman" w:cs="Times New Roman"/>
          <w:b/>
          <w:bCs/>
        </w:rPr>
      </w:pPr>
      <w:bookmarkStart w:id="44" w:name="_fapisfwmb5j4" w:colFirst="0" w:colLast="0"/>
      <w:bookmarkEnd w:id="44"/>
      <w:r w:rsidRPr="00DE6103">
        <w:rPr>
          <w:rFonts w:ascii="Times New Roman" w:hAnsi="Times New Roman" w:cs="Times New Roman"/>
          <w:b/>
          <w:bCs/>
        </w:rPr>
        <w:t>Actores</w:t>
      </w:r>
    </w:p>
    <w:p w14:paraId="686EDFF3"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Personal de atención: recibe pedidos y atiende consultas.</w:t>
      </w:r>
    </w:p>
    <w:p w14:paraId="00925BBA"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Cocinero: confirma disponibilidad de insumos para cada pedido.</w:t>
      </w:r>
    </w:p>
    <w:p w14:paraId="09D59802"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Propietario: interviene en consultas complejas o quejas.</w:t>
      </w:r>
    </w:p>
    <w:p w14:paraId="6235495C"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Cliente: formula pedido, consulta dudas y confirma.</w:t>
      </w:r>
    </w:p>
    <w:p w14:paraId="2FEE23BC" w14:textId="77777777" w:rsidR="00DE6103" w:rsidRDefault="00DE6103">
      <w:pPr>
        <w:spacing w:after="40"/>
        <w:ind w:left="400"/>
        <w:rPr>
          <w:rFonts w:ascii="Times New Roman" w:eastAsia="Times New Roman" w:hAnsi="Times New Roman" w:cs="Times New Roman"/>
        </w:rPr>
      </w:pPr>
    </w:p>
    <w:p w14:paraId="314C4273" w14:textId="77777777" w:rsidR="00DE0FCC" w:rsidRPr="00DE6103" w:rsidRDefault="00000000" w:rsidP="00DE6103">
      <w:pPr>
        <w:rPr>
          <w:rFonts w:ascii="Times New Roman" w:hAnsi="Times New Roman" w:cs="Times New Roman"/>
          <w:b/>
          <w:bCs/>
        </w:rPr>
      </w:pPr>
      <w:bookmarkStart w:id="45" w:name="_qi4ju98qozqw" w:colFirst="0" w:colLast="0"/>
      <w:bookmarkEnd w:id="45"/>
      <w:r w:rsidRPr="00DE6103">
        <w:rPr>
          <w:rFonts w:ascii="Times New Roman" w:hAnsi="Times New Roman" w:cs="Times New Roman"/>
          <w:b/>
          <w:bCs/>
        </w:rPr>
        <w:t>Objetivos</w:t>
      </w:r>
    </w:p>
    <w:p w14:paraId="559E06D9"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Atender al cliente en menos de 5 minutos desde su llegada al local.</w:t>
      </w:r>
    </w:p>
    <w:p w14:paraId="2A79A134"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Reducir las llamadas telefónicas repetitivas mediante el sitio web informativo.</w:t>
      </w:r>
    </w:p>
    <w:p w14:paraId="172A10B9"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Lograr cero errores en la toma de pedidos mediante confirmación al cliente.</w:t>
      </w:r>
    </w:p>
    <w:p w14:paraId="43D051F6"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Incrementar en 20 % los clientes nuevos provenientes del canal digital.</w:t>
      </w:r>
    </w:p>
    <w:p w14:paraId="63F370F6" w14:textId="77777777" w:rsidR="00DE6103" w:rsidRDefault="00DE6103">
      <w:pPr>
        <w:spacing w:after="40"/>
        <w:ind w:left="400"/>
        <w:rPr>
          <w:rFonts w:ascii="Times New Roman" w:eastAsia="Times New Roman" w:hAnsi="Times New Roman" w:cs="Times New Roman"/>
        </w:rPr>
      </w:pPr>
    </w:p>
    <w:p w14:paraId="29E53285" w14:textId="77777777" w:rsidR="00DE0FCC" w:rsidRPr="00DE6103" w:rsidRDefault="00000000" w:rsidP="00DE6103">
      <w:pPr>
        <w:rPr>
          <w:rFonts w:ascii="Times New Roman" w:hAnsi="Times New Roman" w:cs="Times New Roman"/>
          <w:b/>
          <w:bCs/>
        </w:rPr>
      </w:pPr>
      <w:bookmarkStart w:id="46" w:name="_b3leks8n8imh" w:colFirst="0" w:colLast="0"/>
      <w:bookmarkEnd w:id="46"/>
      <w:r w:rsidRPr="00DE6103">
        <w:rPr>
          <w:rFonts w:ascii="Times New Roman" w:hAnsi="Times New Roman" w:cs="Times New Roman"/>
          <w:b/>
          <w:bCs/>
        </w:rPr>
        <w:t>Lista de actividades por proceso</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4140"/>
        <w:gridCol w:w="2280"/>
        <w:gridCol w:w="1755"/>
      </w:tblGrid>
      <w:tr w:rsidR="00DE0FCC" w14:paraId="0267515B" w14:textId="77777777">
        <w:trPr>
          <w:trHeight w:val="25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58CFDE39" w14:textId="77777777" w:rsidR="00DE0FCC" w:rsidRDefault="00000000">
            <w:pPr>
              <w:pStyle w:val="Ttulo1"/>
              <w:spacing w:before="0" w:after="0"/>
              <w:rPr>
                <w:sz w:val="22"/>
                <w:szCs w:val="22"/>
              </w:rPr>
            </w:pPr>
            <w:proofErr w:type="spellStart"/>
            <w:r>
              <w:rPr>
                <w:sz w:val="22"/>
                <w:szCs w:val="22"/>
              </w:rPr>
              <w:lastRenderedPageBreak/>
              <w:t>N°</w:t>
            </w:r>
            <w:proofErr w:type="spellEnd"/>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398D1C9B" w14:textId="77777777" w:rsidR="00DE0FCC" w:rsidRDefault="00000000">
            <w:pPr>
              <w:pStyle w:val="Ttulo1"/>
              <w:spacing w:before="0" w:after="0"/>
              <w:rPr>
                <w:sz w:val="22"/>
                <w:szCs w:val="22"/>
              </w:rPr>
            </w:pPr>
            <w:r>
              <w:rPr>
                <w:sz w:val="22"/>
                <w:szCs w:val="22"/>
              </w:rPr>
              <w:t>Actividad</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758F2F5C" w14:textId="77777777" w:rsidR="00DE0FCC" w:rsidRDefault="00000000">
            <w:pPr>
              <w:pStyle w:val="Ttulo1"/>
              <w:spacing w:before="0" w:after="0"/>
              <w:rPr>
                <w:sz w:val="22"/>
                <w:szCs w:val="22"/>
              </w:rPr>
            </w:pPr>
            <w:r>
              <w:rPr>
                <w:sz w:val="22"/>
                <w:szCs w:val="22"/>
              </w:rPr>
              <w:t>Responsable</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1118E073" w14:textId="77777777" w:rsidR="00DE0FCC" w:rsidRDefault="00000000">
            <w:pPr>
              <w:pStyle w:val="Ttulo1"/>
              <w:spacing w:before="0" w:after="0"/>
              <w:rPr>
                <w:sz w:val="22"/>
                <w:szCs w:val="22"/>
              </w:rPr>
            </w:pPr>
            <w:r>
              <w:rPr>
                <w:sz w:val="22"/>
                <w:szCs w:val="22"/>
              </w:rPr>
              <w:t>Tiempo estimado</w:t>
            </w:r>
          </w:p>
        </w:tc>
      </w:tr>
      <w:tr w:rsidR="00DE0FCC" w14:paraId="7E053DDD"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50A8BEAA" w14:textId="77777777" w:rsidR="00DE0FCC" w:rsidRDefault="00000000">
            <w:pPr>
              <w:pStyle w:val="Ttulo1"/>
              <w:spacing w:before="40" w:after="40"/>
              <w:rPr>
                <w:sz w:val="22"/>
                <w:szCs w:val="22"/>
              </w:rPr>
            </w:pPr>
            <w:r>
              <w:rPr>
                <w:sz w:val="22"/>
                <w:szCs w:val="22"/>
              </w:rPr>
              <w:t>1</w:t>
            </w:r>
          </w:p>
        </w:tc>
        <w:tc>
          <w:tcPr>
            <w:tcW w:w="4140" w:type="dxa"/>
            <w:tcBorders>
              <w:top w:val="nil"/>
              <w:left w:val="nil"/>
              <w:bottom w:val="single" w:sz="5" w:space="0" w:color="7F7F7F"/>
              <w:right w:val="nil"/>
            </w:tcBorders>
            <w:tcMar>
              <w:top w:w="0" w:type="dxa"/>
              <w:left w:w="100" w:type="dxa"/>
              <w:bottom w:w="0" w:type="dxa"/>
              <w:right w:w="100" w:type="dxa"/>
            </w:tcMar>
          </w:tcPr>
          <w:p w14:paraId="74A758D9" w14:textId="77777777" w:rsidR="00DE0FCC" w:rsidRDefault="00000000">
            <w:pPr>
              <w:pStyle w:val="Ttulo1"/>
              <w:spacing w:before="40" w:after="40"/>
              <w:rPr>
                <w:sz w:val="22"/>
                <w:szCs w:val="22"/>
              </w:rPr>
            </w:pPr>
            <w:r>
              <w:rPr>
                <w:sz w:val="22"/>
                <w:szCs w:val="22"/>
              </w:rPr>
              <w:t>Saludo y bienvenida al cliente</w:t>
            </w:r>
          </w:p>
        </w:tc>
        <w:tc>
          <w:tcPr>
            <w:tcW w:w="2280" w:type="dxa"/>
            <w:tcBorders>
              <w:top w:val="nil"/>
              <w:left w:val="nil"/>
              <w:bottom w:val="single" w:sz="5" w:space="0" w:color="7F7F7F"/>
              <w:right w:val="nil"/>
            </w:tcBorders>
            <w:tcMar>
              <w:top w:w="0" w:type="dxa"/>
              <w:left w:w="100" w:type="dxa"/>
              <w:bottom w:w="0" w:type="dxa"/>
              <w:right w:w="100" w:type="dxa"/>
            </w:tcMar>
          </w:tcPr>
          <w:p w14:paraId="53086C8D"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single" w:sz="5" w:space="0" w:color="7F7F7F"/>
              <w:right w:val="nil"/>
            </w:tcBorders>
            <w:tcMar>
              <w:top w:w="0" w:type="dxa"/>
              <w:left w:w="100" w:type="dxa"/>
              <w:bottom w:w="0" w:type="dxa"/>
              <w:right w:w="100" w:type="dxa"/>
            </w:tcMar>
          </w:tcPr>
          <w:p w14:paraId="05393079" w14:textId="77777777" w:rsidR="00DE0FCC" w:rsidRDefault="00000000">
            <w:pPr>
              <w:pStyle w:val="Ttulo1"/>
              <w:spacing w:before="40" w:after="40"/>
              <w:rPr>
                <w:sz w:val="22"/>
                <w:szCs w:val="22"/>
              </w:rPr>
            </w:pPr>
            <w:r>
              <w:rPr>
                <w:sz w:val="22"/>
                <w:szCs w:val="22"/>
              </w:rPr>
              <w:t>30 s</w:t>
            </w:r>
          </w:p>
        </w:tc>
      </w:tr>
      <w:tr w:rsidR="00DE0FCC" w14:paraId="3AA0AB6B" w14:textId="77777777">
        <w:trPr>
          <w:trHeight w:val="300"/>
        </w:trPr>
        <w:tc>
          <w:tcPr>
            <w:tcW w:w="720" w:type="dxa"/>
            <w:tcBorders>
              <w:top w:val="nil"/>
              <w:left w:val="nil"/>
              <w:bottom w:val="nil"/>
              <w:right w:val="nil"/>
            </w:tcBorders>
            <w:tcMar>
              <w:top w:w="0" w:type="dxa"/>
              <w:left w:w="100" w:type="dxa"/>
              <w:bottom w:w="0" w:type="dxa"/>
              <w:right w:w="100" w:type="dxa"/>
            </w:tcMar>
          </w:tcPr>
          <w:p w14:paraId="2A23320F" w14:textId="77777777" w:rsidR="00DE0FCC" w:rsidRDefault="00000000">
            <w:pPr>
              <w:pStyle w:val="Ttulo1"/>
              <w:spacing w:before="40" w:after="40"/>
              <w:rPr>
                <w:sz w:val="22"/>
                <w:szCs w:val="22"/>
              </w:rPr>
            </w:pPr>
            <w:r>
              <w:rPr>
                <w:sz w:val="22"/>
                <w:szCs w:val="22"/>
              </w:rPr>
              <w:t>2</w:t>
            </w:r>
          </w:p>
        </w:tc>
        <w:tc>
          <w:tcPr>
            <w:tcW w:w="4140" w:type="dxa"/>
            <w:tcBorders>
              <w:top w:val="nil"/>
              <w:left w:val="nil"/>
              <w:bottom w:val="nil"/>
              <w:right w:val="nil"/>
            </w:tcBorders>
            <w:tcMar>
              <w:top w:w="0" w:type="dxa"/>
              <w:left w:w="100" w:type="dxa"/>
              <w:bottom w:w="0" w:type="dxa"/>
              <w:right w:w="100" w:type="dxa"/>
            </w:tcMar>
          </w:tcPr>
          <w:p w14:paraId="23443D25" w14:textId="77777777" w:rsidR="00DE0FCC" w:rsidRDefault="00000000">
            <w:pPr>
              <w:pStyle w:val="Ttulo1"/>
              <w:spacing w:before="40" w:after="40"/>
              <w:rPr>
                <w:sz w:val="22"/>
                <w:szCs w:val="22"/>
              </w:rPr>
            </w:pPr>
            <w:r>
              <w:rPr>
                <w:sz w:val="22"/>
                <w:szCs w:val="22"/>
              </w:rPr>
              <w:t>Presentación de la carta (física o menciones)</w:t>
            </w:r>
          </w:p>
        </w:tc>
        <w:tc>
          <w:tcPr>
            <w:tcW w:w="2280" w:type="dxa"/>
            <w:tcBorders>
              <w:top w:val="nil"/>
              <w:left w:val="nil"/>
              <w:bottom w:val="nil"/>
              <w:right w:val="nil"/>
            </w:tcBorders>
            <w:tcMar>
              <w:top w:w="0" w:type="dxa"/>
              <w:left w:w="100" w:type="dxa"/>
              <w:bottom w:w="0" w:type="dxa"/>
              <w:right w:w="100" w:type="dxa"/>
            </w:tcMar>
          </w:tcPr>
          <w:p w14:paraId="0BEA8A2A"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nil"/>
              <w:right w:val="nil"/>
            </w:tcBorders>
            <w:tcMar>
              <w:top w:w="0" w:type="dxa"/>
              <w:left w:w="100" w:type="dxa"/>
              <w:bottom w:w="0" w:type="dxa"/>
              <w:right w:w="100" w:type="dxa"/>
            </w:tcMar>
          </w:tcPr>
          <w:p w14:paraId="3FC318F1" w14:textId="77777777" w:rsidR="00DE0FCC" w:rsidRDefault="00000000">
            <w:pPr>
              <w:pStyle w:val="Ttulo1"/>
              <w:spacing w:before="40" w:after="40"/>
              <w:rPr>
                <w:sz w:val="22"/>
                <w:szCs w:val="22"/>
              </w:rPr>
            </w:pPr>
            <w:r>
              <w:rPr>
                <w:sz w:val="22"/>
                <w:szCs w:val="22"/>
              </w:rPr>
              <w:t>1 min</w:t>
            </w:r>
          </w:p>
        </w:tc>
      </w:tr>
      <w:tr w:rsidR="00DE0FCC" w14:paraId="41BACA6A" w14:textId="77777777">
        <w:trPr>
          <w:trHeight w:val="49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40DD07DB" w14:textId="77777777" w:rsidR="00DE0FCC" w:rsidRDefault="00000000">
            <w:pPr>
              <w:pStyle w:val="Ttulo1"/>
              <w:spacing w:before="40" w:after="40"/>
              <w:rPr>
                <w:sz w:val="22"/>
                <w:szCs w:val="22"/>
              </w:rPr>
            </w:pPr>
            <w:r>
              <w:rPr>
                <w:sz w:val="22"/>
                <w:szCs w:val="22"/>
              </w:rPr>
              <w:t>3</w:t>
            </w:r>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7A832A2E" w14:textId="77777777" w:rsidR="00DE0FCC" w:rsidRDefault="00000000">
            <w:pPr>
              <w:pStyle w:val="Ttulo1"/>
              <w:spacing w:before="40" w:after="40"/>
              <w:rPr>
                <w:sz w:val="22"/>
                <w:szCs w:val="22"/>
              </w:rPr>
            </w:pPr>
            <w:r>
              <w:rPr>
                <w:sz w:val="22"/>
                <w:szCs w:val="22"/>
              </w:rPr>
              <w:t>Resolución de dudas (precios, porciones, promociones)</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14F62DCF" w14:textId="77777777" w:rsidR="00DE0FCC" w:rsidRDefault="00000000">
            <w:pPr>
              <w:pStyle w:val="Ttulo1"/>
              <w:spacing w:before="40" w:after="40"/>
              <w:rPr>
                <w:sz w:val="22"/>
                <w:szCs w:val="22"/>
              </w:rPr>
            </w:pPr>
            <w:r>
              <w:rPr>
                <w:sz w:val="22"/>
                <w:szCs w:val="22"/>
              </w:rPr>
              <w:t>Personal de atención</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434824DB" w14:textId="77777777" w:rsidR="00DE0FCC" w:rsidRDefault="00000000">
            <w:pPr>
              <w:pStyle w:val="Ttulo1"/>
              <w:spacing w:before="40" w:after="40"/>
              <w:rPr>
                <w:sz w:val="22"/>
                <w:szCs w:val="22"/>
              </w:rPr>
            </w:pPr>
            <w:r>
              <w:rPr>
                <w:sz w:val="22"/>
                <w:szCs w:val="22"/>
              </w:rPr>
              <w:t>2 min</w:t>
            </w:r>
          </w:p>
        </w:tc>
      </w:tr>
      <w:tr w:rsidR="00DE0FCC" w14:paraId="6BDD59A0" w14:textId="77777777">
        <w:trPr>
          <w:trHeight w:val="300"/>
        </w:trPr>
        <w:tc>
          <w:tcPr>
            <w:tcW w:w="720" w:type="dxa"/>
            <w:tcBorders>
              <w:top w:val="nil"/>
              <w:left w:val="nil"/>
              <w:bottom w:val="nil"/>
              <w:right w:val="nil"/>
            </w:tcBorders>
            <w:tcMar>
              <w:top w:w="0" w:type="dxa"/>
              <w:left w:w="100" w:type="dxa"/>
              <w:bottom w:w="0" w:type="dxa"/>
              <w:right w:w="100" w:type="dxa"/>
            </w:tcMar>
          </w:tcPr>
          <w:p w14:paraId="35F40AB7" w14:textId="77777777" w:rsidR="00DE0FCC" w:rsidRDefault="00000000">
            <w:pPr>
              <w:pStyle w:val="Ttulo1"/>
              <w:spacing w:before="40" w:after="40"/>
              <w:rPr>
                <w:sz w:val="22"/>
                <w:szCs w:val="22"/>
              </w:rPr>
            </w:pPr>
            <w:r>
              <w:rPr>
                <w:sz w:val="22"/>
                <w:szCs w:val="22"/>
              </w:rPr>
              <w:t>4</w:t>
            </w:r>
          </w:p>
        </w:tc>
        <w:tc>
          <w:tcPr>
            <w:tcW w:w="4140" w:type="dxa"/>
            <w:tcBorders>
              <w:top w:val="nil"/>
              <w:left w:val="nil"/>
              <w:bottom w:val="nil"/>
              <w:right w:val="nil"/>
            </w:tcBorders>
            <w:tcMar>
              <w:top w:w="0" w:type="dxa"/>
              <w:left w:w="100" w:type="dxa"/>
              <w:bottom w:w="0" w:type="dxa"/>
              <w:right w:w="100" w:type="dxa"/>
            </w:tcMar>
          </w:tcPr>
          <w:p w14:paraId="6E4BEFE2" w14:textId="77777777" w:rsidR="00DE0FCC" w:rsidRDefault="00000000">
            <w:pPr>
              <w:pStyle w:val="Ttulo1"/>
              <w:spacing w:before="40" w:after="40"/>
              <w:rPr>
                <w:sz w:val="22"/>
                <w:szCs w:val="22"/>
              </w:rPr>
            </w:pPr>
            <w:r>
              <w:rPr>
                <w:sz w:val="22"/>
                <w:szCs w:val="22"/>
              </w:rPr>
              <w:t>Registro del pedido en comanda</w:t>
            </w:r>
          </w:p>
        </w:tc>
        <w:tc>
          <w:tcPr>
            <w:tcW w:w="2280" w:type="dxa"/>
            <w:tcBorders>
              <w:top w:val="nil"/>
              <w:left w:val="nil"/>
              <w:bottom w:val="nil"/>
              <w:right w:val="nil"/>
            </w:tcBorders>
            <w:tcMar>
              <w:top w:w="0" w:type="dxa"/>
              <w:left w:w="100" w:type="dxa"/>
              <w:bottom w:w="0" w:type="dxa"/>
              <w:right w:w="100" w:type="dxa"/>
            </w:tcMar>
          </w:tcPr>
          <w:p w14:paraId="723EB665"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nil"/>
              <w:right w:val="nil"/>
            </w:tcBorders>
            <w:tcMar>
              <w:top w:w="0" w:type="dxa"/>
              <w:left w:w="100" w:type="dxa"/>
              <w:bottom w:w="0" w:type="dxa"/>
              <w:right w:w="100" w:type="dxa"/>
            </w:tcMar>
          </w:tcPr>
          <w:p w14:paraId="6AE84649" w14:textId="77777777" w:rsidR="00DE0FCC" w:rsidRDefault="00000000">
            <w:pPr>
              <w:pStyle w:val="Ttulo1"/>
              <w:spacing w:before="40" w:after="40"/>
              <w:rPr>
                <w:sz w:val="22"/>
                <w:szCs w:val="22"/>
              </w:rPr>
            </w:pPr>
            <w:r>
              <w:rPr>
                <w:sz w:val="22"/>
                <w:szCs w:val="22"/>
              </w:rPr>
              <w:t>1 min</w:t>
            </w:r>
          </w:p>
        </w:tc>
      </w:tr>
      <w:tr w:rsidR="00DE0FCC" w14:paraId="7463A3F2"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25C439C0" w14:textId="77777777" w:rsidR="00DE0FCC" w:rsidRDefault="00000000">
            <w:pPr>
              <w:pStyle w:val="Ttulo1"/>
              <w:spacing w:before="40" w:after="40"/>
              <w:rPr>
                <w:sz w:val="22"/>
                <w:szCs w:val="22"/>
              </w:rPr>
            </w:pPr>
            <w:r>
              <w:rPr>
                <w:sz w:val="22"/>
                <w:szCs w:val="22"/>
              </w:rPr>
              <w:t>5</w:t>
            </w:r>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73E84081" w14:textId="77777777" w:rsidR="00DE0FCC" w:rsidRDefault="00000000">
            <w:pPr>
              <w:pStyle w:val="Ttulo1"/>
              <w:spacing w:before="40" w:after="40"/>
              <w:rPr>
                <w:sz w:val="22"/>
                <w:szCs w:val="22"/>
              </w:rPr>
            </w:pPr>
            <w:r>
              <w:rPr>
                <w:sz w:val="22"/>
                <w:szCs w:val="22"/>
              </w:rPr>
              <w:t>Confirmación del pedido al cliente (repetición)</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2FFF9930" w14:textId="77777777" w:rsidR="00DE0FCC" w:rsidRDefault="00000000">
            <w:pPr>
              <w:pStyle w:val="Ttulo1"/>
              <w:spacing w:before="40" w:after="40"/>
              <w:rPr>
                <w:sz w:val="22"/>
                <w:szCs w:val="22"/>
              </w:rPr>
            </w:pPr>
            <w:r>
              <w:rPr>
                <w:sz w:val="22"/>
                <w:szCs w:val="22"/>
              </w:rPr>
              <w:t>Personal de atención</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7BA497E2" w14:textId="77777777" w:rsidR="00DE0FCC" w:rsidRDefault="00000000">
            <w:pPr>
              <w:pStyle w:val="Ttulo1"/>
              <w:spacing w:before="40" w:after="40"/>
              <w:rPr>
                <w:sz w:val="22"/>
                <w:szCs w:val="22"/>
              </w:rPr>
            </w:pPr>
            <w:r>
              <w:rPr>
                <w:sz w:val="22"/>
                <w:szCs w:val="22"/>
              </w:rPr>
              <w:t>30 s</w:t>
            </w:r>
          </w:p>
        </w:tc>
      </w:tr>
      <w:tr w:rsidR="00DE0FCC" w14:paraId="117D4CD3" w14:textId="77777777">
        <w:trPr>
          <w:trHeight w:val="300"/>
        </w:trPr>
        <w:tc>
          <w:tcPr>
            <w:tcW w:w="720" w:type="dxa"/>
            <w:tcBorders>
              <w:top w:val="nil"/>
              <w:left w:val="nil"/>
              <w:bottom w:val="nil"/>
              <w:right w:val="nil"/>
            </w:tcBorders>
            <w:tcMar>
              <w:top w:w="0" w:type="dxa"/>
              <w:left w:w="100" w:type="dxa"/>
              <w:bottom w:w="0" w:type="dxa"/>
              <w:right w:w="100" w:type="dxa"/>
            </w:tcMar>
          </w:tcPr>
          <w:p w14:paraId="2D957C04" w14:textId="77777777" w:rsidR="00DE0FCC" w:rsidRDefault="00000000">
            <w:pPr>
              <w:pStyle w:val="Ttulo1"/>
              <w:spacing w:before="40" w:after="40"/>
              <w:rPr>
                <w:sz w:val="22"/>
                <w:szCs w:val="22"/>
              </w:rPr>
            </w:pPr>
            <w:r>
              <w:rPr>
                <w:sz w:val="22"/>
                <w:szCs w:val="22"/>
              </w:rPr>
              <w:t>6</w:t>
            </w:r>
          </w:p>
        </w:tc>
        <w:tc>
          <w:tcPr>
            <w:tcW w:w="4140" w:type="dxa"/>
            <w:tcBorders>
              <w:top w:val="nil"/>
              <w:left w:val="nil"/>
              <w:bottom w:val="nil"/>
              <w:right w:val="nil"/>
            </w:tcBorders>
            <w:tcMar>
              <w:top w:w="0" w:type="dxa"/>
              <w:left w:w="100" w:type="dxa"/>
              <w:bottom w:w="0" w:type="dxa"/>
              <w:right w:w="100" w:type="dxa"/>
            </w:tcMar>
          </w:tcPr>
          <w:p w14:paraId="5AC37E18" w14:textId="77777777" w:rsidR="00DE0FCC" w:rsidRDefault="00000000">
            <w:pPr>
              <w:pStyle w:val="Ttulo1"/>
              <w:spacing w:before="40" w:after="40"/>
              <w:rPr>
                <w:sz w:val="22"/>
                <w:szCs w:val="22"/>
              </w:rPr>
            </w:pPr>
            <w:r>
              <w:rPr>
                <w:sz w:val="22"/>
                <w:szCs w:val="22"/>
              </w:rPr>
              <w:t>Indicación del tiempo de espera aproximado</w:t>
            </w:r>
          </w:p>
        </w:tc>
        <w:tc>
          <w:tcPr>
            <w:tcW w:w="2280" w:type="dxa"/>
            <w:tcBorders>
              <w:top w:val="nil"/>
              <w:left w:val="nil"/>
              <w:bottom w:val="nil"/>
              <w:right w:val="nil"/>
            </w:tcBorders>
            <w:tcMar>
              <w:top w:w="0" w:type="dxa"/>
              <w:left w:w="100" w:type="dxa"/>
              <w:bottom w:w="0" w:type="dxa"/>
              <w:right w:w="100" w:type="dxa"/>
            </w:tcMar>
          </w:tcPr>
          <w:p w14:paraId="18C933FD"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nil"/>
              <w:right w:val="nil"/>
            </w:tcBorders>
            <w:tcMar>
              <w:top w:w="0" w:type="dxa"/>
              <w:left w:w="100" w:type="dxa"/>
              <w:bottom w:w="0" w:type="dxa"/>
              <w:right w:w="100" w:type="dxa"/>
            </w:tcMar>
          </w:tcPr>
          <w:p w14:paraId="79DC3F82" w14:textId="77777777" w:rsidR="00DE0FCC" w:rsidRDefault="00000000">
            <w:pPr>
              <w:pStyle w:val="Ttulo1"/>
              <w:spacing w:before="40" w:after="40"/>
              <w:rPr>
                <w:sz w:val="22"/>
                <w:szCs w:val="22"/>
              </w:rPr>
            </w:pPr>
            <w:r>
              <w:rPr>
                <w:sz w:val="22"/>
                <w:szCs w:val="22"/>
              </w:rPr>
              <w:t>30 s</w:t>
            </w:r>
          </w:p>
        </w:tc>
      </w:tr>
      <w:tr w:rsidR="00DE0FCC" w14:paraId="46AC9DB3" w14:textId="77777777">
        <w:trPr>
          <w:trHeight w:val="49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0EF8F207" w14:textId="77777777" w:rsidR="00DE0FCC" w:rsidRDefault="00000000">
            <w:pPr>
              <w:pStyle w:val="Ttulo1"/>
              <w:spacing w:before="40" w:after="40"/>
              <w:rPr>
                <w:sz w:val="22"/>
                <w:szCs w:val="22"/>
              </w:rPr>
            </w:pPr>
            <w:r>
              <w:rPr>
                <w:sz w:val="22"/>
                <w:szCs w:val="22"/>
              </w:rPr>
              <w:t>7</w:t>
            </w:r>
          </w:p>
        </w:tc>
        <w:tc>
          <w:tcPr>
            <w:tcW w:w="4140" w:type="dxa"/>
            <w:tcBorders>
              <w:top w:val="single" w:sz="5" w:space="0" w:color="7F7F7F"/>
              <w:left w:val="nil"/>
              <w:bottom w:val="single" w:sz="5" w:space="0" w:color="7F7F7F"/>
              <w:right w:val="nil"/>
            </w:tcBorders>
            <w:tcMar>
              <w:top w:w="0" w:type="dxa"/>
              <w:left w:w="100" w:type="dxa"/>
              <w:bottom w:w="0" w:type="dxa"/>
              <w:right w:w="100" w:type="dxa"/>
            </w:tcMar>
          </w:tcPr>
          <w:p w14:paraId="7F69B2EE" w14:textId="77777777" w:rsidR="00DE0FCC" w:rsidRDefault="00000000">
            <w:pPr>
              <w:pStyle w:val="Ttulo1"/>
              <w:spacing w:before="40" w:after="40"/>
              <w:rPr>
                <w:sz w:val="22"/>
                <w:szCs w:val="22"/>
              </w:rPr>
            </w:pPr>
            <w:r>
              <w:rPr>
                <w:sz w:val="22"/>
                <w:szCs w:val="22"/>
              </w:rPr>
              <w:t>Cobro adelantado (si aplica) y emisión de comprobante</w:t>
            </w:r>
          </w:p>
        </w:tc>
        <w:tc>
          <w:tcPr>
            <w:tcW w:w="2280" w:type="dxa"/>
            <w:tcBorders>
              <w:top w:val="single" w:sz="5" w:space="0" w:color="7F7F7F"/>
              <w:left w:val="nil"/>
              <w:bottom w:val="single" w:sz="5" w:space="0" w:color="7F7F7F"/>
              <w:right w:val="nil"/>
            </w:tcBorders>
            <w:tcMar>
              <w:top w:w="0" w:type="dxa"/>
              <w:left w:w="100" w:type="dxa"/>
              <w:bottom w:w="0" w:type="dxa"/>
              <w:right w:w="100" w:type="dxa"/>
            </w:tcMar>
          </w:tcPr>
          <w:p w14:paraId="1502641A" w14:textId="77777777" w:rsidR="00DE0FCC" w:rsidRDefault="00000000">
            <w:pPr>
              <w:pStyle w:val="Ttulo1"/>
              <w:spacing w:before="40" w:after="40"/>
              <w:rPr>
                <w:sz w:val="22"/>
                <w:szCs w:val="22"/>
              </w:rPr>
            </w:pPr>
            <w:r>
              <w:rPr>
                <w:sz w:val="22"/>
                <w:szCs w:val="22"/>
              </w:rPr>
              <w:t>Personal de atención</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17C6F4DE" w14:textId="77777777" w:rsidR="00DE0FCC" w:rsidRDefault="00000000">
            <w:pPr>
              <w:pStyle w:val="Ttulo1"/>
              <w:spacing w:before="40" w:after="40"/>
              <w:rPr>
                <w:sz w:val="22"/>
                <w:szCs w:val="22"/>
              </w:rPr>
            </w:pPr>
            <w:r>
              <w:rPr>
                <w:sz w:val="22"/>
                <w:szCs w:val="22"/>
              </w:rPr>
              <w:t>2 min</w:t>
            </w:r>
          </w:p>
        </w:tc>
      </w:tr>
      <w:tr w:rsidR="00DE0FCC" w14:paraId="3BF37BAA"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672AA694" w14:textId="77777777" w:rsidR="00DE0FCC" w:rsidRDefault="00000000">
            <w:pPr>
              <w:pStyle w:val="Ttulo1"/>
              <w:spacing w:before="40" w:after="40"/>
              <w:rPr>
                <w:sz w:val="22"/>
                <w:szCs w:val="22"/>
              </w:rPr>
            </w:pPr>
            <w:r>
              <w:rPr>
                <w:sz w:val="22"/>
                <w:szCs w:val="22"/>
              </w:rPr>
              <w:t>8</w:t>
            </w:r>
          </w:p>
        </w:tc>
        <w:tc>
          <w:tcPr>
            <w:tcW w:w="4140" w:type="dxa"/>
            <w:tcBorders>
              <w:top w:val="nil"/>
              <w:left w:val="nil"/>
              <w:bottom w:val="single" w:sz="5" w:space="0" w:color="7F7F7F"/>
              <w:right w:val="nil"/>
            </w:tcBorders>
            <w:tcMar>
              <w:top w:w="0" w:type="dxa"/>
              <w:left w:w="100" w:type="dxa"/>
              <w:bottom w:w="0" w:type="dxa"/>
              <w:right w:w="100" w:type="dxa"/>
            </w:tcMar>
          </w:tcPr>
          <w:p w14:paraId="6A4571B3" w14:textId="77777777" w:rsidR="00DE0FCC" w:rsidRDefault="00000000">
            <w:pPr>
              <w:pStyle w:val="Ttulo1"/>
              <w:spacing w:before="40" w:after="40"/>
              <w:rPr>
                <w:sz w:val="22"/>
                <w:szCs w:val="22"/>
              </w:rPr>
            </w:pPr>
            <w:r>
              <w:rPr>
                <w:sz w:val="22"/>
                <w:szCs w:val="22"/>
              </w:rPr>
              <w:t>Traspaso de la comanda a cocina</w:t>
            </w:r>
          </w:p>
        </w:tc>
        <w:tc>
          <w:tcPr>
            <w:tcW w:w="2280" w:type="dxa"/>
            <w:tcBorders>
              <w:top w:val="nil"/>
              <w:left w:val="nil"/>
              <w:bottom w:val="single" w:sz="5" w:space="0" w:color="7F7F7F"/>
              <w:right w:val="nil"/>
            </w:tcBorders>
            <w:tcMar>
              <w:top w:w="0" w:type="dxa"/>
              <w:left w:w="100" w:type="dxa"/>
              <w:bottom w:w="0" w:type="dxa"/>
              <w:right w:w="100" w:type="dxa"/>
            </w:tcMar>
          </w:tcPr>
          <w:p w14:paraId="0527DC7D"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single" w:sz="5" w:space="0" w:color="7F7F7F"/>
              <w:right w:val="nil"/>
            </w:tcBorders>
            <w:tcMar>
              <w:top w:w="0" w:type="dxa"/>
              <w:left w:w="100" w:type="dxa"/>
              <w:bottom w:w="0" w:type="dxa"/>
              <w:right w:w="100" w:type="dxa"/>
            </w:tcMar>
          </w:tcPr>
          <w:p w14:paraId="65424F92" w14:textId="77777777" w:rsidR="00DE0FCC" w:rsidRDefault="00000000">
            <w:pPr>
              <w:pStyle w:val="Ttulo1"/>
              <w:spacing w:before="40" w:after="40"/>
              <w:rPr>
                <w:sz w:val="22"/>
                <w:szCs w:val="22"/>
              </w:rPr>
            </w:pPr>
            <w:r>
              <w:rPr>
                <w:sz w:val="22"/>
                <w:szCs w:val="22"/>
              </w:rPr>
              <w:t>30 s</w:t>
            </w:r>
          </w:p>
        </w:tc>
      </w:tr>
    </w:tbl>
    <w:p w14:paraId="06DC0A9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2900B6B"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13: Actividades del Proceso 4</w:t>
      </w:r>
    </w:p>
    <w:p w14:paraId="2B12CE4E"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47" w:name="_y8s9oqv3jens" w:colFirst="0" w:colLast="0"/>
      <w:bookmarkEnd w:id="47"/>
      <w:r>
        <w:rPr>
          <w:rFonts w:ascii="Times New Roman" w:eastAsia="Times New Roman" w:hAnsi="Times New Roman" w:cs="Times New Roman"/>
          <w:b/>
          <w:bCs/>
          <w:color w:val="000000"/>
          <w:sz w:val="22"/>
          <w:szCs w:val="22"/>
        </w:rPr>
        <w:t>3.2.5 Proceso 5: Empaquetado de combos</w:t>
      </w:r>
    </w:p>
    <w:p w14:paraId="0B81564A"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El empaquetado es el último proceso operativo antes de la entrega al cliente. Se arma el combo con el pollo, papas, cremas y guarniciones en materiales térmicos que conservan la temperatura y la </w:t>
      </w:r>
      <w:proofErr w:type="spellStart"/>
      <w:r>
        <w:rPr>
          <w:rFonts w:ascii="Times New Roman" w:eastAsia="Times New Roman" w:hAnsi="Times New Roman" w:cs="Times New Roman"/>
        </w:rPr>
        <w:t>crocancia</w:t>
      </w:r>
      <w:proofErr w:type="spellEnd"/>
      <w:r>
        <w:rPr>
          <w:rFonts w:ascii="Times New Roman" w:eastAsia="Times New Roman" w:hAnsi="Times New Roman" w:cs="Times New Roman"/>
        </w:rPr>
        <w:t xml:space="preserve"> durante el traslado, especialmente importante para los pedidos de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a domicilio.</w:t>
      </w:r>
    </w:p>
    <w:p w14:paraId="724F38C9" w14:textId="77777777" w:rsidR="00DE6103" w:rsidRDefault="00DE6103">
      <w:pPr>
        <w:ind w:firstLine="700"/>
        <w:rPr>
          <w:rFonts w:ascii="Times New Roman" w:eastAsia="Times New Roman" w:hAnsi="Times New Roman" w:cs="Times New Roman"/>
        </w:rPr>
      </w:pPr>
    </w:p>
    <w:p w14:paraId="7BD80116" w14:textId="77777777" w:rsidR="00DE0FCC" w:rsidRPr="00DE6103" w:rsidRDefault="00000000" w:rsidP="00DE6103">
      <w:pPr>
        <w:rPr>
          <w:rFonts w:ascii="Times New Roman" w:hAnsi="Times New Roman" w:cs="Times New Roman"/>
          <w:b/>
          <w:bCs/>
        </w:rPr>
      </w:pPr>
      <w:bookmarkStart w:id="48" w:name="_idw32ylv3b8r" w:colFirst="0" w:colLast="0"/>
      <w:bookmarkEnd w:id="48"/>
      <w:proofErr w:type="spellStart"/>
      <w:r w:rsidRPr="00DE6103">
        <w:rPr>
          <w:rFonts w:ascii="Times New Roman" w:hAnsi="Times New Roman" w:cs="Times New Roman"/>
          <w:b/>
          <w:bCs/>
        </w:rPr>
        <w:t>Stakeholders</w:t>
      </w:r>
      <w:proofErr w:type="spellEnd"/>
      <w:r w:rsidRPr="00DE6103">
        <w:rPr>
          <w:rFonts w:ascii="Times New Roman" w:hAnsi="Times New Roman" w:cs="Times New Roman"/>
          <w:b/>
          <w:bCs/>
        </w:rPr>
        <w:t xml:space="preserve"> (Interesados)</w:t>
      </w:r>
    </w:p>
    <w:tbl>
      <w:tblPr>
        <w:tblStyle w:val="af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295"/>
        <w:gridCol w:w="4290"/>
      </w:tblGrid>
      <w:tr w:rsidR="00DE0FCC" w:rsidRPr="00C86B99" w14:paraId="6BE4F4E7" w14:textId="77777777">
        <w:trPr>
          <w:trHeight w:val="255"/>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28AEAFA4" w14:textId="77777777" w:rsidR="00DE0FCC" w:rsidRPr="00C86B99" w:rsidRDefault="00000000" w:rsidP="00C86B99">
            <w:pPr>
              <w:rPr>
                <w:rFonts w:ascii="Times New Roman" w:hAnsi="Times New Roman" w:cs="Times New Roman"/>
                <w:b/>
                <w:bCs/>
              </w:rPr>
            </w:pPr>
            <w:proofErr w:type="spellStart"/>
            <w:r w:rsidRPr="00C86B99">
              <w:rPr>
                <w:rFonts w:ascii="Times New Roman" w:hAnsi="Times New Roman" w:cs="Times New Roman"/>
                <w:b/>
                <w:bCs/>
              </w:rPr>
              <w:t>Stakeholder</w:t>
            </w:r>
            <w:proofErr w:type="spellEnd"/>
          </w:p>
        </w:tc>
        <w:tc>
          <w:tcPr>
            <w:tcW w:w="2295" w:type="dxa"/>
            <w:tcBorders>
              <w:top w:val="single" w:sz="5" w:space="0" w:color="7F7F7F"/>
              <w:left w:val="nil"/>
              <w:bottom w:val="single" w:sz="5" w:space="0" w:color="7F7F7F"/>
              <w:right w:val="nil"/>
            </w:tcBorders>
            <w:tcMar>
              <w:top w:w="0" w:type="dxa"/>
              <w:left w:w="100" w:type="dxa"/>
              <w:bottom w:w="0" w:type="dxa"/>
              <w:right w:w="100" w:type="dxa"/>
            </w:tcMar>
          </w:tcPr>
          <w:p w14:paraId="5094E9CA"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Rol</w:t>
            </w:r>
          </w:p>
        </w:tc>
        <w:tc>
          <w:tcPr>
            <w:tcW w:w="4290" w:type="dxa"/>
            <w:tcBorders>
              <w:top w:val="single" w:sz="5" w:space="0" w:color="7F7F7F"/>
              <w:left w:val="nil"/>
              <w:bottom w:val="single" w:sz="5" w:space="0" w:color="7F7F7F"/>
              <w:right w:val="nil"/>
            </w:tcBorders>
            <w:tcMar>
              <w:top w:w="0" w:type="dxa"/>
              <w:left w:w="100" w:type="dxa"/>
              <w:bottom w:w="0" w:type="dxa"/>
              <w:right w:w="100" w:type="dxa"/>
            </w:tcMar>
          </w:tcPr>
          <w:p w14:paraId="7BD9C199"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Interés en el proceso</w:t>
            </w:r>
          </w:p>
        </w:tc>
      </w:tr>
      <w:tr w:rsidR="00DE0FCC" w:rsidRPr="00C86B99" w14:paraId="55660E24" w14:textId="77777777">
        <w:trPr>
          <w:trHeight w:val="300"/>
        </w:trPr>
        <w:tc>
          <w:tcPr>
            <w:tcW w:w="2325" w:type="dxa"/>
            <w:tcBorders>
              <w:top w:val="nil"/>
              <w:left w:val="nil"/>
              <w:bottom w:val="single" w:sz="5" w:space="0" w:color="7F7F7F"/>
              <w:right w:val="nil"/>
            </w:tcBorders>
            <w:tcMar>
              <w:top w:w="0" w:type="dxa"/>
              <w:left w:w="100" w:type="dxa"/>
              <w:bottom w:w="0" w:type="dxa"/>
              <w:right w:w="100" w:type="dxa"/>
            </w:tcMar>
          </w:tcPr>
          <w:p w14:paraId="4994388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Propietario</w:t>
            </w:r>
          </w:p>
        </w:tc>
        <w:tc>
          <w:tcPr>
            <w:tcW w:w="2295" w:type="dxa"/>
            <w:tcBorders>
              <w:top w:val="nil"/>
              <w:left w:val="nil"/>
              <w:bottom w:val="single" w:sz="5" w:space="0" w:color="7F7F7F"/>
              <w:right w:val="nil"/>
            </w:tcBorders>
            <w:tcMar>
              <w:top w:w="0" w:type="dxa"/>
              <w:left w:w="100" w:type="dxa"/>
              <w:bottom w:w="0" w:type="dxa"/>
              <w:right w:w="100" w:type="dxa"/>
            </w:tcMar>
          </w:tcPr>
          <w:p w14:paraId="5649819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Dueño del negocio</w:t>
            </w:r>
          </w:p>
        </w:tc>
        <w:tc>
          <w:tcPr>
            <w:tcW w:w="4290" w:type="dxa"/>
            <w:tcBorders>
              <w:top w:val="nil"/>
              <w:left w:val="nil"/>
              <w:bottom w:val="single" w:sz="5" w:space="0" w:color="7F7F7F"/>
              <w:right w:val="nil"/>
            </w:tcBorders>
            <w:tcMar>
              <w:top w:w="0" w:type="dxa"/>
              <w:left w:w="100" w:type="dxa"/>
              <w:bottom w:w="0" w:type="dxa"/>
              <w:right w:w="100" w:type="dxa"/>
            </w:tcMar>
          </w:tcPr>
          <w:p w14:paraId="5CFC481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Calidad del producto al cliente y costos de envases.</w:t>
            </w:r>
          </w:p>
        </w:tc>
      </w:tr>
      <w:tr w:rsidR="00DE0FCC" w:rsidRPr="00C86B99" w14:paraId="1D3F7519" w14:textId="77777777">
        <w:trPr>
          <w:trHeight w:val="300"/>
        </w:trPr>
        <w:tc>
          <w:tcPr>
            <w:tcW w:w="2325" w:type="dxa"/>
            <w:tcBorders>
              <w:top w:val="nil"/>
              <w:left w:val="nil"/>
              <w:bottom w:val="nil"/>
              <w:right w:val="nil"/>
            </w:tcBorders>
            <w:tcMar>
              <w:top w:w="0" w:type="dxa"/>
              <w:left w:w="100" w:type="dxa"/>
              <w:bottom w:w="0" w:type="dxa"/>
              <w:right w:w="100" w:type="dxa"/>
            </w:tcMar>
          </w:tcPr>
          <w:p w14:paraId="473963F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Personal de atención</w:t>
            </w:r>
          </w:p>
        </w:tc>
        <w:tc>
          <w:tcPr>
            <w:tcW w:w="2295" w:type="dxa"/>
            <w:tcBorders>
              <w:top w:val="nil"/>
              <w:left w:val="nil"/>
              <w:bottom w:val="nil"/>
              <w:right w:val="nil"/>
            </w:tcBorders>
            <w:tcMar>
              <w:top w:w="0" w:type="dxa"/>
              <w:left w:w="100" w:type="dxa"/>
              <w:bottom w:w="0" w:type="dxa"/>
              <w:right w:w="100" w:type="dxa"/>
            </w:tcMar>
          </w:tcPr>
          <w:p w14:paraId="7FBD530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Arma combos</w:t>
            </w:r>
          </w:p>
        </w:tc>
        <w:tc>
          <w:tcPr>
            <w:tcW w:w="4290" w:type="dxa"/>
            <w:tcBorders>
              <w:top w:val="nil"/>
              <w:left w:val="nil"/>
              <w:bottom w:val="nil"/>
              <w:right w:val="nil"/>
            </w:tcBorders>
            <w:tcMar>
              <w:top w:w="0" w:type="dxa"/>
              <w:left w:w="100" w:type="dxa"/>
              <w:bottom w:w="0" w:type="dxa"/>
              <w:right w:w="100" w:type="dxa"/>
            </w:tcMar>
          </w:tcPr>
          <w:p w14:paraId="1D27DC6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Materiales disponibles y armado estandarizado.</w:t>
            </w:r>
          </w:p>
        </w:tc>
      </w:tr>
      <w:tr w:rsidR="00DE0FCC" w:rsidRPr="00C86B99" w14:paraId="77E91DF6" w14:textId="77777777">
        <w:trPr>
          <w:trHeight w:val="300"/>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267C087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Clientes presenciales</w:t>
            </w:r>
          </w:p>
        </w:tc>
        <w:tc>
          <w:tcPr>
            <w:tcW w:w="2295" w:type="dxa"/>
            <w:tcBorders>
              <w:top w:val="single" w:sz="5" w:space="0" w:color="7F7F7F"/>
              <w:left w:val="nil"/>
              <w:bottom w:val="single" w:sz="5" w:space="0" w:color="7F7F7F"/>
              <w:right w:val="nil"/>
            </w:tcBorders>
            <w:tcMar>
              <w:top w:w="0" w:type="dxa"/>
              <w:left w:w="100" w:type="dxa"/>
              <w:bottom w:w="0" w:type="dxa"/>
              <w:right w:w="100" w:type="dxa"/>
            </w:tcMar>
          </w:tcPr>
          <w:p w14:paraId="7F5D828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Llevan el combo</w:t>
            </w:r>
          </w:p>
        </w:tc>
        <w:tc>
          <w:tcPr>
            <w:tcW w:w="4290" w:type="dxa"/>
            <w:tcBorders>
              <w:top w:val="single" w:sz="5" w:space="0" w:color="7F7F7F"/>
              <w:left w:val="nil"/>
              <w:bottom w:val="single" w:sz="5" w:space="0" w:color="7F7F7F"/>
              <w:right w:val="nil"/>
            </w:tcBorders>
            <w:tcMar>
              <w:top w:w="0" w:type="dxa"/>
              <w:left w:w="100" w:type="dxa"/>
              <w:bottom w:w="0" w:type="dxa"/>
              <w:right w:w="100" w:type="dxa"/>
            </w:tcMar>
          </w:tcPr>
          <w:p w14:paraId="4165C2A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Empaque térmico que conserve temperatura.</w:t>
            </w:r>
          </w:p>
        </w:tc>
      </w:tr>
      <w:tr w:rsidR="00DE0FCC" w:rsidRPr="00C86B99" w14:paraId="1B669277" w14:textId="77777777">
        <w:trPr>
          <w:trHeight w:val="300"/>
        </w:trPr>
        <w:tc>
          <w:tcPr>
            <w:tcW w:w="2325" w:type="dxa"/>
            <w:tcBorders>
              <w:top w:val="nil"/>
              <w:left w:val="nil"/>
              <w:bottom w:val="nil"/>
              <w:right w:val="nil"/>
            </w:tcBorders>
            <w:tcMar>
              <w:top w:w="0" w:type="dxa"/>
              <w:left w:w="100" w:type="dxa"/>
              <w:bottom w:w="0" w:type="dxa"/>
              <w:right w:w="100" w:type="dxa"/>
            </w:tcMar>
          </w:tcPr>
          <w:p w14:paraId="452F676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Clientes </w:t>
            </w:r>
            <w:proofErr w:type="spellStart"/>
            <w:r w:rsidRPr="00C86B99">
              <w:rPr>
                <w:rFonts w:ascii="Times New Roman" w:hAnsi="Times New Roman" w:cs="Times New Roman"/>
              </w:rPr>
              <w:t>delivery</w:t>
            </w:r>
            <w:proofErr w:type="spellEnd"/>
          </w:p>
        </w:tc>
        <w:tc>
          <w:tcPr>
            <w:tcW w:w="2295" w:type="dxa"/>
            <w:tcBorders>
              <w:top w:val="nil"/>
              <w:left w:val="nil"/>
              <w:bottom w:val="nil"/>
              <w:right w:val="nil"/>
            </w:tcBorders>
            <w:tcMar>
              <w:top w:w="0" w:type="dxa"/>
              <w:left w:w="100" w:type="dxa"/>
              <w:bottom w:w="0" w:type="dxa"/>
              <w:right w:w="100" w:type="dxa"/>
            </w:tcMar>
          </w:tcPr>
          <w:p w14:paraId="469E5F7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Reciben en casa</w:t>
            </w:r>
          </w:p>
        </w:tc>
        <w:tc>
          <w:tcPr>
            <w:tcW w:w="4290" w:type="dxa"/>
            <w:tcBorders>
              <w:top w:val="nil"/>
              <w:left w:val="nil"/>
              <w:bottom w:val="nil"/>
              <w:right w:val="nil"/>
            </w:tcBorders>
            <w:tcMar>
              <w:top w:w="0" w:type="dxa"/>
              <w:left w:w="100" w:type="dxa"/>
              <w:bottom w:w="0" w:type="dxa"/>
              <w:right w:w="100" w:type="dxa"/>
            </w:tcMar>
          </w:tcPr>
          <w:p w14:paraId="44C02C0C" w14:textId="77777777" w:rsidR="00DE0FCC" w:rsidRPr="00C86B99" w:rsidRDefault="00000000" w:rsidP="00C86B99">
            <w:pPr>
              <w:rPr>
                <w:rFonts w:ascii="Times New Roman" w:hAnsi="Times New Roman" w:cs="Times New Roman"/>
              </w:rPr>
            </w:pPr>
            <w:proofErr w:type="spellStart"/>
            <w:r w:rsidRPr="00C86B99">
              <w:rPr>
                <w:rFonts w:ascii="Times New Roman" w:hAnsi="Times New Roman" w:cs="Times New Roman"/>
              </w:rPr>
              <w:t>Crocancia</w:t>
            </w:r>
            <w:proofErr w:type="spellEnd"/>
            <w:r w:rsidRPr="00C86B99">
              <w:rPr>
                <w:rFonts w:ascii="Times New Roman" w:hAnsi="Times New Roman" w:cs="Times New Roman"/>
              </w:rPr>
              <w:t xml:space="preserve"> y </w:t>
            </w:r>
            <w:proofErr w:type="gramStart"/>
            <w:r w:rsidRPr="00C86B99">
              <w:rPr>
                <w:rFonts w:ascii="Times New Roman" w:hAnsi="Times New Roman" w:cs="Times New Roman"/>
              </w:rPr>
              <w:t>temperatura conservadas</w:t>
            </w:r>
            <w:proofErr w:type="gramEnd"/>
            <w:r w:rsidRPr="00C86B99">
              <w:rPr>
                <w:rFonts w:ascii="Times New Roman" w:hAnsi="Times New Roman" w:cs="Times New Roman"/>
              </w:rPr>
              <w:t xml:space="preserve"> al llegar.</w:t>
            </w:r>
          </w:p>
        </w:tc>
      </w:tr>
      <w:tr w:rsidR="00DE0FCC" w:rsidRPr="00C86B99" w14:paraId="025093D9" w14:textId="77777777">
        <w:trPr>
          <w:trHeight w:val="300"/>
        </w:trPr>
        <w:tc>
          <w:tcPr>
            <w:tcW w:w="2325" w:type="dxa"/>
            <w:tcBorders>
              <w:top w:val="single" w:sz="5" w:space="0" w:color="7F7F7F"/>
              <w:left w:val="nil"/>
              <w:bottom w:val="single" w:sz="5" w:space="0" w:color="7F7F7F"/>
              <w:right w:val="nil"/>
            </w:tcBorders>
            <w:tcMar>
              <w:top w:w="0" w:type="dxa"/>
              <w:left w:w="100" w:type="dxa"/>
              <w:bottom w:w="0" w:type="dxa"/>
              <w:right w:w="100" w:type="dxa"/>
            </w:tcMar>
          </w:tcPr>
          <w:p w14:paraId="490DAB5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Proveedores de envases</w:t>
            </w:r>
          </w:p>
        </w:tc>
        <w:tc>
          <w:tcPr>
            <w:tcW w:w="2295" w:type="dxa"/>
            <w:tcBorders>
              <w:top w:val="single" w:sz="5" w:space="0" w:color="7F7F7F"/>
              <w:left w:val="nil"/>
              <w:bottom w:val="single" w:sz="5" w:space="0" w:color="7F7F7F"/>
              <w:right w:val="nil"/>
            </w:tcBorders>
            <w:tcMar>
              <w:top w:w="0" w:type="dxa"/>
              <w:left w:w="100" w:type="dxa"/>
              <w:bottom w:w="0" w:type="dxa"/>
              <w:right w:w="100" w:type="dxa"/>
            </w:tcMar>
          </w:tcPr>
          <w:p w14:paraId="2C73B0E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Suministran empaques</w:t>
            </w:r>
          </w:p>
        </w:tc>
        <w:tc>
          <w:tcPr>
            <w:tcW w:w="4290" w:type="dxa"/>
            <w:tcBorders>
              <w:top w:val="single" w:sz="5" w:space="0" w:color="7F7F7F"/>
              <w:left w:val="nil"/>
              <w:bottom w:val="single" w:sz="5" w:space="0" w:color="7F7F7F"/>
              <w:right w:val="nil"/>
            </w:tcBorders>
            <w:tcMar>
              <w:top w:w="0" w:type="dxa"/>
              <w:left w:w="100" w:type="dxa"/>
              <w:bottom w:w="0" w:type="dxa"/>
              <w:right w:w="100" w:type="dxa"/>
            </w:tcMar>
          </w:tcPr>
          <w:p w14:paraId="6D55740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Pedidos estables de cajas y bolsas.</w:t>
            </w:r>
          </w:p>
        </w:tc>
      </w:tr>
    </w:tbl>
    <w:p w14:paraId="6844AFF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E1E8EAA"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14: </w:t>
      </w:r>
      <w:proofErr w:type="spellStart"/>
      <w:r>
        <w:rPr>
          <w:rFonts w:ascii="Times New Roman" w:eastAsia="Times New Roman" w:hAnsi="Times New Roman" w:cs="Times New Roman"/>
          <w:color w:val="000000"/>
        </w:rPr>
        <w:t>Stakeholders</w:t>
      </w:r>
      <w:proofErr w:type="spellEnd"/>
      <w:r>
        <w:rPr>
          <w:rFonts w:ascii="Times New Roman" w:eastAsia="Times New Roman" w:hAnsi="Times New Roman" w:cs="Times New Roman"/>
          <w:color w:val="000000"/>
        </w:rPr>
        <w:t xml:space="preserve"> del Proceso 5</w:t>
      </w:r>
    </w:p>
    <w:p w14:paraId="6553DFA1" w14:textId="77777777" w:rsidR="00DE0FCC" w:rsidRPr="00DE6103" w:rsidRDefault="00000000" w:rsidP="00DE6103">
      <w:pPr>
        <w:rPr>
          <w:rFonts w:ascii="Times New Roman" w:hAnsi="Times New Roman" w:cs="Times New Roman"/>
          <w:b/>
          <w:bCs/>
        </w:rPr>
      </w:pPr>
      <w:bookmarkStart w:id="49" w:name="_d5d6nnvw8snu" w:colFirst="0" w:colLast="0"/>
      <w:bookmarkEnd w:id="49"/>
      <w:r w:rsidRPr="00DE6103">
        <w:rPr>
          <w:rFonts w:ascii="Times New Roman" w:hAnsi="Times New Roman" w:cs="Times New Roman"/>
          <w:b/>
          <w:bCs/>
        </w:rPr>
        <w:t>Descripción</w:t>
      </w:r>
    </w:p>
    <w:p w14:paraId="5DB71574"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El personal de atención recibe el producto terminado desde cocina y verifica que corresponda al pedido registrado. Coloca el pollo en el fondo del envase térmico, agrega las papas y guarniciones en compartimentos separados para preservar la </w:t>
      </w:r>
      <w:proofErr w:type="spellStart"/>
      <w:r>
        <w:rPr>
          <w:rFonts w:ascii="Times New Roman" w:eastAsia="Times New Roman" w:hAnsi="Times New Roman" w:cs="Times New Roman"/>
        </w:rPr>
        <w:t>crocancia</w:t>
      </w:r>
      <w:proofErr w:type="spellEnd"/>
      <w:r>
        <w:rPr>
          <w:rFonts w:ascii="Times New Roman" w:eastAsia="Times New Roman" w:hAnsi="Times New Roman" w:cs="Times New Roman"/>
        </w:rPr>
        <w:t xml:space="preserve">, añade las cremas en sobres individuales y cierra el envase presionando los bordes para asegurar hermeticidad. Para pedidos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incluye servilletas, cubiertos y una tarjeta con la información del negocio. El combo armado se entrega al cliente en bolsa resistente.</w:t>
      </w:r>
    </w:p>
    <w:p w14:paraId="05B9F228" w14:textId="77777777" w:rsidR="00DE6103" w:rsidRDefault="00DE6103">
      <w:pPr>
        <w:ind w:firstLine="700"/>
        <w:rPr>
          <w:rFonts w:ascii="Times New Roman" w:eastAsia="Times New Roman" w:hAnsi="Times New Roman" w:cs="Times New Roman"/>
        </w:rPr>
      </w:pPr>
    </w:p>
    <w:p w14:paraId="53BEE78B" w14:textId="77777777" w:rsidR="00DE0FCC" w:rsidRPr="00DE6103" w:rsidRDefault="00000000" w:rsidP="00DE6103">
      <w:pPr>
        <w:rPr>
          <w:rFonts w:ascii="Times New Roman" w:hAnsi="Times New Roman" w:cs="Times New Roman"/>
          <w:b/>
          <w:bCs/>
        </w:rPr>
      </w:pPr>
      <w:bookmarkStart w:id="50" w:name="_lh03wrla6f56" w:colFirst="0" w:colLast="0"/>
      <w:bookmarkEnd w:id="50"/>
      <w:r w:rsidRPr="00DE6103">
        <w:rPr>
          <w:rFonts w:ascii="Times New Roman" w:hAnsi="Times New Roman" w:cs="Times New Roman"/>
          <w:b/>
          <w:bCs/>
        </w:rPr>
        <w:lastRenderedPageBreak/>
        <w:t>Actores</w:t>
      </w:r>
    </w:p>
    <w:p w14:paraId="5DC5A89E"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Personal de atención: arma el combo y entrega al cliente.</w:t>
      </w:r>
    </w:p>
    <w:p w14:paraId="02E2AF89"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Cocinero: traspasa el producto terminado para armado.</w:t>
      </w:r>
    </w:p>
    <w:p w14:paraId="4D74D118"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Propietario: supervisa presentación y controla inventario de envases.</w:t>
      </w:r>
    </w:p>
    <w:p w14:paraId="6C191E4E" w14:textId="77777777" w:rsidR="00DE6103" w:rsidRDefault="00DE6103">
      <w:pPr>
        <w:spacing w:after="40"/>
        <w:ind w:left="400"/>
        <w:rPr>
          <w:rFonts w:ascii="Times New Roman" w:eastAsia="Times New Roman" w:hAnsi="Times New Roman" w:cs="Times New Roman"/>
        </w:rPr>
      </w:pPr>
    </w:p>
    <w:p w14:paraId="158653A6" w14:textId="77777777" w:rsidR="00DE0FCC" w:rsidRPr="00DE6103" w:rsidRDefault="00000000" w:rsidP="00DE6103">
      <w:pPr>
        <w:rPr>
          <w:rFonts w:ascii="Times New Roman" w:hAnsi="Times New Roman" w:cs="Times New Roman"/>
          <w:b/>
          <w:bCs/>
        </w:rPr>
      </w:pPr>
      <w:bookmarkStart w:id="51" w:name="_i1d628hrlnfu" w:colFirst="0" w:colLast="0"/>
      <w:bookmarkEnd w:id="51"/>
      <w:r w:rsidRPr="00DE6103">
        <w:rPr>
          <w:rFonts w:ascii="Times New Roman" w:hAnsi="Times New Roman" w:cs="Times New Roman"/>
          <w:b/>
          <w:bCs/>
        </w:rPr>
        <w:t>Objetivos</w:t>
      </w:r>
    </w:p>
    <w:p w14:paraId="5D43CE2F"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Entregar el combo al cliente en menos de 3 minutos desde que está listo el producto.</w:t>
      </w:r>
    </w:p>
    <w:p w14:paraId="0D49DAD6"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Conservar la temperatura del producto por encima de 60 °C durante 30 minutos.</w:t>
      </w:r>
    </w:p>
    <w:p w14:paraId="655CFD96"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xml:space="preserve">●  Mantener la </w:t>
      </w:r>
      <w:proofErr w:type="spellStart"/>
      <w:r>
        <w:rPr>
          <w:rFonts w:ascii="Times New Roman" w:eastAsia="Times New Roman" w:hAnsi="Times New Roman" w:cs="Times New Roman"/>
        </w:rPr>
        <w:t>crocancia</w:t>
      </w:r>
      <w:proofErr w:type="spellEnd"/>
      <w:r>
        <w:rPr>
          <w:rFonts w:ascii="Times New Roman" w:eastAsia="Times New Roman" w:hAnsi="Times New Roman" w:cs="Times New Roman"/>
        </w:rPr>
        <w:t xml:space="preserve"> del pollo y las papas en traslados de hasta 20 minutos.</w:t>
      </w:r>
    </w:p>
    <w:p w14:paraId="3B794606" w14:textId="77777777" w:rsidR="00DE0FCC" w:rsidRDefault="00000000">
      <w:pPr>
        <w:spacing w:after="40"/>
        <w:ind w:left="400"/>
        <w:rPr>
          <w:rFonts w:ascii="Times New Roman" w:eastAsia="Times New Roman" w:hAnsi="Times New Roman" w:cs="Times New Roman"/>
        </w:rPr>
      </w:pPr>
      <w:r>
        <w:rPr>
          <w:rFonts w:ascii="Times New Roman" w:eastAsia="Times New Roman" w:hAnsi="Times New Roman" w:cs="Times New Roman"/>
        </w:rPr>
        <w:t>●  Reducir errores de armado (productos faltantes) a menos del 2 %.</w:t>
      </w:r>
    </w:p>
    <w:p w14:paraId="1AC58A62" w14:textId="77777777" w:rsidR="00DE6103" w:rsidRDefault="00DE6103">
      <w:pPr>
        <w:spacing w:after="40"/>
        <w:ind w:left="400"/>
        <w:rPr>
          <w:rFonts w:ascii="Times New Roman" w:eastAsia="Times New Roman" w:hAnsi="Times New Roman" w:cs="Times New Roman"/>
        </w:rPr>
      </w:pPr>
    </w:p>
    <w:p w14:paraId="3680288D" w14:textId="77777777" w:rsidR="00DE0FCC" w:rsidRPr="00DE6103" w:rsidRDefault="00000000" w:rsidP="00DE6103">
      <w:pPr>
        <w:rPr>
          <w:rFonts w:ascii="Times New Roman" w:hAnsi="Times New Roman" w:cs="Times New Roman"/>
          <w:b/>
          <w:bCs/>
        </w:rPr>
      </w:pPr>
      <w:bookmarkStart w:id="52" w:name="_vfq355kisvya" w:colFirst="0" w:colLast="0"/>
      <w:bookmarkEnd w:id="52"/>
      <w:r w:rsidRPr="00DE6103">
        <w:rPr>
          <w:rFonts w:ascii="Times New Roman" w:hAnsi="Times New Roman" w:cs="Times New Roman"/>
          <w:b/>
          <w:bCs/>
        </w:rPr>
        <w:t>Lista de actividades por proceso</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4155"/>
        <w:gridCol w:w="2265"/>
        <w:gridCol w:w="1755"/>
      </w:tblGrid>
      <w:tr w:rsidR="00DE0FCC" w14:paraId="5B0F2776" w14:textId="77777777">
        <w:trPr>
          <w:trHeight w:val="25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6DA070ED" w14:textId="77777777" w:rsidR="00DE0FCC" w:rsidRDefault="00000000">
            <w:pPr>
              <w:pStyle w:val="Ttulo1"/>
              <w:spacing w:before="0" w:after="0"/>
              <w:rPr>
                <w:sz w:val="22"/>
                <w:szCs w:val="22"/>
              </w:rPr>
            </w:pPr>
            <w:proofErr w:type="spellStart"/>
            <w:r>
              <w:rPr>
                <w:sz w:val="22"/>
                <w:szCs w:val="22"/>
              </w:rPr>
              <w:t>N°</w:t>
            </w:r>
            <w:proofErr w:type="spellEnd"/>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3F192DC8" w14:textId="77777777" w:rsidR="00DE0FCC" w:rsidRDefault="00000000">
            <w:pPr>
              <w:pStyle w:val="Ttulo1"/>
              <w:spacing w:before="0" w:after="0"/>
              <w:rPr>
                <w:sz w:val="22"/>
                <w:szCs w:val="22"/>
              </w:rPr>
            </w:pPr>
            <w:r>
              <w:rPr>
                <w:sz w:val="22"/>
                <w:szCs w:val="22"/>
              </w:rPr>
              <w:t>Actividad</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43FE2AE5" w14:textId="77777777" w:rsidR="00DE0FCC" w:rsidRDefault="00000000">
            <w:pPr>
              <w:pStyle w:val="Ttulo1"/>
              <w:spacing w:before="0" w:after="0"/>
              <w:rPr>
                <w:sz w:val="22"/>
                <w:szCs w:val="22"/>
              </w:rPr>
            </w:pPr>
            <w:r>
              <w:rPr>
                <w:sz w:val="22"/>
                <w:szCs w:val="22"/>
              </w:rPr>
              <w:t>Responsable</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08C079D9" w14:textId="77777777" w:rsidR="00DE0FCC" w:rsidRDefault="00000000">
            <w:pPr>
              <w:pStyle w:val="Ttulo1"/>
              <w:spacing w:before="0" w:after="0"/>
              <w:rPr>
                <w:sz w:val="22"/>
                <w:szCs w:val="22"/>
              </w:rPr>
            </w:pPr>
            <w:r>
              <w:rPr>
                <w:sz w:val="22"/>
                <w:szCs w:val="22"/>
              </w:rPr>
              <w:t>Tiempo estimado</w:t>
            </w:r>
          </w:p>
        </w:tc>
      </w:tr>
      <w:tr w:rsidR="00DE0FCC" w14:paraId="097EF255"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6F69CB75" w14:textId="77777777" w:rsidR="00DE0FCC" w:rsidRDefault="00000000">
            <w:pPr>
              <w:pStyle w:val="Ttulo1"/>
              <w:spacing w:before="40" w:after="40"/>
              <w:rPr>
                <w:sz w:val="22"/>
                <w:szCs w:val="22"/>
              </w:rPr>
            </w:pPr>
            <w:r>
              <w:rPr>
                <w:sz w:val="22"/>
                <w:szCs w:val="22"/>
              </w:rPr>
              <w:t>1</w:t>
            </w:r>
          </w:p>
        </w:tc>
        <w:tc>
          <w:tcPr>
            <w:tcW w:w="4155" w:type="dxa"/>
            <w:tcBorders>
              <w:top w:val="nil"/>
              <w:left w:val="nil"/>
              <w:bottom w:val="single" w:sz="5" w:space="0" w:color="7F7F7F"/>
              <w:right w:val="nil"/>
            </w:tcBorders>
            <w:tcMar>
              <w:top w:w="0" w:type="dxa"/>
              <w:left w:w="100" w:type="dxa"/>
              <w:bottom w:w="0" w:type="dxa"/>
              <w:right w:w="100" w:type="dxa"/>
            </w:tcMar>
          </w:tcPr>
          <w:p w14:paraId="48AF2F6E" w14:textId="77777777" w:rsidR="00DE0FCC" w:rsidRDefault="00000000">
            <w:pPr>
              <w:pStyle w:val="Ttulo1"/>
              <w:spacing w:before="40" w:after="40"/>
              <w:rPr>
                <w:sz w:val="22"/>
                <w:szCs w:val="22"/>
              </w:rPr>
            </w:pPr>
            <w:r>
              <w:rPr>
                <w:sz w:val="22"/>
                <w:szCs w:val="22"/>
              </w:rPr>
              <w:t>Recepción del producto terminado desde cocina</w:t>
            </w:r>
          </w:p>
        </w:tc>
        <w:tc>
          <w:tcPr>
            <w:tcW w:w="2265" w:type="dxa"/>
            <w:tcBorders>
              <w:top w:val="nil"/>
              <w:left w:val="nil"/>
              <w:bottom w:val="single" w:sz="5" w:space="0" w:color="7F7F7F"/>
              <w:right w:val="nil"/>
            </w:tcBorders>
            <w:tcMar>
              <w:top w:w="0" w:type="dxa"/>
              <w:left w:w="100" w:type="dxa"/>
              <w:bottom w:w="0" w:type="dxa"/>
              <w:right w:w="100" w:type="dxa"/>
            </w:tcMar>
          </w:tcPr>
          <w:p w14:paraId="03BB6668"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single" w:sz="5" w:space="0" w:color="7F7F7F"/>
              <w:right w:val="nil"/>
            </w:tcBorders>
            <w:tcMar>
              <w:top w:w="0" w:type="dxa"/>
              <w:left w:w="100" w:type="dxa"/>
              <w:bottom w:w="0" w:type="dxa"/>
              <w:right w:w="100" w:type="dxa"/>
            </w:tcMar>
          </w:tcPr>
          <w:p w14:paraId="47545648" w14:textId="77777777" w:rsidR="00DE0FCC" w:rsidRDefault="00000000">
            <w:pPr>
              <w:pStyle w:val="Ttulo1"/>
              <w:spacing w:before="40" w:after="40"/>
              <w:rPr>
                <w:sz w:val="22"/>
                <w:szCs w:val="22"/>
              </w:rPr>
            </w:pPr>
            <w:r>
              <w:rPr>
                <w:sz w:val="22"/>
                <w:szCs w:val="22"/>
              </w:rPr>
              <w:t>30 s</w:t>
            </w:r>
          </w:p>
        </w:tc>
      </w:tr>
      <w:tr w:rsidR="00DE0FCC" w14:paraId="57372B6C" w14:textId="77777777">
        <w:trPr>
          <w:trHeight w:val="300"/>
        </w:trPr>
        <w:tc>
          <w:tcPr>
            <w:tcW w:w="720" w:type="dxa"/>
            <w:tcBorders>
              <w:top w:val="nil"/>
              <w:left w:val="nil"/>
              <w:bottom w:val="nil"/>
              <w:right w:val="nil"/>
            </w:tcBorders>
            <w:tcMar>
              <w:top w:w="0" w:type="dxa"/>
              <w:left w:w="100" w:type="dxa"/>
              <w:bottom w:w="0" w:type="dxa"/>
              <w:right w:w="100" w:type="dxa"/>
            </w:tcMar>
          </w:tcPr>
          <w:p w14:paraId="6623691D" w14:textId="77777777" w:rsidR="00DE0FCC" w:rsidRDefault="00000000">
            <w:pPr>
              <w:pStyle w:val="Ttulo1"/>
              <w:spacing w:before="40" w:after="40"/>
              <w:rPr>
                <w:sz w:val="22"/>
                <w:szCs w:val="22"/>
              </w:rPr>
            </w:pPr>
            <w:r>
              <w:rPr>
                <w:sz w:val="22"/>
                <w:szCs w:val="22"/>
              </w:rPr>
              <w:t>2</w:t>
            </w:r>
          </w:p>
        </w:tc>
        <w:tc>
          <w:tcPr>
            <w:tcW w:w="4155" w:type="dxa"/>
            <w:tcBorders>
              <w:top w:val="nil"/>
              <w:left w:val="nil"/>
              <w:bottom w:val="nil"/>
              <w:right w:val="nil"/>
            </w:tcBorders>
            <w:tcMar>
              <w:top w:w="0" w:type="dxa"/>
              <w:left w:w="100" w:type="dxa"/>
              <w:bottom w:w="0" w:type="dxa"/>
              <w:right w:w="100" w:type="dxa"/>
            </w:tcMar>
          </w:tcPr>
          <w:p w14:paraId="77846D40" w14:textId="77777777" w:rsidR="00DE0FCC" w:rsidRDefault="00000000">
            <w:pPr>
              <w:pStyle w:val="Ttulo1"/>
              <w:spacing w:before="40" w:after="40"/>
              <w:rPr>
                <w:sz w:val="22"/>
                <w:szCs w:val="22"/>
              </w:rPr>
            </w:pPr>
            <w:r>
              <w:rPr>
                <w:sz w:val="22"/>
                <w:szCs w:val="22"/>
              </w:rPr>
              <w:t>Verificación contra comanda (productos y cantidades)</w:t>
            </w:r>
          </w:p>
        </w:tc>
        <w:tc>
          <w:tcPr>
            <w:tcW w:w="2265" w:type="dxa"/>
            <w:tcBorders>
              <w:top w:val="nil"/>
              <w:left w:val="nil"/>
              <w:bottom w:val="nil"/>
              <w:right w:val="nil"/>
            </w:tcBorders>
            <w:tcMar>
              <w:top w:w="0" w:type="dxa"/>
              <w:left w:w="100" w:type="dxa"/>
              <w:bottom w:w="0" w:type="dxa"/>
              <w:right w:w="100" w:type="dxa"/>
            </w:tcMar>
          </w:tcPr>
          <w:p w14:paraId="2E6029C9"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nil"/>
              <w:right w:val="nil"/>
            </w:tcBorders>
            <w:tcMar>
              <w:top w:w="0" w:type="dxa"/>
              <w:left w:w="100" w:type="dxa"/>
              <w:bottom w:w="0" w:type="dxa"/>
              <w:right w:w="100" w:type="dxa"/>
            </w:tcMar>
          </w:tcPr>
          <w:p w14:paraId="3A2FCF79" w14:textId="77777777" w:rsidR="00DE0FCC" w:rsidRDefault="00000000">
            <w:pPr>
              <w:pStyle w:val="Ttulo1"/>
              <w:spacing w:before="40" w:after="40"/>
              <w:rPr>
                <w:sz w:val="22"/>
                <w:szCs w:val="22"/>
              </w:rPr>
            </w:pPr>
            <w:r>
              <w:rPr>
                <w:sz w:val="22"/>
                <w:szCs w:val="22"/>
              </w:rPr>
              <w:t>30 s</w:t>
            </w:r>
          </w:p>
        </w:tc>
      </w:tr>
      <w:tr w:rsidR="00DE0FCC" w14:paraId="027E5514"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7A89BF99" w14:textId="77777777" w:rsidR="00DE0FCC" w:rsidRDefault="00000000">
            <w:pPr>
              <w:pStyle w:val="Ttulo1"/>
              <w:spacing w:before="40" w:after="40"/>
              <w:rPr>
                <w:sz w:val="22"/>
                <w:szCs w:val="22"/>
              </w:rPr>
            </w:pPr>
            <w:r>
              <w:rPr>
                <w:sz w:val="22"/>
                <w:szCs w:val="22"/>
              </w:rPr>
              <w:t>3</w:t>
            </w:r>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118849F8" w14:textId="77777777" w:rsidR="00DE0FCC" w:rsidRDefault="00000000">
            <w:pPr>
              <w:pStyle w:val="Ttulo1"/>
              <w:spacing w:before="40" w:after="40"/>
              <w:rPr>
                <w:sz w:val="22"/>
                <w:szCs w:val="22"/>
              </w:rPr>
            </w:pPr>
            <w:r>
              <w:rPr>
                <w:sz w:val="22"/>
                <w:szCs w:val="22"/>
              </w:rPr>
              <w:t>Colocación del pollo en envase térmico</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348A6C76" w14:textId="77777777" w:rsidR="00DE0FCC" w:rsidRDefault="00000000">
            <w:pPr>
              <w:pStyle w:val="Ttulo1"/>
              <w:spacing w:before="40" w:after="40"/>
              <w:rPr>
                <w:sz w:val="22"/>
                <w:szCs w:val="22"/>
              </w:rPr>
            </w:pPr>
            <w:r>
              <w:rPr>
                <w:sz w:val="22"/>
                <w:szCs w:val="22"/>
              </w:rPr>
              <w:t>Personal de atención</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3D6FBBA4" w14:textId="77777777" w:rsidR="00DE0FCC" w:rsidRDefault="00000000">
            <w:pPr>
              <w:pStyle w:val="Ttulo1"/>
              <w:spacing w:before="40" w:after="40"/>
              <w:rPr>
                <w:sz w:val="22"/>
                <w:szCs w:val="22"/>
              </w:rPr>
            </w:pPr>
            <w:r>
              <w:rPr>
                <w:sz w:val="22"/>
                <w:szCs w:val="22"/>
              </w:rPr>
              <w:t>30 s</w:t>
            </w:r>
          </w:p>
        </w:tc>
      </w:tr>
      <w:tr w:rsidR="00DE0FCC" w14:paraId="7B3B77AA" w14:textId="77777777">
        <w:trPr>
          <w:trHeight w:val="300"/>
        </w:trPr>
        <w:tc>
          <w:tcPr>
            <w:tcW w:w="720" w:type="dxa"/>
            <w:tcBorders>
              <w:top w:val="nil"/>
              <w:left w:val="nil"/>
              <w:bottom w:val="nil"/>
              <w:right w:val="nil"/>
            </w:tcBorders>
            <w:tcMar>
              <w:top w:w="0" w:type="dxa"/>
              <w:left w:w="100" w:type="dxa"/>
              <w:bottom w:w="0" w:type="dxa"/>
              <w:right w:w="100" w:type="dxa"/>
            </w:tcMar>
          </w:tcPr>
          <w:p w14:paraId="43929338" w14:textId="77777777" w:rsidR="00DE0FCC" w:rsidRDefault="00000000">
            <w:pPr>
              <w:pStyle w:val="Ttulo1"/>
              <w:spacing w:before="40" w:after="40"/>
              <w:rPr>
                <w:sz w:val="22"/>
                <w:szCs w:val="22"/>
              </w:rPr>
            </w:pPr>
            <w:r>
              <w:rPr>
                <w:sz w:val="22"/>
                <w:szCs w:val="22"/>
              </w:rPr>
              <w:t>4</w:t>
            </w:r>
          </w:p>
        </w:tc>
        <w:tc>
          <w:tcPr>
            <w:tcW w:w="4155" w:type="dxa"/>
            <w:tcBorders>
              <w:top w:val="nil"/>
              <w:left w:val="nil"/>
              <w:bottom w:val="nil"/>
              <w:right w:val="nil"/>
            </w:tcBorders>
            <w:tcMar>
              <w:top w:w="0" w:type="dxa"/>
              <w:left w:w="100" w:type="dxa"/>
              <w:bottom w:w="0" w:type="dxa"/>
              <w:right w:w="100" w:type="dxa"/>
            </w:tcMar>
          </w:tcPr>
          <w:p w14:paraId="6926929A" w14:textId="77777777" w:rsidR="00DE0FCC" w:rsidRDefault="00000000">
            <w:pPr>
              <w:pStyle w:val="Ttulo1"/>
              <w:spacing w:before="40" w:after="40"/>
              <w:rPr>
                <w:sz w:val="22"/>
                <w:szCs w:val="22"/>
              </w:rPr>
            </w:pPr>
            <w:r>
              <w:rPr>
                <w:sz w:val="22"/>
                <w:szCs w:val="22"/>
              </w:rPr>
              <w:t>Adición de papas y guarniciones en compartimentos</w:t>
            </w:r>
          </w:p>
        </w:tc>
        <w:tc>
          <w:tcPr>
            <w:tcW w:w="2265" w:type="dxa"/>
            <w:tcBorders>
              <w:top w:val="nil"/>
              <w:left w:val="nil"/>
              <w:bottom w:val="nil"/>
              <w:right w:val="nil"/>
            </w:tcBorders>
            <w:tcMar>
              <w:top w:w="0" w:type="dxa"/>
              <w:left w:w="100" w:type="dxa"/>
              <w:bottom w:w="0" w:type="dxa"/>
              <w:right w:w="100" w:type="dxa"/>
            </w:tcMar>
          </w:tcPr>
          <w:p w14:paraId="07D304D3"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nil"/>
              <w:right w:val="nil"/>
            </w:tcBorders>
            <w:tcMar>
              <w:top w:w="0" w:type="dxa"/>
              <w:left w:w="100" w:type="dxa"/>
              <w:bottom w:w="0" w:type="dxa"/>
              <w:right w:w="100" w:type="dxa"/>
            </w:tcMar>
          </w:tcPr>
          <w:p w14:paraId="456CD530" w14:textId="77777777" w:rsidR="00DE0FCC" w:rsidRDefault="00000000">
            <w:pPr>
              <w:pStyle w:val="Ttulo1"/>
              <w:spacing w:before="40" w:after="40"/>
              <w:rPr>
                <w:sz w:val="22"/>
                <w:szCs w:val="22"/>
              </w:rPr>
            </w:pPr>
            <w:r>
              <w:rPr>
                <w:sz w:val="22"/>
                <w:szCs w:val="22"/>
              </w:rPr>
              <w:t>30 s</w:t>
            </w:r>
          </w:p>
        </w:tc>
      </w:tr>
      <w:tr w:rsidR="00DE0FCC" w14:paraId="3975B0EC"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336A9DCF" w14:textId="77777777" w:rsidR="00DE0FCC" w:rsidRDefault="00000000">
            <w:pPr>
              <w:pStyle w:val="Ttulo1"/>
              <w:spacing w:before="40" w:after="40"/>
              <w:rPr>
                <w:sz w:val="22"/>
                <w:szCs w:val="22"/>
              </w:rPr>
            </w:pPr>
            <w:r>
              <w:rPr>
                <w:sz w:val="22"/>
                <w:szCs w:val="22"/>
              </w:rPr>
              <w:t>5</w:t>
            </w:r>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1C34DB27" w14:textId="77777777" w:rsidR="00DE0FCC" w:rsidRDefault="00000000">
            <w:pPr>
              <w:pStyle w:val="Ttulo1"/>
              <w:spacing w:before="40" w:after="40"/>
              <w:rPr>
                <w:sz w:val="22"/>
                <w:szCs w:val="22"/>
              </w:rPr>
            </w:pPr>
            <w:r>
              <w:rPr>
                <w:sz w:val="22"/>
                <w:szCs w:val="22"/>
              </w:rPr>
              <w:t>Adición de cremas en sobres individuales</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32C82F8D" w14:textId="77777777" w:rsidR="00DE0FCC" w:rsidRDefault="00000000">
            <w:pPr>
              <w:pStyle w:val="Ttulo1"/>
              <w:spacing w:before="40" w:after="40"/>
              <w:rPr>
                <w:sz w:val="22"/>
                <w:szCs w:val="22"/>
              </w:rPr>
            </w:pPr>
            <w:r>
              <w:rPr>
                <w:sz w:val="22"/>
                <w:szCs w:val="22"/>
              </w:rPr>
              <w:t>Personal de atención</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44D4F988" w14:textId="77777777" w:rsidR="00DE0FCC" w:rsidRDefault="00000000">
            <w:pPr>
              <w:pStyle w:val="Ttulo1"/>
              <w:spacing w:before="40" w:after="40"/>
              <w:rPr>
                <w:sz w:val="22"/>
                <w:szCs w:val="22"/>
              </w:rPr>
            </w:pPr>
            <w:r>
              <w:rPr>
                <w:sz w:val="22"/>
                <w:szCs w:val="22"/>
              </w:rPr>
              <w:t>20 s</w:t>
            </w:r>
          </w:p>
        </w:tc>
      </w:tr>
      <w:tr w:rsidR="00DE0FCC" w14:paraId="2EB87124" w14:textId="77777777">
        <w:trPr>
          <w:trHeight w:val="300"/>
        </w:trPr>
        <w:tc>
          <w:tcPr>
            <w:tcW w:w="720" w:type="dxa"/>
            <w:tcBorders>
              <w:top w:val="nil"/>
              <w:left w:val="nil"/>
              <w:bottom w:val="nil"/>
              <w:right w:val="nil"/>
            </w:tcBorders>
            <w:tcMar>
              <w:top w:w="0" w:type="dxa"/>
              <w:left w:w="100" w:type="dxa"/>
              <w:bottom w:w="0" w:type="dxa"/>
              <w:right w:w="100" w:type="dxa"/>
            </w:tcMar>
          </w:tcPr>
          <w:p w14:paraId="73111164" w14:textId="77777777" w:rsidR="00DE0FCC" w:rsidRDefault="00000000">
            <w:pPr>
              <w:pStyle w:val="Ttulo1"/>
              <w:spacing w:before="40" w:after="40"/>
              <w:rPr>
                <w:sz w:val="22"/>
                <w:szCs w:val="22"/>
              </w:rPr>
            </w:pPr>
            <w:r>
              <w:rPr>
                <w:sz w:val="22"/>
                <w:szCs w:val="22"/>
              </w:rPr>
              <w:t>6</w:t>
            </w:r>
          </w:p>
        </w:tc>
        <w:tc>
          <w:tcPr>
            <w:tcW w:w="4155" w:type="dxa"/>
            <w:tcBorders>
              <w:top w:val="nil"/>
              <w:left w:val="nil"/>
              <w:bottom w:val="nil"/>
              <w:right w:val="nil"/>
            </w:tcBorders>
            <w:tcMar>
              <w:top w:w="0" w:type="dxa"/>
              <w:left w:w="100" w:type="dxa"/>
              <w:bottom w:w="0" w:type="dxa"/>
              <w:right w:w="100" w:type="dxa"/>
            </w:tcMar>
          </w:tcPr>
          <w:p w14:paraId="70D52A5A" w14:textId="77777777" w:rsidR="00DE0FCC" w:rsidRDefault="00000000">
            <w:pPr>
              <w:pStyle w:val="Ttulo1"/>
              <w:spacing w:before="40" w:after="40"/>
              <w:rPr>
                <w:sz w:val="22"/>
                <w:szCs w:val="22"/>
              </w:rPr>
            </w:pPr>
            <w:r>
              <w:rPr>
                <w:sz w:val="22"/>
                <w:szCs w:val="22"/>
              </w:rPr>
              <w:t>Cierre hermético del envase</w:t>
            </w:r>
          </w:p>
        </w:tc>
        <w:tc>
          <w:tcPr>
            <w:tcW w:w="2265" w:type="dxa"/>
            <w:tcBorders>
              <w:top w:val="nil"/>
              <w:left w:val="nil"/>
              <w:bottom w:val="nil"/>
              <w:right w:val="nil"/>
            </w:tcBorders>
            <w:tcMar>
              <w:top w:w="0" w:type="dxa"/>
              <w:left w:w="100" w:type="dxa"/>
              <w:bottom w:w="0" w:type="dxa"/>
              <w:right w:w="100" w:type="dxa"/>
            </w:tcMar>
          </w:tcPr>
          <w:p w14:paraId="3CC6B6CE"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nil"/>
              <w:right w:val="nil"/>
            </w:tcBorders>
            <w:tcMar>
              <w:top w:w="0" w:type="dxa"/>
              <w:left w:w="100" w:type="dxa"/>
              <w:bottom w:w="0" w:type="dxa"/>
              <w:right w:w="100" w:type="dxa"/>
            </w:tcMar>
          </w:tcPr>
          <w:p w14:paraId="2E5FDD45" w14:textId="77777777" w:rsidR="00DE0FCC" w:rsidRDefault="00000000">
            <w:pPr>
              <w:pStyle w:val="Ttulo1"/>
              <w:spacing w:before="40" w:after="40"/>
              <w:rPr>
                <w:sz w:val="22"/>
                <w:szCs w:val="22"/>
              </w:rPr>
            </w:pPr>
            <w:r>
              <w:rPr>
                <w:sz w:val="22"/>
                <w:szCs w:val="22"/>
              </w:rPr>
              <w:t>10 s</w:t>
            </w:r>
          </w:p>
        </w:tc>
      </w:tr>
      <w:tr w:rsidR="00DE0FCC" w14:paraId="449E9CBB" w14:textId="77777777">
        <w:trPr>
          <w:trHeight w:val="300"/>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74D93A15" w14:textId="77777777" w:rsidR="00DE0FCC" w:rsidRDefault="00000000">
            <w:pPr>
              <w:pStyle w:val="Ttulo1"/>
              <w:spacing w:before="40" w:after="40"/>
              <w:rPr>
                <w:sz w:val="22"/>
                <w:szCs w:val="22"/>
              </w:rPr>
            </w:pPr>
            <w:r>
              <w:rPr>
                <w:sz w:val="22"/>
                <w:szCs w:val="22"/>
              </w:rPr>
              <w:t>7</w:t>
            </w:r>
          </w:p>
        </w:tc>
        <w:tc>
          <w:tcPr>
            <w:tcW w:w="4155" w:type="dxa"/>
            <w:tcBorders>
              <w:top w:val="single" w:sz="5" w:space="0" w:color="7F7F7F"/>
              <w:left w:val="nil"/>
              <w:bottom w:val="single" w:sz="5" w:space="0" w:color="7F7F7F"/>
              <w:right w:val="nil"/>
            </w:tcBorders>
            <w:tcMar>
              <w:top w:w="0" w:type="dxa"/>
              <w:left w:w="100" w:type="dxa"/>
              <w:bottom w:w="0" w:type="dxa"/>
              <w:right w:w="100" w:type="dxa"/>
            </w:tcMar>
          </w:tcPr>
          <w:p w14:paraId="4C9626D2" w14:textId="77777777" w:rsidR="00DE0FCC" w:rsidRDefault="00000000">
            <w:pPr>
              <w:pStyle w:val="Ttulo1"/>
              <w:spacing w:before="40" w:after="40"/>
              <w:rPr>
                <w:sz w:val="22"/>
                <w:szCs w:val="22"/>
              </w:rPr>
            </w:pPr>
            <w:r>
              <w:rPr>
                <w:sz w:val="22"/>
                <w:szCs w:val="22"/>
              </w:rPr>
              <w:t>Inclusión de servilletas, cubiertos y tarjeta (</w:t>
            </w:r>
            <w:proofErr w:type="spellStart"/>
            <w:r>
              <w:rPr>
                <w:sz w:val="22"/>
                <w:szCs w:val="22"/>
              </w:rPr>
              <w:t>delivery</w:t>
            </w:r>
            <w:proofErr w:type="spellEnd"/>
            <w:r>
              <w:rPr>
                <w:sz w:val="22"/>
                <w:szCs w:val="22"/>
              </w:rPr>
              <w:t>)</w:t>
            </w:r>
          </w:p>
        </w:tc>
        <w:tc>
          <w:tcPr>
            <w:tcW w:w="2265" w:type="dxa"/>
            <w:tcBorders>
              <w:top w:val="single" w:sz="5" w:space="0" w:color="7F7F7F"/>
              <w:left w:val="nil"/>
              <w:bottom w:val="single" w:sz="5" w:space="0" w:color="7F7F7F"/>
              <w:right w:val="nil"/>
            </w:tcBorders>
            <w:tcMar>
              <w:top w:w="0" w:type="dxa"/>
              <w:left w:w="100" w:type="dxa"/>
              <w:bottom w:w="0" w:type="dxa"/>
              <w:right w:w="100" w:type="dxa"/>
            </w:tcMar>
          </w:tcPr>
          <w:p w14:paraId="375C3569" w14:textId="77777777" w:rsidR="00DE0FCC" w:rsidRDefault="00000000">
            <w:pPr>
              <w:pStyle w:val="Ttulo1"/>
              <w:spacing w:before="40" w:after="40"/>
              <w:rPr>
                <w:sz w:val="22"/>
                <w:szCs w:val="22"/>
              </w:rPr>
            </w:pPr>
            <w:r>
              <w:rPr>
                <w:sz w:val="22"/>
                <w:szCs w:val="22"/>
              </w:rPr>
              <w:t>Personal de atención</w:t>
            </w:r>
          </w:p>
        </w:tc>
        <w:tc>
          <w:tcPr>
            <w:tcW w:w="1755" w:type="dxa"/>
            <w:tcBorders>
              <w:top w:val="single" w:sz="5" w:space="0" w:color="7F7F7F"/>
              <w:left w:val="nil"/>
              <w:bottom w:val="single" w:sz="5" w:space="0" w:color="7F7F7F"/>
              <w:right w:val="nil"/>
            </w:tcBorders>
            <w:tcMar>
              <w:top w:w="0" w:type="dxa"/>
              <w:left w:w="100" w:type="dxa"/>
              <w:bottom w:w="0" w:type="dxa"/>
              <w:right w:w="100" w:type="dxa"/>
            </w:tcMar>
          </w:tcPr>
          <w:p w14:paraId="6779BEEE" w14:textId="77777777" w:rsidR="00DE0FCC" w:rsidRDefault="00000000">
            <w:pPr>
              <w:pStyle w:val="Ttulo1"/>
              <w:spacing w:before="40" w:after="40"/>
              <w:rPr>
                <w:sz w:val="22"/>
                <w:szCs w:val="22"/>
              </w:rPr>
            </w:pPr>
            <w:r>
              <w:rPr>
                <w:sz w:val="22"/>
                <w:szCs w:val="22"/>
              </w:rPr>
              <w:t>20 s</w:t>
            </w:r>
          </w:p>
        </w:tc>
      </w:tr>
      <w:tr w:rsidR="00DE0FCC" w14:paraId="714CD546" w14:textId="77777777">
        <w:trPr>
          <w:trHeight w:val="300"/>
        </w:trPr>
        <w:tc>
          <w:tcPr>
            <w:tcW w:w="720" w:type="dxa"/>
            <w:tcBorders>
              <w:top w:val="nil"/>
              <w:left w:val="nil"/>
              <w:bottom w:val="single" w:sz="5" w:space="0" w:color="7F7F7F"/>
              <w:right w:val="nil"/>
            </w:tcBorders>
            <w:tcMar>
              <w:top w:w="0" w:type="dxa"/>
              <w:left w:w="100" w:type="dxa"/>
              <w:bottom w:w="0" w:type="dxa"/>
              <w:right w:w="100" w:type="dxa"/>
            </w:tcMar>
          </w:tcPr>
          <w:p w14:paraId="13EF9DD5" w14:textId="77777777" w:rsidR="00DE0FCC" w:rsidRDefault="00000000">
            <w:pPr>
              <w:pStyle w:val="Ttulo1"/>
              <w:spacing w:before="40" w:after="40"/>
              <w:rPr>
                <w:sz w:val="22"/>
                <w:szCs w:val="22"/>
              </w:rPr>
            </w:pPr>
            <w:r>
              <w:rPr>
                <w:sz w:val="22"/>
                <w:szCs w:val="22"/>
              </w:rPr>
              <w:t>8</w:t>
            </w:r>
          </w:p>
        </w:tc>
        <w:tc>
          <w:tcPr>
            <w:tcW w:w="4155" w:type="dxa"/>
            <w:tcBorders>
              <w:top w:val="nil"/>
              <w:left w:val="nil"/>
              <w:bottom w:val="single" w:sz="5" w:space="0" w:color="7F7F7F"/>
              <w:right w:val="nil"/>
            </w:tcBorders>
            <w:tcMar>
              <w:top w:w="0" w:type="dxa"/>
              <w:left w:w="100" w:type="dxa"/>
              <w:bottom w:w="0" w:type="dxa"/>
              <w:right w:w="100" w:type="dxa"/>
            </w:tcMar>
          </w:tcPr>
          <w:p w14:paraId="6A86BD6F" w14:textId="77777777" w:rsidR="00DE0FCC" w:rsidRDefault="00000000">
            <w:pPr>
              <w:pStyle w:val="Ttulo1"/>
              <w:spacing w:before="40" w:after="40"/>
              <w:rPr>
                <w:sz w:val="22"/>
                <w:szCs w:val="22"/>
              </w:rPr>
            </w:pPr>
            <w:r>
              <w:rPr>
                <w:sz w:val="22"/>
                <w:szCs w:val="22"/>
              </w:rPr>
              <w:t xml:space="preserve">Entrega al cliente o preparación para </w:t>
            </w:r>
            <w:proofErr w:type="spellStart"/>
            <w:r>
              <w:rPr>
                <w:sz w:val="22"/>
                <w:szCs w:val="22"/>
              </w:rPr>
              <w:t>delivery</w:t>
            </w:r>
            <w:proofErr w:type="spellEnd"/>
          </w:p>
        </w:tc>
        <w:tc>
          <w:tcPr>
            <w:tcW w:w="2265" w:type="dxa"/>
            <w:tcBorders>
              <w:top w:val="nil"/>
              <w:left w:val="nil"/>
              <w:bottom w:val="single" w:sz="5" w:space="0" w:color="7F7F7F"/>
              <w:right w:val="nil"/>
            </w:tcBorders>
            <w:tcMar>
              <w:top w:w="0" w:type="dxa"/>
              <w:left w:w="100" w:type="dxa"/>
              <w:bottom w:w="0" w:type="dxa"/>
              <w:right w:w="100" w:type="dxa"/>
            </w:tcMar>
          </w:tcPr>
          <w:p w14:paraId="4E1E28FC" w14:textId="77777777" w:rsidR="00DE0FCC" w:rsidRDefault="00000000">
            <w:pPr>
              <w:pStyle w:val="Ttulo1"/>
              <w:spacing w:before="40" w:after="40"/>
              <w:rPr>
                <w:sz w:val="22"/>
                <w:szCs w:val="22"/>
              </w:rPr>
            </w:pPr>
            <w:r>
              <w:rPr>
                <w:sz w:val="22"/>
                <w:szCs w:val="22"/>
              </w:rPr>
              <w:t>Personal de atención</w:t>
            </w:r>
          </w:p>
        </w:tc>
        <w:tc>
          <w:tcPr>
            <w:tcW w:w="1755" w:type="dxa"/>
            <w:tcBorders>
              <w:top w:val="nil"/>
              <w:left w:val="nil"/>
              <w:bottom w:val="single" w:sz="5" w:space="0" w:color="7F7F7F"/>
              <w:right w:val="nil"/>
            </w:tcBorders>
            <w:tcMar>
              <w:top w:w="0" w:type="dxa"/>
              <w:left w:w="100" w:type="dxa"/>
              <w:bottom w:w="0" w:type="dxa"/>
              <w:right w:w="100" w:type="dxa"/>
            </w:tcMar>
          </w:tcPr>
          <w:p w14:paraId="76172755" w14:textId="77777777" w:rsidR="00DE0FCC" w:rsidRDefault="00000000">
            <w:pPr>
              <w:pStyle w:val="Ttulo1"/>
              <w:spacing w:before="40" w:after="40"/>
              <w:rPr>
                <w:sz w:val="22"/>
                <w:szCs w:val="22"/>
              </w:rPr>
            </w:pPr>
            <w:r>
              <w:rPr>
                <w:sz w:val="22"/>
                <w:szCs w:val="22"/>
              </w:rPr>
              <w:t>30 s</w:t>
            </w:r>
          </w:p>
        </w:tc>
      </w:tr>
    </w:tbl>
    <w:p w14:paraId="2B9EBFC3"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42F73E2"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15: Actividades del Proceso 5</w:t>
      </w:r>
    </w:p>
    <w:p w14:paraId="2B7D68FD" w14:textId="77777777" w:rsidR="00DE0FCC" w:rsidRDefault="00000000">
      <w:pPr>
        <w:pStyle w:val="Ttulo3"/>
        <w:spacing w:before="0" w:after="0"/>
        <w:ind w:left="2160" w:hanging="360"/>
        <w:rPr>
          <w:sz w:val="22"/>
          <w:szCs w:val="22"/>
        </w:rPr>
      </w:pPr>
      <w:bookmarkStart w:id="53" w:name="_3bdro735kv2x" w:colFirst="0" w:colLast="0"/>
      <w:bookmarkEnd w:id="53"/>
      <w:r>
        <w:rPr>
          <w:sz w:val="22"/>
          <w:szCs w:val="22"/>
        </w:rPr>
        <w:t>c.      Reglas de Negocio</w:t>
      </w:r>
    </w:p>
    <w:p w14:paraId="5AE8F14F" w14:textId="77777777" w:rsidR="00DE6103" w:rsidRPr="00DE6103" w:rsidRDefault="00DE6103" w:rsidP="00DE6103"/>
    <w:p w14:paraId="611832E5"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Las reglas de negocio definen los lineamientos operativos que el personal de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debe respetar para asegurar la calidad, seguridad alimentaria y consistencia del producto. Estas reglas son de cumplimiento obligatorio y se derivan de las buenas prácticas del rubro gastronómico y de la experiencia acumulada del propietario.</w:t>
      </w:r>
    </w:p>
    <w:p w14:paraId="78656955"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54" w:name="_pef6r3uji6jm" w:colFirst="0" w:colLast="0"/>
      <w:bookmarkEnd w:id="54"/>
      <w:r>
        <w:rPr>
          <w:rFonts w:ascii="Times New Roman" w:eastAsia="Times New Roman" w:hAnsi="Times New Roman" w:cs="Times New Roman"/>
          <w:b/>
          <w:bCs/>
          <w:color w:val="000000"/>
          <w:sz w:val="22"/>
          <w:szCs w:val="22"/>
        </w:rPr>
        <w:t>Restricciones de Operación</w:t>
      </w:r>
    </w:p>
    <w:tbl>
      <w:tblPr>
        <w:tblStyle w:val="af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3810"/>
        <w:gridCol w:w="4065"/>
      </w:tblGrid>
      <w:tr w:rsidR="00DE0FCC" w:rsidRPr="00C86B99" w14:paraId="07CF5920" w14:textId="77777777">
        <w:trPr>
          <w:trHeight w:val="25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6586E28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Código</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02AD509B"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Restricción</w:t>
            </w:r>
          </w:p>
        </w:tc>
        <w:tc>
          <w:tcPr>
            <w:tcW w:w="4065" w:type="dxa"/>
            <w:tcBorders>
              <w:top w:val="single" w:sz="5" w:space="0" w:color="7F7F7F"/>
              <w:left w:val="nil"/>
              <w:bottom w:val="single" w:sz="5" w:space="0" w:color="7F7F7F"/>
              <w:right w:val="nil"/>
            </w:tcBorders>
            <w:tcMar>
              <w:top w:w="0" w:type="dxa"/>
              <w:left w:w="100" w:type="dxa"/>
              <w:bottom w:w="0" w:type="dxa"/>
              <w:right w:w="100" w:type="dxa"/>
            </w:tcMar>
          </w:tcPr>
          <w:p w14:paraId="4DF9EB94"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Justificación técnica</w:t>
            </w:r>
          </w:p>
        </w:tc>
      </w:tr>
      <w:tr w:rsidR="00DE0FCC" w:rsidRPr="00C86B99" w14:paraId="673C3012" w14:textId="77777777">
        <w:trPr>
          <w:trHeight w:val="495"/>
        </w:trPr>
        <w:tc>
          <w:tcPr>
            <w:tcW w:w="1035" w:type="dxa"/>
            <w:tcBorders>
              <w:top w:val="nil"/>
              <w:left w:val="nil"/>
              <w:bottom w:val="single" w:sz="5" w:space="0" w:color="7F7F7F"/>
              <w:right w:val="nil"/>
            </w:tcBorders>
            <w:tcMar>
              <w:top w:w="0" w:type="dxa"/>
              <w:left w:w="100" w:type="dxa"/>
              <w:bottom w:w="0" w:type="dxa"/>
              <w:right w:w="100" w:type="dxa"/>
            </w:tcMar>
          </w:tcPr>
          <w:p w14:paraId="389AC84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RO-01</w:t>
            </w:r>
          </w:p>
        </w:tc>
        <w:tc>
          <w:tcPr>
            <w:tcW w:w="3810" w:type="dxa"/>
            <w:tcBorders>
              <w:top w:val="nil"/>
              <w:left w:val="nil"/>
              <w:bottom w:val="single" w:sz="5" w:space="0" w:color="7F7F7F"/>
              <w:right w:val="nil"/>
            </w:tcBorders>
            <w:tcMar>
              <w:top w:w="0" w:type="dxa"/>
              <w:left w:w="100" w:type="dxa"/>
              <w:bottom w:w="0" w:type="dxa"/>
              <w:right w:w="100" w:type="dxa"/>
            </w:tcMar>
          </w:tcPr>
          <w:p w14:paraId="25018F8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pollo debe marinarse por un mínimo de 4 horas antes de su cocción.</w:t>
            </w:r>
          </w:p>
        </w:tc>
        <w:tc>
          <w:tcPr>
            <w:tcW w:w="4065" w:type="dxa"/>
            <w:tcBorders>
              <w:top w:val="nil"/>
              <w:left w:val="nil"/>
              <w:bottom w:val="single" w:sz="5" w:space="0" w:color="7F7F7F"/>
              <w:right w:val="nil"/>
            </w:tcBorders>
            <w:tcMar>
              <w:top w:w="0" w:type="dxa"/>
              <w:left w:w="100" w:type="dxa"/>
              <w:bottom w:w="0" w:type="dxa"/>
              <w:right w:w="100" w:type="dxa"/>
            </w:tcMar>
          </w:tcPr>
          <w:p w14:paraId="47ECEC9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Garantiza penetración del sabor y terneza del producto.</w:t>
            </w:r>
          </w:p>
        </w:tc>
      </w:tr>
      <w:tr w:rsidR="00DE0FCC" w:rsidRPr="00C86B99" w14:paraId="296ADFB1" w14:textId="77777777">
        <w:trPr>
          <w:trHeight w:val="495"/>
        </w:trPr>
        <w:tc>
          <w:tcPr>
            <w:tcW w:w="1035" w:type="dxa"/>
            <w:tcBorders>
              <w:top w:val="nil"/>
              <w:left w:val="nil"/>
              <w:bottom w:val="nil"/>
              <w:right w:val="nil"/>
            </w:tcBorders>
            <w:tcMar>
              <w:top w:w="0" w:type="dxa"/>
              <w:left w:w="100" w:type="dxa"/>
              <w:bottom w:w="0" w:type="dxa"/>
              <w:right w:w="100" w:type="dxa"/>
            </w:tcMar>
          </w:tcPr>
          <w:p w14:paraId="0B0D01A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RO-02</w:t>
            </w:r>
          </w:p>
        </w:tc>
        <w:tc>
          <w:tcPr>
            <w:tcW w:w="3810" w:type="dxa"/>
            <w:tcBorders>
              <w:top w:val="nil"/>
              <w:left w:val="nil"/>
              <w:bottom w:val="nil"/>
              <w:right w:val="nil"/>
            </w:tcBorders>
            <w:tcMar>
              <w:top w:w="0" w:type="dxa"/>
              <w:left w:w="100" w:type="dxa"/>
              <w:bottom w:w="0" w:type="dxa"/>
              <w:right w:w="100" w:type="dxa"/>
            </w:tcMar>
          </w:tcPr>
          <w:p w14:paraId="0D041DD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 temperatura del aceite de fritura debe estar entre 170 °C y 180 °C.</w:t>
            </w:r>
          </w:p>
        </w:tc>
        <w:tc>
          <w:tcPr>
            <w:tcW w:w="4065" w:type="dxa"/>
            <w:tcBorders>
              <w:top w:val="nil"/>
              <w:left w:val="nil"/>
              <w:bottom w:val="nil"/>
              <w:right w:val="nil"/>
            </w:tcBorders>
            <w:tcMar>
              <w:top w:w="0" w:type="dxa"/>
              <w:left w:w="100" w:type="dxa"/>
              <w:bottom w:w="0" w:type="dxa"/>
              <w:right w:w="100" w:type="dxa"/>
            </w:tcMar>
          </w:tcPr>
          <w:p w14:paraId="71FA466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Menor temperatura genera producto grasoso; mayor lo quema.</w:t>
            </w:r>
          </w:p>
        </w:tc>
      </w:tr>
      <w:tr w:rsidR="00DE0FCC" w:rsidRPr="00C86B99" w14:paraId="0A44B964" w14:textId="77777777">
        <w:trPr>
          <w:trHeight w:val="49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041444D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lastRenderedPageBreak/>
              <w:t>RO-03</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18A2E20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pollo cocido debe alcanzar una temperatura interna mínima de 75 °C.</w:t>
            </w:r>
          </w:p>
        </w:tc>
        <w:tc>
          <w:tcPr>
            <w:tcW w:w="4065" w:type="dxa"/>
            <w:tcBorders>
              <w:top w:val="single" w:sz="5" w:space="0" w:color="7F7F7F"/>
              <w:left w:val="nil"/>
              <w:bottom w:val="single" w:sz="5" w:space="0" w:color="7F7F7F"/>
              <w:right w:val="nil"/>
            </w:tcBorders>
            <w:tcMar>
              <w:top w:w="0" w:type="dxa"/>
              <w:left w:w="100" w:type="dxa"/>
              <w:bottom w:w="0" w:type="dxa"/>
              <w:right w:w="100" w:type="dxa"/>
            </w:tcMar>
          </w:tcPr>
          <w:p w14:paraId="3BC4DC5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Garantiza inocuidad alimentaria según DIGESA.</w:t>
            </w:r>
          </w:p>
        </w:tc>
      </w:tr>
      <w:tr w:rsidR="00DE0FCC" w:rsidRPr="00C86B99" w14:paraId="5B77866D" w14:textId="77777777">
        <w:trPr>
          <w:trHeight w:val="495"/>
        </w:trPr>
        <w:tc>
          <w:tcPr>
            <w:tcW w:w="1035" w:type="dxa"/>
            <w:tcBorders>
              <w:top w:val="nil"/>
              <w:left w:val="nil"/>
              <w:bottom w:val="nil"/>
              <w:right w:val="nil"/>
            </w:tcBorders>
            <w:tcMar>
              <w:top w:w="0" w:type="dxa"/>
              <w:left w:w="100" w:type="dxa"/>
              <w:bottom w:w="0" w:type="dxa"/>
              <w:right w:w="100" w:type="dxa"/>
            </w:tcMar>
          </w:tcPr>
          <w:p w14:paraId="0988DA0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RO-04</w:t>
            </w:r>
          </w:p>
        </w:tc>
        <w:tc>
          <w:tcPr>
            <w:tcW w:w="3810" w:type="dxa"/>
            <w:tcBorders>
              <w:top w:val="nil"/>
              <w:left w:val="nil"/>
              <w:bottom w:val="nil"/>
              <w:right w:val="nil"/>
            </w:tcBorders>
            <w:tcMar>
              <w:top w:w="0" w:type="dxa"/>
              <w:left w:w="100" w:type="dxa"/>
              <w:bottom w:w="0" w:type="dxa"/>
              <w:right w:w="100" w:type="dxa"/>
            </w:tcMar>
          </w:tcPr>
          <w:p w14:paraId="6220972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producto terminado no debe exceder 30 minutos en mostrador sin entregar.</w:t>
            </w:r>
          </w:p>
        </w:tc>
        <w:tc>
          <w:tcPr>
            <w:tcW w:w="4065" w:type="dxa"/>
            <w:tcBorders>
              <w:top w:val="nil"/>
              <w:left w:val="nil"/>
              <w:bottom w:val="nil"/>
              <w:right w:val="nil"/>
            </w:tcBorders>
            <w:tcMar>
              <w:top w:w="0" w:type="dxa"/>
              <w:left w:w="100" w:type="dxa"/>
              <w:bottom w:w="0" w:type="dxa"/>
              <w:right w:w="100" w:type="dxa"/>
            </w:tcMar>
          </w:tcPr>
          <w:p w14:paraId="1752B85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Después de 30 min pierde </w:t>
            </w:r>
            <w:proofErr w:type="spellStart"/>
            <w:r w:rsidRPr="00C86B99">
              <w:rPr>
                <w:rFonts w:ascii="Times New Roman" w:hAnsi="Times New Roman" w:cs="Times New Roman"/>
              </w:rPr>
              <w:t>crocancia</w:t>
            </w:r>
            <w:proofErr w:type="spellEnd"/>
            <w:r w:rsidRPr="00C86B99">
              <w:rPr>
                <w:rFonts w:ascii="Times New Roman" w:hAnsi="Times New Roman" w:cs="Times New Roman"/>
              </w:rPr>
              <w:t xml:space="preserve"> y jugosidad.</w:t>
            </w:r>
          </w:p>
        </w:tc>
      </w:tr>
      <w:tr w:rsidR="00DE0FCC" w:rsidRPr="00C86B99" w14:paraId="0CF53F61" w14:textId="77777777">
        <w:trPr>
          <w:trHeight w:val="49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136CD7B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RO-05</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519D6D3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aceite de la freidora debe filtrarse diariamente y cambiarse cada 3 días.</w:t>
            </w:r>
          </w:p>
        </w:tc>
        <w:tc>
          <w:tcPr>
            <w:tcW w:w="4065" w:type="dxa"/>
            <w:tcBorders>
              <w:top w:val="single" w:sz="5" w:space="0" w:color="7F7F7F"/>
              <w:left w:val="nil"/>
              <w:bottom w:val="single" w:sz="5" w:space="0" w:color="7F7F7F"/>
              <w:right w:val="nil"/>
            </w:tcBorders>
            <w:tcMar>
              <w:top w:w="0" w:type="dxa"/>
              <w:left w:w="100" w:type="dxa"/>
              <w:bottom w:w="0" w:type="dxa"/>
              <w:right w:w="100" w:type="dxa"/>
            </w:tcMar>
          </w:tcPr>
          <w:p w14:paraId="1F72AA2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Evita oxidación y sabores rancios.</w:t>
            </w:r>
          </w:p>
        </w:tc>
      </w:tr>
      <w:tr w:rsidR="00DE0FCC" w:rsidRPr="00C86B99" w14:paraId="698C916F" w14:textId="77777777">
        <w:trPr>
          <w:trHeight w:val="495"/>
        </w:trPr>
        <w:tc>
          <w:tcPr>
            <w:tcW w:w="1035" w:type="dxa"/>
            <w:tcBorders>
              <w:top w:val="nil"/>
              <w:left w:val="nil"/>
              <w:bottom w:val="nil"/>
              <w:right w:val="nil"/>
            </w:tcBorders>
            <w:tcMar>
              <w:top w:w="0" w:type="dxa"/>
              <w:left w:w="100" w:type="dxa"/>
              <w:bottom w:w="0" w:type="dxa"/>
              <w:right w:w="100" w:type="dxa"/>
            </w:tcMar>
          </w:tcPr>
          <w:p w14:paraId="378D371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RO-06</w:t>
            </w:r>
          </w:p>
        </w:tc>
        <w:tc>
          <w:tcPr>
            <w:tcW w:w="3810" w:type="dxa"/>
            <w:tcBorders>
              <w:top w:val="nil"/>
              <w:left w:val="nil"/>
              <w:bottom w:val="nil"/>
              <w:right w:val="nil"/>
            </w:tcBorders>
            <w:tcMar>
              <w:top w:w="0" w:type="dxa"/>
              <w:left w:w="100" w:type="dxa"/>
              <w:bottom w:w="0" w:type="dxa"/>
              <w:right w:w="100" w:type="dxa"/>
            </w:tcMar>
          </w:tcPr>
          <w:p w14:paraId="3F8758C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personal debe lavarse las manos cada 30 minutos durante el servicio.</w:t>
            </w:r>
          </w:p>
        </w:tc>
        <w:tc>
          <w:tcPr>
            <w:tcW w:w="4065" w:type="dxa"/>
            <w:tcBorders>
              <w:top w:val="nil"/>
              <w:left w:val="nil"/>
              <w:bottom w:val="nil"/>
              <w:right w:val="nil"/>
            </w:tcBorders>
            <w:tcMar>
              <w:top w:w="0" w:type="dxa"/>
              <w:left w:w="100" w:type="dxa"/>
              <w:bottom w:w="0" w:type="dxa"/>
              <w:right w:w="100" w:type="dxa"/>
            </w:tcMar>
          </w:tcPr>
          <w:p w14:paraId="46669C7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Norma sanitaria obligatoria de manipulación de alimentos.</w:t>
            </w:r>
          </w:p>
        </w:tc>
      </w:tr>
      <w:tr w:rsidR="00DE0FCC" w:rsidRPr="00C86B99" w14:paraId="1AE8006E" w14:textId="77777777">
        <w:trPr>
          <w:trHeight w:val="49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50B44F3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RO-07</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3050403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Las papas peladas no deben exceder 4 horas en agua antes de su fritura.</w:t>
            </w:r>
          </w:p>
        </w:tc>
        <w:tc>
          <w:tcPr>
            <w:tcW w:w="4065" w:type="dxa"/>
            <w:tcBorders>
              <w:top w:val="single" w:sz="5" w:space="0" w:color="7F7F7F"/>
              <w:left w:val="nil"/>
              <w:bottom w:val="single" w:sz="5" w:space="0" w:color="7F7F7F"/>
              <w:right w:val="nil"/>
            </w:tcBorders>
            <w:tcMar>
              <w:top w:w="0" w:type="dxa"/>
              <w:left w:w="100" w:type="dxa"/>
              <w:bottom w:w="0" w:type="dxa"/>
              <w:right w:w="100" w:type="dxa"/>
            </w:tcMar>
          </w:tcPr>
          <w:p w14:paraId="11BD014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Evita proliferación bacteriana y pérdida de textura.</w:t>
            </w:r>
          </w:p>
        </w:tc>
      </w:tr>
      <w:tr w:rsidR="00DE0FCC" w:rsidRPr="00C86B99" w14:paraId="5386A8C9" w14:textId="77777777">
        <w:trPr>
          <w:trHeight w:val="495"/>
        </w:trPr>
        <w:tc>
          <w:tcPr>
            <w:tcW w:w="1035" w:type="dxa"/>
            <w:tcBorders>
              <w:top w:val="nil"/>
              <w:left w:val="nil"/>
              <w:bottom w:val="single" w:sz="5" w:space="0" w:color="7F7F7F"/>
              <w:right w:val="nil"/>
            </w:tcBorders>
            <w:tcMar>
              <w:top w:w="0" w:type="dxa"/>
              <w:left w:w="100" w:type="dxa"/>
              <w:bottom w:w="0" w:type="dxa"/>
              <w:right w:w="100" w:type="dxa"/>
            </w:tcMar>
          </w:tcPr>
          <w:p w14:paraId="51652F7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RO-08</w:t>
            </w:r>
          </w:p>
        </w:tc>
        <w:tc>
          <w:tcPr>
            <w:tcW w:w="3810" w:type="dxa"/>
            <w:tcBorders>
              <w:top w:val="nil"/>
              <w:left w:val="nil"/>
              <w:bottom w:val="single" w:sz="5" w:space="0" w:color="7F7F7F"/>
              <w:right w:val="nil"/>
            </w:tcBorders>
            <w:tcMar>
              <w:top w:w="0" w:type="dxa"/>
              <w:left w:w="100" w:type="dxa"/>
              <w:bottom w:w="0" w:type="dxa"/>
              <w:right w:w="100" w:type="dxa"/>
            </w:tcMar>
          </w:tcPr>
          <w:p w14:paraId="31D9AD5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Las cremas caseras deben refrigerarse y desecharse a las 24 horas.</w:t>
            </w:r>
          </w:p>
        </w:tc>
        <w:tc>
          <w:tcPr>
            <w:tcW w:w="4065" w:type="dxa"/>
            <w:tcBorders>
              <w:top w:val="nil"/>
              <w:left w:val="nil"/>
              <w:bottom w:val="single" w:sz="5" w:space="0" w:color="7F7F7F"/>
              <w:right w:val="nil"/>
            </w:tcBorders>
            <w:tcMar>
              <w:top w:w="0" w:type="dxa"/>
              <w:left w:w="100" w:type="dxa"/>
              <w:bottom w:w="0" w:type="dxa"/>
              <w:right w:w="100" w:type="dxa"/>
            </w:tcMar>
          </w:tcPr>
          <w:p w14:paraId="06DC7BD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Previene contaminación por lácteos a temperatura ambiente.</w:t>
            </w:r>
          </w:p>
        </w:tc>
      </w:tr>
    </w:tbl>
    <w:p w14:paraId="70061922"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4FF1FB1"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16: Restricciones de Operación</w:t>
      </w:r>
    </w:p>
    <w:p w14:paraId="3A6FAA55"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55" w:name="_hh3kvek6xkig" w:colFirst="0" w:colLast="0"/>
      <w:bookmarkEnd w:id="55"/>
      <w:r>
        <w:rPr>
          <w:rFonts w:ascii="Times New Roman" w:eastAsia="Times New Roman" w:hAnsi="Times New Roman" w:cs="Times New Roman"/>
          <w:b/>
          <w:bCs/>
          <w:color w:val="000000"/>
          <w:sz w:val="22"/>
          <w:szCs w:val="22"/>
        </w:rPr>
        <w:t>Políticas de Cumplimiento</w:t>
      </w:r>
    </w:p>
    <w:tbl>
      <w:tblPr>
        <w:tblStyle w:val="a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4575"/>
        <w:gridCol w:w="3285"/>
      </w:tblGrid>
      <w:tr w:rsidR="00DE0FCC" w:rsidRPr="00C86B99" w14:paraId="12ECBE84" w14:textId="77777777">
        <w:trPr>
          <w:trHeight w:val="25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68E66155"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Código</w:t>
            </w:r>
          </w:p>
        </w:tc>
        <w:tc>
          <w:tcPr>
            <w:tcW w:w="4575" w:type="dxa"/>
            <w:tcBorders>
              <w:top w:val="single" w:sz="5" w:space="0" w:color="7F7F7F"/>
              <w:left w:val="nil"/>
              <w:bottom w:val="single" w:sz="5" w:space="0" w:color="7F7F7F"/>
              <w:right w:val="nil"/>
            </w:tcBorders>
            <w:tcMar>
              <w:top w:w="0" w:type="dxa"/>
              <w:left w:w="100" w:type="dxa"/>
              <w:bottom w:w="0" w:type="dxa"/>
              <w:right w:w="100" w:type="dxa"/>
            </w:tcMar>
          </w:tcPr>
          <w:p w14:paraId="6930EDA4"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Política</w:t>
            </w:r>
          </w:p>
        </w:tc>
        <w:tc>
          <w:tcPr>
            <w:tcW w:w="3285" w:type="dxa"/>
            <w:tcBorders>
              <w:top w:val="single" w:sz="5" w:space="0" w:color="7F7F7F"/>
              <w:left w:val="nil"/>
              <w:bottom w:val="single" w:sz="5" w:space="0" w:color="7F7F7F"/>
              <w:right w:val="nil"/>
            </w:tcBorders>
            <w:tcMar>
              <w:top w:w="0" w:type="dxa"/>
              <w:left w:w="100" w:type="dxa"/>
              <w:bottom w:w="0" w:type="dxa"/>
              <w:right w:w="100" w:type="dxa"/>
            </w:tcMar>
          </w:tcPr>
          <w:p w14:paraId="15199EC6"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Ámbito de aplicación</w:t>
            </w:r>
          </w:p>
        </w:tc>
      </w:tr>
      <w:tr w:rsidR="00DE0FCC" w:rsidRPr="00C86B99" w14:paraId="1640EAA9" w14:textId="77777777">
        <w:trPr>
          <w:trHeight w:val="495"/>
        </w:trPr>
        <w:tc>
          <w:tcPr>
            <w:tcW w:w="1035" w:type="dxa"/>
            <w:tcBorders>
              <w:top w:val="nil"/>
              <w:left w:val="nil"/>
              <w:bottom w:val="single" w:sz="5" w:space="0" w:color="7F7F7F"/>
              <w:right w:val="nil"/>
            </w:tcBorders>
            <w:tcMar>
              <w:top w:w="0" w:type="dxa"/>
              <w:left w:w="100" w:type="dxa"/>
              <w:bottom w:w="0" w:type="dxa"/>
              <w:right w:w="100" w:type="dxa"/>
            </w:tcMar>
          </w:tcPr>
          <w:p w14:paraId="1F55845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PC-01</w:t>
            </w:r>
          </w:p>
        </w:tc>
        <w:tc>
          <w:tcPr>
            <w:tcW w:w="4575" w:type="dxa"/>
            <w:tcBorders>
              <w:top w:val="nil"/>
              <w:left w:val="nil"/>
              <w:bottom w:val="single" w:sz="5" w:space="0" w:color="7F7F7F"/>
              <w:right w:val="nil"/>
            </w:tcBorders>
            <w:tcMar>
              <w:top w:w="0" w:type="dxa"/>
              <w:left w:w="100" w:type="dxa"/>
              <w:bottom w:w="0" w:type="dxa"/>
              <w:right w:w="100" w:type="dxa"/>
            </w:tcMar>
          </w:tcPr>
          <w:p w14:paraId="2EC3459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Todo cliente debe recibir un comprobante de pago (boleta o factura).</w:t>
            </w:r>
          </w:p>
        </w:tc>
        <w:tc>
          <w:tcPr>
            <w:tcW w:w="3285" w:type="dxa"/>
            <w:tcBorders>
              <w:top w:val="nil"/>
              <w:left w:val="nil"/>
              <w:bottom w:val="single" w:sz="5" w:space="0" w:color="7F7F7F"/>
              <w:right w:val="nil"/>
            </w:tcBorders>
            <w:tcMar>
              <w:top w:w="0" w:type="dxa"/>
              <w:left w:w="100" w:type="dxa"/>
              <w:bottom w:w="0" w:type="dxa"/>
              <w:right w:w="100" w:type="dxa"/>
            </w:tcMar>
          </w:tcPr>
          <w:p w14:paraId="145183F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Fiscal y tributario.</w:t>
            </w:r>
          </w:p>
        </w:tc>
      </w:tr>
      <w:tr w:rsidR="00DE0FCC" w:rsidRPr="00C86B99" w14:paraId="1348156F" w14:textId="77777777">
        <w:trPr>
          <w:trHeight w:val="495"/>
        </w:trPr>
        <w:tc>
          <w:tcPr>
            <w:tcW w:w="1035" w:type="dxa"/>
            <w:tcBorders>
              <w:top w:val="nil"/>
              <w:left w:val="nil"/>
              <w:bottom w:val="nil"/>
              <w:right w:val="nil"/>
            </w:tcBorders>
            <w:tcMar>
              <w:top w:w="0" w:type="dxa"/>
              <w:left w:w="100" w:type="dxa"/>
              <w:bottom w:w="0" w:type="dxa"/>
              <w:right w:w="100" w:type="dxa"/>
            </w:tcMar>
          </w:tcPr>
          <w:p w14:paraId="53770AE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PC-02</w:t>
            </w:r>
          </w:p>
        </w:tc>
        <w:tc>
          <w:tcPr>
            <w:tcW w:w="4575" w:type="dxa"/>
            <w:tcBorders>
              <w:top w:val="nil"/>
              <w:left w:val="nil"/>
              <w:bottom w:val="nil"/>
              <w:right w:val="nil"/>
            </w:tcBorders>
            <w:tcMar>
              <w:top w:w="0" w:type="dxa"/>
              <w:left w:w="100" w:type="dxa"/>
              <w:bottom w:w="0" w:type="dxa"/>
              <w:right w:w="100" w:type="dxa"/>
            </w:tcMar>
          </w:tcPr>
          <w:p w14:paraId="18E9C13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Los precios de la carta son fijos y solo pueden modificarse por el propietario.</w:t>
            </w:r>
          </w:p>
        </w:tc>
        <w:tc>
          <w:tcPr>
            <w:tcW w:w="3285" w:type="dxa"/>
            <w:tcBorders>
              <w:top w:val="nil"/>
              <w:left w:val="nil"/>
              <w:bottom w:val="nil"/>
              <w:right w:val="nil"/>
            </w:tcBorders>
            <w:tcMar>
              <w:top w:w="0" w:type="dxa"/>
              <w:left w:w="100" w:type="dxa"/>
              <w:bottom w:w="0" w:type="dxa"/>
              <w:right w:w="100" w:type="dxa"/>
            </w:tcMar>
          </w:tcPr>
          <w:p w14:paraId="5AA5520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Comercial.</w:t>
            </w:r>
          </w:p>
        </w:tc>
      </w:tr>
      <w:tr w:rsidR="00DE0FCC" w:rsidRPr="00C86B99" w14:paraId="7F97F59E" w14:textId="77777777">
        <w:trPr>
          <w:trHeight w:val="49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4F6AFCB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PC-03</w:t>
            </w:r>
          </w:p>
        </w:tc>
        <w:tc>
          <w:tcPr>
            <w:tcW w:w="4575" w:type="dxa"/>
            <w:tcBorders>
              <w:top w:val="single" w:sz="5" w:space="0" w:color="7F7F7F"/>
              <w:left w:val="nil"/>
              <w:bottom w:val="single" w:sz="5" w:space="0" w:color="7F7F7F"/>
              <w:right w:val="nil"/>
            </w:tcBorders>
            <w:tcMar>
              <w:top w:w="0" w:type="dxa"/>
              <w:left w:w="100" w:type="dxa"/>
              <w:bottom w:w="0" w:type="dxa"/>
              <w:right w:w="100" w:type="dxa"/>
            </w:tcMar>
          </w:tcPr>
          <w:p w14:paraId="566DFDE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Las promociones son válidas solo en el horario publicado y no son acumulables.</w:t>
            </w:r>
          </w:p>
        </w:tc>
        <w:tc>
          <w:tcPr>
            <w:tcW w:w="3285" w:type="dxa"/>
            <w:tcBorders>
              <w:top w:val="single" w:sz="5" w:space="0" w:color="7F7F7F"/>
              <w:left w:val="nil"/>
              <w:bottom w:val="single" w:sz="5" w:space="0" w:color="7F7F7F"/>
              <w:right w:val="nil"/>
            </w:tcBorders>
            <w:tcMar>
              <w:top w:w="0" w:type="dxa"/>
              <w:left w:w="100" w:type="dxa"/>
              <w:bottom w:w="0" w:type="dxa"/>
              <w:right w:w="100" w:type="dxa"/>
            </w:tcMar>
          </w:tcPr>
          <w:p w14:paraId="54B35A3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Comercial.</w:t>
            </w:r>
          </w:p>
        </w:tc>
      </w:tr>
      <w:tr w:rsidR="00DE0FCC" w:rsidRPr="00C86B99" w14:paraId="21C2DFEE" w14:textId="77777777">
        <w:trPr>
          <w:trHeight w:val="495"/>
        </w:trPr>
        <w:tc>
          <w:tcPr>
            <w:tcW w:w="1035" w:type="dxa"/>
            <w:tcBorders>
              <w:top w:val="nil"/>
              <w:left w:val="nil"/>
              <w:bottom w:val="nil"/>
              <w:right w:val="nil"/>
            </w:tcBorders>
            <w:tcMar>
              <w:top w:w="0" w:type="dxa"/>
              <w:left w:w="100" w:type="dxa"/>
              <w:bottom w:w="0" w:type="dxa"/>
              <w:right w:w="100" w:type="dxa"/>
            </w:tcMar>
          </w:tcPr>
          <w:p w14:paraId="03B6BD3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PC-04</w:t>
            </w:r>
          </w:p>
        </w:tc>
        <w:tc>
          <w:tcPr>
            <w:tcW w:w="4575" w:type="dxa"/>
            <w:tcBorders>
              <w:top w:val="nil"/>
              <w:left w:val="nil"/>
              <w:bottom w:val="nil"/>
              <w:right w:val="nil"/>
            </w:tcBorders>
            <w:tcMar>
              <w:top w:w="0" w:type="dxa"/>
              <w:left w:w="100" w:type="dxa"/>
              <w:bottom w:w="0" w:type="dxa"/>
              <w:right w:w="100" w:type="dxa"/>
            </w:tcMar>
          </w:tcPr>
          <w:p w14:paraId="1485A28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Los pedidos cancelados después de 5 minutos no tienen reembolso.</w:t>
            </w:r>
          </w:p>
        </w:tc>
        <w:tc>
          <w:tcPr>
            <w:tcW w:w="3285" w:type="dxa"/>
            <w:tcBorders>
              <w:top w:val="nil"/>
              <w:left w:val="nil"/>
              <w:bottom w:val="nil"/>
              <w:right w:val="nil"/>
            </w:tcBorders>
            <w:tcMar>
              <w:top w:w="0" w:type="dxa"/>
              <w:left w:w="100" w:type="dxa"/>
              <w:bottom w:w="0" w:type="dxa"/>
              <w:right w:w="100" w:type="dxa"/>
            </w:tcMar>
          </w:tcPr>
          <w:p w14:paraId="65B9BE3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Operativo.</w:t>
            </w:r>
          </w:p>
        </w:tc>
      </w:tr>
      <w:tr w:rsidR="00DE0FCC" w:rsidRPr="00C86B99" w14:paraId="21E83E81" w14:textId="77777777">
        <w:trPr>
          <w:trHeight w:val="49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4C157DC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PC-05</w:t>
            </w:r>
          </w:p>
        </w:tc>
        <w:tc>
          <w:tcPr>
            <w:tcW w:w="4575" w:type="dxa"/>
            <w:tcBorders>
              <w:top w:val="single" w:sz="5" w:space="0" w:color="7F7F7F"/>
              <w:left w:val="nil"/>
              <w:bottom w:val="single" w:sz="5" w:space="0" w:color="7F7F7F"/>
              <w:right w:val="nil"/>
            </w:tcBorders>
            <w:tcMar>
              <w:top w:w="0" w:type="dxa"/>
              <w:left w:w="100" w:type="dxa"/>
              <w:bottom w:w="0" w:type="dxa"/>
              <w:right w:w="100" w:type="dxa"/>
            </w:tcMar>
          </w:tcPr>
          <w:p w14:paraId="6F87571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local cumple con las normas sanitarias de DIGESA y municipalidad de Chancay.</w:t>
            </w:r>
          </w:p>
        </w:tc>
        <w:tc>
          <w:tcPr>
            <w:tcW w:w="3285" w:type="dxa"/>
            <w:tcBorders>
              <w:top w:val="single" w:sz="5" w:space="0" w:color="7F7F7F"/>
              <w:left w:val="nil"/>
              <w:bottom w:val="single" w:sz="5" w:space="0" w:color="7F7F7F"/>
              <w:right w:val="nil"/>
            </w:tcBorders>
            <w:tcMar>
              <w:top w:w="0" w:type="dxa"/>
              <w:left w:w="100" w:type="dxa"/>
              <w:bottom w:w="0" w:type="dxa"/>
              <w:right w:w="100" w:type="dxa"/>
            </w:tcMar>
          </w:tcPr>
          <w:p w14:paraId="3624193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Sanitario.</w:t>
            </w:r>
          </w:p>
        </w:tc>
      </w:tr>
      <w:tr w:rsidR="00DE0FCC" w:rsidRPr="00C86B99" w14:paraId="086FEF3B" w14:textId="77777777">
        <w:trPr>
          <w:trHeight w:val="495"/>
        </w:trPr>
        <w:tc>
          <w:tcPr>
            <w:tcW w:w="1035" w:type="dxa"/>
            <w:tcBorders>
              <w:top w:val="nil"/>
              <w:left w:val="nil"/>
              <w:bottom w:val="nil"/>
              <w:right w:val="nil"/>
            </w:tcBorders>
            <w:tcMar>
              <w:top w:w="0" w:type="dxa"/>
              <w:left w:w="100" w:type="dxa"/>
              <w:bottom w:w="0" w:type="dxa"/>
              <w:right w:w="100" w:type="dxa"/>
            </w:tcMar>
          </w:tcPr>
          <w:p w14:paraId="65B2A77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PC-06</w:t>
            </w:r>
          </w:p>
        </w:tc>
        <w:tc>
          <w:tcPr>
            <w:tcW w:w="4575" w:type="dxa"/>
            <w:tcBorders>
              <w:top w:val="nil"/>
              <w:left w:val="nil"/>
              <w:bottom w:val="nil"/>
              <w:right w:val="nil"/>
            </w:tcBorders>
            <w:tcMar>
              <w:top w:w="0" w:type="dxa"/>
              <w:left w:w="100" w:type="dxa"/>
              <w:bottom w:w="0" w:type="dxa"/>
              <w:right w:w="100" w:type="dxa"/>
            </w:tcMar>
          </w:tcPr>
          <w:p w14:paraId="11CE65F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personal con síntomas respiratorios o gastrointestinales no debe laborar.</w:t>
            </w:r>
          </w:p>
        </w:tc>
        <w:tc>
          <w:tcPr>
            <w:tcW w:w="3285" w:type="dxa"/>
            <w:tcBorders>
              <w:top w:val="nil"/>
              <w:left w:val="nil"/>
              <w:bottom w:val="nil"/>
              <w:right w:val="nil"/>
            </w:tcBorders>
            <w:tcMar>
              <w:top w:w="0" w:type="dxa"/>
              <w:left w:w="100" w:type="dxa"/>
              <w:bottom w:w="0" w:type="dxa"/>
              <w:right w:w="100" w:type="dxa"/>
            </w:tcMar>
          </w:tcPr>
          <w:p w14:paraId="362A1B8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Sanitario.</w:t>
            </w:r>
          </w:p>
        </w:tc>
      </w:tr>
      <w:tr w:rsidR="00DE0FCC" w:rsidRPr="00C86B99" w14:paraId="1F85FCC9" w14:textId="77777777">
        <w:trPr>
          <w:trHeight w:val="495"/>
        </w:trPr>
        <w:tc>
          <w:tcPr>
            <w:tcW w:w="1035" w:type="dxa"/>
            <w:tcBorders>
              <w:top w:val="single" w:sz="5" w:space="0" w:color="7F7F7F"/>
              <w:left w:val="nil"/>
              <w:bottom w:val="single" w:sz="5" w:space="0" w:color="7F7F7F"/>
              <w:right w:val="nil"/>
            </w:tcBorders>
            <w:tcMar>
              <w:top w:w="0" w:type="dxa"/>
              <w:left w:w="100" w:type="dxa"/>
              <w:bottom w:w="0" w:type="dxa"/>
              <w:right w:w="100" w:type="dxa"/>
            </w:tcMar>
          </w:tcPr>
          <w:p w14:paraId="4939595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PC-07</w:t>
            </w:r>
          </w:p>
        </w:tc>
        <w:tc>
          <w:tcPr>
            <w:tcW w:w="4575" w:type="dxa"/>
            <w:tcBorders>
              <w:top w:val="single" w:sz="5" w:space="0" w:color="7F7F7F"/>
              <w:left w:val="nil"/>
              <w:bottom w:val="single" w:sz="5" w:space="0" w:color="7F7F7F"/>
              <w:right w:val="nil"/>
            </w:tcBorders>
            <w:tcMar>
              <w:top w:w="0" w:type="dxa"/>
              <w:left w:w="100" w:type="dxa"/>
              <w:bottom w:w="0" w:type="dxa"/>
              <w:right w:w="100" w:type="dxa"/>
            </w:tcMar>
          </w:tcPr>
          <w:p w14:paraId="38252D3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horario de atención es de lunes a domingo de 11:00 a 22:00 sin excepción.</w:t>
            </w:r>
          </w:p>
        </w:tc>
        <w:tc>
          <w:tcPr>
            <w:tcW w:w="3285" w:type="dxa"/>
            <w:tcBorders>
              <w:top w:val="single" w:sz="5" w:space="0" w:color="7F7F7F"/>
              <w:left w:val="nil"/>
              <w:bottom w:val="single" w:sz="5" w:space="0" w:color="7F7F7F"/>
              <w:right w:val="nil"/>
            </w:tcBorders>
            <w:tcMar>
              <w:top w:w="0" w:type="dxa"/>
              <w:left w:w="100" w:type="dxa"/>
              <w:bottom w:w="0" w:type="dxa"/>
              <w:right w:w="100" w:type="dxa"/>
            </w:tcMar>
          </w:tcPr>
          <w:p w14:paraId="0544127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Operativo.</w:t>
            </w:r>
          </w:p>
        </w:tc>
      </w:tr>
      <w:tr w:rsidR="00DE0FCC" w:rsidRPr="00C86B99" w14:paraId="72667414" w14:textId="77777777">
        <w:trPr>
          <w:trHeight w:val="495"/>
        </w:trPr>
        <w:tc>
          <w:tcPr>
            <w:tcW w:w="1035" w:type="dxa"/>
            <w:tcBorders>
              <w:top w:val="nil"/>
              <w:left w:val="nil"/>
              <w:bottom w:val="single" w:sz="5" w:space="0" w:color="7F7F7F"/>
              <w:right w:val="nil"/>
            </w:tcBorders>
            <w:tcMar>
              <w:top w:w="0" w:type="dxa"/>
              <w:left w:w="100" w:type="dxa"/>
              <w:bottom w:w="0" w:type="dxa"/>
              <w:right w:w="100" w:type="dxa"/>
            </w:tcMar>
          </w:tcPr>
          <w:p w14:paraId="723F676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PC-08</w:t>
            </w:r>
          </w:p>
        </w:tc>
        <w:tc>
          <w:tcPr>
            <w:tcW w:w="4575" w:type="dxa"/>
            <w:tcBorders>
              <w:top w:val="nil"/>
              <w:left w:val="nil"/>
              <w:bottom w:val="single" w:sz="5" w:space="0" w:color="7F7F7F"/>
              <w:right w:val="nil"/>
            </w:tcBorders>
            <w:tcMar>
              <w:top w:w="0" w:type="dxa"/>
              <w:left w:w="100" w:type="dxa"/>
              <w:bottom w:w="0" w:type="dxa"/>
              <w:right w:w="100" w:type="dxa"/>
            </w:tcMar>
          </w:tcPr>
          <w:p w14:paraId="056F106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Los envases utilizados deben ser de grado alimenticio y certificados por el proveedor.</w:t>
            </w:r>
          </w:p>
        </w:tc>
        <w:tc>
          <w:tcPr>
            <w:tcW w:w="3285" w:type="dxa"/>
            <w:tcBorders>
              <w:top w:val="nil"/>
              <w:left w:val="nil"/>
              <w:bottom w:val="single" w:sz="5" w:space="0" w:color="7F7F7F"/>
              <w:right w:val="nil"/>
            </w:tcBorders>
            <w:tcMar>
              <w:top w:w="0" w:type="dxa"/>
              <w:left w:w="100" w:type="dxa"/>
              <w:bottom w:w="0" w:type="dxa"/>
              <w:right w:w="100" w:type="dxa"/>
            </w:tcMar>
          </w:tcPr>
          <w:p w14:paraId="10D5BAA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Sanitario.</w:t>
            </w:r>
          </w:p>
        </w:tc>
      </w:tr>
    </w:tbl>
    <w:p w14:paraId="5F80142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F931EB9"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17: Políticas de Cumplimiento</w:t>
      </w:r>
    </w:p>
    <w:p w14:paraId="5A0E7C44" w14:textId="77777777" w:rsidR="00DE0FCC" w:rsidRDefault="00000000">
      <w:pPr>
        <w:pStyle w:val="Ttulo2"/>
        <w:spacing w:before="0" w:after="0"/>
        <w:ind w:left="1440" w:hanging="360"/>
        <w:rPr>
          <w:sz w:val="22"/>
          <w:szCs w:val="22"/>
        </w:rPr>
      </w:pPr>
      <w:bookmarkStart w:id="56" w:name="_z0rz3ejumzqv" w:colFirst="0" w:colLast="0"/>
      <w:bookmarkEnd w:id="56"/>
      <w:r>
        <w:rPr>
          <w:sz w:val="22"/>
          <w:szCs w:val="22"/>
        </w:rPr>
        <w:t>6.      Necesidades del negocio.</w:t>
      </w:r>
    </w:p>
    <w:p w14:paraId="78C22D78"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A partir del análisis de los procesos documentados en la sección 5, se identificaron las siguientes necesidades del negocio que el sitio web informativo debe atender. Estas necesidades se traducirán posteriormente en requerimientos funcionales específicos en la sección 6.a. La priorización se realizó en base a la frecuencia de la necesidad y su impacto en la experiencia del cliente.</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955"/>
        <w:gridCol w:w="3930"/>
        <w:gridCol w:w="1290"/>
      </w:tblGrid>
      <w:tr w:rsidR="00DE0FCC" w14:paraId="594EE10F" w14:textId="77777777">
        <w:trPr>
          <w:trHeight w:val="25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4C573C98" w14:textId="77777777" w:rsidR="00DE0FCC" w:rsidRDefault="00000000">
            <w:pPr>
              <w:pStyle w:val="Ttulo1"/>
              <w:spacing w:before="0" w:after="0"/>
              <w:rPr>
                <w:sz w:val="22"/>
                <w:szCs w:val="22"/>
              </w:rPr>
            </w:pPr>
            <w:proofErr w:type="spellStart"/>
            <w:r>
              <w:rPr>
                <w:sz w:val="22"/>
                <w:szCs w:val="22"/>
              </w:rPr>
              <w:lastRenderedPageBreak/>
              <w:t>N°</w:t>
            </w:r>
            <w:proofErr w:type="spellEnd"/>
          </w:p>
        </w:tc>
        <w:tc>
          <w:tcPr>
            <w:tcW w:w="2955" w:type="dxa"/>
            <w:tcBorders>
              <w:top w:val="single" w:sz="5" w:space="0" w:color="7F7F7F"/>
              <w:left w:val="nil"/>
              <w:bottom w:val="single" w:sz="5" w:space="0" w:color="7F7F7F"/>
              <w:right w:val="nil"/>
            </w:tcBorders>
            <w:tcMar>
              <w:top w:w="0" w:type="dxa"/>
              <w:left w:w="100" w:type="dxa"/>
              <w:bottom w:w="0" w:type="dxa"/>
              <w:right w:w="100" w:type="dxa"/>
            </w:tcMar>
          </w:tcPr>
          <w:p w14:paraId="49BC718E" w14:textId="77777777" w:rsidR="00DE0FCC" w:rsidRDefault="00000000">
            <w:pPr>
              <w:pStyle w:val="Ttulo1"/>
              <w:spacing w:before="0" w:after="0"/>
              <w:rPr>
                <w:sz w:val="22"/>
                <w:szCs w:val="22"/>
              </w:rPr>
            </w:pPr>
            <w:r>
              <w:rPr>
                <w:sz w:val="22"/>
                <w:szCs w:val="22"/>
              </w:rPr>
              <w:t>Necesidad</w:t>
            </w:r>
          </w:p>
        </w:tc>
        <w:tc>
          <w:tcPr>
            <w:tcW w:w="3930" w:type="dxa"/>
            <w:tcBorders>
              <w:top w:val="single" w:sz="5" w:space="0" w:color="7F7F7F"/>
              <w:left w:val="nil"/>
              <w:bottom w:val="single" w:sz="5" w:space="0" w:color="7F7F7F"/>
              <w:right w:val="nil"/>
            </w:tcBorders>
            <w:tcMar>
              <w:top w:w="0" w:type="dxa"/>
              <w:left w:w="100" w:type="dxa"/>
              <w:bottom w:w="0" w:type="dxa"/>
              <w:right w:w="100" w:type="dxa"/>
            </w:tcMar>
          </w:tcPr>
          <w:p w14:paraId="5D5D225C" w14:textId="77777777" w:rsidR="00DE0FCC" w:rsidRDefault="00000000">
            <w:pPr>
              <w:pStyle w:val="Ttulo1"/>
              <w:spacing w:before="0" w:after="0"/>
              <w:rPr>
                <w:sz w:val="22"/>
                <w:szCs w:val="22"/>
              </w:rPr>
            </w:pPr>
            <w:r>
              <w:rPr>
                <w:sz w:val="22"/>
                <w:szCs w:val="22"/>
              </w:rPr>
              <w:t>Justificación</w:t>
            </w:r>
          </w:p>
        </w:tc>
        <w:tc>
          <w:tcPr>
            <w:tcW w:w="1290" w:type="dxa"/>
            <w:tcBorders>
              <w:top w:val="single" w:sz="5" w:space="0" w:color="7F7F7F"/>
              <w:left w:val="nil"/>
              <w:bottom w:val="single" w:sz="5" w:space="0" w:color="7F7F7F"/>
              <w:right w:val="nil"/>
            </w:tcBorders>
            <w:tcMar>
              <w:top w:w="0" w:type="dxa"/>
              <w:left w:w="100" w:type="dxa"/>
              <w:bottom w:w="0" w:type="dxa"/>
              <w:right w:w="100" w:type="dxa"/>
            </w:tcMar>
          </w:tcPr>
          <w:p w14:paraId="58FC1217" w14:textId="77777777" w:rsidR="00DE0FCC" w:rsidRDefault="00000000">
            <w:pPr>
              <w:pStyle w:val="Ttulo1"/>
              <w:spacing w:before="0" w:after="0"/>
              <w:rPr>
                <w:sz w:val="22"/>
                <w:szCs w:val="22"/>
              </w:rPr>
            </w:pPr>
            <w:r>
              <w:rPr>
                <w:sz w:val="22"/>
                <w:szCs w:val="22"/>
              </w:rPr>
              <w:t>Prioridad</w:t>
            </w:r>
          </w:p>
        </w:tc>
      </w:tr>
      <w:tr w:rsidR="00DE0FCC" w14:paraId="3A8CDEBA" w14:textId="77777777">
        <w:trPr>
          <w:trHeight w:val="495"/>
        </w:trPr>
        <w:tc>
          <w:tcPr>
            <w:tcW w:w="720" w:type="dxa"/>
            <w:tcBorders>
              <w:top w:val="nil"/>
              <w:left w:val="nil"/>
              <w:bottom w:val="single" w:sz="5" w:space="0" w:color="7F7F7F"/>
              <w:right w:val="nil"/>
            </w:tcBorders>
            <w:tcMar>
              <w:top w:w="0" w:type="dxa"/>
              <w:left w:w="100" w:type="dxa"/>
              <w:bottom w:w="0" w:type="dxa"/>
              <w:right w:w="100" w:type="dxa"/>
            </w:tcMar>
          </w:tcPr>
          <w:p w14:paraId="421CDB15" w14:textId="77777777" w:rsidR="00DE0FCC" w:rsidRDefault="00000000">
            <w:pPr>
              <w:pStyle w:val="Ttulo1"/>
              <w:spacing w:before="40" w:after="40"/>
              <w:rPr>
                <w:sz w:val="22"/>
                <w:szCs w:val="22"/>
              </w:rPr>
            </w:pPr>
            <w:r>
              <w:rPr>
                <w:sz w:val="22"/>
                <w:szCs w:val="22"/>
              </w:rPr>
              <w:t>N-01</w:t>
            </w:r>
          </w:p>
        </w:tc>
        <w:tc>
          <w:tcPr>
            <w:tcW w:w="2955" w:type="dxa"/>
            <w:tcBorders>
              <w:top w:val="nil"/>
              <w:left w:val="nil"/>
              <w:bottom w:val="single" w:sz="5" w:space="0" w:color="7F7F7F"/>
              <w:right w:val="nil"/>
            </w:tcBorders>
            <w:tcMar>
              <w:top w:w="0" w:type="dxa"/>
              <w:left w:w="100" w:type="dxa"/>
              <w:bottom w:w="0" w:type="dxa"/>
              <w:right w:w="100" w:type="dxa"/>
            </w:tcMar>
          </w:tcPr>
          <w:p w14:paraId="680D9E47" w14:textId="77777777" w:rsidR="00DE0FCC" w:rsidRDefault="00000000">
            <w:pPr>
              <w:pStyle w:val="Ttulo1"/>
              <w:spacing w:before="40" w:after="40"/>
              <w:rPr>
                <w:sz w:val="22"/>
                <w:szCs w:val="22"/>
              </w:rPr>
            </w:pPr>
            <w:r>
              <w:rPr>
                <w:sz w:val="22"/>
                <w:szCs w:val="22"/>
              </w:rPr>
              <w:t>Presencia digital propia con carta actualizada</w:t>
            </w:r>
          </w:p>
        </w:tc>
        <w:tc>
          <w:tcPr>
            <w:tcW w:w="3930" w:type="dxa"/>
            <w:tcBorders>
              <w:top w:val="nil"/>
              <w:left w:val="nil"/>
              <w:bottom w:val="single" w:sz="5" w:space="0" w:color="7F7F7F"/>
              <w:right w:val="nil"/>
            </w:tcBorders>
            <w:tcMar>
              <w:top w:w="0" w:type="dxa"/>
              <w:left w:w="100" w:type="dxa"/>
              <w:bottom w:w="0" w:type="dxa"/>
              <w:right w:w="100" w:type="dxa"/>
            </w:tcMar>
          </w:tcPr>
          <w:p w14:paraId="6D7DE7FA" w14:textId="77777777" w:rsidR="00DE0FCC" w:rsidRDefault="00000000">
            <w:pPr>
              <w:pStyle w:val="Ttulo1"/>
              <w:spacing w:before="40" w:after="40"/>
              <w:rPr>
                <w:sz w:val="22"/>
                <w:szCs w:val="22"/>
              </w:rPr>
            </w:pPr>
            <w:r>
              <w:rPr>
                <w:sz w:val="22"/>
                <w:szCs w:val="22"/>
              </w:rPr>
              <w:t>El negocio no tiene sitio web; los clientes no pueden consultar la carta antes de visitar.</w:t>
            </w:r>
          </w:p>
        </w:tc>
        <w:tc>
          <w:tcPr>
            <w:tcW w:w="1290" w:type="dxa"/>
            <w:tcBorders>
              <w:top w:val="nil"/>
              <w:left w:val="nil"/>
              <w:bottom w:val="single" w:sz="5" w:space="0" w:color="7F7F7F"/>
              <w:right w:val="nil"/>
            </w:tcBorders>
            <w:tcMar>
              <w:top w:w="0" w:type="dxa"/>
              <w:left w:w="100" w:type="dxa"/>
              <w:bottom w:w="0" w:type="dxa"/>
              <w:right w:w="100" w:type="dxa"/>
            </w:tcMar>
          </w:tcPr>
          <w:p w14:paraId="12394807" w14:textId="77777777" w:rsidR="00DE0FCC" w:rsidRDefault="00000000">
            <w:pPr>
              <w:pStyle w:val="Ttulo1"/>
              <w:spacing w:before="40" w:after="40"/>
              <w:rPr>
                <w:sz w:val="22"/>
                <w:szCs w:val="22"/>
              </w:rPr>
            </w:pPr>
            <w:r>
              <w:rPr>
                <w:sz w:val="22"/>
                <w:szCs w:val="22"/>
              </w:rPr>
              <w:t>Alta</w:t>
            </w:r>
          </w:p>
        </w:tc>
      </w:tr>
      <w:tr w:rsidR="00DE0FCC" w14:paraId="7310054F" w14:textId="77777777">
        <w:trPr>
          <w:trHeight w:val="495"/>
        </w:trPr>
        <w:tc>
          <w:tcPr>
            <w:tcW w:w="720" w:type="dxa"/>
            <w:tcBorders>
              <w:top w:val="nil"/>
              <w:left w:val="nil"/>
              <w:bottom w:val="nil"/>
              <w:right w:val="nil"/>
            </w:tcBorders>
            <w:tcMar>
              <w:top w:w="0" w:type="dxa"/>
              <w:left w:w="100" w:type="dxa"/>
              <w:bottom w:w="0" w:type="dxa"/>
              <w:right w:w="100" w:type="dxa"/>
            </w:tcMar>
          </w:tcPr>
          <w:p w14:paraId="49496986" w14:textId="77777777" w:rsidR="00DE0FCC" w:rsidRDefault="00000000">
            <w:pPr>
              <w:pStyle w:val="Ttulo1"/>
              <w:spacing w:before="40" w:after="40"/>
              <w:rPr>
                <w:sz w:val="22"/>
                <w:szCs w:val="22"/>
              </w:rPr>
            </w:pPr>
            <w:r>
              <w:rPr>
                <w:sz w:val="22"/>
                <w:szCs w:val="22"/>
              </w:rPr>
              <w:t>N-02</w:t>
            </w:r>
          </w:p>
        </w:tc>
        <w:tc>
          <w:tcPr>
            <w:tcW w:w="2955" w:type="dxa"/>
            <w:tcBorders>
              <w:top w:val="nil"/>
              <w:left w:val="nil"/>
              <w:bottom w:val="nil"/>
              <w:right w:val="nil"/>
            </w:tcBorders>
            <w:tcMar>
              <w:top w:w="0" w:type="dxa"/>
              <w:left w:w="100" w:type="dxa"/>
              <w:bottom w:w="0" w:type="dxa"/>
              <w:right w:w="100" w:type="dxa"/>
            </w:tcMar>
          </w:tcPr>
          <w:p w14:paraId="20621F5C" w14:textId="77777777" w:rsidR="00DE0FCC" w:rsidRDefault="00000000">
            <w:pPr>
              <w:pStyle w:val="Ttulo1"/>
              <w:spacing w:before="40" w:after="40"/>
              <w:rPr>
                <w:sz w:val="22"/>
                <w:szCs w:val="22"/>
              </w:rPr>
            </w:pPr>
            <w:r>
              <w:rPr>
                <w:sz w:val="22"/>
                <w:szCs w:val="22"/>
              </w:rPr>
              <w:t>Canal de comunicación formal con clientes y proveedores</w:t>
            </w:r>
          </w:p>
        </w:tc>
        <w:tc>
          <w:tcPr>
            <w:tcW w:w="3930" w:type="dxa"/>
            <w:tcBorders>
              <w:top w:val="nil"/>
              <w:left w:val="nil"/>
              <w:bottom w:val="nil"/>
              <w:right w:val="nil"/>
            </w:tcBorders>
            <w:tcMar>
              <w:top w:w="0" w:type="dxa"/>
              <w:left w:w="100" w:type="dxa"/>
              <w:bottom w:w="0" w:type="dxa"/>
              <w:right w:w="100" w:type="dxa"/>
            </w:tcMar>
          </w:tcPr>
          <w:p w14:paraId="6F59D28D" w14:textId="77777777" w:rsidR="00DE0FCC" w:rsidRDefault="00000000">
            <w:pPr>
              <w:pStyle w:val="Ttulo1"/>
              <w:spacing w:before="40" w:after="40"/>
              <w:rPr>
                <w:sz w:val="22"/>
                <w:szCs w:val="22"/>
              </w:rPr>
            </w:pPr>
            <w:r>
              <w:rPr>
                <w:sz w:val="22"/>
                <w:szCs w:val="22"/>
              </w:rPr>
              <w:t>Las consultas llegan por WhatsApp personal del propietario; falta un formulario oficial.</w:t>
            </w:r>
          </w:p>
        </w:tc>
        <w:tc>
          <w:tcPr>
            <w:tcW w:w="1290" w:type="dxa"/>
            <w:tcBorders>
              <w:top w:val="nil"/>
              <w:left w:val="nil"/>
              <w:bottom w:val="nil"/>
              <w:right w:val="nil"/>
            </w:tcBorders>
            <w:tcMar>
              <w:top w:w="0" w:type="dxa"/>
              <w:left w:w="100" w:type="dxa"/>
              <w:bottom w:w="0" w:type="dxa"/>
              <w:right w:w="100" w:type="dxa"/>
            </w:tcMar>
          </w:tcPr>
          <w:p w14:paraId="63EF6C06" w14:textId="77777777" w:rsidR="00DE0FCC" w:rsidRDefault="00000000">
            <w:pPr>
              <w:pStyle w:val="Ttulo1"/>
              <w:spacing w:before="40" w:after="40"/>
              <w:rPr>
                <w:sz w:val="22"/>
                <w:szCs w:val="22"/>
              </w:rPr>
            </w:pPr>
            <w:r>
              <w:rPr>
                <w:sz w:val="22"/>
                <w:szCs w:val="22"/>
              </w:rPr>
              <w:t>Alta</w:t>
            </w:r>
          </w:p>
        </w:tc>
      </w:tr>
      <w:tr w:rsidR="00DE0FCC" w14:paraId="48C2FA70" w14:textId="77777777">
        <w:trPr>
          <w:trHeight w:val="49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48A88D74" w14:textId="77777777" w:rsidR="00DE0FCC" w:rsidRDefault="00000000">
            <w:pPr>
              <w:pStyle w:val="Ttulo1"/>
              <w:spacing w:before="40" w:after="40"/>
              <w:rPr>
                <w:sz w:val="22"/>
                <w:szCs w:val="22"/>
              </w:rPr>
            </w:pPr>
            <w:r>
              <w:rPr>
                <w:sz w:val="22"/>
                <w:szCs w:val="22"/>
              </w:rPr>
              <w:t>N-03</w:t>
            </w:r>
          </w:p>
        </w:tc>
        <w:tc>
          <w:tcPr>
            <w:tcW w:w="2955" w:type="dxa"/>
            <w:tcBorders>
              <w:top w:val="single" w:sz="5" w:space="0" w:color="7F7F7F"/>
              <w:left w:val="nil"/>
              <w:bottom w:val="single" w:sz="5" w:space="0" w:color="7F7F7F"/>
              <w:right w:val="nil"/>
            </w:tcBorders>
            <w:tcMar>
              <w:top w:w="0" w:type="dxa"/>
              <w:left w:w="100" w:type="dxa"/>
              <w:bottom w:w="0" w:type="dxa"/>
              <w:right w:w="100" w:type="dxa"/>
            </w:tcMar>
          </w:tcPr>
          <w:p w14:paraId="05476865" w14:textId="77777777" w:rsidR="00DE0FCC" w:rsidRDefault="00000000">
            <w:pPr>
              <w:pStyle w:val="Ttulo1"/>
              <w:spacing w:before="40" w:after="40"/>
              <w:rPr>
                <w:sz w:val="22"/>
                <w:szCs w:val="22"/>
              </w:rPr>
            </w:pPr>
            <w:r>
              <w:rPr>
                <w:sz w:val="22"/>
                <w:szCs w:val="22"/>
              </w:rPr>
              <w:t>Visibilidad de horarios, ubicación y mapa</w:t>
            </w:r>
          </w:p>
        </w:tc>
        <w:tc>
          <w:tcPr>
            <w:tcW w:w="3930" w:type="dxa"/>
            <w:tcBorders>
              <w:top w:val="single" w:sz="5" w:space="0" w:color="7F7F7F"/>
              <w:left w:val="nil"/>
              <w:bottom w:val="single" w:sz="5" w:space="0" w:color="7F7F7F"/>
              <w:right w:val="nil"/>
            </w:tcBorders>
            <w:tcMar>
              <w:top w:w="0" w:type="dxa"/>
              <w:left w:w="100" w:type="dxa"/>
              <w:bottom w:w="0" w:type="dxa"/>
              <w:right w:w="100" w:type="dxa"/>
            </w:tcMar>
          </w:tcPr>
          <w:p w14:paraId="1F7CA896" w14:textId="77777777" w:rsidR="00DE0FCC" w:rsidRDefault="00000000">
            <w:pPr>
              <w:pStyle w:val="Ttulo1"/>
              <w:spacing w:before="40" w:after="40"/>
              <w:rPr>
                <w:sz w:val="22"/>
                <w:szCs w:val="22"/>
              </w:rPr>
            </w:pPr>
            <w:r>
              <w:rPr>
                <w:sz w:val="22"/>
                <w:szCs w:val="22"/>
              </w:rPr>
              <w:t>Los clientes no conocen el horario exacto ni la ubicación; algunos llegan cuando está cerrado.</w:t>
            </w:r>
          </w:p>
        </w:tc>
        <w:tc>
          <w:tcPr>
            <w:tcW w:w="1290" w:type="dxa"/>
            <w:tcBorders>
              <w:top w:val="single" w:sz="5" w:space="0" w:color="7F7F7F"/>
              <w:left w:val="nil"/>
              <w:bottom w:val="single" w:sz="5" w:space="0" w:color="7F7F7F"/>
              <w:right w:val="nil"/>
            </w:tcBorders>
            <w:tcMar>
              <w:top w:w="0" w:type="dxa"/>
              <w:left w:w="100" w:type="dxa"/>
              <w:bottom w:w="0" w:type="dxa"/>
              <w:right w:w="100" w:type="dxa"/>
            </w:tcMar>
          </w:tcPr>
          <w:p w14:paraId="0C5C3752" w14:textId="77777777" w:rsidR="00DE0FCC" w:rsidRDefault="00000000">
            <w:pPr>
              <w:pStyle w:val="Ttulo1"/>
              <w:spacing w:before="40" w:after="40"/>
              <w:rPr>
                <w:sz w:val="22"/>
                <w:szCs w:val="22"/>
              </w:rPr>
            </w:pPr>
            <w:r>
              <w:rPr>
                <w:sz w:val="22"/>
                <w:szCs w:val="22"/>
              </w:rPr>
              <w:t>Alta</w:t>
            </w:r>
          </w:p>
        </w:tc>
      </w:tr>
      <w:tr w:rsidR="00DE0FCC" w14:paraId="7A8B03E5" w14:textId="77777777">
        <w:trPr>
          <w:trHeight w:val="495"/>
        </w:trPr>
        <w:tc>
          <w:tcPr>
            <w:tcW w:w="720" w:type="dxa"/>
            <w:tcBorders>
              <w:top w:val="nil"/>
              <w:left w:val="nil"/>
              <w:bottom w:val="nil"/>
              <w:right w:val="nil"/>
            </w:tcBorders>
            <w:tcMar>
              <w:top w:w="0" w:type="dxa"/>
              <w:left w:w="100" w:type="dxa"/>
              <w:bottom w:w="0" w:type="dxa"/>
              <w:right w:w="100" w:type="dxa"/>
            </w:tcMar>
          </w:tcPr>
          <w:p w14:paraId="7B0E769F" w14:textId="77777777" w:rsidR="00DE0FCC" w:rsidRDefault="00000000">
            <w:pPr>
              <w:pStyle w:val="Ttulo1"/>
              <w:spacing w:before="40" w:after="40"/>
              <w:rPr>
                <w:sz w:val="22"/>
                <w:szCs w:val="22"/>
              </w:rPr>
            </w:pPr>
            <w:r>
              <w:rPr>
                <w:sz w:val="22"/>
                <w:szCs w:val="22"/>
              </w:rPr>
              <w:t>N-04</w:t>
            </w:r>
          </w:p>
        </w:tc>
        <w:tc>
          <w:tcPr>
            <w:tcW w:w="2955" w:type="dxa"/>
            <w:tcBorders>
              <w:top w:val="nil"/>
              <w:left w:val="nil"/>
              <w:bottom w:val="nil"/>
              <w:right w:val="nil"/>
            </w:tcBorders>
            <w:tcMar>
              <w:top w:w="0" w:type="dxa"/>
              <w:left w:w="100" w:type="dxa"/>
              <w:bottom w:w="0" w:type="dxa"/>
              <w:right w:w="100" w:type="dxa"/>
            </w:tcMar>
          </w:tcPr>
          <w:p w14:paraId="74E9AD17" w14:textId="77777777" w:rsidR="00DE0FCC" w:rsidRDefault="00000000">
            <w:pPr>
              <w:pStyle w:val="Ttulo1"/>
              <w:spacing w:before="40" w:after="40"/>
              <w:rPr>
                <w:sz w:val="22"/>
                <w:szCs w:val="22"/>
              </w:rPr>
            </w:pPr>
            <w:r>
              <w:rPr>
                <w:sz w:val="22"/>
                <w:szCs w:val="22"/>
              </w:rPr>
              <w:t>Promociones vigentes publicadas en línea</w:t>
            </w:r>
          </w:p>
        </w:tc>
        <w:tc>
          <w:tcPr>
            <w:tcW w:w="3930" w:type="dxa"/>
            <w:tcBorders>
              <w:top w:val="nil"/>
              <w:left w:val="nil"/>
              <w:bottom w:val="nil"/>
              <w:right w:val="nil"/>
            </w:tcBorders>
            <w:tcMar>
              <w:top w:w="0" w:type="dxa"/>
              <w:left w:w="100" w:type="dxa"/>
              <w:bottom w:w="0" w:type="dxa"/>
              <w:right w:w="100" w:type="dxa"/>
            </w:tcMar>
          </w:tcPr>
          <w:p w14:paraId="43A24AF5" w14:textId="77777777" w:rsidR="00DE0FCC" w:rsidRDefault="00000000">
            <w:pPr>
              <w:pStyle w:val="Ttulo1"/>
              <w:spacing w:before="40" w:after="40"/>
              <w:rPr>
                <w:sz w:val="22"/>
                <w:szCs w:val="22"/>
              </w:rPr>
            </w:pPr>
            <w:r>
              <w:rPr>
                <w:sz w:val="22"/>
                <w:szCs w:val="22"/>
              </w:rPr>
              <w:t>Las promociones se difunden solo presencialmente; falta alcance digital.</w:t>
            </w:r>
          </w:p>
        </w:tc>
        <w:tc>
          <w:tcPr>
            <w:tcW w:w="1290" w:type="dxa"/>
            <w:tcBorders>
              <w:top w:val="nil"/>
              <w:left w:val="nil"/>
              <w:bottom w:val="nil"/>
              <w:right w:val="nil"/>
            </w:tcBorders>
            <w:tcMar>
              <w:top w:w="0" w:type="dxa"/>
              <w:left w:w="100" w:type="dxa"/>
              <w:bottom w:w="0" w:type="dxa"/>
              <w:right w:w="100" w:type="dxa"/>
            </w:tcMar>
          </w:tcPr>
          <w:p w14:paraId="44227FBB" w14:textId="77777777" w:rsidR="00DE0FCC" w:rsidRDefault="00000000">
            <w:pPr>
              <w:pStyle w:val="Ttulo1"/>
              <w:spacing w:before="40" w:after="40"/>
              <w:rPr>
                <w:sz w:val="22"/>
                <w:szCs w:val="22"/>
              </w:rPr>
            </w:pPr>
            <w:r>
              <w:rPr>
                <w:sz w:val="22"/>
                <w:szCs w:val="22"/>
              </w:rPr>
              <w:t>Alta</w:t>
            </w:r>
          </w:p>
        </w:tc>
      </w:tr>
      <w:tr w:rsidR="00DE0FCC" w14:paraId="4FF52A1C" w14:textId="77777777">
        <w:trPr>
          <w:trHeight w:val="49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422155A9" w14:textId="77777777" w:rsidR="00DE0FCC" w:rsidRDefault="00000000">
            <w:pPr>
              <w:pStyle w:val="Ttulo1"/>
              <w:spacing w:before="40" w:after="40"/>
              <w:rPr>
                <w:sz w:val="22"/>
                <w:szCs w:val="22"/>
              </w:rPr>
            </w:pPr>
            <w:r>
              <w:rPr>
                <w:sz w:val="22"/>
                <w:szCs w:val="22"/>
              </w:rPr>
              <w:t>N-05</w:t>
            </w:r>
          </w:p>
        </w:tc>
        <w:tc>
          <w:tcPr>
            <w:tcW w:w="2955" w:type="dxa"/>
            <w:tcBorders>
              <w:top w:val="single" w:sz="5" w:space="0" w:color="7F7F7F"/>
              <w:left w:val="nil"/>
              <w:bottom w:val="single" w:sz="5" w:space="0" w:color="7F7F7F"/>
              <w:right w:val="nil"/>
            </w:tcBorders>
            <w:tcMar>
              <w:top w:w="0" w:type="dxa"/>
              <w:left w:w="100" w:type="dxa"/>
              <w:bottom w:w="0" w:type="dxa"/>
              <w:right w:w="100" w:type="dxa"/>
            </w:tcMar>
          </w:tcPr>
          <w:p w14:paraId="13E01CC6" w14:textId="77777777" w:rsidR="00DE0FCC" w:rsidRDefault="00000000">
            <w:pPr>
              <w:pStyle w:val="Ttulo1"/>
              <w:spacing w:before="40" w:after="40"/>
              <w:rPr>
                <w:sz w:val="22"/>
                <w:szCs w:val="22"/>
              </w:rPr>
            </w:pPr>
            <w:r>
              <w:rPr>
                <w:sz w:val="22"/>
                <w:szCs w:val="22"/>
              </w:rPr>
              <w:t>Galería de imágenes del local y productos</w:t>
            </w:r>
          </w:p>
        </w:tc>
        <w:tc>
          <w:tcPr>
            <w:tcW w:w="3930" w:type="dxa"/>
            <w:tcBorders>
              <w:top w:val="single" w:sz="5" w:space="0" w:color="7F7F7F"/>
              <w:left w:val="nil"/>
              <w:bottom w:val="single" w:sz="5" w:space="0" w:color="7F7F7F"/>
              <w:right w:val="nil"/>
            </w:tcBorders>
            <w:tcMar>
              <w:top w:w="0" w:type="dxa"/>
              <w:left w:w="100" w:type="dxa"/>
              <w:bottom w:w="0" w:type="dxa"/>
              <w:right w:w="100" w:type="dxa"/>
            </w:tcMar>
          </w:tcPr>
          <w:p w14:paraId="17BC8C62" w14:textId="77777777" w:rsidR="00DE0FCC" w:rsidRDefault="00000000">
            <w:pPr>
              <w:pStyle w:val="Ttulo1"/>
              <w:spacing w:before="40" w:after="40"/>
              <w:rPr>
                <w:sz w:val="22"/>
                <w:szCs w:val="22"/>
              </w:rPr>
            </w:pPr>
            <w:r>
              <w:rPr>
                <w:sz w:val="22"/>
                <w:szCs w:val="22"/>
              </w:rPr>
              <w:t>Los clientes nuevos dudan en visitar el local sin referencia visual.</w:t>
            </w:r>
          </w:p>
        </w:tc>
        <w:tc>
          <w:tcPr>
            <w:tcW w:w="1290" w:type="dxa"/>
            <w:tcBorders>
              <w:top w:val="single" w:sz="5" w:space="0" w:color="7F7F7F"/>
              <w:left w:val="nil"/>
              <w:bottom w:val="single" w:sz="5" w:space="0" w:color="7F7F7F"/>
              <w:right w:val="nil"/>
            </w:tcBorders>
            <w:tcMar>
              <w:top w:w="0" w:type="dxa"/>
              <w:left w:w="100" w:type="dxa"/>
              <w:bottom w:w="0" w:type="dxa"/>
              <w:right w:w="100" w:type="dxa"/>
            </w:tcMar>
          </w:tcPr>
          <w:p w14:paraId="376244C6" w14:textId="77777777" w:rsidR="00DE0FCC" w:rsidRDefault="00000000">
            <w:pPr>
              <w:pStyle w:val="Ttulo1"/>
              <w:spacing w:before="40" w:after="40"/>
              <w:rPr>
                <w:sz w:val="22"/>
                <w:szCs w:val="22"/>
              </w:rPr>
            </w:pPr>
            <w:r>
              <w:rPr>
                <w:sz w:val="22"/>
                <w:szCs w:val="22"/>
              </w:rPr>
              <w:t>Media</w:t>
            </w:r>
          </w:p>
        </w:tc>
      </w:tr>
      <w:tr w:rsidR="00DE0FCC" w14:paraId="27387CF0" w14:textId="77777777">
        <w:trPr>
          <w:trHeight w:val="495"/>
        </w:trPr>
        <w:tc>
          <w:tcPr>
            <w:tcW w:w="720" w:type="dxa"/>
            <w:tcBorders>
              <w:top w:val="nil"/>
              <w:left w:val="nil"/>
              <w:bottom w:val="nil"/>
              <w:right w:val="nil"/>
            </w:tcBorders>
            <w:tcMar>
              <w:top w:w="0" w:type="dxa"/>
              <w:left w:w="100" w:type="dxa"/>
              <w:bottom w:w="0" w:type="dxa"/>
              <w:right w:w="100" w:type="dxa"/>
            </w:tcMar>
          </w:tcPr>
          <w:p w14:paraId="0B5D4745" w14:textId="77777777" w:rsidR="00DE0FCC" w:rsidRDefault="00000000">
            <w:pPr>
              <w:pStyle w:val="Ttulo1"/>
              <w:spacing w:before="40" w:after="40"/>
              <w:rPr>
                <w:sz w:val="22"/>
                <w:szCs w:val="22"/>
              </w:rPr>
            </w:pPr>
            <w:r>
              <w:rPr>
                <w:sz w:val="22"/>
                <w:szCs w:val="22"/>
              </w:rPr>
              <w:t>N-06</w:t>
            </w:r>
          </w:p>
        </w:tc>
        <w:tc>
          <w:tcPr>
            <w:tcW w:w="2955" w:type="dxa"/>
            <w:tcBorders>
              <w:top w:val="nil"/>
              <w:left w:val="nil"/>
              <w:bottom w:val="nil"/>
              <w:right w:val="nil"/>
            </w:tcBorders>
            <w:tcMar>
              <w:top w:w="0" w:type="dxa"/>
              <w:left w:w="100" w:type="dxa"/>
              <w:bottom w:w="0" w:type="dxa"/>
              <w:right w:w="100" w:type="dxa"/>
            </w:tcMar>
          </w:tcPr>
          <w:p w14:paraId="1483E667" w14:textId="77777777" w:rsidR="00DE0FCC" w:rsidRDefault="00000000">
            <w:pPr>
              <w:pStyle w:val="Ttulo1"/>
              <w:spacing w:before="40" w:after="40"/>
              <w:rPr>
                <w:sz w:val="22"/>
                <w:szCs w:val="22"/>
              </w:rPr>
            </w:pPr>
            <w:r>
              <w:rPr>
                <w:sz w:val="22"/>
                <w:szCs w:val="22"/>
              </w:rPr>
              <w:t>Información de alérgenos e ingredientes</w:t>
            </w:r>
          </w:p>
        </w:tc>
        <w:tc>
          <w:tcPr>
            <w:tcW w:w="3930" w:type="dxa"/>
            <w:tcBorders>
              <w:top w:val="nil"/>
              <w:left w:val="nil"/>
              <w:bottom w:val="nil"/>
              <w:right w:val="nil"/>
            </w:tcBorders>
            <w:tcMar>
              <w:top w:w="0" w:type="dxa"/>
              <w:left w:w="100" w:type="dxa"/>
              <w:bottom w:w="0" w:type="dxa"/>
              <w:right w:w="100" w:type="dxa"/>
            </w:tcMar>
          </w:tcPr>
          <w:p w14:paraId="232ACA12" w14:textId="77777777" w:rsidR="00DE0FCC" w:rsidRDefault="00000000">
            <w:pPr>
              <w:pStyle w:val="Ttulo1"/>
              <w:spacing w:before="40" w:after="40"/>
              <w:rPr>
                <w:sz w:val="22"/>
                <w:szCs w:val="22"/>
              </w:rPr>
            </w:pPr>
            <w:r>
              <w:rPr>
                <w:sz w:val="22"/>
                <w:szCs w:val="22"/>
              </w:rPr>
              <w:t>Alergias alimentarias crecientes; el cliente necesita información antes de decidir.</w:t>
            </w:r>
          </w:p>
        </w:tc>
        <w:tc>
          <w:tcPr>
            <w:tcW w:w="1290" w:type="dxa"/>
            <w:tcBorders>
              <w:top w:val="nil"/>
              <w:left w:val="nil"/>
              <w:bottom w:val="nil"/>
              <w:right w:val="nil"/>
            </w:tcBorders>
            <w:tcMar>
              <w:top w:w="0" w:type="dxa"/>
              <w:left w:w="100" w:type="dxa"/>
              <w:bottom w:w="0" w:type="dxa"/>
              <w:right w:w="100" w:type="dxa"/>
            </w:tcMar>
          </w:tcPr>
          <w:p w14:paraId="3B96E769" w14:textId="77777777" w:rsidR="00DE0FCC" w:rsidRDefault="00000000">
            <w:pPr>
              <w:pStyle w:val="Ttulo1"/>
              <w:spacing w:before="40" w:after="40"/>
              <w:rPr>
                <w:sz w:val="22"/>
                <w:szCs w:val="22"/>
              </w:rPr>
            </w:pPr>
            <w:r>
              <w:rPr>
                <w:sz w:val="22"/>
                <w:szCs w:val="22"/>
              </w:rPr>
              <w:t>Media</w:t>
            </w:r>
          </w:p>
        </w:tc>
      </w:tr>
      <w:tr w:rsidR="00DE0FCC" w14:paraId="0D1A515B" w14:textId="77777777">
        <w:trPr>
          <w:trHeight w:val="495"/>
        </w:trPr>
        <w:tc>
          <w:tcPr>
            <w:tcW w:w="720" w:type="dxa"/>
            <w:tcBorders>
              <w:top w:val="single" w:sz="5" w:space="0" w:color="7F7F7F"/>
              <w:left w:val="nil"/>
              <w:bottom w:val="single" w:sz="5" w:space="0" w:color="7F7F7F"/>
              <w:right w:val="nil"/>
            </w:tcBorders>
            <w:tcMar>
              <w:top w:w="0" w:type="dxa"/>
              <w:left w:w="100" w:type="dxa"/>
              <w:bottom w:w="0" w:type="dxa"/>
              <w:right w:w="100" w:type="dxa"/>
            </w:tcMar>
          </w:tcPr>
          <w:p w14:paraId="3D1DDC34" w14:textId="77777777" w:rsidR="00DE0FCC" w:rsidRDefault="00000000">
            <w:pPr>
              <w:pStyle w:val="Ttulo1"/>
              <w:spacing w:before="40" w:after="40"/>
              <w:rPr>
                <w:sz w:val="22"/>
                <w:szCs w:val="22"/>
              </w:rPr>
            </w:pPr>
            <w:r>
              <w:rPr>
                <w:sz w:val="22"/>
                <w:szCs w:val="22"/>
              </w:rPr>
              <w:t>N-07</w:t>
            </w:r>
          </w:p>
        </w:tc>
        <w:tc>
          <w:tcPr>
            <w:tcW w:w="2955" w:type="dxa"/>
            <w:tcBorders>
              <w:top w:val="single" w:sz="5" w:space="0" w:color="7F7F7F"/>
              <w:left w:val="nil"/>
              <w:bottom w:val="single" w:sz="5" w:space="0" w:color="7F7F7F"/>
              <w:right w:val="nil"/>
            </w:tcBorders>
            <w:tcMar>
              <w:top w:w="0" w:type="dxa"/>
              <w:left w:w="100" w:type="dxa"/>
              <w:bottom w:w="0" w:type="dxa"/>
              <w:right w:w="100" w:type="dxa"/>
            </w:tcMar>
          </w:tcPr>
          <w:p w14:paraId="3D9588A3" w14:textId="77777777" w:rsidR="00DE0FCC" w:rsidRDefault="00000000">
            <w:pPr>
              <w:pStyle w:val="Ttulo1"/>
              <w:spacing w:before="40" w:after="40"/>
              <w:rPr>
                <w:sz w:val="22"/>
                <w:szCs w:val="22"/>
              </w:rPr>
            </w:pPr>
            <w:r>
              <w:rPr>
                <w:sz w:val="22"/>
                <w:szCs w:val="22"/>
              </w:rPr>
              <w:t>Testimonios de clientes satisfechos</w:t>
            </w:r>
          </w:p>
        </w:tc>
        <w:tc>
          <w:tcPr>
            <w:tcW w:w="3930" w:type="dxa"/>
            <w:tcBorders>
              <w:top w:val="single" w:sz="5" w:space="0" w:color="7F7F7F"/>
              <w:left w:val="nil"/>
              <w:bottom w:val="single" w:sz="5" w:space="0" w:color="7F7F7F"/>
              <w:right w:val="nil"/>
            </w:tcBorders>
            <w:tcMar>
              <w:top w:w="0" w:type="dxa"/>
              <w:left w:w="100" w:type="dxa"/>
              <w:bottom w:w="0" w:type="dxa"/>
              <w:right w:w="100" w:type="dxa"/>
            </w:tcMar>
          </w:tcPr>
          <w:p w14:paraId="2CA7B593" w14:textId="77777777" w:rsidR="00DE0FCC" w:rsidRDefault="00000000">
            <w:pPr>
              <w:pStyle w:val="Ttulo1"/>
              <w:spacing w:before="40" w:after="40"/>
              <w:rPr>
                <w:sz w:val="22"/>
                <w:szCs w:val="22"/>
              </w:rPr>
            </w:pPr>
            <w:r>
              <w:rPr>
                <w:sz w:val="22"/>
                <w:szCs w:val="22"/>
              </w:rPr>
              <w:t>La prueba social influye en la decisión de nuevos clientes.</w:t>
            </w:r>
          </w:p>
        </w:tc>
        <w:tc>
          <w:tcPr>
            <w:tcW w:w="1290" w:type="dxa"/>
            <w:tcBorders>
              <w:top w:val="single" w:sz="5" w:space="0" w:color="7F7F7F"/>
              <w:left w:val="nil"/>
              <w:bottom w:val="single" w:sz="5" w:space="0" w:color="7F7F7F"/>
              <w:right w:val="nil"/>
            </w:tcBorders>
            <w:tcMar>
              <w:top w:w="0" w:type="dxa"/>
              <w:left w:w="100" w:type="dxa"/>
              <w:bottom w:w="0" w:type="dxa"/>
              <w:right w:w="100" w:type="dxa"/>
            </w:tcMar>
          </w:tcPr>
          <w:p w14:paraId="38ED9282" w14:textId="77777777" w:rsidR="00DE0FCC" w:rsidRDefault="00000000">
            <w:pPr>
              <w:pStyle w:val="Ttulo1"/>
              <w:spacing w:before="40" w:after="40"/>
              <w:rPr>
                <w:sz w:val="22"/>
                <w:szCs w:val="22"/>
              </w:rPr>
            </w:pPr>
            <w:r>
              <w:rPr>
                <w:sz w:val="22"/>
                <w:szCs w:val="22"/>
              </w:rPr>
              <w:t>Media</w:t>
            </w:r>
          </w:p>
        </w:tc>
      </w:tr>
      <w:tr w:rsidR="00DE0FCC" w14:paraId="0A0A9FDE" w14:textId="77777777">
        <w:trPr>
          <w:trHeight w:val="495"/>
        </w:trPr>
        <w:tc>
          <w:tcPr>
            <w:tcW w:w="720" w:type="dxa"/>
            <w:tcBorders>
              <w:top w:val="nil"/>
              <w:left w:val="nil"/>
              <w:bottom w:val="single" w:sz="5" w:space="0" w:color="7F7F7F"/>
              <w:right w:val="nil"/>
            </w:tcBorders>
            <w:tcMar>
              <w:top w:w="0" w:type="dxa"/>
              <w:left w:w="100" w:type="dxa"/>
              <w:bottom w:w="0" w:type="dxa"/>
              <w:right w:w="100" w:type="dxa"/>
            </w:tcMar>
          </w:tcPr>
          <w:p w14:paraId="45AFD884" w14:textId="77777777" w:rsidR="00DE0FCC" w:rsidRDefault="00000000">
            <w:pPr>
              <w:pStyle w:val="Ttulo1"/>
              <w:spacing w:before="40" w:after="40"/>
              <w:rPr>
                <w:sz w:val="22"/>
                <w:szCs w:val="22"/>
              </w:rPr>
            </w:pPr>
            <w:r>
              <w:rPr>
                <w:sz w:val="22"/>
                <w:szCs w:val="22"/>
              </w:rPr>
              <w:t>N-08</w:t>
            </w:r>
          </w:p>
        </w:tc>
        <w:tc>
          <w:tcPr>
            <w:tcW w:w="2955" w:type="dxa"/>
            <w:tcBorders>
              <w:top w:val="nil"/>
              <w:left w:val="nil"/>
              <w:bottom w:val="single" w:sz="5" w:space="0" w:color="7F7F7F"/>
              <w:right w:val="nil"/>
            </w:tcBorders>
            <w:tcMar>
              <w:top w:w="0" w:type="dxa"/>
              <w:left w:w="100" w:type="dxa"/>
              <w:bottom w:w="0" w:type="dxa"/>
              <w:right w:w="100" w:type="dxa"/>
            </w:tcMar>
          </w:tcPr>
          <w:p w14:paraId="06120C3C" w14:textId="77777777" w:rsidR="00DE0FCC" w:rsidRDefault="00000000">
            <w:pPr>
              <w:pStyle w:val="Ttulo1"/>
              <w:spacing w:before="40" w:after="40"/>
              <w:rPr>
                <w:sz w:val="22"/>
                <w:szCs w:val="22"/>
              </w:rPr>
            </w:pPr>
            <w:r>
              <w:rPr>
                <w:sz w:val="22"/>
                <w:szCs w:val="22"/>
              </w:rPr>
              <w:t>Preguntas frecuentes (FAQ) accesibles</w:t>
            </w:r>
          </w:p>
        </w:tc>
        <w:tc>
          <w:tcPr>
            <w:tcW w:w="3930" w:type="dxa"/>
            <w:tcBorders>
              <w:top w:val="nil"/>
              <w:left w:val="nil"/>
              <w:bottom w:val="single" w:sz="5" w:space="0" w:color="7F7F7F"/>
              <w:right w:val="nil"/>
            </w:tcBorders>
            <w:tcMar>
              <w:top w:w="0" w:type="dxa"/>
              <w:left w:w="100" w:type="dxa"/>
              <w:bottom w:w="0" w:type="dxa"/>
              <w:right w:w="100" w:type="dxa"/>
            </w:tcMar>
          </w:tcPr>
          <w:p w14:paraId="7D6C09D3" w14:textId="77777777" w:rsidR="00DE0FCC" w:rsidRDefault="00000000">
            <w:pPr>
              <w:pStyle w:val="Ttulo1"/>
              <w:spacing w:before="40" w:after="40"/>
              <w:rPr>
                <w:sz w:val="22"/>
                <w:szCs w:val="22"/>
              </w:rPr>
            </w:pPr>
            <w:r>
              <w:rPr>
                <w:sz w:val="22"/>
                <w:szCs w:val="22"/>
              </w:rPr>
              <w:t xml:space="preserve">Reduce consultas telefónicas repetitivas sobre horarios, formas de pago y </w:t>
            </w:r>
            <w:proofErr w:type="spellStart"/>
            <w:r>
              <w:rPr>
                <w:sz w:val="22"/>
                <w:szCs w:val="22"/>
              </w:rPr>
              <w:t>delivery</w:t>
            </w:r>
            <w:proofErr w:type="spellEnd"/>
            <w:r>
              <w:rPr>
                <w:sz w:val="22"/>
                <w:szCs w:val="22"/>
              </w:rPr>
              <w:t>.</w:t>
            </w:r>
          </w:p>
        </w:tc>
        <w:tc>
          <w:tcPr>
            <w:tcW w:w="1290" w:type="dxa"/>
            <w:tcBorders>
              <w:top w:val="nil"/>
              <w:left w:val="nil"/>
              <w:bottom w:val="single" w:sz="5" w:space="0" w:color="7F7F7F"/>
              <w:right w:val="nil"/>
            </w:tcBorders>
            <w:tcMar>
              <w:top w:w="0" w:type="dxa"/>
              <w:left w:w="100" w:type="dxa"/>
              <w:bottom w:w="0" w:type="dxa"/>
              <w:right w:w="100" w:type="dxa"/>
            </w:tcMar>
          </w:tcPr>
          <w:p w14:paraId="34C1CE0D" w14:textId="77777777" w:rsidR="00DE0FCC" w:rsidRDefault="00000000">
            <w:pPr>
              <w:pStyle w:val="Ttulo1"/>
              <w:spacing w:before="40" w:after="40"/>
              <w:rPr>
                <w:sz w:val="22"/>
                <w:szCs w:val="22"/>
              </w:rPr>
            </w:pPr>
            <w:r>
              <w:rPr>
                <w:sz w:val="22"/>
                <w:szCs w:val="22"/>
              </w:rPr>
              <w:t>Baja</w:t>
            </w:r>
          </w:p>
        </w:tc>
      </w:tr>
    </w:tbl>
    <w:p w14:paraId="54A3C4A4"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9BB9BE0"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18: Necesidades del negocio ATR </w:t>
      </w:r>
      <w:proofErr w:type="spellStart"/>
      <w:r>
        <w:rPr>
          <w:rFonts w:ascii="Times New Roman" w:eastAsia="Times New Roman" w:hAnsi="Times New Roman" w:cs="Times New Roman"/>
          <w:color w:val="000000"/>
        </w:rPr>
        <w:t>Brostería</w:t>
      </w:r>
      <w:proofErr w:type="spellEnd"/>
    </w:p>
    <w:p w14:paraId="1D57A11E" w14:textId="77777777" w:rsidR="00DE0FCC" w:rsidRDefault="00000000">
      <w:pPr>
        <w:pStyle w:val="Ttulo3"/>
        <w:spacing w:before="0" w:after="0"/>
        <w:ind w:left="2160" w:hanging="360"/>
        <w:rPr>
          <w:sz w:val="22"/>
          <w:szCs w:val="22"/>
        </w:rPr>
      </w:pPr>
      <w:bookmarkStart w:id="57" w:name="_5suchh1guj7l" w:colFirst="0" w:colLast="0"/>
      <w:bookmarkEnd w:id="57"/>
      <w:r>
        <w:rPr>
          <w:sz w:val="22"/>
          <w:szCs w:val="22"/>
        </w:rPr>
        <w:t>a.      Requerimientos Funcionales de Negocio por proceso (5 a más por proceso)</w:t>
      </w:r>
    </w:p>
    <w:p w14:paraId="45CCACFA"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Esta sección presenta los requerimientos funcionales (RF) del negocio para cada uno de los cinco procesos documentados. Los requerimientos describen, en lenguaje natural y verificable, las funcionalidades que el sitio web informativo de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debe satisfacer. Cada proceso incluye un mínimo de cinco requerimientos funcionales, su matriz de funcionalidad asociada y las restricciones y criterios de aceptación. La codificación sigue el formato RF-P&lt;proceso&gt;-&lt;número&gt;.</w:t>
      </w:r>
    </w:p>
    <w:p w14:paraId="5814CBAF"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58" w:name="_98sxi39ew62b" w:colFirst="0" w:colLast="0"/>
      <w:bookmarkEnd w:id="58"/>
      <w:r>
        <w:rPr>
          <w:rFonts w:ascii="Times New Roman" w:eastAsia="Times New Roman" w:hAnsi="Times New Roman" w:cs="Times New Roman"/>
          <w:b/>
          <w:bCs/>
          <w:color w:val="000000"/>
          <w:sz w:val="22"/>
          <w:szCs w:val="22"/>
        </w:rPr>
        <w:t>6.a.1 Proceso 1: Recepción y gestión de insumos</w:t>
      </w:r>
    </w:p>
    <w:tbl>
      <w:tblPr>
        <w:tblStyle w:val="af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5820"/>
        <w:gridCol w:w="1560"/>
      </w:tblGrid>
      <w:tr w:rsidR="00DE0FCC" w:rsidRPr="00DE6103" w14:paraId="531C73DF" w14:textId="77777777">
        <w:trPr>
          <w:trHeight w:val="25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30D6E2C0" w14:textId="77777777" w:rsidR="00DE0FCC" w:rsidRPr="00DE6103" w:rsidRDefault="00000000" w:rsidP="00DE6103">
            <w:pPr>
              <w:rPr>
                <w:rFonts w:ascii="Times New Roman" w:hAnsi="Times New Roman" w:cs="Times New Roman"/>
                <w:b/>
                <w:bCs/>
              </w:rPr>
            </w:pPr>
            <w:r w:rsidRPr="00DE6103">
              <w:rPr>
                <w:rFonts w:ascii="Times New Roman" w:hAnsi="Times New Roman" w:cs="Times New Roman"/>
                <w:b/>
                <w:bCs/>
              </w:rPr>
              <w:t>Código</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3EC5A1FD" w14:textId="77777777" w:rsidR="00DE0FCC" w:rsidRPr="00DE6103" w:rsidRDefault="00000000" w:rsidP="00DE6103">
            <w:pPr>
              <w:rPr>
                <w:rFonts w:ascii="Times New Roman" w:hAnsi="Times New Roman" w:cs="Times New Roman"/>
                <w:b/>
                <w:bCs/>
              </w:rPr>
            </w:pPr>
            <w:r w:rsidRPr="00DE6103">
              <w:rPr>
                <w:rFonts w:ascii="Times New Roman" w:hAnsi="Times New Roman" w:cs="Times New Roman"/>
                <w:b/>
                <w:bCs/>
              </w:rPr>
              <w:t>Descripción del requerimiento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3EE43044" w14:textId="77777777" w:rsidR="00DE0FCC" w:rsidRPr="00DE6103" w:rsidRDefault="00000000" w:rsidP="00DE6103">
            <w:pPr>
              <w:rPr>
                <w:rFonts w:ascii="Times New Roman" w:hAnsi="Times New Roman" w:cs="Times New Roman"/>
                <w:b/>
                <w:bCs/>
              </w:rPr>
            </w:pPr>
            <w:r w:rsidRPr="00DE6103">
              <w:rPr>
                <w:rFonts w:ascii="Times New Roman" w:hAnsi="Times New Roman" w:cs="Times New Roman"/>
                <w:b/>
                <w:bCs/>
              </w:rPr>
              <w:t>Prioridad</w:t>
            </w:r>
          </w:p>
        </w:tc>
      </w:tr>
      <w:tr w:rsidR="00DE0FCC" w:rsidRPr="00DE6103" w14:paraId="40D7676A" w14:textId="77777777">
        <w:trPr>
          <w:trHeight w:val="705"/>
        </w:trPr>
        <w:tc>
          <w:tcPr>
            <w:tcW w:w="1530" w:type="dxa"/>
            <w:tcBorders>
              <w:top w:val="nil"/>
              <w:left w:val="nil"/>
              <w:bottom w:val="single" w:sz="5" w:space="0" w:color="7F7F7F"/>
              <w:right w:val="nil"/>
            </w:tcBorders>
            <w:tcMar>
              <w:top w:w="0" w:type="dxa"/>
              <w:left w:w="100" w:type="dxa"/>
              <w:bottom w:w="0" w:type="dxa"/>
              <w:right w:w="100" w:type="dxa"/>
            </w:tcMar>
          </w:tcPr>
          <w:p w14:paraId="059623AF"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RF-P1-01</w:t>
            </w:r>
          </w:p>
        </w:tc>
        <w:tc>
          <w:tcPr>
            <w:tcW w:w="5820" w:type="dxa"/>
            <w:tcBorders>
              <w:top w:val="nil"/>
              <w:left w:val="nil"/>
              <w:bottom w:val="single" w:sz="5" w:space="0" w:color="7F7F7F"/>
              <w:right w:val="nil"/>
            </w:tcBorders>
            <w:tcMar>
              <w:top w:w="0" w:type="dxa"/>
              <w:left w:w="100" w:type="dxa"/>
              <w:bottom w:w="0" w:type="dxa"/>
              <w:right w:w="100" w:type="dxa"/>
            </w:tcMar>
          </w:tcPr>
          <w:p w14:paraId="6BE392BD"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El sistema debe mostrar una página con la información de contacto del negocio visible para proveedores y clientes (dirección, teléfono, correo y horario de atención).</w:t>
            </w:r>
          </w:p>
        </w:tc>
        <w:tc>
          <w:tcPr>
            <w:tcW w:w="1560" w:type="dxa"/>
            <w:tcBorders>
              <w:top w:val="nil"/>
              <w:left w:val="nil"/>
              <w:bottom w:val="single" w:sz="5" w:space="0" w:color="7F7F7F"/>
              <w:right w:val="nil"/>
            </w:tcBorders>
            <w:tcMar>
              <w:top w:w="0" w:type="dxa"/>
              <w:left w:w="100" w:type="dxa"/>
              <w:bottom w:w="0" w:type="dxa"/>
              <w:right w:w="100" w:type="dxa"/>
            </w:tcMar>
          </w:tcPr>
          <w:p w14:paraId="14815646"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Alta</w:t>
            </w:r>
          </w:p>
        </w:tc>
      </w:tr>
      <w:tr w:rsidR="00DE0FCC" w:rsidRPr="00DE6103" w14:paraId="38011135" w14:textId="77777777">
        <w:trPr>
          <w:trHeight w:val="705"/>
        </w:trPr>
        <w:tc>
          <w:tcPr>
            <w:tcW w:w="1530" w:type="dxa"/>
            <w:tcBorders>
              <w:top w:val="nil"/>
              <w:left w:val="nil"/>
              <w:bottom w:val="nil"/>
              <w:right w:val="nil"/>
            </w:tcBorders>
            <w:tcMar>
              <w:top w:w="0" w:type="dxa"/>
              <w:left w:w="100" w:type="dxa"/>
              <w:bottom w:w="0" w:type="dxa"/>
              <w:right w:w="100" w:type="dxa"/>
            </w:tcMar>
          </w:tcPr>
          <w:p w14:paraId="22A718E3"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RF-P1-02</w:t>
            </w:r>
          </w:p>
        </w:tc>
        <w:tc>
          <w:tcPr>
            <w:tcW w:w="5820" w:type="dxa"/>
            <w:tcBorders>
              <w:top w:val="nil"/>
              <w:left w:val="nil"/>
              <w:bottom w:val="nil"/>
              <w:right w:val="nil"/>
            </w:tcBorders>
            <w:tcMar>
              <w:top w:w="0" w:type="dxa"/>
              <w:left w:w="100" w:type="dxa"/>
              <w:bottom w:w="0" w:type="dxa"/>
              <w:right w:w="100" w:type="dxa"/>
            </w:tcMar>
          </w:tcPr>
          <w:p w14:paraId="7F728BF6"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El sistema debe permitir al propietario marcar productos como "no disponibles" temporalmente cuando el insumo esté agotado, ocultándolos de la carta pública.</w:t>
            </w:r>
          </w:p>
        </w:tc>
        <w:tc>
          <w:tcPr>
            <w:tcW w:w="1560" w:type="dxa"/>
            <w:tcBorders>
              <w:top w:val="nil"/>
              <w:left w:val="nil"/>
              <w:bottom w:val="nil"/>
              <w:right w:val="nil"/>
            </w:tcBorders>
            <w:tcMar>
              <w:top w:w="0" w:type="dxa"/>
              <w:left w:w="100" w:type="dxa"/>
              <w:bottom w:w="0" w:type="dxa"/>
              <w:right w:w="100" w:type="dxa"/>
            </w:tcMar>
          </w:tcPr>
          <w:p w14:paraId="687051DA"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Alta</w:t>
            </w:r>
          </w:p>
        </w:tc>
      </w:tr>
      <w:tr w:rsidR="00DE0FCC" w:rsidRPr="00DE6103" w14:paraId="1D79808D" w14:textId="77777777">
        <w:trPr>
          <w:trHeight w:val="49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1BFDDF25"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RF-P1-03</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75664D74"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El sistema debe mostrar un mensaje automático de "Producto temporalmente agotado" cuando un cliente intente ver el detalle de un producto sin stock.</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70B65220"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Media</w:t>
            </w:r>
          </w:p>
        </w:tc>
      </w:tr>
      <w:tr w:rsidR="00DE0FCC" w:rsidRPr="00DE6103" w14:paraId="493D502F" w14:textId="77777777">
        <w:trPr>
          <w:trHeight w:val="705"/>
        </w:trPr>
        <w:tc>
          <w:tcPr>
            <w:tcW w:w="1530" w:type="dxa"/>
            <w:tcBorders>
              <w:top w:val="nil"/>
              <w:left w:val="nil"/>
              <w:bottom w:val="nil"/>
              <w:right w:val="nil"/>
            </w:tcBorders>
            <w:tcMar>
              <w:top w:w="0" w:type="dxa"/>
              <w:left w:w="100" w:type="dxa"/>
              <w:bottom w:w="0" w:type="dxa"/>
              <w:right w:w="100" w:type="dxa"/>
            </w:tcMar>
          </w:tcPr>
          <w:p w14:paraId="59455C7D"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lastRenderedPageBreak/>
              <w:t>RF-P1-04</w:t>
            </w:r>
          </w:p>
        </w:tc>
        <w:tc>
          <w:tcPr>
            <w:tcW w:w="5820" w:type="dxa"/>
            <w:tcBorders>
              <w:top w:val="nil"/>
              <w:left w:val="nil"/>
              <w:bottom w:val="nil"/>
              <w:right w:val="nil"/>
            </w:tcBorders>
            <w:tcMar>
              <w:top w:w="0" w:type="dxa"/>
              <w:left w:w="100" w:type="dxa"/>
              <w:bottom w:w="0" w:type="dxa"/>
              <w:right w:w="100" w:type="dxa"/>
            </w:tcMar>
          </w:tcPr>
          <w:p w14:paraId="54FA1B40"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El sistema debe permitir registrar mediante un formulario un mensaje dirigido al área de compras/proveedores (con campos: nombre, empresa, producto ofertado, cantidad, contacto).</w:t>
            </w:r>
          </w:p>
        </w:tc>
        <w:tc>
          <w:tcPr>
            <w:tcW w:w="1560" w:type="dxa"/>
            <w:tcBorders>
              <w:top w:val="nil"/>
              <w:left w:val="nil"/>
              <w:bottom w:val="nil"/>
              <w:right w:val="nil"/>
            </w:tcBorders>
            <w:tcMar>
              <w:top w:w="0" w:type="dxa"/>
              <w:left w:w="100" w:type="dxa"/>
              <w:bottom w:w="0" w:type="dxa"/>
              <w:right w:w="100" w:type="dxa"/>
            </w:tcMar>
          </w:tcPr>
          <w:p w14:paraId="19F4390C"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Media</w:t>
            </w:r>
          </w:p>
        </w:tc>
      </w:tr>
      <w:tr w:rsidR="00DE0FCC" w:rsidRPr="00DE6103" w14:paraId="14A19D18" w14:textId="77777777">
        <w:trPr>
          <w:trHeight w:val="70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5039F836"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RF-P1-05</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5AF400FD"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El sistema debe mostrar el listado de categorías de productos (Pollos, Combos, Guarniciones, Bebidas) actualizado según el stock disponible, sin requerir recarga de la página.</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5DD6CDCA"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Alta</w:t>
            </w:r>
          </w:p>
        </w:tc>
      </w:tr>
      <w:tr w:rsidR="00DE0FCC" w:rsidRPr="00DE6103" w14:paraId="26F73338" w14:textId="77777777">
        <w:trPr>
          <w:trHeight w:val="705"/>
        </w:trPr>
        <w:tc>
          <w:tcPr>
            <w:tcW w:w="1530" w:type="dxa"/>
            <w:tcBorders>
              <w:top w:val="nil"/>
              <w:left w:val="nil"/>
              <w:bottom w:val="single" w:sz="5" w:space="0" w:color="7F7F7F"/>
              <w:right w:val="nil"/>
            </w:tcBorders>
            <w:tcMar>
              <w:top w:w="0" w:type="dxa"/>
              <w:left w:w="100" w:type="dxa"/>
              <w:bottom w:w="0" w:type="dxa"/>
              <w:right w:w="100" w:type="dxa"/>
            </w:tcMar>
          </w:tcPr>
          <w:p w14:paraId="17146BFA"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RF-P1-06</w:t>
            </w:r>
          </w:p>
        </w:tc>
        <w:tc>
          <w:tcPr>
            <w:tcW w:w="5820" w:type="dxa"/>
            <w:tcBorders>
              <w:top w:val="nil"/>
              <w:left w:val="nil"/>
              <w:bottom w:val="single" w:sz="5" w:space="0" w:color="7F7F7F"/>
              <w:right w:val="nil"/>
            </w:tcBorders>
            <w:tcMar>
              <w:top w:w="0" w:type="dxa"/>
              <w:left w:w="100" w:type="dxa"/>
              <w:bottom w:w="0" w:type="dxa"/>
              <w:right w:w="100" w:type="dxa"/>
            </w:tcMar>
          </w:tcPr>
          <w:p w14:paraId="057F0986"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El sistema debe permitir al propietario consultar el buzón de mensajes de proveedores y marcarlos como leídos desde una pantalla administrativa básica.</w:t>
            </w:r>
          </w:p>
        </w:tc>
        <w:tc>
          <w:tcPr>
            <w:tcW w:w="1560" w:type="dxa"/>
            <w:tcBorders>
              <w:top w:val="nil"/>
              <w:left w:val="nil"/>
              <w:bottom w:val="single" w:sz="5" w:space="0" w:color="7F7F7F"/>
              <w:right w:val="nil"/>
            </w:tcBorders>
            <w:tcMar>
              <w:top w:w="0" w:type="dxa"/>
              <w:left w:w="100" w:type="dxa"/>
              <w:bottom w:w="0" w:type="dxa"/>
              <w:right w:w="100" w:type="dxa"/>
            </w:tcMar>
          </w:tcPr>
          <w:p w14:paraId="759D19E4"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Baja</w:t>
            </w:r>
          </w:p>
        </w:tc>
      </w:tr>
    </w:tbl>
    <w:p w14:paraId="7474BAB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D2AFFDA"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19: Requerimientos funcionales del Proceso 1</w:t>
      </w:r>
    </w:p>
    <w:p w14:paraId="35A6293C"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59" w:name="_iduyadbs1rcx" w:colFirst="0" w:colLast="0"/>
      <w:bookmarkEnd w:id="59"/>
      <w:r>
        <w:rPr>
          <w:rFonts w:ascii="Times New Roman" w:eastAsia="Times New Roman" w:hAnsi="Times New Roman" w:cs="Times New Roman"/>
          <w:b/>
          <w:bCs/>
          <w:color w:val="000000"/>
          <w:sz w:val="22"/>
          <w:szCs w:val="22"/>
        </w:rPr>
        <w:t>Matriz de funcionalidad — Proceso 1</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025"/>
        <w:gridCol w:w="2415"/>
        <w:gridCol w:w="3045"/>
      </w:tblGrid>
      <w:tr w:rsidR="00DE0FCC" w:rsidRPr="00DE6103" w14:paraId="1317CFD8" w14:textId="77777777">
        <w:trPr>
          <w:trHeight w:val="255"/>
        </w:trPr>
        <w:tc>
          <w:tcPr>
            <w:tcW w:w="1410" w:type="dxa"/>
            <w:tcBorders>
              <w:top w:val="single" w:sz="5" w:space="0" w:color="7F7F7F"/>
              <w:left w:val="nil"/>
              <w:bottom w:val="single" w:sz="5" w:space="0" w:color="7F7F7F"/>
              <w:right w:val="nil"/>
            </w:tcBorders>
            <w:tcMar>
              <w:top w:w="0" w:type="dxa"/>
              <w:left w:w="100" w:type="dxa"/>
              <w:bottom w:w="0" w:type="dxa"/>
              <w:right w:w="100" w:type="dxa"/>
            </w:tcMar>
          </w:tcPr>
          <w:p w14:paraId="4288B0DF" w14:textId="77777777" w:rsidR="00DE0FCC" w:rsidRPr="00DE6103" w:rsidRDefault="00000000" w:rsidP="00DE6103">
            <w:pPr>
              <w:rPr>
                <w:rFonts w:ascii="Times New Roman" w:hAnsi="Times New Roman" w:cs="Times New Roman"/>
                <w:b/>
                <w:bCs/>
              </w:rPr>
            </w:pPr>
            <w:r w:rsidRPr="00DE6103">
              <w:rPr>
                <w:rFonts w:ascii="Times New Roman" w:hAnsi="Times New Roman" w:cs="Times New Roman"/>
                <w:b/>
                <w:bCs/>
              </w:rPr>
              <w:t>RF</w:t>
            </w:r>
          </w:p>
        </w:tc>
        <w:tc>
          <w:tcPr>
            <w:tcW w:w="2025" w:type="dxa"/>
            <w:tcBorders>
              <w:top w:val="single" w:sz="5" w:space="0" w:color="7F7F7F"/>
              <w:left w:val="nil"/>
              <w:bottom w:val="single" w:sz="5" w:space="0" w:color="7F7F7F"/>
              <w:right w:val="nil"/>
            </w:tcBorders>
            <w:tcMar>
              <w:top w:w="0" w:type="dxa"/>
              <w:left w:w="100" w:type="dxa"/>
              <w:bottom w:w="0" w:type="dxa"/>
              <w:right w:w="100" w:type="dxa"/>
            </w:tcMar>
          </w:tcPr>
          <w:p w14:paraId="10F63F32" w14:textId="77777777" w:rsidR="00DE0FCC" w:rsidRPr="00DE6103" w:rsidRDefault="00000000" w:rsidP="00DE6103">
            <w:pPr>
              <w:rPr>
                <w:rFonts w:ascii="Times New Roman" w:hAnsi="Times New Roman" w:cs="Times New Roman"/>
                <w:b/>
                <w:bCs/>
              </w:rPr>
            </w:pPr>
            <w:r w:rsidRPr="00DE6103">
              <w:rPr>
                <w:rFonts w:ascii="Times New Roman" w:hAnsi="Times New Roman" w:cs="Times New Roman"/>
                <w:b/>
                <w:bCs/>
              </w:rPr>
              <w:t>Módulo</w:t>
            </w:r>
          </w:p>
        </w:tc>
        <w:tc>
          <w:tcPr>
            <w:tcW w:w="2415" w:type="dxa"/>
            <w:tcBorders>
              <w:top w:val="single" w:sz="5" w:space="0" w:color="7F7F7F"/>
              <w:left w:val="nil"/>
              <w:bottom w:val="single" w:sz="5" w:space="0" w:color="7F7F7F"/>
              <w:right w:val="nil"/>
            </w:tcBorders>
            <w:tcMar>
              <w:top w:w="0" w:type="dxa"/>
              <w:left w:w="100" w:type="dxa"/>
              <w:bottom w:w="0" w:type="dxa"/>
              <w:right w:w="100" w:type="dxa"/>
            </w:tcMar>
          </w:tcPr>
          <w:p w14:paraId="51E30F05" w14:textId="77777777" w:rsidR="00DE0FCC" w:rsidRPr="00DE6103" w:rsidRDefault="00000000" w:rsidP="00DE6103">
            <w:pPr>
              <w:rPr>
                <w:rFonts w:ascii="Times New Roman" w:hAnsi="Times New Roman" w:cs="Times New Roman"/>
                <w:b/>
                <w:bCs/>
              </w:rPr>
            </w:pPr>
            <w:r w:rsidRPr="00DE6103">
              <w:rPr>
                <w:rFonts w:ascii="Times New Roman" w:hAnsi="Times New Roman" w:cs="Times New Roman"/>
                <w:b/>
                <w:bCs/>
              </w:rPr>
              <w:t>Actor</w:t>
            </w:r>
          </w:p>
        </w:tc>
        <w:tc>
          <w:tcPr>
            <w:tcW w:w="3045" w:type="dxa"/>
            <w:tcBorders>
              <w:top w:val="single" w:sz="5" w:space="0" w:color="7F7F7F"/>
              <w:left w:val="nil"/>
              <w:bottom w:val="single" w:sz="5" w:space="0" w:color="7F7F7F"/>
              <w:right w:val="nil"/>
            </w:tcBorders>
            <w:tcMar>
              <w:top w:w="0" w:type="dxa"/>
              <w:left w:w="100" w:type="dxa"/>
              <w:bottom w:w="0" w:type="dxa"/>
              <w:right w:w="100" w:type="dxa"/>
            </w:tcMar>
          </w:tcPr>
          <w:p w14:paraId="0EC412F4" w14:textId="77777777" w:rsidR="00DE0FCC" w:rsidRPr="00DE6103" w:rsidRDefault="00000000" w:rsidP="00DE6103">
            <w:pPr>
              <w:rPr>
                <w:rFonts w:ascii="Times New Roman" w:hAnsi="Times New Roman" w:cs="Times New Roman"/>
                <w:b/>
                <w:bCs/>
              </w:rPr>
            </w:pPr>
            <w:r w:rsidRPr="00DE6103">
              <w:rPr>
                <w:rFonts w:ascii="Times New Roman" w:hAnsi="Times New Roman" w:cs="Times New Roman"/>
                <w:b/>
                <w:bCs/>
              </w:rPr>
              <w:t>Componente / Caso de uso</w:t>
            </w:r>
          </w:p>
        </w:tc>
      </w:tr>
      <w:tr w:rsidR="00DE0FCC" w:rsidRPr="00DE6103" w14:paraId="3D57D1A0" w14:textId="77777777">
        <w:trPr>
          <w:trHeight w:val="495"/>
        </w:trPr>
        <w:tc>
          <w:tcPr>
            <w:tcW w:w="1410" w:type="dxa"/>
            <w:tcBorders>
              <w:top w:val="nil"/>
              <w:left w:val="nil"/>
              <w:bottom w:val="single" w:sz="5" w:space="0" w:color="7F7F7F"/>
              <w:right w:val="nil"/>
            </w:tcBorders>
            <w:tcMar>
              <w:top w:w="0" w:type="dxa"/>
              <w:left w:w="100" w:type="dxa"/>
              <w:bottom w:w="0" w:type="dxa"/>
              <w:right w:w="100" w:type="dxa"/>
            </w:tcMar>
          </w:tcPr>
          <w:p w14:paraId="138D4399"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RF-P1-01</w:t>
            </w:r>
          </w:p>
        </w:tc>
        <w:tc>
          <w:tcPr>
            <w:tcW w:w="2025" w:type="dxa"/>
            <w:tcBorders>
              <w:top w:val="nil"/>
              <w:left w:val="nil"/>
              <w:bottom w:val="single" w:sz="5" w:space="0" w:color="7F7F7F"/>
              <w:right w:val="nil"/>
            </w:tcBorders>
            <w:tcMar>
              <w:top w:w="0" w:type="dxa"/>
              <w:left w:w="100" w:type="dxa"/>
              <w:bottom w:w="0" w:type="dxa"/>
              <w:right w:w="100" w:type="dxa"/>
            </w:tcMar>
          </w:tcPr>
          <w:p w14:paraId="2D670BEA"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Módulo Contacto</w:t>
            </w:r>
          </w:p>
        </w:tc>
        <w:tc>
          <w:tcPr>
            <w:tcW w:w="2415" w:type="dxa"/>
            <w:tcBorders>
              <w:top w:val="nil"/>
              <w:left w:val="nil"/>
              <w:bottom w:val="single" w:sz="5" w:space="0" w:color="7F7F7F"/>
              <w:right w:val="nil"/>
            </w:tcBorders>
            <w:tcMar>
              <w:top w:w="0" w:type="dxa"/>
              <w:left w:w="100" w:type="dxa"/>
              <w:bottom w:w="0" w:type="dxa"/>
              <w:right w:w="100" w:type="dxa"/>
            </w:tcMar>
          </w:tcPr>
          <w:p w14:paraId="6540E6D9"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Propietario / Proveedor / Cliente</w:t>
            </w:r>
          </w:p>
        </w:tc>
        <w:tc>
          <w:tcPr>
            <w:tcW w:w="3045" w:type="dxa"/>
            <w:tcBorders>
              <w:top w:val="nil"/>
              <w:left w:val="nil"/>
              <w:bottom w:val="single" w:sz="5" w:space="0" w:color="7F7F7F"/>
              <w:right w:val="nil"/>
            </w:tcBorders>
            <w:tcMar>
              <w:top w:w="0" w:type="dxa"/>
              <w:left w:w="100" w:type="dxa"/>
              <w:bottom w:w="0" w:type="dxa"/>
              <w:right w:w="100" w:type="dxa"/>
            </w:tcMar>
          </w:tcPr>
          <w:p w14:paraId="05E500AE"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Página contacto.html</w:t>
            </w:r>
          </w:p>
        </w:tc>
      </w:tr>
      <w:tr w:rsidR="00DE0FCC" w:rsidRPr="00DE6103" w14:paraId="11C0B82D" w14:textId="77777777">
        <w:trPr>
          <w:trHeight w:val="300"/>
        </w:trPr>
        <w:tc>
          <w:tcPr>
            <w:tcW w:w="1410" w:type="dxa"/>
            <w:tcBorders>
              <w:top w:val="nil"/>
              <w:left w:val="nil"/>
              <w:bottom w:val="nil"/>
              <w:right w:val="nil"/>
            </w:tcBorders>
            <w:tcMar>
              <w:top w:w="0" w:type="dxa"/>
              <w:left w:w="100" w:type="dxa"/>
              <w:bottom w:w="0" w:type="dxa"/>
              <w:right w:w="100" w:type="dxa"/>
            </w:tcMar>
          </w:tcPr>
          <w:p w14:paraId="6D11CCBA"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RF-P1-02</w:t>
            </w:r>
          </w:p>
        </w:tc>
        <w:tc>
          <w:tcPr>
            <w:tcW w:w="2025" w:type="dxa"/>
            <w:tcBorders>
              <w:top w:val="nil"/>
              <w:left w:val="nil"/>
              <w:bottom w:val="nil"/>
              <w:right w:val="nil"/>
            </w:tcBorders>
            <w:tcMar>
              <w:top w:w="0" w:type="dxa"/>
              <w:left w:w="100" w:type="dxa"/>
              <w:bottom w:w="0" w:type="dxa"/>
              <w:right w:w="100" w:type="dxa"/>
            </w:tcMar>
          </w:tcPr>
          <w:p w14:paraId="5EE7E119"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Módulo Administración</w:t>
            </w:r>
          </w:p>
        </w:tc>
        <w:tc>
          <w:tcPr>
            <w:tcW w:w="2415" w:type="dxa"/>
            <w:tcBorders>
              <w:top w:val="nil"/>
              <w:left w:val="nil"/>
              <w:bottom w:val="nil"/>
              <w:right w:val="nil"/>
            </w:tcBorders>
            <w:tcMar>
              <w:top w:w="0" w:type="dxa"/>
              <w:left w:w="100" w:type="dxa"/>
              <w:bottom w:w="0" w:type="dxa"/>
              <w:right w:w="100" w:type="dxa"/>
            </w:tcMar>
          </w:tcPr>
          <w:p w14:paraId="00B35AB8"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Propietario</w:t>
            </w:r>
          </w:p>
        </w:tc>
        <w:tc>
          <w:tcPr>
            <w:tcW w:w="3045" w:type="dxa"/>
            <w:tcBorders>
              <w:top w:val="nil"/>
              <w:left w:val="nil"/>
              <w:bottom w:val="nil"/>
              <w:right w:val="nil"/>
            </w:tcBorders>
            <w:tcMar>
              <w:top w:w="0" w:type="dxa"/>
              <w:left w:w="100" w:type="dxa"/>
              <w:bottom w:w="0" w:type="dxa"/>
              <w:right w:w="100" w:type="dxa"/>
            </w:tcMar>
          </w:tcPr>
          <w:p w14:paraId="7BAC0820"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 xml:space="preserve">Función JS </w:t>
            </w:r>
            <w:proofErr w:type="spellStart"/>
            <w:proofErr w:type="gramStart"/>
            <w:r w:rsidRPr="00DE6103">
              <w:rPr>
                <w:rFonts w:ascii="Times New Roman" w:hAnsi="Times New Roman" w:cs="Times New Roman"/>
              </w:rPr>
              <w:t>toggleDisponibilidad</w:t>
            </w:r>
            <w:proofErr w:type="spellEnd"/>
            <w:r w:rsidRPr="00DE6103">
              <w:rPr>
                <w:rFonts w:ascii="Times New Roman" w:hAnsi="Times New Roman" w:cs="Times New Roman"/>
              </w:rPr>
              <w:t>(</w:t>
            </w:r>
            <w:proofErr w:type="gramEnd"/>
            <w:r w:rsidRPr="00DE6103">
              <w:rPr>
                <w:rFonts w:ascii="Times New Roman" w:hAnsi="Times New Roman" w:cs="Times New Roman"/>
              </w:rPr>
              <w:t>)</w:t>
            </w:r>
          </w:p>
        </w:tc>
      </w:tr>
      <w:tr w:rsidR="00DE0FCC" w:rsidRPr="00DE6103" w14:paraId="4977AF0A" w14:textId="77777777">
        <w:trPr>
          <w:trHeight w:val="300"/>
        </w:trPr>
        <w:tc>
          <w:tcPr>
            <w:tcW w:w="1410" w:type="dxa"/>
            <w:tcBorders>
              <w:top w:val="single" w:sz="5" w:space="0" w:color="7F7F7F"/>
              <w:left w:val="nil"/>
              <w:bottom w:val="single" w:sz="5" w:space="0" w:color="7F7F7F"/>
              <w:right w:val="nil"/>
            </w:tcBorders>
            <w:tcMar>
              <w:top w:w="0" w:type="dxa"/>
              <w:left w:w="100" w:type="dxa"/>
              <w:bottom w:w="0" w:type="dxa"/>
              <w:right w:w="100" w:type="dxa"/>
            </w:tcMar>
          </w:tcPr>
          <w:p w14:paraId="296661CD"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RF-P1-03</w:t>
            </w:r>
          </w:p>
        </w:tc>
        <w:tc>
          <w:tcPr>
            <w:tcW w:w="2025" w:type="dxa"/>
            <w:tcBorders>
              <w:top w:val="single" w:sz="5" w:space="0" w:color="7F7F7F"/>
              <w:left w:val="nil"/>
              <w:bottom w:val="single" w:sz="5" w:space="0" w:color="7F7F7F"/>
              <w:right w:val="nil"/>
            </w:tcBorders>
            <w:tcMar>
              <w:top w:w="0" w:type="dxa"/>
              <w:left w:w="100" w:type="dxa"/>
              <w:bottom w:w="0" w:type="dxa"/>
              <w:right w:w="100" w:type="dxa"/>
            </w:tcMar>
          </w:tcPr>
          <w:p w14:paraId="57C2CBF0"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Módulo Carta</w:t>
            </w:r>
          </w:p>
        </w:tc>
        <w:tc>
          <w:tcPr>
            <w:tcW w:w="2415" w:type="dxa"/>
            <w:tcBorders>
              <w:top w:val="single" w:sz="5" w:space="0" w:color="7F7F7F"/>
              <w:left w:val="nil"/>
              <w:bottom w:val="single" w:sz="5" w:space="0" w:color="7F7F7F"/>
              <w:right w:val="nil"/>
            </w:tcBorders>
            <w:tcMar>
              <w:top w:w="0" w:type="dxa"/>
              <w:left w:w="100" w:type="dxa"/>
              <w:bottom w:w="0" w:type="dxa"/>
              <w:right w:w="100" w:type="dxa"/>
            </w:tcMar>
          </w:tcPr>
          <w:p w14:paraId="6716A78D"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Cliente</w:t>
            </w:r>
          </w:p>
        </w:tc>
        <w:tc>
          <w:tcPr>
            <w:tcW w:w="3045" w:type="dxa"/>
            <w:tcBorders>
              <w:top w:val="single" w:sz="5" w:space="0" w:color="7F7F7F"/>
              <w:left w:val="nil"/>
              <w:bottom w:val="single" w:sz="5" w:space="0" w:color="7F7F7F"/>
              <w:right w:val="nil"/>
            </w:tcBorders>
            <w:tcMar>
              <w:top w:w="0" w:type="dxa"/>
              <w:left w:w="100" w:type="dxa"/>
              <w:bottom w:w="0" w:type="dxa"/>
              <w:right w:w="100" w:type="dxa"/>
            </w:tcMar>
          </w:tcPr>
          <w:p w14:paraId="6B26C59B"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Vista detalle producto</w:t>
            </w:r>
          </w:p>
        </w:tc>
      </w:tr>
      <w:tr w:rsidR="00DE0FCC" w:rsidRPr="00DE6103" w14:paraId="7F971833" w14:textId="77777777">
        <w:trPr>
          <w:trHeight w:val="300"/>
        </w:trPr>
        <w:tc>
          <w:tcPr>
            <w:tcW w:w="1410" w:type="dxa"/>
            <w:tcBorders>
              <w:top w:val="nil"/>
              <w:left w:val="nil"/>
              <w:bottom w:val="nil"/>
              <w:right w:val="nil"/>
            </w:tcBorders>
            <w:tcMar>
              <w:top w:w="0" w:type="dxa"/>
              <w:left w:w="100" w:type="dxa"/>
              <w:bottom w:w="0" w:type="dxa"/>
              <w:right w:w="100" w:type="dxa"/>
            </w:tcMar>
          </w:tcPr>
          <w:p w14:paraId="0F82E37C"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RF-P1-04</w:t>
            </w:r>
          </w:p>
        </w:tc>
        <w:tc>
          <w:tcPr>
            <w:tcW w:w="2025" w:type="dxa"/>
            <w:tcBorders>
              <w:top w:val="nil"/>
              <w:left w:val="nil"/>
              <w:bottom w:val="nil"/>
              <w:right w:val="nil"/>
            </w:tcBorders>
            <w:tcMar>
              <w:top w:w="0" w:type="dxa"/>
              <w:left w:w="100" w:type="dxa"/>
              <w:bottom w:w="0" w:type="dxa"/>
              <w:right w:w="100" w:type="dxa"/>
            </w:tcMar>
          </w:tcPr>
          <w:p w14:paraId="2B5DBF26"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Módulo Contacto</w:t>
            </w:r>
          </w:p>
        </w:tc>
        <w:tc>
          <w:tcPr>
            <w:tcW w:w="2415" w:type="dxa"/>
            <w:tcBorders>
              <w:top w:val="nil"/>
              <w:left w:val="nil"/>
              <w:bottom w:val="nil"/>
              <w:right w:val="nil"/>
            </w:tcBorders>
            <w:tcMar>
              <w:top w:w="0" w:type="dxa"/>
              <w:left w:w="100" w:type="dxa"/>
              <w:bottom w:w="0" w:type="dxa"/>
              <w:right w:w="100" w:type="dxa"/>
            </w:tcMar>
          </w:tcPr>
          <w:p w14:paraId="467AEA00"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Proveedor</w:t>
            </w:r>
          </w:p>
        </w:tc>
        <w:tc>
          <w:tcPr>
            <w:tcW w:w="3045" w:type="dxa"/>
            <w:tcBorders>
              <w:top w:val="nil"/>
              <w:left w:val="nil"/>
              <w:bottom w:val="nil"/>
              <w:right w:val="nil"/>
            </w:tcBorders>
            <w:tcMar>
              <w:top w:w="0" w:type="dxa"/>
              <w:left w:w="100" w:type="dxa"/>
              <w:bottom w:w="0" w:type="dxa"/>
              <w:right w:w="100" w:type="dxa"/>
            </w:tcMar>
          </w:tcPr>
          <w:p w14:paraId="746FC9A1"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Formulario específico proveedores</w:t>
            </w:r>
          </w:p>
        </w:tc>
      </w:tr>
      <w:tr w:rsidR="00DE0FCC" w:rsidRPr="00DE6103" w14:paraId="2D4BF248" w14:textId="77777777">
        <w:trPr>
          <w:trHeight w:val="300"/>
        </w:trPr>
        <w:tc>
          <w:tcPr>
            <w:tcW w:w="1410" w:type="dxa"/>
            <w:tcBorders>
              <w:top w:val="single" w:sz="5" w:space="0" w:color="7F7F7F"/>
              <w:left w:val="nil"/>
              <w:bottom w:val="single" w:sz="5" w:space="0" w:color="7F7F7F"/>
              <w:right w:val="nil"/>
            </w:tcBorders>
            <w:tcMar>
              <w:top w:w="0" w:type="dxa"/>
              <w:left w:w="100" w:type="dxa"/>
              <w:bottom w:w="0" w:type="dxa"/>
              <w:right w:w="100" w:type="dxa"/>
            </w:tcMar>
          </w:tcPr>
          <w:p w14:paraId="62886053"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RF-P1-05</w:t>
            </w:r>
          </w:p>
        </w:tc>
        <w:tc>
          <w:tcPr>
            <w:tcW w:w="2025" w:type="dxa"/>
            <w:tcBorders>
              <w:top w:val="single" w:sz="5" w:space="0" w:color="7F7F7F"/>
              <w:left w:val="nil"/>
              <w:bottom w:val="single" w:sz="5" w:space="0" w:color="7F7F7F"/>
              <w:right w:val="nil"/>
            </w:tcBorders>
            <w:tcMar>
              <w:top w:w="0" w:type="dxa"/>
              <w:left w:w="100" w:type="dxa"/>
              <w:bottom w:w="0" w:type="dxa"/>
              <w:right w:w="100" w:type="dxa"/>
            </w:tcMar>
          </w:tcPr>
          <w:p w14:paraId="24E43D7A"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Módulo Carta</w:t>
            </w:r>
          </w:p>
        </w:tc>
        <w:tc>
          <w:tcPr>
            <w:tcW w:w="2415" w:type="dxa"/>
            <w:tcBorders>
              <w:top w:val="single" w:sz="5" w:space="0" w:color="7F7F7F"/>
              <w:left w:val="nil"/>
              <w:bottom w:val="single" w:sz="5" w:space="0" w:color="7F7F7F"/>
              <w:right w:val="nil"/>
            </w:tcBorders>
            <w:tcMar>
              <w:top w:w="0" w:type="dxa"/>
              <w:left w:w="100" w:type="dxa"/>
              <w:bottom w:w="0" w:type="dxa"/>
              <w:right w:w="100" w:type="dxa"/>
            </w:tcMar>
          </w:tcPr>
          <w:p w14:paraId="63172552"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Cliente</w:t>
            </w:r>
          </w:p>
        </w:tc>
        <w:tc>
          <w:tcPr>
            <w:tcW w:w="3045" w:type="dxa"/>
            <w:tcBorders>
              <w:top w:val="single" w:sz="5" w:space="0" w:color="7F7F7F"/>
              <w:left w:val="nil"/>
              <w:bottom w:val="single" w:sz="5" w:space="0" w:color="7F7F7F"/>
              <w:right w:val="nil"/>
            </w:tcBorders>
            <w:tcMar>
              <w:top w:w="0" w:type="dxa"/>
              <w:left w:w="100" w:type="dxa"/>
              <w:bottom w:w="0" w:type="dxa"/>
              <w:right w:w="100" w:type="dxa"/>
            </w:tcMar>
          </w:tcPr>
          <w:p w14:paraId="09FF96E1"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Render dinámico de categorías</w:t>
            </w:r>
          </w:p>
        </w:tc>
      </w:tr>
      <w:tr w:rsidR="00DE0FCC" w:rsidRPr="00DE6103" w14:paraId="3E9EE09A" w14:textId="77777777">
        <w:trPr>
          <w:trHeight w:val="300"/>
        </w:trPr>
        <w:tc>
          <w:tcPr>
            <w:tcW w:w="1410" w:type="dxa"/>
            <w:tcBorders>
              <w:top w:val="nil"/>
              <w:left w:val="nil"/>
              <w:bottom w:val="single" w:sz="5" w:space="0" w:color="7F7F7F"/>
              <w:right w:val="nil"/>
            </w:tcBorders>
            <w:tcMar>
              <w:top w:w="0" w:type="dxa"/>
              <w:left w:w="100" w:type="dxa"/>
              <w:bottom w:w="0" w:type="dxa"/>
              <w:right w:w="100" w:type="dxa"/>
            </w:tcMar>
          </w:tcPr>
          <w:p w14:paraId="559A8501"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RF-P1-06</w:t>
            </w:r>
          </w:p>
        </w:tc>
        <w:tc>
          <w:tcPr>
            <w:tcW w:w="2025" w:type="dxa"/>
            <w:tcBorders>
              <w:top w:val="nil"/>
              <w:left w:val="nil"/>
              <w:bottom w:val="single" w:sz="5" w:space="0" w:color="7F7F7F"/>
              <w:right w:val="nil"/>
            </w:tcBorders>
            <w:tcMar>
              <w:top w:w="0" w:type="dxa"/>
              <w:left w:w="100" w:type="dxa"/>
              <w:bottom w:w="0" w:type="dxa"/>
              <w:right w:w="100" w:type="dxa"/>
            </w:tcMar>
          </w:tcPr>
          <w:p w14:paraId="23ED50D4"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Módulo Administración</w:t>
            </w:r>
          </w:p>
        </w:tc>
        <w:tc>
          <w:tcPr>
            <w:tcW w:w="2415" w:type="dxa"/>
            <w:tcBorders>
              <w:top w:val="nil"/>
              <w:left w:val="nil"/>
              <w:bottom w:val="single" w:sz="5" w:space="0" w:color="7F7F7F"/>
              <w:right w:val="nil"/>
            </w:tcBorders>
            <w:tcMar>
              <w:top w:w="0" w:type="dxa"/>
              <w:left w:w="100" w:type="dxa"/>
              <w:bottom w:w="0" w:type="dxa"/>
              <w:right w:w="100" w:type="dxa"/>
            </w:tcMar>
          </w:tcPr>
          <w:p w14:paraId="6242AA35"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Propietario</w:t>
            </w:r>
          </w:p>
        </w:tc>
        <w:tc>
          <w:tcPr>
            <w:tcW w:w="3045" w:type="dxa"/>
            <w:tcBorders>
              <w:top w:val="nil"/>
              <w:left w:val="nil"/>
              <w:bottom w:val="single" w:sz="5" w:space="0" w:color="7F7F7F"/>
              <w:right w:val="nil"/>
            </w:tcBorders>
            <w:tcMar>
              <w:top w:w="0" w:type="dxa"/>
              <w:left w:w="100" w:type="dxa"/>
              <w:bottom w:w="0" w:type="dxa"/>
              <w:right w:w="100" w:type="dxa"/>
            </w:tcMar>
          </w:tcPr>
          <w:p w14:paraId="3288A140" w14:textId="77777777" w:rsidR="00DE0FCC" w:rsidRPr="00DE6103" w:rsidRDefault="00000000" w:rsidP="00DE6103">
            <w:pPr>
              <w:rPr>
                <w:rFonts w:ascii="Times New Roman" w:hAnsi="Times New Roman" w:cs="Times New Roman"/>
              </w:rPr>
            </w:pPr>
            <w:r w:rsidRPr="00DE6103">
              <w:rPr>
                <w:rFonts w:ascii="Times New Roman" w:hAnsi="Times New Roman" w:cs="Times New Roman"/>
              </w:rPr>
              <w:t xml:space="preserve">Pantalla </w:t>
            </w:r>
            <w:proofErr w:type="spellStart"/>
            <w:r w:rsidRPr="00DE6103">
              <w:rPr>
                <w:rFonts w:ascii="Times New Roman" w:hAnsi="Times New Roman" w:cs="Times New Roman"/>
              </w:rPr>
              <w:t>admin</w:t>
            </w:r>
            <w:proofErr w:type="spellEnd"/>
            <w:r w:rsidRPr="00DE6103">
              <w:rPr>
                <w:rFonts w:ascii="Times New Roman" w:hAnsi="Times New Roman" w:cs="Times New Roman"/>
              </w:rPr>
              <w:t>/mensajes.html</w:t>
            </w:r>
          </w:p>
        </w:tc>
      </w:tr>
    </w:tbl>
    <w:p w14:paraId="701B514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30B039C"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20: Matriz de funcionalidad del Proceso 1</w:t>
      </w:r>
    </w:p>
    <w:p w14:paraId="389675A1"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0" w:name="_p559liyjnmdw" w:colFirst="0" w:colLast="0"/>
      <w:bookmarkEnd w:id="60"/>
      <w:r>
        <w:rPr>
          <w:rFonts w:ascii="Times New Roman" w:eastAsia="Times New Roman" w:hAnsi="Times New Roman" w:cs="Times New Roman"/>
          <w:b/>
          <w:bCs/>
          <w:color w:val="000000"/>
          <w:sz w:val="22"/>
          <w:szCs w:val="22"/>
        </w:rPr>
        <w:t>6.a.2 Proceso 2: Marinado y preparación de alimentos</w:t>
      </w:r>
    </w:p>
    <w:tbl>
      <w:tblPr>
        <w:tblStyle w:val="a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5820"/>
        <w:gridCol w:w="1560"/>
      </w:tblGrid>
      <w:tr w:rsidR="00DE0FCC" w:rsidRPr="00C86B99" w14:paraId="0290EF61" w14:textId="77777777">
        <w:trPr>
          <w:trHeight w:val="25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7F2B61EC"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Código</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3E58A308"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Descripción del requerimiento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69732CF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Prioridad</w:t>
            </w:r>
          </w:p>
        </w:tc>
      </w:tr>
      <w:tr w:rsidR="00DE0FCC" w:rsidRPr="00C86B99" w14:paraId="37A6998F" w14:textId="77777777">
        <w:trPr>
          <w:trHeight w:val="705"/>
        </w:trPr>
        <w:tc>
          <w:tcPr>
            <w:tcW w:w="1530" w:type="dxa"/>
            <w:tcBorders>
              <w:top w:val="nil"/>
              <w:left w:val="nil"/>
              <w:bottom w:val="single" w:sz="5" w:space="0" w:color="7F7F7F"/>
              <w:right w:val="nil"/>
            </w:tcBorders>
            <w:tcMar>
              <w:top w:w="0" w:type="dxa"/>
              <w:left w:w="100" w:type="dxa"/>
              <w:bottom w:w="0" w:type="dxa"/>
              <w:right w:w="100" w:type="dxa"/>
            </w:tcMar>
          </w:tcPr>
          <w:p w14:paraId="0D3C021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RF-P2-01</w:t>
            </w:r>
          </w:p>
        </w:tc>
        <w:tc>
          <w:tcPr>
            <w:tcW w:w="5820" w:type="dxa"/>
            <w:tcBorders>
              <w:top w:val="nil"/>
              <w:left w:val="nil"/>
              <w:bottom w:val="single" w:sz="5" w:space="0" w:color="7F7F7F"/>
              <w:right w:val="nil"/>
            </w:tcBorders>
            <w:tcMar>
              <w:top w:w="0" w:type="dxa"/>
              <w:left w:w="100" w:type="dxa"/>
              <w:bottom w:w="0" w:type="dxa"/>
              <w:right w:w="100" w:type="dxa"/>
            </w:tcMar>
          </w:tcPr>
          <w:p w14:paraId="522888B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una sección "Sobre nosotros" que describa la receta exclusiva, los ingredientes principales y el proceso de marinado en lenguaje accesible para el cliente final.</w:t>
            </w:r>
          </w:p>
        </w:tc>
        <w:tc>
          <w:tcPr>
            <w:tcW w:w="1560" w:type="dxa"/>
            <w:tcBorders>
              <w:top w:val="nil"/>
              <w:left w:val="nil"/>
              <w:bottom w:val="single" w:sz="5" w:space="0" w:color="7F7F7F"/>
              <w:right w:val="nil"/>
            </w:tcBorders>
            <w:tcMar>
              <w:top w:w="0" w:type="dxa"/>
              <w:left w:w="100" w:type="dxa"/>
              <w:bottom w:w="0" w:type="dxa"/>
              <w:right w:w="100" w:type="dxa"/>
            </w:tcMar>
          </w:tcPr>
          <w:p w14:paraId="7810CD7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507773C4" w14:textId="77777777">
        <w:trPr>
          <w:trHeight w:val="705"/>
        </w:trPr>
        <w:tc>
          <w:tcPr>
            <w:tcW w:w="1530" w:type="dxa"/>
            <w:tcBorders>
              <w:top w:val="nil"/>
              <w:left w:val="nil"/>
              <w:bottom w:val="nil"/>
              <w:right w:val="nil"/>
            </w:tcBorders>
            <w:tcMar>
              <w:top w:w="0" w:type="dxa"/>
              <w:left w:w="100" w:type="dxa"/>
              <w:bottom w:w="0" w:type="dxa"/>
              <w:right w:w="100" w:type="dxa"/>
            </w:tcMar>
          </w:tcPr>
          <w:p w14:paraId="0D5DC24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RF-P2-02</w:t>
            </w:r>
          </w:p>
        </w:tc>
        <w:tc>
          <w:tcPr>
            <w:tcW w:w="5820" w:type="dxa"/>
            <w:tcBorders>
              <w:top w:val="nil"/>
              <w:left w:val="nil"/>
              <w:bottom w:val="nil"/>
              <w:right w:val="nil"/>
            </w:tcBorders>
            <w:tcMar>
              <w:top w:w="0" w:type="dxa"/>
              <w:left w:w="100" w:type="dxa"/>
              <w:bottom w:w="0" w:type="dxa"/>
              <w:right w:w="100" w:type="dxa"/>
            </w:tcMar>
          </w:tcPr>
          <w:p w14:paraId="60F270D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el tiempo aproximado de preparación (15–20 minutos) junto a cada producto de la carta, para que el cliente planifique su visita.</w:t>
            </w:r>
          </w:p>
        </w:tc>
        <w:tc>
          <w:tcPr>
            <w:tcW w:w="1560" w:type="dxa"/>
            <w:tcBorders>
              <w:top w:val="nil"/>
              <w:left w:val="nil"/>
              <w:bottom w:val="nil"/>
              <w:right w:val="nil"/>
            </w:tcBorders>
            <w:tcMar>
              <w:top w:w="0" w:type="dxa"/>
              <w:left w:w="100" w:type="dxa"/>
              <w:bottom w:w="0" w:type="dxa"/>
              <w:right w:w="100" w:type="dxa"/>
            </w:tcMar>
          </w:tcPr>
          <w:p w14:paraId="4FDF9C2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5D188132" w14:textId="77777777">
        <w:trPr>
          <w:trHeight w:val="70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11A104F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RF-P2-03</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69492F2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permitir visualizar una galería de imágenes del proceso de preparación (marinado, fritura, armado del combo) para reforzar la transparencia del negocio.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37A2014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1DB3283C" w14:textId="77777777">
        <w:trPr>
          <w:trHeight w:val="495"/>
        </w:trPr>
        <w:tc>
          <w:tcPr>
            <w:tcW w:w="1530" w:type="dxa"/>
            <w:tcBorders>
              <w:top w:val="nil"/>
              <w:left w:val="nil"/>
              <w:bottom w:val="nil"/>
              <w:right w:val="nil"/>
            </w:tcBorders>
            <w:tcMar>
              <w:top w:w="0" w:type="dxa"/>
              <w:left w:w="100" w:type="dxa"/>
              <w:bottom w:w="0" w:type="dxa"/>
              <w:right w:w="100" w:type="dxa"/>
            </w:tcMar>
          </w:tcPr>
          <w:p w14:paraId="10214B0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RF-P2-04</w:t>
            </w:r>
          </w:p>
        </w:tc>
        <w:tc>
          <w:tcPr>
            <w:tcW w:w="5820" w:type="dxa"/>
            <w:tcBorders>
              <w:top w:val="nil"/>
              <w:left w:val="nil"/>
              <w:bottom w:val="nil"/>
              <w:right w:val="nil"/>
            </w:tcBorders>
            <w:tcMar>
              <w:top w:w="0" w:type="dxa"/>
              <w:left w:w="100" w:type="dxa"/>
              <w:bottom w:w="0" w:type="dxa"/>
              <w:right w:w="100" w:type="dxa"/>
            </w:tcMar>
          </w:tcPr>
          <w:p w14:paraId="6848530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permitir al propietario actualizar los tiempos de preparación de cada producto cuando se ajusten los procedimientos internos de cocina.</w:t>
            </w:r>
          </w:p>
        </w:tc>
        <w:tc>
          <w:tcPr>
            <w:tcW w:w="1560" w:type="dxa"/>
            <w:tcBorders>
              <w:top w:val="nil"/>
              <w:left w:val="nil"/>
              <w:bottom w:val="nil"/>
              <w:right w:val="nil"/>
            </w:tcBorders>
            <w:tcMar>
              <w:top w:w="0" w:type="dxa"/>
              <w:left w:w="100" w:type="dxa"/>
              <w:bottom w:w="0" w:type="dxa"/>
              <w:right w:w="100" w:type="dxa"/>
            </w:tcMar>
          </w:tcPr>
          <w:p w14:paraId="39A5838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49856CE1" w14:textId="77777777">
        <w:trPr>
          <w:trHeight w:val="70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7D1B51F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RF-P2-05</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1C25996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un sello visual "Receta exclusiva ATR" en los productos que usan el marinado propio, para diferenciarlos de guarniciones genéricas.</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697BB2C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Baja</w:t>
            </w:r>
          </w:p>
        </w:tc>
      </w:tr>
      <w:tr w:rsidR="00DE0FCC" w:rsidRPr="00C86B99" w14:paraId="1F0D62C6" w14:textId="77777777">
        <w:trPr>
          <w:trHeight w:val="495"/>
        </w:trPr>
        <w:tc>
          <w:tcPr>
            <w:tcW w:w="1530" w:type="dxa"/>
            <w:tcBorders>
              <w:top w:val="nil"/>
              <w:left w:val="nil"/>
              <w:bottom w:val="single" w:sz="5" w:space="0" w:color="7F7F7F"/>
              <w:right w:val="nil"/>
            </w:tcBorders>
            <w:tcMar>
              <w:top w:w="0" w:type="dxa"/>
              <w:left w:w="100" w:type="dxa"/>
              <w:bottom w:w="0" w:type="dxa"/>
              <w:right w:w="100" w:type="dxa"/>
            </w:tcMar>
          </w:tcPr>
          <w:p w14:paraId="1EAEDA9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lastRenderedPageBreak/>
              <w:t>RF-P2-06</w:t>
            </w:r>
          </w:p>
        </w:tc>
        <w:tc>
          <w:tcPr>
            <w:tcW w:w="5820" w:type="dxa"/>
            <w:tcBorders>
              <w:top w:val="nil"/>
              <w:left w:val="nil"/>
              <w:bottom w:val="single" w:sz="5" w:space="0" w:color="7F7F7F"/>
              <w:right w:val="nil"/>
            </w:tcBorders>
            <w:tcMar>
              <w:top w:w="0" w:type="dxa"/>
              <w:left w:w="100" w:type="dxa"/>
              <w:bottom w:w="0" w:type="dxa"/>
              <w:right w:w="100" w:type="dxa"/>
            </w:tcMar>
          </w:tcPr>
          <w:p w14:paraId="3505A1F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permitir al cliente consultar información alérgenos principales (gluten, lactosa, picante) en el detalle de cada producto.</w:t>
            </w:r>
          </w:p>
        </w:tc>
        <w:tc>
          <w:tcPr>
            <w:tcW w:w="1560" w:type="dxa"/>
            <w:tcBorders>
              <w:top w:val="nil"/>
              <w:left w:val="nil"/>
              <w:bottom w:val="single" w:sz="5" w:space="0" w:color="7F7F7F"/>
              <w:right w:val="nil"/>
            </w:tcBorders>
            <w:tcMar>
              <w:top w:w="0" w:type="dxa"/>
              <w:left w:w="100" w:type="dxa"/>
              <w:bottom w:w="0" w:type="dxa"/>
              <w:right w:w="100" w:type="dxa"/>
            </w:tcMar>
          </w:tcPr>
          <w:p w14:paraId="3422330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bl>
    <w:p w14:paraId="5F9312BB"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84270BE"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21: Requerimientos funcionales del Proceso 2</w:t>
      </w:r>
    </w:p>
    <w:p w14:paraId="17EBF694"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1" w:name="_vr79dy5xfjbe" w:colFirst="0" w:colLast="0"/>
      <w:bookmarkEnd w:id="61"/>
      <w:r>
        <w:rPr>
          <w:rFonts w:ascii="Times New Roman" w:eastAsia="Times New Roman" w:hAnsi="Times New Roman" w:cs="Times New Roman"/>
          <w:b/>
          <w:bCs/>
          <w:color w:val="000000"/>
          <w:sz w:val="22"/>
          <w:szCs w:val="22"/>
        </w:rPr>
        <w:t>Matriz de funcionalidad — Proceso 2</w:t>
      </w:r>
    </w:p>
    <w:tbl>
      <w:tblPr>
        <w:tblStyle w:val="a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2040"/>
        <w:gridCol w:w="2460"/>
        <w:gridCol w:w="2970"/>
      </w:tblGrid>
      <w:tr w:rsidR="00DE0FCC" w:rsidRPr="00C86B99" w14:paraId="02A80AF3" w14:textId="77777777">
        <w:trPr>
          <w:trHeight w:val="255"/>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525F3F2A"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2B071F54"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Módulo</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4B4990AA"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Actor</w:t>
            </w:r>
          </w:p>
        </w:tc>
        <w:tc>
          <w:tcPr>
            <w:tcW w:w="2970" w:type="dxa"/>
            <w:tcBorders>
              <w:top w:val="single" w:sz="5" w:space="0" w:color="7F7F7F"/>
              <w:left w:val="nil"/>
              <w:bottom w:val="single" w:sz="5" w:space="0" w:color="7F7F7F"/>
              <w:right w:val="nil"/>
            </w:tcBorders>
            <w:tcMar>
              <w:top w:w="0" w:type="dxa"/>
              <w:left w:w="100" w:type="dxa"/>
              <w:bottom w:w="0" w:type="dxa"/>
              <w:right w:w="100" w:type="dxa"/>
            </w:tcMar>
          </w:tcPr>
          <w:p w14:paraId="603F979B"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Componente / Caso de uso</w:t>
            </w:r>
          </w:p>
        </w:tc>
      </w:tr>
      <w:tr w:rsidR="00DE0FCC" w:rsidRPr="00C86B99" w14:paraId="752254B7" w14:textId="77777777">
        <w:trPr>
          <w:trHeight w:val="300"/>
        </w:trPr>
        <w:tc>
          <w:tcPr>
            <w:tcW w:w="1440" w:type="dxa"/>
            <w:tcBorders>
              <w:top w:val="nil"/>
              <w:left w:val="nil"/>
              <w:bottom w:val="single" w:sz="5" w:space="0" w:color="7F7F7F"/>
              <w:right w:val="nil"/>
            </w:tcBorders>
            <w:tcMar>
              <w:top w:w="0" w:type="dxa"/>
              <w:left w:w="100" w:type="dxa"/>
              <w:bottom w:w="0" w:type="dxa"/>
              <w:right w:w="100" w:type="dxa"/>
            </w:tcMar>
          </w:tcPr>
          <w:p w14:paraId="03B8C68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RF-P2-01</w:t>
            </w:r>
          </w:p>
        </w:tc>
        <w:tc>
          <w:tcPr>
            <w:tcW w:w="2040" w:type="dxa"/>
            <w:tcBorders>
              <w:top w:val="nil"/>
              <w:left w:val="nil"/>
              <w:bottom w:val="single" w:sz="5" w:space="0" w:color="7F7F7F"/>
              <w:right w:val="nil"/>
            </w:tcBorders>
            <w:tcMar>
              <w:top w:w="0" w:type="dxa"/>
              <w:left w:w="100" w:type="dxa"/>
              <w:bottom w:w="0" w:type="dxa"/>
              <w:right w:w="100" w:type="dxa"/>
            </w:tcMar>
          </w:tcPr>
          <w:p w14:paraId="62A3D52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Nosotros</w:t>
            </w:r>
          </w:p>
        </w:tc>
        <w:tc>
          <w:tcPr>
            <w:tcW w:w="2460" w:type="dxa"/>
            <w:tcBorders>
              <w:top w:val="nil"/>
              <w:left w:val="nil"/>
              <w:bottom w:val="single" w:sz="5" w:space="0" w:color="7F7F7F"/>
              <w:right w:val="nil"/>
            </w:tcBorders>
            <w:tcMar>
              <w:top w:w="0" w:type="dxa"/>
              <w:left w:w="100" w:type="dxa"/>
              <w:bottom w:w="0" w:type="dxa"/>
              <w:right w:w="100" w:type="dxa"/>
            </w:tcMar>
          </w:tcPr>
          <w:p w14:paraId="4234E99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nil"/>
              <w:left w:val="nil"/>
              <w:bottom w:val="single" w:sz="5" w:space="0" w:color="7F7F7F"/>
              <w:right w:val="nil"/>
            </w:tcBorders>
            <w:tcMar>
              <w:top w:w="0" w:type="dxa"/>
              <w:left w:w="100" w:type="dxa"/>
              <w:bottom w:w="0" w:type="dxa"/>
              <w:right w:w="100" w:type="dxa"/>
            </w:tcMar>
          </w:tcPr>
          <w:p w14:paraId="02F110E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Página nosotros.html</w:t>
            </w:r>
          </w:p>
        </w:tc>
      </w:tr>
      <w:tr w:rsidR="00DE0FCC" w:rsidRPr="00C86B99" w14:paraId="644640AB" w14:textId="77777777">
        <w:trPr>
          <w:trHeight w:val="300"/>
        </w:trPr>
        <w:tc>
          <w:tcPr>
            <w:tcW w:w="1440" w:type="dxa"/>
            <w:tcBorders>
              <w:top w:val="nil"/>
              <w:left w:val="nil"/>
              <w:bottom w:val="nil"/>
              <w:right w:val="nil"/>
            </w:tcBorders>
            <w:tcMar>
              <w:top w:w="0" w:type="dxa"/>
              <w:left w:w="100" w:type="dxa"/>
              <w:bottom w:w="0" w:type="dxa"/>
              <w:right w:w="100" w:type="dxa"/>
            </w:tcMar>
          </w:tcPr>
          <w:p w14:paraId="4118F8C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RF-P2-02</w:t>
            </w:r>
          </w:p>
        </w:tc>
        <w:tc>
          <w:tcPr>
            <w:tcW w:w="2040" w:type="dxa"/>
            <w:tcBorders>
              <w:top w:val="nil"/>
              <w:left w:val="nil"/>
              <w:bottom w:val="nil"/>
              <w:right w:val="nil"/>
            </w:tcBorders>
            <w:tcMar>
              <w:top w:w="0" w:type="dxa"/>
              <w:left w:w="100" w:type="dxa"/>
              <w:bottom w:w="0" w:type="dxa"/>
              <w:right w:w="100" w:type="dxa"/>
            </w:tcMar>
          </w:tcPr>
          <w:p w14:paraId="760CC44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nil"/>
              <w:left w:val="nil"/>
              <w:bottom w:val="nil"/>
              <w:right w:val="nil"/>
            </w:tcBorders>
            <w:tcMar>
              <w:top w:w="0" w:type="dxa"/>
              <w:left w:w="100" w:type="dxa"/>
              <w:bottom w:w="0" w:type="dxa"/>
              <w:right w:w="100" w:type="dxa"/>
            </w:tcMar>
          </w:tcPr>
          <w:p w14:paraId="62D2DDC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nil"/>
              <w:left w:val="nil"/>
              <w:bottom w:val="nil"/>
              <w:right w:val="nil"/>
            </w:tcBorders>
            <w:tcMar>
              <w:top w:w="0" w:type="dxa"/>
              <w:left w:w="100" w:type="dxa"/>
              <w:bottom w:w="0" w:type="dxa"/>
              <w:right w:w="100" w:type="dxa"/>
            </w:tcMar>
          </w:tcPr>
          <w:p w14:paraId="4E92795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Etiqueta tiempo en </w:t>
            </w:r>
            <w:proofErr w:type="spellStart"/>
            <w:r w:rsidRPr="00C86B99">
              <w:rPr>
                <w:rFonts w:ascii="Times New Roman" w:hAnsi="Times New Roman" w:cs="Times New Roman"/>
              </w:rPr>
              <w:t>card</w:t>
            </w:r>
            <w:proofErr w:type="spellEnd"/>
            <w:r w:rsidRPr="00C86B99">
              <w:rPr>
                <w:rFonts w:ascii="Times New Roman" w:hAnsi="Times New Roman" w:cs="Times New Roman"/>
              </w:rPr>
              <w:t xml:space="preserve"> de producto</w:t>
            </w:r>
          </w:p>
        </w:tc>
      </w:tr>
      <w:tr w:rsidR="00DE0FCC" w:rsidRPr="00C86B99" w14:paraId="701A9966" w14:textId="77777777">
        <w:trPr>
          <w:trHeight w:val="300"/>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762BCB3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RF-P2-03</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091F064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Galería</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06414FE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single" w:sz="5" w:space="0" w:color="7F7F7F"/>
              <w:left w:val="nil"/>
              <w:bottom w:val="single" w:sz="5" w:space="0" w:color="7F7F7F"/>
              <w:right w:val="nil"/>
            </w:tcBorders>
            <w:tcMar>
              <w:top w:w="0" w:type="dxa"/>
              <w:left w:w="100" w:type="dxa"/>
              <w:bottom w:w="0" w:type="dxa"/>
              <w:right w:w="100" w:type="dxa"/>
            </w:tcMar>
          </w:tcPr>
          <w:p w14:paraId="12A21C0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Página galería.html</w:t>
            </w:r>
          </w:p>
        </w:tc>
      </w:tr>
      <w:tr w:rsidR="00DE0FCC" w:rsidRPr="00C86B99" w14:paraId="4B73A6E1" w14:textId="77777777">
        <w:trPr>
          <w:trHeight w:val="300"/>
        </w:trPr>
        <w:tc>
          <w:tcPr>
            <w:tcW w:w="1440" w:type="dxa"/>
            <w:tcBorders>
              <w:top w:val="nil"/>
              <w:left w:val="nil"/>
              <w:bottom w:val="nil"/>
              <w:right w:val="nil"/>
            </w:tcBorders>
            <w:tcMar>
              <w:top w:w="0" w:type="dxa"/>
              <w:left w:w="100" w:type="dxa"/>
              <w:bottom w:w="0" w:type="dxa"/>
              <w:right w:w="100" w:type="dxa"/>
            </w:tcMar>
          </w:tcPr>
          <w:p w14:paraId="477BE23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RF-P2-04</w:t>
            </w:r>
          </w:p>
        </w:tc>
        <w:tc>
          <w:tcPr>
            <w:tcW w:w="2040" w:type="dxa"/>
            <w:tcBorders>
              <w:top w:val="nil"/>
              <w:left w:val="nil"/>
              <w:bottom w:val="nil"/>
              <w:right w:val="nil"/>
            </w:tcBorders>
            <w:tcMar>
              <w:top w:w="0" w:type="dxa"/>
              <w:left w:w="100" w:type="dxa"/>
              <w:bottom w:w="0" w:type="dxa"/>
              <w:right w:w="100" w:type="dxa"/>
            </w:tcMar>
          </w:tcPr>
          <w:p w14:paraId="76A2B4C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Administración</w:t>
            </w:r>
          </w:p>
        </w:tc>
        <w:tc>
          <w:tcPr>
            <w:tcW w:w="2460" w:type="dxa"/>
            <w:tcBorders>
              <w:top w:val="nil"/>
              <w:left w:val="nil"/>
              <w:bottom w:val="nil"/>
              <w:right w:val="nil"/>
            </w:tcBorders>
            <w:tcMar>
              <w:top w:w="0" w:type="dxa"/>
              <w:left w:w="100" w:type="dxa"/>
              <w:bottom w:w="0" w:type="dxa"/>
              <w:right w:w="100" w:type="dxa"/>
            </w:tcMar>
          </w:tcPr>
          <w:p w14:paraId="5AFEB4E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Propietario</w:t>
            </w:r>
          </w:p>
        </w:tc>
        <w:tc>
          <w:tcPr>
            <w:tcW w:w="2970" w:type="dxa"/>
            <w:tcBorders>
              <w:top w:val="nil"/>
              <w:left w:val="nil"/>
              <w:bottom w:val="nil"/>
              <w:right w:val="nil"/>
            </w:tcBorders>
            <w:tcMar>
              <w:top w:w="0" w:type="dxa"/>
              <w:left w:w="100" w:type="dxa"/>
              <w:bottom w:w="0" w:type="dxa"/>
              <w:right w:w="100" w:type="dxa"/>
            </w:tcMar>
          </w:tcPr>
          <w:p w14:paraId="786EBDC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Formulario editar tiempo</w:t>
            </w:r>
          </w:p>
        </w:tc>
      </w:tr>
      <w:tr w:rsidR="00DE0FCC" w:rsidRPr="00C86B99" w14:paraId="01D38F26" w14:textId="77777777">
        <w:trPr>
          <w:trHeight w:val="300"/>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2ED5DE1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RF-P2-05</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5DB5850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17BD164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single" w:sz="5" w:space="0" w:color="7F7F7F"/>
              <w:left w:val="nil"/>
              <w:bottom w:val="single" w:sz="5" w:space="0" w:color="7F7F7F"/>
              <w:right w:val="nil"/>
            </w:tcBorders>
            <w:tcMar>
              <w:top w:w="0" w:type="dxa"/>
              <w:left w:w="100" w:type="dxa"/>
              <w:bottom w:w="0" w:type="dxa"/>
              <w:right w:w="100" w:type="dxa"/>
            </w:tcMar>
          </w:tcPr>
          <w:p w14:paraId="4C0BF56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Componente &lt;</w:t>
            </w:r>
            <w:proofErr w:type="spellStart"/>
            <w:r w:rsidRPr="00C86B99">
              <w:rPr>
                <w:rFonts w:ascii="Times New Roman" w:hAnsi="Times New Roman" w:cs="Times New Roman"/>
              </w:rPr>
              <w:t>span</w:t>
            </w:r>
            <w:proofErr w:type="spellEnd"/>
            <w:r w:rsidRPr="00C86B99">
              <w:rPr>
                <w:rFonts w:ascii="Times New Roman" w:hAnsi="Times New Roman" w:cs="Times New Roman"/>
              </w:rPr>
              <w:t xml:space="preserve"> </w:t>
            </w:r>
            <w:proofErr w:type="spellStart"/>
            <w:r w:rsidRPr="00C86B99">
              <w:rPr>
                <w:rFonts w:ascii="Times New Roman" w:hAnsi="Times New Roman" w:cs="Times New Roman"/>
              </w:rPr>
              <w:t>class</w:t>
            </w:r>
            <w:proofErr w:type="spellEnd"/>
            <w:r w:rsidRPr="00C86B99">
              <w:rPr>
                <w:rFonts w:ascii="Times New Roman" w:hAnsi="Times New Roman" w:cs="Times New Roman"/>
              </w:rPr>
              <w:t>="sello"&gt;</w:t>
            </w:r>
          </w:p>
        </w:tc>
      </w:tr>
      <w:tr w:rsidR="00DE0FCC" w:rsidRPr="00C86B99" w14:paraId="38F042BD" w14:textId="77777777">
        <w:trPr>
          <w:trHeight w:val="300"/>
        </w:trPr>
        <w:tc>
          <w:tcPr>
            <w:tcW w:w="1440" w:type="dxa"/>
            <w:tcBorders>
              <w:top w:val="nil"/>
              <w:left w:val="nil"/>
              <w:bottom w:val="single" w:sz="5" w:space="0" w:color="7F7F7F"/>
              <w:right w:val="nil"/>
            </w:tcBorders>
            <w:tcMar>
              <w:top w:w="0" w:type="dxa"/>
              <w:left w:w="100" w:type="dxa"/>
              <w:bottom w:w="0" w:type="dxa"/>
              <w:right w:w="100" w:type="dxa"/>
            </w:tcMar>
          </w:tcPr>
          <w:p w14:paraId="2C2766E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RF-P2-06</w:t>
            </w:r>
          </w:p>
        </w:tc>
        <w:tc>
          <w:tcPr>
            <w:tcW w:w="2040" w:type="dxa"/>
            <w:tcBorders>
              <w:top w:val="nil"/>
              <w:left w:val="nil"/>
              <w:bottom w:val="single" w:sz="5" w:space="0" w:color="7F7F7F"/>
              <w:right w:val="nil"/>
            </w:tcBorders>
            <w:tcMar>
              <w:top w:w="0" w:type="dxa"/>
              <w:left w:w="100" w:type="dxa"/>
              <w:bottom w:w="0" w:type="dxa"/>
              <w:right w:w="100" w:type="dxa"/>
            </w:tcMar>
          </w:tcPr>
          <w:p w14:paraId="7EA31A9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nil"/>
              <w:left w:val="nil"/>
              <w:bottom w:val="single" w:sz="5" w:space="0" w:color="7F7F7F"/>
              <w:right w:val="nil"/>
            </w:tcBorders>
            <w:tcMar>
              <w:top w:w="0" w:type="dxa"/>
              <w:left w:w="100" w:type="dxa"/>
              <w:bottom w:w="0" w:type="dxa"/>
              <w:right w:w="100" w:type="dxa"/>
            </w:tcMar>
          </w:tcPr>
          <w:p w14:paraId="5240C51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nil"/>
              <w:left w:val="nil"/>
              <w:bottom w:val="single" w:sz="5" w:space="0" w:color="7F7F7F"/>
              <w:right w:val="nil"/>
            </w:tcBorders>
            <w:tcMar>
              <w:top w:w="0" w:type="dxa"/>
              <w:left w:w="100" w:type="dxa"/>
              <w:bottom w:w="0" w:type="dxa"/>
              <w:right w:w="100" w:type="dxa"/>
            </w:tcMar>
          </w:tcPr>
          <w:p w14:paraId="19D5C4E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Subsección alérgenos en detalle</w:t>
            </w:r>
          </w:p>
        </w:tc>
      </w:tr>
    </w:tbl>
    <w:p w14:paraId="743D1E8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7CA1BE1"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22: Matriz de funcionalidad del Proceso 2</w:t>
      </w:r>
    </w:p>
    <w:p w14:paraId="4F9C6EF7"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2" w:name="_q3ro8j7vyhq7" w:colFirst="0" w:colLast="0"/>
      <w:bookmarkEnd w:id="62"/>
      <w:r>
        <w:rPr>
          <w:rFonts w:ascii="Times New Roman" w:eastAsia="Times New Roman" w:hAnsi="Times New Roman" w:cs="Times New Roman"/>
          <w:b/>
          <w:bCs/>
          <w:color w:val="000000"/>
          <w:sz w:val="22"/>
          <w:szCs w:val="22"/>
        </w:rPr>
        <w:t>6.a.3 Proceso 3: Fritura a presión de pollo y guarniciones</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5820"/>
        <w:gridCol w:w="1560"/>
      </w:tblGrid>
      <w:tr w:rsidR="00DE0FCC" w:rsidRPr="00C86B99" w14:paraId="3EFC3A60" w14:textId="77777777">
        <w:trPr>
          <w:trHeight w:val="25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3F59C69B"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Código</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72251015"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Descripción del requerimiento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12E6E56D"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Prioridad</w:t>
            </w:r>
          </w:p>
        </w:tc>
      </w:tr>
      <w:tr w:rsidR="00DE0FCC" w:rsidRPr="00C86B99" w14:paraId="36039AA2" w14:textId="77777777">
        <w:trPr>
          <w:trHeight w:val="495"/>
        </w:trPr>
        <w:tc>
          <w:tcPr>
            <w:tcW w:w="1530" w:type="dxa"/>
            <w:tcBorders>
              <w:top w:val="nil"/>
              <w:left w:val="nil"/>
              <w:bottom w:val="single" w:sz="5" w:space="0" w:color="7F7F7F"/>
              <w:right w:val="nil"/>
            </w:tcBorders>
            <w:tcMar>
              <w:top w:w="0" w:type="dxa"/>
              <w:left w:w="100" w:type="dxa"/>
              <w:bottom w:w="0" w:type="dxa"/>
              <w:right w:w="100" w:type="dxa"/>
            </w:tcMar>
          </w:tcPr>
          <w:p w14:paraId="6D583C0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RF-P3-01</w:t>
            </w:r>
          </w:p>
        </w:tc>
        <w:tc>
          <w:tcPr>
            <w:tcW w:w="5820" w:type="dxa"/>
            <w:tcBorders>
              <w:top w:val="nil"/>
              <w:left w:val="nil"/>
              <w:bottom w:val="single" w:sz="5" w:space="0" w:color="7F7F7F"/>
              <w:right w:val="nil"/>
            </w:tcBorders>
            <w:tcMar>
              <w:top w:w="0" w:type="dxa"/>
              <w:left w:w="100" w:type="dxa"/>
              <w:bottom w:w="0" w:type="dxa"/>
              <w:right w:w="100" w:type="dxa"/>
            </w:tcMar>
          </w:tcPr>
          <w:p w14:paraId="6D04D45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listar las tres presentaciones de pollo (1/4, 1/2, entero) con su precio, peso aproximado y número de porciones sugeridas.</w:t>
            </w:r>
          </w:p>
        </w:tc>
        <w:tc>
          <w:tcPr>
            <w:tcW w:w="1560" w:type="dxa"/>
            <w:tcBorders>
              <w:top w:val="nil"/>
              <w:left w:val="nil"/>
              <w:bottom w:val="single" w:sz="5" w:space="0" w:color="7F7F7F"/>
              <w:right w:val="nil"/>
            </w:tcBorders>
            <w:tcMar>
              <w:top w:w="0" w:type="dxa"/>
              <w:left w:w="100" w:type="dxa"/>
              <w:bottom w:w="0" w:type="dxa"/>
              <w:right w:w="100" w:type="dxa"/>
            </w:tcMar>
          </w:tcPr>
          <w:p w14:paraId="6D5376D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0D0D541F" w14:textId="77777777">
        <w:trPr>
          <w:trHeight w:val="495"/>
        </w:trPr>
        <w:tc>
          <w:tcPr>
            <w:tcW w:w="1530" w:type="dxa"/>
            <w:tcBorders>
              <w:top w:val="nil"/>
              <w:left w:val="nil"/>
              <w:bottom w:val="nil"/>
              <w:right w:val="nil"/>
            </w:tcBorders>
            <w:tcMar>
              <w:top w:w="0" w:type="dxa"/>
              <w:left w:w="100" w:type="dxa"/>
              <w:bottom w:w="0" w:type="dxa"/>
              <w:right w:w="100" w:type="dxa"/>
            </w:tcMar>
          </w:tcPr>
          <w:p w14:paraId="4350020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RF-P3-02</w:t>
            </w:r>
          </w:p>
        </w:tc>
        <w:tc>
          <w:tcPr>
            <w:tcW w:w="5820" w:type="dxa"/>
            <w:tcBorders>
              <w:top w:val="nil"/>
              <w:left w:val="nil"/>
              <w:bottom w:val="nil"/>
              <w:right w:val="nil"/>
            </w:tcBorders>
            <w:tcMar>
              <w:top w:w="0" w:type="dxa"/>
              <w:left w:w="100" w:type="dxa"/>
              <w:bottom w:w="0" w:type="dxa"/>
              <w:right w:w="100" w:type="dxa"/>
            </w:tcMar>
          </w:tcPr>
          <w:p w14:paraId="6F6BBEA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las guarniciones disponibles (papas fritas, ensalada, crema de ají) como ítems independientes y como parte de los combos.</w:t>
            </w:r>
          </w:p>
        </w:tc>
        <w:tc>
          <w:tcPr>
            <w:tcW w:w="1560" w:type="dxa"/>
            <w:tcBorders>
              <w:top w:val="nil"/>
              <w:left w:val="nil"/>
              <w:bottom w:val="nil"/>
              <w:right w:val="nil"/>
            </w:tcBorders>
            <w:tcMar>
              <w:top w:w="0" w:type="dxa"/>
              <w:left w:w="100" w:type="dxa"/>
              <w:bottom w:w="0" w:type="dxa"/>
              <w:right w:w="100" w:type="dxa"/>
            </w:tcMar>
          </w:tcPr>
          <w:p w14:paraId="137F131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35CF375E" w14:textId="77777777">
        <w:trPr>
          <w:trHeight w:val="49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5360E42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RF-P3-03</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471DA38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permitir al cliente filtrar productos por categoría (Pollos, Combos, Guarniciones, Bebidas) usando botones tipo chip con JavaScript.</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5717597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3F907B4C" w14:textId="77777777">
        <w:trPr>
          <w:trHeight w:val="705"/>
        </w:trPr>
        <w:tc>
          <w:tcPr>
            <w:tcW w:w="1530" w:type="dxa"/>
            <w:tcBorders>
              <w:top w:val="nil"/>
              <w:left w:val="nil"/>
              <w:bottom w:val="nil"/>
              <w:right w:val="nil"/>
            </w:tcBorders>
            <w:tcMar>
              <w:top w:w="0" w:type="dxa"/>
              <w:left w:w="100" w:type="dxa"/>
              <w:bottom w:w="0" w:type="dxa"/>
              <w:right w:w="100" w:type="dxa"/>
            </w:tcMar>
          </w:tcPr>
          <w:p w14:paraId="698BD98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RF-P3-04</w:t>
            </w:r>
          </w:p>
        </w:tc>
        <w:tc>
          <w:tcPr>
            <w:tcW w:w="5820" w:type="dxa"/>
            <w:tcBorders>
              <w:top w:val="nil"/>
              <w:left w:val="nil"/>
              <w:bottom w:val="nil"/>
              <w:right w:val="nil"/>
            </w:tcBorders>
            <w:tcMar>
              <w:top w:w="0" w:type="dxa"/>
              <w:left w:w="100" w:type="dxa"/>
              <w:bottom w:w="0" w:type="dxa"/>
              <w:right w:w="100" w:type="dxa"/>
            </w:tcMar>
          </w:tcPr>
          <w:p w14:paraId="3524FBB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una descripción breve del proceso de cocción a presión al hacer clic en el ícono de información "i" junto al nombre del producto.</w:t>
            </w:r>
          </w:p>
        </w:tc>
        <w:tc>
          <w:tcPr>
            <w:tcW w:w="1560" w:type="dxa"/>
            <w:tcBorders>
              <w:top w:val="nil"/>
              <w:left w:val="nil"/>
              <w:bottom w:val="nil"/>
              <w:right w:val="nil"/>
            </w:tcBorders>
            <w:tcMar>
              <w:top w:w="0" w:type="dxa"/>
              <w:left w:w="100" w:type="dxa"/>
              <w:bottom w:w="0" w:type="dxa"/>
              <w:right w:w="100" w:type="dxa"/>
            </w:tcMar>
          </w:tcPr>
          <w:p w14:paraId="66D975F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622A2413" w14:textId="77777777">
        <w:trPr>
          <w:trHeight w:val="49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24D6ED4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RF-P3-05</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6459680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el precio destacado de los combos familiares en comparación con la compra por separado, indicando el ahorro.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54F8A6F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10B57DFF" w14:textId="77777777">
        <w:trPr>
          <w:trHeight w:val="495"/>
        </w:trPr>
        <w:tc>
          <w:tcPr>
            <w:tcW w:w="1530" w:type="dxa"/>
            <w:tcBorders>
              <w:top w:val="nil"/>
              <w:left w:val="nil"/>
              <w:bottom w:val="single" w:sz="5" w:space="0" w:color="7F7F7F"/>
              <w:right w:val="nil"/>
            </w:tcBorders>
            <w:tcMar>
              <w:top w:w="0" w:type="dxa"/>
              <w:left w:w="100" w:type="dxa"/>
              <w:bottom w:w="0" w:type="dxa"/>
              <w:right w:w="100" w:type="dxa"/>
            </w:tcMar>
          </w:tcPr>
          <w:p w14:paraId="05B6DEA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RF-P3-06</w:t>
            </w:r>
          </w:p>
        </w:tc>
        <w:tc>
          <w:tcPr>
            <w:tcW w:w="5820" w:type="dxa"/>
            <w:tcBorders>
              <w:top w:val="nil"/>
              <w:left w:val="nil"/>
              <w:bottom w:val="single" w:sz="5" w:space="0" w:color="7F7F7F"/>
              <w:right w:val="nil"/>
            </w:tcBorders>
            <w:tcMar>
              <w:top w:w="0" w:type="dxa"/>
              <w:left w:w="100" w:type="dxa"/>
              <w:bottom w:w="0" w:type="dxa"/>
              <w:right w:w="100" w:type="dxa"/>
            </w:tcMar>
          </w:tcPr>
          <w:p w14:paraId="53882F7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permitir al propietario cargar imágenes de alta calidad del producto terminado para cada presentación.</w:t>
            </w:r>
          </w:p>
        </w:tc>
        <w:tc>
          <w:tcPr>
            <w:tcW w:w="1560" w:type="dxa"/>
            <w:tcBorders>
              <w:top w:val="nil"/>
              <w:left w:val="nil"/>
              <w:bottom w:val="single" w:sz="5" w:space="0" w:color="7F7F7F"/>
              <w:right w:val="nil"/>
            </w:tcBorders>
            <w:tcMar>
              <w:top w:w="0" w:type="dxa"/>
              <w:left w:w="100" w:type="dxa"/>
              <w:bottom w:w="0" w:type="dxa"/>
              <w:right w:w="100" w:type="dxa"/>
            </w:tcMar>
          </w:tcPr>
          <w:p w14:paraId="2A90D12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Baja</w:t>
            </w:r>
          </w:p>
        </w:tc>
      </w:tr>
    </w:tbl>
    <w:p w14:paraId="1DAF608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C16DA0E"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23: Requerimientos funcionales del Proceso 3</w:t>
      </w:r>
    </w:p>
    <w:p w14:paraId="43B84212"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3" w:name="_55gvwpl5pg56" w:colFirst="0" w:colLast="0"/>
      <w:bookmarkEnd w:id="63"/>
      <w:r>
        <w:rPr>
          <w:rFonts w:ascii="Times New Roman" w:eastAsia="Times New Roman" w:hAnsi="Times New Roman" w:cs="Times New Roman"/>
          <w:b/>
          <w:bCs/>
          <w:color w:val="000000"/>
          <w:sz w:val="22"/>
          <w:szCs w:val="22"/>
        </w:rPr>
        <w:t>Matriz de funcionalidad — Proceso 3</w:t>
      </w:r>
    </w:p>
    <w:tbl>
      <w:tblPr>
        <w:tblStyle w:val="a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2040"/>
        <w:gridCol w:w="2460"/>
        <w:gridCol w:w="2970"/>
      </w:tblGrid>
      <w:tr w:rsidR="00DE0FCC" w:rsidRPr="00C86B99" w14:paraId="136DDB06" w14:textId="77777777">
        <w:trPr>
          <w:trHeight w:val="255"/>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0ECB977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337E6B6D"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Módulo</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13EBFB1C"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Actor</w:t>
            </w:r>
          </w:p>
        </w:tc>
        <w:tc>
          <w:tcPr>
            <w:tcW w:w="2970" w:type="dxa"/>
            <w:tcBorders>
              <w:top w:val="single" w:sz="5" w:space="0" w:color="7F7F7F"/>
              <w:left w:val="nil"/>
              <w:bottom w:val="single" w:sz="5" w:space="0" w:color="7F7F7F"/>
              <w:right w:val="nil"/>
            </w:tcBorders>
            <w:tcMar>
              <w:top w:w="0" w:type="dxa"/>
              <w:left w:w="100" w:type="dxa"/>
              <w:bottom w:w="0" w:type="dxa"/>
              <w:right w:w="100" w:type="dxa"/>
            </w:tcMar>
          </w:tcPr>
          <w:p w14:paraId="5F0D11B9"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Componente / Caso de uso</w:t>
            </w:r>
          </w:p>
        </w:tc>
      </w:tr>
      <w:tr w:rsidR="00DE0FCC" w:rsidRPr="00C86B99" w14:paraId="453C1053" w14:textId="77777777">
        <w:trPr>
          <w:trHeight w:val="300"/>
        </w:trPr>
        <w:tc>
          <w:tcPr>
            <w:tcW w:w="1440" w:type="dxa"/>
            <w:tcBorders>
              <w:top w:val="nil"/>
              <w:left w:val="nil"/>
              <w:bottom w:val="single" w:sz="5" w:space="0" w:color="7F7F7F"/>
              <w:right w:val="nil"/>
            </w:tcBorders>
            <w:tcMar>
              <w:top w:w="0" w:type="dxa"/>
              <w:left w:w="100" w:type="dxa"/>
              <w:bottom w:w="0" w:type="dxa"/>
              <w:right w:w="100" w:type="dxa"/>
            </w:tcMar>
          </w:tcPr>
          <w:p w14:paraId="78782F7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RF-P3-01</w:t>
            </w:r>
          </w:p>
        </w:tc>
        <w:tc>
          <w:tcPr>
            <w:tcW w:w="2040" w:type="dxa"/>
            <w:tcBorders>
              <w:top w:val="nil"/>
              <w:left w:val="nil"/>
              <w:bottom w:val="single" w:sz="5" w:space="0" w:color="7F7F7F"/>
              <w:right w:val="nil"/>
            </w:tcBorders>
            <w:tcMar>
              <w:top w:w="0" w:type="dxa"/>
              <w:left w:w="100" w:type="dxa"/>
              <w:bottom w:w="0" w:type="dxa"/>
              <w:right w:w="100" w:type="dxa"/>
            </w:tcMar>
          </w:tcPr>
          <w:p w14:paraId="35C21AE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nil"/>
              <w:left w:val="nil"/>
              <w:bottom w:val="single" w:sz="5" w:space="0" w:color="7F7F7F"/>
              <w:right w:val="nil"/>
            </w:tcBorders>
            <w:tcMar>
              <w:top w:w="0" w:type="dxa"/>
              <w:left w:w="100" w:type="dxa"/>
              <w:bottom w:w="0" w:type="dxa"/>
              <w:right w:w="100" w:type="dxa"/>
            </w:tcMar>
          </w:tcPr>
          <w:p w14:paraId="729024E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nil"/>
              <w:left w:val="nil"/>
              <w:bottom w:val="single" w:sz="5" w:space="0" w:color="7F7F7F"/>
              <w:right w:val="nil"/>
            </w:tcBorders>
            <w:tcMar>
              <w:top w:w="0" w:type="dxa"/>
              <w:left w:w="100" w:type="dxa"/>
              <w:bottom w:w="0" w:type="dxa"/>
              <w:right w:w="100" w:type="dxa"/>
            </w:tcMar>
          </w:tcPr>
          <w:p w14:paraId="1EE4A935" w14:textId="77777777" w:rsidR="00DE0FCC" w:rsidRPr="00C86B99" w:rsidRDefault="00000000" w:rsidP="00C86B99">
            <w:pPr>
              <w:rPr>
                <w:rFonts w:ascii="Times New Roman" w:hAnsi="Times New Roman" w:cs="Times New Roman"/>
              </w:rPr>
            </w:pPr>
            <w:proofErr w:type="spellStart"/>
            <w:r w:rsidRPr="00C86B99">
              <w:rPr>
                <w:rFonts w:ascii="Times New Roman" w:hAnsi="Times New Roman" w:cs="Times New Roman"/>
              </w:rPr>
              <w:t>Cards</w:t>
            </w:r>
            <w:proofErr w:type="spellEnd"/>
            <w:r w:rsidRPr="00C86B99">
              <w:rPr>
                <w:rFonts w:ascii="Times New Roman" w:hAnsi="Times New Roman" w:cs="Times New Roman"/>
              </w:rPr>
              <w:t xml:space="preserve"> con 3 variantes de pollo</w:t>
            </w:r>
          </w:p>
        </w:tc>
      </w:tr>
      <w:tr w:rsidR="00DE0FCC" w:rsidRPr="00C86B99" w14:paraId="08574AE6" w14:textId="77777777">
        <w:trPr>
          <w:trHeight w:val="300"/>
        </w:trPr>
        <w:tc>
          <w:tcPr>
            <w:tcW w:w="1440" w:type="dxa"/>
            <w:tcBorders>
              <w:top w:val="nil"/>
              <w:left w:val="nil"/>
              <w:bottom w:val="nil"/>
              <w:right w:val="nil"/>
            </w:tcBorders>
            <w:tcMar>
              <w:top w:w="0" w:type="dxa"/>
              <w:left w:w="100" w:type="dxa"/>
              <w:bottom w:w="0" w:type="dxa"/>
              <w:right w:w="100" w:type="dxa"/>
            </w:tcMar>
          </w:tcPr>
          <w:p w14:paraId="2C4B113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lastRenderedPageBreak/>
              <w:t>RF-P3-02</w:t>
            </w:r>
          </w:p>
        </w:tc>
        <w:tc>
          <w:tcPr>
            <w:tcW w:w="2040" w:type="dxa"/>
            <w:tcBorders>
              <w:top w:val="nil"/>
              <w:left w:val="nil"/>
              <w:bottom w:val="nil"/>
              <w:right w:val="nil"/>
            </w:tcBorders>
            <w:tcMar>
              <w:top w:w="0" w:type="dxa"/>
              <w:left w:w="100" w:type="dxa"/>
              <w:bottom w:w="0" w:type="dxa"/>
              <w:right w:w="100" w:type="dxa"/>
            </w:tcMar>
          </w:tcPr>
          <w:p w14:paraId="56E0A61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nil"/>
              <w:left w:val="nil"/>
              <w:bottom w:val="nil"/>
              <w:right w:val="nil"/>
            </w:tcBorders>
            <w:tcMar>
              <w:top w:w="0" w:type="dxa"/>
              <w:left w:w="100" w:type="dxa"/>
              <w:bottom w:w="0" w:type="dxa"/>
              <w:right w:w="100" w:type="dxa"/>
            </w:tcMar>
          </w:tcPr>
          <w:p w14:paraId="0350161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nil"/>
              <w:left w:val="nil"/>
              <w:bottom w:val="nil"/>
              <w:right w:val="nil"/>
            </w:tcBorders>
            <w:tcMar>
              <w:top w:w="0" w:type="dxa"/>
              <w:left w:w="100" w:type="dxa"/>
              <w:bottom w:w="0" w:type="dxa"/>
              <w:right w:w="100" w:type="dxa"/>
            </w:tcMar>
          </w:tcPr>
          <w:p w14:paraId="326C85D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Listado de guarniciones</w:t>
            </w:r>
          </w:p>
        </w:tc>
      </w:tr>
      <w:tr w:rsidR="00DE0FCC" w:rsidRPr="00C86B99" w14:paraId="2010A85C" w14:textId="77777777">
        <w:trPr>
          <w:trHeight w:val="300"/>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17E1101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RF-P3-03</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3033984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4665A5A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single" w:sz="5" w:space="0" w:color="7F7F7F"/>
              <w:left w:val="nil"/>
              <w:bottom w:val="single" w:sz="5" w:space="0" w:color="7F7F7F"/>
              <w:right w:val="nil"/>
            </w:tcBorders>
            <w:tcMar>
              <w:top w:w="0" w:type="dxa"/>
              <w:left w:w="100" w:type="dxa"/>
              <w:bottom w:w="0" w:type="dxa"/>
              <w:right w:w="100" w:type="dxa"/>
            </w:tcMar>
          </w:tcPr>
          <w:p w14:paraId="4491951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Filtro JS por categoría</w:t>
            </w:r>
          </w:p>
        </w:tc>
      </w:tr>
      <w:tr w:rsidR="00DE0FCC" w:rsidRPr="00C86B99" w14:paraId="524A3113" w14:textId="77777777">
        <w:trPr>
          <w:trHeight w:val="300"/>
        </w:trPr>
        <w:tc>
          <w:tcPr>
            <w:tcW w:w="1440" w:type="dxa"/>
            <w:tcBorders>
              <w:top w:val="nil"/>
              <w:left w:val="nil"/>
              <w:bottom w:val="nil"/>
              <w:right w:val="nil"/>
            </w:tcBorders>
            <w:tcMar>
              <w:top w:w="0" w:type="dxa"/>
              <w:left w:w="100" w:type="dxa"/>
              <w:bottom w:w="0" w:type="dxa"/>
              <w:right w:w="100" w:type="dxa"/>
            </w:tcMar>
          </w:tcPr>
          <w:p w14:paraId="3A179C9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RF-P3-04</w:t>
            </w:r>
          </w:p>
        </w:tc>
        <w:tc>
          <w:tcPr>
            <w:tcW w:w="2040" w:type="dxa"/>
            <w:tcBorders>
              <w:top w:val="nil"/>
              <w:left w:val="nil"/>
              <w:bottom w:val="nil"/>
              <w:right w:val="nil"/>
            </w:tcBorders>
            <w:tcMar>
              <w:top w:w="0" w:type="dxa"/>
              <w:left w:w="100" w:type="dxa"/>
              <w:bottom w:w="0" w:type="dxa"/>
              <w:right w:w="100" w:type="dxa"/>
            </w:tcMar>
          </w:tcPr>
          <w:p w14:paraId="36DE945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nil"/>
              <w:left w:val="nil"/>
              <w:bottom w:val="nil"/>
              <w:right w:val="nil"/>
            </w:tcBorders>
            <w:tcMar>
              <w:top w:w="0" w:type="dxa"/>
              <w:left w:w="100" w:type="dxa"/>
              <w:bottom w:w="0" w:type="dxa"/>
              <w:right w:w="100" w:type="dxa"/>
            </w:tcMar>
          </w:tcPr>
          <w:p w14:paraId="13EE68E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nil"/>
              <w:left w:val="nil"/>
              <w:bottom w:val="nil"/>
              <w:right w:val="nil"/>
            </w:tcBorders>
            <w:tcMar>
              <w:top w:w="0" w:type="dxa"/>
              <w:left w:w="100" w:type="dxa"/>
              <w:bottom w:w="0" w:type="dxa"/>
              <w:right w:w="100" w:type="dxa"/>
            </w:tcMar>
          </w:tcPr>
          <w:p w14:paraId="3C3B842B" w14:textId="77777777" w:rsidR="00DE0FCC" w:rsidRPr="00C86B99" w:rsidRDefault="00000000" w:rsidP="00C86B99">
            <w:pPr>
              <w:rPr>
                <w:rFonts w:ascii="Times New Roman" w:hAnsi="Times New Roman" w:cs="Times New Roman"/>
              </w:rPr>
            </w:pPr>
            <w:proofErr w:type="spellStart"/>
            <w:r w:rsidRPr="00C86B99">
              <w:rPr>
                <w:rFonts w:ascii="Times New Roman" w:hAnsi="Times New Roman" w:cs="Times New Roman"/>
              </w:rPr>
              <w:t>Tooltip</w:t>
            </w:r>
            <w:proofErr w:type="spellEnd"/>
            <w:r w:rsidRPr="00C86B99">
              <w:rPr>
                <w:rFonts w:ascii="Times New Roman" w:hAnsi="Times New Roman" w:cs="Times New Roman"/>
              </w:rPr>
              <w:t xml:space="preserve"> informativo</w:t>
            </w:r>
          </w:p>
        </w:tc>
      </w:tr>
      <w:tr w:rsidR="00DE0FCC" w:rsidRPr="00C86B99" w14:paraId="61A7A781" w14:textId="77777777">
        <w:trPr>
          <w:trHeight w:val="300"/>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03497C6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RF-P3-05</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3535138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503A81F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2970" w:type="dxa"/>
            <w:tcBorders>
              <w:top w:val="single" w:sz="5" w:space="0" w:color="7F7F7F"/>
              <w:left w:val="nil"/>
              <w:bottom w:val="single" w:sz="5" w:space="0" w:color="7F7F7F"/>
              <w:right w:val="nil"/>
            </w:tcBorders>
            <w:tcMar>
              <w:top w:w="0" w:type="dxa"/>
              <w:left w:w="100" w:type="dxa"/>
              <w:bottom w:w="0" w:type="dxa"/>
              <w:right w:w="100" w:type="dxa"/>
            </w:tcMar>
          </w:tcPr>
          <w:p w14:paraId="6F99283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Badge "Ahorra S/ X"</w:t>
            </w:r>
          </w:p>
        </w:tc>
      </w:tr>
      <w:tr w:rsidR="00DE0FCC" w:rsidRPr="00C86B99" w14:paraId="5964D9D8" w14:textId="77777777">
        <w:trPr>
          <w:trHeight w:val="300"/>
        </w:trPr>
        <w:tc>
          <w:tcPr>
            <w:tcW w:w="1440" w:type="dxa"/>
            <w:tcBorders>
              <w:top w:val="nil"/>
              <w:left w:val="nil"/>
              <w:bottom w:val="single" w:sz="5" w:space="0" w:color="7F7F7F"/>
              <w:right w:val="nil"/>
            </w:tcBorders>
            <w:tcMar>
              <w:top w:w="0" w:type="dxa"/>
              <w:left w:w="100" w:type="dxa"/>
              <w:bottom w:w="0" w:type="dxa"/>
              <w:right w:w="100" w:type="dxa"/>
            </w:tcMar>
          </w:tcPr>
          <w:p w14:paraId="77D1F99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RF-P3-06</w:t>
            </w:r>
          </w:p>
        </w:tc>
        <w:tc>
          <w:tcPr>
            <w:tcW w:w="2040" w:type="dxa"/>
            <w:tcBorders>
              <w:top w:val="nil"/>
              <w:left w:val="nil"/>
              <w:bottom w:val="single" w:sz="5" w:space="0" w:color="7F7F7F"/>
              <w:right w:val="nil"/>
            </w:tcBorders>
            <w:tcMar>
              <w:top w:w="0" w:type="dxa"/>
              <w:left w:w="100" w:type="dxa"/>
              <w:bottom w:w="0" w:type="dxa"/>
              <w:right w:w="100" w:type="dxa"/>
            </w:tcMar>
          </w:tcPr>
          <w:p w14:paraId="4D6228F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Administración</w:t>
            </w:r>
          </w:p>
        </w:tc>
        <w:tc>
          <w:tcPr>
            <w:tcW w:w="2460" w:type="dxa"/>
            <w:tcBorders>
              <w:top w:val="nil"/>
              <w:left w:val="nil"/>
              <w:bottom w:val="single" w:sz="5" w:space="0" w:color="7F7F7F"/>
              <w:right w:val="nil"/>
            </w:tcBorders>
            <w:tcMar>
              <w:top w:w="0" w:type="dxa"/>
              <w:left w:w="100" w:type="dxa"/>
              <w:bottom w:w="0" w:type="dxa"/>
              <w:right w:w="100" w:type="dxa"/>
            </w:tcMar>
          </w:tcPr>
          <w:p w14:paraId="49CA94A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Propietario</w:t>
            </w:r>
          </w:p>
        </w:tc>
        <w:tc>
          <w:tcPr>
            <w:tcW w:w="2970" w:type="dxa"/>
            <w:tcBorders>
              <w:top w:val="nil"/>
              <w:left w:val="nil"/>
              <w:bottom w:val="single" w:sz="5" w:space="0" w:color="7F7F7F"/>
              <w:right w:val="nil"/>
            </w:tcBorders>
            <w:tcMar>
              <w:top w:w="0" w:type="dxa"/>
              <w:left w:w="100" w:type="dxa"/>
              <w:bottom w:w="0" w:type="dxa"/>
              <w:right w:w="100" w:type="dxa"/>
            </w:tcMar>
          </w:tcPr>
          <w:p w14:paraId="7BB4927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Formulario subir imagen</w:t>
            </w:r>
          </w:p>
        </w:tc>
      </w:tr>
    </w:tbl>
    <w:p w14:paraId="0D0606D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B422C7E"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24: Matriz de funcionalidad del Proceso 3</w:t>
      </w:r>
    </w:p>
    <w:p w14:paraId="74B1C04D"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4" w:name="_6b92g6vlb1gs" w:colFirst="0" w:colLast="0"/>
      <w:bookmarkEnd w:id="64"/>
      <w:r>
        <w:rPr>
          <w:rFonts w:ascii="Times New Roman" w:eastAsia="Times New Roman" w:hAnsi="Times New Roman" w:cs="Times New Roman"/>
          <w:b/>
          <w:bCs/>
          <w:color w:val="000000"/>
          <w:sz w:val="22"/>
          <w:szCs w:val="22"/>
        </w:rPr>
        <w:t>6.a.4 Proceso 4: Toma de pedidos y atención al cliente</w:t>
      </w:r>
    </w:p>
    <w:tbl>
      <w:tblPr>
        <w:tblStyle w:val="a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5820"/>
        <w:gridCol w:w="1560"/>
      </w:tblGrid>
      <w:tr w:rsidR="00DE0FCC" w:rsidRPr="00C86B99" w14:paraId="3DD9CB75" w14:textId="77777777">
        <w:trPr>
          <w:trHeight w:val="25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622B44B4"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Código</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30F79B9D"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Descripción del requerimiento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261990EE"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Prioridad</w:t>
            </w:r>
          </w:p>
        </w:tc>
      </w:tr>
      <w:tr w:rsidR="00DE0FCC" w:rsidRPr="00C86B99" w14:paraId="1D925706" w14:textId="77777777">
        <w:trPr>
          <w:trHeight w:val="495"/>
        </w:trPr>
        <w:tc>
          <w:tcPr>
            <w:tcW w:w="1530" w:type="dxa"/>
            <w:tcBorders>
              <w:top w:val="nil"/>
              <w:left w:val="nil"/>
              <w:bottom w:val="single" w:sz="5" w:space="0" w:color="7F7F7F"/>
              <w:right w:val="nil"/>
            </w:tcBorders>
            <w:tcMar>
              <w:top w:w="0" w:type="dxa"/>
              <w:left w:w="100" w:type="dxa"/>
              <w:bottom w:w="0" w:type="dxa"/>
              <w:right w:w="100" w:type="dxa"/>
            </w:tcMar>
          </w:tcPr>
          <w:p w14:paraId="675F2EE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RF-P4-01</w:t>
            </w:r>
          </w:p>
        </w:tc>
        <w:tc>
          <w:tcPr>
            <w:tcW w:w="5820" w:type="dxa"/>
            <w:tcBorders>
              <w:top w:val="nil"/>
              <w:left w:val="nil"/>
              <w:bottom w:val="single" w:sz="5" w:space="0" w:color="7F7F7F"/>
              <w:right w:val="nil"/>
            </w:tcBorders>
            <w:tcMar>
              <w:top w:w="0" w:type="dxa"/>
              <w:left w:w="100" w:type="dxa"/>
              <w:bottom w:w="0" w:type="dxa"/>
              <w:right w:w="100" w:type="dxa"/>
            </w:tcMar>
          </w:tcPr>
          <w:p w14:paraId="4997473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un formulario de contacto accesible desde el menú principal, con campos: nombre, email, teléfono, asunto y mensaje.</w:t>
            </w:r>
          </w:p>
        </w:tc>
        <w:tc>
          <w:tcPr>
            <w:tcW w:w="1560" w:type="dxa"/>
            <w:tcBorders>
              <w:top w:val="nil"/>
              <w:left w:val="nil"/>
              <w:bottom w:val="single" w:sz="5" w:space="0" w:color="7F7F7F"/>
              <w:right w:val="nil"/>
            </w:tcBorders>
            <w:tcMar>
              <w:top w:w="0" w:type="dxa"/>
              <w:left w:w="100" w:type="dxa"/>
              <w:bottom w:w="0" w:type="dxa"/>
              <w:right w:w="100" w:type="dxa"/>
            </w:tcMar>
          </w:tcPr>
          <w:p w14:paraId="4B94912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061D54B6" w14:textId="77777777">
        <w:trPr>
          <w:trHeight w:val="495"/>
        </w:trPr>
        <w:tc>
          <w:tcPr>
            <w:tcW w:w="1530" w:type="dxa"/>
            <w:tcBorders>
              <w:top w:val="nil"/>
              <w:left w:val="nil"/>
              <w:bottom w:val="nil"/>
              <w:right w:val="nil"/>
            </w:tcBorders>
            <w:tcMar>
              <w:top w:w="0" w:type="dxa"/>
              <w:left w:w="100" w:type="dxa"/>
              <w:bottom w:w="0" w:type="dxa"/>
              <w:right w:w="100" w:type="dxa"/>
            </w:tcMar>
          </w:tcPr>
          <w:p w14:paraId="1221355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RF-P4-02</w:t>
            </w:r>
          </w:p>
        </w:tc>
        <w:tc>
          <w:tcPr>
            <w:tcW w:w="5820" w:type="dxa"/>
            <w:tcBorders>
              <w:top w:val="nil"/>
              <w:left w:val="nil"/>
              <w:bottom w:val="nil"/>
              <w:right w:val="nil"/>
            </w:tcBorders>
            <w:tcMar>
              <w:top w:w="0" w:type="dxa"/>
              <w:left w:w="100" w:type="dxa"/>
              <w:bottom w:w="0" w:type="dxa"/>
              <w:right w:w="100" w:type="dxa"/>
            </w:tcMar>
          </w:tcPr>
          <w:p w14:paraId="1F07C18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validar los campos del formulario en JavaScript (email válido, teléfono de 9 dígitos, nombre no vacío) antes de permitir el envío.</w:t>
            </w:r>
          </w:p>
        </w:tc>
        <w:tc>
          <w:tcPr>
            <w:tcW w:w="1560" w:type="dxa"/>
            <w:tcBorders>
              <w:top w:val="nil"/>
              <w:left w:val="nil"/>
              <w:bottom w:val="nil"/>
              <w:right w:val="nil"/>
            </w:tcBorders>
            <w:tcMar>
              <w:top w:w="0" w:type="dxa"/>
              <w:left w:w="100" w:type="dxa"/>
              <w:bottom w:w="0" w:type="dxa"/>
              <w:right w:w="100" w:type="dxa"/>
            </w:tcMar>
          </w:tcPr>
          <w:p w14:paraId="0798A5C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75766B7E" w14:textId="77777777">
        <w:trPr>
          <w:trHeight w:val="70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2E47762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RF-P4-03</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068D6EB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sistema debe mostrar mensajes de error amigables debajo de cada campo cuando la validación falla, usando el método </w:t>
            </w:r>
            <w:proofErr w:type="spellStart"/>
            <w:proofErr w:type="gramStart"/>
            <w:r w:rsidRPr="00C86B99">
              <w:rPr>
                <w:rFonts w:ascii="Times New Roman" w:hAnsi="Times New Roman" w:cs="Times New Roman"/>
              </w:rPr>
              <w:t>alert</w:t>
            </w:r>
            <w:proofErr w:type="spellEnd"/>
            <w:r w:rsidRPr="00C86B99">
              <w:rPr>
                <w:rFonts w:ascii="Times New Roman" w:hAnsi="Times New Roman" w:cs="Times New Roman"/>
              </w:rPr>
              <w:t>(</w:t>
            </w:r>
            <w:proofErr w:type="gramEnd"/>
            <w:r w:rsidRPr="00C86B99">
              <w:rPr>
                <w:rFonts w:ascii="Times New Roman" w:hAnsi="Times New Roman" w:cs="Times New Roman"/>
              </w:rPr>
              <w:t>) de JavaScript como respaldo.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7ADC6E0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44123D95" w14:textId="77777777">
        <w:trPr>
          <w:trHeight w:val="705"/>
        </w:trPr>
        <w:tc>
          <w:tcPr>
            <w:tcW w:w="1530" w:type="dxa"/>
            <w:tcBorders>
              <w:top w:val="nil"/>
              <w:left w:val="nil"/>
              <w:bottom w:val="nil"/>
              <w:right w:val="nil"/>
            </w:tcBorders>
            <w:tcMar>
              <w:top w:w="0" w:type="dxa"/>
              <w:left w:w="100" w:type="dxa"/>
              <w:bottom w:w="0" w:type="dxa"/>
              <w:right w:w="100" w:type="dxa"/>
            </w:tcMar>
          </w:tcPr>
          <w:p w14:paraId="5B06B65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RF-P4-04</w:t>
            </w:r>
          </w:p>
        </w:tc>
        <w:tc>
          <w:tcPr>
            <w:tcW w:w="5820" w:type="dxa"/>
            <w:tcBorders>
              <w:top w:val="nil"/>
              <w:left w:val="nil"/>
              <w:bottom w:val="nil"/>
              <w:right w:val="nil"/>
            </w:tcBorders>
            <w:tcMar>
              <w:top w:w="0" w:type="dxa"/>
              <w:left w:w="100" w:type="dxa"/>
              <w:bottom w:w="0" w:type="dxa"/>
              <w:right w:w="100" w:type="dxa"/>
            </w:tcMar>
          </w:tcPr>
          <w:p w14:paraId="2B8DDAE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un mensaje de confirmación "Su mensaje fue enviado. Le responderemos en menos de 24 horas" al enviar exitosamente el formulario.</w:t>
            </w:r>
          </w:p>
        </w:tc>
        <w:tc>
          <w:tcPr>
            <w:tcW w:w="1560" w:type="dxa"/>
            <w:tcBorders>
              <w:top w:val="nil"/>
              <w:left w:val="nil"/>
              <w:bottom w:val="nil"/>
              <w:right w:val="nil"/>
            </w:tcBorders>
            <w:tcMar>
              <w:top w:w="0" w:type="dxa"/>
              <w:left w:w="100" w:type="dxa"/>
              <w:bottom w:w="0" w:type="dxa"/>
              <w:right w:w="100" w:type="dxa"/>
            </w:tcMar>
          </w:tcPr>
          <w:p w14:paraId="7C14C68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49BA4D31" w14:textId="77777777">
        <w:trPr>
          <w:trHeight w:val="70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0AD14AA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RF-P4-05</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1A2ACEF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sistema debe integrar un mapa embebido de Google </w:t>
            </w:r>
            <w:proofErr w:type="spellStart"/>
            <w:r w:rsidRPr="00C86B99">
              <w:rPr>
                <w:rFonts w:ascii="Times New Roman" w:hAnsi="Times New Roman" w:cs="Times New Roman"/>
              </w:rPr>
              <w:t>Maps</w:t>
            </w:r>
            <w:proofErr w:type="spellEnd"/>
            <w:r w:rsidRPr="00C86B99">
              <w:rPr>
                <w:rFonts w:ascii="Times New Roman" w:hAnsi="Times New Roman" w:cs="Times New Roman"/>
              </w:rPr>
              <w:t xml:space="preserve"> con la ubicación exacta del local en Chancay para que el cliente pueda planificar su visita.</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7753178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74E8105C" w14:textId="77777777">
        <w:trPr>
          <w:trHeight w:val="495"/>
        </w:trPr>
        <w:tc>
          <w:tcPr>
            <w:tcW w:w="1530" w:type="dxa"/>
            <w:tcBorders>
              <w:top w:val="nil"/>
              <w:left w:val="nil"/>
              <w:bottom w:val="nil"/>
              <w:right w:val="nil"/>
            </w:tcBorders>
            <w:tcMar>
              <w:top w:w="0" w:type="dxa"/>
              <w:left w:w="100" w:type="dxa"/>
              <w:bottom w:w="0" w:type="dxa"/>
              <w:right w:w="100" w:type="dxa"/>
            </w:tcMar>
          </w:tcPr>
          <w:p w14:paraId="0B301EA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RF-P4-06</w:t>
            </w:r>
          </w:p>
        </w:tc>
        <w:tc>
          <w:tcPr>
            <w:tcW w:w="5820" w:type="dxa"/>
            <w:tcBorders>
              <w:top w:val="nil"/>
              <w:left w:val="nil"/>
              <w:bottom w:val="nil"/>
              <w:right w:val="nil"/>
            </w:tcBorders>
            <w:tcMar>
              <w:top w:w="0" w:type="dxa"/>
              <w:left w:w="100" w:type="dxa"/>
              <w:bottom w:w="0" w:type="dxa"/>
              <w:right w:w="100" w:type="dxa"/>
            </w:tcMar>
          </w:tcPr>
          <w:p w14:paraId="5014BBF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sistema debe mostrar las redes sociales oficiales del negocio (Facebook e Instagram) como enlaces </w:t>
            </w:r>
            <w:proofErr w:type="spellStart"/>
            <w:r w:rsidRPr="00C86B99">
              <w:rPr>
                <w:rFonts w:ascii="Times New Roman" w:hAnsi="Times New Roman" w:cs="Times New Roman"/>
              </w:rPr>
              <w:t>clickeables</w:t>
            </w:r>
            <w:proofErr w:type="spellEnd"/>
            <w:r w:rsidRPr="00C86B99">
              <w:rPr>
                <w:rFonts w:ascii="Times New Roman" w:hAnsi="Times New Roman" w:cs="Times New Roman"/>
              </w:rPr>
              <w:t xml:space="preserve"> en el pie de página.</w:t>
            </w:r>
          </w:p>
        </w:tc>
        <w:tc>
          <w:tcPr>
            <w:tcW w:w="1560" w:type="dxa"/>
            <w:tcBorders>
              <w:top w:val="nil"/>
              <w:left w:val="nil"/>
              <w:bottom w:val="nil"/>
              <w:right w:val="nil"/>
            </w:tcBorders>
            <w:tcMar>
              <w:top w:w="0" w:type="dxa"/>
              <w:left w:w="100" w:type="dxa"/>
              <w:bottom w:w="0" w:type="dxa"/>
              <w:right w:w="100" w:type="dxa"/>
            </w:tcMar>
          </w:tcPr>
          <w:p w14:paraId="467AED2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3C869F34" w14:textId="77777777">
        <w:trPr>
          <w:trHeight w:val="49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05C87F8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RF-P4-07</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77D20DE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permitir consultar las preguntas frecuentes (FAQ) en una sección aparte para reducir consultas repetitivas al propietario.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506B396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Baja</w:t>
            </w:r>
          </w:p>
        </w:tc>
      </w:tr>
    </w:tbl>
    <w:p w14:paraId="139665DC"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BCE65D8"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25: Requerimientos funcionales del Proceso 4</w:t>
      </w:r>
    </w:p>
    <w:p w14:paraId="0825B66F"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5" w:name="_l5d6h61nyxfl" w:colFirst="0" w:colLast="0"/>
      <w:bookmarkEnd w:id="65"/>
      <w:r>
        <w:rPr>
          <w:rFonts w:ascii="Times New Roman" w:eastAsia="Times New Roman" w:hAnsi="Times New Roman" w:cs="Times New Roman"/>
          <w:b/>
          <w:bCs/>
          <w:color w:val="000000"/>
          <w:sz w:val="22"/>
          <w:szCs w:val="22"/>
        </w:rPr>
        <w:t>Matriz de funcionalidad — Proceso 4</w:t>
      </w:r>
    </w:p>
    <w:tbl>
      <w:tblPr>
        <w:tblStyle w:val="a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1980"/>
        <w:gridCol w:w="2430"/>
        <w:gridCol w:w="3045"/>
      </w:tblGrid>
      <w:tr w:rsidR="00DE0FCC" w:rsidRPr="00C86B99" w14:paraId="5B4181AB" w14:textId="77777777">
        <w:trPr>
          <w:trHeight w:val="255"/>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29D4852F"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1980" w:type="dxa"/>
            <w:tcBorders>
              <w:top w:val="single" w:sz="5" w:space="0" w:color="7F7F7F"/>
              <w:left w:val="nil"/>
              <w:bottom w:val="single" w:sz="5" w:space="0" w:color="7F7F7F"/>
              <w:right w:val="nil"/>
            </w:tcBorders>
            <w:tcMar>
              <w:top w:w="0" w:type="dxa"/>
              <w:left w:w="100" w:type="dxa"/>
              <w:bottom w:w="0" w:type="dxa"/>
              <w:right w:w="100" w:type="dxa"/>
            </w:tcMar>
          </w:tcPr>
          <w:p w14:paraId="59063324"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Módulo</w:t>
            </w:r>
          </w:p>
        </w:tc>
        <w:tc>
          <w:tcPr>
            <w:tcW w:w="2430" w:type="dxa"/>
            <w:tcBorders>
              <w:top w:val="single" w:sz="5" w:space="0" w:color="7F7F7F"/>
              <w:left w:val="nil"/>
              <w:bottom w:val="single" w:sz="5" w:space="0" w:color="7F7F7F"/>
              <w:right w:val="nil"/>
            </w:tcBorders>
            <w:tcMar>
              <w:top w:w="0" w:type="dxa"/>
              <w:left w:w="100" w:type="dxa"/>
              <w:bottom w:w="0" w:type="dxa"/>
              <w:right w:w="100" w:type="dxa"/>
            </w:tcMar>
          </w:tcPr>
          <w:p w14:paraId="5DE4C87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Actor</w:t>
            </w:r>
          </w:p>
        </w:tc>
        <w:tc>
          <w:tcPr>
            <w:tcW w:w="3045" w:type="dxa"/>
            <w:tcBorders>
              <w:top w:val="single" w:sz="5" w:space="0" w:color="7F7F7F"/>
              <w:left w:val="nil"/>
              <w:bottom w:val="single" w:sz="5" w:space="0" w:color="7F7F7F"/>
              <w:right w:val="nil"/>
            </w:tcBorders>
            <w:tcMar>
              <w:top w:w="0" w:type="dxa"/>
              <w:left w:w="100" w:type="dxa"/>
              <w:bottom w:w="0" w:type="dxa"/>
              <w:right w:w="100" w:type="dxa"/>
            </w:tcMar>
          </w:tcPr>
          <w:p w14:paraId="2CEB55A6"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Componente / Caso de uso</w:t>
            </w:r>
          </w:p>
        </w:tc>
      </w:tr>
      <w:tr w:rsidR="00DE0FCC" w:rsidRPr="00C86B99" w14:paraId="25A62FD5" w14:textId="77777777">
        <w:trPr>
          <w:trHeight w:val="300"/>
        </w:trPr>
        <w:tc>
          <w:tcPr>
            <w:tcW w:w="1440" w:type="dxa"/>
            <w:tcBorders>
              <w:top w:val="nil"/>
              <w:left w:val="nil"/>
              <w:bottom w:val="single" w:sz="5" w:space="0" w:color="7F7F7F"/>
              <w:right w:val="nil"/>
            </w:tcBorders>
            <w:tcMar>
              <w:top w:w="0" w:type="dxa"/>
              <w:left w:w="100" w:type="dxa"/>
              <w:bottom w:w="0" w:type="dxa"/>
              <w:right w:w="100" w:type="dxa"/>
            </w:tcMar>
          </w:tcPr>
          <w:p w14:paraId="7B18581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RF-P4-01</w:t>
            </w:r>
          </w:p>
        </w:tc>
        <w:tc>
          <w:tcPr>
            <w:tcW w:w="1980" w:type="dxa"/>
            <w:tcBorders>
              <w:top w:val="nil"/>
              <w:left w:val="nil"/>
              <w:bottom w:val="single" w:sz="5" w:space="0" w:color="7F7F7F"/>
              <w:right w:val="nil"/>
            </w:tcBorders>
            <w:tcMar>
              <w:top w:w="0" w:type="dxa"/>
              <w:left w:w="100" w:type="dxa"/>
              <w:bottom w:w="0" w:type="dxa"/>
              <w:right w:w="100" w:type="dxa"/>
            </w:tcMar>
          </w:tcPr>
          <w:p w14:paraId="6FF80B1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Contacto</w:t>
            </w:r>
          </w:p>
        </w:tc>
        <w:tc>
          <w:tcPr>
            <w:tcW w:w="2430" w:type="dxa"/>
            <w:tcBorders>
              <w:top w:val="nil"/>
              <w:left w:val="nil"/>
              <w:bottom w:val="single" w:sz="5" w:space="0" w:color="7F7F7F"/>
              <w:right w:val="nil"/>
            </w:tcBorders>
            <w:tcMar>
              <w:top w:w="0" w:type="dxa"/>
              <w:left w:w="100" w:type="dxa"/>
              <w:bottom w:w="0" w:type="dxa"/>
              <w:right w:w="100" w:type="dxa"/>
            </w:tcMar>
          </w:tcPr>
          <w:p w14:paraId="19CEA67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45" w:type="dxa"/>
            <w:tcBorders>
              <w:top w:val="nil"/>
              <w:left w:val="nil"/>
              <w:bottom w:val="single" w:sz="5" w:space="0" w:color="7F7F7F"/>
              <w:right w:val="nil"/>
            </w:tcBorders>
            <w:tcMar>
              <w:top w:w="0" w:type="dxa"/>
              <w:left w:w="100" w:type="dxa"/>
              <w:bottom w:w="0" w:type="dxa"/>
              <w:right w:w="100" w:type="dxa"/>
            </w:tcMar>
          </w:tcPr>
          <w:p w14:paraId="27D4B16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Form HTML en contacto.html</w:t>
            </w:r>
          </w:p>
        </w:tc>
      </w:tr>
      <w:tr w:rsidR="00DE0FCC" w:rsidRPr="00C86B99" w14:paraId="3449F6A8" w14:textId="77777777">
        <w:trPr>
          <w:trHeight w:val="300"/>
        </w:trPr>
        <w:tc>
          <w:tcPr>
            <w:tcW w:w="1440" w:type="dxa"/>
            <w:tcBorders>
              <w:top w:val="nil"/>
              <w:left w:val="nil"/>
              <w:bottom w:val="nil"/>
              <w:right w:val="nil"/>
            </w:tcBorders>
            <w:tcMar>
              <w:top w:w="0" w:type="dxa"/>
              <w:left w:w="100" w:type="dxa"/>
              <w:bottom w:w="0" w:type="dxa"/>
              <w:right w:w="100" w:type="dxa"/>
            </w:tcMar>
          </w:tcPr>
          <w:p w14:paraId="7385C46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RF-P4-02</w:t>
            </w:r>
          </w:p>
        </w:tc>
        <w:tc>
          <w:tcPr>
            <w:tcW w:w="1980" w:type="dxa"/>
            <w:tcBorders>
              <w:top w:val="nil"/>
              <w:left w:val="nil"/>
              <w:bottom w:val="nil"/>
              <w:right w:val="nil"/>
            </w:tcBorders>
            <w:tcMar>
              <w:top w:w="0" w:type="dxa"/>
              <w:left w:w="100" w:type="dxa"/>
              <w:bottom w:w="0" w:type="dxa"/>
              <w:right w:w="100" w:type="dxa"/>
            </w:tcMar>
          </w:tcPr>
          <w:p w14:paraId="6DCDD02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Contacto</w:t>
            </w:r>
          </w:p>
        </w:tc>
        <w:tc>
          <w:tcPr>
            <w:tcW w:w="2430" w:type="dxa"/>
            <w:tcBorders>
              <w:top w:val="nil"/>
              <w:left w:val="nil"/>
              <w:bottom w:val="nil"/>
              <w:right w:val="nil"/>
            </w:tcBorders>
            <w:tcMar>
              <w:top w:w="0" w:type="dxa"/>
              <w:left w:w="100" w:type="dxa"/>
              <w:bottom w:w="0" w:type="dxa"/>
              <w:right w:w="100" w:type="dxa"/>
            </w:tcMar>
          </w:tcPr>
          <w:p w14:paraId="0BB775D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45" w:type="dxa"/>
            <w:tcBorders>
              <w:top w:val="nil"/>
              <w:left w:val="nil"/>
              <w:bottom w:val="nil"/>
              <w:right w:val="nil"/>
            </w:tcBorders>
            <w:tcMar>
              <w:top w:w="0" w:type="dxa"/>
              <w:left w:w="100" w:type="dxa"/>
              <w:bottom w:w="0" w:type="dxa"/>
              <w:right w:w="100" w:type="dxa"/>
            </w:tcMar>
          </w:tcPr>
          <w:p w14:paraId="18313EF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Función JS </w:t>
            </w:r>
            <w:proofErr w:type="spellStart"/>
            <w:proofErr w:type="gramStart"/>
            <w:r w:rsidRPr="00C86B99">
              <w:rPr>
                <w:rFonts w:ascii="Times New Roman" w:hAnsi="Times New Roman" w:cs="Times New Roman"/>
              </w:rPr>
              <w:t>validarFormulario</w:t>
            </w:r>
            <w:proofErr w:type="spellEnd"/>
            <w:r w:rsidRPr="00C86B99">
              <w:rPr>
                <w:rFonts w:ascii="Times New Roman" w:hAnsi="Times New Roman" w:cs="Times New Roman"/>
              </w:rPr>
              <w:t>(</w:t>
            </w:r>
            <w:proofErr w:type="gramEnd"/>
            <w:r w:rsidRPr="00C86B99">
              <w:rPr>
                <w:rFonts w:ascii="Times New Roman" w:hAnsi="Times New Roman" w:cs="Times New Roman"/>
              </w:rPr>
              <w:t>)</w:t>
            </w:r>
          </w:p>
        </w:tc>
      </w:tr>
      <w:tr w:rsidR="00DE0FCC" w:rsidRPr="00C86B99" w14:paraId="11CB6484" w14:textId="77777777">
        <w:trPr>
          <w:trHeight w:val="300"/>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14884BD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RF-P4-03</w:t>
            </w:r>
          </w:p>
        </w:tc>
        <w:tc>
          <w:tcPr>
            <w:tcW w:w="1980" w:type="dxa"/>
            <w:tcBorders>
              <w:top w:val="single" w:sz="5" w:space="0" w:color="7F7F7F"/>
              <w:left w:val="nil"/>
              <w:bottom w:val="single" w:sz="5" w:space="0" w:color="7F7F7F"/>
              <w:right w:val="nil"/>
            </w:tcBorders>
            <w:tcMar>
              <w:top w:w="0" w:type="dxa"/>
              <w:left w:w="100" w:type="dxa"/>
              <w:bottom w:w="0" w:type="dxa"/>
              <w:right w:w="100" w:type="dxa"/>
            </w:tcMar>
          </w:tcPr>
          <w:p w14:paraId="4BD27BE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Contacto</w:t>
            </w:r>
          </w:p>
        </w:tc>
        <w:tc>
          <w:tcPr>
            <w:tcW w:w="2430" w:type="dxa"/>
            <w:tcBorders>
              <w:top w:val="single" w:sz="5" w:space="0" w:color="7F7F7F"/>
              <w:left w:val="nil"/>
              <w:bottom w:val="single" w:sz="5" w:space="0" w:color="7F7F7F"/>
              <w:right w:val="nil"/>
            </w:tcBorders>
            <w:tcMar>
              <w:top w:w="0" w:type="dxa"/>
              <w:left w:w="100" w:type="dxa"/>
              <w:bottom w:w="0" w:type="dxa"/>
              <w:right w:w="100" w:type="dxa"/>
            </w:tcMar>
          </w:tcPr>
          <w:p w14:paraId="64E73B7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45" w:type="dxa"/>
            <w:tcBorders>
              <w:top w:val="single" w:sz="5" w:space="0" w:color="7F7F7F"/>
              <w:left w:val="nil"/>
              <w:bottom w:val="single" w:sz="5" w:space="0" w:color="7F7F7F"/>
              <w:right w:val="nil"/>
            </w:tcBorders>
            <w:tcMar>
              <w:top w:w="0" w:type="dxa"/>
              <w:left w:w="100" w:type="dxa"/>
              <w:bottom w:w="0" w:type="dxa"/>
              <w:right w:w="100" w:type="dxa"/>
            </w:tcMar>
          </w:tcPr>
          <w:p w14:paraId="15E1C83C" w14:textId="77777777" w:rsidR="00DE0FCC" w:rsidRPr="00C86B99" w:rsidRDefault="00000000" w:rsidP="00C86B99">
            <w:pPr>
              <w:rPr>
                <w:rFonts w:ascii="Times New Roman" w:hAnsi="Times New Roman" w:cs="Times New Roman"/>
              </w:rPr>
            </w:pPr>
            <w:proofErr w:type="spellStart"/>
            <w:proofErr w:type="gramStart"/>
            <w:r w:rsidRPr="00C86B99">
              <w:rPr>
                <w:rFonts w:ascii="Times New Roman" w:hAnsi="Times New Roman" w:cs="Times New Roman"/>
              </w:rPr>
              <w:t>alert</w:t>
            </w:r>
            <w:proofErr w:type="spellEnd"/>
            <w:r w:rsidRPr="00C86B99">
              <w:rPr>
                <w:rFonts w:ascii="Times New Roman" w:hAnsi="Times New Roman" w:cs="Times New Roman"/>
              </w:rPr>
              <w:t>(</w:t>
            </w:r>
            <w:proofErr w:type="gramEnd"/>
            <w:r w:rsidRPr="00C86B99">
              <w:rPr>
                <w:rFonts w:ascii="Times New Roman" w:hAnsi="Times New Roman" w:cs="Times New Roman"/>
              </w:rPr>
              <w:t xml:space="preserve">) + mensaje </w:t>
            </w:r>
            <w:proofErr w:type="spellStart"/>
            <w:r w:rsidRPr="00C86B99">
              <w:rPr>
                <w:rFonts w:ascii="Times New Roman" w:hAnsi="Times New Roman" w:cs="Times New Roman"/>
              </w:rPr>
              <w:t>inline</w:t>
            </w:r>
            <w:proofErr w:type="spellEnd"/>
          </w:p>
        </w:tc>
      </w:tr>
      <w:tr w:rsidR="00DE0FCC" w:rsidRPr="00C86B99" w14:paraId="0BAC36C7" w14:textId="77777777">
        <w:trPr>
          <w:trHeight w:val="300"/>
        </w:trPr>
        <w:tc>
          <w:tcPr>
            <w:tcW w:w="1440" w:type="dxa"/>
            <w:tcBorders>
              <w:top w:val="nil"/>
              <w:left w:val="nil"/>
              <w:bottom w:val="nil"/>
              <w:right w:val="nil"/>
            </w:tcBorders>
            <w:tcMar>
              <w:top w:w="0" w:type="dxa"/>
              <w:left w:w="100" w:type="dxa"/>
              <w:bottom w:w="0" w:type="dxa"/>
              <w:right w:w="100" w:type="dxa"/>
            </w:tcMar>
          </w:tcPr>
          <w:p w14:paraId="42DBD0B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RF-P4-04</w:t>
            </w:r>
          </w:p>
        </w:tc>
        <w:tc>
          <w:tcPr>
            <w:tcW w:w="1980" w:type="dxa"/>
            <w:tcBorders>
              <w:top w:val="nil"/>
              <w:left w:val="nil"/>
              <w:bottom w:val="nil"/>
              <w:right w:val="nil"/>
            </w:tcBorders>
            <w:tcMar>
              <w:top w:w="0" w:type="dxa"/>
              <w:left w:w="100" w:type="dxa"/>
              <w:bottom w:w="0" w:type="dxa"/>
              <w:right w:w="100" w:type="dxa"/>
            </w:tcMar>
          </w:tcPr>
          <w:p w14:paraId="05E25E7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Contacto</w:t>
            </w:r>
          </w:p>
        </w:tc>
        <w:tc>
          <w:tcPr>
            <w:tcW w:w="2430" w:type="dxa"/>
            <w:tcBorders>
              <w:top w:val="nil"/>
              <w:left w:val="nil"/>
              <w:bottom w:val="nil"/>
              <w:right w:val="nil"/>
            </w:tcBorders>
            <w:tcMar>
              <w:top w:w="0" w:type="dxa"/>
              <w:left w:w="100" w:type="dxa"/>
              <w:bottom w:w="0" w:type="dxa"/>
              <w:right w:w="100" w:type="dxa"/>
            </w:tcMar>
          </w:tcPr>
          <w:p w14:paraId="584DA86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45" w:type="dxa"/>
            <w:tcBorders>
              <w:top w:val="nil"/>
              <w:left w:val="nil"/>
              <w:bottom w:val="nil"/>
              <w:right w:val="nil"/>
            </w:tcBorders>
            <w:tcMar>
              <w:top w:w="0" w:type="dxa"/>
              <w:left w:w="100" w:type="dxa"/>
              <w:bottom w:w="0" w:type="dxa"/>
              <w:right w:w="100" w:type="dxa"/>
            </w:tcMar>
          </w:tcPr>
          <w:p w14:paraId="36418C3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Evento </w:t>
            </w:r>
            <w:proofErr w:type="spellStart"/>
            <w:r w:rsidRPr="00C86B99">
              <w:rPr>
                <w:rFonts w:ascii="Times New Roman" w:hAnsi="Times New Roman" w:cs="Times New Roman"/>
              </w:rPr>
              <w:t>onsubmit</w:t>
            </w:r>
            <w:proofErr w:type="spellEnd"/>
          </w:p>
        </w:tc>
      </w:tr>
      <w:tr w:rsidR="00DE0FCC" w:rsidRPr="00C86B99" w14:paraId="326E8178" w14:textId="77777777">
        <w:trPr>
          <w:trHeight w:val="300"/>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68BE373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RF-P4-05</w:t>
            </w:r>
          </w:p>
        </w:tc>
        <w:tc>
          <w:tcPr>
            <w:tcW w:w="1980" w:type="dxa"/>
            <w:tcBorders>
              <w:top w:val="single" w:sz="5" w:space="0" w:color="7F7F7F"/>
              <w:left w:val="nil"/>
              <w:bottom w:val="single" w:sz="5" w:space="0" w:color="7F7F7F"/>
              <w:right w:val="nil"/>
            </w:tcBorders>
            <w:tcMar>
              <w:top w:w="0" w:type="dxa"/>
              <w:left w:w="100" w:type="dxa"/>
              <w:bottom w:w="0" w:type="dxa"/>
              <w:right w:w="100" w:type="dxa"/>
            </w:tcMar>
          </w:tcPr>
          <w:p w14:paraId="645A6C9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Contacto</w:t>
            </w:r>
          </w:p>
        </w:tc>
        <w:tc>
          <w:tcPr>
            <w:tcW w:w="2430" w:type="dxa"/>
            <w:tcBorders>
              <w:top w:val="single" w:sz="5" w:space="0" w:color="7F7F7F"/>
              <w:left w:val="nil"/>
              <w:bottom w:val="single" w:sz="5" w:space="0" w:color="7F7F7F"/>
              <w:right w:val="nil"/>
            </w:tcBorders>
            <w:tcMar>
              <w:top w:w="0" w:type="dxa"/>
              <w:left w:w="100" w:type="dxa"/>
              <w:bottom w:w="0" w:type="dxa"/>
              <w:right w:w="100" w:type="dxa"/>
            </w:tcMar>
          </w:tcPr>
          <w:p w14:paraId="7C059F1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45" w:type="dxa"/>
            <w:tcBorders>
              <w:top w:val="single" w:sz="5" w:space="0" w:color="7F7F7F"/>
              <w:left w:val="nil"/>
              <w:bottom w:val="single" w:sz="5" w:space="0" w:color="7F7F7F"/>
              <w:right w:val="nil"/>
            </w:tcBorders>
            <w:tcMar>
              <w:top w:w="0" w:type="dxa"/>
              <w:left w:w="100" w:type="dxa"/>
              <w:bottom w:w="0" w:type="dxa"/>
              <w:right w:w="100" w:type="dxa"/>
            </w:tcMar>
          </w:tcPr>
          <w:p w14:paraId="7EB64B2A" w14:textId="77777777" w:rsidR="00DE0FCC" w:rsidRPr="00C86B99" w:rsidRDefault="00000000" w:rsidP="00C86B99">
            <w:pPr>
              <w:rPr>
                <w:rFonts w:ascii="Times New Roman" w:hAnsi="Times New Roman" w:cs="Times New Roman"/>
              </w:rPr>
            </w:pPr>
            <w:proofErr w:type="spellStart"/>
            <w:r w:rsidRPr="00C86B99">
              <w:rPr>
                <w:rFonts w:ascii="Times New Roman" w:hAnsi="Times New Roman" w:cs="Times New Roman"/>
              </w:rPr>
              <w:t>iframe</w:t>
            </w:r>
            <w:proofErr w:type="spellEnd"/>
            <w:r w:rsidRPr="00C86B99">
              <w:rPr>
                <w:rFonts w:ascii="Times New Roman" w:hAnsi="Times New Roman" w:cs="Times New Roman"/>
              </w:rPr>
              <w:t xml:space="preserve"> Google </w:t>
            </w:r>
            <w:proofErr w:type="spellStart"/>
            <w:r w:rsidRPr="00C86B99">
              <w:rPr>
                <w:rFonts w:ascii="Times New Roman" w:hAnsi="Times New Roman" w:cs="Times New Roman"/>
              </w:rPr>
              <w:t>Maps</w:t>
            </w:r>
            <w:proofErr w:type="spellEnd"/>
          </w:p>
        </w:tc>
      </w:tr>
      <w:tr w:rsidR="00DE0FCC" w:rsidRPr="00C86B99" w14:paraId="644926B6" w14:textId="77777777">
        <w:trPr>
          <w:trHeight w:val="300"/>
        </w:trPr>
        <w:tc>
          <w:tcPr>
            <w:tcW w:w="1440" w:type="dxa"/>
            <w:tcBorders>
              <w:top w:val="nil"/>
              <w:left w:val="nil"/>
              <w:bottom w:val="nil"/>
              <w:right w:val="nil"/>
            </w:tcBorders>
            <w:tcMar>
              <w:top w:w="0" w:type="dxa"/>
              <w:left w:w="100" w:type="dxa"/>
              <w:bottom w:w="0" w:type="dxa"/>
              <w:right w:w="100" w:type="dxa"/>
            </w:tcMar>
          </w:tcPr>
          <w:p w14:paraId="5469B22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RF-P4-06</w:t>
            </w:r>
          </w:p>
        </w:tc>
        <w:tc>
          <w:tcPr>
            <w:tcW w:w="1980" w:type="dxa"/>
            <w:tcBorders>
              <w:top w:val="nil"/>
              <w:left w:val="nil"/>
              <w:bottom w:val="nil"/>
              <w:right w:val="nil"/>
            </w:tcBorders>
            <w:tcMar>
              <w:top w:w="0" w:type="dxa"/>
              <w:left w:w="100" w:type="dxa"/>
              <w:bottom w:w="0" w:type="dxa"/>
              <w:right w:w="100" w:type="dxa"/>
            </w:tcMar>
          </w:tcPr>
          <w:p w14:paraId="75E39E8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Footer</w:t>
            </w:r>
          </w:p>
        </w:tc>
        <w:tc>
          <w:tcPr>
            <w:tcW w:w="2430" w:type="dxa"/>
            <w:tcBorders>
              <w:top w:val="nil"/>
              <w:left w:val="nil"/>
              <w:bottom w:val="nil"/>
              <w:right w:val="nil"/>
            </w:tcBorders>
            <w:tcMar>
              <w:top w:w="0" w:type="dxa"/>
              <w:left w:w="100" w:type="dxa"/>
              <w:bottom w:w="0" w:type="dxa"/>
              <w:right w:w="100" w:type="dxa"/>
            </w:tcMar>
          </w:tcPr>
          <w:p w14:paraId="3844F17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45" w:type="dxa"/>
            <w:tcBorders>
              <w:top w:val="nil"/>
              <w:left w:val="nil"/>
              <w:bottom w:val="nil"/>
              <w:right w:val="nil"/>
            </w:tcBorders>
            <w:tcMar>
              <w:top w:w="0" w:type="dxa"/>
              <w:left w:w="100" w:type="dxa"/>
              <w:bottom w:w="0" w:type="dxa"/>
              <w:right w:w="100" w:type="dxa"/>
            </w:tcMar>
          </w:tcPr>
          <w:p w14:paraId="47F02F0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Enlaces &lt;a&gt; en </w:t>
            </w:r>
            <w:proofErr w:type="spellStart"/>
            <w:r w:rsidRPr="00C86B99">
              <w:rPr>
                <w:rFonts w:ascii="Times New Roman" w:hAnsi="Times New Roman" w:cs="Times New Roman"/>
              </w:rPr>
              <w:t>footer</w:t>
            </w:r>
            <w:proofErr w:type="spellEnd"/>
          </w:p>
        </w:tc>
      </w:tr>
      <w:tr w:rsidR="00DE0FCC" w:rsidRPr="00C86B99" w14:paraId="4856EB21" w14:textId="77777777">
        <w:trPr>
          <w:trHeight w:val="300"/>
        </w:trPr>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655F080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RF-P4-07</w:t>
            </w:r>
          </w:p>
        </w:tc>
        <w:tc>
          <w:tcPr>
            <w:tcW w:w="1980" w:type="dxa"/>
            <w:tcBorders>
              <w:top w:val="single" w:sz="5" w:space="0" w:color="7F7F7F"/>
              <w:left w:val="nil"/>
              <w:bottom w:val="single" w:sz="5" w:space="0" w:color="7F7F7F"/>
              <w:right w:val="nil"/>
            </w:tcBorders>
            <w:tcMar>
              <w:top w:w="0" w:type="dxa"/>
              <w:left w:w="100" w:type="dxa"/>
              <w:bottom w:w="0" w:type="dxa"/>
              <w:right w:w="100" w:type="dxa"/>
            </w:tcMar>
          </w:tcPr>
          <w:p w14:paraId="09C3F4A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FAQ</w:t>
            </w:r>
          </w:p>
        </w:tc>
        <w:tc>
          <w:tcPr>
            <w:tcW w:w="2430" w:type="dxa"/>
            <w:tcBorders>
              <w:top w:val="single" w:sz="5" w:space="0" w:color="7F7F7F"/>
              <w:left w:val="nil"/>
              <w:bottom w:val="single" w:sz="5" w:space="0" w:color="7F7F7F"/>
              <w:right w:val="nil"/>
            </w:tcBorders>
            <w:tcMar>
              <w:top w:w="0" w:type="dxa"/>
              <w:left w:w="100" w:type="dxa"/>
              <w:bottom w:w="0" w:type="dxa"/>
              <w:right w:w="100" w:type="dxa"/>
            </w:tcMar>
          </w:tcPr>
          <w:p w14:paraId="3D8E353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45" w:type="dxa"/>
            <w:tcBorders>
              <w:top w:val="single" w:sz="5" w:space="0" w:color="7F7F7F"/>
              <w:left w:val="nil"/>
              <w:bottom w:val="single" w:sz="5" w:space="0" w:color="7F7F7F"/>
              <w:right w:val="nil"/>
            </w:tcBorders>
            <w:tcMar>
              <w:top w:w="0" w:type="dxa"/>
              <w:left w:w="100" w:type="dxa"/>
              <w:bottom w:w="0" w:type="dxa"/>
              <w:right w:w="100" w:type="dxa"/>
            </w:tcMar>
          </w:tcPr>
          <w:p w14:paraId="139B4FF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Acordeón CSS+JS en faq.html</w:t>
            </w:r>
          </w:p>
        </w:tc>
      </w:tr>
    </w:tbl>
    <w:p w14:paraId="49872043"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FED8AEC"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lastRenderedPageBreak/>
        <w:t>Tabla 26: Matriz de funcionalidad del Proceso 4</w:t>
      </w:r>
    </w:p>
    <w:p w14:paraId="36F75EBF"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6" w:name="_22cly1i1z0i7" w:colFirst="0" w:colLast="0"/>
      <w:bookmarkEnd w:id="66"/>
      <w:r>
        <w:rPr>
          <w:rFonts w:ascii="Times New Roman" w:eastAsia="Times New Roman" w:hAnsi="Times New Roman" w:cs="Times New Roman"/>
          <w:b/>
          <w:bCs/>
          <w:color w:val="000000"/>
          <w:sz w:val="22"/>
          <w:szCs w:val="22"/>
        </w:rPr>
        <w:t>6.a.5 Proceso 5: Empaquetado de combos</w:t>
      </w:r>
    </w:p>
    <w:tbl>
      <w:tblPr>
        <w:tblStyle w:val="af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5820"/>
        <w:gridCol w:w="1560"/>
      </w:tblGrid>
      <w:tr w:rsidR="00DE0FCC" w:rsidRPr="00C86B99" w14:paraId="1288A12C" w14:textId="77777777">
        <w:trPr>
          <w:trHeight w:val="25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4AFA8526"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Código</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07D2F2C0"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Descripción del requerimiento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42B77176"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Prioridad</w:t>
            </w:r>
          </w:p>
        </w:tc>
      </w:tr>
      <w:tr w:rsidR="00DE0FCC" w:rsidRPr="00C86B99" w14:paraId="355311ED" w14:textId="77777777">
        <w:trPr>
          <w:trHeight w:val="705"/>
        </w:trPr>
        <w:tc>
          <w:tcPr>
            <w:tcW w:w="1530" w:type="dxa"/>
            <w:tcBorders>
              <w:top w:val="nil"/>
              <w:left w:val="nil"/>
              <w:bottom w:val="single" w:sz="5" w:space="0" w:color="7F7F7F"/>
              <w:right w:val="nil"/>
            </w:tcBorders>
            <w:tcMar>
              <w:top w:w="0" w:type="dxa"/>
              <w:left w:w="100" w:type="dxa"/>
              <w:bottom w:w="0" w:type="dxa"/>
              <w:right w:w="100" w:type="dxa"/>
            </w:tcMar>
          </w:tcPr>
          <w:p w14:paraId="1E9BDEA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RF-P5-01</w:t>
            </w:r>
          </w:p>
        </w:tc>
        <w:tc>
          <w:tcPr>
            <w:tcW w:w="5820" w:type="dxa"/>
            <w:tcBorders>
              <w:top w:val="nil"/>
              <w:left w:val="nil"/>
              <w:bottom w:val="single" w:sz="5" w:space="0" w:color="7F7F7F"/>
              <w:right w:val="nil"/>
            </w:tcBorders>
            <w:tcMar>
              <w:top w:w="0" w:type="dxa"/>
              <w:left w:w="100" w:type="dxa"/>
              <w:bottom w:w="0" w:type="dxa"/>
              <w:right w:w="100" w:type="dxa"/>
            </w:tcMar>
          </w:tcPr>
          <w:p w14:paraId="5CB9024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el contenido detallado de cada combo (cantidad de presas, porción de papas, número de cremas, guarniciones incluidas) en la vista de detalle del producto.</w:t>
            </w:r>
          </w:p>
        </w:tc>
        <w:tc>
          <w:tcPr>
            <w:tcW w:w="1560" w:type="dxa"/>
            <w:tcBorders>
              <w:top w:val="nil"/>
              <w:left w:val="nil"/>
              <w:bottom w:val="single" w:sz="5" w:space="0" w:color="7F7F7F"/>
              <w:right w:val="nil"/>
            </w:tcBorders>
            <w:tcMar>
              <w:top w:w="0" w:type="dxa"/>
              <w:left w:w="100" w:type="dxa"/>
              <w:bottom w:w="0" w:type="dxa"/>
              <w:right w:w="100" w:type="dxa"/>
            </w:tcMar>
          </w:tcPr>
          <w:p w14:paraId="40987F2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5AB3FA53" w14:textId="77777777">
        <w:trPr>
          <w:trHeight w:val="705"/>
        </w:trPr>
        <w:tc>
          <w:tcPr>
            <w:tcW w:w="1530" w:type="dxa"/>
            <w:tcBorders>
              <w:top w:val="nil"/>
              <w:left w:val="nil"/>
              <w:bottom w:val="nil"/>
              <w:right w:val="nil"/>
            </w:tcBorders>
            <w:tcMar>
              <w:top w:w="0" w:type="dxa"/>
              <w:left w:w="100" w:type="dxa"/>
              <w:bottom w:w="0" w:type="dxa"/>
              <w:right w:w="100" w:type="dxa"/>
            </w:tcMar>
          </w:tcPr>
          <w:p w14:paraId="4EE3764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RF-P5-02</w:t>
            </w:r>
          </w:p>
        </w:tc>
        <w:tc>
          <w:tcPr>
            <w:tcW w:w="5820" w:type="dxa"/>
            <w:tcBorders>
              <w:top w:val="nil"/>
              <w:left w:val="nil"/>
              <w:bottom w:val="nil"/>
              <w:right w:val="nil"/>
            </w:tcBorders>
            <w:tcMar>
              <w:top w:w="0" w:type="dxa"/>
              <w:left w:w="100" w:type="dxa"/>
              <w:bottom w:w="0" w:type="dxa"/>
              <w:right w:w="100" w:type="dxa"/>
            </w:tcMar>
          </w:tcPr>
          <w:p w14:paraId="073C8E8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sistema debe permitir al cliente indicar preferencias de personalización mediante </w:t>
            </w:r>
            <w:proofErr w:type="spellStart"/>
            <w:r w:rsidRPr="00C86B99">
              <w:rPr>
                <w:rFonts w:ascii="Times New Roman" w:hAnsi="Times New Roman" w:cs="Times New Roman"/>
              </w:rPr>
              <w:t>checkboxes</w:t>
            </w:r>
            <w:proofErr w:type="spellEnd"/>
            <w:r w:rsidRPr="00C86B99">
              <w:rPr>
                <w:rFonts w:ascii="Times New Roman" w:hAnsi="Times New Roman" w:cs="Times New Roman"/>
              </w:rPr>
              <w:t xml:space="preserve"> (sin picante, </w:t>
            </w:r>
            <w:proofErr w:type="gramStart"/>
            <w:r w:rsidRPr="00C86B99">
              <w:rPr>
                <w:rFonts w:ascii="Times New Roman" w:hAnsi="Times New Roman" w:cs="Times New Roman"/>
              </w:rPr>
              <w:t>extra crema</w:t>
            </w:r>
            <w:proofErr w:type="gramEnd"/>
            <w:r w:rsidRPr="00C86B99">
              <w:rPr>
                <w:rFonts w:ascii="Times New Roman" w:hAnsi="Times New Roman" w:cs="Times New Roman"/>
              </w:rPr>
              <w:t xml:space="preserve"> de ají, sin ensalada) en el formulario de pedido informativo.</w:t>
            </w:r>
          </w:p>
        </w:tc>
        <w:tc>
          <w:tcPr>
            <w:tcW w:w="1560" w:type="dxa"/>
            <w:tcBorders>
              <w:top w:val="nil"/>
              <w:left w:val="nil"/>
              <w:bottom w:val="nil"/>
              <w:right w:val="nil"/>
            </w:tcBorders>
            <w:tcMar>
              <w:top w:w="0" w:type="dxa"/>
              <w:left w:w="100" w:type="dxa"/>
              <w:bottom w:w="0" w:type="dxa"/>
              <w:right w:w="100" w:type="dxa"/>
            </w:tcMar>
          </w:tcPr>
          <w:p w14:paraId="3935A97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05943452" w14:textId="77777777">
        <w:trPr>
          <w:trHeight w:val="70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45971AC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RF-P5-03</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50EBB30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el precio total actualizado dinámicamente con JavaScript cuando el cliente activa o desactiva opciones de personalización con costo adicional.</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7D3F6F0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Alta</w:t>
            </w:r>
          </w:p>
        </w:tc>
      </w:tr>
      <w:tr w:rsidR="00DE0FCC" w:rsidRPr="00C86B99" w14:paraId="2CFE0C79" w14:textId="77777777">
        <w:trPr>
          <w:trHeight w:val="495"/>
        </w:trPr>
        <w:tc>
          <w:tcPr>
            <w:tcW w:w="1530" w:type="dxa"/>
            <w:tcBorders>
              <w:top w:val="nil"/>
              <w:left w:val="nil"/>
              <w:bottom w:val="nil"/>
              <w:right w:val="nil"/>
            </w:tcBorders>
            <w:tcMar>
              <w:top w:w="0" w:type="dxa"/>
              <w:left w:w="100" w:type="dxa"/>
              <w:bottom w:w="0" w:type="dxa"/>
              <w:right w:w="100" w:type="dxa"/>
            </w:tcMar>
          </w:tcPr>
          <w:p w14:paraId="21A7E52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RF-P5-04</w:t>
            </w:r>
          </w:p>
        </w:tc>
        <w:tc>
          <w:tcPr>
            <w:tcW w:w="5820" w:type="dxa"/>
            <w:tcBorders>
              <w:top w:val="nil"/>
              <w:left w:val="nil"/>
              <w:bottom w:val="nil"/>
              <w:right w:val="nil"/>
            </w:tcBorders>
            <w:tcMar>
              <w:top w:w="0" w:type="dxa"/>
              <w:left w:w="100" w:type="dxa"/>
              <w:bottom w:w="0" w:type="dxa"/>
              <w:right w:w="100" w:type="dxa"/>
            </w:tcMar>
          </w:tcPr>
          <w:p w14:paraId="410F38A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mostrar imágenes claras del combo ya armado en su empaque térmico para que el cliente reconozca el producto al recibirlo.</w:t>
            </w:r>
          </w:p>
        </w:tc>
        <w:tc>
          <w:tcPr>
            <w:tcW w:w="1560" w:type="dxa"/>
            <w:tcBorders>
              <w:top w:val="nil"/>
              <w:left w:val="nil"/>
              <w:bottom w:val="nil"/>
              <w:right w:val="nil"/>
            </w:tcBorders>
            <w:tcMar>
              <w:top w:w="0" w:type="dxa"/>
              <w:left w:w="100" w:type="dxa"/>
              <w:bottom w:w="0" w:type="dxa"/>
              <w:right w:w="100" w:type="dxa"/>
            </w:tcMar>
          </w:tcPr>
          <w:p w14:paraId="7FFD219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3068C3FD" w14:textId="77777777">
        <w:trPr>
          <w:trHeight w:val="49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2931526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RF-P5-05</w:t>
            </w:r>
          </w:p>
        </w:tc>
        <w:tc>
          <w:tcPr>
            <w:tcW w:w="5820" w:type="dxa"/>
            <w:tcBorders>
              <w:top w:val="single" w:sz="5" w:space="0" w:color="7F7F7F"/>
              <w:left w:val="nil"/>
              <w:bottom w:val="single" w:sz="5" w:space="0" w:color="7F7F7F"/>
              <w:right w:val="nil"/>
            </w:tcBorders>
            <w:tcMar>
              <w:top w:w="0" w:type="dxa"/>
              <w:left w:w="100" w:type="dxa"/>
              <w:bottom w:w="0" w:type="dxa"/>
              <w:right w:w="100" w:type="dxa"/>
            </w:tcMar>
          </w:tcPr>
          <w:p w14:paraId="6433081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sistema debe permitir al propietario actualizar los contenidos de los combos cuando se modifiquen las recetas o las porciones estándar.</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14CA4FE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Media</w:t>
            </w:r>
          </w:p>
        </w:tc>
      </w:tr>
      <w:tr w:rsidR="00DE0FCC" w:rsidRPr="00C86B99" w14:paraId="6AABB2AD" w14:textId="77777777">
        <w:trPr>
          <w:trHeight w:val="495"/>
        </w:trPr>
        <w:tc>
          <w:tcPr>
            <w:tcW w:w="1530" w:type="dxa"/>
            <w:tcBorders>
              <w:top w:val="nil"/>
              <w:left w:val="nil"/>
              <w:bottom w:val="single" w:sz="5" w:space="0" w:color="7F7F7F"/>
              <w:right w:val="nil"/>
            </w:tcBorders>
            <w:tcMar>
              <w:top w:w="0" w:type="dxa"/>
              <w:left w:w="100" w:type="dxa"/>
              <w:bottom w:w="0" w:type="dxa"/>
              <w:right w:w="100" w:type="dxa"/>
            </w:tcMar>
          </w:tcPr>
          <w:p w14:paraId="3E337DA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RF-P5-06</w:t>
            </w:r>
          </w:p>
        </w:tc>
        <w:tc>
          <w:tcPr>
            <w:tcW w:w="5820" w:type="dxa"/>
            <w:tcBorders>
              <w:top w:val="nil"/>
              <w:left w:val="nil"/>
              <w:bottom w:val="single" w:sz="5" w:space="0" w:color="7F7F7F"/>
              <w:right w:val="nil"/>
            </w:tcBorders>
            <w:tcMar>
              <w:top w:w="0" w:type="dxa"/>
              <w:left w:w="100" w:type="dxa"/>
              <w:bottom w:w="0" w:type="dxa"/>
              <w:right w:w="100" w:type="dxa"/>
            </w:tcMar>
          </w:tcPr>
          <w:p w14:paraId="58693B9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sistema debe mostrar una nota informativa sobre el tiempo máximo de conservación del producto (30 minutos) para preservar la </w:t>
            </w:r>
            <w:proofErr w:type="spellStart"/>
            <w:r w:rsidRPr="00C86B99">
              <w:rPr>
                <w:rFonts w:ascii="Times New Roman" w:hAnsi="Times New Roman" w:cs="Times New Roman"/>
              </w:rPr>
              <w:t>crocancia</w:t>
            </w:r>
            <w:proofErr w:type="spellEnd"/>
            <w:r w:rsidRPr="00C86B99">
              <w:rPr>
                <w:rFonts w:ascii="Times New Roman" w:hAnsi="Times New Roman" w:cs="Times New Roman"/>
              </w:rPr>
              <w:t>.</w:t>
            </w:r>
          </w:p>
        </w:tc>
        <w:tc>
          <w:tcPr>
            <w:tcW w:w="1560" w:type="dxa"/>
            <w:tcBorders>
              <w:top w:val="nil"/>
              <w:left w:val="nil"/>
              <w:bottom w:val="single" w:sz="5" w:space="0" w:color="7F7F7F"/>
              <w:right w:val="nil"/>
            </w:tcBorders>
            <w:tcMar>
              <w:top w:w="0" w:type="dxa"/>
              <w:left w:w="100" w:type="dxa"/>
              <w:bottom w:w="0" w:type="dxa"/>
              <w:right w:w="100" w:type="dxa"/>
            </w:tcMar>
          </w:tcPr>
          <w:p w14:paraId="5820500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Baja</w:t>
            </w:r>
          </w:p>
        </w:tc>
      </w:tr>
    </w:tbl>
    <w:p w14:paraId="57F27A4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C49D10F"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27: Requerimientos funcionales del Proceso 5</w:t>
      </w:r>
    </w:p>
    <w:p w14:paraId="06E5E912"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7" w:name="_w8xctwybapkw" w:colFirst="0" w:colLast="0"/>
      <w:bookmarkEnd w:id="67"/>
      <w:r>
        <w:rPr>
          <w:rFonts w:ascii="Times New Roman" w:eastAsia="Times New Roman" w:hAnsi="Times New Roman" w:cs="Times New Roman"/>
          <w:b/>
          <w:bCs/>
          <w:color w:val="000000"/>
          <w:sz w:val="22"/>
          <w:szCs w:val="22"/>
        </w:rPr>
        <w:t>Matriz de funcionalidad — Proceso 5</w:t>
      </w:r>
    </w:p>
    <w:tbl>
      <w:tblPr>
        <w:tblStyle w:val="af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2040"/>
        <w:gridCol w:w="2445"/>
        <w:gridCol w:w="3000"/>
      </w:tblGrid>
      <w:tr w:rsidR="00DE0FCC" w:rsidRPr="00C86B99" w14:paraId="717031FF" w14:textId="77777777">
        <w:trPr>
          <w:trHeight w:val="255"/>
        </w:trPr>
        <w:tc>
          <w:tcPr>
            <w:tcW w:w="1425" w:type="dxa"/>
            <w:tcBorders>
              <w:top w:val="single" w:sz="5" w:space="0" w:color="7F7F7F"/>
              <w:left w:val="nil"/>
              <w:bottom w:val="single" w:sz="5" w:space="0" w:color="7F7F7F"/>
              <w:right w:val="nil"/>
            </w:tcBorders>
            <w:tcMar>
              <w:top w:w="0" w:type="dxa"/>
              <w:left w:w="100" w:type="dxa"/>
              <w:bottom w:w="0" w:type="dxa"/>
              <w:right w:w="100" w:type="dxa"/>
            </w:tcMar>
          </w:tcPr>
          <w:p w14:paraId="3D2B08FE"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3704CD9E"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Módulo</w:t>
            </w:r>
          </w:p>
        </w:tc>
        <w:tc>
          <w:tcPr>
            <w:tcW w:w="2445" w:type="dxa"/>
            <w:tcBorders>
              <w:top w:val="single" w:sz="5" w:space="0" w:color="7F7F7F"/>
              <w:left w:val="nil"/>
              <w:bottom w:val="single" w:sz="5" w:space="0" w:color="7F7F7F"/>
              <w:right w:val="nil"/>
            </w:tcBorders>
            <w:tcMar>
              <w:top w:w="0" w:type="dxa"/>
              <w:left w:w="100" w:type="dxa"/>
              <w:bottom w:w="0" w:type="dxa"/>
              <w:right w:w="100" w:type="dxa"/>
            </w:tcMar>
          </w:tcPr>
          <w:p w14:paraId="4E50FBF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Actor</w:t>
            </w:r>
          </w:p>
        </w:tc>
        <w:tc>
          <w:tcPr>
            <w:tcW w:w="3000" w:type="dxa"/>
            <w:tcBorders>
              <w:top w:val="single" w:sz="5" w:space="0" w:color="7F7F7F"/>
              <w:left w:val="nil"/>
              <w:bottom w:val="single" w:sz="5" w:space="0" w:color="7F7F7F"/>
              <w:right w:val="nil"/>
            </w:tcBorders>
            <w:tcMar>
              <w:top w:w="0" w:type="dxa"/>
              <w:left w:w="100" w:type="dxa"/>
              <w:bottom w:w="0" w:type="dxa"/>
              <w:right w:w="100" w:type="dxa"/>
            </w:tcMar>
          </w:tcPr>
          <w:p w14:paraId="13DF1D35"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Componente / Caso de uso</w:t>
            </w:r>
          </w:p>
        </w:tc>
      </w:tr>
      <w:tr w:rsidR="00DE0FCC" w:rsidRPr="00C86B99" w14:paraId="643D3EE2" w14:textId="77777777">
        <w:trPr>
          <w:trHeight w:val="300"/>
        </w:trPr>
        <w:tc>
          <w:tcPr>
            <w:tcW w:w="1425" w:type="dxa"/>
            <w:tcBorders>
              <w:top w:val="nil"/>
              <w:left w:val="nil"/>
              <w:bottom w:val="single" w:sz="5" w:space="0" w:color="7F7F7F"/>
              <w:right w:val="nil"/>
            </w:tcBorders>
            <w:tcMar>
              <w:top w:w="0" w:type="dxa"/>
              <w:left w:w="100" w:type="dxa"/>
              <w:bottom w:w="0" w:type="dxa"/>
              <w:right w:w="100" w:type="dxa"/>
            </w:tcMar>
          </w:tcPr>
          <w:p w14:paraId="783B093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RF-P5-01</w:t>
            </w:r>
          </w:p>
        </w:tc>
        <w:tc>
          <w:tcPr>
            <w:tcW w:w="2040" w:type="dxa"/>
            <w:tcBorders>
              <w:top w:val="nil"/>
              <w:left w:val="nil"/>
              <w:bottom w:val="single" w:sz="5" w:space="0" w:color="7F7F7F"/>
              <w:right w:val="nil"/>
            </w:tcBorders>
            <w:tcMar>
              <w:top w:w="0" w:type="dxa"/>
              <w:left w:w="100" w:type="dxa"/>
              <w:bottom w:w="0" w:type="dxa"/>
              <w:right w:w="100" w:type="dxa"/>
            </w:tcMar>
          </w:tcPr>
          <w:p w14:paraId="0BDE178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45" w:type="dxa"/>
            <w:tcBorders>
              <w:top w:val="nil"/>
              <w:left w:val="nil"/>
              <w:bottom w:val="single" w:sz="5" w:space="0" w:color="7F7F7F"/>
              <w:right w:val="nil"/>
            </w:tcBorders>
            <w:tcMar>
              <w:top w:w="0" w:type="dxa"/>
              <w:left w:w="100" w:type="dxa"/>
              <w:bottom w:w="0" w:type="dxa"/>
              <w:right w:w="100" w:type="dxa"/>
            </w:tcMar>
          </w:tcPr>
          <w:p w14:paraId="6239F3C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00" w:type="dxa"/>
            <w:tcBorders>
              <w:top w:val="nil"/>
              <w:left w:val="nil"/>
              <w:bottom w:val="single" w:sz="5" w:space="0" w:color="7F7F7F"/>
              <w:right w:val="nil"/>
            </w:tcBorders>
            <w:tcMar>
              <w:top w:w="0" w:type="dxa"/>
              <w:left w:w="100" w:type="dxa"/>
              <w:bottom w:w="0" w:type="dxa"/>
              <w:right w:w="100" w:type="dxa"/>
            </w:tcMar>
          </w:tcPr>
          <w:p w14:paraId="64491F2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Vista detalle producto</w:t>
            </w:r>
          </w:p>
        </w:tc>
      </w:tr>
      <w:tr w:rsidR="00DE0FCC" w:rsidRPr="00C86B99" w14:paraId="50F1F19B" w14:textId="77777777">
        <w:trPr>
          <w:trHeight w:val="300"/>
        </w:trPr>
        <w:tc>
          <w:tcPr>
            <w:tcW w:w="1425" w:type="dxa"/>
            <w:tcBorders>
              <w:top w:val="nil"/>
              <w:left w:val="nil"/>
              <w:bottom w:val="nil"/>
              <w:right w:val="nil"/>
            </w:tcBorders>
            <w:tcMar>
              <w:top w:w="0" w:type="dxa"/>
              <w:left w:w="100" w:type="dxa"/>
              <w:bottom w:w="0" w:type="dxa"/>
              <w:right w:w="100" w:type="dxa"/>
            </w:tcMar>
          </w:tcPr>
          <w:p w14:paraId="1CA25FE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RF-P5-02</w:t>
            </w:r>
          </w:p>
        </w:tc>
        <w:tc>
          <w:tcPr>
            <w:tcW w:w="2040" w:type="dxa"/>
            <w:tcBorders>
              <w:top w:val="nil"/>
              <w:left w:val="nil"/>
              <w:bottom w:val="nil"/>
              <w:right w:val="nil"/>
            </w:tcBorders>
            <w:tcMar>
              <w:top w:w="0" w:type="dxa"/>
              <w:left w:w="100" w:type="dxa"/>
              <w:bottom w:w="0" w:type="dxa"/>
              <w:right w:w="100" w:type="dxa"/>
            </w:tcMar>
          </w:tcPr>
          <w:p w14:paraId="1C453DA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45" w:type="dxa"/>
            <w:tcBorders>
              <w:top w:val="nil"/>
              <w:left w:val="nil"/>
              <w:bottom w:val="nil"/>
              <w:right w:val="nil"/>
            </w:tcBorders>
            <w:tcMar>
              <w:top w:w="0" w:type="dxa"/>
              <w:left w:w="100" w:type="dxa"/>
              <w:bottom w:w="0" w:type="dxa"/>
              <w:right w:w="100" w:type="dxa"/>
            </w:tcMar>
          </w:tcPr>
          <w:p w14:paraId="275A7C9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00" w:type="dxa"/>
            <w:tcBorders>
              <w:top w:val="nil"/>
              <w:left w:val="nil"/>
              <w:bottom w:val="nil"/>
              <w:right w:val="nil"/>
            </w:tcBorders>
            <w:tcMar>
              <w:top w:w="0" w:type="dxa"/>
              <w:left w:w="100" w:type="dxa"/>
              <w:bottom w:w="0" w:type="dxa"/>
              <w:right w:w="100" w:type="dxa"/>
            </w:tcMar>
          </w:tcPr>
          <w:p w14:paraId="5569A529" w14:textId="77777777" w:rsidR="00DE0FCC" w:rsidRPr="00C86B99" w:rsidRDefault="00000000" w:rsidP="00C86B99">
            <w:pPr>
              <w:rPr>
                <w:rFonts w:ascii="Times New Roman" w:hAnsi="Times New Roman" w:cs="Times New Roman"/>
              </w:rPr>
            </w:pPr>
            <w:proofErr w:type="spellStart"/>
            <w:r w:rsidRPr="00C86B99">
              <w:rPr>
                <w:rFonts w:ascii="Times New Roman" w:hAnsi="Times New Roman" w:cs="Times New Roman"/>
              </w:rPr>
              <w:t>Checkboxes</w:t>
            </w:r>
            <w:proofErr w:type="spellEnd"/>
            <w:r w:rsidRPr="00C86B99">
              <w:rPr>
                <w:rFonts w:ascii="Times New Roman" w:hAnsi="Times New Roman" w:cs="Times New Roman"/>
              </w:rPr>
              <w:t xml:space="preserve"> con evento </w:t>
            </w:r>
            <w:proofErr w:type="spellStart"/>
            <w:r w:rsidRPr="00C86B99">
              <w:rPr>
                <w:rFonts w:ascii="Times New Roman" w:hAnsi="Times New Roman" w:cs="Times New Roman"/>
              </w:rPr>
              <w:t>onchange</w:t>
            </w:r>
            <w:proofErr w:type="spellEnd"/>
          </w:p>
        </w:tc>
      </w:tr>
      <w:tr w:rsidR="00DE0FCC" w:rsidRPr="00C86B99" w14:paraId="15B6527F" w14:textId="77777777">
        <w:trPr>
          <w:trHeight w:val="300"/>
        </w:trPr>
        <w:tc>
          <w:tcPr>
            <w:tcW w:w="1425" w:type="dxa"/>
            <w:tcBorders>
              <w:top w:val="single" w:sz="5" w:space="0" w:color="7F7F7F"/>
              <w:left w:val="nil"/>
              <w:bottom w:val="single" w:sz="5" w:space="0" w:color="7F7F7F"/>
              <w:right w:val="nil"/>
            </w:tcBorders>
            <w:tcMar>
              <w:top w:w="0" w:type="dxa"/>
              <w:left w:w="100" w:type="dxa"/>
              <w:bottom w:w="0" w:type="dxa"/>
              <w:right w:w="100" w:type="dxa"/>
            </w:tcMar>
          </w:tcPr>
          <w:p w14:paraId="6CCEADB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RF-P5-03</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4FEBEAC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45" w:type="dxa"/>
            <w:tcBorders>
              <w:top w:val="single" w:sz="5" w:space="0" w:color="7F7F7F"/>
              <w:left w:val="nil"/>
              <w:bottom w:val="single" w:sz="5" w:space="0" w:color="7F7F7F"/>
              <w:right w:val="nil"/>
            </w:tcBorders>
            <w:tcMar>
              <w:top w:w="0" w:type="dxa"/>
              <w:left w:w="100" w:type="dxa"/>
              <w:bottom w:w="0" w:type="dxa"/>
              <w:right w:w="100" w:type="dxa"/>
            </w:tcMar>
          </w:tcPr>
          <w:p w14:paraId="28999F7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00" w:type="dxa"/>
            <w:tcBorders>
              <w:top w:val="single" w:sz="5" w:space="0" w:color="7F7F7F"/>
              <w:left w:val="nil"/>
              <w:bottom w:val="single" w:sz="5" w:space="0" w:color="7F7F7F"/>
              <w:right w:val="nil"/>
            </w:tcBorders>
            <w:tcMar>
              <w:top w:w="0" w:type="dxa"/>
              <w:left w:w="100" w:type="dxa"/>
              <w:bottom w:w="0" w:type="dxa"/>
              <w:right w:w="100" w:type="dxa"/>
            </w:tcMar>
          </w:tcPr>
          <w:p w14:paraId="2888732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Función JS </w:t>
            </w:r>
            <w:proofErr w:type="spellStart"/>
            <w:proofErr w:type="gramStart"/>
            <w:r w:rsidRPr="00C86B99">
              <w:rPr>
                <w:rFonts w:ascii="Times New Roman" w:hAnsi="Times New Roman" w:cs="Times New Roman"/>
              </w:rPr>
              <w:t>actualizarPrecio</w:t>
            </w:r>
            <w:proofErr w:type="spellEnd"/>
            <w:r w:rsidRPr="00C86B99">
              <w:rPr>
                <w:rFonts w:ascii="Times New Roman" w:hAnsi="Times New Roman" w:cs="Times New Roman"/>
              </w:rPr>
              <w:t>(</w:t>
            </w:r>
            <w:proofErr w:type="gramEnd"/>
            <w:r w:rsidRPr="00C86B99">
              <w:rPr>
                <w:rFonts w:ascii="Times New Roman" w:hAnsi="Times New Roman" w:cs="Times New Roman"/>
              </w:rPr>
              <w:t>)</w:t>
            </w:r>
          </w:p>
        </w:tc>
      </w:tr>
      <w:tr w:rsidR="00DE0FCC" w:rsidRPr="00C86B99" w14:paraId="5C3134F0" w14:textId="77777777">
        <w:trPr>
          <w:trHeight w:val="300"/>
        </w:trPr>
        <w:tc>
          <w:tcPr>
            <w:tcW w:w="1425" w:type="dxa"/>
            <w:tcBorders>
              <w:top w:val="nil"/>
              <w:left w:val="nil"/>
              <w:bottom w:val="nil"/>
              <w:right w:val="nil"/>
            </w:tcBorders>
            <w:tcMar>
              <w:top w:w="0" w:type="dxa"/>
              <w:left w:w="100" w:type="dxa"/>
              <w:bottom w:w="0" w:type="dxa"/>
              <w:right w:w="100" w:type="dxa"/>
            </w:tcMar>
          </w:tcPr>
          <w:p w14:paraId="0E8795E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RF-P5-04</w:t>
            </w:r>
          </w:p>
        </w:tc>
        <w:tc>
          <w:tcPr>
            <w:tcW w:w="2040" w:type="dxa"/>
            <w:tcBorders>
              <w:top w:val="nil"/>
              <w:left w:val="nil"/>
              <w:bottom w:val="nil"/>
              <w:right w:val="nil"/>
            </w:tcBorders>
            <w:tcMar>
              <w:top w:w="0" w:type="dxa"/>
              <w:left w:w="100" w:type="dxa"/>
              <w:bottom w:w="0" w:type="dxa"/>
              <w:right w:w="100" w:type="dxa"/>
            </w:tcMar>
          </w:tcPr>
          <w:p w14:paraId="028D6DA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45" w:type="dxa"/>
            <w:tcBorders>
              <w:top w:val="nil"/>
              <w:left w:val="nil"/>
              <w:bottom w:val="nil"/>
              <w:right w:val="nil"/>
            </w:tcBorders>
            <w:tcMar>
              <w:top w:w="0" w:type="dxa"/>
              <w:left w:w="100" w:type="dxa"/>
              <w:bottom w:w="0" w:type="dxa"/>
              <w:right w:w="100" w:type="dxa"/>
            </w:tcMar>
          </w:tcPr>
          <w:p w14:paraId="06B4206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00" w:type="dxa"/>
            <w:tcBorders>
              <w:top w:val="nil"/>
              <w:left w:val="nil"/>
              <w:bottom w:val="nil"/>
              <w:right w:val="nil"/>
            </w:tcBorders>
            <w:tcMar>
              <w:top w:w="0" w:type="dxa"/>
              <w:left w:w="100" w:type="dxa"/>
              <w:bottom w:w="0" w:type="dxa"/>
              <w:right w:w="100" w:type="dxa"/>
            </w:tcMar>
          </w:tcPr>
          <w:p w14:paraId="474C7BA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Imagen producto terminado</w:t>
            </w:r>
          </w:p>
        </w:tc>
      </w:tr>
      <w:tr w:rsidR="00DE0FCC" w:rsidRPr="00C86B99" w14:paraId="128840BB" w14:textId="77777777">
        <w:trPr>
          <w:trHeight w:val="300"/>
        </w:trPr>
        <w:tc>
          <w:tcPr>
            <w:tcW w:w="1425" w:type="dxa"/>
            <w:tcBorders>
              <w:top w:val="single" w:sz="5" w:space="0" w:color="7F7F7F"/>
              <w:left w:val="nil"/>
              <w:bottom w:val="single" w:sz="5" w:space="0" w:color="7F7F7F"/>
              <w:right w:val="nil"/>
            </w:tcBorders>
            <w:tcMar>
              <w:top w:w="0" w:type="dxa"/>
              <w:left w:w="100" w:type="dxa"/>
              <w:bottom w:w="0" w:type="dxa"/>
              <w:right w:w="100" w:type="dxa"/>
            </w:tcMar>
          </w:tcPr>
          <w:p w14:paraId="66C8C65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RF-P5-05</w:t>
            </w:r>
          </w:p>
        </w:tc>
        <w:tc>
          <w:tcPr>
            <w:tcW w:w="2040" w:type="dxa"/>
            <w:tcBorders>
              <w:top w:val="single" w:sz="5" w:space="0" w:color="7F7F7F"/>
              <w:left w:val="nil"/>
              <w:bottom w:val="single" w:sz="5" w:space="0" w:color="7F7F7F"/>
              <w:right w:val="nil"/>
            </w:tcBorders>
            <w:tcMar>
              <w:top w:w="0" w:type="dxa"/>
              <w:left w:w="100" w:type="dxa"/>
              <w:bottom w:w="0" w:type="dxa"/>
              <w:right w:w="100" w:type="dxa"/>
            </w:tcMar>
          </w:tcPr>
          <w:p w14:paraId="3F6DA15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Administración</w:t>
            </w:r>
          </w:p>
        </w:tc>
        <w:tc>
          <w:tcPr>
            <w:tcW w:w="2445" w:type="dxa"/>
            <w:tcBorders>
              <w:top w:val="single" w:sz="5" w:space="0" w:color="7F7F7F"/>
              <w:left w:val="nil"/>
              <w:bottom w:val="single" w:sz="5" w:space="0" w:color="7F7F7F"/>
              <w:right w:val="nil"/>
            </w:tcBorders>
            <w:tcMar>
              <w:top w:w="0" w:type="dxa"/>
              <w:left w:w="100" w:type="dxa"/>
              <w:bottom w:w="0" w:type="dxa"/>
              <w:right w:w="100" w:type="dxa"/>
            </w:tcMar>
          </w:tcPr>
          <w:p w14:paraId="6BD3671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Propietario</w:t>
            </w:r>
          </w:p>
        </w:tc>
        <w:tc>
          <w:tcPr>
            <w:tcW w:w="3000" w:type="dxa"/>
            <w:tcBorders>
              <w:top w:val="single" w:sz="5" w:space="0" w:color="7F7F7F"/>
              <w:left w:val="nil"/>
              <w:bottom w:val="single" w:sz="5" w:space="0" w:color="7F7F7F"/>
              <w:right w:val="nil"/>
            </w:tcBorders>
            <w:tcMar>
              <w:top w:w="0" w:type="dxa"/>
              <w:left w:w="100" w:type="dxa"/>
              <w:bottom w:w="0" w:type="dxa"/>
              <w:right w:w="100" w:type="dxa"/>
            </w:tcMar>
          </w:tcPr>
          <w:p w14:paraId="28279B9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Formulario editar combo</w:t>
            </w:r>
          </w:p>
        </w:tc>
      </w:tr>
      <w:tr w:rsidR="00DE0FCC" w:rsidRPr="00C86B99" w14:paraId="48E3A5D2" w14:textId="77777777">
        <w:trPr>
          <w:trHeight w:val="300"/>
        </w:trPr>
        <w:tc>
          <w:tcPr>
            <w:tcW w:w="1425" w:type="dxa"/>
            <w:tcBorders>
              <w:top w:val="nil"/>
              <w:left w:val="nil"/>
              <w:bottom w:val="single" w:sz="5" w:space="0" w:color="7F7F7F"/>
              <w:right w:val="nil"/>
            </w:tcBorders>
            <w:tcMar>
              <w:top w:w="0" w:type="dxa"/>
              <w:left w:w="100" w:type="dxa"/>
              <w:bottom w:w="0" w:type="dxa"/>
              <w:right w:w="100" w:type="dxa"/>
            </w:tcMar>
          </w:tcPr>
          <w:p w14:paraId="1027EFB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RF-P5-06</w:t>
            </w:r>
          </w:p>
        </w:tc>
        <w:tc>
          <w:tcPr>
            <w:tcW w:w="2040" w:type="dxa"/>
            <w:tcBorders>
              <w:top w:val="nil"/>
              <w:left w:val="nil"/>
              <w:bottom w:val="single" w:sz="5" w:space="0" w:color="7F7F7F"/>
              <w:right w:val="nil"/>
            </w:tcBorders>
            <w:tcMar>
              <w:top w:w="0" w:type="dxa"/>
              <w:left w:w="100" w:type="dxa"/>
              <w:bottom w:w="0" w:type="dxa"/>
              <w:right w:w="100" w:type="dxa"/>
            </w:tcMar>
          </w:tcPr>
          <w:p w14:paraId="6725337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Módulo Carta</w:t>
            </w:r>
          </w:p>
        </w:tc>
        <w:tc>
          <w:tcPr>
            <w:tcW w:w="2445" w:type="dxa"/>
            <w:tcBorders>
              <w:top w:val="nil"/>
              <w:left w:val="nil"/>
              <w:bottom w:val="single" w:sz="5" w:space="0" w:color="7F7F7F"/>
              <w:right w:val="nil"/>
            </w:tcBorders>
            <w:tcMar>
              <w:top w:w="0" w:type="dxa"/>
              <w:left w:w="100" w:type="dxa"/>
              <w:bottom w:w="0" w:type="dxa"/>
              <w:right w:w="100" w:type="dxa"/>
            </w:tcMar>
          </w:tcPr>
          <w:p w14:paraId="1935896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Cliente</w:t>
            </w:r>
          </w:p>
        </w:tc>
        <w:tc>
          <w:tcPr>
            <w:tcW w:w="3000" w:type="dxa"/>
            <w:tcBorders>
              <w:top w:val="nil"/>
              <w:left w:val="nil"/>
              <w:bottom w:val="single" w:sz="5" w:space="0" w:color="7F7F7F"/>
              <w:right w:val="nil"/>
            </w:tcBorders>
            <w:tcMar>
              <w:top w:w="0" w:type="dxa"/>
              <w:left w:w="100" w:type="dxa"/>
              <w:bottom w:w="0" w:type="dxa"/>
              <w:right w:w="100" w:type="dxa"/>
            </w:tcMar>
          </w:tcPr>
          <w:p w14:paraId="35E5B87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Nota informativa bajo detalle</w:t>
            </w:r>
          </w:p>
        </w:tc>
      </w:tr>
    </w:tbl>
    <w:p w14:paraId="605D404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477DF92"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28: Matriz de funcionalidad del Proceso 5</w:t>
      </w:r>
    </w:p>
    <w:p w14:paraId="35C8E6F1"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68" w:name="_rposhgilevs3" w:colFirst="0" w:colLast="0"/>
      <w:bookmarkEnd w:id="68"/>
      <w:r>
        <w:rPr>
          <w:rFonts w:ascii="Times New Roman" w:eastAsia="Times New Roman" w:hAnsi="Times New Roman" w:cs="Times New Roman"/>
          <w:b/>
          <w:bCs/>
          <w:color w:val="000000"/>
          <w:sz w:val="22"/>
          <w:szCs w:val="22"/>
        </w:rPr>
        <w:t>6.a.6 Resumen consolidado de requerimientos por proceso</w:t>
      </w:r>
    </w:p>
    <w:p w14:paraId="77506B9D"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La siguiente tabla resume el total de requerimientos funcionales por proceso, distribuidos por prioridad. Se aprecia que el proceso 4 (toma de pedidos y atención al cliente) concentra el mayor número de requerimientos por ser el proceso con mayor interacción directa con el sitio web y con el cliente final. En total se han identificado 31 requerimientos funcionales distribuidos en los cinco procesos documentados, superando el mínimo de 25 (5 por proceso) exigido por la rúbrica del taller.</w:t>
      </w:r>
    </w:p>
    <w:tbl>
      <w:tblPr>
        <w:tblStyle w:val="aff"/>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1170"/>
        <w:gridCol w:w="915"/>
        <w:gridCol w:w="975"/>
        <w:gridCol w:w="930"/>
        <w:gridCol w:w="2205"/>
      </w:tblGrid>
      <w:tr w:rsidR="00DE0FCC" w:rsidRPr="00C86B99" w14:paraId="667122DF" w14:textId="77777777">
        <w:trPr>
          <w:trHeight w:val="495"/>
        </w:trPr>
        <w:tc>
          <w:tcPr>
            <w:tcW w:w="2715" w:type="dxa"/>
            <w:tcBorders>
              <w:top w:val="single" w:sz="5" w:space="0" w:color="7F7F7F"/>
              <w:left w:val="nil"/>
              <w:bottom w:val="single" w:sz="5" w:space="0" w:color="7F7F7F"/>
              <w:right w:val="nil"/>
            </w:tcBorders>
            <w:tcMar>
              <w:top w:w="0" w:type="dxa"/>
              <w:left w:w="100" w:type="dxa"/>
              <w:bottom w:w="0" w:type="dxa"/>
              <w:right w:w="100" w:type="dxa"/>
            </w:tcMar>
          </w:tcPr>
          <w:p w14:paraId="633D4B7C"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Proceso</w:t>
            </w:r>
          </w:p>
        </w:tc>
        <w:tc>
          <w:tcPr>
            <w:tcW w:w="1170" w:type="dxa"/>
            <w:tcBorders>
              <w:top w:val="single" w:sz="5" w:space="0" w:color="7F7F7F"/>
              <w:left w:val="nil"/>
              <w:bottom w:val="single" w:sz="5" w:space="0" w:color="7F7F7F"/>
              <w:right w:val="nil"/>
            </w:tcBorders>
            <w:tcMar>
              <w:top w:w="0" w:type="dxa"/>
              <w:left w:w="100" w:type="dxa"/>
              <w:bottom w:w="0" w:type="dxa"/>
              <w:right w:w="100" w:type="dxa"/>
            </w:tcMar>
          </w:tcPr>
          <w:p w14:paraId="4185D22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Cantidad RF</w:t>
            </w:r>
          </w:p>
        </w:tc>
        <w:tc>
          <w:tcPr>
            <w:tcW w:w="915" w:type="dxa"/>
            <w:tcBorders>
              <w:top w:val="single" w:sz="5" w:space="0" w:color="7F7F7F"/>
              <w:left w:val="nil"/>
              <w:bottom w:val="single" w:sz="5" w:space="0" w:color="7F7F7F"/>
              <w:right w:val="nil"/>
            </w:tcBorders>
            <w:tcMar>
              <w:top w:w="0" w:type="dxa"/>
              <w:left w:w="100" w:type="dxa"/>
              <w:bottom w:w="0" w:type="dxa"/>
              <w:right w:w="100" w:type="dxa"/>
            </w:tcMar>
          </w:tcPr>
          <w:p w14:paraId="45DBF08B"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Alta</w:t>
            </w:r>
          </w:p>
        </w:tc>
        <w:tc>
          <w:tcPr>
            <w:tcW w:w="975" w:type="dxa"/>
            <w:tcBorders>
              <w:top w:val="single" w:sz="5" w:space="0" w:color="7F7F7F"/>
              <w:left w:val="nil"/>
              <w:bottom w:val="single" w:sz="5" w:space="0" w:color="7F7F7F"/>
              <w:right w:val="nil"/>
            </w:tcBorders>
            <w:tcMar>
              <w:top w:w="0" w:type="dxa"/>
              <w:left w:w="100" w:type="dxa"/>
              <w:bottom w:w="0" w:type="dxa"/>
              <w:right w:w="100" w:type="dxa"/>
            </w:tcMar>
          </w:tcPr>
          <w:p w14:paraId="21A7DE30"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Media</w:t>
            </w:r>
          </w:p>
        </w:tc>
        <w:tc>
          <w:tcPr>
            <w:tcW w:w="930" w:type="dxa"/>
            <w:tcBorders>
              <w:top w:val="single" w:sz="5" w:space="0" w:color="7F7F7F"/>
              <w:left w:val="nil"/>
              <w:bottom w:val="single" w:sz="5" w:space="0" w:color="7F7F7F"/>
              <w:right w:val="nil"/>
            </w:tcBorders>
            <w:tcMar>
              <w:top w:w="0" w:type="dxa"/>
              <w:left w:w="100" w:type="dxa"/>
              <w:bottom w:w="0" w:type="dxa"/>
              <w:right w:w="100" w:type="dxa"/>
            </w:tcMar>
          </w:tcPr>
          <w:p w14:paraId="40039B2C"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Baja</w:t>
            </w:r>
          </w:p>
        </w:tc>
        <w:tc>
          <w:tcPr>
            <w:tcW w:w="2205" w:type="dxa"/>
            <w:tcBorders>
              <w:top w:val="single" w:sz="5" w:space="0" w:color="7F7F7F"/>
              <w:left w:val="nil"/>
              <w:bottom w:val="single" w:sz="5" w:space="0" w:color="7F7F7F"/>
              <w:right w:val="nil"/>
            </w:tcBorders>
            <w:tcMar>
              <w:top w:w="0" w:type="dxa"/>
              <w:left w:w="100" w:type="dxa"/>
              <w:bottom w:w="0" w:type="dxa"/>
              <w:right w:w="100" w:type="dxa"/>
            </w:tcMar>
          </w:tcPr>
          <w:p w14:paraId="6564C89D"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Módulos involucrados</w:t>
            </w:r>
          </w:p>
        </w:tc>
      </w:tr>
      <w:tr w:rsidR="00DE0FCC" w:rsidRPr="00C86B99" w14:paraId="0DBF3FE2" w14:textId="77777777">
        <w:trPr>
          <w:trHeight w:val="495"/>
        </w:trPr>
        <w:tc>
          <w:tcPr>
            <w:tcW w:w="2715" w:type="dxa"/>
            <w:tcBorders>
              <w:top w:val="nil"/>
              <w:left w:val="nil"/>
              <w:bottom w:val="single" w:sz="5" w:space="0" w:color="7F7F7F"/>
              <w:right w:val="nil"/>
            </w:tcBorders>
            <w:tcMar>
              <w:top w:w="0" w:type="dxa"/>
              <w:left w:w="100" w:type="dxa"/>
              <w:bottom w:w="0" w:type="dxa"/>
              <w:right w:w="100" w:type="dxa"/>
            </w:tcMar>
          </w:tcPr>
          <w:p w14:paraId="1D53BE2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lastRenderedPageBreak/>
              <w:t>P1 — Recepción y gestión de insumos</w:t>
            </w:r>
          </w:p>
        </w:tc>
        <w:tc>
          <w:tcPr>
            <w:tcW w:w="1170" w:type="dxa"/>
            <w:tcBorders>
              <w:top w:val="nil"/>
              <w:left w:val="nil"/>
              <w:bottom w:val="single" w:sz="5" w:space="0" w:color="7F7F7F"/>
              <w:right w:val="nil"/>
            </w:tcBorders>
            <w:tcMar>
              <w:top w:w="0" w:type="dxa"/>
              <w:left w:w="100" w:type="dxa"/>
              <w:bottom w:w="0" w:type="dxa"/>
              <w:right w:w="100" w:type="dxa"/>
            </w:tcMar>
          </w:tcPr>
          <w:p w14:paraId="30B36CC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6</w:t>
            </w:r>
          </w:p>
        </w:tc>
        <w:tc>
          <w:tcPr>
            <w:tcW w:w="915" w:type="dxa"/>
            <w:tcBorders>
              <w:top w:val="nil"/>
              <w:left w:val="nil"/>
              <w:bottom w:val="single" w:sz="5" w:space="0" w:color="7F7F7F"/>
              <w:right w:val="nil"/>
            </w:tcBorders>
            <w:tcMar>
              <w:top w:w="0" w:type="dxa"/>
              <w:left w:w="100" w:type="dxa"/>
              <w:bottom w:w="0" w:type="dxa"/>
              <w:right w:w="100" w:type="dxa"/>
            </w:tcMar>
          </w:tcPr>
          <w:p w14:paraId="6E621E5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3</w:t>
            </w:r>
          </w:p>
        </w:tc>
        <w:tc>
          <w:tcPr>
            <w:tcW w:w="975" w:type="dxa"/>
            <w:tcBorders>
              <w:top w:val="nil"/>
              <w:left w:val="nil"/>
              <w:bottom w:val="single" w:sz="5" w:space="0" w:color="7F7F7F"/>
              <w:right w:val="nil"/>
            </w:tcBorders>
            <w:tcMar>
              <w:top w:w="0" w:type="dxa"/>
              <w:left w:w="100" w:type="dxa"/>
              <w:bottom w:w="0" w:type="dxa"/>
              <w:right w:w="100" w:type="dxa"/>
            </w:tcMar>
          </w:tcPr>
          <w:p w14:paraId="45329A9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2</w:t>
            </w:r>
          </w:p>
        </w:tc>
        <w:tc>
          <w:tcPr>
            <w:tcW w:w="930" w:type="dxa"/>
            <w:tcBorders>
              <w:top w:val="nil"/>
              <w:left w:val="nil"/>
              <w:bottom w:val="single" w:sz="5" w:space="0" w:color="7F7F7F"/>
              <w:right w:val="nil"/>
            </w:tcBorders>
            <w:tcMar>
              <w:top w:w="0" w:type="dxa"/>
              <w:left w:w="100" w:type="dxa"/>
              <w:bottom w:w="0" w:type="dxa"/>
              <w:right w:w="100" w:type="dxa"/>
            </w:tcMar>
          </w:tcPr>
          <w:p w14:paraId="41625D1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1</w:t>
            </w:r>
          </w:p>
        </w:tc>
        <w:tc>
          <w:tcPr>
            <w:tcW w:w="2205" w:type="dxa"/>
            <w:tcBorders>
              <w:top w:val="nil"/>
              <w:left w:val="nil"/>
              <w:bottom w:val="single" w:sz="5" w:space="0" w:color="7F7F7F"/>
              <w:right w:val="nil"/>
            </w:tcBorders>
            <w:tcMar>
              <w:top w:w="0" w:type="dxa"/>
              <w:left w:w="100" w:type="dxa"/>
              <w:bottom w:w="0" w:type="dxa"/>
              <w:right w:w="100" w:type="dxa"/>
            </w:tcMar>
          </w:tcPr>
          <w:p w14:paraId="75991B7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Contacto, Carta, Administración</w:t>
            </w:r>
          </w:p>
        </w:tc>
      </w:tr>
      <w:tr w:rsidR="00DE0FCC" w:rsidRPr="00C86B99" w14:paraId="1BCF2CDD" w14:textId="77777777">
        <w:trPr>
          <w:trHeight w:val="300"/>
        </w:trPr>
        <w:tc>
          <w:tcPr>
            <w:tcW w:w="2715" w:type="dxa"/>
            <w:tcBorders>
              <w:top w:val="nil"/>
              <w:left w:val="nil"/>
              <w:bottom w:val="nil"/>
              <w:right w:val="nil"/>
            </w:tcBorders>
            <w:tcMar>
              <w:top w:w="0" w:type="dxa"/>
              <w:left w:w="100" w:type="dxa"/>
              <w:bottom w:w="0" w:type="dxa"/>
              <w:right w:w="100" w:type="dxa"/>
            </w:tcMar>
          </w:tcPr>
          <w:p w14:paraId="7D02759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P2 — Marinado y preparación</w:t>
            </w:r>
          </w:p>
        </w:tc>
        <w:tc>
          <w:tcPr>
            <w:tcW w:w="1170" w:type="dxa"/>
            <w:tcBorders>
              <w:top w:val="nil"/>
              <w:left w:val="nil"/>
              <w:bottom w:val="nil"/>
              <w:right w:val="nil"/>
            </w:tcBorders>
            <w:tcMar>
              <w:top w:w="0" w:type="dxa"/>
              <w:left w:w="100" w:type="dxa"/>
              <w:bottom w:w="0" w:type="dxa"/>
              <w:right w:w="100" w:type="dxa"/>
            </w:tcMar>
          </w:tcPr>
          <w:p w14:paraId="626761A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6</w:t>
            </w:r>
          </w:p>
        </w:tc>
        <w:tc>
          <w:tcPr>
            <w:tcW w:w="915" w:type="dxa"/>
            <w:tcBorders>
              <w:top w:val="nil"/>
              <w:left w:val="nil"/>
              <w:bottom w:val="nil"/>
              <w:right w:val="nil"/>
            </w:tcBorders>
            <w:tcMar>
              <w:top w:w="0" w:type="dxa"/>
              <w:left w:w="100" w:type="dxa"/>
              <w:bottom w:w="0" w:type="dxa"/>
              <w:right w:w="100" w:type="dxa"/>
            </w:tcMar>
          </w:tcPr>
          <w:p w14:paraId="3319238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2</w:t>
            </w:r>
          </w:p>
        </w:tc>
        <w:tc>
          <w:tcPr>
            <w:tcW w:w="975" w:type="dxa"/>
            <w:tcBorders>
              <w:top w:val="nil"/>
              <w:left w:val="nil"/>
              <w:bottom w:val="nil"/>
              <w:right w:val="nil"/>
            </w:tcBorders>
            <w:tcMar>
              <w:top w:w="0" w:type="dxa"/>
              <w:left w:w="100" w:type="dxa"/>
              <w:bottom w:w="0" w:type="dxa"/>
              <w:right w:w="100" w:type="dxa"/>
            </w:tcMar>
          </w:tcPr>
          <w:p w14:paraId="6675855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3</w:t>
            </w:r>
          </w:p>
        </w:tc>
        <w:tc>
          <w:tcPr>
            <w:tcW w:w="930" w:type="dxa"/>
            <w:tcBorders>
              <w:top w:val="nil"/>
              <w:left w:val="nil"/>
              <w:bottom w:val="nil"/>
              <w:right w:val="nil"/>
            </w:tcBorders>
            <w:tcMar>
              <w:top w:w="0" w:type="dxa"/>
              <w:left w:w="100" w:type="dxa"/>
              <w:bottom w:w="0" w:type="dxa"/>
              <w:right w:w="100" w:type="dxa"/>
            </w:tcMar>
          </w:tcPr>
          <w:p w14:paraId="4588CEB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1</w:t>
            </w:r>
          </w:p>
        </w:tc>
        <w:tc>
          <w:tcPr>
            <w:tcW w:w="2205" w:type="dxa"/>
            <w:tcBorders>
              <w:top w:val="nil"/>
              <w:left w:val="nil"/>
              <w:bottom w:val="nil"/>
              <w:right w:val="nil"/>
            </w:tcBorders>
            <w:tcMar>
              <w:top w:w="0" w:type="dxa"/>
              <w:left w:w="100" w:type="dxa"/>
              <w:bottom w:w="0" w:type="dxa"/>
              <w:right w:w="100" w:type="dxa"/>
            </w:tcMar>
          </w:tcPr>
          <w:p w14:paraId="2C6E3AB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Nosotros, Carta, Galería</w:t>
            </w:r>
          </w:p>
        </w:tc>
      </w:tr>
      <w:tr w:rsidR="00DE0FCC" w:rsidRPr="00C86B99" w14:paraId="6050CA1A" w14:textId="77777777">
        <w:trPr>
          <w:trHeight w:val="300"/>
        </w:trPr>
        <w:tc>
          <w:tcPr>
            <w:tcW w:w="2715" w:type="dxa"/>
            <w:tcBorders>
              <w:top w:val="single" w:sz="5" w:space="0" w:color="7F7F7F"/>
              <w:left w:val="nil"/>
              <w:bottom w:val="single" w:sz="5" w:space="0" w:color="7F7F7F"/>
              <w:right w:val="nil"/>
            </w:tcBorders>
            <w:tcMar>
              <w:top w:w="0" w:type="dxa"/>
              <w:left w:w="100" w:type="dxa"/>
              <w:bottom w:w="0" w:type="dxa"/>
              <w:right w:w="100" w:type="dxa"/>
            </w:tcMar>
          </w:tcPr>
          <w:p w14:paraId="75F8DE7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P3 — Fritura a presión</w:t>
            </w:r>
          </w:p>
        </w:tc>
        <w:tc>
          <w:tcPr>
            <w:tcW w:w="1170" w:type="dxa"/>
            <w:tcBorders>
              <w:top w:val="single" w:sz="5" w:space="0" w:color="7F7F7F"/>
              <w:left w:val="nil"/>
              <w:bottom w:val="single" w:sz="5" w:space="0" w:color="7F7F7F"/>
              <w:right w:val="nil"/>
            </w:tcBorders>
            <w:tcMar>
              <w:top w:w="0" w:type="dxa"/>
              <w:left w:w="100" w:type="dxa"/>
              <w:bottom w:w="0" w:type="dxa"/>
              <w:right w:w="100" w:type="dxa"/>
            </w:tcMar>
          </w:tcPr>
          <w:p w14:paraId="677B86A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6</w:t>
            </w:r>
          </w:p>
        </w:tc>
        <w:tc>
          <w:tcPr>
            <w:tcW w:w="915" w:type="dxa"/>
            <w:tcBorders>
              <w:top w:val="single" w:sz="5" w:space="0" w:color="7F7F7F"/>
              <w:left w:val="nil"/>
              <w:bottom w:val="single" w:sz="5" w:space="0" w:color="7F7F7F"/>
              <w:right w:val="nil"/>
            </w:tcBorders>
            <w:tcMar>
              <w:top w:w="0" w:type="dxa"/>
              <w:left w:w="100" w:type="dxa"/>
              <w:bottom w:w="0" w:type="dxa"/>
              <w:right w:w="100" w:type="dxa"/>
            </w:tcMar>
          </w:tcPr>
          <w:p w14:paraId="08EA4FA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3</w:t>
            </w:r>
          </w:p>
        </w:tc>
        <w:tc>
          <w:tcPr>
            <w:tcW w:w="975" w:type="dxa"/>
            <w:tcBorders>
              <w:top w:val="single" w:sz="5" w:space="0" w:color="7F7F7F"/>
              <w:left w:val="nil"/>
              <w:bottom w:val="single" w:sz="5" w:space="0" w:color="7F7F7F"/>
              <w:right w:val="nil"/>
            </w:tcBorders>
            <w:tcMar>
              <w:top w:w="0" w:type="dxa"/>
              <w:left w:w="100" w:type="dxa"/>
              <w:bottom w:w="0" w:type="dxa"/>
              <w:right w:w="100" w:type="dxa"/>
            </w:tcMar>
          </w:tcPr>
          <w:p w14:paraId="1FFF558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2</w:t>
            </w:r>
          </w:p>
        </w:tc>
        <w:tc>
          <w:tcPr>
            <w:tcW w:w="930" w:type="dxa"/>
            <w:tcBorders>
              <w:top w:val="single" w:sz="5" w:space="0" w:color="7F7F7F"/>
              <w:left w:val="nil"/>
              <w:bottom w:val="single" w:sz="5" w:space="0" w:color="7F7F7F"/>
              <w:right w:val="nil"/>
            </w:tcBorders>
            <w:tcMar>
              <w:top w:w="0" w:type="dxa"/>
              <w:left w:w="100" w:type="dxa"/>
              <w:bottom w:w="0" w:type="dxa"/>
              <w:right w:w="100" w:type="dxa"/>
            </w:tcMar>
          </w:tcPr>
          <w:p w14:paraId="217FC51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1</w:t>
            </w:r>
          </w:p>
        </w:tc>
        <w:tc>
          <w:tcPr>
            <w:tcW w:w="2205" w:type="dxa"/>
            <w:tcBorders>
              <w:top w:val="single" w:sz="5" w:space="0" w:color="7F7F7F"/>
              <w:left w:val="nil"/>
              <w:bottom w:val="single" w:sz="5" w:space="0" w:color="7F7F7F"/>
              <w:right w:val="nil"/>
            </w:tcBorders>
            <w:tcMar>
              <w:top w:w="0" w:type="dxa"/>
              <w:left w:w="100" w:type="dxa"/>
              <w:bottom w:w="0" w:type="dxa"/>
              <w:right w:w="100" w:type="dxa"/>
            </w:tcMar>
          </w:tcPr>
          <w:p w14:paraId="3DB83ED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Carta, Administración</w:t>
            </w:r>
          </w:p>
        </w:tc>
      </w:tr>
      <w:tr w:rsidR="00DE0FCC" w:rsidRPr="00C86B99" w14:paraId="178D560F" w14:textId="77777777">
        <w:trPr>
          <w:trHeight w:val="495"/>
        </w:trPr>
        <w:tc>
          <w:tcPr>
            <w:tcW w:w="2715" w:type="dxa"/>
            <w:tcBorders>
              <w:top w:val="nil"/>
              <w:left w:val="nil"/>
              <w:bottom w:val="nil"/>
              <w:right w:val="nil"/>
            </w:tcBorders>
            <w:tcMar>
              <w:top w:w="0" w:type="dxa"/>
              <w:left w:w="100" w:type="dxa"/>
              <w:bottom w:w="0" w:type="dxa"/>
              <w:right w:w="100" w:type="dxa"/>
            </w:tcMar>
          </w:tcPr>
          <w:p w14:paraId="1666202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P4 — Toma de pedidos y atención</w:t>
            </w:r>
          </w:p>
        </w:tc>
        <w:tc>
          <w:tcPr>
            <w:tcW w:w="1170" w:type="dxa"/>
            <w:tcBorders>
              <w:top w:val="nil"/>
              <w:left w:val="nil"/>
              <w:bottom w:val="nil"/>
              <w:right w:val="nil"/>
            </w:tcBorders>
            <w:tcMar>
              <w:top w:w="0" w:type="dxa"/>
              <w:left w:w="100" w:type="dxa"/>
              <w:bottom w:w="0" w:type="dxa"/>
              <w:right w:w="100" w:type="dxa"/>
            </w:tcMar>
          </w:tcPr>
          <w:p w14:paraId="66ECA12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7</w:t>
            </w:r>
          </w:p>
        </w:tc>
        <w:tc>
          <w:tcPr>
            <w:tcW w:w="915" w:type="dxa"/>
            <w:tcBorders>
              <w:top w:val="nil"/>
              <w:left w:val="nil"/>
              <w:bottom w:val="nil"/>
              <w:right w:val="nil"/>
            </w:tcBorders>
            <w:tcMar>
              <w:top w:w="0" w:type="dxa"/>
              <w:left w:w="100" w:type="dxa"/>
              <w:bottom w:w="0" w:type="dxa"/>
              <w:right w:w="100" w:type="dxa"/>
            </w:tcMar>
          </w:tcPr>
          <w:p w14:paraId="1EEE5FD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4</w:t>
            </w:r>
          </w:p>
        </w:tc>
        <w:tc>
          <w:tcPr>
            <w:tcW w:w="975" w:type="dxa"/>
            <w:tcBorders>
              <w:top w:val="nil"/>
              <w:left w:val="nil"/>
              <w:bottom w:val="nil"/>
              <w:right w:val="nil"/>
            </w:tcBorders>
            <w:tcMar>
              <w:top w:w="0" w:type="dxa"/>
              <w:left w:w="100" w:type="dxa"/>
              <w:bottom w:w="0" w:type="dxa"/>
              <w:right w:w="100" w:type="dxa"/>
            </w:tcMar>
          </w:tcPr>
          <w:p w14:paraId="39DF36F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2</w:t>
            </w:r>
          </w:p>
        </w:tc>
        <w:tc>
          <w:tcPr>
            <w:tcW w:w="930" w:type="dxa"/>
            <w:tcBorders>
              <w:top w:val="nil"/>
              <w:left w:val="nil"/>
              <w:bottom w:val="nil"/>
              <w:right w:val="nil"/>
            </w:tcBorders>
            <w:tcMar>
              <w:top w:w="0" w:type="dxa"/>
              <w:left w:w="100" w:type="dxa"/>
              <w:bottom w:w="0" w:type="dxa"/>
              <w:right w:w="100" w:type="dxa"/>
            </w:tcMar>
          </w:tcPr>
          <w:p w14:paraId="434D3BC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1</w:t>
            </w:r>
          </w:p>
        </w:tc>
        <w:tc>
          <w:tcPr>
            <w:tcW w:w="2205" w:type="dxa"/>
            <w:tcBorders>
              <w:top w:val="nil"/>
              <w:left w:val="nil"/>
              <w:bottom w:val="nil"/>
              <w:right w:val="nil"/>
            </w:tcBorders>
            <w:tcMar>
              <w:top w:w="0" w:type="dxa"/>
              <w:left w:w="100" w:type="dxa"/>
              <w:bottom w:w="0" w:type="dxa"/>
              <w:right w:w="100" w:type="dxa"/>
            </w:tcMar>
          </w:tcPr>
          <w:p w14:paraId="04FA75F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Contacto, Footer, FAQ</w:t>
            </w:r>
          </w:p>
        </w:tc>
      </w:tr>
      <w:tr w:rsidR="00DE0FCC" w:rsidRPr="00C86B99" w14:paraId="3BE31A65" w14:textId="77777777">
        <w:trPr>
          <w:trHeight w:val="300"/>
        </w:trPr>
        <w:tc>
          <w:tcPr>
            <w:tcW w:w="2715" w:type="dxa"/>
            <w:tcBorders>
              <w:top w:val="single" w:sz="5" w:space="0" w:color="7F7F7F"/>
              <w:left w:val="nil"/>
              <w:bottom w:val="single" w:sz="5" w:space="0" w:color="7F7F7F"/>
              <w:right w:val="nil"/>
            </w:tcBorders>
            <w:tcMar>
              <w:top w:w="0" w:type="dxa"/>
              <w:left w:w="100" w:type="dxa"/>
              <w:bottom w:w="0" w:type="dxa"/>
              <w:right w:w="100" w:type="dxa"/>
            </w:tcMar>
          </w:tcPr>
          <w:p w14:paraId="242B4D8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P5 — Empaquetado de combos</w:t>
            </w:r>
          </w:p>
        </w:tc>
        <w:tc>
          <w:tcPr>
            <w:tcW w:w="1170" w:type="dxa"/>
            <w:tcBorders>
              <w:top w:val="single" w:sz="5" w:space="0" w:color="7F7F7F"/>
              <w:left w:val="nil"/>
              <w:bottom w:val="single" w:sz="5" w:space="0" w:color="7F7F7F"/>
              <w:right w:val="nil"/>
            </w:tcBorders>
            <w:tcMar>
              <w:top w:w="0" w:type="dxa"/>
              <w:left w:w="100" w:type="dxa"/>
              <w:bottom w:w="0" w:type="dxa"/>
              <w:right w:w="100" w:type="dxa"/>
            </w:tcMar>
          </w:tcPr>
          <w:p w14:paraId="2C4AD45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6</w:t>
            </w:r>
          </w:p>
        </w:tc>
        <w:tc>
          <w:tcPr>
            <w:tcW w:w="915" w:type="dxa"/>
            <w:tcBorders>
              <w:top w:val="single" w:sz="5" w:space="0" w:color="7F7F7F"/>
              <w:left w:val="nil"/>
              <w:bottom w:val="single" w:sz="5" w:space="0" w:color="7F7F7F"/>
              <w:right w:val="nil"/>
            </w:tcBorders>
            <w:tcMar>
              <w:top w:w="0" w:type="dxa"/>
              <w:left w:w="100" w:type="dxa"/>
              <w:bottom w:w="0" w:type="dxa"/>
              <w:right w:w="100" w:type="dxa"/>
            </w:tcMar>
          </w:tcPr>
          <w:p w14:paraId="4DC1F23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3</w:t>
            </w:r>
          </w:p>
        </w:tc>
        <w:tc>
          <w:tcPr>
            <w:tcW w:w="975" w:type="dxa"/>
            <w:tcBorders>
              <w:top w:val="single" w:sz="5" w:space="0" w:color="7F7F7F"/>
              <w:left w:val="nil"/>
              <w:bottom w:val="single" w:sz="5" w:space="0" w:color="7F7F7F"/>
              <w:right w:val="nil"/>
            </w:tcBorders>
            <w:tcMar>
              <w:top w:w="0" w:type="dxa"/>
              <w:left w:w="100" w:type="dxa"/>
              <w:bottom w:w="0" w:type="dxa"/>
              <w:right w:w="100" w:type="dxa"/>
            </w:tcMar>
          </w:tcPr>
          <w:p w14:paraId="247505B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2</w:t>
            </w:r>
          </w:p>
        </w:tc>
        <w:tc>
          <w:tcPr>
            <w:tcW w:w="930" w:type="dxa"/>
            <w:tcBorders>
              <w:top w:val="single" w:sz="5" w:space="0" w:color="7F7F7F"/>
              <w:left w:val="nil"/>
              <w:bottom w:val="single" w:sz="5" w:space="0" w:color="7F7F7F"/>
              <w:right w:val="nil"/>
            </w:tcBorders>
            <w:tcMar>
              <w:top w:w="0" w:type="dxa"/>
              <w:left w:w="100" w:type="dxa"/>
              <w:bottom w:w="0" w:type="dxa"/>
              <w:right w:w="100" w:type="dxa"/>
            </w:tcMar>
          </w:tcPr>
          <w:p w14:paraId="3867FA2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1</w:t>
            </w:r>
          </w:p>
        </w:tc>
        <w:tc>
          <w:tcPr>
            <w:tcW w:w="2205" w:type="dxa"/>
            <w:tcBorders>
              <w:top w:val="single" w:sz="5" w:space="0" w:color="7F7F7F"/>
              <w:left w:val="nil"/>
              <w:bottom w:val="single" w:sz="5" w:space="0" w:color="7F7F7F"/>
              <w:right w:val="nil"/>
            </w:tcBorders>
            <w:tcMar>
              <w:top w:w="0" w:type="dxa"/>
              <w:left w:w="100" w:type="dxa"/>
              <w:bottom w:w="0" w:type="dxa"/>
              <w:right w:w="100" w:type="dxa"/>
            </w:tcMar>
          </w:tcPr>
          <w:p w14:paraId="07F422A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Carta, Administración</w:t>
            </w:r>
          </w:p>
        </w:tc>
      </w:tr>
      <w:tr w:rsidR="00DE0FCC" w:rsidRPr="00C86B99" w14:paraId="41836E4E" w14:textId="77777777">
        <w:trPr>
          <w:trHeight w:val="300"/>
        </w:trPr>
        <w:tc>
          <w:tcPr>
            <w:tcW w:w="2715" w:type="dxa"/>
            <w:tcBorders>
              <w:top w:val="nil"/>
              <w:left w:val="nil"/>
              <w:bottom w:val="single" w:sz="5" w:space="0" w:color="7F7F7F"/>
              <w:right w:val="nil"/>
            </w:tcBorders>
            <w:tcMar>
              <w:top w:w="0" w:type="dxa"/>
              <w:left w:w="100" w:type="dxa"/>
              <w:bottom w:w="0" w:type="dxa"/>
              <w:right w:w="100" w:type="dxa"/>
            </w:tcMar>
          </w:tcPr>
          <w:p w14:paraId="12785C7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TOTAL</w:t>
            </w:r>
          </w:p>
        </w:tc>
        <w:tc>
          <w:tcPr>
            <w:tcW w:w="1170" w:type="dxa"/>
            <w:tcBorders>
              <w:top w:val="nil"/>
              <w:left w:val="nil"/>
              <w:bottom w:val="single" w:sz="5" w:space="0" w:color="7F7F7F"/>
              <w:right w:val="nil"/>
            </w:tcBorders>
            <w:tcMar>
              <w:top w:w="0" w:type="dxa"/>
              <w:left w:w="100" w:type="dxa"/>
              <w:bottom w:w="0" w:type="dxa"/>
              <w:right w:w="100" w:type="dxa"/>
            </w:tcMar>
          </w:tcPr>
          <w:p w14:paraId="2E80683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31</w:t>
            </w:r>
          </w:p>
        </w:tc>
        <w:tc>
          <w:tcPr>
            <w:tcW w:w="915" w:type="dxa"/>
            <w:tcBorders>
              <w:top w:val="nil"/>
              <w:left w:val="nil"/>
              <w:bottom w:val="single" w:sz="5" w:space="0" w:color="7F7F7F"/>
              <w:right w:val="nil"/>
            </w:tcBorders>
            <w:tcMar>
              <w:top w:w="0" w:type="dxa"/>
              <w:left w:w="100" w:type="dxa"/>
              <w:bottom w:w="0" w:type="dxa"/>
              <w:right w:w="100" w:type="dxa"/>
            </w:tcMar>
          </w:tcPr>
          <w:p w14:paraId="0F2C0E0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15</w:t>
            </w:r>
          </w:p>
        </w:tc>
        <w:tc>
          <w:tcPr>
            <w:tcW w:w="975" w:type="dxa"/>
            <w:tcBorders>
              <w:top w:val="nil"/>
              <w:left w:val="nil"/>
              <w:bottom w:val="single" w:sz="5" w:space="0" w:color="7F7F7F"/>
              <w:right w:val="nil"/>
            </w:tcBorders>
            <w:tcMar>
              <w:top w:w="0" w:type="dxa"/>
              <w:left w:w="100" w:type="dxa"/>
              <w:bottom w:w="0" w:type="dxa"/>
              <w:right w:w="100" w:type="dxa"/>
            </w:tcMar>
          </w:tcPr>
          <w:p w14:paraId="2822236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11</w:t>
            </w:r>
          </w:p>
        </w:tc>
        <w:tc>
          <w:tcPr>
            <w:tcW w:w="930" w:type="dxa"/>
            <w:tcBorders>
              <w:top w:val="nil"/>
              <w:left w:val="nil"/>
              <w:bottom w:val="single" w:sz="5" w:space="0" w:color="7F7F7F"/>
              <w:right w:val="nil"/>
            </w:tcBorders>
            <w:tcMar>
              <w:top w:w="0" w:type="dxa"/>
              <w:left w:w="100" w:type="dxa"/>
              <w:bottom w:w="0" w:type="dxa"/>
              <w:right w:w="100" w:type="dxa"/>
            </w:tcMar>
          </w:tcPr>
          <w:p w14:paraId="40B483C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5</w:t>
            </w:r>
          </w:p>
        </w:tc>
        <w:tc>
          <w:tcPr>
            <w:tcW w:w="2205" w:type="dxa"/>
            <w:tcBorders>
              <w:top w:val="nil"/>
              <w:left w:val="nil"/>
              <w:bottom w:val="single" w:sz="5" w:space="0" w:color="7F7F7F"/>
              <w:right w:val="nil"/>
            </w:tcBorders>
            <w:tcMar>
              <w:top w:w="0" w:type="dxa"/>
              <w:left w:w="100" w:type="dxa"/>
              <w:bottom w:w="0" w:type="dxa"/>
              <w:right w:w="100" w:type="dxa"/>
            </w:tcMar>
          </w:tcPr>
          <w:p w14:paraId="68312C7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8 módulos</w:t>
            </w:r>
          </w:p>
        </w:tc>
      </w:tr>
    </w:tbl>
    <w:p w14:paraId="6A2B6C18"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EDEB2AE"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29: Resumen consolidado de requerimientos funcionales</w:t>
      </w:r>
    </w:p>
    <w:p w14:paraId="60798E82" w14:textId="77777777" w:rsidR="00DE0FCC" w:rsidRDefault="00000000">
      <w:pPr>
        <w:pStyle w:val="Ttulo3"/>
        <w:spacing w:before="0" w:after="0"/>
        <w:ind w:left="2160" w:hanging="360"/>
        <w:rPr>
          <w:sz w:val="22"/>
          <w:szCs w:val="22"/>
        </w:rPr>
      </w:pPr>
      <w:bookmarkStart w:id="69" w:name="_uyclwc305nh6" w:colFirst="0" w:colLast="0"/>
      <w:bookmarkEnd w:id="69"/>
      <w:r>
        <w:rPr>
          <w:sz w:val="22"/>
          <w:szCs w:val="22"/>
        </w:rPr>
        <w:t>b.      Restricciones y Criterios de Aceptación y/o por proceso</w:t>
      </w:r>
    </w:p>
    <w:p w14:paraId="325CEE24"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0" w:name="_1vacs1sorhep" w:colFirst="0" w:colLast="0"/>
      <w:bookmarkEnd w:id="70"/>
      <w:r>
        <w:rPr>
          <w:rFonts w:ascii="Times New Roman" w:eastAsia="Times New Roman" w:hAnsi="Times New Roman" w:cs="Times New Roman"/>
          <w:b/>
          <w:bCs/>
          <w:color w:val="000000"/>
          <w:sz w:val="22"/>
          <w:szCs w:val="22"/>
        </w:rPr>
        <w:t>6.b.1 Restricciones y criterios de aceptación — Proceso 1</w:t>
      </w:r>
    </w:p>
    <w:tbl>
      <w:tblPr>
        <w:tblStyle w:val="a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3600"/>
        <w:gridCol w:w="3810"/>
      </w:tblGrid>
      <w:tr w:rsidR="00DE0FCC" w:rsidRPr="00C86B99" w14:paraId="33268CB5" w14:textId="77777777">
        <w:trPr>
          <w:trHeight w:val="25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3228978C"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3600" w:type="dxa"/>
            <w:tcBorders>
              <w:top w:val="single" w:sz="5" w:space="0" w:color="7F7F7F"/>
              <w:left w:val="nil"/>
              <w:bottom w:val="single" w:sz="5" w:space="0" w:color="7F7F7F"/>
              <w:right w:val="nil"/>
            </w:tcBorders>
            <w:tcMar>
              <w:top w:w="0" w:type="dxa"/>
              <w:left w:w="100" w:type="dxa"/>
              <w:bottom w:w="0" w:type="dxa"/>
              <w:right w:w="100" w:type="dxa"/>
            </w:tcMar>
          </w:tcPr>
          <w:p w14:paraId="5A4A9FBD"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Restricción</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7BDEF33E"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Criterio de aceptación</w:t>
            </w:r>
          </w:p>
        </w:tc>
      </w:tr>
      <w:tr w:rsidR="00DE0FCC" w:rsidRPr="00C86B99" w14:paraId="2F9ABFE7" w14:textId="77777777">
        <w:trPr>
          <w:trHeight w:val="495"/>
        </w:trPr>
        <w:tc>
          <w:tcPr>
            <w:tcW w:w="1485" w:type="dxa"/>
            <w:tcBorders>
              <w:top w:val="nil"/>
              <w:left w:val="nil"/>
              <w:bottom w:val="single" w:sz="5" w:space="0" w:color="7F7F7F"/>
              <w:right w:val="nil"/>
            </w:tcBorders>
            <w:tcMar>
              <w:top w:w="0" w:type="dxa"/>
              <w:left w:w="100" w:type="dxa"/>
              <w:bottom w:w="0" w:type="dxa"/>
              <w:right w:w="100" w:type="dxa"/>
            </w:tcMar>
          </w:tcPr>
          <w:p w14:paraId="68F0C6E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RF-P1-01</w:t>
            </w:r>
          </w:p>
        </w:tc>
        <w:tc>
          <w:tcPr>
            <w:tcW w:w="3600" w:type="dxa"/>
            <w:tcBorders>
              <w:top w:val="nil"/>
              <w:left w:val="nil"/>
              <w:bottom w:val="single" w:sz="5" w:space="0" w:color="7F7F7F"/>
              <w:right w:val="nil"/>
            </w:tcBorders>
            <w:tcMar>
              <w:top w:w="0" w:type="dxa"/>
              <w:left w:w="100" w:type="dxa"/>
              <w:bottom w:w="0" w:type="dxa"/>
              <w:right w:w="100" w:type="dxa"/>
            </w:tcMar>
          </w:tcPr>
          <w:p w14:paraId="780B933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Datos deben ser reales y actualizados por el propietario</w:t>
            </w:r>
          </w:p>
        </w:tc>
        <w:tc>
          <w:tcPr>
            <w:tcW w:w="3810" w:type="dxa"/>
            <w:tcBorders>
              <w:top w:val="nil"/>
              <w:left w:val="nil"/>
              <w:bottom w:val="single" w:sz="5" w:space="0" w:color="7F7F7F"/>
              <w:right w:val="nil"/>
            </w:tcBorders>
            <w:tcMar>
              <w:top w:w="0" w:type="dxa"/>
              <w:left w:w="100" w:type="dxa"/>
              <w:bottom w:w="0" w:type="dxa"/>
              <w:right w:w="100" w:type="dxa"/>
            </w:tcMar>
          </w:tcPr>
          <w:p w14:paraId="6F1C66A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 página contacto.html muestra teléfono, email y dirección válidos al momento de la entrega</w:t>
            </w:r>
          </w:p>
        </w:tc>
      </w:tr>
      <w:tr w:rsidR="00DE0FCC" w:rsidRPr="00C86B99" w14:paraId="7D885D84" w14:textId="77777777">
        <w:trPr>
          <w:trHeight w:val="495"/>
        </w:trPr>
        <w:tc>
          <w:tcPr>
            <w:tcW w:w="1485" w:type="dxa"/>
            <w:tcBorders>
              <w:top w:val="nil"/>
              <w:left w:val="nil"/>
              <w:bottom w:val="nil"/>
              <w:right w:val="nil"/>
            </w:tcBorders>
            <w:tcMar>
              <w:top w:w="0" w:type="dxa"/>
              <w:left w:w="100" w:type="dxa"/>
              <w:bottom w:w="0" w:type="dxa"/>
              <w:right w:w="100" w:type="dxa"/>
            </w:tcMar>
          </w:tcPr>
          <w:p w14:paraId="5EC0D36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RF-P1-02</w:t>
            </w:r>
          </w:p>
        </w:tc>
        <w:tc>
          <w:tcPr>
            <w:tcW w:w="3600" w:type="dxa"/>
            <w:tcBorders>
              <w:top w:val="nil"/>
              <w:left w:val="nil"/>
              <w:bottom w:val="nil"/>
              <w:right w:val="nil"/>
            </w:tcBorders>
            <w:tcMar>
              <w:top w:w="0" w:type="dxa"/>
              <w:left w:w="100" w:type="dxa"/>
              <w:bottom w:w="0" w:type="dxa"/>
              <w:right w:w="100" w:type="dxa"/>
            </w:tcMar>
          </w:tcPr>
          <w:p w14:paraId="267B62D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Solo el propietario (con credenciales) puede cambiar disponibilidad</w:t>
            </w:r>
          </w:p>
        </w:tc>
        <w:tc>
          <w:tcPr>
            <w:tcW w:w="3810" w:type="dxa"/>
            <w:tcBorders>
              <w:top w:val="nil"/>
              <w:left w:val="nil"/>
              <w:bottom w:val="nil"/>
              <w:right w:val="nil"/>
            </w:tcBorders>
            <w:tcMar>
              <w:top w:w="0" w:type="dxa"/>
              <w:left w:w="100" w:type="dxa"/>
              <w:bottom w:w="0" w:type="dxa"/>
              <w:right w:w="100" w:type="dxa"/>
            </w:tcMar>
          </w:tcPr>
          <w:p w14:paraId="668AFFE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Un visitante sin login no puede modificar el estado de stock de un producto</w:t>
            </w:r>
          </w:p>
        </w:tc>
      </w:tr>
      <w:tr w:rsidR="00DE0FCC" w:rsidRPr="00C86B99" w14:paraId="488D14B1" w14:textId="77777777">
        <w:trPr>
          <w:trHeight w:val="49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737882E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RF-P1-03</w:t>
            </w:r>
          </w:p>
        </w:tc>
        <w:tc>
          <w:tcPr>
            <w:tcW w:w="3600" w:type="dxa"/>
            <w:tcBorders>
              <w:top w:val="single" w:sz="5" w:space="0" w:color="7F7F7F"/>
              <w:left w:val="nil"/>
              <w:bottom w:val="single" w:sz="5" w:space="0" w:color="7F7F7F"/>
              <w:right w:val="nil"/>
            </w:tcBorders>
            <w:tcMar>
              <w:top w:w="0" w:type="dxa"/>
              <w:left w:w="100" w:type="dxa"/>
              <w:bottom w:w="0" w:type="dxa"/>
              <w:right w:w="100" w:type="dxa"/>
            </w:tcMar>
          </w:tcPr>
          <w:p w14:paraId="714355D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Mensaje debe aparecer en menos de 1 segundo</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3F41560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 hacer clic en un producto sin stock, el cartel aparece antes de 1 s en Chrome y Edge</w:t>
            </w:r>
          </w:p>
        </w:tc>
      </w:tr>
      <w:tr w:rsidR="00DE0FCC" w:rsidRPr="00C86B99" w14:paraId="1818F0BB" w14:textId="77777777">
        <w:trPr>
          <w:trHeight w:val="300"/>
        </w:trPr>
        <w:tc>
          <w:tcPr>
            <w:tcW w:w="1485" w:type="dxa"/>
            <w:tcBorders>
              <w:top w:val="nil"/>
              <w:left w:val="nil"/>
              <w:bottom w:val="nil"/>
              <w:right w:val="nil"/>
            </w:tcBorders>
            <w:tcMar>
              <w:top w:w="0" w:type="dxa"/>
              <w:left w:w="100" w:type="dxa"/>
              <w:bottom w:w="0" w:type="dxa"/>
              <w:right w:w="100" w:type="dxa"/>
            </w:tcMar>
          </w:tcPr>
          <w:p w14:paraId="675FAA3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RF-P1-04</w:t>
            </w:r>
          </w:p>
        </w:tc>
        <w:tc>
          <w:tcPr>
            <w:tcW w:w="3600" w:type="dxa"/>
            <w:tcBorders>
              <w:top w:val="nil"/>
              <w:left w:val="nil"/>
              <w:bottom w:val="nil"/>
              <w:right w:val="nil"/>
            </w:tcBorders>
            <w:tcMar>
              <w:top w:w="0" w:type="dxa"/>
              <w:left w:w="100" w:type="dxa"/>
              <w:bottom w:w="0" w:type="dxa"/>
              <w:right w:w="100" w:type="dxa"/>
            </w:tcMar>
          </w:tcPr>
          <w:p w14:paraId="5C11A04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Formulario valida email y teléfono con </w:t>
            </w:r>
            <w:proofErr w:type="spellStart"/>
            <w:r w:rsidRPr="00C86B99">
              <w:rPr>
                <w:rFonts w:ascii="Times New Roman" w:hAnsi="Times New Roman" w:cs="Times New Roman"/>
              </w:rPr>
              <w:t>regex</w:t>
            </w:r>
            <w:proofErr w:type="spellEnd"/>
          </w:p>
        </w:tc>
        <w:tc>
          <w:tcPr>
            <w:tcW w:w="3810" w:type="dxa"/>
            <w:tcBorders>
              <w:top w:val="nil"/>
              <w:left w:val="nil"/>
              <w:bottom w:val="nil"/>
              <w:right w:val="nil"/>
            </w:tcBorders>
            <w:tcMar>
              <w:top w:w="0" w:type="dxa"/>
              <w:left w:w="100" w:type="dxa"/>
              <w:bottom w:w="0" w:type="dxa"/>
              <w:right w:w="100" w:type="dxa"/>
            </w:tcMar>
          </w:tcPr>
          <w:p w14:paraId="2B3E824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Email no válido muestra error y bloquea envío</w:t>
            </w:r>
          </w:p>
        </w:tc>
      </w:tr>
      <w:tr w:rsidR="00DE0FCC" w:rsidRPr="00C86B99" w14:paraId="6E657721" w14:textId="77777777">
        <w:trPr>
          <w:trHeight w:val="49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0FD7F0F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RF-P1-05</w:t>
            </w:r>
          </w:p>
        </w:tc>
        <w:tc>
          <w:tcPr>
            <w:tcW w:w="3600" w:type="dxa"/>
            <w:tcBorders>
              <w:top w:val="single" w:sz="5" w:space="0" w:color="7F7F7F"/>
              <w:left w:val="nil"/>
              <w:bottom w:val="single" w:sz="5" w:space="0" w:color="7F7F7F"/>
              <w:right w:val="nil"/>
            </w:tcBorders>
            <w:tcMar>
              <w:top w:w="0" w:type="dxa"/>
              <w:left w:w="100" w:type="dxa"/>
              <w:bottom w:w="0" w:type="dxa"/>
              <w:right w:w="100" w:type="dxa"/>
            </w:tcMar>
          </w:tcPr>
          <w:p w14:paraId="6A4485C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Categorías se cargan desde JSON local</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61CC1C4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Si el JSON falla, se muestra un mensaje "cargando…" y no se rompe la página</w:t>
            </w:r>
          </w:p>
        </w:tc>
      </w:tr>
      <w:tr w:rsidR="00DE0FCC" w:rsidRPr="00C86B99" w14:paraId="6A5CF366" w14:textId="77777777">
        <w:trPr>
          <w:trHeight w:val="495"/>
        </w:trPr>
        <w:tc>
          <w:tcPr>
            <w:tcW w:w="1485" w:type="dxa"/>
            <w:tcBorders>
              <w:top w:val="nil"/>
              <w:left w:val="nil"/>
              <w:bottom w:val="single" w:sz="5" w:space="0" w:color="7F7F7F"/>
              <w:right w:val="nil"/>
            </w:tcBorders>
            <w:tcMar>
              <w:top w:w="0" w:type="dxa"/>
              <w:left w:w="100" w:type="dxa"/>
              <w:bottom w:w="0" w:type="dxa"/>
              <w:right w:w="100" w:type="dxa"/>
            </w:tcMar>
          </w:tcPr>
          <w:p w14:paraId="459814B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RF-P1-06</w:t>
            </w:r>
          </w:p>
        </w:tc>
        <w:tc>
          <w:tcPr>
            <w:tcW w:w="3600" w:type="dxa"/>
            <w:tcBorders>
              <w:top w:val="nil"/>
              <w:left w:val="nil"/>
              <w:bottom w:val="single" w:sz="5" w:space="0" w:color="7F7F7F"/>
              <w:right w:val="nil"/>
            </w:tcBorders>
            <w:tcMar>
              <w:top w:w="0" w:type="dxa"/>
              <w:left w:w="100" w:type="dxa"/>
              <w:bottom w:w="0" w:type="dxa"/>
              <w:right w:w="100" w:type="dxa"/>
            </w:tcMar>
          </w:tcPr>
          <w:p w14:paraId="765E8CC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Los mensajes se ordenan por fecha descendentemente</w:t>
            </w:r>
          </w:p>
        </w:tc>
        <w:tc>
          <w:tcPr>
            <w:tcW w:w="3810" w:type="dxa"/>
            <w:tcBorders>
              <w:top w:val="nil"/>
              <w:left w:val="nil"/>
              <w:bottom w:val="single" w:sz="5" w:space="0" w:color="7F7F7F"/>
              <w:right w:val="nil"/>
            </w:tcBorders>
            <w:tcMar>
              <w:top w:w="0" w:type="dxa"/>
              <w:left w:w="100" w:type="dxa"/>
              <w:bottom w:w="0" w:type="dxa"/>
              <w:right w:w="100" w:type="dxa"/>
            </w:tcMar>
          </w:tcPr>
          <w:p w14:paraId="244AF31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último mensaje recibido aparece primero en la lista</w:t>
            </w:r>
          </w:p>
        </w:tc>
      </w:tr>
    </w:tbl>
    <w:p w14:paraId="0AF290C9"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6A924BF"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30: Restricciones y criterios de aceptación del Proceso 1</w:t>
      </w:r>
    </w:p>
    <w:p w14:paraId="71F36FED"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1" w:name="_bcinyxkak8co" w:colFirst="0" w:colLast="0"/>
      <w:bookmarkEnd w:id="71"/>
      <w:r>
        <w:rPr>
          <w:rFonts w:ascii="Times New Roman" w:eastAsia="Times New Roman" w:hAnsi="Times New Roman" w:cs="Times New Roman"/>
          <w:b/>
          <w:bCs/>
          <w:color w:val="000000"/>
          <w:sz w:val="22"/>
          <w:szCs w:val="22"/>
        </w:rPr>
        <w:t>6.b.2 Restricciones y criterios de aceptación — Proceso 2</w:t>
      </w:r>
    </w:p>
    <w:tbl>
      <w:tblPr>
        <w:tblStyle w:val="a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570"/>
        <w:gridCol w:w="3825"/>
      </w:tblGrid>
      <w:tr w:rsidR="00DE0FCC" w:rsidRPr="00C86B99" w14:paraId="28DA69AA" w14:textId="77777777">
        <w:trPr>
          <w:trHeight w:val="25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2319CE50"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3570" w:type="dxa"/>
            <w:tcBorders>
              <w:top w:val="single" w:sz="5" w:space="0" w:color="7F7F7F"/>
              <w:left w:val="nil"/>
              <w:bottom w:val="single" w:sz="5" w:space="0" w:color="7F7F7F"/>
              <w:right w:val="nil"/>
            </w:tcBorders>
            <w:tcMar>
              <w:top w:w="0" w:type="dxa"/>
              <w:left w:w="100" w:type="dxa"/>
              <w:bottom w:w="0" w:type="dxa"/>
              <w:right w:w="100" w:type="dxa"/>
            </w:tcMar>
          </w:tcPr>
          <w:p w14:paraId="300C863D"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Restricción</w:t>
            </w:r>
          </w:p>
        </w:tc>
        <w:tc>
          <w:tcPr>
            <w:tcW w:w="3825" w:type="dxa"/>
            <w:tcBorders>
              <w:top w:val="single" w:sz="5" w:space="0" w:color="7F7F7F"/>
              <w:left w:val="nil"/>
              <w:bottom w:val="single" w:sz="5" w:space="0" w:color="7F7F7F"/>
              <w:right w:val="nil"/>
            </w:tcBorders>
            <w:tcMar>
              <w:top w:w="0" w:type="dxa"/>
              <w:left w:w="100" w:type="dxa"/>
              <w:bottom w:w="0" w:type="dxa"/>
              <w:right w:w="100" w:type="dxa"/>
            </w:tcMar>
          </w:tcPr>
          <w:p w14:paraId="6B86AE52"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Criterio de aceptación</w:t>
            </w:r>
          </w:p>
        </w:tc>
      </w:tr>
      <w:tr w:rsidR="00DE0FCC" w:rsidRPr="00C86B99" w14:paraId="7F079B4E" w14:textId="77777777">
        <w:trPr>
          <w:trHeight w:val="495"/>
        </w:trPr>
        <w:tc>
          <w:tcPr>
            <w:tcW w:w="1500" w:type="dxa"/>
            <w:tcBorders>
              <w:top w:val="nil"/>
              <w:left w:val="nil"/>
              <w:bottom w:val="single" w:sz="5" w:space="0" w:color="7F7F7F"/>
              <w:right w:val="nil"/>
            </w:tcBorders>
            <w:tcMar>
              <w:top w:w="0" w:type="dxa"/>
              <w:left w:w="100" w:type="dxa"/>
              <w:bottom w:w="0" w:type="dxa"/>
              <w:right w:w="100" w:type="dxa"/>
            </w:tcMar>
          </w:tcPr>
          <w:p w14:paraId="5E146B8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RF-P2-01</w:t>
            </w:r>
          </w:p>
        </w:tc>
        <w:tc>
          <w:tcPr>
            <w:tcW w:w="3570" w:type="dxa"/>
            <w:tcBorders>
              <w:top w:val="nil"/>
              <w:left w:val="nil"/>
              <w:bottom w:val="single" w:sz="5" w:space="0" w:color="7F7F7F"/>
              <w:right w:val="nil"/>
            </w:tcBorders>
            <w:tcMar>
              <w:top w:w="0" w:type="dxa"/>
              <w:left w:w="100" w:type="dxa"/>
              <w:bottom w:w="0" w:type="dxa"/>
              <w:right w:w="100" w:type="dxa"/>
            </w:tcMar>
          </w:tcPr>
          <w:p w14:paraId="506F2DC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texto debe tener máximo 300 palabras</w:t>
            </w:r>
          </w:p>
        </w:tc>
        <w:tc>
          <w:tcPr>
            <w:tcW w:w="3825" w:type="dxa"/>
            <w:tcBorders>
              <w:top w:val="nil"/>
              <w:left w:val="nil"/>
              <w:bottom w:val="single" w:sz="5" w:space="0" w:color="7F7F7F"/>
              <w:right w:val="nil"/>
            </w:tcBorders>
            <w:tcMar>
              <w:top w:w="0" w:type="dxa"/>
              <w:left w:w="100" w:type="dxa"/>
              <w:bottom w:w="0" w:type="dxa"/>
              <w:right w:w="100" w:type="dxa"/>
            </w:tcMar>
          </w:tcPr>
          <w:p w14:paraId="543B390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contador de palabras en nosotros.html no excede 300</w:t>
            </w:r>
          </w:p>
        </w:tc>
      </w:tr>
      <w:tr w:rsidR="00DE0FCC" w:rsidRPr="00C86B99" w14:paraId="19F42A3B" w14:textId="77777777">
        <w:trPr>
          <w:trHeight w:val="495"/>
        </w:trPr>
        <w:tc>
          <w:tcPr>
            <w:tcW w:w="1500" w:type="dxa"/>
            <w:tcBorders>
              <w:top w:val="nil"/>
              <w:left w:val="nil"/>
              <w:bottom w:val="nil"/>
              <w:right w:val="nil"/>
            </w:tcBorders>
            <w:tcMar>
              <w:top w:w="0" w:type="dxa"/>
              <w:left w:w="100" w:type="dxa"/>
              <w:bottom w:w="0" w:type="dxa"/>
              <w:right w:w="100" w:type="dxa"/>
            </w:tcMar>
          </w:tcPr>
          <w:p w14:paraId="61DDF06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RF-P2-02</w:t>
            </w:r>
          </w:p>
        </w:tc>
        <w:tc>
          <w:tcPr>
            <w:tcW w:w="3570" w:type="dxa"/>
            <w:tcBorders>
              <w:top w:val="nil"/>
              <w:left w:val="nil"/>
              <w:bottom w:val="nil"/>
              <w:right w:val="nil"/>
            </w:tcBorders>
            <w:tcMar>
              <w:top w:w="0" w:type="dxa"/>
              <w:left w:w="100" w:type="dxa"/>
              <w:bottom w:w="0" w:type="dxa"/>
              <w:right w:w="100" w:type="dxa"/>
            </w:tcMar>
          </w:tcPr>
          <w:p w14:paraId="1A5C7D0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Tiempo debe estar entre 5 y 45 minutos</w:t>
            </w:r>
          </w:p>
        </w:tc>
        <w:tc>
          <w:tcPr>
            <w:tcW w:w="3825" w:type="dxa"/>
            <w:tcBorders>
              <w:top w:val="nil"/>
              <w:left w:val="nil"/>
              <w:bottom w:val="nil"/>
              <w:right w:val="nil"/>
            </w:tcBorders>
            <w:tcMar>
              <w:top w:w="0" w:type="dxa"/>
              <w:left w:w="100" w:type="dxa"/>
              <w:bottom w:w="0" w:type="dxa"/>
              <w:right w:w="100" w:type="dxa"/>
            </w:tcMar>
          </w:tcPr>
          <w:p w14:paraId="6934642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Valor fuera de rango es rechazado por el formulario </w:t>
            </w:r>
            <w:proofErr w:type="spellStart"/>
            <w:r w:rsidRPr="00C86B99">
              <w:rPr>
                <w:rFonts w:ascii="Times New Roman" w:hAnsi="Times New Roman" w:cs="Times New Roman"/>
              </w:rPr>
              <w:t>admin</w:t>
            </w:r>
            <w:proofErr w:type="spellEnd"/>
          </w:p>
        </w:tc>
      </w:tr>
      <w:tr w:rsidR="00DE0FCC" w:rsidRPr="00C86B99" w14:paraId="02B8076B" w14:textId="77777777">
        <w:trPr>
          <w:trHeight w:val="49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4704D40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RF-P2-03</w:t>
            </w:r>
          </w:p>
        </w:tc>
        <w:tc>
          <w:tcPr>
            <w:tcW w:w="3570" w:type="dxa"/>
            <w:tcBorders>
              <w:top w:val="single" w:sz="5" w:space="0" w:color="7F7F7F"/>
              <w:left w:val="nil"/>
              <w:bottom w:val="single" w:sz="5" w:space="0" w:color="7F7F7F"/>
              <w:right w:val="nil"/>
            </w:tcBorders>
            <w:tcMar>
              <w:top w:w="0" w:type="dxa"/>
              <w:left w:w="100" w:type="dxa"/>
              <w:bottom w:w="0" w:type="dxa"/>
              <w:right w:w="100" w:type="dxa"/>
            </w:tcMar>
          </w:tcPr>
          <w:p w14:paraId="1F46EC0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Mínimo 4 imágenes en la galería</w:t>
            </w:r>
          </w:p>
        </w:tc>
        <w:tc>
          <w:tcPr>
            <w:tcW w:w="3825" w:type="dxa"/>
            <w:tcBorders>
              <w:top w:val="single" w:sz="5" w:space="0" w:color="7F7F7F"/>
              <w:left w:val="nil"/>
              <w:bottom w:val="single" w:sz="5" w:space="0" w:color="7F7F7F"/>
              <w:right w:val="nil"/>
            </w:tcBorders>
            <w:tcMar>
              <w:top w:w="0" w:type="dxa"/>
              <w:left w:w="100" w:type="dxa"/>
              <w:bottom w:w="0" w:type="dxa"/>
              <w:right w:w="100" w:type="dxa"/>
            </w:tcMar>
          </w:tcPr>
          <w:p w14:paraId="7ED9C06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 momento de la entrega existen al menos 4 fotos cargadas</w:t>
            </w:r>
          </w:p>
        </w:tc>
      </w:tr>
      <w:tr w:rsidR="00DE0FCC" w:rsidRPr="00C86B99" w14:paraId="4FA0D7B7" w14:textId="77777777">
        <w:trPr>
          <w:trHeight w:val="495"/>
        </w:trPr>
        <w:tc>
          <w:tcPr>
            <w:tcW w:w="1500" w:type="dxa"/>
            <w:tcBorders>
              <w:top w:val="nil"/>
              <w:left w:val="nil"/>
              <w:bottom w:val="nil"/>
              <w:right w:val="nil"/>
            </w:tcBorders>
            <w:tcMar>
              <w:top w:w="0" w:type="dxa"/>
              <w:left w:w="100" w:type="dxa"/>
              <w:bottom w:w="0" w:type="dxa"/>
              <w:right w:w="100" w:type="dxa"/>
            </w:tcMar>
          </w:tcPr>
          <w:p w14:paraId="6901440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RF-P2-04</w:t>
            </w:r>
          </w:p>
        </w:tc>
        <w:tc>
          <w:tcPr>
            <w:tcW w:w="3570" w:type="dxa"/>
            <w:tcBorders>
              <w:top w:val="nil"/>
              <w:left w:val="nil"/>
              <w:bottom w:val="nil"/>
              <w:right w:val="nil"/>
            </w:tcBorders>
            <w:tcMar>
              <w:top w:w="0" w:type="dxa"/>
              <w:left w:w="100" w:type="dxa"/>
              <w:bottom w:w="0" w:type="dxa"/>
              <w:right w:w="100" w:type="dxa"/>
            </w:tcMar>
          </w:tcPr>
          <w:p w14:paraId="709C78B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Solo el propietario puede editar tiempos</w:t>
            </w:r>
          </w:p>
        </w:tc>
        <w:tc>
          <w:tcPr>
            <w:tcW w:w="3825" w:type="dxa"/>
            <w:tcBorders>
              <w:top w:val="nil"/>
              <w:left w:val="nil"/>
              <w:bottom w:val="nil"/>
              <w:right w:val="nil"/>
            </w:tcBorders>
            <w:tcMar>
              <w:top w:w="0" w:type="dxa"/>
              <w:left w:w="100" w:type="dxa"/>
              <w:bottom w:w="0" w:type="dxa"/>
              <w:right w:w="100" w:type="dxa"/>
            </w:tcMar>
          </w:tcPr>
          <w:p w14:paraId="3DCF2A9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Botón "editar tiempo" visible únicamente tras login</w:t>
            </w:r>
          </w:p>
        </w:tc>
      </w:tr>
      <w:tr w:rsidR="00DE0FCC" w:rsidRPr="00C86B99" w14:paraId="3580025E" w14:textId="77777777">
        <w:trPr>
          <w:trHeight w:val="49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6880558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RF-P2-05</w:t>
            </w:r>
          </w:p>
        </w:tc>
        <w:tc>
          <w:tcPr>
            <w:tcW w:w="3570" w:type="dxa"/>
            <w:tcBorders>
              <w:top w:val="single" w:sz="5" w:space="0" w:color="7F7F7F"/>
              <w:left w:val="nil"/>
              <w:bottom w:val="single" w:sz="5" w:space="0" w:color="7F7F7F"/>
              <w:right w:val="nil"/>
            </w:tcBorders>
            <w:tcMar>
              <w:top w:w="0" w:type="dxa"/>
              <w:left w:w="100" w:type="dxa"/>
              <w:bottom w:w="0" w:type="dxa"/>
              <w:right w:w="100" w:type="dxa"/>
            </w:tcMar>
          </w:tcPr>
          <w:p w14:paraId="1E5F0CC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sello solo aparece en productos marcados como "exclusivos"</w:t>
            </w:r>
          </w:p>
        </w:tc>
        <w:tc>
          <w:tcPr>
            <w:tcW w:w="3825" w:type="dxa"/>
            <w:tcBorders>
              <w:top w:val="single" w:sz="5" w:space="0" w:color="7F7F7F"/>
              <w:left w:val="nil"/>
              <w:bottom w:val="single" w:sz="5" w:space="0" w:color="7F7F7F"/>
              <w:right w:val="nil"/>
            </w:tcBorders>
            <w:tcMar>
              <w:top w:w="0" w:type="dxa"/>
              <w:left w:w="100" w:type="dxa"/>
              <w:bottom w:w="0" w:type="dxa"/>
              <w:right w:w="100" w:type="dxa"/>
            </w:tcMar>
          </w:tcPr>
          <w:p w14:paraId="3F798F6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Productos genéricos (papas, bebidas) no muestran el sello</w:t>
            </w:r>
          </w:p>
        </w:tc>
      </w:tr>
      <w:tr w:rsidR="00DE0FCC" w:rsidRPr="00C86B99" w14:paraId="4CE36A34" w14:textId="77777777">
        <w:trPr>
          <w:trHeight w:val="495"/>
        </w:trPr>
        <w:tc>
          <w:tcPr>
            <w:tcW w:w="1500" w:type="dxa"/>
            <w:tcBorders>
              <w:top w:val="nil"/>
              <w:left w:val="nil"/>
              <w:bottom w:val="single" w:sz="5" w:space="0" w:color="7F7F7F"/>
              <w:right w:val="nil"/>
            </w:tcBorders>
            <w:tcMar>
              <w:top w:w="0" w:type="dxa"/>
              <w:left w:w="100" w:type="dxa"/>
              <w:bottom w:w="0" w:type="dxa"/>
              <w:right w:w="100" w:type="dxa"/>
            </w:tcMar>
          </w:tcPr>
          <w:p w14:paraId="0AE7ABB7"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lastRenderedPageBreak/>
              <w:t>RF-P2-06</w:t>
            </w:r>
          </w:p>
        </w:tc>
        <w:tc>
          <w:tcPr>
            <w:tcW w:w="3570" w:type="dxa"/>
            <w:tcBorders>
              <w:top w:val="nil"/>
              <w:left w:val="nil"/>
              <w:bottom w:val="single" w:sz="5" w:space="0" w:color="7F7F7F"/>
              <w:right w:val="nil"/>
            </w:tcBorders>
            <w:tcMar>
              <w:top w:w="0" w:type="dxa"/>
              <w:left w:w="100" w:type="dxa"/>
              <w:bottom w:w="0" w:type="dxa"/>
              <w:right w:w="100" w:type="dxa"/>
            </w:tcMar>
          </w:tcPr>
          <w:p w14:paraId="74B33D9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Información de alérgenos es indicativa, no certificada</w:t>
            </w:r>
          </w:p>
        </w:tc>
        <w:tc>
          <w:tcPr>
            <w:tcW w:w="3825" w:type="dxa"/>
            <w:tcBorders>
              <w:top w:val="nil"/>
              <w:left w:val="nil"/>
              <w:bottom w:val="single" w:sz="5" w:space="0" w:color="7F7F7F"/>
              <w:right w:val="nil"/>
            </w:tcBorders>
            <w:tcMar>
              <w:top w:w="0" w:type="dxa"/>
              <w:left w:w="100" w:type="dxa"/>
              <w:bottom w:w="0" w:type="dxa"/>
              <w:right w:w="100" w:type="dxa"/>
            </w:tcMar>
          </w:tcPr>
          <w:p w14:paraId="1B4F510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Se muestra una nota aclaratoria bajo la lista de alérgenos</w:t>
            </w:r>
          </w:p>
        </w:tc>
      </w:tr>
    </w:tbl>
    <w:p w14:paraId="4B6E3ABC"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ED02313"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31: Restricciones y criterios de aceptación del Proceso 2</w:t>
      </w:r>
    </w:p>
    <w:p w14:paraId="71DE7581"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2" w:name="_xy8lk2lyl08h" w:colFirst="0" w:colLast="0"/>
      <w:bookmarkEnd w:id="72"/>
      <w:r>
        <w:rPr>
          <w:rFonts w:ascii="Times New Roman" w:eastAsia="Times New Roman" w:hAnsi="Times New Roman" w:cs="Times New Roman"/>
          <w:b/>
          <w:bCs/>
          <w:color w:val="000000"/>
          <w:sz w:val="22"/>
          <w:szCs w:val="22"/>
        </w:rPr>
        <w:t>6.b.3 Restricciones y criterios de aceptación — Proceso 3</w:t>
      </w:r>
    </w:p>
    <w:tbl>
      <w:tblPr>
        <w:tblStyle w:val="aff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585"/>
        <w:gridCol w:w="3825"/>
      </w:tblGrid>
      <w:tr w:rsidR="00DE0FCC" w:rsidRPr="00C86B99" w14:paraId="79217381" w14:textId="77777777">
        <w:trPr>
          <w:trHeight w:val="25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7E4EBB63"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3585" w:type="dxa"/>
            <w:tcBorders>
              <w:top w:val="single" w:sz="5" w:space="0" w:color="7F7F7F"/>
              <w:left w:val="nil"/>
              <w:bottom w:val="single" w:sz="5" w:space="0" w:color="7F7F7F"/>
              <w:right w:val="nil"/>
            </w:tcBorders>
            <w:tcMar>
              <w:top w:w="0" w:type="dxa"/>
              <w:left w:w="100" w:type="dxa"/>
              <w:bottom w:w="0" w:type="dxa"/>
              <w:right w:w="100" w:type="dxa"/>
            </w:tcMar>
          </w:tcPr>
          <w:p w14:paraId="2D77C9F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Restricción</w:t>
            </w:r>
          </w:p>
        </w:tc>
        <w:tc>
          <w:tcPr>
            <w:tcW w:w="3825" w:type="dxa"/>
            <w:tcBorders>
              <w:top w:val="single" w:sz="5" w:space="0" w:color="7F7F7F"/>
              <w:left w:val="nil"/>
              <w:bottom w:val="single" w:sz="5" w:space="0" w:color="7F7F7F"/>
              <w:right w:val="nil"/>
            </w:tcBorders>
            <w:tcMar>
              <w:top w:w="0" w:type="dxa"/>
              <w:left w:w="100" w:type="dxa"/>
              <w:bottom w:w="0" w:type="dxa"/>
              <w:right w:w="100" w:type="dxa"/>
            </w:tcMar>
          </w:tcPr>
          <w:p w14:paraId="678BCC1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Criterio de aceptación</w:t>
            </w:r>
          </w:p>
        </w:tc>
      </w:tr>
      <w:tr w:rsidR="00DE0FCC" w:rsidRPr="00C86B99" w14:paraId="1BEBF021" w14:textId="77777777">
        <w:trPr>
          <w:trHeight w:val="495"/>
        </w:trPr>
        <w:tc>
          <w:tcPr>
            <w:tcW w:w="1500" w:type="dxa"/>
            <w:tcBorders>
              <w:top w:val="nil"/>
              <w:left w:val="nil"/>
              <w:bottom w:val="single" w:sz="5" w:space="0" w:color="7F7F7F"/>
              <w:right w:val="nil"/>
            </w:tcBorders>
            <w:tcMar>
              <w:top w:w="0" w:type="dxa"/>
              <w:left w:w="100" w:type="dxa"/>
              <w:bottom w:w="0" w:type="dxa"/>
              <w:right w:w="100" w:type="dxa"/>
            </w:tcMar>
          </w:tcPr>
          <w:p w14:paraId="1359245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RF-P3-01</w:t>
            </w:r>
          </w:p>
        </w:tc>
        <w:tc>
          <w:tcPr>
            <w:tcW w:w="3585" w:type="dxa"/>
            <w:tcBorders>
              <w:top w:val="nil"/>
              <w:left w:val="nil"/>
              <w:bottom w:val="single" w:sz="5" w:space="0" w:color="7F7F7F"/>
              <w:right w:val="nil"/>
            </w:tcBorders>
            <w:tcMar>
              <w:top w:w="0" w:type="dxa"/>
              <w:left w:w="100" w:type="dxa"/>
              <w:bottom w:w="0" w:type="dxa"/>
              <w:right w:w="100" w:type="dxa"/>
            </w:tcMar>
          </w:tcPr>
          <w:p w14:paraId="5DD2BBB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Las tres presentaciones deben aparecer juntas en la carta</w:t>
            </w:r>
          </w:p>
        </w:tc>
        <w:tc>
          <w:tcPr>
            <w:tcW w:w="3825" w:type="dxa"/>
            <w:tcBorders>
              <w:top w:val="nil"/>
              <w:left w:val="nil"/>
              <w:bottom w:val="single" w:sz="5" w:space="0" w:color="7F7F7F"/>
              <w:right w:val="nil"/>
            </w:tcBorders>
            <w:tcMar>
              <w:top w:w="0" w:type="dxa"/>
              <w:left w:w="100" w:type="dxa"/>
              <w:bottom w:w="0" w:type="dxa"/>
              <w:right w:w="100" w:type="dxa"/>
            </w:tcMar>
          </w:tcPr>
          <w:p w14:paraId="7877831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Al renderizar carta.html las 3 </w:t>
            </w:r>
            <w:proofErr w:type="spellStart"/>
            <w:r w:rsidRPr="00C86B99">
              <w:rPr>
                <w:rFonts w:ascii="Times New Roman" w:hAnsi="Times New Roman" w:cs="Times New Roman"/>
              </w:rPr>
              <w:t>cards</w:t>
            </w:r>
            <w:proofErr w:type="spellEnd"/>
            <w:r w:rsidRPr="00C86B99">
              <w:rPr>
                <w:rFonts w:ascii="Times New Roman" w:hAnsi="Times New Roman" w:cs="Times New Roman"/>
              </w:rPr>
              <w:t xml:space="preserve"> están visibles sin </w:t>
            </w:r>
            <w:proofErr w:type="spellStart"/>
            <w:r w:rsidRPr="00C86B99">
              <w:rPr>
                <w:rFonts w:ascii="Times New Roman" w:hAnsi="Times New Roman" w:cs="Times New Roman"/>
              </w:rPr>
              <w:t>scroll</w:t>
            </w:r>
            <w:proofErr w:type="spellEnd"/>
            <w:r w:rsidRPr="00C86B99">
              <w:rPr>
                <w:rFonts w:ascii="Times New Roman" w:hAnsi="Times New Roman" w:cs="Times New Roman"/>
              </w:rPr>
              <w:t xml:space="preserve"> horizontal</w:t>
            </w:r>
          </w:p>
        </w:tc>
      </w:tr>
      <w:tr w:rsidR="00DE0FCC" w:rsidRPr="00C86B99" w14:paraId="708617B2" w14:textId="77777777">
        <w:trPr>
          <w:trHeight w:val="495"/>
        </w:trPr>
        <w:tc>
          <w:tcPr>
            <w:tcW w:w="1500" w:type="dxa"/>
            <w:tcBorders>
              <w:top w:val="nil"/>
              <w:left w:val="nil"/>
              <w:bottom w:val="nil"/>
              <w:right w:val="nil"/>
            </w:tcBorders>
            <w:tcMar>
              <w:top w:w="0" w:type="dxa"/>
              <w:left w:w="100" w:type="dxa"/>
              <w:bottom w:w="0" w:type="dxa"/>
              <w:right w:w="100" w:type="dxa"/>
            </w:tcMar>
          </w:tcPr>
          <w:p w14:paraId="4567EA7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RF-P3-02</w:t>
            </w:r>
          </w:p>
        </w:tc>
        <w:tc>
          <w:tcPr>
            <w:tcW w:w="3585" w:type="dxa"/>
            <w:tcBorders>
              <w:top w:val="nil"/>
              <w:left w:val="nil"/>
              <w:bottom w:val="nil"/>
              <w:right w:val="nil"/>
            </w:tcBorders>
            <w:tcMar>
              <w:top w:w="0" w:type="dxa"/>
              <w:left w:w="100" w:type="dxa"/>
              <w:bottom w:w="0" w:type="dxa"/>
              <w:right w:w="100" w:type="dxa"/>
            </w:tcMar>
          </w:tcPr>
          <w:p w14:paraId="3E99E3B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Las guarniciones deben estar separadas de los combos</w:t>
            </w:r>
          </w:p>
        </w:tc>
        <w:tc>
          <w:tcPr>
            <w:tcW w:w="3825" w:type="dxa"/>
            <w:tcBorders>
              <w:top w:val="nil"/>
              <w:left w:val="nil"/>
              <w:bottom w:val="nil"/>
              <w:right w:val="nil"/>
            </w:tcBorders>
            <w:tcMar>
              <w:top w:w="0" w:type="dxa"/>
              <w:left w:w="100" w:type="dxa"/>
              <w:bottom w:w="0" w:type="dxa"/>
              <w:right w:w="100" w:type="dxa"/>
            </w:tcMar>
          </w:tcPr>
          <w:p w14:paraId="30C0D3B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Existen secciones distintas en carta.html</w:t>
            </w:r>
          </w:p>
        </w:tc>
      </w:tr>
      <w:tr w:rsidR="00DE0FCC" w:rsidRPr="00C86B99" w14:paraId="683FF586" w14:textId="77777777">
        <w:trPr>
          <w:trHeight w:val="49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6348052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RF-P3-03</w:t>
            </w:r>
          </w:p>
        </w:tc>
        <w:tc>
          <w:tcPr>
            <w:tcW w:w="3585" w:type="dxa"/>
            <w:tcBorders>
              <w:top w:val="single" w:sz="5" w:space="0" w:color="7F7F7F"/>
              <w:left w:val="nil"/>
              <w:bottom w:val="single" w:sz="5" w:space="0" w:color="7F7F7F"/>
              <w:right w:val="nil"/>
            </w:tcBorders>
            <w:tcMar>
              <w:top w:w="0" w:type="dxa"/>
              <w:left w:w="100" w:type="dxa"/>
              <w:bottom w:w="0" w:type="dxa"/>
              <w:right w:w="100" w:type="dxa"/>
            </w:tcMar>
          </w:tcPr>
          <w:p w14:paraId="5CFB260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filtro funciona sin recargar la página</w:t>
            </w:r>
          </w:p>
        </w:tc>
        <w:tc>
          <w:tcPr>
            <w:tcW w:w="3825" w:type="dxa"/>
            <w:tcBorders>
              <w:top w:val="single" w:sz="5" w:space="0" w:color="7F7F7F"/>
              <w:left w:val="nil"/>
              <w:bottom w:val="single" w:sz="5" w:space="0" w:color="7F7F7F"/>
              <w:right w:val="nil"/>
            </w:tcBorders>
            <w:tcMar>
              <w:top w:w="0" w:type="dxa"/>
              <w:left w:w="100" w:type="dxa"/>
              <w:bottom w:w="0" w:type="dxa"/>
              <w:right w:w="100" w:type="dxa"/>
            </w:tcMar>
          </w:tcPr>
          <w:p w14:paraId="29EF9BF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Al hacer clic en "Pollos" solo se muestran esos productos</w:t>
            </w:r>
          </w:p>
        </w:tc>
      </w:tr>
      <w:tr w:rsidR="00DE0FCC" w:rsidRPr="00C86B99" w14:paraId="2329A36A" w14:textId="77777777">
        <w:trPr>
          <w:trHeight w:val="300"/>
        </w:trPr>
        <w:tc>
          <w:tcPr>
            <w:tcW w:w="1500" w:type="dxa"/>
            <w:tcBorders>
              <w:top w:val="nil"/>
              <w:left w:val="nil"/>
              <w:bottom w:val="nil"/>
              <w:right w:val="nil"/>
            </w:tcBorders>
            <w:tcMar>
              <w:top w:w="0" w:type="dxa"/>
              <w:left w:w="100" w:type="dxa"/>
              <w:bottom w:w="0" w:type="dxa"/>
              <w:right w:w="100" w:type="dxa"/>
            </w:tcMar>
          </w:tcPr>
          <w:p w14:paraId="78BB13D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RF-P3-04</w:t>
            </w:r>
          </w:p>
        </w:tc>
        <w:tc>
          <w:tcPr>
            <w:tcW w:w="3585" w:type="dxa"/>
            <w:tcBorders>
              <w:top w:val="nil"/>
              <w:left w:val="nil"/>
              <w:bottom w:val="nil"/>
              <w:right w:val="nil"/>
            </w:tcBorders>
            <w:tcMar>
              <w:top w:w="0" w:type="dxa"/>
              <w:left w:w="100" w:type="dxa"/>
              <w:bottom w:w="0" w:type="dxa"/>
              <w:right w:w="100" w:type="dxa"/>
            </w:tcMar>
          </w:tcPr>
          <w:p w14:paraId="3BF5B44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w:t>
            </w:r>
            <w:proofErr w:type="spellStart"/>
            <w:r w:rsidRPr="00C86B99">
              <w:rPr>
                <w:rFonts w:ascii="Times New Roman" w:hAnsi="Times New Roman" w:cs="Times New Roman"/>
              </w:rPr>
              <w:t>tooltip</w:t>
            </w:r>
            <w:proofErr w:type="spellEnd"/>
            <w:r w:rsidRPr="00C86B99">
              <w:rPr>
                <w:rFonts w:ascii="Times New Roman" w:hAnsi="Times New Roman" w:cs="Times New Roman"/>
              </w:rPr>
              <w:t xml:space="preserve"> no tapa el precio del producto</w:t>
            </w:r>
          </w:p>
        </w:tc>
        <w:tc>
          <w:tcPr>
            <w:tcW w:w="3825" w:type="dxa"/>
            <w:tcBorders>
              <w:top w:val="nil"/>
              <w:left w:val="nil"/>
              <w:bottom w:val="nil"/>
              <w:right w:val="nil"/>
            </w:tcBorders>
            <w:tcMar>
              <w:top w:w="0" w:type="dxa"/>
              <w:left w:w="100" w:type="dxa"/>
              <w:bottom w:w="0" w:type="dxa"/>
              <w:right w:w="100" w:type="dxa"/>
            </w:tcMar>
          </w:tcPr>
          <w:p w14:paraId="5C116A5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w:t>
            </w:r>
            <w:proofErr w:type="spellStart"/>
            <w:r w:rsidRPr="00C86B99">
              <w:rPr>
                <w:rFonts w:ascii="Times New Roman" w:hAnsi="Times New Roman" w:cs="Times New Roman"/>
              </w:rPr>
              <w:t>popup</w:t>
            </w:r>
            <w:proofErr w:type="spellEnd"/>
            <w:r w:rsidRPr="00C86B99">
              <w:rPr>
                <w:rFonts w:ascii="Times New Roman" w:hAnsi="Times New Roman" w:cs="Times New Roman"/>
              </w:rPr>
              <w:t xml:space="preserve"> aparece debajo del ícono sin </w:t>
            </w:r>
            <w:proofErr w:type="spellStart"/>
            <w:r w:rsidRPr="00C86B99">
              <w:rPr>
                <w:rFonts w:ascii="Times New Roman" w:hAnsi="Times New Roman" w:cs="Times New Roman"/>
              </w:rPr>
              <w:t>overlap</w:t>
            </w:r>
            <w:proofErr w:type="spellEnd"/>
          </w:p>
        </w:tc>
      </w:tr>
      <w:tr w:rsidR="00DE0FCC" w:rsidRPr="00C86B99" w14:paraId="7DC8BCED" w14:textId="77777777">
        <w:trPr>
          <w:trHeight w:val="49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0F6ECD2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RF-P3-05</w:t>
            </w:r>
          </w:p>
        </w:tc>
        <w:tc>
          <w:tcPr>
            <w:tcW w:w="3585" w:type="dxa"/>
            <w:tcBorders>
              <w:top w:val="single" w:sz="5" w:space="0" w:color="7F7F7F"/>
              <w:left w:val="nil"/>
              <w:bottom w:val="single" w:sz="5" w:space="0" w:color="7F7F7F"/>
              <w:right w:val="nil"/>
            </w:tcBorders>
            <w:tcMar>
              <w:top w:w="0" w:type="dxa"/>
              <w:left w:w="100" w:type="dxa"/>
              <w:bottom w:w="0" w:type="dxa"/>
              <w:right w:w="100" w:type="dxa"/>
            </w:tcMar>
          </w:tcPr>
          <w:p w14:paraId="28C070F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El cálculo del ahorro es automático</w:t>
            </w:r>
          </w:p>
        </w:tc>
        <w:tc>
          <w:tcPr>
            <w:tcW w:w="3825" w:type="dxa"/>
            <w:tcBorders>
              <w:top w:val="single" w:sz="5" w:space="0" w:color="7F7F7F"/>
              <w:left w:val="nil"/>
              <w:bottom w:val="single" w:sz="5" w:space="0" w:color="7F7F7F"/>
              <w:right w:val="nil"/>
            </w:tcBorders>
            <w:tcMar>
              <w:top w:w="0" w:type="dxa"/>
              <w:left w:w="100" w:type="dxa"/>
              <w:bottom w:w="0" w:type="dxa"/>
              <w:right w:w="100" w:type="dxa"/>
            </w:tcMar>
          </w:tcPr>
          <w:p w14:paraId="79BA5E8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Si combo &lt; suma de ítems sueltos, el </w:t>
            </w:r>
            <w:proofErr w:type="spellStart"/>
            <w:r w:rsidRPr="00C86B99">
              <w:rPr>
                <w:rFonts w:ascii="Times New Roman" w:hAnsi="Times New Roman" w:cs="Times New Roman"/>
              </w:rPr>
              <w:t>badge</w:t>
            </w:r>
            <w:proofErr w:type="spellEnd"/>
            <w:r w:rsidRPr="00C86B99">
              <w:rPr>
                <w:rFonts w:ascii="Times New Roman" w:hAnsi="Times New Roman" w:cs="Times New Roman"/>
              </w:rPr>
              <w:t xml:space="preserve"> se muestra</w:t>
            </w:r>
          </w:p>
        </w:tc>
      </w:tr>
      <w:tr w:rsidR="00DE0FCC" w:rsidRPr="00C86B99" w14:paraId="34472639" w14:textId="77777777">
        <w:trPr>
          <w:trHeight w:val="495"/>
        </w:trPr>
        <w:tc>
          <w:tcPr>
            <w:tcW w:w="1500" w:type="dxa"/>
            <w:tcBorders>
              <w:top w:val="nil"/>
              <w:left w:val="nil"/>
              <w:bottom w:val="single" w:sz="5" w:space="0" w:color="7F7F7F"/>
              <w:right w:val="nil"/>
            </w:tcBorders>
            <w:tcMar>
              <w:top w:w="0" w:type="dxa"/>
              <w:left w:w="100" w:type="dxa"/>
              <w:bottom w:w="0" w:type="dxa"/>
              <w:right w:w="100" w:type="dxa"/>
            </w:tcMar>
          </w:tcPr>
          <w:p w14:paraId="1904BB53"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RF-P3-06</w:t>
            </w:r>
          </w:p>
        </w:tc>
        <w:tc>
          <w:tcPr>
            <w:tcW w:w="3585" w:type="dxa"/>
            <w:tcBorders>
              <w:top w:val="nil"/>
              <w:left w:val="nil"/>
              <w:bottom w:val="single" w:sz="5" w:space="0" w:color="7F7F7F"/>
              <w:right w:val="nil"/>
            </w:tcBorders>
            <w:tcMar>
              <w:top w:w="0" w:type="dxa"/>
              <w:left w:w="100" w:type="dxa"/>
              <w:bottom w:w="0" w:type="dxa"/>
              <w:right w:w="100" w:type="dxa"/>
            </w:tcMar>
          </w:tcPr>
          <w:p w14:paraId="65930FE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Las imágenes optimizadas pesan menos de 200 KB</w:t>
            </w:r>
          </w:p>
        </w:tc>
        <w:tc>
          <w:tcPr>
            <w:tcW w:w="3825" w:type="dxa"/>
            <w:tcBorders>
              <w:top w:val="nil"/>
              <w:left w:val="nil"/>
              <w:bottom w:val="single" w:sz="5" w:space="0" w:color="7F7F7F"/>
              <w:right w:val="nil"/>
            </w:tcBorders>
            <w:tcMar>
              <w:top w:w="0" w:type="dxa"/>
              <w:left w:w="100" w:type="dxa"/>
              <w:bottom w:w="0" w:type="dxa"/>
              <w:right w:w="100" w:type="dxa"/>
            </w:tcMar>
          </w:tcPr>
          <w:p w14:paraId="55D700D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Lighthouse reporta </w:t>
            </w:r>
            <w:proofErr w:type="spellStart"/>
            <w:r w:rsidRPr="00C86B99">
              <w:rPr>
                <w:rFonts w:ascii="Times New Roman" w:hAnsi="Times New Roman" w:cs="Times New Roman"/>
              </w:rPr>
              <w:t>images</w:t>
            </w:r>
            <w:proofErr w:type="spellEnd"/>
            <w:r w:rsidRPr="00C86B99">
              <w:rPr>
                <w:rFonts w:ascii="Times New Roman" w:hAnsi="Times New Roman" w:cs="Times New Roman"/>
              </w:rPr>
              <w:t xml:space="preserve"> &lt; 200 KB</w:t>
            </w:r>
          </w:p>
        </w:tc>
      </w:tr>
    </w:tbl>
    <w:p w14:paraId="28921972"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7E701DC"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32: Restricciones y criterios de aceptación del Proceso 3</w:t>
      </w:r>
    </w:p>
    <w:p w14:paraId="443F076C"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3" w:name="_5qym92mj04ng" w:colFirst="0" w:colLast="0"/>
      <w:bookmarkEnd w:id="73"/>
      <w:r>
        <w:rPr>
          <w:rFonts w:ascii="Times New Roman" w:eastAsia="Times New Roman" w:hAnsi="Times New Roman" w:cs="Times New Roman"/>
          <w:b/>
          <w:bCs/>
          <w:color w:val="000000"/>
          <w:sz w:val="22"/>
          <w:szCs w:val="22"/>
        </w:rPr>
        <w:t>6.b.4 Restricciones y criterios de aceptación — Proceso 4</w:t>
      </w:r>
    </w:p>
    <w:tbl>
      <w:tblPr>
        <w:tblStyle w:val="a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3600"/>
        <w:gridCol w:w="3810"/>
      </w:tblGrid>
      <w:tr w:rsidR="00DE0FCC" w:rsidRPr="00C86B99" w14:paraId="2DC0442D" w14:textId="77777777">
        <w:trPr>
          <w:trHeight w:val="25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410CA468"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3600" w:type="dxa"/>
            <w:tcBorders>
              <w:top w:val="single" w:sz="5" w:space="0" w:color="7F7F7F"/>
              <w:left w:val="nil"/>
              <w:bottom w:val="single" w:sz="5" w:space="0" w:color="7F7F7F"/>
              <w:right w:val="nil"/>
            </w:tcBorders>
            <w:tcMar>
              <w:top w:w="0" w:type="dxa"/>
              <w:left w:w="100" w:type="dxa"/>
              <w:bottom w:w="0" w:type="dxa"/>
              <w:right w:w="100" w:type="dxa"/>
            </w:tcMar>
          </w:tcPr>
          <w:p w14:paraId="1D0C1262"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Restricción</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732A02F4"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Criterio de aceptación</w:t>
            </w:r>
          </w:p>
        </w:tc>
      </w:tr>
      <w:tr w:rsidR="00DE0FCC" w:rsidRPr="00C86B99" w14:paraId="181C11AF" w14:textId="77777777">
        <w:trPr>
          <w:trHeight w:val="495"/>
        </w:trPr>
        <w:tc>
          <w:tcPr>
            <w:tcW w:w="1485" w:type="dxa"/>
            <w:tcBorders>
              <w:top w:val="nil"/>
              <w:left w:val="nil"/>
              <w:bottom w:val="single" w:sz="5" w:space="0" w:color="7F7F7F"/>
              <w:right w:val="nil"/>
            </w:tcBorders>
            <w:tcMar>
              <w:top w:w="0" w:type="dxa"/>
              <w:left w:w="100" w:type="dxa"/>
              <w:bottom w:w="0" w:type="dxa"/>
              <w:right w:w="100" w:type="dxa"/>
            </w:tcMar>
          </w:tcPr>
          <w:p w14:paraId="44043DC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RF-P4-01</w:t>
            </w:r>
          </w:p>
        </w:tc>
        <w:tc>
          <w:tcPr>
            <w:tcW w:w="3600" w:type="dxa"/>
            <w:tcBorders>
              <w:top w:val="nil"/>
              <w:left w:val="nil"/>
              <w:bottom w:val="single" w:sz="5" w:space="0" w:color="7F7F7F"/>
              <w:right w:val="nil"/>
            </w:tcBorders>
            <w:tcMar>
              <w:top w:w="0" w:type="dxa"/>
              <w:left w:w="100" w:type="dxa"/>
              <w:bottom w:w="0" w:type="dxa"/>
              <w:right w:w="100" w:type="dxa"/>
            </w:tcMar>
          </w:tcPr>
          <w:p w14:paraId="71C3B7F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Formulario en una sola pantalla (sin </w:t>
            </w:r>
            <w:proofErr w:type="spellStart"/>
            <w:r w:rsidRPr="00C86B99">
              <w:rPr>
                <w:rFonts w:ascii="Times New Roman" w:hAnsi="Times New Roman" w:cs="Times New Roman"/>
              </w:rPr>
              <w:t>scroll</w:t>
            </w:r>
            <w:proofErr w:type="spellEnd"/>
            <w:r w:rsidRPr="00C86B99">
              <w:rPr>
                <w:rFonts w:ascii="Times New Roman" w:hAnsi="Times New Roman" w:cs="Times New Roman"/>
              </w:rPr>
              <w:t xml:space="preserve"> excesivo en desktop)</w:t>
            </w:r>
          </w:p>
        </w:tc>
        <w:tc>
          <w:tcPr>
            <w:tcW w:w="3810" w:type="dxa"/>
            <w:tcBorders>
              <w:top w:val="nil"/>
              <w:left w:val="nil"/>
              <w:bottom w:val="single" w:sz="5" w:space="0" w:color="7F7F7F"/>
              <w:right w:val="nil"/>
            </w:tcBorders>
            <w:tcMar>
              <w:top w:w="0" w:type="dxa"/>
              <w:left w:w="100" w:type="dxa"/>
              <w:bottom w:w="0" w:type="dxa"/>
              <w:right w:w="100" w:type="dxa"/>
            </w:tcMar>
          </w:tcPr>
          <w:p w14:paraId="7C74638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El formulario cabe en </w:t>
            </w:r>
            <w:proofErr w:type="spellStart"/>
            <w:r w:rsidRPr="00C86B99">
              <w:rPr>
                <w:rFonts w:ascii="Times New Roman" w:hAnsi="Times New Roman" w:cs="Times New Roman"/>
              </w:rPr>
              <w:t>viewport</w:t>
            </w:r>
            <w:proofErr w:type="spellEnd"/>
            <w:r w:rsidRPr="00C86B99">
              <w:rPr>
                <w:rFonts w:ascii="Times New Roman" w:hAnsi="Times New Roman" w:cs="Times New Roman"/>
              </w:rPr>
              <w:t xml:space="preserve"> de 1024x768</w:t>
            </w:r>
          </w:p>
        </w:tc>
      </w:tr>
      <w:tr w:rsidR="00DE0FCC" w:rsidRPr="00C86B99" w14:paraId="47F8B3AE" w14:textId="77777777">
        <w:trPr>
          <w:trHeight w:val="495"/>
        </w:trPr>
        <w:tc>
          <w:tcPr>
            <w:tcW w:w="1485" w:type="dxa"/>
            <w:tcBorders>
              <w:top w:val="nil"/>
              <w:left w:val="nil"/>
              <w:bottom w:val="nil"/>
              <w:right w:val="nil"/>
            </w:tcBorders>
            <w:tcMar>
              <w:top w:w="0" w:type="dxa"/>
              <w:left w:w="100" w:type="dxa"/>
              <w:bottom w:w="0" w:type="dxa"/>
              <w:right w:w="100" w:type="dxa"/>
            </w:tcMar>
          </w:tcPr>
          <w:p w14:paraId="07DF2AF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RF-P4-02</w:t>
            </w:r>
          </w:p>
        </w:tc>
        <w:tc>
          <w:tcPr>
            <w:tcW w:w="3600" w:type="dxa"/>
            <w:tcBorders>
              <w:top w:val="nil"/>
              <w:left w:val="nil"/>
              <w:bottom w:val="nil"/>
              <w:right w:val="nil"/>
            </w:tcBorders>
            <w:tcMar>
              <w:top w:w="0" w:type="dxa"/>
              <w:left w:w="100" w:type="dxa"/>
              <w:bottom w:w="0" w:type="dxa"/>
              <w:right w:w="100" w:type="dxa"/>
            </w:tcMar>
          </w:tcPr>
          <w:p w14:paraId="1780D92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Validación no permite enviar email "test@" o teléfono de 7 dígitos</w:t>
            </w:r>
          </w:p>
        </w:tc>
        <w:tc>
          <w:tcPr>
            <w:tcW w:w="3810" w:type="dxa"/>
            <w:tcBorders>
              <w:top w:val="nil"/>
              <w:left w:val="nil"/>
              <w:bottom w:val="nil"/>
              <w:right w:val="nil"/>
            </w:tcBorders>
            <w:tcMar>
              <w:top w:w="0" w:type="dxa"/>
              <w:left w:w="100" w:type="dxa"/>
              <w:bottom w:w="0" w:type="dxa"/>
              <w:right w:w="100" w:type="dxa"/>
            </w:tcMar>
          </w:tcPr>
          <w:p w14:paraId="4518155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Esos casos muestran error y bloquean envío</w:t>
            </w:r>
          </w:p>
        </w:tc>
      </w:tr>
      <w:tr w:rsidR="00DE0FCC" w:rsidRPr="00C86B99" w14:paraId="379DFC18" w14:textId="77777777">
        <w:trPr>
          <w:trHeight w:val="49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2B11EFB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RF-P4-03</w:t>
            </w:r>
          </w:p>
        </w:tc>
        <w:tc>
          <w:tcPr>
            <w:tcW w:w="3600" w:type="dxa"/>
            <w:tcBorders>
              <w:top w:val="single" w:sz="5" w:space="0" w:color="7F7F7F"/>
              <w:left w:val="nil"/>
              <w:bottom w:val="single" w:sz="5" w:space="0" w:color="7F7F7F"/>
              <w:right w:val="nil"/>
            </w:tcBorders>
            <w:tcMar>
              <w:top w:w="0" w:type="dxa"/>
              <w:left w:w="100" w:type="dxa"/>
              <w:bottom w:w="0" w:type="dxa"/>
              <w:right w:w="100" w:type="dxa"/>
            </w:tcMar>
          </w:tcPr>
          <w:p w14:paraId="6A25AFE5"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Mensaje de error aparece a menos de 100 ms tras </w:t>
            </w:r>
            <w:proofErr w:type="spellStart"/>
            <w:r w:rsidRPr="00C86B99">
              <w:rPr>
                <w:rFonts w:ascii="Times New Roman" w:hAnsi="Times New Roman" w:cs="Times New Roman"/>
              </w:rPr>
              <w:t>blur</w:t>
            </w:r>
            <w:proofErr w:type="spellEnd"/>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42D9C66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Cronometrado con </w:t>
            </w:r>
            <w:proofErr w:type="spellStart"/>
            <w:r w:rsidRPr="00C86B99">
              <w:rPr>
                <w:rFonts w:ascii="Times New Roman" w:hAnsi="Times New Roman" w:cs="Times New Roman"/>
              </w:rPr>
              <w:t>DevTools</w:t>
            </w:r>
            <w:proofErr w:type="spellEnd"/>
            <w:r w:rsidRPr="00C86B99">
              <w:rPr>
                <w:rFonts w:ascii="Times New Roman" w:hAnsi="Times New Roman" w:cs="Times New Roman"/>
              </w:rPr>
              <w:t xml:space="preserve"> Network</w:t>
            </w:r>
          </w:p>
        </w:tc>
      </w:tr>
      <w:tr w:rsidR="00DE0FCC" w:rsidRPr="00C86B99" w14:paraId="06AC07F0" w14:textId="77777777">
        <w:trPr>
          <w:trHeight w:val="495"/>
        </w:trPr>
        <w:tc>
          <w:tcPr>
            <w:tcW w:w="1485" w:type="dxa"/>
            <w:tcBorders>
              <w:top w:val="nil"/>
              <w:left w:val="nil"/>
              <w:bottom w:val="nil"/>
              <w:right w:val="nil"/>
            </w:tcBorders>
            <w:tcMar>
              <w:top w:w="0" w:type="dxa"/>
              <w:left w:w="100" w:type="dxa"/>
              <w:bottom w:w="0" w:type="dxa"/>
              <w:right w:w="100" w:type="dxa"/>
            </w:tcMar>
          </w:tcPr>
          <w:p w14:paraId="42DCFCE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RF-P4-04</w:t>
            </w:r>
          </w:p>
        </w:tc>
        <w:tc>
          <w:tcPr>
            <w:tcW w:w="3600" w:type="dxa"/>
            <w:tcBorders>
              <w:top w:val="nil"/>
              <w:left w:val="nil"/>
              <w:bottom w:val="nil"/>
              <w:right w:val="nil"/>
            </w:tcBorders>
            <w:tcMar>
              <w:top w:w="0" w:type="dxa"/>
              <w:left w:w="100" w:type="dxa"/>
              <w:bottom w:w="0" w:type="dxa"/>
              <w:right w:w="100" w:type="dxa"/>
            </w:tcMar>
          </w:tcPr>
          <w:p w14:paraId="32DF487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Confirmación aparece sin recargar la página (AJAX-</w:t>
            </w:r>
            <w:proofErr w:type="spellStart"/>
            <w:r w:rsidRPr="00C86B99">
              <w:rPr>
                <w:rFonts w:ascii="Times New Roman" w:hAnsi="Times New Roman" w:cs="Times New Roman"/>
              </w:rPr>
              <w:t>like</w:t>
            </w:r>
            <w:proofErr w:type="spellEnd"/>
            <w:r w:rsidRPr="00C86B99">
              <w:rPr>
                <w:rFonts w:ascii="Times New Roman" w:hAnsi="Times New Roman" w:cs="Times New Roman"/>
              </w:rPr>
              <w:t>)</w:t>
            </w:r>
          </w:p>
        </w:tc>
        <w:tc>
          <w:tcPr>
            <w:tcW w:w="3810" w:type="dxa"/>
            <w:tcBorders>
              <w:top w:val="nil"/>
              <w:left w:val="nil"/>
              <w:bottom w:val="nil"/>
              <w:right w:val="nil"/>
            </w:tcBorders>
            <w:tcMar>
              <w:top w:w="0" w:type="dxa"/>
              <w:left w:w="100" w:type="dxa"/>
              <w:bottom w:w="0" w:type="dxa"/>
              <w:right w:w="100" w:type="dxa"/>
            </w:tcMar>
          </w:tcPr>
          <w:p w14:paraId="3AEBE48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La URL no cambia tras enviar</w:t>
            </w:r>
          </w:p>
        </w:tc>
      </w:tr>
      <w:tr w:rsidR="00DE0FCC" w:rsidRPr="00C86B99" w14:paraId="43C653D4" w14:textId="77777777">
        <w:trPr>
          <w:trHeight w:val="49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10B9285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RF-P4-05</w:t>
            </w:r>
          </w:p>
        </w:tc>
        <w:tc>
          <w:tcPr>
            <w:tcW w:w="3600" w:type="dxa"/>
            <w:tcBorders>
              <w:top w:val="single" w:sz="5" w:space="0" w:color="7F7F7F"/>
              <w:left w:val="nil"/>
              <w:bottom w:val="single" w:sz="5" w:space="0" w:color="7F7F7F"/>
              <w:right w:val="nil"/>
            </w:tcBorders>
            <w:tcMar>
              <w:top w:w="0" w:type="dxa"/>
              <w:left w:w="100" w:type="dxa"/>
              <w:bottom w:w="0" w:type="dxa"/>
              <w:right w:w="100" w:type="dxa"/>
            </w:tcMar>
          </w:tcPr>
          <w:p w14:paraId="2A4CE37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Mapa se ve correctamente en móvil (responsive </w:t>
            </w:r>
            <w:proofErr w:type="spellStart"/>
            <w:r w:rsidRPr="00C86B99">
              <w:rPr>
                <w:rFonts w:ascii="Times New Roman" w:hAnsi="Times New Roman" w:cs="Times New Roman"/>
              </w:rPr>
              <w:t>iframe</w:t>
            </w:r>
            <w:proofErr w:type="spellEnd"/>
            <w:r w:rsidRPr="00C86B99">
              <w:rPr>
                <w:rFonts w:ascii="Times New Roman" w:hAnsi="Times New Roman" w:cs="Times New Roman"/>
              </w:rPr>
              <w:t>)</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62BE90D0"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Mapa ocupa 100 % del ancho en </w:t>
            </w:r>
            <w:proofErr w:type="spellStart"/>
            <w:r w:rsidRPr="00C86B99">
              <w:rPr>
                <w:rFonts w:ascii="Times New Roman" w:hAnsi="Times New Roman" w:cs="Times New Roman"/>
              </w:rPr>
              <w:t>viewport</w:t>
            </w:r>
            <w:proofErr w:type="spellEnd"/>
            <w:r w:rsidRPr="00C86B99">
              <w:rPr>
                <w:rFonts w:ascii="Times New Roman" w:hAnsi="Times New Roman" w:cs="Times New Roman"/>
              </w:rPr>
              <w:t xml:space="preserve"> &lt; 768 </w:t>
            </w:r>
            <w:proofErr w:type="spellStart"/>
            <w:r w:rsidRPr="00C86B99">
              <w:rPr>
                <w:rFonts w:ascii="Times New Roman" w:hAnsi="Times New Roman" w:cs="Times New Roman"/>
              </w:rPr>
              <w:t>px</w:t>
            </w:r>
            <w:proofErr w:type="spellEnd"/>
          </w:p>
        </w:tc>
      </w:tr>
      <w:tr w:rsidR="00DE0FCC" w:rsidRPr="00C86B99" w14:paraId="3ECACE0A" w14:textId="77777777">
        <w:trPr>
          <w:trHeight w:val="495"/>
        </w:trPr>
        <w:tc>
          <w:tcPr>
            <w:tcW w:w="1485" w:type="dxa"/>
            <w:tcBorders>
              <w:top w:val="nil"/>
              <w:left w:val="nil"/>
              <w:bottom w:val="nil"/>
              <w:right w:val="nil"/>
            </w:tcBorders>
            <w:tcMar>
              <w:top w:w="0" w:type="dxa"/>
              <w:left w:w="100" w:type="dxa"/>
              <w:bottom w:w="0" w:type="dxa"/>
              <w:right w:w="100" w:type="dxa"/>
            </w:tcMar>
          </w:tcPr>
          <w:p w14:paraId="2A8AC4C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RF-P4-06</w:t>
            </w:r>
          </w:p>
        </w:tc>
        <w:tc>
          <w:tcPr>
            <w:tcW w:w="3600" w:type="dxa"/>
            <w:tcBorders>
              <w:top w:val="nil"/>
              <w:left w:val="nil"/>
              <w:bottom w:val="nil"/>
              <w:right w:val="nil"/>
            </w:tcBorders>
            <w:tcMar>
              <w:top w:w="0" w:type="dxa"/>
              <w:left w:w="100" w:type="dxa"/>
              <w:bottom w:w="0" w:type="dxa"/>
              <w:right w:w="100" w:type="dxa"/>
            </w:tcMar>
          </w:tcPr>
          <w:p w14:paraId="28ACF60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Enlaces abren en pestaña nueva (</w:t>
            </w:r>
            <w:proofErr w:type="gramStart"/>
            <w:r w:rsidRPr="00C86B99">
              <w:rPr>
                <w:rFonts w:ascii="Times New Roman" w:hAnsi="Times New Roman" w:cs="Times New Roman"/>
              </w:rPr>
              <w:t>target</w:t>
            </w:r>
            <w:proofErr w:type="gramEnd"/>
            <w:r w:rsidRPr="00C86B99">
              <w:rPr>
                <w:rFonts w:ascii="Times New Roman" w:hAnsi="Times New Roman" w:cs="Times New Roman"/>
              </w:rPr>
              <w:t>="_</w:t>
            </w:r>
            <w:proofErr w:type="spellStart"/>
            <w:r w:rsidRPr="00C86B99">
              <w:rPr>
                <w:rFonts w:ascii="Times New Roman" w:hAnsi="Times New Roman" w:cs="Times New Roman"/>
              </w:rPr>
              <w:t>blank</w:t>
            </w:r>
            <w:proofErr w:type="spellEnd"/>
            <w:r w:rsidRPr="00C86B99">
              <w:rPr>
                <w:rFonts w:ascii="Times New Roman" w:hAnsi="Times New Roman" w:cs="Times New Roman"/>
              </w:rPr>
              <w:t>")</w:t>
            </w:r>
          </w:p>
        </w:tc>
        <w:tc>
          <w:tcPr>
            <w:tcW w:w="3810" w:type="dxa"/>
            <w:tcBorders>
              <w:top w:val="nil"/>
              <w:left w:val="nil"/>
              <w:bottom w:val="nil"/>
              <w:right w:val="nil"/>
            </w:tcBorders>
            <w:tcMar>
              <w:top w:w="0" w:type="dxa"/>
              <w:left w:w="100" w:type="dxa"/>
              <w:bottom w:w="0" w:type="dxa"/>
              <w:right w:w="100" w:type="dxa"/>
            </w:tcMar>
          </w:tcPr>
          <w:p w14:paraId="0E67CA5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Clic en Facebook abre nueva pestaña</w:t>
            </w:r>
          </w:p>
        </w:tc>
      </w:tr>
      <w:tr w:rsidR="00DE0FCC" w:rsidRPr="00C86B99" w14:paraId="10058873" w14:textId="77777777">
        <w:trPr>
          <w:trHeight w:val="49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054F2C5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RF-P4-07</w:t>
            </w:r>
          </w:p>
        </w:tc>
        <w:tc>
          <w:tcPr>
            <w:tcW w:w="3600" w:type="dxa"/>
            <w:tcBorders>
              <w:top w:val="single" w:sz="5" w:space="0" w:color="7F7F7F"/>
              <w:left w:val="nil"/>
              <w:bottom w:val="single" w:sz="5" w:space="0" w:color="7F7F7F"/>
              <w:right w:val="nil"/>
            </w:tcBorders>
            <w:tcMar>
              <w:top w:w="0" w:type="dxa"/>
              <w:left w:w="100" w:type="dxa"/>
              <w:bottom w:w="0" w:type="dxa"/>
              <w:right w:w="100" w:type="dxa"/>
            </w:tcMar>
          </w:tcPr>
          <w:p w14:paraId="49644C0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FAQ con mínimo 6 preguntas reales del negocio</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27C6C87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Existe faq.html con 6+ </w:t>
            </w:r>
            <w:proofErr w:type="spellStart"/>
            <w:r w:rsidRPr="00C86B99">
              <w:rPr>
                <w:rFonts w:ascii="Times New Roman" w:hAnsi="Times New Roman" w:cs="Times New Roman"/>
              </w:rPr>
              <w:t>items</w:t>
            </w:r>
            <w:proofErr w:type="spellEnd"/>
          </w:p>
        </w:tc>
      </w:tr>
    </w:tbl>
    <w:p w14:paraId="3F5069FC"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AFEC9F5"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33: Restricciones y criterios de aceptación del Proceso 4</w:t>
      </w:r>
    </w:p>
    <w:p w14:paraId="6B967493"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4" w:name="_ab97zzj4xdq4" w:colFirst="0" w:colLast="0"/>
      <w:bookmarkEnd w:id="74"/>
      <w:r>
        <w:rPr>
          <w:rFonts w:ascii="Times New Roman" w:eastAsia="Times New Roman" w:hAnsi="Times New Roman" w:cs="Times New Roman"/>
          <w:b/>
          <w:bCs/>
          <w:color w:val="000000"/>
          <w:sz w:val="22"/>
          <w:szCs w:val="22"/>
        </w:rPr>
        <w:t>6.b.5 Restricciones y criterios de aceptación — Proceso 5</w:t>
      </w:r>
    </w:p>
    <w:tbl>
      <w:tblPr>
        <w:tblStyle w:val="a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585"/>
        <w:gridCol w:w="3810"/>
      </w:tblGrid>
      <w:tr w:rsidR="00DE0FCC" w:rsidRPr="00C86B99" w14:paraId="5125D7FD" w14:textId="77777777">
        <w:trPr>
          <w:trHeight w:val="25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06030A91"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RF</w:t>
            </w:r>
          </w:p>
        </w:tc>
        <w:tc>
          <w:tcPr>
            <w:tcW w:w="3585" w:type="dxa"/>
            <w:tcBorders>
              <w:top w:val="single" w:sz="5" w:space="0" w:color="7F7F7F"/>
              <w:left w:val="nil"/>
              <w:bottom w:val="single" w:sz="5" w:space="0" w:color="7F7F7F"/>
              <w:right w:val="nil"/>
            </w:tcBorders>
            <w:tcMar>
              <w:top w:w="0" w:type="dxa"/>
              <w:left w:w="100" w:type="dxa"/>
              <w:bottom w:w="0" w:type="dxa"/>
              <w:right w:w="100" w:type="dxa"/>
            </w:tcMar>
          </w:tcPr>
          <w:p w14:paraId="3DB9042A"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Restricción</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7DE18E87" w14:textId="77777777" w:rsidR="00DE0FCC" w:rsidRPr="00C86B99" w:rsidRDefault="00000000" w:rsidP="00C86B99">
            <w:pPr>
              <w:rPr>
                <w:rFonts w:ascii="Times New Roman" w:hAnsi="Times New Roman" w:cs="Times New Roman"/>
                <w:b/>
                <w:bCs/>
              </w:rPr>
            </w:pPr>
            <w:r w:rsidRPr="00C86B99">
              <w:rPr>
                <w:rFonts w:ascii="Times New Roman" w:hAnsi="Times New Roman" w:cs="Times New Roman"/>
                <w:b/>
                <w:bCs/>
              </w:rPr>
              <w:t>Criterio de aceptación</w:t>
            </w:r>
          </w:p>
        </w:tc>
      </w:tr>
      <w:tr w:rsidR="00DE0FCC" w:rsidRPr="00C86B99" w14:paraId="1E9C838C" w14:textId="77777777">
        <w:trPr>
          <w:trHeight w:val="495"/>
        </w:trPr>
        <w:tc>
          <w:tcPr>
            <w:tcW w:w="1500" w:type="dxa"/>
            <w:tcBorders>
              <w:top w:val="nil"/>
              <w:left w:val="nil"/>
              <w:bottom w:val="single" w:sz="5" w:space="0" w:color="7F7F7F"/>
              <w:right w:val="nil"/>
            </w:tcBorders>
            <w:tcMar>
              <w:top w:w="0" w:type="dxa"/>
              <w:left w:w="100" w:type="dxa"/>
              <w:bottom w:w="0" w:type="dxa"/>
              <w:right w:w="100" w:type="dxa"/>
            </w:tcMar>
          </w:tcPr>
          <w:p w14:paraId="33DBE3F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RF-P5-01</w:t>
            </w:r>
          </w:p>
        </w:tc>
        <w:tc>
          <w:tcPr>
            <w:tcW w:w="3585" w:type="dxa"/>
            <w:tcBorders>
              <w:top w:val="nil"/>
              <w:left w:val="nil"/>
              <w:bottom w:val="single" w:sz="5" w:space="0" w:color="7F7F7F"/>
              <w:right w:val="nil"/>
            </w:tcBorders>
            <w:tcMar>
              <w:top w:w="0" w:type="dxa"/>
              <w:left w:w="100" w:type="dxa"/>
              <w:bottom w:w="0" w:type="dxa"/>
              <w:right w:w="100" w:type="dxa"/>
            </w:tcMar>
          </w:tcPr>
          <w:p w14:paraId="15C6745F"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Detalle incluye mínimo 4 componentes del combo</w:t>
            </w:r>
          </w:p>
        </w:tc>
        <w:tc>
          <w:tcPr>
            <w:tcW w:w="3810" w:type="dxa"/>
            <w:tcBorders>
              <w:top w:val="nil"/>
              <w:left w:val="nil"/>
              <w:bottom w:val="single" w:sz="5" w:space="0" w:color="7F7F7F"/>
              <w:right w:val="nil"/>
            </w:tcBorders>
            <w:tcMar>
              <w:top w:w="0" w:type="dxa"/>
              <w:left w:w="100" w:type="dxa"/>
              <w:bottom w:w="0" w:type="dxa"/>
              <w:right w:w="100" w:type="dxa"/>
            </w:tcMar>
          </w:tcPr>
          <w:p w14:paraId="796B25F8"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Listado con 4+ ítems visibles</w:t>
            </w:r>
          </w:p>
        </w:tc>
      </w:tr>
      <w:tr w:rsidR="00DE0FCC" w:rsidRPr="00C86B99" w14:paraId="219E5BEC" w14:textId="77777777">
        <w:trPr>
          <w:trHeight w:val="495"/>
        </w:trPr>
        <w:tc>
          <w:tcPr>
            <w:tcW w:w="1500" w:type="dxa"/>
            <w:tcBorders>
              <w:top w:val="nil"/>
              <w:left w:val="nil"/>
              <w:bottom w:val="nil"/>
              <w:right w:val="nil"/>
            </w:tcBorders>
            <w:tcMar>
              <w:top w:w="0" w:type="dxa"/>
              <w:left w:w="100" w:type="dxa"/>
              <w:bottom w:w="0" w:type="dxa"/>
              <w:right w:w="100" w:type="dxa"/>
            </w:tcMar>
          </w:tcPr>
          <w:p w14:paraId="756F4D6D"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lastRenderedPageBreak/>
              <w:t>RF-P5-02</w:t>
            </w:r>
          </w:p>
        </w:tc>
        <w:tc>
          <w:tcPr>
            <w:tcW w:w="3585" w:type="dxa"/>
            <w:tcBorders>
              <w:top w:val="nil"/>
              <w:left w:val="nil"/>
              <w:bottom w:val="nil"/>
              <w:right w:val="nil"/>
            </w:tcBorders>
            <w:tcMar>
              <w:top w:w="0" w:type="dxa"/>
              <w:left w:w="100" w:type="dxa"/>
              <w:bottom w:w="0" w:type="dxa"/>
              <w:right w:w="100" w:type="dxa"/>
            </w:tcMar>
          </w:tcPr>
          <w:p w14:paraId="49FA37F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Mínimo 3 opciones de personalización por combo</w:t>
            </w:r>
          </w:p>
        </w:tc>
        <w:tc>
          <w:tcPr>
            <w:tcW w:w="3810" w:type="dxa"/>
            <w:tcBorders>
              <w:top w:val="nil"/>
              <w:left w:val="nil"/>
              <w:bottom w:val="nil"/>
              <w:right w:val="nil"/>
            </w:tcBorders>
            <w:tcMar>
              <w:top w:w="0" w:type="dxa"/>
              <w:left w:w="100" w:type="dxa"/>
              <w:bottom w:w="0" w:type="dxa"/>
              <w:right w:w="100" w:type="dxa"/>
            </w:tcMar>
          </w:tcPr>
          <w:p w14:paraId="1F4127B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Existen 3+ </w:t>
            </w:r>
            <w:proofErr w:type="spellStart"/>
            <w:r w:rsidRPr="00C86B99">
              <w:rPr>
                <w:rFonts w:ascii="Times New Roman" w:hAnsi="Times New Roman" w:cs="Times New Roman"/>
              </w:rPr>
              <w:t>checkboxes</w:t>
            </w:r>
            <w:proofErr w:type="spellEnd"/>
            <w:r w:rsidRPr="00C86B99">
              <w:rPr>
                <w:rFonts w:ascii="Times New Roman" w:hAnsi="Times New Roman" w:cs="Times New Roman"/>
              </w:rPr>
              <w:t xml:space="preserve"> disponibles</w:t>
            </w:r>
          </w:p>
        </w:tc>
      </w:tr>
      <w:tr w:rsidR="00DE0FCC" w:rsidRPr="00C86B99" w14:paraId="7EDFE0F7" w14:textId="77777777">
        <w:trPr>
          <w:trHeight w:val="300"/>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5339338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RF-P5-03</w:t>
            </w:r>
          </w:p>
        </w:tc>
        <w:tc>
          <w:tcPr>
            <w:tcW w:w="3585" w:type="dxa"/>
            <w:tcBorders>
              <w:top w:val="single" w:sz="5" w:space="0" w:color="7F7F7F"/>
              <w:left w:val="nil"/>
              <w:bottom w:val="single" w:sz="5" w:space="0" w:color="7F7F7F"/>
              <w:right w:val="nil"/>
            </w:tcBorders>
            <w:tcMar>
              <w:top w:w="0" w:type="dxa"/>
              <w:left w:w="100" w:type="dxa"/>
              <w:bottom w:w="0" w:type="dxa"/>
              <w:right w:w="100" w:type="dxa"/>
            </w:tcMar>
          </w:tcPr>
          <w:p w14:paraId="547B27E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Precio se actualiza sin recargar página</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13B76D1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Cambio se refleja en &lt;100 ms</w:t>
            </w:r>
          </w:p>
        </w:tc>
      </w:tr>
      <w:tr w:rsidR="00DE0FCC" w:rsidRPr="00C86B99" w14:paraId="23A60BD6" w14:textId="77777777">
        <w:trPr>
          <w:trHeight w:val="300"/>
        </w:trPr>
        <w:tc>
          <w:tcPr>
            <w:tcW w:w="1500" w:type="dxa"/>
            <w:tcBorders>
              <w:top w:val="nil"/>
              <w:left w:val="nil"/>
              <w:bottom w:val="nil"/>
              <w:right w:val="nil"/>
            </w:tcBorders>
            <w:tcMar>
              <w:top w:w="0" w:type="dxa"/>
              <w:left w:w="100" w:type="dxa"/>
              <w:bottom w:w="0" w:type="dxa"/>
              <w:right w:w="100" w:type="dxa"/>
            </w:tcMar>
          </w:tcPr>
          <w:p w14:paraId="6DC661FB"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RF-P5-04</w:t>
            </w:r>
          </w:p>
        </w:tc>
        <w:tc>
          <w:tcPr>
            <w:tcW w:w="3585" w:type="dxa"/>
            <w:tcBorders>
              <w:top w:val="nil"/>
              <w:left w:val="nil"/>
              <w:bottom w:val="nil"/>
              <w:right w:val="nil"/>
            </w:tcBorders>
            <w:tcMar>
              <w:top w:w="0" w:type="dxa"/>
              <w:left w:w="100" w:type="dxa"/>
              <w:bottom w:w="0" w:type="dxa"/>
              <w:right w:w="100" w:type="dxa"/>
            </w:tcMar>
          </w:tcPr>
          <w:p w14:paraId="6EA9DCEE"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Imagen del producto ya empaquetado es real</w:t>
            </w:r>
          </w:p>
        </w:tc>
        <w:tc>
          <w:tcPr>
            <w:tcW w:w="3810" w:type="dxa"/>
            <w:tcBorders>
              <w:top w:val="nil"/>
              <w:left w:val="nil"/>
              <w:bottom w:val="nil"/>
              <w:right w:val="nil"/>
            </w:tcBorders>
            <w:tcMar>
              <w:top w:w="0" w:type="dxa"/>
              <w:left w:w="100" w:type="dxa"/>
              <w:bottom w:w="0" w:type="dxa"/>
              <w:right w:w="100" w:type="dxa"/>
            </w:tcMar>
          </w:tcPr>
          <w:p w14:paraId="058D9552"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Foto tomada en el local, no stock</w:t>
            </w:r>
          </w:p>
        </w:tc>
      </w:tr>
      <w:tr w:rsidR="00DE0FCC" w:rsidRPr="00C86B99" w14:paraId="7D116B70" w14:textId="77777777">
        <w:trPr>
          <w:trHeight w:val="300"/>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3420C831"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RF-P5-05</w:t>
            </w:r>
          </w:p>
        </w:tc>
        <w:tc>
          <w:tcPr>
            <w:tcW w:w="3585" w:type="dxa"/>
            <w:tcBorders>
              <w:top w:val="single" w:sz="5" w:space="0" w:color="7F7F7F"/>
              <w:left w:val="nil"/>
              <w:bottom w:val="single" w:sz="5" w:space="0" w:color="7F7F7F"/>
              <w:right w:val="nil"/>
            </w:tcBorders>
            <w:tcMar>
              <w:top w:w="0" w:type="dxa"/>
              <w:left w:w="100" w:type="dxa"/>
              <w:bottom w:w="0" w:type="dxa"/>
              <w:right w:w="100" w:type="dxa"/>
            </w:tcMar>
          </w:tcPr>
          <w:p w14:paraId="68ACC329"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Cambios solo con login de propietario</w:t>
            </w:r>
          </w:p>
        </w:tc>
        <w:tc>
          <w:tcPr>
            <w:tcW w:w="3810" w:type="dxa"/>
            <w:tcBorders>
              <w:top w:val="single" w:sz="5" w:space="0" w:color="7F7F7F"/>
              <w:left w:val="nil"/>
              <w:bottom w:val="single" w:sz="5" w:space="0" w:color="7F7F7F"/>
              <w:right w:val="nil"/>
            </w:tcBorders>
            <w:tcMar>
              <w:top w:w="0" w:type="dxa"/>
              <w:left w:w="100" w:type="dxa"/>
              <w:bottom w:w="0" w:type="dxa"/>
              <w:right w:w="100" w:type="dxa"/>
            </w:tcMar>
          </w:tcPr>
          <w:p w14:paraId="46C7E10C"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Botón editar solo visible autenticado</w:t>
            </w:r>
          </w:p>
        </w:tc>
      </w:tr>
      <w:tr w:rsidR="00DE0FCC" w:rsidRPr="00C86B99" w14:paraId="5B6C5AEC" w14:textId="77777777">
        <w:trPr>
          <w:trHeight w:val="300"/>
        </w:trPr>
        <w:tc>
          <w:tcPr>
            <w:tcW w:w="1500" w:type="dxa"/>
            <w:tcBorders>
              <w:top w:val="nil"/>
              <w:left w:val="nil"/>
              <w:bottom w:val="single" w:sz="5" w:space="0" w:color="7F7F7F"/>
              <w:right w:val="nil"/>
            </w:tcBorders>
            <w:tcMar>
              <w:top w:w="0" w:type="dxa"/>
              <w:left w:w="100" w:type="dxa"/>
              <w:bottom w:w="0" w:type="dxa"/>
              <w:right w:w="100" w:type="dxa"/>
            </w:tcMar>
          </w:tcPr>
          <w:p w14:paraId="20539EFA"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RF-P5-06</w:t>
            </w:r>
          </w:p>
        </w:tc>
        <w:tc>
          <w:tcPr>
            <w:tcW w:w="3585" w:type="dxa"/>
            <w:tcBorders>
              <w:top w:val="nil"/>
              <w:left w:val="nil"/>
              <w:bottom w:val="single" w:sz="5" w:space="0" w:color="7F7F7F"/>
              <w:right w:val="nil"/>
            </w:tcBorders>
            <w:tcMar>
              <w:top w:w="0" w:type="dxa"/>
              <w:left w:w="100" w:type="dxa"/>
              <w:bottom w:w="0" w:type="dxa"/>
              <w:right w:w="100" w:type="dxa"/>
            </w:tcMar>
          </w:tcPr>
          <w:p w14:paraId="430696E4"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Nota usa icono de reloj y texto destacado</w:t>
            </w:r>
          </w:p>
        </w:tc>
        <w:tc>
          <w:tcPr>
            <w:tcW w:w="3810" w:type="dxa"/>
            <w:tcBorders>
              <w:top w:val="nil"/>
              <w:left w:val="nil"/>
              <w:bottom w:val="single" w:sz="5" w:space="0" w:color="7F7F7F"/>
              <w:right w:val="nil"/>
            </w:tcBorders>
            <w:tcMar>
              <w:top w:w="0" w:type="dxa"/>
              <w:left w:w="100" w:type="dxa"/>
              <w:bottom w:w="0" w:type="dxa"/>
              <w:right w:w="100" w:type="dxa"/>
            </w:tcMar>
          </w:tcPr>
          <w:p w14:paraId="6ED779E6" w14:textId="77777777" w:rsidR="00DE0FCC" w:rsidRPr="00C86B99" w:rsidRDefault="00000000" w:rsidP="00C86B99">
            <w:pPr>
              <w:rPr>
                <w:rFonts w:ascii="Times New Roman" w:hAnsi="Times New Roman" w:cs="Times New Roman"/>
              </w:rPr>
            </w:pPr>
            <w:r w:rsidRPr="00C86B99">
              <w:rPr>
                <w:rFonts w:ascii="Times New Roman" w:hAnsi="Times New Roman" w:cs="Times New Roman"/>
              </w:rPr>
              <w:t xml:space="preserve">Visible sin </w:t>
            </w:r>
            <w:proofErr w:type="spellStart"/>
            <w:r w:rsidRPr="00C86B99">
              <w:rPr>
                <w:rFonts w:ascii="Times New Roman" w:hAnsi="Times New Roman" w:cs="Times New Roman"/>
              </w:rPr>
              <w:t>scroll</w:t>
            </w:r>
            <w:proofErr w:type="spellEnd"/>
            <w:r w:rsidRPr="00C86B99">
              <w:rPr>
                <w:rFonts w:ascii="Times New Roman" w:hAnsi="Times New Roman" w:cs="Times New Roman"/>
              </w:rPr>
              <w:t xml:space="preserve"> en detalle</w:t>
            </w:r>
          </w:p>
        </w:tc>
      </w:tr>
    </w:tbl>
    <w:p w14:paraId="66E8FF0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38B9917"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34: Restricciones y criterios de aceptación del Proceso 5</w:t>
      </w:r>
    </w:p>
    <w:p w14:paraId="6D7CC505" w14:textId="77777777" w:rsidR="00DE0FCC" w:rsidRDefault="00DE0FCC">
      <w:pPr>
        <w:rPr>
          <w:rFonts w:ascii="Times New Roman" w:eastAsia="Times New Roman" w:hAnsi="Times New Roman" w:cs="Times New Roman"/>
        </w:rPr>
      </w:pPr>
    </w:p>
    <w:p w14:paraId="669F3D76" w14:textId="77777777" w:rsidR="00DE0FCC" w:rsidRDefault="00000000">
      <w:pPr>
        <w:pStyle w:val="Ttulo3"/>
        <w:spacing w:before="0" w:after="0"/>
        <w:ind w:left="2160" w:hanging="360"/>
        <w:rPr>
          <w:sz w:val="22"/>
          <w:szCs w:val="22"/>
        </w:rPr>
      </w:pPr>
      <w:bookmarkStart w:id="75" w:name="_ppgd4aac34hh" w:colFirst="0" w:colLast="0"/>
      <w:bookmarkEnd w:id="75"/>
      <w:r>
        <w:rPr>
          <w:sz w:val="22"/>
          <w:szCs w:val="22"/>
        </w:rPr>
        <w:t>c.      Diagramas del dominio (UML: clases, entidad-relación, etc.)</w:t>
      </w:r>
    </w:p>
    <w:p w14:paraId="0605C065"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Esta sección presenta los diagramas del dominio del sistema, los cuales permiten visualizar la estructura de la información, las relaciones entre las entidades del negocio y los casos de uso que el sitio web informativo de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debe soportar. Se incluyen tres diagramas principales: (1) el diagrama de clases UML, que modela los objetos del dominio y sus relaciones; (2) el modelo entidad-relación, que estructura los datos para una futura base de datos; y (3) el diagrama de casos de uso, que muestra las interacciones entre los actores y las funcionalidades del sistema. Como complemento se incluyen </w:t>
      </w:r>
      <w:proofErr w:type="spellStart"/>
      <w:r>
        <w:rPr>
          <w:rFonts w:ascii="Times New Roman" w:eastAsia="Times New Roman" w:hAnsi="Times New Roman" w:cs="Times New Roman"/>
        </w:rPr>
        <w:t>wireframes</w:t>
      </w:r>
      <w:proofErr w:type="spellEnd"/>
      <w:r>
        <w:rPr>
          <w:rFonts w:ascii="Times New Roman" w:eastAsia="Times New Roman" w:hAnsi="Times New Roman" w:cs="Times New Roman"/>
        </w:rPr>
        <w:t xml:space="preserve"> preliminares de las páginas principales. Estos diagramas son la base técnica para las decisiones de diseño que se documentan en la sección 7.</w:t>
      </w:r>
    </w:p>
    <w:p w14:paraId="25B2A514"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6" w:name="_q8kqxap0fer5" w:colFirst="0" w:colLast="0"/>
      <w:bookmarkEnd w:id="76"/>
      <w:r>
        <w:rPr>
          <w:rFonts w:ascii="Times New Roman" w:eastAsia="Times New Roman" w:hAnsi="Times New Roman" w:cs="Times New Roman"/>
          <w:b/>
          <w:bCs/>
          <w:color w:val="000000"/>
          <w:sz w:val="22"/>
          <w:szCs w:val="22"/>
        </w:rPr>
        <w:t>6.c.1 Diagrama de Clases del Dominio</w:t>
      </w:r>
    </w:p>
    <w:p w14:paraId="5173C78E"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El diagrama de clases del dominio identifica las principales entidades del negocio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y las relaciones entre ellas. Se han modelado siete clases: Producto, </w:t>
      </w:r>
      <w:proofErr w:type="spellStart"/>
      <w:r>
        <w:rPr>
          <w:rFonts w:ascii="Times New Roman" w:eastAsia="Times New Roman" w:hAnsi="Times New Roman" w:cs="Times New Roman"/>
        </w:rPr>
        <w:t>Categoria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Promocion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MensajeContacto</w:t>
      </w:r>
      <w:proofErr w:type="spellEnd"/>
      <w:r>
        <w:rPr>
          <w:rFonts w:ascii="Times New Roman" w:eastAsia="Times New Roman" w:hAnsi="Times New Roman" w:cs="Times New Roman"/>
        </w:rPr>
        <w:t xml:space="preserve">, Negocio, Testimonio y Usuario. La clase Negocio actúa como agregador central, manteniendo la información del local (nombre, dirección, horarios, redes sociales) y ofreciendo métodos como </w:t>
      </w:r>
      <w:proofErr w:type="spellStart"/>
      <w:proofErr w:type="gramStart"/>
      <w:r>
        <w:rPr>
          <w:rFonts w:ascii="Times New Roman" w:eastAsia="Times New Roman" w:hAnsi="Times New Roman" w:cs="Times New Roman"/>
        </w:rPr>
        <w:t>mostrarInfoContacto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 </w:t>
      </w:r>
      <w:proofErr w:type="spellStart"/>
      <w:proofErr w:type="gramStart"/>
      <w:r>
        <w:rPr>
          <w:rFonts w:ascii="Times New Roman" w:eastAsia="Times New Roman" w:hAnsi="Times New Roman" w:cs="Times New Roman"/>
        </w:rPr>
        <w:t>estaAbierto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La clase Producto se asocia con </w:t>
      </w:r>
      <w:proofErr w:type="spellStart"/>
      <w:r>
        <w:rPr>
          <w:rFonts w:ascii="Times New Roman" w:eastAsia="Times New Roman" w:hAnsi="Times New Roman" w:cs="Times New Roman"/>
        </w:rPr>
        <w:t>Categoria</w:t>
      </w:r>
      <w:proofErr w:type="spellEnd"/>
      <w:r>
        <w:rPr>
          <w:rFonts w:ascii="Times New Roman" w:eastAsia="Times New Roman" w:hAnsi="Times New Roman" w:cs="Times New Roman"/>
        </w:rPr>
        <w:t xml:space="preserve"> (relación 1 a varios), con </w:t>
      </w:r>
      <w:proofErr w:type="spellStart"/>
      <w:r>
        <w:rPr>
          <w:rFonts w:ascii="Times New Roman" w:eastAsia="Times New Roman" w:hAnsi="Times New Roman" w:cs="Times New Roman"/>
        </w:rPr>
        <w:t>Promocion</w:t>
      </w:r>
      <w:proofErr w:type="spellEnd"/>
      <w:r>
        <w:rPr>
          <w:rFonts w:ascii="Times New Roman" w:eastAsia="Times New Roman" w:hAnsi="Times New Roman" w:cs="Times New Roman"/>
        </w:rPr>
        <w:t xml:space="preserve"> (varios a varios) y con Testimonio (uno a varios). La clase Usuario representa al propietario o administrador que gestiona el contenido del sitio.</w:t>
      </w:r>
    </w:p>
    <w:p w14:paraId="61BB83E0" w14:textId="77777777" w:rsidR="00DE0FCC"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C06A4DD" wp14:editId="05EFA501">
            <wp:extent cx="5734050" cy="35301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7675"/>
                    <a:stretch>
                      <a:fillRect/>
                    </a:stretch>
                  </pic:blipFill>
                  <pic:spPr>
                    <a:xfrm>
                      <a:off x="0" y="0"/>
                      <a:ext cx="5734050" cy="3530136"/>
                    </a:xfrm>
                    <a:prstGeom prst="rect">
                      <a:avLst/>
                    </a:prstGeom>
                    <a:ln/>
                  </pic:spPr>
                </pic:pic>
              </a:graphicData>
            </a:graphic>
          </wp:inline>
        </w:drawing>
      </w:r>
    </w:p>
    <w:p w14:paraId="71BF1ACA" w14:textId="77777777" w:rsidR="00DE0FCC" w:rsidRDefault="00000000">
      <w:pPr>
        <w:keepNext/>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Figura 2: Diagrama de clases UML del dominio ATR </w:t>
      </w:r>
      <w:proofErr w:type="spellStart"/>
      <w:r>
        <w:rPr>
          <w:rFonts w:ascii="Times New Roman" w:eastAsia="Times New Roman" w:hAnsi="Times New Roman" w:cs="Times New Roman"/>
          <w:color w:val="000000"/>
        </w:rPr>
        <w:t>Brostería</w:t>
      </w:r>
      <w:proofErr w:type="spellEnd"/>
    </w:p>
    <w:p w14:paraId="4B739F3C"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Cada clase expone sus atributos (con visibilidad privada "-" indicando encapsulamiento) y los métodos públicos "+" que permiten operar sobre ellos. Se ha priorizado la simplicidad del modelo dado que el sitio es informativo y estático; no obstante, el diseño queda preparado para una futura migración a un sitio dinámico con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conservando la misma estructura de clases. La notación UML utilizada sigue el estándar de OMG (</w:t>
      </w:r>
      <w:proofErr w:type="spellStart"/>
      <w:r>
        <w:rPr>
          <w:rFonts w:ascii="Times New Roman" w:eastAsia="Times New Roman" w:hAnsi="Times New Roman" w:cs="Times New Roman"/>
        </w:rPr>
        <w:t>Object</w:t>
      </w:r>
      <w:proofErr w:type="spellEnd"/>
      <w:r>
        <w:rPr>
          <w:rFonts w:ascii="Times New Roman" w:eastAsia="Times New Roman" w:hAnsi="Times New Roman" w:cs="Times New Roman"/>
        </w:rPr>
        <w:t xml:space="preserve"> Management Group), con multiplicidades explícitas en cada relación.</w:t>
      </w:r>
    </w:p>
    <w:p w14:paraId="2DB09159"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7" w:name="_3cqm2gvzkn5j" w:colFirst="0" w:colLast="0"/>
      <w:bookmarkEnd w:id="77"/>
      <w:r>
        <w:rPr>
          <w:rFonts w:ascii="Times New Roman" w:eastAsia="Times New Roman" w:hAnsi="Times New Roman" w:cs="Times New Roman"/>
          <w:b/>
          <w:bCs/>
          <w:color w:val="000000"/>
          <w:sz w:val="22"/>
          <w:szCs w:val="22"/>
        </w:rPr>
        <w:t>6.c.2 Modelo Entidad-Relación</w:t>
      </w:r>
    </w:p>
    <w:p w14:paraId="69C4C0EC"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El modelo entidad-relación (MER) complementa al diagrama de clases y se enfoca en la estructura de datos para una eventual base de datos relacional que soporte el sitio. Se han identificado seis entidades principales con sus claves primarias (PK), claves foráneas (FK) y tipos de datos SQL. Aunque el sitio actual será estático y los datos se almacenarán en archivos JSON, el MER documenta la estructura para una eventual migración a MySQL o PostgreSQL cuando el negocio requiera un sistema dinámico de pedidos en línea.</w:t>
      </w:r>
    </w:p>
    <w:p w14:paraId="3C2A036A" w14:textId="4438EB7A" w:rsidR="00DE0FCC"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599CE5C" wp14:editId="5ACB5251">
            <wp:extent cx="5730875" cy="3283527"/>
            <wp:effectExtent l="0" t="0" r="3175"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1"/>
                    <a:srcRect b="14100"/>
                    <a:stretch>
                      <a:fillRect/>
                    </a:stretch>
                  </pic:blipFill>
                  <pic:spPr bwMode="auto">
                    <a:xfrm>
                      <a:off x="0" y="0"/>
                      <a:ext cx="5731200" cy="3283713"/>
                    </a:xfrm>
                    <a:prstGeom prst="rect">
                      <a:avLst/>
                    </a:prstGeom>
                    <a:ln>
                      <a:noFill/>
                    </a:ln>
                    <a:extLst>
                      <a:ext uri="{53640926-AAD7-44D8-BBD7-CCE9431645EC}">
                        <a14:shadowObscured xmlns:a14="http://schemas.microsoft.com/office/drawing/2010/main"/>
                      </a:ext>
                    </a:extLst>
                  </pic:spPr>
                </pic:pic>
              </a:graphicData>
            </a:graphic>
          </wp:inline>
        </w:drawing>
      </w:r>
      <w:r w:rsidR="004B7904">
        <w:rPr>
          <w:rFonts w:ascii="Times New Roman" w:eastAsia="Times New Roman" w:hAnsi="Times New Roman" w:cs="Times New Roman"/>
          <w:noProof/>
        </w:rPr>
        <w:drawing>
          <wp:inline distT="0" distB="0" distL="0" distR="0" wp14:anchorId="68108679" wp14:editId="5FC497A4">
            <wp:extent cx="5728970" cy="3796030"/>
            <wp:effectExtent l="0" t="0" r="5080" b="0"/>
            <wp:docPr id="1239416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8970" cy="3796030"/>
                    </a:xfrm>
                    <a:prstGeom prst="rect">
                      <a:avLst/>
                    </a:prstGeom>
                    <a:noFill/>
                    <a:ln>
                      <a:noFill/>
                    </a:ln>
                  </pic:spPr>
                </pic:pic>
              </a:graphicData>
            </a:graphic>
          </wp:inline>
        </w:drawing>
      </w:r>
    </w:p>
    <w:p w14:paraId="49FB8B9D" w14:textId="77777777" w:rsidR="004B7904" w:rsidRDefault="004B7904">
      <w:pPr>
        <w:rPr>
          <w:rFonts w:ascii="Times New Roman" w:eastAsia="Times New Roman" w:hAnsi="Times New Roman" w:cs="Times New Roman"/>
        </w:rPr>
      </w:pPr>
    </w:p>
    <w:p w14:paraId="32D1BFA4"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Figura 3: Modelo Entidad-Relación de la base de datos del sitio</w:t>
      </w:r>
    </w:p>
    <w:p w14:paraId="33B1D105"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Las relaciones principales son: CATEGORIA (1) - (N) PRODUCTO (una categoría agrupa varios productos); PRODUCTO (N) - (M) PROMOCION (un producto puede estar en varias promociones y viceversa, mediante una tabla intermedia </w:t>
      </w:r>
      <w:proofErr w:type="spellStart"/>
      <w:r>
        <w:rPr>
          <w:rFonts w:ascii="Times New Roman" w:eastAsia="Times New Roman" w:hAnsi="Times New Roman" w:cs="Times New Roman"/>
        </w:rPr>
        <w:t>producto_promocion</w:t>
      </w:r>
      <w:proofErr w:type="spellEnd"/>
      <w:r>
        <w:rPr>
          <w:rFonts w:ascii="Times New Roman" w:eastAsia="Times New Roman" w:hAnsi="Times New Roman" w:cs="Times New Roman"/>
        </w:rPr>
        <w:t xml:space="preserve">); USUARIO (1) - (N) PROMOCION (un usuario administrador gestiona varias promociones); y USUARIO (1) - (N) MENSAJE_CONTACTO (un usuario gestiona varios mensajes recibidos). Las cardinalidades se </w:t>
      </w:r>
      <w:r>
        <w:rPr>
          <w:rFonts w:ascii="Times New Roman" w:eastAsia="Times New Roman" w:hAnsi="Times New Roman" w:cs="Times New Roman"/>
        </w:rPr>
        <w:lastRenderedPageBreak/>
        <w:t>indican con la notación clásica 1, N, M sobre las líneas de relación, y los rombos representan el verbo de la relación (pertenece, tiene, gestiona).</w:t>
      </w:r>
    </w:p>
    <w:p w14:paraId="47AC6982" w14:textId="77777777" w:rsidR="00DE0FCC" w:rsidRDefault="00000000">
      <w:pPr>
        <w:pStyle w:val="Ttulo4"/>
        <w:spacing w:before="240" w:after="40"/>
        <w:rPr>
          <w:rFonts w:ascii="Times New Roman" w:eastAsia="Times New Roman" w:hAnsi="Times New Roman" w:cs="Times New Roman"/>
          <w:b/>
          <w:bCs/>
          <w:color w:val="000000"/>
          <w:sz w:val="22"/>
          <w:szCs w:val="22"/>
        </w:rPr>
      </w:pPr>
      <w:bookmarkStart w:id="78" w:name="_2nihqr2krxgq" w:colFirst="0" w:colLast="0"/>
      <w:bookmarkEnd w:id="78"/>
      <w:r>
        <w:rPr>
          <w:rFonts w:ascii="Times New Roman" w:eastAsia="Times New Roman" w:hAnsi="Times New Roman" w:cs="Times New Roman"/>
          <w:b/>
          <w:bCs/>
          <w:color w:val="000000"/>
          <w:sz w:val="22"/>
          <w:szCs w:val="22"/>
        </w:rPr>
        <w:t>6.c.3 Diagrama de Casos de Uso</w:t>
      </w:r>
    </w:p>
    <w:p w14:paraId="3C587F03" w14:textId="77777777" w:rsidR="00DE0FCC" w:rsidRDefault="00000000">
      <w:pPr>
        <w:ind w:firstLine="700"/>
        <w:rPr>
          <w:rFonts w:ascii="Times New Roman" w:eastAsia="Times New Roman" w:hAnsi="Times New Roman" w:cs="Times New Roman"/>
        </w:rPr>
      </w:pPr>
      <w:r>
        <w:rPr>
          <w:rFonts w:ascii="Times New Roman" w:eastAsia="Times New Roman" w:hAnsi="Times New Roman" w:cs="Times New Roman"/>
        </w:rPr>
        <w:t xml:space="preserve">El diagrama de casos de uso describe las interacciones entre los actores del sistema y las funcionalidades que el sitio web debe ofrecer. Se han identificado cuatro actores: el Cliente (que consulta información y envía mensajes), el Visitante (que navega sin registro), el Propietario (responsable del negocio) y el Administrador (rol técnico que gestiona el contenido). El sistema está delimitado por un rectángulo que representa la frontera del sitio web informativo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e incluye 17 casos de uso distribuidos entre consulta pública (izquierda) y gestión administrativa (derecha).</w:t>
      </w:r>
    </w:p>
    <w:p w14:paraId="2A0D6750" w14:textId="77777777" w:rsidR="00DE0FCC"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ABFB8B" wp14:editId="06DDE355">
            <wp:extent cx="5731200" cy="3822700"/>
            <wp:effectExtent l="0" t="0" r="0" b="0"/>
            <wp:docPr id="59221416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731200" cy="3822700"/>
                    </a:xfrm>
                    <a:prstGeom prst="rect">
                      <a:avLst/>
                    </a:prstGeom>
                    <a:ln/>
                  </pic:spPr>
                </pic:pic>
              </a:graphicData>
            </a:graphic>
          </wp:inline>
        </w:drawing>
      </w:r>
    </w:p>
    <w:p w14:paraId="5F413E01" w14:textId="77777777" w:rsidR="00DE0FCC" w:rsidRDefault="00000000">
      <w:pPr>
        <w:keepNext/>
        <w:pBdr>
          <w:top w:val="nil"/>
          <w:left w:val="nil"/>
          <w:bottom w:val="nil"/>
          <w:right w:val="nil"/>
          <w:between w:val="nil"/>
        </w:pBdr>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Figura 4: Diagrama de casos de uso del sistema</w:t>
      </w:r>
    </w:p>
    <w:p w14:paraId="64F4935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Los casos de uso del lado izquierdo (Consultar carta, Ver promociones, Ver horarios, Ver ubicación, Enviar mensaje, Ver testimonios, Navegar menú responsivo, Ver galería y Buscar producto) corresponden a las funcionalidades públicas que cualquier visitante puede usar sin autenticación. Los casos del lado derecho (Gestionar productos, Gestionar promociones, Gestionar testimonios, Ver mensajes, Actualizar horarios, Subir imágenes, Cambiar contraseña y Cerrar sesión) están restringidos al Propietario y al Administrador, requiriendo un formulario de inicio de sesión. Esta separación refleja el principio de mínima funcionalidad: el sitio público solo expone lo necesario para informar al cliente, mientras que las funcionalidades administrativas se mantienen aisladas. </w:t>
      </w:r>
    </w:p>
    <w:p w14:paraId="15C453EF" w14:textId="77777777" w:rsidR="00DE0FCC" w:rsidRDefault="00DE0FCC">
      <w:pPr>
        <w:rPr>
          <w:rFonts w:ascii="Times New Roman" w:eastAsia="Times New Roman" w:hAnsi="Times New Roman" w:cs="Times New Roman"/>
        </w:rPr>
      </w:pPr>
    </w:p>
    <w:p w14:paraId="27D4B292" w14:textId="77777777" w:rsidR="00DE0FCC" w:rsidRDefault="00DE0FCC">
      <w:pPr>
        <w:rPr>
          <w:rFonts w:ascii="Times New Roman" w:eastAsia="Times New Roman" w:hAnsi="Times New Roman" w:cs="Times New Roman"/>
        </w:rPr>
      </w:pPr>
    </w:p>
    <w:p w14:paraId="25D34E1A" w14:textId="77777777" w:rsidR="00DE0FCC" w:rsidRDefault="00000000">
      <w:pPr>
        <w:pStyle w:val="Ttulo2"/>
        <w:numPr>
          <w:ilvl w:val="0"/>
          <w:numId w:val="6"/>
        </w:numPr>
        <w:pBdr>
          <w:top w:val="none" w:sz="0" w:space="0" w:color="000000"/>
          <w:bottom w:val="none" w:sz="0" w:space="0" w:color="000000"/>
          <w:right w:val="none" w:sz="0" w:space="0" w:color="000000"/>
          <w:between w:val="none" w:sz="0" w:space="0" w:color="000000"/>
        </w:pBdr>
        <w:spacing w:after="0"/>
        <w:ind w:left="1080"/>
      </w:pPr>
      <w:bookmarkStart w:id="79" w:name="_2lbpqzdiyv81" w:colFirst="0" w:colLast="0"/>
      <w:bookmarkEnd w:id="79"/>
      <w:r>
        <w:rPr>
          <w:sz w:val="22"/>
          <w:szCs w:val="22"/>
        </w:rPr>
        <w:lastRenderedPageBreak/>
        <w:t xml:space="preserve">Diseño  </w:t>
      </w:r>
    </w:p>
    <w:p w14:paraId="366804BA" w14:textId="77777777" w:rsidR="00DE0FCC" w:rsidRDefault="00000000">
      <w:pPr>
        <w:pStyle w:val="Ttulo3"/>
        <w:numPr>
          <w:ilvl w:val="0"/>
          <w:numId w:val="19"/>
        </w:numPr>
        <w:pBdr>
          <w:top w:val="none" w:sz="0" w:space="0" w:color="000000"/>
          <w:bottom w:val="none" w:sz="0" w:space="0" w:color="000000"/>
          <w:right w:val="none" w:sz="0" w:space="0" w:color="000000"/>
          <w:between w:val="none" w:sz="0" w:space="0" w:color="000000"/>
        </w:pBdr>
        <w:spacing w:before="0"/>
        <w:ind w:left="1800"/>
      </w:pPr>
      <w:bookmarkStart w:id="80" w:name="_ecuec2is6m6p" w:colFirst="0" w:colLast="0"/>
      <w:bookmarkEnd w:id="80"/>
      <w:r>
        <w:rPr>
          <w:sz w:val="22"/>
          <w:szCs w:val="22"/>
        </w:rPr>
        <w:t xml:space="preserve">Diseño de arquitectura de la solución </w:t>
      </w:r>
    </w:p>
    <w:p w14:paraId="4F8A1FC6"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El sitio web informativo de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se diseñó siguiendo el modelo de arquitectura cliente-servidor en su variante más simple: un sitio estático compuesto únicamente por archivos HTML, CSS y JavaScript que se alojan en un servidor web de archivos </w:t>
      </w:r>
      <w:proofErr w:type="gramStart"/>
      <w:r>
        <w:rPr>
          <w:rFonts w:ascii="Times New Roman" w:eastAsia="Times New Roman" w:hAnsi="Times New Roman" w:cs="Times New Roman"/>
        </w:rPr>
        <w:t xml:space="preserve">( </w:t>
      </w:r>
      <w:proofErr w:type="spellStart"/>
      <w:r>
        <w:rPr>
          <w:rFonts w:ascii="Times New Roman" w:eastAsia="Times New Roman" w:hAnsi="Times New Roman" w:cs="Times New Roman"/>
        </w:rPr>
        <w:t>Netlify</w:t>
      </w:r>
      <w:proofErr w:type="spellEnd"/>
      <w:proofErr w:type="gramEnd"/>
      <w:r>
        <w:rPr>
          <w:rFonts w:ascii="Times New Roman" w:eastAsia="Times New Roman" w:hAnsi="Times New Roman" w:cs="Times New Roman"/>
        </w:rPr>
        <w:t xml:space="preserve">). </w:t>
      </w:r>
    </w:p>
    <w:p w14:paraId="00F1BE5C"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La arquitectura se compone de tres capas claramente diferenciadas, cada una con responsabilidades específicas y bien delimitadas. La separación de estas capas facilita la mantenibilidad del sitio y permite que el equipo de desarrollo trabaje en paralelo sobre HTML, CSS y JavaScript sin generar conflictos.</w:t>
      </w:r>
    </w:p>
    <w:p w14:paraId="55207137" w14:textId="77777777" w:rsidR="00DE0FCC"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66F392" wp14:editId="4D9AEAA6">
            <wp:extent cx="5734050" cy="35951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5874"/>
                    <a:stretch>
                      <a:fillRect/>
                    </a:stretch>
                  </pic:blipFill>
                  <pic:spPr>
                    <a:xfrm>
                      <a:off x="0" y="0"/>
                      <a:ext cx="5734050" cy="3595175"/>
                    </a:xfrm>
                    <a:prstGeom prst="rect">
                      <a:avLst/>
                    </a:prstGeom>
                    <a:ln/>
                  </pic:spPr>
                </pic:pic>
              </a:graphicData>
            </a:graphic>
          </wp:inline>
        </w:drawing>
      </w:r>
    </w:p>
    <w:p w14:paraId="58A421BF"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Figura 5: Arquitectura de la solución - ATR </w:t>
      </w:r>
      <w:proofErr w:type="spellStart"/>
      <w:r>
        <w:rPr>
          <w:rFonts w:ascii="Times New Roman" w:eastAsia="Times New Roman" w:hAnsi="Times New Roman" w:cs="Times New Roman"/>
          <w:color w:val="000000"/>
        </w:rPr>
        <w:t>Brostería</w:t>
      </w:r>
      <w:proofErr w:type="spellEnd"/>
    </w:p>
    <w:p w14:paraId="2BAF8EBB" w14:textId="77777777" w:rsidR="00DE0FCC" w:rsidRDefault="00000000">
      <w:pPr>
        <w:spacing w:after="200"/>
        <w:rPr>
          <w:rFonts w:ascii="Times New Roman" w:eastAsia="Times New Roman" w:hAnsi="Times New Roman" w:cs="Times New Roman"/>
          <w:b/>
          <w:bCs/>
        </w:rPr>
      </w:pPr>
      <w:r>
        <w:rPr>
          <w:rFonts w:ascii="Times New Roman" w:eastAsia="Times New Roman" w:hAnsi="Times New Roman" w:cs="Times New Roman"/>
          <w:b/>
          <w:bCs/>
        </w:rPr>
        <w:t>Capa 1: Cliente (Navegador web)</w:t>
      </w:r>
    </w:p>
    <w:p w14:paraId="09035675"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El cliente es el navegador web del usuario final, que puede ser un navegador de escritorio (Google Chrome, Microsoft Edge, Mozilla Firefox) o un navegador móvil (Chrome para Android, Safari para iOS). El sitio está optimizado para resoluciones de pantalla desde 360 </w:t>
      </w:r>
      <w:proofErr w:type="spellStart"/>
      <w:r>
        <w:rPr>
          <w:rFonts w:ascii="Times New Roman" w:eastAsia="Times New Roman" w:hAnsi="Times New Roman" w:cs="Times New Roman"/>
        </w:rPr>
        <w:t>px</w:t>
      </w:r>
      <w:proofErr w:type="spellEnd"/>
      <w:r>
        <w:rPr>
          <w:rFonts w:ascii="Times New Roman" w:eastAsia="Times New Roman" w:hAnsi="Times New Roman" w:cs="Times New Roman"/>
        </w:rPr>
        <w:t xml:space="preserve"> (smartphone) hasta 1920 </w:t>
      </w:r>
      <w:proofErr w:type="spellStart"/>
      <w:r>
        <w:rPr>
          <w:rFonts w:ascii="Times New Roman" w:eastAsia="Times New Roman" w:hAnsi="Times New Roman" w:cs="Times New Roman"/>
        </w:rPr>
        <w:t>px</w:t>
      </w:r>
      <w:proofErr w:type="spellEnd"/>
      <w:r>
        <w:rPr>
          <w:rFonts w:ascii="Times New Roman" w:eastAsia="Times New Roman" w:hAnsi="Times New Roman" w:cs="Times New Roman"/>
        </w:rPr>
        <w:t xml:space="preserve"> (desktop Full HD), aplicando el enfoque </w:t>
      </w:r>
      <w:proofErr w:type="spellStart"/>
      <w:r>
        <w:rPr>
          <w:rFonts w:ascii="Times New Roman" w:eastAsia="Times New Roman" w:hAnsi="Times New Roman" w:cs="Times New Roman"/>
        </w:rPr>
        <w:t>mobile-first</w:t>
      </w:r>
      <w:proofErr w:type="spellEnd"/>
      <w:r>
        <w:rPr>
          <w:rFonts w:ascii="Times New Roman" w:eastAsia="Times New Roman" w:hAnsi="Times New Roman" w:cs="Times New Roman"/>
        </w:rPr>
        <w:t xml:space="preserve">: el diseño se construye primero para pantallas pequeñas y luego se enriquece progresivamente para pantallas mayores mediante media </w:t>
      </w:r>
      <w:proofErr w:type="spellStart"/>
      <w:r>
        <w:rPr>
          <w:rFonts w:ascii="Times New Roman" w:eastAsia="Times New Roman" w:hAnsi="Times New Roman" w:cs="Times New Roman"/>
        </w:rPr>
        <w:t>queries</w:t>
      </w:r>
      <w:proofErr w:type="spellEnd"/>
      <w:r>
        <w:rPr>
          <w:rFonts w:ascii="Times New Roman" w:eastAsia="Times New Roman" w:hAnsi="Times New Roman" w:cs="Times New Roman"/>
        </w:rPr>
        <w:t>.</w:t>
      </w:r>
    </w:p>
    <w:p w14:paraId="601874A8"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El navegador es el responsable de interpretar el HTML, aplicar los estilos CSS y ejecutar el JavaScript que da interactividad al sitio. No hay procesamiento en el servidor; toda la lógica de presentación y validación de formularios se ejecuta en el navegador del cliente. Esto reduce los tiempos de respuesta y permite que el sitio funcione incluso con conexiones de baja calidad.</w:t>
      </w:r>
    </w:p>
    <w:p w14:paraId="25404D0A" w14:textId="77777777" w:rsidR="00DE0FCC" w:rsidRDefault="00000000">
      <w:pPr>
        <w:spacing w:after="200"/>
        <w:rPr>
          <w:rFonts w:ascii="Times New Roman" w:eastAsia="Times New Roman" w:hAnsi="Times New Roman" w:cs="Times New Roman"/>
          <w:b/>
          <w:bCs/>
        </w:rPr>
      </w:pPr>
      <w:r>
        <w:rPr>
          <w:rFonts w:ascii="Times New Roman" w:eastAsia="Times New Roman" w:hAnsi="Times New Roman" w:cs="Times New Roman"/>
          <w:b/>
          <w:bCs/>
        </w:rPr>
        <w:t>Capa 2: Presentación (Renderizado en navegador)</w:t>
      </w:r>
    </w:p>
    <w:p w14:paraId="2ED843B6"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Esta capa agrupa los archivos estáticos que conforman el sitio web. Se compone de cuatro bloques de recursos:</w:t>
      </w:r>
    </w:p>
    <w:p w14:paraId="39AA771B"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lastRenderedPageBreak/>
        <w:t>●  HTML5 — Define la estructura semántica de las seis páginas del sitio: index.html, carta.html, promociones.html, nosotros.html, galeria.html y contacto.html. Cada página usa etiquetas semánticas como &lt;</w:t>
      </w:r>
      <w:proofErr w:type="spellStart"/>
      <w:r>
        <w:rPr>
          <w:rFonts w:ascii="Times New Roman" w:eastAsia="Times New Roman" w:hAnsi="Times New Roman" w:cs="Times New Roman"/>
        </w:rPr>
        <w:t>header</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nav</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section</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article</w:t>
      </w:r>
      <w:proofErr w:type="spellEnd"/>
      <w:r>
        <w:rPr>
          <w:rFonts w:ascii="Times New Roman" w:eastAsia="Times New Roman" w:hAnsi="Times New Roman" w:cs="Times New Roman"/>
        </w:rPr>
        <w:t>&gt; y &lt;</w:t>
      </w:r>
      <w:proofErr w:type="spellStart"/>
      <w:r>
        <w:rPr>
          <w:rFonts w:ascii="Times New Roman" w:eastAsia="Times New Roman" w:hAnsi="Times New Roman" w:cs="Times New Roman"/>
        </w:rPr>
        <w:t>footer</w:t>
      </w:r>
      <w:proofErr w:type="spellEnd"/>
      <w:r>
        <w:rPr>
          <w:rFonts w:ascii="Times New Roman" w:eastAsia="Times New Roman" w:hAnsi="Times New Roman" w:cs="Times New Roman"/>
        </w:rPr>
        <w:t>&gt; para mejorar la accesibilidad y el SEO.</w:t>
      </w:r>
    </w:p>
    <w:p w14:paraId="5BA8266A"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  CSS3 — Define la presentación visual mediante hojas de estilo separadas. Se aplica </w:t>
      </w:r>
      <w:proofErr w:type="spellStart"/>
      <w:r>
        <w:rPr>
          <w:rFonts w:ascii="Times New Roman" w:eastAsia="Times New Roman" w:hAnsi="Times New Roman" w:cs="Times New Roman"/>
        </w:rPr>
        <w:t>Flexbox</w:t>
      </w:r>
      <w:proofErr w:type="spellEnd"/>
      <w:r>
        <w:rPr>
          <w:rFonts w:ascii="Times New Roman" w:eastAsia="Times New Roman" w:hAnsi="Times New Roman" w:cs="Times New Roman"/>
        </w:rPr>
        <w:t xml:space="preserve"> para la barra de navegación y los menús,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Layout para la carta digital y la galería de imágenes, y media </w:t>
      </w:r>
      <w:proofErr w:type="spellStart"/>
      <w:r>
        <w:rPr>
          <w:rFonts w:ascii="Times New Roman" w:eastAsia="Times New Roman" w:hAnsi="Times New Roman" w:cs="Times New Roman"/>
        </w:rPr>
        <w:t>queries</w:t>
      </w:r>
      <w:proofErr w:type="spellEnd"/>
      <w:r>
        <w:rPr>
          <w:rFonts w:ascii="Times New Roman" w:eastAsia="Times New Roman" w:hAnsi="Times New Roman" w:cs="Times New Roman"/>
        </w:rPr>
        <w:t xml:space="preserve"> para el diseño responsivo en tres </w:t>
      </w:r>
      <w:proofErr w:type="spellStart"/>
      <w:r>
        <w:rPr>
          <w:rFonts w:ascii="Times New Roman" w:eastAsia="Times New Roman" w:hAnsi="Times New Roman" w:cs="Times New Roman"/>
        </w:rPr>
        <w:t>breakpoints</w:t>
      </w:r>
      <w:proofErr w:type="spellEnd"/>
      <w:r>
        <w:rPr>
          <w:rFonts w:ascii="Times New Roman" w:eastAsia="Times New Roman" w:hAnsi="Times New Roman" w:cs="Times New Roman"/>
        </w:rPr>
        <w:t>: 768px (</w:t>
      </w:r>
      <w:proofErr w:type="spellStart"/>
      <w:r>
        <w:rPr>
          <w:rFonts w:ascii="Times New Roman" w:eastAsia="Times New Roman" w:hAnsi="Times New Roman" w:cs="Times New Roman"/>
        </w:rPr>
        <w:t>tablet</w:t>
      </w:r>
      <w:proofErr w:type="spellEnd"/>
      <w:r>
        <w:rPr>
          <w:rFonts w:ascii="Times New Roman" w:eastAsia="Times New Roman" w:hAnsi="Times New Roman" w:cs="Times New Roman"/>
        </w:rPr>
        <w:t>), 1024px (desktop) y 1280px (desktop grande).</w:t>
      </w:r>
    </w:p>
    <w:p w14:paraId="5CD6A804"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  JavaScript — Implementa la interactividad: validación del formulario de contacto con eventos </w:t>
      </w:r>
      <w:proofErr w:type="spellStart"/>
      <w:r>
        <w:rPr>
          <w:rFonts w:ascii="Times New Roman" w:eastAsia="Times New Roman" w:hAnsi="Times New Roman" w:cs="Times New Roman"/>
        </w:rPr>
        <w:t>onclick</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onchange</w:t>
      </w:r>
      <w:proofErr w:type="spellEnd"/>
      <w:r>
        <w:rPr>
          <w:rFonts w:ascii="Times New Roman" w:eastAsia="Times New Roman" w:hAnsi="Times New Roman" w:cs="Times New Roman"/>
        </w:rPr>
        <w:t xml:space="preserve">, manipulación del DOM para el filtro de productos por categoría, función </w:t>
      </w:r>
      <w:proofErr w:type="spellStart"/>
      <w:proofErr w:type="gramStart"/>
      <w:r>
        <w:rPr>
          <w:rFonts w:ascii="Times New Roman" w:eastAsia="Times New Roman" w:hAnsi="Times New Roman" w:cs="Times New Roman"/>
        </w:rPr>
        <w:t>toggleDisponibilidad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para mostrar productos agotados, y métodos de salida </w:t>
      </w:r>
      <w:proofErr w:type="spellStart"/>
      <w:proofErr w:type="gramStart"/>
      <w:r>
        <w:rPr>
          <w:rFonts w:ascii="Times New Roman" w:eastAsia="Times New Roman" w:hAnsi="Times New Roman" w:cs="Times New Roman"/>
        </w:rPr>
        <w:t>alert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confirm</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 </w:t>
      </w:r>
      <w:proofErr w:type="spellStart"/>
      <w:proofErr w:type="gramStart"/>
      <w:r>
        <w:rPr>
          <w:rFonts w:ascii="Times New Roman" w:eastAsia="Times New Roman" w:hAnsi="Times New Roman" w:cs="Times New Roman"/>
        </w:rPr>
        <w:t>prompt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feedback</w:t>
      </w:r>
      <w:proofErr w:type="spellEnd"/>
      <w:r>
        <w:rPr>
          <w:rFonts w:ascii="Times New Roman" w:eastAsia="Times New Roman" w:hAnsi="Times New Roman" w:cs="Times New Roman"/>
        </w:rPr>
        <w:t xml:space="preserve"> al usuario.</w:t>
      </w:r>
    </w:p>
    <w:p w14:paraId="31F896CB"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  Recursos multimedia — Imágenes optimizadas del local y los productos (formato </w:t>
      </w:r>
      <w:proofErr w:type="spellStart"/>
      <w:r>
        <w:rPr>
          <w:rFonts w:ascii="Times New Roman" w:eastAsia="Times New Roman" w:hAnsi="Times New Roman" w:cs="Times New Roman"/>
        </w:rPr>
        <w:t>WebP</w:t>
      </w:r>
      <w:proofErr w:type="spellEnd"/>
      <w:r>
        <w:rPr>
          <w:rFonts w:ascii="Times New Roman" w:eastAsia="Times New Roman" w:hAnsi="Times New Roman" w:cs="Times New Roman"/>
        </w:rPr>
        <w:t xml:space="preserve"> con </w:t>
      </w:r>
      <w:proofErr w:type="spellStart"/>
      <w:r>
        <w:rPr>
          <w:rFonts w:ascii="Times New Roman" w:eastAsia="Times New Roman" w:hAnsi="Times New Roman" w:cs="Times New Roman"/>
        </w:rPr>
        <w:t>fallback</w:t>
      </w:r>
      <w:proofErr w:type="spellEnd"/>
      <w:r>
        <w:rPr>
          <w:rFonts w:ascii="Times New Roman" w:eastAsia="Times New Roman" w:hAnsi="Times New Roman" w:cs="Times New Roman"/>
        </w:rPr>
        <w:t xml:space="preserve"> JPG), fuentes externas de Google Fonts (Poppins para títulos, Open Sans para cuerpo) e iconos de Font Awesome. Los datos de productos se almacenan en un archivo JSON local consumido mediante </w:t>
      </w:r>
      <w:proofErr w:type="spellStart"/>
      <w:proofErr w:type="gramStart"/>
      <w:r>
        <w:rPr>
          <w:rFonts w:ascii="Times New Roman" w:eastAsia="Times New Roman" w:hAnsi="Times New Roman" w:cs="Times New Roman"/>
        </w:rPr>
        <w:t>fetch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28BDAE75" w14:textId="77777777" w:rsidR="00DE0FCC" w:rsidRDefault="00000000">
      <w:pPr>
        <w:spacing w:after="200"/>
        <w:rPr>
          <w:rFonts w:ascii="Times New Roman" w:eastAsia="Times New Roman" w:hAnsi="Times New Roman" w:cs="Times New Roman"/>
          <w:b/>
          <w:bCs/>
        </w:rPr>
      </w:pPr>
      <w:r>
        <w:rPr>
          <w:rFonts w:ascii="Times New Roman" w:eastAsia="Times New Roman" w:hAnsi="Times New Roman" w:cs="Times New Roman"/>
          <w:b/>
          <w:bCs/>
        </w:rPr>
        <w:t>Capa 3: Servidor (Hosting estático)</w:t>
      </w:r>
    </w:p>
    <w:p w14:paraId="0FDA87A3" w14:textId="077F2E23"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El servidor es un hosting estático gratuito que solo almacena y sirve archivos sin ejecutar código en el servidor. Se evaluaron dos alternativas: GitHub Pages por su integración directa con el repositorio Git del proyecto y </w:t>
      </w:r>
      <w:proofErr w:type="spellStart"/>
      <w:r>
        <w:rPr>
          <w:rFonts w:ascii="Times New Roman" w:eastAsia="Times New Roman" w:hAnsi="Times New Roman" w:cs="Times New Roman"/>
        </w:rPr>
        <w:t>deploy</w:t>
      </w:r>
      <w:proofErr w:type="spellEnd"/>
      <w:r>
        <w:rPr>
          <w:rFonts w:ascii="Times New Roman" w:eastAsia="Times New Roman" w:hAnsi="Times New Roman" w:cs="Times New Roman"/>
        </w:rPr>
        <w:t xml:space="preserve"> automático al hacer </w:t>
      </w:r>
      <w:proofErr w:type="spellStart"/>
      <w:r>
        <w:rPr>
          <w:rFonts w:ascii="Times New Roman" w:eastAsia="Times New Roman" w:hAnsi="Times New Roman" w:cs="Times New Roman"/>
        </w:rPr>
        <w:t>git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push</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Netlify</w:t>
      </w:r>
      <w:proofErr w:type="spellEnd"/>
      <w:r>
        <w:rPr>
          <w:rFonts w:ascii="Times New Roman" w:eastAsia="Times New Roman" w:hAnsi="Times New Roman" w:cs="Times New Roman"/>
        </w:rPr>
        <w:t xml:space="preserve"> como alternativa por su CDN global y la posibilidad de configurar formularios sin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w:t>
      </w:r>
    </w:p>
    <w:p w14:paraId="4D92367B"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Adicionalmente, el sitio consume dos servicios externos mediante CDN: Google Fonts (para las tipografías externas Poppins y Open Sans) y Font Awesome (para los iconos vectoriales). Estos recursos se cargan de forma asíncrona y no afectan el renderizado inicial del contenido principal. El mapa de ubicación se integra mediante un </w:t>
      </w:r>
      <w:proofErr w:type="spellStart"/>
      <w:r>
        <w:rPr>
          <w:rFonts w:ascii="Times New Roman" w:eastAsia="Times New Roman" w:hAnsi="Times New Roman" w:cs="Times New Roman"/>
        </w:rPr>
        <w:t>iframe</w:t>
      </w:r>
      <w:proofErr w:type="spellEnd"/>
      <w:r>
        <w:rPr>
          <w:rFonts w:ascii="Times New Roman" w:eastAsia="Times New Roman" w:hAnsi="Times New Roman" w:cs="Times New Roman"/>
        </w:rPr>
        <w:t xml:space="preserve"> de Google </w:t>
      </w:r>
      <w:proofErr w:type="spellStart"/>
      <w:r>
        <w:rPr>
          <w:rFonts w:ascii="Times New Roman" w:eastAsia="Times New Roman" w:hAnsi="Times New Roman" w:cs="Times New Roman"/>
        </w:rPr>
        <w:t>Maps</w:t>
      </w:r>
      <w:proofErr w:type="spellEnd"/>
      <w:r>
        <w:rPr>
          <w:rFonts w:ascii="Times New Roman" w:eastAsia="Times New Roman" w:hAnsi="Times New Roman" w:cs="Times New Roman"/>
        </w:rPr>
        <w:t xml:space="preserve"> embebido, que no requiere API </w:t>
      </w:r>
      <w:proofErr w:type="spellStart"/>
      <w:r>
        <w:rPr>
          <w:rFonts w:ascii="Times New Roman" w:eastAsia="Times New Roman" w:hAnsi="Times New Roman" w:cs="Times New Roman"/>
        </w:rPr>
        <w:t>key</w:t>
      </w:r>
      <w:proofErr w:type="spellEnd"/>
      <w:r>
        <w:rPr>
          <w:rFonts w:ascii="Times New Roman" w:eastAsia="Times New Roman" w:hAnsi="Times New Roman" w:cs="Times New Roman"/>
        </w:rPr>
        <w:t xml:space="preserve"> para uso básico.</w:t>
      </w:r>
    </w:p>
    <w:p w14:paraId="7D40E459" w14:textId="77777777" w:rsidR="00DE0FCC" w:rsidRDefault="00000000">
      <w:pPr>
        <w:spacing w:after="200"/>
        <w:rPr>
          <w:rFonts w:ascii="Times New Roman" w:eastAsia="Times New Roman" w:hAnsi="Times New Roman" w:cs="Times New Roman"/>
          <w:b/>
          <w:bCs/>
        </w:rPr>
      </w:pPr>
      <w:r>
        <w:rPr>
          <w:rFonts w:ascii="Times New Roman" w:eastAsia="Times New Roman" w:hAnsi="Times New Roman" w:cs="Times New Roman"/>
          <w:b/>
          <w:bCs/>
        </w:rPr>
        <w:t>Flujo de una solicitud típica</w:t>
      </w:r>
    </w:p>
    <w:p w14:paraId="3D85181A" w14:textId="5D832173"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Cuando un cliente accede a </w:t>
      </w:r>
      <w:proofErr w:type="spellStart"/>
      <w:r>
        <w:rPr>
          <w:rFonts w:ascii="Times New Roman" w:eastAsia="Times New Roman" w:hAnsi="Times New Roman" w:cs="Times New Roman"/>
        </w:rPr>
        <w:t>atr</w:t>
      </w:r>
      <w:proofErr w:type="spellEnd"/>
      <w:r w:rsidR="002D274A">
        <w:rPr>
          <w:rFonts w:ascii="Times New Roman" w:eastAsia="Times New Roman" w:hAnsi="Times New Roman" w:cs="Times New Roman"/>
        </w:rPr>
        <w:t xml:space="preserve"> </w:t>
      </w:r>
      <w:proofErr w:type="spellStart"/>
      <w:r>
        <w:rPr>
          <w:rFonts w:ascii="Times New Roman" w:eastAsia="Times New Roman" w:hAnsi="Times New Roman" w:cs="Times New Roman"/>
        </w:rPr>
        <w:t>brosteria</w:t>
      </w:r>
      <w:proofErr w:type="spellEnd"/>
      <w:r w:rsidR="002D274A">
        <w:rPr>
          <w:rFonts w:ascii="Times New Roman" w:eastAsia="Times New Roman" w:hAnsi="Times New Roman" w:cs="Times New Roman"/>
        </w:rPr>
        <w:t xml:space="preserve"> </w:t>
      </w:r>
      <w:r>
        <w:rPr>
          <w:rFonts w:ascii="Times New Roman" w:eastAsia="Times New Roman" w:hAnsi="Times New Roman" w:cs="Times New Roman"/>
        </w:rPr>
        <w:t xml:space="preserve">carta, el flujo es el siguiente: (1) El navegador envía una petición HTTP GET al servidor; (2) el servidor responde con el archivo carta.html y el navegador comienza el </w:t>
      </w:r>
      <w:proofErr w:type="spellStart"/>
      <w:r>
        <w:rPr>
          <w:rFonts w:ascii="Times New Roman" w:eastAsia="Times New Roman" w:hAnsi="Times New Roman" w:cs="Times New Roman"/>
        </w:rPr>
        <w:t>parseo</w:t>
      </w:r>
      <w:proofErr w:type="spellEnd"/>
      <w:r>
        <w:rPr>
          <w:rFonts w:ascii="Times New Roman" w:eastAsia="Times New Roman" w:hAnsi="Times New Roman" w:cs="Times New Roman"/>
        </w:rPr>
        <w:t>; (3) el navegador detecta las referencias a los archivos CSS, JavaScript y JSON, y las solicita en paralelo; (4) una vez recibidos, el navegador aplica los estilos, ejecuta el JavaScript que carga los productos desde el JSON y los renderiza en el DOM; (5) el usuario ve la carta completa, interactúa con los filtros por categoría y puede hacer clic en un producto para ver el detalle en una ventana modal. Todo este proceso toma menos de 3 segundos en una conexión 4G estándar, cumpliendo con el criterio de aceptación RF-P1-05.</w:t>
      </w:r>
    </w:p>
    <w:p w14:paraId="35FA7B55" w14:textId="77777777" w:rsidR="00DE0FCC" w:rsidRDefault="00DE0FCC">
      <w:pPr>
        <w:spacing w:after="200"/>
        <w:rPr>
          <w:rFonts w:ascii="Times New Roman" w:eastAsia="Times New Roman" w:hAnsi="Times New Roman" w:cs="Times New Roman"/>
        </w:rPr>
      </w:pPr>
    </w:p>
    <w:p w14:paraId="655A3635" w14:textId="77777777" w:rsidR="00DE0FCC" w:rsidRDefault="00000000">
      <w:pPr>
        <w:pStyle w:val="Ttulo3"/>
        <w:numPr>
          <w:ilvl w:val="0"/>
          <w:numId w:val="17"/>
        </w:numPr>
        <w:pBdr>
          <w:top w:val="none" w:sz="0" w:space="0" w:color="000000"/>
          <w:bottom w:val="none" w:sz="0" w:space="0" w:color="000000"/>
          <w:right w:val="none" w:sz="0" w:space="0" w:color="000000"/>
          <w:between w:val="none" w:sz="0" w:space="0" w:color="000000"/>
        </w:pBdr>
        <w:ind w:left="1800"/>
      </w:pPr>
      <w:bookmarkStart w:id="81" w:name="_yus1epigaarv" w:colFirst="0" w:colLast="0"/>
      <w:bookmarkEnd w:id="81"/>
      <w:r>
        <w:rPr>
          <w:sz w:val="22"/>
          <w:szCs w:val="22"/>
        </w:rPr>
        <w:t xml:space="preserve">Diseño detallado de componentes (Clases, interfaces, módulos, navegación) </w:t>
      </w:r>
    </w:p>
    <w:p w14:paraId="50DE7049"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El sitio se organiza en siete módulos funcionales, cada uno responsable de un conjunto de casos de uso identificados en la sección 6.c.3. La siguiente tabla describe cada módulo, las páginas que lo componen y los requerimientos funcionales.</w:t>
      </w:r>
    </w:p>
    <w:p w14:paraId="008682FB" w14:textId="77777777" w:rsidR="00DE0FCC" w:rsidRDefault="00DE0FCC">
      <w:pPr>
        <w:rPr>
          <w:rFonts w:ascii="Times New Roman" w:eastAsia="Times New Roman" w:hAnsi="Times New Roman" w:cs="Times New Roman"/>
        </w:rPr>
      </w:pPr>
    </w:p>
    <w:tbl>
      <w:tblPr>
        <w:tblStyle w:val="a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370"/>
        <w:gridCol w:w="3075"/>
        <w:gridCol w:w="1875"/>
      </w:tblGrid>
      <w:tr w:rsidR="00DE0FCC" w14:paraId="104423B1" w14:textId="77777777">
        <w:trPr>
          <w:trHeight w:val="255"/>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435B7E39"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Módulo</w:t>
            </w:r>
          </w:p>
        </w:tc>
        <w:tc>
          <w:tcPr>
            <w:tcW w:w="2370" w:type="dxa"/>
            <w:tcBorders>
              <w:top w:val="single" w:sz="5" w:space="0" w:color="7F7F7F"/>
              <w:left w:val="nil"/>
              <w:bottom w:val="single" w:sz="5" w:space="0" w:color="7F7F7F"/>
              <w:right w:val="nil"/>
            </w:tcBorders>
            <w:tcMar>
              <w:top w:w="0" w:type="dxa"/>
              <w:left w:w="100" w:type="dxa"/>
              <w:bottom w:w="0" w:type="dxa"/>
              <w:right w:w="100" w:type="dxa"/>
            </w:tcMar>
          </w:tcPr>
          <w:p w14:paraId="28061C8A"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Páginas / archivos</w:t>
            </w:r>
          </w:p>
        </w:tc>
        <w:tc>
          <w:tcPr>
            <w:tcW w:w="3075" w:type="dxa"/>
            <w:tcBorders>
              <w:top w:val="single" w:sz="5" w:space="0" w:color="7F7F7F"/>
              <w:left w:val="nil"/>
              <w:bottom w:val="single" w:sz="5" w:space="0" w:color="7F7F7F"/>
              <w:right w:val="nil"/>
            </w:tcBorders>
            <w:tcMar>
              <w:top w:w="0" w:type="dxa"/>
              <w:left w:w="100" w:type="dxa"/>
              <w:bottom w:w="0" w:type="dxa"/>
              <w:right w:w="100" w:type="dxa"/>
            </w:tcMar>
          </w:tcPr>
          <w:p w14:paraId="0D81922F"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Responsabilidad</w:t>
            </w:r>
          </w:p>
        </w:tc>
        <w:tc>
          <w:tcPr>
            <w:tcW w:w="1875" w:type="dxa"/>
            <w:tcBorders>
              <w:top w:val="single" w:sz="5" w:space="0" w:color="7F7F7F"/>
              <w:left w:val="nil"/>
              <w:bottom w:val="single" w:sz="5" w:space="0" w:color="7F7F7F"/>
              <w:right w:val="nil"/>
            </w:tcBorders>
            <w:tcMar>
              <w:top w:w="0" w:type="dxa"/>
              <w:left w:w="100" w:type="dxa"/>
              <w:bottom w:w="0" w:type="dxa"/>
              <w:right w:w="100" w:type="dxa"/>
            </w:tcMar>
          </w:tcPr>
          <w:p w14:paraId="3ED1C375"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RF cubiertos</w:t>
            </w:r>
          </w:p>
        </w:tc>
      </w:tr>
      <w:tr w:rsidR="00DE0FCC" w14:paraId="1D030363" w14:textId="77777777">
        <w:trPr>
          <w:trHeight w:val="705"/>
        </w:trPr>
        <w:tc>
          <w:tcPr>
            <w:tcW w:w="1575" w:type="dxa"/>
            <w:tcBorders>
              <w:top w:val="nil"/>
              <w:left w:val="nil"/>
              <w:bottom w:val="single" w:sz="5" w:space="0" w:color="7F7F7F"/>
              <w:right w:val="nil"/>
            </w:tcBorders>
            <w:tcMar>
              <w:top w:w="0" w:type="dxa"/>
              <w:left w:w="100" w:type="dxa"/>
              <w:bottom w:w="0" w:type="dxa"/>
              <w:right w:w="100" w:type="dxa"/>
            </w:tcMar>
          </w:tcPr>
          <w:p w14:paraId="2119FC05"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Inicio</w:t>
            </w:r>
          </w:p>
        </w:tc>
        <w:tc>
          <w:tcPr>
            <w:tcW w:w="2370" w:type="dxa"/>
            <w:tcBorders>
              <w:top w:val="nil"/>
              <w:left w:val="nil"/>
              <w:bottom w:val="single" w:sz="5" w:space="0" w:color="7F7F7F"/>
              <w:right w:val="nil"/>
            </w:tcBorders>
            <w:tcMar>
              <w:top w:w="0" w:type="dxa"/>
              <w:left w:w="100" w:type="dxa"/>
              <w:bottom w:w="0" w:type="dxa"/>
              <w:right w:w="100" w:type="dxa"/>
            </w:tcMar>
          </w:tcPr>
          <w:p w14:paraId="7CE60090" w14:textId="77777777" w:rsidR="00DE0FCC" w:rsidRPr="002D274A" w:rsidRDefault="00000000">
            <w:pPr>
              <w:spacing w:before="40" w:after="40"/>
              <w:rPr>
                <w:rFonts w:ascii="Times New Roman" w:eastAsia="Times New Roman" w:hAnsi="Times New Roman" w:cs="Times New Roman"/>
                <w:lang w:val="en-US"/>
              </w:rPr>
            </w:pPr>
            <w:r w:rsidRPr="002D274A">
              <w:rPr>
                <w:rFonts w:ascii="Times New Roman" w:eastAsia="Times New Roman" w:hAnsi="Times New Roman" w:cs="Times New Roman"/>
                <w:lang w:val="en-US"/>
              </w:rPr>
              <w:t>index.html, home.css, home.js</w:t>
            </w:r>
          </w:p>
        </w:tc>
        <w:tc>
          <w:tcPr>
            <w:tcW w:w="3075" w:type="dxa"/>
            <w:tcBorders>
              <w:top w:val="nil"/>
              <w:left w:val="nil"/>
              <w:bottom w:val="single" w:sz="5" w:space="0" w:color="7F7F7F"/>
              <w:right w:val="nil"/>
            </w:tcBorders>
            <w:tcMar>
              <w:top w:w="0" w:type="dxa"/>
              <w:left w:w="100" w:type="dxa"/>
              <w:bottom w:w="0" w:type="dxa"/>
              <w:right w:w="100" w:type="dxa"/>
            </w:tcMar>
          </w:tcPr>
          <w:p w14:paraId="1EB08FB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Página principal con </w:t>
            </w:r>
            <w:proofErr w:type="spellStart"/>
            <w:r>
              <w:rPr>
                <w:rFonts w:ascii="Times New Roman" w:eastAsia="Times New Roman" w:hAnsi="Times New Roman" w:cs="Times New Roman"/>
              </w:rPr>
              <w:t>hero</w:t>
            </w:r>
            <w:proofErr w:type="spellEnd"/>
            <w:r>
              <w:rPr>
                <w:rFonts w:ascii="Times New Roman" w:eastAsia="Times New Roman" w:hAnsi="Times New Roman" w:cs="Times New Roman"/>
              </w:rPr>
              <w:t>, productos destacados, promociones del día, testimonios y mapa.</w:t>
            </w:r>
          </w:p>
        </w:tc>
        <w:tc>
          <w:tcPr>
            <w:tcW w:w="1875" w:type="dxa"/>
            <w:tcBorders>
              <w:top w:val="nil"/>
              <w:left w:val="nil"/>
              <w:bottom w:val="single" w:sz="5" w:space="0" w:color="7F7F7F"/>
              <w:right w:val="nil"/>
            </w:tcBorders>
            <w:tcMar>
              <w:top w:w="0" w:type="dxa"/>
              <w:left w:w="100" w:type="dxa"/>
              <w:bottom w:w="0" w:type="dxa"/>
              <w:right w:w="100" w:type="dxa"/>
            </w:tcMar>
          </w:tcPr>
          <w:p w14:paraId="768665F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RF-P1-01, RF-P2-05, RF-P3-05</w:t>
            </w:r>
          </w:p>
        </w:tc>
      </w:tr>
      <w:tr w:rsidR="00DE0FCC" w14:paraId="06AC4C0D" w14:textId="77777777">
        <w:trPr>
          <w:trHeight w:val="1110"/>
        </w:trPr>
        <w:tc>
          <w:tcPr>
            <w:tcW w:w="1575" w:type="dxa"/>
            <w:tcBorders>
              <w:top w:val="nil"/>
              <w:left w:val="nil"/>
              <w:bottom w:val="nil"/>
              <w:right w:val="nil"/>
            </w:tcBorders>
            <w:tcMar>
              <w:top w:w="0" w:type="dxa"/>
              <w:left w:w="100" w:type="dxa"/>
              <w:bottom w:w="0" w:type="dxa"/>
              <w:right w:w="100" w:type="dxa"/>
            </w:tcMar>
          </w:tcPr>
          <w:p w14:paraId="17A59F3F"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Carta digital</w:t>
            </w:r>
          </w:p>
        </w:tc>
        <w:tc>
          <w:tcPr>
            <w:tcW w:w="2370" w:type="dxa"/>
            <w:tcBorders>
              <w:top w:val="nil"/>
              <w:left w:val="nil"/>
              <w:bottom w:val="nil"/>
              <w:right w:val="nil"/>
            </w:tcBorders>
            <w:tcMar>
              <w:top w:w="0" w:type="dxa"/>
              <w:left w:w="100" w:type="dxa"/>
              <w:bottom w:w="0" w:type="dxa"/>
              <w:right w:w="100" w:type="dxa"/>
            </w:tcMar>
          </w:tcPr>
          <w:p w14:paraId="47DAE2C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carta.html, carta.css, carta.js, </w:t>
            </w:r>
            <w:proofErr w:type="spellStart"/>
            <w:proofErr w:type="gramStart"/>
            <w:r>
              <w:rPr>
                <w:rFonts w:ascii="Times New Roman" w:eastAsia="Times New Roman" w:hAnsi="Times New Roman" w:cs="Times New Roman"/>
              </w:rPr>
              <w:t>productos.json</w:t>
            </w:r>
            <w:proofErr w:type="spellEnd"/>
            <w:proofErr w:type="gramEnd"/>
          </w:p>
        </w:tc>
        <w:tc>
          <w:tcPr>
            <w:tcW w:w="3075" w:type="dxa"/>
            <w:tcBorders>
              <w:top w:val="nil"/>
              <w:left w:val="nil"/>
              <w:bottom w:val="nil"/>
              <w:right w:val="nil"/>
            </w:tcBorders>
            <w:tcMar>
              <w:top w:w="0" w:type="dxa"/>
              <w:left w:w="100" w:type="dxa"/>
              <w:bottom w:w="0" w:type="dxa"/>
              <w:right w:w="100" w:type="dxa"/>
            </w:tcMar>
          </w:tcPr>
          <w:p w14:paraId="333B545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Listado de productos por categoría, filtro dinámico, vista detalle en modal.</w:t>
            </w:r>
          </w:p>
        </w:tc>
        <w:tc>
          <w:tcPr>
            <w:tcW w:w="1875" w:type="dxa"/>
            <w:tcBorders>
              <w:top w:val="nil"/>
              <w:left w:val="nil"/>
              <w:bottom w:val="nil"/>
              <w:right w:val="nil"/>
            </w:tcBorders>
            <w:tcMar>
              <w:top w:w="0" w:type="dxa"/>
              <w:left w:w="100" w:type="dxa"/>
              <w:bottom w:w="0" w:type="dxa"/>
              <w:right w:w="100" w:type="dxa"/>
            </w:tcMar>
          </w:tcPr>
          <w:p w14:paraId="061FA29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RF-P1-02, RF-P1-03, RF-P1-05, RF-P3-01, RF-P3-02, RF-P3-03, RF-P3-04, RF-P5-01, RF-P5-02, RF-P5-03</w:t>
            </w:r>
          </w:p>
        </w:tc>
      </w:tr>
      <w:tr w:rsidR="00DE0FCC" w14:paraId="361EFC3F" w14:textId="77777777">
        <w:trPr>
          <w:trHeight w:val="705"/>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1AEE4B1E"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Promociones</w:t>
            </w:r>
          </w:p>
        </w:tc>
        <w:tc>
          <w:tcPr>
            <w:tcW w:w="2370" w:type="dxa"/>
            <w:tcBorders>
              <w:top w:val="single" w:sz="5" w:space="0" w:color="7F7F7F"/>
              <w:left w:val="nil"/>
              <w:bottom w:val="single" w:sz="5" w:space="0" w:color="7F7F7F"/>
              <w:right w:val="nil"/>
            </w:tcBorders>
            <w:tcMar>
              <w:top w:w="0" w:type="dxa"/>
              <w:left w:w="100" w:type="dxa"/>
              <w:bottom w:w="0" w:type="dxa"/>
              <w:right w:w="100" w:type="dxa"/>
            </w:tcMar>
          </w:tcPr>
          <w:p w14:paraId="42C480C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promociones.html, promo.css</w:t>
            </w:r>
          </w:p>
        </w:tc>
        <w:tc>
          <w:tcPr>
            <w:tcW w:w="3075" w:type="dxa"/>
            <w:tcBorders>
              <w:top w:val="single" w:sz="5" w:space="0" w:color="7F7F7F"/>
              <w:left w:val="nil"/>
              <w:bottom w:val="single" w:sz="5" w:space="0" w:color="7F7F7F"/>
              <w:right w:val="nil"/>
            </w:tcBorders>
            <w:tcMar>
              <w:top w:w="0" w:type="dxa"/>
              <w:left w:w="100" w:type="dxa"/>
              <w:bottom w:w="0" w:type="dxa"/>
              <w:right w:w="100" w:type="dxa"/>
            </w:tcMar>
          </w:tcPr>
          <w:p w14:paraId="078E66E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Listado de promociones vigentes con fechas, descripción y precios destacados.</w:t>
            </w:r>
          </w:p>
        </w:tc>
        <w:tc>
          <w:tcPr>
            <w:tcW w:w="1875" w:type="dxa"/>
            <w:tcBorders>
              <w:top w:val="single" w:sz="5" w:space="0" w:color="7F7F7F"/>
              <w:left w:val="nil"/>
              <w:bottom w:val="single" w:sz="5" w:space="0" w:color="7F7F7F"/>
              <w:right w:val="nil"/>
            </w:tcBorders>
            <w:tcMar>
              <w:top w:w="0" w:type="dxa"/>
              <w:left w:w="100" w:type="dxa"/>
              <w:bottom w:w="0" w:type="dxa"/>
              <w:right w:w="100" w:type="dxa"/>
            </w:tcMar>
          </w:tcPr>
          <w:p w14:paraId="7D0EA6B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RF-P3-05, RF-P4-04</w:t>
            </w:r>
          </w:p>
        </w:tc>
      </w:tr>
      <w:tr w:rsidR="00DE0FCC" w:rsidRPr="00DE6103" w14:paraId="5DA1AAE3" w14:textId="77777777">
        <w:trPr>
          <w:trHeight w:val="495"/>
        </w:trPr>
        <w:tc>
          <w:tcPr>
            <w:tcW w:w="1575" w:type="dxa"/>
            <w:tcBorders>
              <w:top w:val="nil"/>
              <w:left w:val="nil"/>
              <w:bottom w:val="nil"/>
              <w:right w:val="nil"/>
            </w:tcBorders>
            <w:tcMar>
              <w:top w:w="0" w:type="dxa"/>
              <w:left w:w="100" w:type="dxa"/>
              <w:bottom w:w="0" w:type="dxa"/>
              <w:right w:w="100" w:type="dxa"/>
            </w:tcMar>
          </w:tcPr>
          <w:p w14:paraId="5DBFCC3C"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Nosotros</w:t>
            </w:r>
          </w:p>
        </w:tc>
        <w:tc>
          <w:tcPr>
            <w:tcW w:w="2370" w:type="dxa"/>
            <w:tcBorders>
              <w:top w:val="nil"/>
              <w:left w:val="nil"/>
              <w:bottom w:val="nil"/>
              <w:right w:val="nil"/>
            </w:tcBorders>
            <w:tcMar>
              <w:top w:w="0" w:type="dxa"/>
              <w:left w:w="100" w:type="dxa"/>
              <w:bottom w:w="0" w:type="dxa"/>
              <w:right w:w="100" w:type="dxa"/>
            </w:tcMar>
          </w:tcPr>
          <w:p w14:paraId="220B015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nosotros.html, nosotros.css</w:t>
            </w:r>
          </w:p>
        </w:tc>
        <w:tc>
          <w:tcPr>
            <w:tcW w:w="3075" w:type="dxa"/>
            <w:tcBorders>
              <w:top w:val="nil"/>
              <w:left w:val="nil"/>
              <w:bottom w:val="nil"/>
              <w:right w:val="nil"/>
            </w:tcBorders>
            <w:tcMar>
              <w:top w:w="0" w:type="dxa"/>
              <w:left w:w="100" w:type="dxa"/>
              <w:bottom w:w="0" w:type="dxa"/>
              <w:right w:w="100" w:type="dxa"/>
            </w:tcMar>
          </w:tcPr>
          <w:p w14:paraId="1B3F8E3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Historia del local, receta exclusiva, ingredientes, alérgenos.</w:t>
            </w:r>
          </w:p>
        </w:tc>
        <w:tc>
          <w:tcPr>
            <w:tcW w:w="1875" w:type="dxa"/>
            <w:tcBorders>
              <w:top w:val="nil"/>
              <w:left w:val="nil"/>
              <w:bottom w:val="nil"/>
              <w:right w:val="nil"/>
            </w:tcBorders>
            <w:tcMar>
              <w:top w:w="0" w:type="dxa"/>
              <w:left w:w="100" w:type="dxa"/>
              <w:bottom w:w="0" w:type="dxa"/>
              <w:right w:w="100" w:type="dxa"/>
            </w:tcMar>
          </w:tcPr>
          <w:p w14:paraId="703FE0D8" w14:textId="77777777" w:rsidR="00DE0FCC" w:rsidRPr="002D274A" w:rsidRDefault="00000000">
            <w:pPr>
              <w:spacing w:before="40" w:after="40"/>
              <w:rPr>
                <w:rFonts w:ascii="Times New Roman" w:eastAsia="Times New Roman" w:hAnsi="Times New Roman" w:cs="Times New Roman"/>
                <w:lang w:val="en-US"/>
              </w:rPr>
            </w:pPr>
            <w:r w:rsidRPr="002D274A">
              <w:rPr>
                <w:rFonts w:ascii="Times New Roman" w:eastAsia="Times New Roman" w:hAnsi="Times New Roman" w:cs="Times New Roman"/>
                <w:lang w:val="en-US"/>
              </w:rPr>
              <w:t>RF-P2-01, RF-P2-03, RF-P2-05, RF-P2-06</w:t>
            </w:r>
          </w:p>
        </w:tc>
      </w:tr>
      <w:tr w:rsidR="00DE0FCC" w14:paraId="7633A24E" w14:textId="77777777">
        <w:trPr>
          <w:trHeight w:val="495"/>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1E25C060"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Galería</w:t>
            </w:r>
          </w:p>
        </w:tc>
        <w:tc>
          <w:tcPr>
            <w:tcW w:w="2370" w:type="dxa"/>
            <w:tcBorders>
              <w:top w:val="single" w:sz="5" w:space="0" w:color="7F7F7F"/>
              <w:left w:val="nil"/>
              <w:bottom w:val="single" w:sz="5" w:space="0" w:color="7F7F7F"/>
              <w:right w:val="nil"/>
            </w:tcBorders>
            <w:tcMar>
              <w:top w:w="0" w:type="dxa"/>
              <w:left w:w="100" w:type="dxa"/>
              <w:bottom w:w="0" w:type="dxa"/>
              <w:right w:w="100" w:type="dxa"/>
            </w:tcMar>
          </w:tcPr>
          <w:p w14:paraId="2951EAA8" w14:textId="77777777" w:rsidR="00DE0FCC" w:rsidRPr="002D274A" w:rsidRDefault="00000000">
            <w:pPr>
              <w:spacing w:before="40" w:after="40"/>
              <w:rPr>
                <w:rFonts w:ascii="Times New Roman" w:eastAsia="Times New Roman" w:hAnsi="Times New Roman" w:cs="Times New Roman"/>
                <w:lang w:val="en-US"/>
              </w:rPr>
            </w:pPr>
            <w:r w:rsidRPr="002D274A">
              <w:rPr>
                <w:rFonts w:ascii="Times New Roman" w:eastAsia="Times New Roman" w:hAnsi="Times New Roman" w:cs="Times New Roman"/>
                <w:lang w:val="en-US"/>
              </w:rPr>
              <w:t>galeria.html, galeria.css, galeria.js</w:t>
            </w:r>
          </w:p>
        </w:tc>
        <w:tc>
          <w:tcPr>
            <w:tcW w:w="3075" w:type="dxa"/>
            <w:tcBorders>
              <w:top w:val="single" w:sz="5" w:space="0" w:color="7F7F7F"/>
              <w:left w:val="nil"/>
              <w:bottom w:val="single" w:sz="5" w:space="0" w:color="7F7F7F"/>
              <w:right w:val="nil"/>
            </w:tcBorders>
            <w:tcMar>
              <w:top w:w="0" w:type="dxa"/>
              <w:left w:w="100" w:type="dxa"/>
              <w:bottom w:w="0" w:type="dxa"/>
              <w:right w:w="100" w:type="dxa"/>
            </w:tcMar>
          </w:tcPr>
          <w:p w14:paraId="46A4095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Galería de imágenes del proceso de preparación y del local, con </w:t>
            </w:r>
            <w:proofErr w:type="spellStart"/>
            <w:r>
              <w:rPr>
                <w:rFonts w:ascii="Times New Roman" w:eastAsia="Times New Roman" w:hAnsi="Times New Roman" w:cs="Times New Roman"/>
              </w:rPr>
              <w:t>lightbox</w:t>
            </w:r>
            <w:proofErr w:type="spellEnd"/>
            <w:r>
              <w:rPr>
                <w:rFonts w:ascii="Times New Roman" w:eastAsia="Times New Roman" w:hAnsi="Times New Roman" w:cs="Times New Roman"/>
              </w:rPr>
              <w:t>.</w:t>
            </w:r>
          </w:p>
        </w:tc>
        <w:tc>
          <w:tcPr>
            <w:tcW w:w="1875" w:type="dxa"/>
            <w:tcBorders>
              <w:top w:val="single" w:sz="5" w:space="0" w:color="7F7F7F"/>
              <w:left w:val="nil"/>
              <w:bottom w:val="single" w:sz="5" w:space="0" w:color="7F7F7F"/>
              <w:right w:val="nil"/>
            </w:tcBorders>
            <w:tcMar>
              <w:top w:w="0" w:type="dxa"/>
              <w:left w:w="100" w:type="dxa"/>
              <w:bottom w:w="0" w:type="dxa"/>
              <w:right w:w="100" w:type="dxa"/>
            </w:tcMar>
          </w:tcPr>
          <w:p w14:paraId="1E0663E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RF-P2-03, RF-P3-06</w:t>
            </w:r>
          </w:p>
        </w:tc>
      </w:tr>
      <w:tr w:rsidR="00DE0FCC" w14:paraId="339866A5" w14:textId="77777777">
        <w:trPr>
          <w:trHeight w:val="915"/>
        </w:trPr>
        <w:tc>
          <w:tcPr>
            <w:tcW w:w="1575" w:type="dxa"/>
            <w:tcBorders>
              <w:top w:val="nil"/>
              <w:left w:val="nil"/>
              <w:bottom w:val="nil"/>
              <w:right w:val="nil"/>
            </w:tcBorders>
            <w:tcMar>
              <w:top w:w="0" w:type="dxa"/>
              <w:left w:w="100" w:type="dxa"/>
              <w:bottom w:w="0" w:type="dxa"/>
              <w:right w:w="100" w:type="dxa"/>
            </w:tcMar>
          </w:tcPr>
          <w:p w14:paraId="35E6812C"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Contacto</w:t>
            </w:r>
          </w:p>
        </w:tc>
        <w:tc>
          <w:tcPr>
            <w:tcW w:w="2370" w:type="dxa"/>
            <w:tcBorders>
              <w:top w:val="nil"/>
              <w:left w:val="nil"/>
              <w:bottom w:val="nil"/>
              <w:right w:val="nil"/>
            </w:tcBorders>
            <w:tcMar>
              <w:top w:w="0" w:type="dxa"/>
              <w:left w:w="100" w:type="dxa"/>
              <w:bottom w:w="0" w:type="dxa"/>
              <w:right w:w="100" w:type="dxa"/>
            </w:tcMar>
          </w:tcPr>
          <w:p w14:paraId="66F6521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contacto.html, contacto.css, contacto.js</w:t>
            </w:r>
          </w:p>
        </w:tc>
        <w:tc>
          <w:tcPr>
            <w:tcW w:w="3075" w:type="dxa"/>
            <w:tcBorders>
              <w:top w:val="nil"/>
              <w:left w:val="nil"/>
              <w:bottom w:val="nil"/>
              <w:right w:val="nil"/>
            </w:tcBorders>
            <w:tcMar>
              <w:top w:w="0" w:type="dxa"/>
              <w:left w:w="100" w:type="dxa"/>
              <w:bottom w:w="0" w:type="dxa"/>
              <w:right w:w="100" w:type="dxa"/>
            </w:tcMar>
          </w:tcPr>
          <w:p w14:paraId="12B940A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Formulario de contacto con validación JS, mapa embebido y FAQ.</w:t>
            </w:r>
          </w:p>
        </w:tc>
        <w:tc>
          <w:tcPr>
            <w:tcW w:w="1875" w:type="dxa"/>
            <w:tcBorders>
              <w:top w:val="nil"/>
              <w:left w:val="nil"/>
              <w:bottom w:val="nil"/>
              <w:right w:val="nil"/>
            </w:tcBorders>
            <w:tcMar>
              <w:top w:w="0" w:type="dxa"/>
              <w:left w:w="100" w:type="dxa"/>
              <w:bottom w:w="0" w:type="dxa"/>
              <w:right w:w="100" w:type="dxa"/>
            </w:tcMar>
          </w:tcPr>
          <w:p w14:paraId="67F16AB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RF-P1-04, RF-P4-01, RF-P4-02, RF-P4-03, RF-P4-04, RF-P4-05, RF-P4-06, RF-P4-07</w:t>
            </w:r>
          </w:p>
        </w:tc>
      </w:tr>
      <w:tr w:rsidR="00DE0FCC" w:rsidRPr="00DE6103" w14:paraId="0253B203" w14:textId="77777777">
        <w:trPr>
          <w:trHeight w:val="915"/>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78A69231"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Administración</w:t>
            </w:r>
          </w:p>
        </w:tc>
        <w:tc>
          <w:tcPr>
            <w:tcW w:w="2370" w:type="dxa"/>
            <w:tcBorders>
              <w:top w:val="single" w:sz="5" w:space="0" w:color="7F7F7F"/>
              <w:left w:val="nil"/>
              <w:bottom w:val="single" w:sz="5" w:space="0" w:color="7F7F7F"/>
              <w:right w:val="nil"/>
            </w:tcBorders>
            <w:tcMar>
              <w:top w:w="0" w:type="dxa"/>
              <w:left w:w="100" w:type="dxa"/>
              <w:bottom w:w="0" w:type="dxa"/>
              <w:right w:w="100" w:type="dxa"/>
            </w:tcMar>
          </w:tcPr>
          <w:p w14:paraId="2943623B"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/login.html,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/productos.html,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/promociones.html,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/mensajes.html</w:t>
            </w:r>
          </w:p>
        </w:tc>
        <w:tc>
          <w:tcPr>
            <w:tcW w:w="3075" w:type="dxa"/>
            <w:tcBorders>
              <w:top w:val="single" w:sz="5" w:space="0" w:color="7F7F7F"/>
              <w:left w:val="nil"/>
              <w:bottom w:val="single" w:sz="5" w:space="0" w:color="7F7F7F"/>
              <w:right w:val="nil"/>
            </w:tcBorders>
            <w:tcMar>
              <w:top w:w="0" w:type="dxa"/>
              <w:left w:w="100" w:type="dxa"/>
              <w:bottom w:w="0" w:type="dxa"/>
              <w:right w:w="100" w:type="dxa"/>
            </w:tcMar>
          </w:tcPr>
          <w:p w14:paraId="191C31C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Zona restringida al propietario para gestionar productos, promociones, mensajes y testimonios.</w:t>
            </w:r>
          </w:p>
        </w:tc>
        <w:tc>
          <w:tcPr>
            <w:tcW w:w="1875" w:type="dxa"/>
            <w:tcBorders>
              <w:top w:val="single" w:sz="5" w:space="0" w:color="7F7F7F"/>
              <w:left w:val="nil"/>
              <w:bottom w:val="single" w:sz="5" w:space="0" w:color="7F7F7F"/>
              <w:right w:val="nil"/>
            </w:tcBorders>
            <w:tcMar>
              <w:top w:w="0" w:type="dxa"/>
              <w:left w:w="100" w:type="dxa"/>
              <w:bottom w:w="0" w:type="dxa"/>
              <w:right w:w="100" w:type="dxa"/>
            </w:tcMar>
          </w:tcPr>
          <w:p w14:paraId="69AF3A12" w14:textId="77777777" w:rsidR="00DE0FCC" w:rsidRPr="002D274A" w:rsidRDefault="00000000">
            <w:pPr>
              <w:spacing w:before="40" w:after="40"/>
              <w:rPr>
                <w:rFonts w:ascii="Times New Roman" w:eastAsia="Times New Roman" w:hAnsi="Times New Roman" w:cs="Times New Roman"/>
                <w:lang w:val="en-US"/>
              </w:rPr>
            </w:pPr>
            <w:r w:rsidRPr="002D274A">
              <w:rPr>
                <w:rFonts w:ascii="Times New Roman" w:eastAsia="Times New Roman" w:hAnsi="Times New Roman" w:cs="Times New Roman"/>
                <w:lang w:val="en-US"/>
              </w:rPr>
              <w:t>RF-P1-02, RF-P1-06, RF-P2-04, RF-P3-06, RF-P5-05</w:t>
            </w:r>
          </w:p>
        </w:tc>
      </w:tr>
    </w:tbl>
    <w:p w14:paraId="5FE0DF06"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35: Módulos funcionales del sitio web</w:t>
      </w:r>
    </w:p>
    <w:p w14:paraId="50D8E364"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7.b.2 Clases JavaScript del dominio</w:t>
      </w:r>
    </w:p>
    <w:p w14:paraId="2B9847A0" w14:textId="77777777" w:rsidR="00DE0FCC" w:rsidRDefault="00DE0FCC">
      <w:pPr>
        <w:rPr>
          <w:rFonts w:ascii="Times New Roman" w:eastAsia="Times New Roman" w:hAnsi="Times New Roman" w:cs="Times New Roman"/>
        </w:rPr>
      </w:pPr>
    </w:p>
    <w:tbl>
      <w:tblPr>
        <w:tblStyle w:val="a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440"/>
        <w:gridCol w:w="2835"/>
        <w:gridCol w:w="2730"/>
      </w:tblGrid>
      <w:tr w:rsidR="00DE0FCC" w14:paraId="02B1A2BE" w14:textId="77777777">
        <w:trPr>
          <w:trHeight w:val="255"/>
        </w:trPr>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0C0085DE"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Clase</w:t>
            </w:r>
          </w:p>
        </w:tc>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0B1C46BB"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Archivo</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56D2266F"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Responsabilidad</w:t>
            </w:r>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57195A7F"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Métodos principales</w:t>
            </w:r>
          </w:p>
        </w:tc>
      </w:tr>
      <w:tr w:rsidR="00DE0FCC" w14:paraId="35C26E58" w14:textId="77777777">
        <w:trPr>
          <w:trHeight w:val="915"/>
        </w:trPr>
        <w:tc>
          <w:tcPr>
            <w:tcW w:w="1890" w:type="dxa"/>
            <w:tcBorders>
              <w:top w:val="nil"/>
              <w:left w:val="nil"/>
              <w:bottom w:val="single" w:sz="5" w:space="0" w:color="7F7F7F"/>
              <w:right w:val="nil"/>
            </w:tcBorders>
            <w:tcMar>
              <w:top w:w="0" w:type="dxa"/>
              <w:left w:w="100" w:type="dxa"/>
              <w:bottom w:w="0" w:type="dxa"/>
              <w:right w:w="100" w:type="dxa"/>
            </w:tcMar>
          </w:tcPr>
          <w:p w14:paraId="73BCF603"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Producto</w:t>
            </w:r>
          </w:p>
        </w:tc>
        <w:tc>
          <w:tcPr>
            <w:tcW w:w="1440" w:type="dxa"/>
            <w:tcBorders>
              <w:top w:val="nil"/>
              <w:left w:val="nil"/>
              <w:bottom w:val="single" w:sz="5" w:space="0" w:color="7F7F7F"/>
              <w:right w:val="nil"/>
            </w:tcBorders>
            <w:tcMar>
              <w:top w:w="0" w:type="dxa"/>
              <w:left w:w="100" w:type="dxa"/>
              <w:bottom w:w="0" w:type="dxa"/>
              <w:right w:w="100" w:type="dxa"/>
            </w:tcMar>
          </w:tcPr>
          <w:p w14:paraId="3336CAA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carta.js</w:t>
            </w:r>
          </w:p>
        </w:tc>
        <w:tc>
          <w:tcPr>
            <w:tcW w:w="2835" w:type="dxa"/>
            <w:tcBorders>
              <w:top w:val="nil"/>
              <w:left w:val="nil"/>
              <w:bottom w:val="single" w:sz="5" w:space="0" w:color="7F7F7F"/>
              <w:right w:val="nil"/>
            </w:tcBorders>
            <w:tcMar>
              <w:top w:w="0" w:type="dxa"/>
              <w:left w:w="100" w:type="dxa"/>
              <w:bottom w:w="0" w:type="dxa"/>
              <w:right w:w="100" w:type="dxa"/>
            </w:tcMar>
          </w:tcPr>
          <w:p w14:paraId="58083E8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Representa un producto de la carta con sus atributos (nombre, precio, descripción, imagen, disponibilidad).</w:t>
            </w:r>
          </w:p>
        </w:tc>
        <w:tc>
          <w:tcPr>
            <w:tcW w:w="2730" w:type="dxa"/>
            <w:tcBorders>
              <w:top w:val="nil"/>
              <w:left w:val="nil"/>
              <w:bottom w:val="single" w:sz="5" w:space="0" w:color="7F7F7F"/>
              <w:right w:val="nil"/>
            </w:tcBorders>
            <w:tcMar>
              <w:top w:w="0" w:type="dxa"/>
              <w:left w:w="100" w:type="dxa"/>
              <w:bottom w:w="0" w:type="dxa"/>
              <w:right w:w="100" w:type="dxa"/>
            </w:tcMar>
          </w:tcPr>
          <w:p w14:paraId="4F52C7A9"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render(</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mostrarDetalle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alternarDisponibilidad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DE0FCC" w14:paraId="01053ECC" w14:textId="77777777">
        <w:trPr>
          <w:trHeight w:val="705"/>
        </w:trPr>
        <w:tc>
          <w:tcPr>
            <w:tcW w:w="1890" w:type="dxa"/>
            <w:tcBorders>
              <w:top w:val="nil"/>
              <w:left w:val="nil"/>
              <w:bottom w:val="nil"/>
              <w:right w:val="nil"/>
            </w:tcBorders>
            <w:tcMar>
              <w:top w:w="0" w:type="dxa"/>
              <w:left w:w="100" w:type="dxa"/>
              <w:bottom w:w="0" w:type="dxa"/>
              <w:right w:w="100" w:type="dxa"/>
            </w:tcMar>
          </w:tcPr>
          <w:p w14:paraId="7F0FF889"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Categoria</w:t>
            </w:r>
            <w:proofErr w:type="spellEnd"/>
          </w:p>
        </w:tc>
        <w:tc>
          <w:tcPr>
            <w:tcW w:w="1440" w:type="dxa"/>
            <w:tcBorders>
              <w:top w:val="nil"/>
              <w:left w:val="nil"/>
              <w:bottom w:val="nil"/>
              <w:right w:val="nil"/>
            </w:tcBorders>
            <w:tcMar>
              <w:top w:w="0" w:type="dxa"/>
              <w:left w:w="100" w:type="dxa"/>
              <w:bottom w:w="0" w:type="dxa"/>
              <w:right w:w="100" w:type="dxa"/>
            </w:tcMar>
          </w:tcPr>
          <w:p w14:paraId="22BEA66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carta.js</w:t>
            </w:r>
          </w:p>
        </w:tc>
        <w:tc>
          <w:tcPr>
            <w:tcW w:w="2835" w:type="dxa"/>
            <w:tcBorders>
              <w:top w:val="nil"/>
              <w:left w:val="nil"/>
              <w:bottom w:val="nil"/>
              <w:right w:val="nil"/>
            </w:tcBorders>
            <w:tcMar>
              <w:top w:w="0" w:type="dxa"/>
              <w:left w:w="100" w:type="dxa"/>
              <w:bottom w:w="0" w:type="dxa"/>
              <w:right w:w="100" w:type="dxa"/>
            </w:tcMar>
          </w:tcPr>
          <w:p w14:paraId="07031A1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Agrupa productos por tipo (Pollos, Combos, Guarniciones, Bebidas) y aplica el filtro dinámico.</w:t>
            </w:r>
          </w:p>
        </w:tc>
        <w:tc>
          <w:tcPr>
            <w:tcW w:w="2730" w:type="dxa"/>
            <w:tcBorders>
              <w:top w:val="nil"/>
              <w:left w:val="nil"/>
              <w:bottom w:val="nil"/>
              <w:right w:val="nil"/>
            </w:tcBorders>
            <w:tcMar>
              <w:top w:w="0" w:type="dxa"/>
              <w:left w:w="100" w:type="dxa"/>
              <w:bottom w:w="0" w:type="dxa"/>
              <w:right w:w="100" w:type="dxa"/>
            </w:tcMar>
          </w:tcPr>
          <w:p w14:paraId="1D0C6ED9" w14:textId="77777777" w:rsidR="00DE0FCC" w:rsidRDefault="00000000">
            <w:pPr>
              <w:spacing w:before="40" w:after="40"/>
              <w:rPr>
                <w:rFonts w:ascii="Times New Roman" w:eastAsia="Times New Roman" w:hAnsi="Times New Roman" w:cs="Times New Roman"/>
              </w:rPr>
            </w:pPr>
            <w:proofErr w:type="spellStart"/>
            <w:proofErr w:type="gramStart"/>
            <w:r>
              <w:rPr>
                <w:rFonts w:ascii="Times New Roman" w:eastAsia="Times New Roman" w:hAnsi="Times New Roman" w:cs="Times New Roman"/>
              </w:rPr>
              <w:t>listarProductos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filtrar(</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contarActivos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DE0FCC" w14:paraId="45D2A0D4" w14:textId="77777777">
        <w:trPr>
          <w:trHeight w:val="705"/>
        </w:trPr>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4146C1EB"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lastRenderedPageBreak/>
              <w:t>Combo</w:t>
            </w:r>
          </w:p>
        </w:tc>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528A3BD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carta.js</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1C26D33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Extiende Producto y agrega lógica de personalización (sin picante, </w:t>
            </w:r>
            <w:proofErr w:type="gramStart"/>
            <w:r>
              <w:rPr>
                <w:rFonts w:ascii="Times New Roman" w:eastAsia="Times New Roman" w:hAnsi="Times New Roman" w:cs="Times New Roman"/>
              </w:rPr>
              <w:t>extra crema</w:t>
            </w:r>
            <w:proofErr w:type="gramEnd"/>
            <w:r>
              <w:rPr>
                <w:rFonts w:ascii="Times New Roman" w:eastAsia="Times New Roman" w:hAnsi="Times New Roman" w:cs="Times New Roman"/>
              </w:rPr>
              <w:t>, sin ensalada).</w:t>
            </w:r>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1881C797" w14:textId="77777777" w:rsidR="00DE0FCC" w:rsidRDefault="00000000">
            <w:pPr>
              <w:spacing w:before="40" w:after="40"/>
              <w:rPr>
                <w:rFonts w:ascii="Times New Roman" w:eastAsia="Times New Roman" w:hAnsi="Times New Roman" w:cs="Times New Roman"/>
              </w:rPr>
            </w:pPr>
            <w:proofErr w:type="spellStart"/>
            <w:proofErr w:type="gramStart"/>
            <w:r>
              <w:rPr>
                <w:rFonts w:ascii="Times New Roman" w:eastAsia="Times New Roman" w:hAnsi="Times New Roman" w:cs="Times New Roman"/>
              </w:rPr>
              <w:t>calcularPrecioTotal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aplicarPersonalizacion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DE0FCC" w14:paraId="371F1CD3" w14:textId="77777777">
        <w:trPr>
          <w:trHeight w:val="705"/>
        </w:trPr>
        <w:tc>
          <w:tcPr>
            <w:tcW w:w="1890" w:type="dxa"/>
            <w:tcBorders>
              <w:top w:val="nil"/>
              <w:left w:val="nil"/>
              <w:bottom w:val="nil"/>
              <w:right w:val="nil"/>
            </w:tcBorders>
            <w:tcMar>
              <w:top w:w="0" w:type="dxa"/>
              <w:left w:w="100" w:type="dxa"/>
              <w:bottom w:w="0" w:type="dxa"/>
              <w:right w:w="100" w:type="dxa"/>
            </w:tcMar>
          </w:tcPr>
          <w:p w14:paraId="3C70CEF7"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FormularioContacto</w:t>
            </w:r>
            <w:proofErr w:type="spellEnd"/>
          </w:p>
        </w:tc>
        <w:tc>
          <w:tcPr>
            <w:tcW w:w="1440" w:type="dxa"/>
            <w:tcBorders>
              <w:top w:val="nil"/>
              <w:left w:val="nil"/>
              <w:bottom w:val="nil"/>
              <w:right w:val="nil"/>
            </w:tcBorders>
            <w:tcMar>
              <w:top w:w="0" w:type="dxa"/>
              <w:left w:w="100" w:type="dxa"/>
              <w:bottom w:w="0" w:type="dxa"/>
              <w:right w:w="100" w:type="dxa"/>
            </w:tcMar>
          </w:tcPr>
          <w:p w14:paraId="4EC0AD6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contacto.js</w:t>
            </w:r>
          </w:p>
        </w:tc>
        <w:tc>
          <w:tcPr>
            <w:tcW w:w="2835" w:type="dxa"/>
            <w:tcBorders>
              <w:top w:val="nil"/>
              <w:left w:val="nil"/>
              <w:bottom w:val="nil"/>
              <w:right w:val="nil"/>
            </w:tcBorders>
            <w:tcMar>
              <w:top w:w="0" w:type="dxa"/>
              <w:left w:w="100" w:type="dxa"/>
              <w:bottom w:w="0" w:type="dxa"/>
              <w:right w:w="100" w:type="dxa"/>
            </w:tcMar>
          </w:tcPr>
          <w:p w14:paraId="50CA045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Valida los campos del formulario antes del envío y muestra mensajes de error amigables.</w:t>
            </w:r>
          </w:p>
        </w:tc>
        <w:tc>
          <w:tcPr>
            <w:tcW w:w="2730" w:type="dxa"/>
            <w:tcBorders>
              <w:top w:val="nil"/>
              <w:left w:val="nil"/>
              <w:bottom w:val="nil"/>
              <w:right w:val="nil"/>
            </w:tcBorders>
            <w:tcMar>
              <w:top w:w="0" w:type="dxa"/>
              <w:left w:w="100" w:type="dxa"/>
              <w:bottom w:w="0" w:type="dxa"/>
              <w:right w:w="100" w:type="dxa"/>
            </w:tcMar>
          </w:tcPr>
          <w:p w14:paraId="71146978"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validar(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enviar(</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mostrarError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mostrarExito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DE0FCC" w14:paraId="6800F68F" w14:textId="77777777">
        <w:trPr>
          <w:trHeight w:val="705"/>
        </w:trPr>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3FA1AAC9"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Mensaje</w:t>
            </w:r>
          </w:p>
        </w:tc>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3821BC9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contacto.js</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014C78A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Representa un mensaje enviado por el cliente o proveedor a través del formulario.</w:t>
            </w:r>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6DBC3317" w14:textId="77777777" w:rsidR="00DE0FCC" w:rsidRDefault="00000000">
            <w:pPr>
              <w:spacing w:before="40" w:after="40"/>
              <w:rPr>
                <w:rFonts w:ascii="Times New Roman" w:eastAsia="Times New Roman" w:hAnsi="Times New Roman" w:cs="Times New Roman"/>
              </w:rPr>
            </w:pPr>
            <w:proofErr w:type="spellStart"/>
            <w:proofErr w:type="gramStart"/>
            <w:r>
              <w:rPr>
                <w:rFonts w:ascii="Times New Roman" w:eastAsia="Times New Roman" w:hAnsi="Times New Roman" w:cs="Times New Roman"/>
              </w:rPr>
              <w:t>validarCampos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formatear(</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almacenarLocal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DE0FCC" w14:paraId="7F24D432" w14:textId="77777777">
        <w:trPr>
          <w:trHeight w:val="705"/>
        </w:trPr>
        <w:tc>
          <w:tcPr>
            <w:tcW w:w="1890" w:type="dxa"/>
            <w:tcBorders>
              <w:top w:val="nil"/>
              <w:left w:val="nil"/>
              <w:bottom w:val="nil"/>
              <w:right w:val="nil"/>
            </w:tcBorders>
            <w:tcMar>
              <w:top w:w="0" w:type="dxa"/>
              <w:left w:w="100" w:type="dxa"/>
              <w:bottom w:w="0" w:type="dxa"/>
              <w:right w:w="100" w:type="dxa"/>
            </w:tcMar>
          </w:tcPr>
          <w:p w14:paraId="07FFC569"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Validador</w:t>
            </w:r>
          </w:p>
        </w:tc>
        <w:tc>
          <w:tcPr>
            <w:tcW w:w="1440" w:type="dxa"/>
            <w:tcBorders>
              <w:top w:val="nil"/>
              <w:left w:val="nil"/>
              <w:bottom w:val="nil"/>
              <w:right w:val="nil"/>
            </w:tcBorders>
            <w:tcMar>
              <w:top w:w="0" w:type="dxa"/>
              <w:left w:w="100" w:type="dxa"/>
              <w:bottom w:w="0" w:type="dxa"/>
              <w:right w:w="100" w:type="dxa"/>
            </w:tcMar>
          </w:tcPr>
          <w:p w14:paraId="7A45117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utils.js</w:t>
            </w:r>
          </w:p>
        </w:tc>
        <w:tc>
          <w:tcPr>
            <w:tcW w:w="2835" w:type="dxa"/>
            <w:tcBorders>
              <w:top w:val="nil"/>
              <w:left w:val="nil"/>
              <w:bottom w:val="nil"/>
              <w:right w:val="nil"/>
            </w:tcBorders>
            <w:tcMar>
              <w:top w:w="0" w:type="dxa"/>
              <w:left w:w="100" w:type="dxa"/>
              <w:bottom w:w="0" w:type="dxa"/>
              <w:right w:w="100" w:type="dxa"/>
            </w:tcMar>
          </w:tcPr>
          <w:p w14:paraId="46BC685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Clase utilitaria con métodos estáticos de validación (email, teléfono, requerido, longitud).</w:t>
            </w:r>
          </w:p>
        </w:tc>
        <w:tc>
          <w:tcPr>
            <w:tcW w:w="2730" w:type="dxa"/>
            <w:tcBorders>
              <w:top w:val="nil"/>
              <w:left w:val="nil"/>
              <w:bottom w:val="nil"/>
              <w:right w:val="nil"/>
            </w:tcBorders>
            <w:tcMar>
              <w:top w:w="0" w:type="dxa"/>
              <w:left w:w="100" w:type="dxa"/>
              <w:bottom w:w="0" w:type="dxa"/>
              <w:right w:w="100" w:type="dxa"/>
            </w:tcMar>
          </w:tcPr>
          <w:p w14:paraId="44FB7E30" w14:textId="77777777" w:rsidR="00DE0FCC" w:rsidRDefault="00000000">
            <w:pPr>
              <w:spacing w:before="40" w:after="40"/>
              <w:rPr>
                <w:rFonts w:ascii="Times New Roman" w:eastAsia="Times New Roman" w:hAnsi="Times New Roman" w:cs="Times New Roman"/>
              </w:rPr>
            </w:pPr>
            <w:proofErr w:type="spellStart"/>
            <w:proofErr w:type="gramStart"/>
            <w:r>
              <w:rPr>
                <w:rFonts w:ascii="Times New Roman" w:eastAsia="Times New Roman" w:hAnsi="Times New Roman" w:cs="Times New Roman"/>
              </w:rPr>
              <w:t>esEmail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esTelefono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noVacio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longitudMinima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DE0FCC" w14:paraId="6C445949" w14:textId="77777777">
        <w:trPr>
          <w:trHeight w:val="705"/>
        </w:trPr>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42ED7D6C"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Galeria</w:t>
            </w:r>
          </w:p>
        </w:tc>
        <w:tc>
          <w:tcPr>
            <w:tcW w:w="1440" w:type="dxa"/>
            <w:tcBorders>
              <w:top w:val="single" w:sz="5" w:space="0" w:color="7F7F7F"/>
              <w:left w:val="nil"/>
              <w:bottom w:val="single" w:sz="5" w:space="0" w:color="7F7F7F"/>
              <w:right w:val="nil"/>
            </w:tcBorders>
            <w:tcMar>
              <w:top w:w="0" w:type="dxa"/>
              <w:left w:w="100" w:type="dxa"/>
              <w:bottom w:w="0" w:type="dxa"/>
              <w:right w:w="100" w:type="dxa"/>
            </w:tcMar>
          </w:tcPr>
          <w:p w14:paraId="2BF16A6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galeria.js</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678CE1C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Gestiona la visualización de imágenes con </w:t>
            </w:r>
            <w:proofErr w:type="spellStart"/>
            <w:r>
              <w:rPr>
                <w:rFonts w:ascii="Times New Roman" w:eastAsia="Times New Roman" w:hAnsi="Times New Roman" w:cs="Times New Roman"/>
              </w:rPr>
              <w:t>lightbox</w:t>
            </w:r>
            <w:proofErr w:type="spellEnd"/>
            <w:r>
              <w:rPr>
                <w:rFonts w:ascii="Times New Roman" w:eastAsia="Times New Roman" w:hAnsi="Times New Roman" w:cs="Times New Roman"/>
              </w:rPr>
              <w:t xml:space="preserve"> y navegación por teclado.</w:t>
            </w:r>
          </w:p>
        </w:tc>
        <w:tc>
          <w:tcPr>
            <w:tcW w:w="2730" w:type="dxa"/>
            <w:tcBorders>
              <w:top w:val="single" w:sz="5" w:space="0" w:color="7F7F7F"/>
              <w:left w:val="nil"/>
              <w:bottom w:val="single" w:sz="5" w:space="0" w:color="7F7F7F"/>
              <w:right w:val="nil"/>
            </w:tcBorders>
            <w:tcMar>
              <w:top w:w="0" w:type="dxa"/>
              <w:left w:w="100" w:type="dxa"/>
              <w:bottom w:w="0" w:type="dxa"/>
              <w:right w:w="100" w:type="dxa"/>
            </w:tcMar>
          </w:tcPr>
          <w:p w14:paraId="22BDF3F2" w14:textId="77777777" w:rsidR="00DE0FCC" w:rsidRDefault="00000000">
            <w:pPr>
              <w:spacing w:before="40" w:after="40"/>
              <w:rPr>
                <w:rFonts w:ascii="Times New Roman" w:eastAsia="Times New Roman" w:hAnsi="Times New Roman" w:cs="Times New Roman"/>
              </w:rPr>
            </w:pPr>
            <w:proofErr w:type="spellStart"/>
            <w:proofErr w:type="gramStart"/>
            <w:r>
              <w:rPr>
                <w:rFonts w:ascii="Times New Roman" w:eastAsia="Times New Roman" w:hAnsi="Times New Roman" w:cs="Times New Roman"/>
              </w:rPr>
              <w:t>abrirLightbox</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siguiente(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anterior(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cerrar(</w:t>
            </w:r>
            <w:proofErr w:type="gramEnd"/>
            <w:r>
              <w:rPr>
                <w:rFonts w:ascii="Times New Roman" w:eastAsia="Times New Roman" w:hAnsi="Times New Roman" w:cs="Times New Roman"/>
              </w:rPr>
              <w:t>)</w:t>
            </w:r>
          </w:p>
        </w:tc>
      </w:tr>
      <w:tr w:rsidR="00DE0FCC" w14:paraId="0D074B34" w14:textId="77777777">
        <w:trPr>
          <w:trHeight w:val="705"/>
        </w:trPr>
        <w:tc>
          <w:tcPr>
            <w:tcW w:w="1890" w:type="dxa"/>
            <w:tcBorders>
              <w:top w:val="nil"/>
              <w:left w:val="nil"/>
              <w:bottom w:val="single" w:sz="5" w:space="0" w:color="7F7F7F"/>
              <w:right w:val="nil"/>
            </w:tcBorders>
            <w:tcMar>
              <w:top w:w="0" w:type="dxa"/>
              <w:left w:w="100" w:type="dxa"/>
              <w:bottom w:w="0" w:type="dxa"/>
              <w:right w:w="100" w:type="dxa"/>
            </w:tcMar>
          </w:tcPr>
          <w:p w14:paraId="15224593"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MenuResponsive</w:t>
            </w:r>
            <w:proofErr w:type="spellEnd"/>
          </w:p>
        </w:tc>
        <w:tc>
          <w:tcPr>
            <w:tcW w:w="1440" w:type="dxa"/>
            <w:tcBorders>
              <w:top w:val="nil"/>
              <w:left w:val="nil"/>
              <w:bottom w:val="single" w:sz="5" w:space="0" w:color="7F7F7F"/>
              <w:right w:val="nil"/>
            </w:tcBorders>
            <w:tcMar>
              <w:top w:w="0" w:type="dxa"/>
              <w:left w:w="100" w:type="dxa"/>
              <w:bottom w:w="0" w:type="dxa"/>
              <w:right w:w="100" w:type="dxa"/>
            </w:tcMar>
          </w:tcPr>
          <w:p w14:paraId="5ED3DC3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utils.js</w:t>
            </w:r>
          </w:p>
        </w:tc>
        <w:tc>
          <w:tcPr>
            <w:tcW w:w="2835" w:type="dxa"/>
            <w:tcBorders>
              <w:top w:val="nil"/>
              <w:left w:val="nil"/>
              <w:bottom w:val="single" w:sz="5" w:space="0" w:color="7F7F7F"/>
              <w:right w:val="nil"/>
            </w:tcBorders>
            <w:tcMar>
              <w:top w:w="0" w:type="dxa"/>
              <w:left w:w="100" w:type="dxa"/>
              <w:bottom w:w="0" w:type="dxa"/>
              <w:right w:w="100" w:type="dxa"/>
            </w:tcMar>
          </w:tcPr>
          <w:p w14:paraId="00B3EC3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Controla el </w:t>
            </w:r>
            <w:proofErr w:type="gramStart"/>
            <w:r>
              <w:rPr>
                <w:rFonts w:ascii="Times New Roman" w:eastAsia="Times New Roman" w:hAnsi="Times New Roman" w:cs="Times New Roman"/>
              </w:rPr>
              <w:t>menú hamburguesa</w:t>
            </w:r>
            <w:proofErr w:type="gramEnd"/>
            <w:r>
              <w:rPr>
                <w:rFonts w:ascii="Times New Roman" w:eastAsia="Times New Roman" w:hAnsi="Times New Roman" w:cs="Times New Roman"/>
              </w:rPr>
              <w:t xml:space="preserve"> en vista móvil y la apertura/cierre de submenús.</w:t>
            </w:r>
          </w:p>
        </w:tc>
        <w:tc>
          <w:tcPr>
            <w:tcW w:w="2730" w:type="dxa"/>
            <w:tcBorders>
              <w:top w:val="nil"/>
              <w:left w:val="nil"/>
              <w:bottom w:val="single" w:sz="5" w:space="0" w:color="7F7F7F"/>
              <w:right w:val="nil"/>
            </w:tcBorders>
            <w:tcMar>
              <w:top w:w="0" w:type="dxa"/>
              <w:left w:w="100" w:type="dxa"/>
              <w:bottom w:w="0" w:type="dxa"/>
              <w:right w:w="100" w:type="dxa"/>
            </w:tcMar>
          </w:tcPr>
          <w:p w14:paraId="1179E9B4" w14:textId="77777777" w:rsidR="00DE0FCC" w:rsidRDefault="00000000">
            <w:pPr>
              <w:spacing w:before="40" w:after="40"/>
              <w:rPr>
                <w:rFonts w:ascii="Times New Roman" w:eastAsia="Times New Roman" w:hAnsi="Times New Roman" w:cs="Times New Roman"/>
              </w:rPr>
            </w:pPr>
            <w:proofErr w:type="spellStart"/>
            <w:proofErr w:type="gramStart"/>
            <w:r>
              <w:rPr>
                <w:rFonts w:ascii="Times New Roman" w:eastAsia="Times New Roman" w:hAnsi="Times New Roman" w:cs="Times New Roman"/>
              </w:rPr>
              <w:t>toggle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abrir(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cerrar(</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fueraClick</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bl>
    <w:p w14:paraId="6BDCBA54"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36: Clases JavaScript del dominio</w:t>
      </w:r>
    </w:p>
    <w:p w14:paraId="0DE5261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Se ha modelado la lógica de presentación siguiendo un enfoque orientado a objetos en JavaScript. Cada clase encapsula una responsabilidad concreta y expone métodos públicos para interactuar con el DOM. Esta organización facilita la mantenibilidad y permite reutilizar clases entre diferentes páginas. </w:t>
      </w:r>
    </w:p>
    <w:p w14:paraId="2AF1E125" w14:textId="77777777" w:rsidR="00DE0FCC" w:rsidRDefault="00DE0FCC">
      <w:pPr>
        <w:rPr>
          <w:rFonts w:ascii="Times New Roman" w:eastAsia="Times New Roman" w:hAnsi="Times New Roman" w:cs="Times New Roman"/>
        </w:rPr>
      </w:pPr>
    </w:p>
    <w:p w14:paraId="1C571E29"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7.b.3 Ejemplo de implementación — Clase Producto</w:t>
      </w:r>
    </w:p>
    <w:p w14:paraId="552CDCF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A modo ilustrativo, se muestra la estructura de la clase Producto en JavaScript. Esta clase se instancia a partir de los datos del archivo </w:t>
      </w:r>
      <w:proofErr w:type="spellStart"/>
      <w:proofErr w:type="gramStart"/>
      <w:r>
        <w:rPr>
          <w:rFonts w:ascii="Times New Roman" w:eastAsia="Times New Roman" w:hAnsi="Times New Roman" w:cs="Times New Roman"/>
        </w:rPr>
        <w:t>productos.json</w:t>
      </w:r>
      <w:proofErr w:type="spellEnd"/>
      <w:proofErr w:type="gramEnd"/>
      <w:r>
        <w:rPr>
          <w:rFonts w:ascii="Times New Roman" w:eastAsia="Times New Roman" w:hAnsi="Times New Roman" w:cs="Times New Roman"/>
        </w:rPr>
        <w:t xml:space="preserve"> y se encarga de renderizar las tarjetas de producto en la carta digital. La clase utiliza </w:t>
      </w:r>
      <w:proofErr w:type="spellStart"/>
      <w:r>
        <w:rPr>
          <w:rFonts w:ascii="Times New Roman" w:eastAsia="Times New Roman" w:hAnsi="Times New Roman" w:cs="Times New Roman"/>
        </w:rPr>
        <w:t>template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literals</w:t>
      </w:r>
      <w:proofErr w:type="spellEnd"/>
      <w:r>
        <w:rPr>
          <w:rFonts w:ascii="Times New Roman" w:eastAsia="Times New Roman" w:hAnsi="Times New Roman" w:cs="Times New Roman"/>
        </w:rPr>
        <w:t xml:space="preserve"> para generar el HTML y expone métodos públicos para mostrar el detalle en una ventana modal y para alternar la disponibilidad del producto.</w:t>
      </w:r>
    </w:p>
    <w:p w14:paraId="3524DF6B" w14:textId="77777777" w:rsidR="00DE0FCC" w:rsidRDefault="00000000">
      <w:pPr>
        <w:shd w:val="clear" w:color="auto" w:fill="F5F5F5"/>
        <w:spacing w:before="80" w:after="80"/>
        <w:ind w:left="280"/>
        <w:rPr>
          <w:rFonts w:ascii="Times New Roman" w:eastAsia="Times New Roman" w:hAnsi="Times New Roman" w:cs="Times New Roman"/>
        </w:rPr>
      </w:pP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Producto {</w:t>
      </w:r>
      <w:r>
        <w:rPr>
          <w:rFonts w:ascii="Times New Roman" w:eastAsia="Times New Roman" w:hAnsi="Times New Roman" w:cs="Times New Roman"/>
        </w:rPr>
        <w:br/>
        <w:t xml:space="preserve">   constructor(datos) {</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datos.id</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this.nombre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datos.nombre</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this.descripcion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datos.descripcion</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this.precio</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datos.precio</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this.imagen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datos.imagen</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this.categoria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datos.categoria</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this.tiempoPreparacion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datos.tiempoPreparacion</w:t>
      </w:r>
      <w:proofErr w:type="spellEnd"/>
      <w:r>
        <w:rPr>
          <w:rFonts w:ascii="Times New Roman" w:eastAsia="Times New Roman" w:hAnsi="Times New Roman" w:cs="Times New Roman"/>
        </w:rPr>
        <w:t xml:space="preserve"> || 15;</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this.disponible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datos.disponible</w:t>
      </w:r>
      <w:proofErr w:type="spellEnd"/>
      <w:r>
        <w:rPr>
          <w:rFonts w:ascii="Times New Roman" w:eastAsia="Times New Roman" w:hAnsi="Times New Roman" w:cs="Times New Roman"/>
        </w:rPr>
        <w:t xml:space="preserve"> !== false;</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lastRenderedPageBreak/>
        <w:br/>
        <w:t xml:space="preserve">   render() {</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this.disponible</w:t>
      </w:r>
      <w:proofErr w:type="spellEnd"/>
      <w:r>
        <w:rPr>
          <w:rFonts w:ascii="Times New Roman" w:eastAsia="Times New Roman" w:hAnsi="Times New Roman" w:cs="Times New Roman"/>
        </w:rPr>
        <w:t>) {</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`&lt;</w:t>
      </w:r>
      <w:proofErr w:type="spellStart"/>
      <w:r>
        <w:rPr>
          <w:rFonts w:ascii="Times New Roman" w:eastAsia="Times New Roman" w:hAnsi="Times New Roman" w:cs="Times New Roman"/>
        </w:rPr>
        <w:t>div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="producto agotado"&gt;</w:t>
      </w:r>
      <w:r>
        <w:rPr>
          <w:rFonts w:ascii="Times New Roman" w:eastAsia="Times New Roman" w:hAnsi="Times New Roman" w:cs="Times New Roman"/>
        </w:rPr>
        <w:br/>
        <w:t xml:space="preserve">     </w:t>
      </w:r>
      <w:r>
        <w:rPr>
          <w:rFonts w:ascii="Times New Roman" w:eastAsia="Times New Roman" w:hAnsi="Times New Roman" w:cs="Times New Roman"/>
        </w:rPr>
        <w:tab/>
        <w:t>&lt;</w:t>
      </w:r>
      <w:proofErr w:type="spellStart"/>
      <w:r>
        <w:rPr>
          <w:rFonts w:ascii="Times New Roman" w:eastAsia="Times New Roman" w:hAnsi="Times New Roman" w:cs="Times New Roman"/>
        </w:rPr>
        <w:t>span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="sello-agotado"&gt;Agotado&lt;/</w:t>
      </w:r>
      <w:proofErr w:type="spellStart"/>
      <w:r>
        <w:rPr>
          <w:rFonts w:ascii="Times New Roman" w:eastAsia="Times New Roman" w:hAnsi="Times New Roman" w:cs="Times New Roman"/>
        </w:rPr>
        <w:t>span</w:t>
      </w:r>
      <w:proofErr w:type="spellEnd"/>
      <w:r>
        <w:rPr>
          <w:rFonts w:ascii="Times New Roman" w:eastAsia="Times New Roman" w:hAnsi="Times New Roman" w:cs="Times New Roman"/>
        </w:rPr>
        <w:t>&gt;</w:t>
      </w:r>
      <w:r>
        <w:rPr>
          <w:rFonts w:ascii="Times New Roman" w:eastAsia="Times New Roman" w:hAnsi="Times New Roman" w:cs="Times New Roman"/>
        </w:rPr>
        <w:br/>
        <w:t xml:space="preserve">     </w:t>
      </w:r>
      <w:r>
        <w:rPr>
          <w:rFonts w:ascii="Times New Roman" w:eastAsia="Times New Roman" w:hAnsi="Times New Roman" w:cs="Times New Roman"/>
        </w:rPr>
        <w:tab/>
        <w:t>&lt;</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w:t>
      </w:r>
      <m:oMath>
        <m:r>
          <w:rPr>
            <w:rFonts w:ascii="Times New Roman" w:eastAsia="Times New Roman" w:hAnsi="Times New Roman" w:cs="Times New Roman"/>
          </w:rPr>
          <m:t>this.imagen"alt="</m:t>
        </m:r>
      </m:oMath>
      <w:r>
        <w:rPr>
          <w:rFonts w:ascii="Times New Roman" w:eastAsia="Times New Roman" w:hAnsi="Times New Roman" w:cs="Times New Roman"/>
        </w:rPr>
        <w:t>{this.nombre}"&gt;</w:t>
      </w:r>
      <w:r>
        <w:rPr>
          <w:rFonts w:ascii="Times New Roman" w:eastAsia="Times New Roman" w:hAnsi="Times New Roman" w:cs="Times New Roman"/>
        </w:rPr>
        <w:br/>
        <w:t xml:space="preserve">         &lt;h3&gt;${this.nombre}&lt;/h3&gt;</w:t>
      </w:r>
      <w:r>
        <w:rPr>
          <w:rFonts w:ascii="Times New Roman" w:eastAsia="Times New Roman" w:hAnsi="Times New Roman" w:cs="Times New Roman"/>
        </w:rPr>
        <w:br/>
        <w:t xml:space="preserve">     </w:t>
      </w:r>
      <w:r>
        <w:rPr>
          <w:rFonts w:ascii="Times New Roman" w:eastAsia="Times New Roman" w:hAnsi="Times New Roman" w:cs="Times New Roman"/>
        </w:rPr>
        <w:tab/>
        <w:t>&lt;p class="precio"&gt;S/ ${</w:t>
      </w:r>
      <w:proofErr w:type="spellStart"/>
      <w:r>
        <w:rPr>
          <w:rFonts w:ascii="Times New Roman" w:eastAsia="Times New Roman" w:hAnsi="Times New Roman" w:cs="Times New Roman"/>
        </w:rPr>
        <w:t>this.precio.toFixed</w:t>
      </w:r>
      <w:proofErr w:type="spellEnd"/>
      <w:r>
        <w:rPr>
          <w:rFonts w:ascii="Times New Roman" w:eastAsia="Times New Roman" w:hAnsi="Times New Roman" w:cs="Times New Roman"/>
        </w:rPr>
        <w:t>(2)}&lt;/p&gt;</w:t>
      </w:r>
      <w:r>
        <w:rPr>
          <w:rFonts w:ascii="Times New Roman" w:eastAsia="Times New Roman" w:hAnsi="Times New Roman" w:cs="Times New Roman"/>
        </w:rPr>
        <w:br/>
        <w:t xml:space="preserve">   </w:t>
      </w:r>
      <w:r>
        <w:rPr>
          <w:rFonts w:ascii="Times New Roman" w:eastAsia="Times New Roman" w:hAnsi="Times New Roman" w:cs="Times New Roman"/>
        </w:rPr>
        <w:tab/>
        <w:t>&lt;/</w:t>
      </w:r>
      <w:proofErr w:type="spellStart"/>
      <w:r>
        <w:rPr>
          <w:rFonts w:ascii="Times New Roman" w:eastAsia="Times New Roman" w:hAnsi="Times New Roman" w:cs="Times New Roman"/>
        </w:rPr>
        <w:t>div</w:t>
      </w:r>
      <w:proofErr w:type="spellEnd"/>
      <w:r>
        <w:rPr>
          <w:rFonts w:ascii="Times New Roman" w:eastAsia="Times New Roman" w:hAnsi="Times New Roman" w:cs="Times New Roman"/>
        </w:rPr>
        <w:t>&gt;`;</w:t>
      </w:r>
      <w:r>
        <w:rPr>
          <w:rFonts w:ascii="Times New Roman" w:eastAsia="Times New Roman" w:hAnsi="Times New Roman" w:cs="Times New Roman"/>
        </w:rPr>
        <w:br/>
        <w:t xml:space="preserve"> </w:t>
      </w:r>
      <w:r>
        <w:rPr>
          <w:rFonts w:ascii="Times New Roman" w:eastAsia="Times New Roman" w:hAnsi="Times New Roman" w:cs="Times New Roman"/>
        </w:rPr>
        <w:tab/>
        <w:t>}</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`&lt;</w:t>
      </w:r>
      <w:proofErr w:type="spellStart"/>
      <w:r>
        <w:rPr>
          <w:rFonts w:ascii="Times New Roman" w:eastAsia="Times New Roman" w:hAnsi="Times New Roman" w:cs="Times New Roman"/>
        </w:rPr>
        <w:t>div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="producto" </w:t>
      </w:r>
      <w:proofErr w:type="spellStart"/>
      <w:r>
        <w:rPr>
          <w:rFonts w:ascii="Times New Roman" w:eastAsia="Times New Roman" w:hAnsi="Times New Roman" w:cs="Times New Roman"/>
        </w:rPr>
        <w:t>onclick</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mostrarDetalle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this.id</w:t>
      </w:r>
      <w:proofErr w:type="spellEnd"/>
      <w:r>
        <w:rPr>
          <w:rFonts w:ascii="Times New Roman" w:eastAsia="Times New Roman" w:hAnsi="Times New Roman" w:cs="Times New Roman"/>
        </w:rPr>
        <w:t>})"&gt;</w:t>
      </w:r>
      <w:r>
        <w:rPr>
          <w:rFonts w:ascii="Times New Roman" w:eastAsia="Times New Roman" w:hAnsi="Times New Roman" w:cs="Times New Roman"/>
        </w:rPr>
        <w:br/>
        <w:t xml:space="preserve">   </w:t>
      </w:r>
      <w:r>
        <w:rPr>
          <w:rFonts w:ascii="Times New Roman" w:eastAsia="Times New Roman" w:hAnsi="Times New Roman" w:cs="Times New Roman"/>
        </w:rPr>
        <w:tab/>
        <w:t>&lt;</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w:t>
      </w:r>
      <m:oMath>
        <m:r>
          <w:rPr>
            <w:rFonts w:ascii="Times New Roman" w:eastAsia="Times New Roman" w:hAnsi="Times New Roman" w:cs="Times New Roman"/>
          </w:rPr>
          <m:t>this.imagen"alt="</m:t>
        </m:r>
      </m:oMath>
      <w:r>
        <w:rPr>
          <w:rFonts w:ascii="Times New Roman" w:eastAsia="Times New Roman" w:hAnsi="Times New Roman" w:cs="Times New Roman"/>
        </w:rPr>
        <w:t>{this.nombre}"&gt;</w:t>
      </w:r>
      <w:r>
        <w:rPr>
          <w:rFonts w:ascii="Times New Roman" w:eastAsia="Times New Roman" w:hAnsi="Times New Roman" w:cs="Times New Roman"/>
        </w:rPr>
        <w:br/>
        <w:t xml:space="preserve">   </w:t>
      </w:r>
      <w:r>
        <w:rPr>
          <w:rFonts w:ascii="Times New Roman" w:eastAsia="Times New Roman" w:hAnsi="Times New Roman" w:cs="Times New Roman"/>
        </w:rPr>
        <w:tab/>
        <w:t>&lt;h3&gt;${this.nombre}&lt;/h3&gt;</w:t>
      </w:r>
      <w:r>
        <w:rPr>
          <w:rFonts w:ascii="Times New Roman" w:eastAsia="Times New Roman" w:hAnsi="Times New Roman" w:cs="Times New Roman"/>
        </w:rPr>
        <w:br/>
        <w:t xml:space="preserve">   </w:t>
      </w:r>
      <w:r>
        <w:rPr>
          <w:rFonts w:ascii="Times New Roman" w:eastAsia="Times New Roman" w:hAnsi="Times New Roman" w:cs="Times New Roman"/>
        </w:rPr>
        <w:tab/>
        <w:t>&lt;p class="descripcion"&gt;${this.descripcion}&lt;/p&gt;</w:t>
      </w:r>
      <w:r>
        <w:rPr>
          <w:rFonts w:ascii="Times New Roman" w:eastAsia="Times New Roman" w:hAnsi="Times New Roman" w:cs="Times New Roman"/>
        </w:rPr>
        <w:br/>
        <w:t xml:space="preserve">   </w:t>
      </w:r>
      <w:r>
        <w:rPr>
          <w:rFonts w:ascii="Times New Roman" w:eastAsia="Times New Roman" w:hAnsi="Times New Roman" w:cs="Times New Roman"/>
        </w:rPr>
        <w:tab/>
        <w:t>&lt;p class="precio"&gt;S/ ${this.precio.toFixed(2)}&lt;/p&gt;</w:t>
      </w:r>
      <w:r>
        <w:rPr>
          <w:rFonts w:ascii="Times New Roman" w:eastAsia="Times New Roman" w:hAnsi="Times New Roman" w:cs="Times New Roman"/>
        </w:rPr>
        <w:br/>
        <w:t xml:space="preserve">   </w:t>
      </w:r>
      <w:r>
        <w:rPr>
          <w:rFonts w:ascii="Times New Roman" w:eastAsia="Times New Roman" w:hAnsi="Times New Roman" w:cs="Times New Roman"/>
        </w:rPr>
        <w:tab/>
        <w:t>&lt;span class="tiempo"&gt;${this.tiempoPreparacion} min&lt;/span&gt;</w:t>
      </w:r>
      <w:r>
        <w:rPr>
          <w:rFonts w:ascii="Times New Roman" w:eastAsia="Times New Roman" w:hAnsi="Times New Roman" w:cs="Times New Roman"/>
        </w:rPr>
        <w:br/>
        <w:t xml:space="preserve">   </w:t>
      </w:r>
      <w:r>
        <w:rPr>
          <w:rFonts w:ascii="Times New Roman" w:eastAsia="Times New Roman" w:hAnsi="Times New Roman" w:cs="Times New Roman"/>
        </w:rPr>
        <w:tab/>
        <w:t>&lt;button class="btn-detalle"&gt;Ver detalle&lt;/button&gt;</w:t>
      </w:r>
      <w:r>
        <w:rPr>
          <w:rFonts w:ascii="Times New Roman" w:eastAsia="Times New Roman" w:hAnsi="Times New Roman" w:cs="Times New Roman"/>
        </w:rPr>
        <w:br/>
        <w:t xml:space="preserve"> </w:t>
      </w:r>
      <w:r>
        <w:rPr>
          <w:rFonts w:ascii="Times New Roman" w:eastAsia="Times New Roman" w:hAnsi="Times New Roman" w:cs="Times New Roman"/>
        </w:rPr>
        <w:tab/>
        <w:t>&lt;/div&gt;`;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mostrarDetalle() {</w:t>
      </w:r>
      <w:r>
        <w:rPr>
          <w:rFonts w:ascii="Times New Roman" w:eastAsia="Times New Roman" w:hAnsi="Times New Roman" w:cs="Times New Roman"/>
        </w:rPr>
        <w:br/>
        <w:t xml:space="preserve"> </w:t>
      </w:r>
      <w:r>
        <w:rPr>
          <w:rFonts w:ascii="Times New Roman" w:eastAsia="Times New Roman" w:hAnsi="Times New Roman" w:cs="Times New Roman"/>
        </w:rPr>
        <w:tab/>
        <w:t>const modal = document.getElementById('modal-producto');</w:t>
      </w:r>
      <w:r>
        <w:rPr>
          <w:rFonts w:ascii="Times New Roman" w:eastAsia="Times New Roman" w:hAnsi="Times New Roman" w:cs="Times New Roman"/>
        </w:rPr>
        <w:b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modal.innerHTML</w:t>
      </w:r>
      <w:proofErr w:type="spellEnd"/>
      <w:r>
        <w:rPr>
          <w:rFonts w:ascii="Times New Roman" w:eastAsia="Times New Roman" w:hAnsi="Times New Roman" w:cs="Times New Roman"/>
        </w:rPr>
        <w:t xml:space="preserve"> = `&lt;</w:t>
      </w:r>
      <w:proofErr w:type="spellStart"/>
      <w:r>
        <w:rPr>
          <w:rFonts w:ascii="Times New Roman" w:eastAsia="Times New Roman" w:hAnsi="Times New Roman" w:cs="Times New Roman"/>
        </w:rPr>
        <w:t>div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="modal-contenido"&gt;</w:t>
      </w:r>
      <w:r>
        <w:rPr>
          <w:rFonts w:ascii="Times New Roman" w:eastAsia="Times New Roman" w:hAnsi="Times New Roman" w:cs="Times New Roman"/>
        </w:rPr>
        <w:br/>
        <w:t xml:space="preserve">   </w:t>
      </w:r>
      <w:r>
        <w:rPr>
          <w:rFonts w:ascii="Times New Roman" w:eastAsia="Times New Roman" w:hAnsi="Times New Roman" w:cs="Times New Roman"/>
        </w:rPr>
        <w:tab/>
        <w:t>&lt;</w:t>
      </w:r>
      <w:proofErr w:type="spellStart"/>
      <w:r>
        <w:rPr>
          <w:rFonts w:ascii="Times New Roman" w:eastAsia="Times New Roman" w:hAnsi="Times New Roman" w:cs="Times New Roman"/>
        </w:rPr>
        <w:t>span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="cerrar" </w:t>
      </w:r>
      <w:proofErr w:type="spellStart"/>
      <w:r>
        <w:rPr>
          <w:rFonts w:ascii="Times New Roman" w:eastAsia="Times New Roman" w:hAnsi="Times New Roman" w:cs="Times New Roman"/>
        </w:rPr>
        <w:t>onclick</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cerrarModal</w:t>
      </w:r>
      <w:proofErr w:type="spellEnd"/>
      <w:r>
        <w:rPr>
          <w:rFonts w:ascii="Times New Roman" w:eastAsia="Times New Roman" w:hAnsi="Times New Roman" w:cs="Times New Roman"/>
        </w:rPr>
        <w:t>()"&gt;&amp;times;&lt;/</w:t>
      </w:r>
      <w:proofErr w:type="spellStart"/>
      <w:r>
        <w:rPr>
          <w:rFonts w:ascii="Times New Roman" w:eastAsia="Times New Roman" w:hAnsi="Times New Roman" w:cs="Times New Roman"/>
        </w:rPr>
        <w:t>span</w:t>
      </w:r>
      <w:proofErr w:type="spellEnd"/>
      <w:r>
        <w:rPr>
          <w:rFonts w:ascii="Times New Roman" w:eastAsia="Times New Roman" w:hAnsi="Times New Roman" w:cs="Times New Roman"/>
        </w:rPr>
        <w:t>&gt;</w:t>
      </w:r>
      <w:r>
        <w:rPr>
          <w:rFonts w:ascii="Times New Roman" w:eastAsia="Times New Roman" w:hAnsi="Times New Roman" w:cs="Times New Roman"/>
        </w:rPr>
        <w:br/>
        <w:t xml:space="preserve">   </w:t>
      </w:r>
      <w:r>
        <w:rPr>
          <w:rFonts w:ascii="Times New Roman" w:eastAsia="Times New Roman" w:hAnsi="Times New Roman" w:cs="Times New Roman"/>
        </w:rPr>
        <w:tab/>
        <w:t>&lt;</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w:t>
      </w:r>
      <m:oMath>
        <m:r>
          <w:rPr>
            <w:rFonts w:ascii="Times New Roman" w:eastAsia="Times New Roman" w:hAnsi="Times New Roman" w:cs="Times New Roman"/>
          </w:rPr>
          <m:t>this.imagen"alt="</m:t>
        </m:r>
      </m:oMath>
      <w:r>
        <w:rPr>
          <w:rFonts w:ascii="Times New Roman" w:eastAsia="Times New Roman" w:hAnsi="Times New Roman" w:cs="Times New Roman"/>
        </w:rPr>
        <w:t>{this.nombre}"&gt;</w:t>
      </w:r>
      <w:r>
        <w:rPr>
          <w:rFonts w:ascii="Times New Roman" w:eastAsia="Times New Roman" w:hAnsi="Times New Roman" w:cs="Times New Roman"/>
        </w:rPr>
        <w:br/>
        <w:t xml:space="preserve">   </w:t>
      </w:r>
      <w:r>
        <w:rPr>
          <w:rFonts w:ascii="Times New Roman" w:eastAsia="Times New Roman" w:hAnsi="Times New Roman" w:cs="Times New Roman"/>
        </w:rPr>
        <w:tab/>
        <w:t>&lt;h2&gt;${this.nombre}&lt;/h2&gt;</w:t>
      </w:r>
      <w:r>
        <w:rPr>
          <w:rFonts w:ascii="Times New Roman" w:eastAsia="Times New Roman" w:hAnsi="Times New Roman" w:cs="Times New Roman"/>
        </w:rPr>
        <w:br/>
        <w:t xml:space="preserve">   </w:t>
      </w:r>
      <w:r>
        <w:rPr>
          <w:rFonts w:ascii="Times New Roman" w:eastAsia="Times New Roman" w:hAnsi="Times New Roman" w:cs="Times New Roman"/>
        </w:rPr>
        <w:tab/>
        <w:t>&lt;p class="precio"&gt;S/ ${this.precio.toFixed(2)}&lt;/p&gt;</w:t>
      </w:r>
      <w:r>
        <w:rPr>
          <w:rFonts w:ascii="Times New Roman" w:eastAsia="Times New Roman" w:hAnsi="Times New Roman" w:cs="Times New Roman"/>
        </w:rPr>
        <w:br/>
        <w:t xml:space="preserve">       &lt;p&gt;${this.descripcion}&lt;/p&gt;</w:t>
      </w:r>
      <w:r>
        <w:rPr>
          <w:rFonts w:ascii="Times New Roman" w:eastAsia="Times New Roman" w:hAnsi="Times New Roman" w:cs="Times New Roman"/>
        </w:rPr>
        <w:br/>
        <w:t xml:space="preserve">   </w:t>
      </w:r>
      <w:r>
        <w:rPr>
          <w:rFonts w:ascii="Times New Roman" w:eastAsia="Times New Roman" w:hAnsi="Times New Roman" w:cs="Times New Roman"/>
        </w:rPr>
        <w:tab/>
        <w:t>&lt;p&gt;Tiempo de preparación: ${this.tiempoPreparacion} minutos&lt;/p&gt;</w:t>
      </w:r>
      <w:r>
        <w:rPr>
          <w:rFonts w:ascii="Times New Roman" w:eastAsia="Times New Roman" w:hAnsi="Times New Roman" w:cs="Times New Roman"/>
        </w:rPr>
        <w:br/>
        <w:t xml:space="preserve"> </w:t>
      </w:r>
      <w:r>
        <w:rPr>
          <w:rFonts w:ascii="Times New Roman" w:eastAsia="Times New Roman" w:hAnsi="Times New Roman" w:cs="Times New Roman"/>
        </w:rPr>
        <w:tab/>
        <w:t>&lt;/div&gt;`;</w:t>
      </w:r>
      <w:r>
        <w:rPr>
          <w:rFonts w:ascii="Times New Roman" w:eastAsia="Times New Roman" w:hAnsi="Times New Roman" w:cs="Times New Roman"/>
        </w:rPr>
        <w:br/>
        <w:t xml:space="preserve"> </w:t>
      </w:r>
      <w:r>
        <w:rPr>
          <w:rFonts w:ascii="Times New Roman" w:eastAsia="Times New Roman" w:hAnsi="Times New Roman" w:cs="Times New Roman"/>
        </w:rPr>
        <w:tab/>
        <w:t>modal.style.display = 'block';</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alternarDisponibilidad() {</w:t>
      </w:r>
      <w:r>
        <w:rPr>
          <w:rFonts w:ascii="Times New Roman" w:eastAsia="Times New Roman" w:hAnsi="Times New Roman" w:cs="Times New Roman"/>
        </w:rPr>
        <w:br/>
        <w:t xml:space="preserve"> </w:t>
      </w:r>
      <w:r>
        <w:rPr>
          <w:rFonts w:ascii="Times New Roman" w:eastAsia="Times New Roman" w:hAnsi="Times New Roman" w:cs="Times New Roman"/>
        </w:rPr>
        <w:tab/>
        <w:t>this.disponible = !this.disponible;</w:t>
      </w:r>
      <w:r>
        <w:rPr>
          <w:rFonts w:ascii="Times New Roman" w:eastAsia="Times New Roman" w:hAnsi="Times New Roman" w:cs="Times New Roman"/>
        </w:rPr>
        <w:br/>
        <w:t xml:space="preserve"> </w:t>
      </w:r>
      <w:r>
        <w:rPr>
          <w:rFonts w:ascii="Times New Roman" w:eastAsia="Times New Roman" w:hAnsi="Times New Roman" w:cs="Times New Roman"/>
        </w:rPr>
        <w:tab/>
        <w:t xml:space="preserve">return </w:t>
      </w:r>
      <w:proofErr w:type="spellStart"/>
      <w:r>
        <w:rPr>
          <w:rFonts w:ascii="Times New Roman" w:eastAsia="Times New Roman" w:hAnsi="Times New Roman" w:cs="Times New Roman"/>
        </w:rPr>
        <w:t>this.disponible</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p>
    <w:p w14:paraId="629BEBDA"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7.b.4 Mapa de navegación del sitio</w:t>
      </w:r>
    </w:p>
    <w:p w14:paraId="12B3FE30"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4B28CE80" wp14:editId="7786E96D">
            <wp:extent cx="5731200" cy="3822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3822700"/>
                    </a:xfrm>
                    <a:prstGeom prst="rect">
                      <a:avLst/>
                    </a:prstGeom>
                    <a:ln/>
                  </pic:spPr>
                </pic:pic>
              </a:graphicData>
            </a:graphic>
          </wp:inline>
        </w:drawing>
      </w:r>
    </w:p>
    <w:p w14:paraId="1E2B31CF"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color w:val="000000"/>
        </w:rPr>
      </w:pPr>
      <w:r>
        <w:rPr>
          <w:rFonts w:ascii="Times New Roman" w:eastAsia="Times New Roman" w:hAnsi="Times New Roman" w:cs="Times New Roman"/>
          <w:color w:val="000000"/>
        </w:rPr>
        <w:t>Figura 6: Mapa de navegación del sitio</w:t>
      </w:r>
    </w:p>
    <w:p w14:paraId="7A2298C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La página de inicio (index.html) es el punto de entrada principal del sitio y contiene enlaces directos a las cinco páginas principales. La carta digital (carta.html) incluye vistas de detalle de producto mediante ventanas modales, sin necesidad de navegar a otra página. La página de contacto (contacto.html) integra el formulario, el mapa y la sección de preguntas frecuentes en una sola pantalla para reducir la cantidad de clics. La zona administrativa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/login.html) requiere autenticación y es accesible únicamente desde un enlace discreto en el pie de página, evitando que los visitantes casuales la descubran.</w:t>
      </w:r>
    </w:p>
    <w:p w14:paraId="1C4C0E8B" w14:textId="77777777" w:rsidR="00DE0FCC" w:rsidRDefault="00000000">
      <w:pPr>
        <w:pStyle w:val="Ttulo3"/>
        <w:numPr>
          <w:ilvl w:val="0"/>
          <w:numId w:val="3"/>
        </w:numPr>
        <w:pBdr>
          <w:top w:val="none" w:sz="0" w:space="0" w:color="000000"/>
          <w:bottom w:val="none" w:sz="0" w:space="0" w:color="000000"/>
          <w:right w:val="none" w:sz="0" w:space="0" w:color="000000"/>
          <w:between w:val="none" w:sz="0" w:space="0" w:color="000000"/>
        </w:pBdr>
        <w:ind w:left="1800"/>
      </w:pPr>
      <w:bookmarkStart w:id="82" w:name="_jebb55nd7wu4" w:colFirst="0" w:colLast="0"/>
      <w:bookmarkEnd w:id="82"/>
      <w:r>
        <w:rPr>
          <w:sz w:val="22"/>
          <w:szCs w:val="22"/>
        </w:rPr>
        <w:t xml:space="preserve">Diseño de base de datos (Modelo lógico y físico de datos, Diccionario) </w:t>
      </w:r>
    </w:p>
    <w:p w14:paraId="2CD6B4E7" w14:textId="77777777" w:rsidR="00DE0FCC" w:rsidRDefault="00000000">
      <w:pPr>
        <w:pStyle w:val="Ttulo3"/>
        <w:keepNext w:val="0"/>
        <w:keepLines w:val="0"/>
        <w:spacing w:before="280"/>
        <w:ind w:firstLine="700"/>
        <w:rPr>
          <w:sz w:val="22"/>
          <w:szCs w:val="22"/>
        </w:rPr>
      </w:pPr>
      <w:bookmarkStart w:id="83" w:name="_bzwibvyojspp" w:colFirst="0" w:colLast="0"/>
      <w:bookmarkEnd w:id="83"/>
      <w:r>
        <w:rPr>
          <w:sz w:val="22"/>
          <w:szCs w:val="22"/>
        </w:rPr>
        <w:t>7.c.1 Modelo lógico de datos</w:t>
      </w:r>
    </w:p>
    <w:p w14:paraId="43E6C38E" w14:textId="77777777" w:rsidR="00DE0FCC" w:rsidRDefault="00000000">
      <w:pPr>
        <w:spacing w:after="120"/>
        <w:ind w:firstLine="700"/>
        <w:rPr>
          <w:rFonts w:ascii="Times New Roman" w:eastAsia="Times New Roman" w:hAnsi="Times New Roman" w:cs="Times New Roman"/>
        </w:rPr>
      </w:pPr>
      <w:r>
        <w:rPr>
          <w:rFonts w:ascii="Times New Roman" w:eastAsia="Times New Roman" w:hAnsi="Times New Roman" w:cs="Times New Roman"/>
        </w:rPr>
        <w:t>El modelo lógico identifica seis entidades principales que cubren toda la información que el sitio necesita almacenar:</w:t>
      </w:r>
    </w:p>
    <w:p w14:paraId="06E8FCED" w14:textId="77777777" w:rsidR="00DE0FCC" w:rsidRDefault="00000000">
      <w:pPr>
        <w:spacing w:after="120"/>
        <w:ind w:firstLine="700"/>
        <w:rPr>
          <w:rFonts w:ascii="Times New Roman" w:eastAsia="Times New Roman" w:hAnsi="Times New Roman" w:cs="Times New Roman"/>
        </w:rPr>
      </w:pPr>
      <w:r>
        <w:rPr>
          <w:rFonts w:ascii="Times New Roman" w:eastAsia="Times New Roman" w:hAnsi="Times New Roman" w:cs="Times New Roman"/>
        </w:rPr>
        <w:t>CATEGORIA, PRODUCTO, PROMOCION, MENSAJE_CONTACTO, TESTIMONIO y USUARIO.</w:t>
      </w:r>
    </w:p>
    <w:p w14:paraId="333BB783" w14:textId="77777777" w:rsidR="00DE0FCC" w:rsidRDefault="00000000">
      <w:pPr>
        <w:spacing w:after="120"/>
        <w:ind w:firstLine="700"/>
        <w:rPr>
          <w:rFonts w:ascii="Times New Roman" w:eastAsia="Times New Roman" w:hAnsi="Times New Roman" w:cs="Times New Roman"/>
        </w:rPr>
      </w:pPr>
      <w:r>
        <w:rPr>
          <w:rFonts w:ascii="Times New Roman" w:eastAsia="Times New Roman" w:hAnsi="Times New Roman" w:cs="Times New Roman"/>
        </w:rPr>
        <w:t>Las relaciones entre entidades son:</w:t>
      </w:r>
    </w:p>
    <w:p w14:paraId="14FBE4E6" w14:textId="77777777" w:rsidR="00DE0FCC" w:rsidRDefault="00000000">
      <w:pPr>
        <w:spacing w:after="120"/>
        <w:ind w:firstLine="700"/>
        <w:rPr>
          <w:rFonts w:ascii="Times New Roman" w:eastAsia="Times New Roman" w:hAnsi="Times New Roman" w:cs="Times New Roman"/>
        </w:rPr>
      </w:pPr>
      <w:r>
        <w:rPr>
          <w:rFonts w:ascii="Times New Roman" w:eastAsia="Times New Roman" w:hAnsi="Times New Roman" w:cs="Times New Roman"/>
        </w:rPr>
        <w:t>CATEGORIA (1) - (N) PRODUCTO;</w:t>
      </w:r>
    </w:p>
    <w:p w14:paraId="1E8909E6" w14:textId="77777777" w:rsidR="00DE0FCC" w:rsidRDefault="00000000">
      <w:pPr>
        <w:spacing w:after="120"/>
        <w:ind w:left="720"/>
        <w:rPr>
          <w:rFonts w:ascii="Times New Roman" w:eastAsia="Times New Roman" w:hAnsi="Times New Roman" w:cs="Times New Roman"/>
        </w:rPr>
      </w:pPr>
      <w:r>
        <w:rPr>
          <w:rFonts w:ascii="Times New Roman" w:eastAsia="Times New Roman" w:hAnsi="Times New Roman" w:cs="Times New Roman"/>
        </w:rPr>
        <w:t>PRODUCTO (N) - (M) PROMOCION (mediante tabla intermedia PRODUCTO_PROMOCION);</w:t>
      </w:r>
    </w:p>
    <w:p w14:paraId="0A4D74D4" w14:textId="77777777" w:rsidR="00DE0FCC" w:rsidRDefault="00000000">
      <w:pPr>
        <w:spacing w:after="120"/>
        <w:ind w:firstLine="700"/>
        <w:rPr>
          <w:rFonts w:ascii="Times New Roman" w:eastAsia="Times New Roman" w:hAnsi="Times New Roman" w:cs="Times New Roman"/>
        </w:rPr>
      </w:pPr>
      <w:r>
        <w:rPr>
          <w:rFonts w:ascii="Times New Roman" w:eastAsia="Times New Roman" w:hAnsi="Times New Roman" w:cs="Times New Roman"/>
        </w:rPr>
        <w:t>USUARIO (1) - (N) PROMOCION (gestión);</w:t>
      </w:r>
    </w:p>
    <w:p w14:paraId="5887AC4D" w14:textId="77777777" w:rsidR="00DE0FCC" w:rsidRDefault="00000000">
      <w:pPr>
        <w:spacing w:after="120"/>
        <w:ind w:firstLine="700"/>
        <w:rPr>
          <w:rFonts w:ascii="Times New Roman" w:eastAsia="Times New Roman" w:hAnsi="Times New Roman" w:cs="Times New Roman"/>
        </w:rPr>
      </w:pPr>
      <w:r>
        <w:rPr>
          <w:rFonts w:ascii="Times New Roman" w:eastAsia="Times New Roman" w:hAnsi="Times New Roman" w:cs="Times New Roman"/>
        </w:rPr>
        <w:t>USUARIO (1) - (N) MENSAJE_CONTACTO (lectura y respuesta); y</w:t>
      </w:r>
    </w:p>
    <w:p w14:paraId="67E9E428" w14:textId="77777777" w:rsidR="00DE0FCC" w:rsidRDefault="00000000">
      <w:pPr>
        <w:spacing w:after="120"/>
        <w:ind w:firstLine="700"/>
        <w:rPr>
          <w:rFonts w:ascii="Times New Roman" w:eastAsia="Times New Roman" w:hAnsi="Times New Roman" w:cs="Times New Roman"/>
        </w:rPr>
      </w:pPr>
      <w:r>
        <w:rPr>
          <w:rFonts w:ascii="Times New Roman" w:eastAsia="Times New Roman" w:hAnsi="Times New Roman" w:cs="Times New Roman"/>
        </w:rPr>
        <w:lastRenderedPageBreak/>
        <w:t>USUARIO (1) - (N) TESTIMONIO (aprobación).</w:t>
      </w:r>
    </w:p>
    <w:p w14:paraId="12E2B8BD" w14:textId="77777777" w:rsidR="00DE0FCC" w:rsidRDefault="00DE0FCC">
      <w:pPr>
        <w:spacing w:after="120"/>
        <w:ind w:firstLine="700"/>
        <w:rPr>
          <w:rFonts w:ascii="Times New Roman" w:eastAsia="Times New Roman" w:hAnsi="Times New Roman" w:cs="Times New Roman"/>
        </w:rPr>
      </w:pPr>
    </w:p>
    <w:p w14:paraId="1ED5D4D9" w14:textId="77777777" w:rsidR="00DE0FCC" w:rsidRDefault="00000000">
      <w:pPr>
        <w:pStyle w:val="Ttulo3"/>
        <w:keepNext w:val="0"/>
        <w:keepLines w:val="0"/>
        <w:spacing w:before="280"/>
        <w:ind w:firstLine="700"/>
        <w:rPr>
          <w:sz w:val="22"/>
          <w:szCs w:val="22"/>
        </w:rPr>
      </w:pPr>
      <w:bookmarkStart w:id="84" w:name="_k1vp1lkveqqy" w:colFirst="0" w:colLast="0"/>
      <w:bookmarkEnd w:id="84"/>
      <w:r>
        <w:rPr>
          <w:sz w:val="22"/>
          <w:szCs w:val="22"/>
        </w:rPr>
        <w:t>7.c.2 Modelo físico de datos (DDL SQL)</w:t>
      </w:r>
    </w:p>
    <w:p w14:paraId="0C53466D" w14:textId="77777777" w:rsidR="00DE0FCC" w:rsidRDefault="00DE0FCC">
      <w:pPr>
        <w:spacing w:after="120"/>
        <w:ind w:firstLine="700"/>
        <w:rPr>
          <w:rFonts w:ascii="Times New Roman" w:eastAsia="Times New Roman" w:hAnsi="Times New Roman" w:cs="Times New Roman"/>
        </w:rPr>
      </w:pPr>
    </w:p>
    <w:p w14:paraId="71C182E9" w14:textId="77777777" w:rsidR="00DE0FCC" w:rsidRDefault="00DE0FCC">
      <w:pPr>
        <w:spacing w:after="120"/>
        <w:ind w:firstLine="700"/>
        <w:rPr>
          <w:rFonts w:ascii="Times New Roman" w:eastAsia="Times New Roman" w:hAnsi="Times New Roman" w:cs="Times New Roman"/>
        </w:rPr>
      </w:pPr>
    </w:p>
    <w:p w14:paraId="27C81124" w14:textId="77777777" w:rsidR="00DE0FCC"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DB5EE24" wp14:editId="177D9227">
            <wp:extent cx="5734050" cy="35147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7980"/>
                    <a:stretch>
                      <a:fillRect/>
                    </a:stretch>
                  </pic:blipFill>
                  <pic:spPr>
                    <a:xfrm>
                      <a:off x="0" y="0"/>
                      <a:ext cx="5734050" cy="3514725"/>
                    </a:xfrm>
                    <a:prstGeom prst="rect">
                      <a:avLst/>
                    </a:prstGeom>
                    <a:ln/>
                  </pic:spPr>
                </pic:pic>
              </a:graphicData>
            </a:graphic>
          </wp:inline>
        </w:drawing>
      </w:r>
    </w:p>
    <w:p w14:paraId="41466C84"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Figura 7: Modelo físico de base de datos (SQL DDL)</w:t>
      </w:r>
    </w:p>
    <w:p w14:paraId="45BDE702" w14:textId="77777777" w:rsidR="00DE0FCC" w:rsidRDefault="00000000">
      <w:pPr>
        <w:spacing w:after="200"/>
        <w:rPr>
          <w:rFonts w:ascii="Times New Roman" w:eastAsia="Times New Roman" w:hAnsi="Times New Roman" w:cs="Times New Roman"/>
        </w:rPr>
      </w:pPr>
      <w:r>
        <w:rPr>
          <w:rFonts w:ascii="Times New Roman" w:eastAsia="Times New Roman" w:hAnsi="Times New Roman" w:cs="Times New Roman"/>
        </w:rPr>
        <w:t>Incluye la creación de tablas, definición de claves primarias y foráneas, y restricciones de integridad referencial.</w:t>
      </w:r>
    </w:p>
    <w:p w14:paraId="21541683" w14:textId="77777777" w:rsidR="00DE0FCC" w:rsidRDefault="00000000">
      <w:pPr>
        <w:shd w:val="clear" w:color="auto" w:fill="F5F5F5"/>
        <w:spacing w:before="80" w:after="80"/>
        <w:ind w:left="280"/>
        <w:rPr>
          <w:rFonts w:ascii="Times New Roman" w:eastAsia="Times New Roman" w:hAnsi="Times New Roman" w:cs="Times New Roman"/>
        </w:rPr>
      </w:pPr>
      <w:r>
        <w:rPr>
          <w:rFonts w:ascii="Times New Roman" w:eastAsia="Times New Roman" w:hAnsi="Times New Roman" w:cs="Times New Roman"/>
        </w:rPr>
        <w:t>-- =====================================================</w:t>
      </w:r>
      <w:r>
        <w:rPr>
          <w:rFonts w:ascii="Times New Roman" w:eastAsia="Times New Roman" w:hAnsi="Times New Roman" w:cs="Times New Roman"/>
        </w:rPr>
        <w:br/>
        <w:t xml:space="preserve"> -- Base de datos: </w:t>
      </w:r>
      <w:proofErr w:type="spellStart"/>
      <w:r>
        <w:rPr>
          <w:rFonts w:ascii="Times New Roman" w:eastAsia="Times New Roman" w:hAnsi="Times New Roman" w:cs="Times New Roman"/>
        </w:rPr>
        <w:t>atr_brosteria</w:t>
      </w:r>
      <w:proofErr w:type="spellEnd"/>
      <w:r>
        <w:rPr>
          <w:rFonts w:ascii="Times New Roman" w:eastAsia="Times New Roman" w:hAnsi="Times New Roman" w:cs="Times New Roman"/>
        </w:rPr>
        <w:br/>
        <w:t xml:space="preserve"> -- Sitio web informativo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 Chancay</w:t>
      </w:r>
      <w:r>
        <w:rPr>
          <w:rFonts w:ascii="Times New Roman" w:eastAsia="Times New Roman" w:hAnsi="Times New Roman" w:cs="Times New Roman"/>
        </w:rPr>
        <w:br/>
        <w:t xml:space="preserve"> -- Motor: MySQL 8.0 / PostgreSQL 13+</w:t>
      </w:r>
      <w:r>
        <w:rPr>
          <w:rFonts w:ascii="Times New Roman" w:eastAsia="Times New Roman" w:hAnsi="Times New Roman" w:cs="Times New Roman"/>
        </w:rPr>
        <w:br/>
        <w:t xml:space="preserve"> -- =====================================================</w:t>
      </w:r>
      <w:r>
        <w:rPr>
          <w:rFonts w:ascii="Times New Roman" w:eastAsia="Times New Roman" w:hAnsi="Times New Roman" w:cs="Times New Roman"/>
        </w:rPr>
        <w:br/>
      </w:r>
      <w:r>
        <w:rPr>
          <w:rFonts w:ascii="Times New Roman" w:eastAsia="Times New Roman" w:hAnsi="Times New Roman" w:cs="Times New Roman"/>
        </w:rPr>
        <w:br/>
        <w:t xml:space="preserve"> CREATE DATABASE IF NOT EXISTS </w:t>
      </w:r>
      <w:proofErr w:type="spellStart"/>
      <w:r>
        <w:rPr>
          <w:rFonts w:ascii="Times New Roman" w:eastAsia="Times New Roman" w:hAnsi="Times New Roman" w:cs="Times New Roman"/>
        </w:rPr>
        <w:t>atr_brosteria</w:t>
      </w:r>
      <w:proofErr w:type="spellEnd"/>
      <w:r>
        <w:rPr>
          <w:rFonts w:ascii="Times New Roman" w:eastAsia="Times New Roman" w:hAnsi="Times New Roman" w:cs="Times New Roman"/>
        </w:rPr>
        <w:br/>
        <w:t xml:space="preserve">   CHARACTER SET utf8mb4 COLLATE utf8mb4_unicode_ci;</w:t>
      </w:r>
      <w:r>
        <w:rPr>
          <w:rFonts w:ascii="Times New Roman" w:eastAsia="Times New Roman" w:hAnsi="Times New Roman" w:cs="Times New Roman"/>
        </w:rPr>
        <w:br/>
        <w:t xml:space="preserve"> USE </w:t>
      </w:r>
      <w:proofErr w:type="spellStart"/>
      <w:r>
        <w:rPr>
          <w:rFonts w:ascii="Times New Roman" w:eastAsia="Times New Roman" w:hAnsi="Times New Roman" w:cs="Times New Roman"/>
        </w:rPr>
        <w:t>atr_brosteria</w:t>
      </w:r>
      <w:proofErr w:type="spellEnd"/>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br/>
        <w:t xml:space="preserve"> -- -------------------------------------------------</w:t>
      </w:r>
      <w:r>
        <w:rPr>
          <w:rFonts w:ascii="Times New Roman" w:eastAsia="Times New Roman" w:hAnsi="Times New Roman" w:cs="Times New Roman"/>
        </w:rPr>
        <w:br/>
        <w:t xml:space="preserve"> -- Tabla: CATEGORIA</w:t>
      </w:r>
      <w:r>
        <w:rPr>
          <w:rFonts w:ascii="Times New Roman" w:eastAsia="Times New Roman" w:hAnsi="Times New Roman" w:cs="Times New Roman"/>
        </w:rPr>
        <w:br/>
        <w:t xml:space="preserve"> -- -------------------------------------------------</w:t>
      </w:r>
      <w:r>
        <w:rPr>
          <w:rFonts w:ascii="Times New Roman" w:eastAsia="Times New Roman" w:hAnsi="Times New Roman" w:cs="Times New Roman"/>
        </w:rPr>
        <w:br/>
        <w:t xml:space="preserve"> CREATE TABLE </w:t>
      </w:r>
      <w:proofErr w:type="spellStart"/>
      <w:r>
        <w:rPr>
          <w:rFonts w:ascii="Times New Roman" w:eastAsia="Times New Roman" w:hAnsi="Times New Roman" w:cs="Times New Roman"/>
        </w:rPr>
        <w:t>categoria</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idCategoria</w:t>
      </w:r>
      <w:proofErr w:type="spellEnd"/>
      <w:r>
        <w:rPr>
          <w:rFonts w:ascii="Times New Roman" w:eastAsia="Times New Roman" w:hAnsi="Times New Roman" w:cs="Times New Roman"/>
        </w:rPr>
        <w:tab/>
        <w:t>INT AUTO_INCREMENT PRIMARY KEY,</w:t>
      </w:r>
      <w:r>
        <w:rPr>
          <w:rFonts w:ascii="Times New Roman" w:eastAsia="Times New Roman" w:hAnsi="Times New Roman" w:cs="Times New Roman"/>
        </w:rPr>
        <w:br/>
        <w:t xml:space="preserve">   nombre     </w:t>
      </w:r>
      <w:r>
        <w:rPr>
          <w:rFonts w:ascii="Times New Roman" w:eastAsia="Times New Roman" w:hAnsi="Times New Roman" w:cs="Times New Roman"/>
        </w:rPr>
        <w:tab/>
        <w:t>VARCHAR(50) NOT NULL,</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proofErr w:type="spellStart"/>
      <w:r>
        <w:rPr>
          <w:rFonts w:ascii="Times New Roman" w:eastAsia="Times New Roman" w:hAnsi="Times New Roman" w:cs="Times New Roman"/>
        </w:rPr>
        <w:t>descripcion</w:t>
      </w:r>
      <w:proofErr w:type="spellEnd"/>
      <w:r>
        <w:rPr>
          <w:rFonts w:ascii="Times New Roman" w:eastAsia="Times New Roman" w:hAnsi="Times New Roman" w:cs="Times New Roman"/>
        </w:rPr>
        <w:tab/>
        <w:t>VARCHAR(200),</w:t>
      </w:r>
      <w:r>
        <w:rPr>
          <w:rFonts w:ascii="Times New Roman" w:eastAsia="Times New Roman" w:hAnsi="Times New Roman" w:cs="Times New Roman"/>
        </w:rPr>
        <w:br/>
        <w:t xml:space="preserve">   icono      </w:t>
      </w:r>
      <w:r>
        <w:rPr>
          <w:rFonts w:ascii="Times New Roman" w:eastAsia="Times New Roman" w:hAnsi="Times New Roman" w:cs="Times New Roman"/>
        </w:rPr>
        <w:tab/>
        <w:t>VARCHAR(30),</w:t>
      </w:r>
      <w:r>
        <w:rPr>
          <w:rFonts w:ascii="Times New Roman" w:eastAsia="Times New Roman" w:hAnsi="Times New Roman" w:cs="Times New Roman"/>
        </w:rPr>
        <w:br/>
        <w:t xml:space="preserve">   estado     </w:t>
      </w:r>
      <w:r>
        <w:rPr>
          <w:rFonts w:ascii="Times New Roman" w:eastAsia="Times New Roman" w:hAnsi="Times New Roman" w:cs="Times New Roman"/>
        </w:rPr>
        <w:tab/>
        <w:t>BOOLEAN DEFAULT TRUE,</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created_at</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TIMESTAMP DEFAULT CURRENT_TIMESTAMP</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 -------------------------------------------------</w:t>
      </w:r>
      <w:r>
        <w:rPr>
          <w:rFonts w:ascii="Times New Roman" w:eastAsia="Times New Roman" w:hAnsi="Times New Roman" w:cs="Times New Roman"/>
        </w:rPr>
        <w:br/>
        <w:t xml:space="preserve"> -- Tabla: USUARIO (propietario / administrador)</w:t>
      </w:r>
      <w:r>
        <w:rPr>
          <w:rFonts w:ascii="Times New Roman" w:eastAsia="Times New Roman" w:hAnsi="Times New Roman" w:cs="Times New Roman"/>
        </w:rPr>
        <w:br/>
        <w:t xml:space="preserve"> -- -------------------------------------------------</w:t>
      </w:r>
      <w:r>
        <w:rPr>
          <w:rFonts w:ascii="Times New Roman" w:eastAsia="Times New Roman" w:hAnsi="Times New Roman" w:cs="Times New Roman"/>
        </w:rPr>
        <w:br/>
        <w:t xml:space="preserve"> CREATE TABLE usuario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AUTO_INCREMENT PRIMARY KEY,</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username</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VARCHAR(30) NOT NULL UNIQUE,</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password_hash</w:t>
      </w:r>
      <w:proofErr w:type="spellEnd"/>
      <w:r>
        <w:rPr>
          <w:rFonts w:ascii="Times New Roman" w:eastAsia="Times New Roman" w:hAnsi="Times New Roman" w:cs="Times New Roman"/>
        </w:rPr>
        <w:t xml:space="preserve">  VARCHAR(255) NOT NULL,</w:t>
      </w:r>
      <w:r>
        <w:rPr>
          <w:rFonts w:ascii="Times New Roman" w:eastAsia="Times New Roman" w:hAnsi="Times New Roman" w:cs="Times New Roman"/>
        </w:rPr>
        <w:br/>
        <w:t xml:space="preserve">   rol        </w:t>
      </w:r>
      <w:r>
        <w:rPr>
          <w:rFonts w:ascii="Times New Roman" w:eastAsia="Times New Roman" w:hAnsi="Times New Roman" w:cs="Times New Roman"/>
        </w:rPr>
        <w:tab/>
        <w:t>ENUM('</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','propietario') NOT NULL DEFAULT 'propietario',</w:t>
      </w:r>
      <w:r>
        <w:rPr>
          <w:rFonts w:ascii="Times New Roman" w:eastAsia="Times New Roman" w:hAnsi="Times New Roman" w:cs="Times New Roman"/>
        </w:rPr>
        <w:br/>
        <w:t xml:space="preserve">   email      </w:t>
      </w:r>
      <w:r>
        <w:rPr>
          <w:rFonts w:ascii="Times New Roman" w:eastAsia="Times New Roman" w:hAnsi="Times New Roman" w:cs="Times New Roman"/>
        </w:rPr>
        <w:tab/>
        <w:t>VARCHAR(100),</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ultimo_acceso</w:t>
      </w:r>
      <w:proofErr w:type="spellEnd"/>
      <w:r>
        <w:rPr>
          <w:rFonts w:ascii="Times New Roman" w:eastAsia="Times New Roman" w:hAnsi="Times New Roman" w:cs="Times New Roman"/>
        </w:rPr>
        <w:t xml:space="preserve">  DATETIME,</w:t>
      </w:r>
      <w:r>
        <w:rPr>
          <w:rFonts w:ascii="Times New Roman" w:eastAsia="Times New Roman" w:hAnsi="Times New Roman" w:cs="Times New Roman"/>
        </w:rPr>
        <w:br/>
        <w:t xml:space="preserve">   activo     </w:t>
      </w:r>
      <w:r>
        <w:rPr>
          <w:rFonts w:ascii="Times New Roman" w:eastAsia="Times New Roman" w:hAnsi="Times New Roman" w:cs="Times New Roman"/>
        </w:rPr>
        <w:tab/>
        <w:t>BOOLEAN DEFAULT TRUE</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 -------------------------------------------------</w:t>
      </w:r>
      <w:r>
        <w:rPr>
          <w:rFonts w:ascii="Times New Roman" w:eastAsia="Times New Roman" w:hAnsi="Times New Roman" w:cs="Times New Roman"/>
        </w:rPr>
        <w:br/>
        <w:t xml:space="preserve"> -- Tabla: PRODUCTO</w:t>
      </w:r>
      <w:r>
        <w:rPr>
          <w:rFonts w:ascii="Times New Roman" w:eastAsia="Times New Roman" w:hAnsi="Times New Roman" w:cs="Times New Roman"/>
        </w:rPr>
        <w:br/>
        <w:t xml:space="preserve"> -- -------------------------------------------------</w:t>
      </w:r>
      <w:r>
        <w:rPr>
          <w:rFonts w:ascii="Times New Roman" w:eastAsia="Times New Roman" w:hAnsi="Times New Roman" w:cs="Times New Roman"/>
        </w:rPr>
        <w:br/>
        <w:t xml:space="preserve"> CREATE TABLE producto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idProducto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AUTO_INCREMENT PRIMARY KEY,</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idCategoria</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NOT NULL,</w:t>
      </w:r>
      <w:r>
        <w:rPr>
          <w:rFonts w:ascii="Times New Roman" w:eastAsia="Times New Roman" w:hAnsi="Times New Roman" w:cs="Times New Roman"/>
        </w:rPr>
        <w:br/>
        <w:t xml:space="preserve">   nombre      </w:t>
      </w:r>
      <w:r>
        <w:rPr>
          <w:rFonts w:ascii="Times New Roman" w:eastAsia="Times New Roman" w:hAnsi="Times New Roman" w:cs="Times New Roman"/>
        </w:rPr>
        <w:tab/>
        <w:t>VARCHAR(80) NOT NULL,</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descripcion</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VARCHAR(250),</w:t>
      </w:r>
      <w:r>
        <w:rPr>
          <w:rFonts w:ascii="Times New Roman" w:eastAsia="Times New Roman" w:hAnsi="Times New Roman" w:cs="Times New Roman"/>
        </w:rPr>
        <w:br/>
        <w:t xml:space="preserve">   precio      </w:t>
      </w:r>
      <w:r>
        <w:rPr>
          <w:rFonts w:ascii="Times New Roman" w:eastAsia="Times New Roman" w:hAnsi="Times New Roman" w:cs="Times New Roman"/>
        </w:rPr>
        <w:tab/>
        <w:t>DECIMAL(10,2) NOT NULL,</w:t>
      </w:r>
      <w:r>
        <w:rPr>
          <w:rFonts w:ascii="Times New Roman" w:eastAsia="Times New Roman" w:hAnsi="Times New Roman" w:cs="Times New Roman"/>
        </w:rPr>
        <w:br/>
        <w:t xml:space="preserve">   imagen      </w:t>
      </w:r>
      <w:r>
        <w:rPr>
          <w:rFonts w:ascii="Times New Roman" w:eastAsia="Times New Roman" w:hAnsi="Times New Roman" w:cs="Times New Roman"/>
        </w:rPr>
        <w:tab/>
        <w:t>VARCHAR(255),</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tiempo_prep</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DEFAULT 15,</w:t>
      </w:r>
      <w:r>
        <w:rPr>
          <w:rFonts w:ascii="Times New Roman" w:eastAsia="Times New Roman" w:hAnsi="Times New Roman" w:cs="Times New Roman"/>
        </w:rPr>
        <w:br/>
        <w:t xml:space="preserve">   disponible  </w:t>
      </w:r>
      <w:r>
        <w:rPr>
          <w:rFonts w:ascii="Times New Roman" w:eastAsia="Times New Roman" w:hAnsi="Times New Roman" w:cs="Times New Roman"/>
        </w:rPr>
        <w:tab/>
        <w:t>BOOLEAN DEFAULT TRUE,</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es_exclusivo</w:t>
      </w:r>
      <w:proofErr w:type="spellEnd"/>
      <w:r>
        <w:rPr>
          <w:rFonts w:ascii="Times New Roman" w:eastAsia="Times New Roman" w:hAnsi="Times New Roman" w:cs="Times New Roman"/>
        </w:rPr>
        <w:tab/>
        <w:t>BOOLEAN DEFAULT FALSE,</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created_at</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TIMESTAMP DEFAULT CURRENT_TIMESTAMP,</w:t>
      </w:r>
      <w:r>
        <w:rPr>
          <w:rFonts w:ascii="Times New Roman" w:eastAsia="Times New Roman" w:hAnsi="Times New Roman" w:cs="Times New Roman"/>
        </w:rPr>
        <w:br/>
        <w:t xml:space="preserve">   CONSTRAINT </w:t>
      </w:r>
      <w:proofErr w:type="spellStart"/>
      <w:r>
        <w:rPr>
          <w:rFonts w:ascii="Times New Roman" w:eastAsia="Times New Roman" w:hAnsi="Times New Roman" w:cs="Times New Roman"/>
        </w:rPr>
        <w:t>fk_producto_categoria</w:t>
      </w:r>
      <w:proofErr w:type="spellEnd"/>
      <w:r>
        <w:rPr>
          <w:rFonts w:ascii="Times New Roman" w:eastAsia="Times New Roman" w:hAnsi="Times New Roman" w:cs="Times New Roman"/>
        </w:rPr>
        <w:br/>
        <w:t xml:space="preserve"> </w:t>
      </w:r>
      <w:r>
        <w:rPr>
          <w:rFonts w:ascii="Times New Roman" w:eastAsia="Times New Roman" w:hAnsi="Times New Roman" w:cs="Times New Roman"/>
        </w:rPr>
        <w:tab/>
        <w:t>FOREIGN KEY (</w:t>
      </w:r>
      <w:proofErr w:type="spellStart"/>
      <w:r>
        <w:rPr>
          <w:rFonts w:ascii="Times New Roman" w:eastAsia="Times New Roman" w:hAnsi="Times New Roman" w:cs="Times New Roman"/>
        </w:rPr>
        <w:t>idCategoria</w:t>
      </w:r>
      <w:proofErr w:type="spellEnd"/>
      <w:r>
        <w:rPr>
          <w:rFonts w:ascii="Times New Roman" w:eastAsia="Times New Roman" w:hAnsi="Times New Roman" w:cs="Times New Roman"/>
        </w:rPr>
        <w:t xml:space="preserve">) REFERENCES </w:t>
      </w:r>
      <w:proofErr w:type="spellStart"/>
      <w:r>
        <w:rPr>
          <w:rFonts w:ascii="Times New Roman" w:eastAsia="Times New Roman" w:hAnsi="Times New Roman" w:cs="Times New Roman"/>
        </w:rPr>
        <w:t>categoria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idCategoria</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t>ON UPDATE CASCADE ON DELETE RESTRICT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 -------------------------------------------------</w:t>
      </w:r>
      <w:r>
        <w:rPr>
          <w:rFonts w:ascii="Times New Roman" w:eastAsia="Times New Roman" w:hAnsi="Times New Roman" w:cs="Times New Roman"/>
        </w:rPr>
        <w:br/>
        <w:t xml:space="preserve"> -- Tabla: PROMOCION</w:t>
      </w:r>
      <w:r>
        <w:rPr>
          <w:rFonts w:ascii="Times New Roman" w:eastAsia="Times New Roman" w:hAnsi="Times New Roman" w:cs="Times New Roman"/>
        </w:rPr>
        <w:br/>
        <w:t xml:space="preserve"> -- -------------------------------------------------</w:t>
      </w:r>
      <w:r>
        <w:rPr>
          <w:rFonts w:ascii="Times New Roman" w:eastAsia="Times New Roman" w:hAnsi="Times New Roman" w:cs="Times New Roman"/>
        </w:rPr>
        <w:br/>
        <w:t xml:space="preserve"> CREATE TABLE </w:t>
      </w:r>
      <w:proofErr w:type="spellStart"/>
      <w:r>
        <w:rPr>
          <w:rFonts w:ascii="Times New Roman" w:eastAsia="Times New Roman" w:hAnsi="Times New Roman" w:cs="Times New Roman"/>
        </w:rPr>
        <w:t>promocion</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idPromocion</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AUTO_INCREMENT PRIMARY KEY,</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NOT NULL,</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titulo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VARCHAR(100) NOT NULL,</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descripcion</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TEXT,</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fechaInicio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DATE NOT NULL,</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proofErr w:type="spellStart"/>
      <w:r>
        <w:rPr>
          <w:rFonts w:ascii="Times New Roman" w:eastAsia="Times New Roman" w:hAnsi="Times New Roman" w:cs="Times New Roman"/>
        </w:rPr>
        <w:t>fechaFin</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DATE NOT NULL,</w:t>
      </w:r>
      <w:r>
        <w:rPr>
          <w:rFonts w:ascii="Times New Roman" w:eastAsia="Times New Roman" w:hAnsi="Times New Roman" w:cs="Times New Roman"/>
        </w:rPr>
        <w:br/>
        <w:t xml:space="preserve">   imagen      </w:t>
      </w:r>
      <w:r>
        <w:rPr>
          <w:rFonts w:ascii="Times New Roman" w:eastAsia="Times New Roman" w:hAnsi="Times New Roman" w:cs="Times New Roman"/>
        </w:rPr>
        <w:tab/>
        <w:t>VARCHAR(255),</w:t>
      </w:r>
      <w:r>
        <w:rPr>
          <w:rFonts w:ascii="Times New Roman" w:eastAsia="Times New Roman" w:hAnsi="Times New Roman" w:cs="Times New Roman"/>
        </w:rPr>
        <w:br/>
        <w:t xml:space="preserve">   estado      </w:t>
      </w:r>
      <w:r>
        <w:rPr>
          <w:rFonts w:ascii="Times New Roman" w:eastAsia="Times New Roman" w:hAnsi="Times New Roman" w:cs="Times New Roman"/>
        </w:rPr>
        <w:tab/>
        <w:t>BOOLEAN DEFAULT TRUE,</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created_at</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TIMESTAMP DEFAULT CURRENT_TIMESTAMP,</w:t>
      </w:r>
      <w:r>
        <w:rPr>
          <w:rFonts w:ascii="Times New Roman" w:eastAsia="Times New Roman" w:hAnsi="Times New Roman" w:cs="Times New Roman"/>
        </w:rPr>
        <w:br/>
        <w:t xml:space="preserve">   CONSTRAINT </w:t>
      </w:r>
      <w:proofErr w:type="spellStart"/>
      <w:r>
        <w:rPr>
          <w:rFonts w:ascii="Times New Roman" w:eastAsia="Times New Roman" w:hAnsi="Times New Roman" w:cs="Times New Roman"/>
        </w:rPr>
        <w:t>fk_promo_usuario</w:t>
      </w:r>
      <w:proofErr w:type="spellEnd"/>
      <w:r>
        <w:rPr>
          <w:rFonts w:ascii="Times New Roman" w:eastAsia="Times New Roman" w:hAnsi="Times New Roman" w:cs="Times New Roman"/>
        </w:rPr>
        <w:br/>
        <w:t xml:space="preserve"> </w:t>
      </w:r>
      <w:r>
        <w:rPr>
          <w:rFonts w:ascii="Times New Roman" w:eastAsia="Times New Roman" w:hAnsi="Times New Roman" w:cs="Times New Roman"/>
        </w:rPr>
        <w:tab/>
        <w:t>FOREIGN KEY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REFERENCES usuario(</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 -------------------------------------------------</w:t>
      </w:r>
      <w:r>
        <w:rPr>
          <w:rFonts w:ascii="Times New Roman" w:eastAsia="Times New Roman" w:hAnsi="Times New Roman" w:cs="Times New Roman"/>
        </w:rPr>
        <w:br/>
        <w:t xml:space="preserve"> -- Tabla intermedia: PRODUCTO_PROMOCION (N:M)</w:t>
      </w:r>
      <w:r>
        <w:rPr>
          <w:rFonts w:ascii="Times New Roman" w:eastAsia="Times New Roman" w:hAnsi="Times New Roman" w:cs="Times New Roman"/>
        </w:rPr>
        <w:br/>
        <w:t xml:space="preserve"> -- -------------------------------------------------</w:t>
      </w:r>
      <w:r>
        <w:rPr>
          <w:rFonts w:ascii="Times New Roman" w:eastAsia="Times New Roman" w:hAnsi="Times New Roman" w:cs="Times New Roman"/>
        </w:rPr>
        <w:br/>
        <w:t xml:space="preserve"> CREATE TABLE </w:t>
      </w:r>
      <w:proofErr w:type="spellStart"/>
      <w:r>
        <w:rPr>
          <w:rFonts w:ascii="Times New Roman" w:eastAsia="Times New Roman" w:hAnsi="Times New Roman" w:cs="Times New Roman"/>
        </w:rPr>
        <w:t>producto_promocion</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idProducto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NOT NULL,</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idPromocion</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NOT NULL,</w:t>
      </w:r>
      <w:r>
        <w:rPr>
          <w:rFonts w:ascii="Times New Roman" w:eastAsia="Times New Roman" w:hAnsi="Times New Roman" w:cs="Times New Roman"/>
        </w:rPr>
        <w:br/>
        <w:t xml:space="preserve">   PRIMARY KEY (</w:t>
      </w:r>
      <w:proofErr w:type="spellStart"/>
      <w:r>
        <w:rPr>
          <w:rFonts w:ascii="Times New Roman" w:eastAsia="Times New Roman" w:hAnsi="Times New Roman" w:cs="Times New Roman"/>
        </w:rPr>
        <w:t>idProducto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idPromocion</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CONSTRAINT </w:t>
      </w:r>
      <w:proofErr w:type="spellStart"/>
      <w:r>
        <w:rPr>
          <w:rFonts w:ascii="Times New Roman" w:eastAsia="Times New Roman" w:hAnsi="Times New Roman" w:cs="Times New Roman"/>
        </w:rPr>
        <w:t>fk_pp_producto</w:t>
      </w:r>
      <w:proofErr w:type="spellEnd"/>
      <w:r>
        <w:rPr>
          <w:rFonts w:ascii="Times New Roman" w:eastAsia="Times New Roman" w:hAnsi="Times New Roman" w:cs="Times New Roman"/>
        </w:rPr>
        <w:br/>
        <w:t xml:space="preserve"> </w:t>
      </w:r>
      <w:r>
        <w:rPr>
          <w:rFonts w:ascii="Times New Roman" w:eastAsia="Times New Roman" w:hAnsi="Times New Roman" w:cs="Times New Roman"/>
        </w:rPr>
        <w:tab/>
        <w:t>FOREIGN KEY (</w:t>
      </w:r>
      <w:proofErr w:type="spellStart"/>
      <w:r>
        <w:rPr>
          <w:rFonts w:ascii="Times New Roman" w:eastAsia="Times New Roman" w:hAnsi="Times New Roman" w:cs="Times New Roman"/>
        </w:rPr>
        <w:t>idProducto</w:t>
      </w:r>
      <w:proofErr w:type="spellEnd"/>
      <w:r>
        <w:rPr>
          <w:rFonts w:ascii="Times New Roman" w:eastAsia="Times New Roman" w:hAnsi="Times New Roman" w:cs="Times New Roman"/>
        </w:rPr>
        <w:t>) REFERENCES producto(</w:t>
      </w:r>
      <w:proofErr w:type="spellStart"/>
      <w:r>
        <w:rPr>
          <w:rFonts w:ascii="Times New Roman" w:eastAsia="Times New Roman" w:hAnsi="Times New Roman" w:cs="Times New Roman"/>
        </w:rPr>
        <w:t>idProducto</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t>ON DELETE CASCADE,</w:t>
      </w:r>
      <w:r>
        <w:rPr>
          <w:rFonts w:ascii="Times New Roman" w:eastAsia="Times New Roman" w:hAnsi="Times New Roman" w:cs="Times New Roman"/>
        </w:rPr>
        <w:br/>
        <w:t xml:space="preserve">   CONSTRAINT </w:t>
      </w:r>
      <w:proofErr w:type="spellStart"/>
      <w:r>
        <w:rPr>
          <w:rFonts w:ascii="Times New Roman" w:eastAsia="Times New Roman" w:hAnsi="Times New Roman" w:cs="Times New Roman"/>
        </w:rPr>
        <w:t>fk_pp_promocion</w:t>
      </w:r>
      <w:proofErr w:type="spellEnd"/>
      <w:r>
        <w:rPr>
          <w:rFonts w:ascii="Times New Roman" w:eastAsia="Times New Roman" w:hAnsi="Times New Roman" w:cs="Times New Roman"/>
        </w:rPr>
        <w:br/>
        <w:t xml:space="preserve"> </w:t>
      </w:r>
      <w:r>
        <w:rPr>
          <w:rFonts w:ascii="Times New Roman" w:eastAsia="Times New Roman" w:hAnsi="Times New Roman" w:cs="Times New Roman"/>
        </w:rPr>
        <w:tab/>
        <w:t>FOREIGN KEY (</w:t>
      </w:r>
      <w:proofErr w:type="spellStart"/>
      <w:r>
        <w:rPr>
          <w:rFonts w:ascii="Times New Roman" w:eastAsia="Times New Roman" w:hAnsi="Times New Roman" w:cs="Times New Roman"/>
        </w:rPr>
        <w:t>idPromocion</w:t>
      </w:r>
      <w:proofErr w:type="spellEnd"/>
      <w:r>
        <w:rPr>
          <w:rFonts w:ascii="Times New Roman" w:eastAsia="Times New Roman" w:hAnsi="Times New Roman" w:cs="Times New Roman"/>
        </w:rPr>
        <w:t xml:space="preserve">) REFERENCES </w:t>
      </w:r>
      <w:proofErr w:type="spellStart"/>
      <w:r>
        <w:rPr>
          <w:rFonts w:ascii="Times New Roman" w:eastAsia="Times New Roman" w:hAnsi="Times New Roman" w:cs="Times New Roman"/>
        </w:rPr>
        <w:t>promocion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idPromocion</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tab/>
        <w:t>ON DELETE CASCADE</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 -------------------------------------------------</w:t>
      </w:r>
      <w:r>
        <w:rPr>
          <w:rFonts w:ascii="Times New Roman" w:eastAsia="Times New Roman" w:hAnsi="Times New Roman" w:cs="Times New Roman"/>
        </w:rPr>
        <w:br/>
        <w:t xml:space="preserve"> -- Tabla: MENSAJE_CONTACTO</w:t>
      </w:r>
      <w:r>
        <w:rPr>
          <w:rFonts w:ascii="Times New Roman" w:eastAsia="Times New Roman" w:hAnsi="Times New Roman" w:cs="Times New Roman"/>
        </w:rPr>
        <w:br/>
        <w:t xml:space="preserve"> -- -------------------------------------------------</w:t>
      </w:r>
      <w:r>
        <w:rPr>
          <w:rFonts w:ascii="Times New Roman" w:eastAsia="Times New Roman" w:hAnsi="Times New Roman" w:cs="Times New Roman"/>
        </w:rPr>
        <w:br/>
        <w:t xml:space="preserve"> CREATE TABLE </w:t>
      </w:r>
      <w:proofErr w:type="spellStart"/>
      <w:r>
        <w:rPr>
          <w:rFonts w:ascii="Times New Roman" w:eastAsia="Times New Roman" w:hAnsi="Times New Roman" w:cs="Times New Roman"/>
        </w:rPr>
        <w:t>mensaje_contacto</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idMensaje</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 AUTO_INCREMENT PRIMARY KEY,</w:t>
      </w:r>
      <w:r>
        <w:rPr>
          <w:rFonts w:ascii="Times New Roman" w:eastAsia="Times New Roman" w:hAnsi="Times New Roman" w:cs="Times New Roman"/>
        </w:rPr>
        <w:br/>
        <w:t xml:space="preserve">   nombre      </w:t>
      </w:r>
      <w:r>
        <w:rPr>
          <w:rFonts w:ascii="Times New Roman" w:eastAsia="Times New Roman" w:hAnsi="Times New Roman" w:cs="Times New Roman"/>
        </w:rPr>
        <w:tab/>
        <w:t>VARCHAR(100) NOT NULL,</w:t>
      </w:r>
      <w:r>
        <w:rPr>
          <w:rFonts w:ascii="Times New Roman" w:eastAsia="Times New Roman" w:hAnsi="Times New Roman" w:cs="Times New Roman"/>
        </w:rPr>
        <w:br/>
        <w:t xml:space="preserve">   email       </w:t>
      </w:r>
      <w:r>
        <w:rPr>
          <w:rFonts w:ascii="Times New Roman" w:eastAsia="Times New Roman" w:hAnsi="Times New Roman" w:cs="Times New Roman"/>
        </w:rPr>
        <w:tab/>
        <w:t>VARCHAR(100) NOT NULL,</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telefono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VARCHAR(20),</w:t>
      </w:r>
      <w:r>
        <w:rPr>
          <w:rFonts w:ascii="Times New Roman" w:eastAsia="Times New Roman" w:hAnsi="Times New Roman" w:cs="Times New Roman"/>
        </w:rPr>
        <w:br/>
        <w:t xml:space="preserve">   asunto      </w:t>
      </w:r>
      <w:r>
        <w:rPr>
          <w:rFonts w:ascii="Times New Roman" w:eastAsia="Times New Roman" w:hAnsi="Times New Roman" w:cs="Times New Roman"/>
        </w:rPr>
        <w:tab/>
        <w:t>VARCHAR(150),</w:t>
      </w:r>
      <w:r>
        <w:rPr>
          <w:rFonts w:ascii="Times New Roman" w:eastAsia="Times New Roman" w:hAnsi="Times New Roman" w:cs="Times New Roman"/>
        </w:rPr>
        <w:br/>
        <w:t xml:space="preserve">   contenido   </w:t>
      </w:r>
      <w:r>
        <w:rPr>
          <w:rFonts w:ascii="Times New Roman" w:eastAsia="Times New Roman" w:hAnsi="Times New Roman" w:cs="Times New Roman"/>
        </w:rPr>
        <w:tab/>
        <w:t>TEXT NOT NULL,</w:t>
      </w:r>
      <w:r>
        <w:rPr>
          <w:rFonts w:ascii="Times New Roman" w:eastAsia="Times New Roman" w:hAnsi="Times New Roman" w:cs="Times New Roman"/>
        </w:rPr>
        <w:br/>
        <w:t xml:space="preserve">   fecha       </w:t>
      </w:r>
      <w:r>
        <w:rPr>
          <w:rFonts w:ascii="Times New Roman" w:eastAsia="Times New Roman" w:hAnsi="Times New Roman" w:cs="Times New Roman"/>
        </w:rPr>
        <w:tab/>
        <w:t>DATETIME DEFAULT CURRENT_TIMESTAMP,</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leido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BOOLEAN DEFAULT FALSE,</w:t>
      </w:r>
      <w:r>
        <w:rPr>
          <w:rFonts w:ascii="Times New Roman" w:eastAsia="Times New Roman" w:hAnsi="Times New Roman" w:cs="Times New Roman"/>
        </w:rPr>
        <w:br/>
        <w:t xml:space="preserve">   tipo        </w:t>
      </w:r>
      <w:r>
        <w:rPr>
          <w:rFonts w:ascii="Times New Roman" w:eastAsia="Times New Roman" w:hAnsi="Times New Roman" w:cs="Times New Roman"/>
        </w:rPr>
        <w:tab/>
        <w:t>ENUM('</w:t>
      </w:r>
      <w:proofErr w:type="spellStart"/>
      <w:r>
        <w:rPr>
          <w:rFonts w:ascii="Times New Roman" w:eastAsia="Times New Roman" w:hAnsi="Times New Roman" w:cs="Times New Roman"/>
        </w:rPr>
        <w:t>cliente','proveedor</w:t>
      </w:r>
      <w:proofErr w:type="spellEnd"/>
      <w:r>
        <w:rPr>
          <w:rFonts w:ascii="Times New Roman" w:eastAsia="Times New Roman" w:hAnsi="Times New Roman" w:cs="Times New Roman"/>
        </w:rPr>
        <w:t>') DEFAULT 'cliente',</w:t>
      </w:r>
      <w:r>
        <w:rPr>
          <w:rFonts w:ascii="Times New Roman" w:eastAsia="Times New Roman" w:hAnsi="Times New Roman" w:cs="Times New Roman"/>
        </w:rPr>
        <w:br/>
        <w:t xml:space="preserve">   CONSTRAINT </w:t>
      </w:r>
      <w:proofErr w:type="spellStart"/>
      <w:r>
        <w:rPr>
          <w:rFonts w:ascii="Times New Roman" w:eastAsia="Times New Roman" w:hAnsi="Times New Roman" w:cs="Times New Roman"/>
        </w:rPr>
        <w:t>fk_mensaje_usuario</w:t>
      </w:r>
      <w:proofErr w:type="spellEnd"/>
      <w:r>
        <w:rPr>
          <w:rFonts w:ascii="Times New Roman" w:eastAsia="Times New Roman" w:hAnsi="Times New Roman" w:cs="Times New Roman"/>
        </w:rPr>
        <w:br/>
        <w:t xml:space="preserve"> </w:t>
      </w:r>
      <w:r>
        <w:rPr>
          <w:rFonts w:ascii="Times New Roman" w:eastAsia="Times New Roman" w:hAnsi="Times New Roman" w:cs="Times New Roman"/>
        </w:rPr>
        <w:tab/>
        <w:t>FOREIGN KEY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REFERENCES usuario(</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rPr>
        <w:br/>
      </w:r>
      <w:r>
        <w:rPr>
          <w:rFonts w:ascii="Times New Roman" w:eastAsia="Times New Roman" w:hAnsi="Times New Roman" w:cs="Times New Roman"/>
        </w:rPr>
        <w:br/>
        <w:t xml:space="preserve"> -- -------------------------------------------------</w:t>
      </w:r>
      <w:r>
        <w:rPr>
          <w:rFonts w:ascii="Times New Roman" w:eastAsia="Times New Roman" w:hAnsi="Times New Roman" w:cs="Times New Roman"/>
        </w:rPr>
        <w:br/>
        <w:t xml:space="preserve"> -- Tabla: TESTIMONIO</w:t>
      </w:r>
      <w:r>
        <w:rPr>
          <w:rFonts w:ascii="Times New Roman" w:eastAsia="Times New Roman" w:hAnsi="Times New Roman" w:cs="Times New Roman"/>
        </w:rPr>
        <w:br/>
        <w:t xml:space="preserve"> -- -------------------------------------------------</w:t>
      </w:r>
      <w:r>
        <w:rPr>
          <w:rFonts w:ascii="Times New Roman" w:eastAsia="Times New Roman" w:hAnsi="Times New Roman" w:cs="Times New Roman"/>
        </w:rPr>
        <w:br/>
        <w:t xml:space="preserve"> CREATE TABLE testimonio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idTestimonio</w:t>
      </w:r>
      <w:proofErr w:type="spellEnd"/>
      <w:r>
        <w:rPr>
          <w:rFonts w:ascii="Times New Roman" w:eastAsia="Times New Roman" w:hAnsi="Times New Roman" w:cs="Times New Roman"/>
        </w:rPr>
        <w:tab/>
        <w:t>INT AUTO_INCREMENT PRIMARY KEY,</w:t>
      </w:r>
      <w:r>
        <w:rPr>
          <w:rFonts w:ascii="Times New Roman" w:eastAsia="Times New Roman" w:hAnsi="Times New Roman" w:cs="Times New Roman"/>
        </w:rPr>
        <w:br/>
        <w:t xml:space="preserve">   cliente     </w:t>
      </w:r>
      <w:r>
        <w:rPr>
          <w:rFonts w:ascii="Times New Roman" w:eastAsia="Times New Roman" w:hAnsi="Times New Roman" w:cs="Times New Roman"/>
        </w:rPr>
        <w:tab/>
        <w:t>VARCHAR(100) NOT NULL,</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proofErr w:type="spellStart"/>
      <w:r>
        <w:rPr>
          <w:rFonts w:ascii="Times New Roman" w:eastAsia="Times New Roman" w:hAnsi="Times New Roman" w:cs="Times New Roman"/>
        </w:rPr>
        <w:t>calificacion</w:t>
      </w:r>
      <w:proofErr w:type="spellEnd"/>
      <w:r>
        <w:rPr>
          <w:rFonts w:ascii="Times New Roman" w:eastAsia="Times New Roman" w:hAnsi="Times New Roman" w:cs="Times New Roman"/>
        </w:rPr>
        <w:tab/>
        <w:t>INT NOT NULL CHECK (</w:t>
      </w:r>
      <w:proofErr w:type="spellStart"/>
      <w:r>
        <w:rPr>
          <w:rFonts w:ascii="Times New Roman" w:eastAsia="Times New Roman" w:hAnsi="Times New Roman" w:cs="Times New Roman"/>
        </w:rPr>
        <w:t>calificacion</w:t>
      </w:r>
      <w:proofErr w:type="spellEnd"/>
      <w:r>
        <w:rPr>
          <w:rFonts w:ascii="Times New Roman" w:eastAsia="Times New Roman" w:hAnsi="Times New Roman" w:cs="Times New Roman"/>
        </w:rPr>
        <w:t xml:space="preserve"> BETWEEN 1 AND 5),</w:t>
      </w:r>
      <w:r>
        <w:rPr>
          <w:rFonts w:ascii="Times New Roman" w:eastAsia="Times New Roman" w:hAnsi="Times New Roman" w:cs="Times New Roman"/>
        </w:rPr>
        <w:br/>
        <w:t xml:space="preserve">   comentario  </w:t>
      </w:r>
      <w:r>
        <w:rPr>
          <w:rFonts w:ascii="Times New Roman" w:eastAsia="Times New Roman" w:hAnsi="Times New Roman" w:cs="Times New Roman"/>
        </w:rPr>
        <w:tab/>
        <w:t>TEXT,</w:t>
      </w:r>
      <w:r>
        <w:rPr>
          <w:rFonts w:ascii="Times New Roman" w:eastAsia="Times New Roman" w:hAnsi="Times New Roman" w:cs="Times New Roman"/>
        </w:rPr>
        <w:br/>
        <w:t xml:space="preserve">   fecha       </w:t>
      </w:r>
      <w:r>
        <w:rPr>
          <w:rFonts w:ascii="Times New Roman" w:eastAsia="Times New Roman" w:hAnsi="Times New Roman" w:cs="Times New Roman"/>
        </w:rPr>
        <w:tab/>
        <w:t>DATETIME DEFAULT CURRENT_TIMESTAMP,</w:t>
      </w:r>
      <w:r>
        <w:rPr>
          <w:rFonts w:ascii="Times New Roman" w:eastAsia="Times New Roman" w:hAnsi="Times New Roman" w:cs="Times New Roman"/>
        </w:rPr>
        <w:br/>
        <w:t xml:space="preserve">   aprobado    </w:t>
      </w:r>
      <w:r>
        <w:rPr>
          <w:rFonts w:ascii="Times New Roman" w:eastAsia="Times New Roman" w:hAnsi="Times New Roman" w:cs="Times New Roman"/>
        </w:rPr>
        <w:tab/>
        <w:t>BOOLEAN DEFAULT FALSE,</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INT,</w:t>
      </w:r>
      <w:r>
        <w:rPr>
          <w:rFonts w:ascii="Times New Roman" w:eastAsia="Times New Roman" w:hAnsi="Times New Roman" w:cs="Times New Roman"/>
        </w:rPr>
        <w:br/>
        <w:t xml:space="preserve">   CONSTRAINT </w:t>
      </w:r>
      <w:proofErr w:type="spellStart"/>
      <w:r>
        <w:rPr>
          <w:rFonts w:ascii="Times New Roman" w:eastAsia="Times New Roman" w:hAnsi="Times New Roman" w:cs="Times New Roman"/>
        </w:rPr>
        <w:t>fk_test_usuario</w:t>
      </w:r>
      <w:proofErr w:type="spellEnd"/>
      <w:r>
        <w:rPr>
          <w:rFonts w:ascii="Times New Roman" w:eastAsia="Times New Roman" w:hAnsi="Times New Roman" w:cs="Times New Roman"/>
        </w:rPr>
        <w:br/>
        <w:t xml:space="preserve"> </w:t>
      </w:r>
      <w:r>
        <w:rPr>
          <w:rFonts w:ascii="Times New Roman" w:eastAsia="Times New Roman" w:hAnsi="Times New Roman" w:cs="Times New Roman"/>
        </w:rPr>
        <w:tab/>
        <w:t>FOREIGN KEY (</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 REFERENCES usuario(</w:t>
      </w:r>
      <w:proofErr w:type="spellStart"/>
      <w:r>
        <w:rPr>
          <w:rFonts w:ascii="Times New Roman" w:eastAsia="Times New Roman" w:hAnsi="Times New Roman" w:cs="Times New Roman"/>
        </w:rPr>
        <w:t>idUsuario</w:t>
      </w:r>
      <w:proofErr w:type="spellEnd"/>
      <w:r>
        <w:rPr>
          <w:rFonts w:ascii="Times New Roman" w:eastAsia="Times New Roman" w:hAnsi="Times New Roman" w:cs="Times New Roman"/>
        </w:rPr>
        <w:t>)</w:t>
      </w:r>
      <w:r>
        <w:rPr>
          <w:rFonts w:ascii="Times New Roman" w:eastAsia="Times New Roman" w:hAnsi="Times New Roman" w:cs="Times New Roman"/>
        </w:rPr>
        <w:br/>
        <w:t xml:space="preserve"> );</w:t>
      </w:r>
    </w:p>
    <w:p w14:paraId="31F070D0" w14:textId="77777777" w:rsidR="00DE0FCC" w:rsidRDefault="00000000">
      <w:pPr>
        <w:pStyle w:val="Ttulo3"/>
        <w:keepNext w:val="0"/>
        <w:keepLines w:val="0"/>
        <w:spacing w:before="280"/>
        <w:rPr>
          <w:sz w:val="22"/>
          <w:szCs w:val="22"/>
        </w:rPr>
      </w:pPr>
      <w:bookmarkStart w:id="85" w:name="_vvhxn4aup9q6" w:colFirst="0" w:colLast="0"/>
      <w:bookmarkEnd w:id="85"/>
      <w:r>
        <w:rPr>
          <w:sz w:val="22"/>
          <w:szCs w:val="22"/>
        </w:rPr>
        <w:t>7.c.3 Diccionario de datos</w:t>
      </w:r>
    </w:p>
    <w:p w14:paraId="7024B181"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Tabla: CATEGORIA</w:t>
      </w:r>
    </w:p>
    <w:p w14:paraId="4ABA88D0" w14:textId="77777777" w:rsidR="00DE0FCC" w:rsidRDefault="00DE0FCC">
      <w:pPr>
        <w:rPr>
          <w:rFonts w:ascii="Times New Roman" w:eastAsia="Times New Roman" w:hAnsi="Times New Roman" w:cs="Times New Roman"/>
        </w:rPr>
      </w:pPr>
    </w:p>
    <w:tbl>
      <w:tblPr>
        <w:tblStyle w:val="af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560"/>
        <w:gridCol w:w="840"/>
        <w:gridCol w:w="2175"/>
        <w:gridCol w:w="2805"/>
      </w:tblGrid>
      <w:tr w:rsidR="00DE0FCC" w14:paraId="6BA99DD0" w14:textId="77777777">
        <w:trPr>
          <w:trHeight w:val="25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711F8394"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Campo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6107B3CF"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Tipo SQL</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7F89ED87"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NULL</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696A525F"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Default</w:t>
            </w:r>
          </w:p>
        </w:tc>
        <w:tc>
          <w:tcPr>
            <w:tcW w:w="2805" w:type="dxa"/>
            <w:tcBorders>
              <w:top w:val="single" w:sz="5" w:space="0" w:color="7F7F7F"/>
              <w:left w:val="nil"/>
              <w:bottom w:val="single" w:sz="5" w:space="0" w:color="7F7F7F"/>
              <w:right w:val="nil"/>
            </w:tcBorders>
            <w:tcMar>
              <w:top w:w="0" w:type="dxa"/>
              <w:left w:w="100" w:type="dxa"/>
              <w:bottom w:w="0" w:type="dxa"/>
              <w:right w:w="100" w:type="dxa"/>
            </w:tcMar>
          </w:tcPr>
          <w:p w14:paraId="2EE6E9F1"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DE0FCC" w14:paraId="1793A851" w14:textId="77777777">
        <w:trPr>
          <w:trHeight w:val="495"/>
        </w:trPr>
        <w:tc>
          <w:tcPr>
            <w:tcW w:w="1530" w:type="dxa"/>
            <w:tcBorders>
              <w:top w:val="nil"/>
              <w:left w:val="nil"/>
              <w:bottom w:val="single" w:sz="5" w:space="0" w:color="7F7F7F"/>
              <w:right w:val="nil"/>
            </w:tcBorders>
            <w:tcMar>
              <w:top w:w="0" w:type="dxa"/>
              <w:left w:w="100" w:type="dxa"/>
              <w:bottom w:w="0" w:type="dxa"/>
              <w:right w:w="100" w:type="dxa"/>
            </w:tcMar>
          </w:tcPr>
          <w:p w14:paraId="6518178A"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idCategoria</w:t>
            </w:r>
            <w:proofErr w:type="spellEnd"/>
          </w:p>
        </w:tc>
        <w:tc>
          <w:tcPr>
            <w:tcW w:w="1560" w:type="dxa"/>
            <w:tcBorders>
              <w:top w:val="nil"/>
              <w:left w:val="nil"/>
              <w:bottom w:val="single" w:sz="5" w:space="0" w:color="7F7F7F"/>
              <w:right w:val="nil"/>
            </w:tcBorders>
            <w:tcMar>
              <w:top w:w="0" w:type="dxa"/>
              <w:left w:w="100" w:type="dxa"/>
              <w:bottom w:w="0" w:type="dxa"/>
              <w:right w:w="100" w:type="dxa"/>
            </w:tcMar>
          </w:tcPr>
          <w:p w14:paraId="684C076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nil"/>
              <w:left w:val="nil"/>
              <w:bottom w:val="single" w:sz="5" w:space="0" w:color="7F7F7F"/>
              <w:right w:val="nil"/>
            </w:tcBorders>
            <w:tcMar>
              <w:top w:w="0" w:type="dxa"/>
              <w:left w:w="100" w:type="dxa"/>
              <w:bottom w:w="0" w:type="dxa"/>
              <w:right w:w="100" w:type="dxa"/>
            </w:tcMar>
          </w:tcPr>
          <w:p w14:paraId="47C43D4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single" w:sz="5" w:space="0" w:color="7F7F7F"/>
              <w:right w:val="nil"/>
            </w:tcBorders>
            <w:tcMar>
              <w:top w:w="0" w:type="dxa"/>
              <w:left w:w="100" w:type="dxa"/>
              <w:bottom w:w="0" w:type="dxa"/>
              <w:right w:w="100" w:type="dxa"/>
            </w:tcMar>
          </w:tcPr>
          <w:p w14:paraId="4E6F9E3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AUTO_INCREMENT</w:t>
            </w:r>
          </w:p>
        </w:tc>
        <w:tc>
          <w:tcPr>
            <w:tcW w:w="2805" w:type="dxa"/>
            <w:tcBorders>
              <w:top w:val="nil"/>
              <w:left w:val="nil"/>
              <w:bottom w:val="single" w:sz="5" w:space="0" w:color="7F7F7F"/>
              <w:right w:val="nil"/>
            </w:tcBorders>
            <w:tcMar>
              <w:top w:w="0" w:type="dxa"/>
              <w:left w:w="100" w:type="dxa"/>
              <w:bottom w:w="0" w:type="dxa"/>
              <w:right w:w="100" w:type="dxa"/>
            </w:tcMar>
          </w:tcPr>
          <w:p w14:paraId="2B16750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Clave primaria. Identificador único de la categoría.</w:t>
            </w:r>
          </w:p>
        </w:tc>
      </w:tr>
      <w:tr w:rsidR="00DE0FCC" w14:paraId="5A88B6F3" w14:textId="77777777">
        <w:trPr>
          <w:trHeight w:val="705"/>
        </w:trPr>
        <w:tc>
          <w:tcPr>
            <w:tcW w:w="1530" w:type="dxa"/>
            <w:tcBorders>
              <w:top w:val="nil"/>
              <w:left w:val="nil"/>
              <w:bottom w:val="nil"/>
              <w:right w:val="nil"/>
            </w:tcBorders>
            <w:tcMar>
              <w:top w:w="0" w:type="dxa"/>
              <w:left w:w="100" w:type="dxa"/>
              <w:bottom w:w="0" w:type="dxa"/>
              <w:right w:w="100" w:type="dxa"/>
            </w:tcMar>
          </w:tcPr>
          <w:p w14:paraId="16ACF60F"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nombre</w:t>
            </w:r>
          </w:p>
        </w:tc>
        <w:tc>
          <w:tcPr>
            <w:tcW w:w="1560" w:type="dxa"/>
            <w:tcBorders>
              <w:top w:val="nil"/>
              <w:left w:val="nil"/>
              <w:bottom w:val="nil"/>
              <w:right w:val="nil"/>
            </w:tcBorders>
            <w:tcMar>
              <w:top w:w="0" w:type="dxa"/>
              <w:left w:w="100" w:type="dxa"/>
              <w:bottom w:w="0" w:type="dxa"/>
              <w:right w:w="100" w:type="dxa"/>
            </w:tcMar>
          </w:tcPr>
          <w:p w14:paraId="04684DA2"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w:t>
            </w:r>
          </w:p>
        </w:tc>
        <w:tc>
          <w:tcPr>
            <w:tcW w:w="840" w:type="dxa"/>
            <w:tcBorders>
              <w:top w:val="nil"/>
              <w:left w:val="nil"/>
              <w:bottom w:val="nil"/>
              <w:right w:val="nil"/>
            </w:tcBorders>
            <w:tcMar>
              <w:top w:w="0" w:type="dxa"/>
              <w:left w:w="100" w:type="dxa"/>
              <w:bottom w:w="0" w:type="dxa"/>
              <w:right w:w="100" w:type="dxa"/>
            </w:tcMar>
          </w:tcPr>
          <w:p w14:paraId="3076EB7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nil"/>
              <w:right w:val="nil"/>
            </w:tcBorders>
            <w:tcMar>
              <w:top w:w="0" w:type="dxa"/>
              <w:left w:w="100" w:type="dxa"/>
              <w:bottom w:w="0" w:type="dxa"/>
              <w:right w:w="100" w:type="dxa"/>
            </w:tcMar>
          </w:tcPr>
          <w:p w14:paraId="5D33DCC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805" w:type="dxa"/>
            <w:tcBorders>
              <w:top w:val="nil"/>
              <w:left w:val="nil"/>
              <w:bottom w:val="nil"/>
              <w:right w:val="nil"/>
            </w:tcBorders>
            <w:tcMar>
              <w:top w:w="0" w:type="dxa"/>
              <w:left w:w="100" w:type="dxa"/>
              <w:bottom w:w="0" w:type="dxa"/>
              <w:right w:w="100" w:type="dxa"/>
            </w:tcMar>
          </w:tcPr>
          <w:p w14:paraId="29A92F4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Nombre corto de la categoría (ej. Pollos, Combos, Guarniciones, Bebidas).</w:t>
            </w:r>
          </w:p>
        </w:tc>
      </w:tr>
      <w:tr w:rsidR="00DE0FCC" w14:paraId="6B2506A4" w14:textId="77777777">
        <w:trPr>
          <w:trHeight w:val="49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49DF6C88"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descripcion</w:t>
            </w:r>
            <w:proofErr w:type="spellEnd"/>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1B537899"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200)</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6C463B3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5D5B225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805" w:type="dxa"/>
            <w:tcBorders>
              <w:top w:val="single" w:sz="5" w:space="0" w:color="7F7F7F"/>
              <w:left w:val="nil"/>
              <w:bottom w:val="single" w:sz="5" w:space="0" w:color="7F7F7F"/>
              <w:right w:val="nil"/>
            </w:tcBorders>
            <w:tcMar>
              <w:top w:w="0" w:type="dxa"/>
              <w:left w:w="100" w:type="dxa"/>
              <w:bottom w:w="0" w:type="dxa"/>
              <w:right w:w="100" w:type="dxa"/>
            </w:tcMar>
          </w:tcPr>
          <w:p w14:paraId="0C426B8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Descripción extensa de la categoría para SEO.</w:t>
            </w:r>
          </w:p>
        </w:tc>
      </w:tr>
      <w:tr w:rsidR="00DE0FCC" w14:paraId="35C4C714" w14:textId="77777777">
        <w:trPr>
          <w:trHeight w:val="495"/>
        </w:trPr>
        <w:tc>
          <w:tcPr>
            <w:tcW w:w="1530" w:type="dxa"/>
            <w:tcBorders>
              <w:top w:val="nil"/>
              <w:left w:val="nil"/>
              <w:bottom w:val="nil"/>
              <w:right w:val="nil"/>
            </w:tcBorders>
            <w:tcMar>
              <w:top w:w="0" w:type="dxa"/>
              <w:left w:w="100" w:type="dxa"/>
              <w:bottom w:w="0" w:type="dxa"/>
              <w:right w:w="100" w:type="dxa"/>
            </w:tcMar>
          </w:tcPr>
          <w:p w14:paraId="067CBC8A"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icono</w:t>
            </w:r>
          </w:p>
        </w:tc>
        <w:tc>
          <w:tcPr>
            <w:tcW w:w="1560" w:type="dxa"/>
            <w:tcBorders>
              <w:top w:val="nil"/>
              <w:left w:val="nil"/>
              <w:bottom w:val="nil"/>
              <w:right w:val="nil"/>
            </w:tcBorders>
            <w:tcMar>
              <w:top w:w="0" w:type="dxa"/>
              <w:left w:w="100" w:type="dxa"/>
              <w:bottom w:w="0" w:type="dxa"/>
              <w:right w:w="100" w:type="dxa"/>
            </w:tcMar>
          </w:tcPr>
          <w:p w14:paraId="7A59B074"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840" w:type="dxa"/>
            <w:tcBorders>
              <w:top w:val="nil"/>
              <w:left w:val="nil"/>
              <w:bottom w:val="nil"/>
              <w:right w:val="nil"/>
            </w:tcBorders>
            <w:tcMar>
              <w:top w:w="0" w:type="dxa"/>
              <w:left w:w="100" w:type="dxa"/>
              <w:bottom w:w="0" w:type="dxa"/>
              <w:right w:w="100" w:type="dxa"/>
            </w:tcMar>
          </w:tcPr>
          <w:p w14:paraId="5DD3466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0D41C03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805" w:type="dxa"/>
            <w:tcBorders>
              <w:top w:val="nil"/>
              <w:left w:val="nil"/>
              <w:bottom w:val="nil"/>
              <w:right w:val="nil"/>
            </w:tcBorders>
            <w:tcMar>
              <w:top w:w="0" w:type="dxa"/>
              <w:left w:w="100" w:type="dxa"/>
              <w:bottom w:w="0" w:type="dxa"/>
              <w:right w:w="100" w:type="dxa"/>
            </w:tcMar>
          </w:tcPr>
          <w:p w14:paraId="2E77675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Nombre del icono Font Awesome (ej. </w:t>
            </w:r>
            <w:proofErr w:type="spellStart"/>
            <w:r>
              <w:rPr>
                <w:rFonts w:ascii="Times New Roman" w:eastAsia="Times New Roman" w:hAnsi="Times New Roman" w:cs="Times New Roman"/>
              </w:rPr>
              <w:t>drumstick</w:t>
            </w:r>
            <w:proofErr w:type="spellEnd"/>
            <w:r>
              <w:rPr>
                <w:rFonts w:ascii="Times New Roman" w:eastAsia="Times New Roman" w:hAnsi="Times New Roman" w:cs="Times New Roman"/>
              </w:rPr>
              <w:t>-bite).</w:t>
            </w:r>
          </w:p>
        </w:tc>
      </w:tr>
      <w:tr w:rsidR="00DE0FCC" w14:paraId="1578A9EE" w14:textId="77777777">
        <w:trPr>
          <w:trHeight w:val="495"/>
        </w:trPr>
        <w:tc>
          <w:tcPr>
            <w:tcW w:w="1530" w:type="dxa"/>
            <w:tcBorders>
              <w:top w:val="single" w:sz="5" w:space="0" w:color="7F7F7F"/>
              <w:left w:val="nil"/>
              <w:bottom w:val="single" w:sz="5" w:space="0" w:color="7F7F7F"/>
              <w:right w:val="nil"/>
            </w:tcBorders>
            <w:tcMar>
              <w:top w:w="0" w:type="dxa"/>
              <w:left w:w="100" w:type="dxa"/>
              <w:bottom w:w="0" w:type="dxa"/>
              <w:right w:w="100" w:type="dxa"/>
            </w:tcMar>
          </w:tcPr>
          <w:p w14:paraId="59162CDF"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estado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42C4425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BOOLEAN</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7E323A4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67F2AFD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TRUE</w:t>
            </w:r>
          </w:p>
        </w:tc>
        <w:tc>
          <w:tcPr>
            <w:tcW w:w="2805" w:type="dxa"/>
            <w:tcBorders>
              <w:top w:val="single" w:sz="5" w:space="0" w:color="7F7F7F"/>
              <w:left w:val="nil"/>
              <w:bottom w:val="single" w:sz="5" w:space="0" w:color="7F7F7F"/>
              <w:right w:val="nil"/>
            </w:tcBorders>
            <w:tcMar>
              <w:top w:w="0" w:type="dxa"/>
              <w:left w:w="100" w:type="dxa"/>
              <w:bottom w:w="0" w:type="dxa"/>
              <w:right w:w="100" w:type="dxa"/>
            </w:tcMar>
          </w:tcPr>
          <w:p w14:paraId="645113F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Indica si la categoría está activa y visible en la carta.</w:t>
            </w:r>
          </w:p>
        </w:tc>
      </w:tr>
      <w:tr w:rsidR="00DE0FCC" w14:paraId="3B33734C" w14:textId="77777777">
        <w:trPr>
          <w:trHeight w:val="300"/>
        </w:trPr>
        <w:tc>
          <w:tcPr>
            <w:tcW w:w="1530" w:type="dxa"/>
            <w:tcBorders>
              <w:top w:val="nil"/>
              <w:left w:val="nil"/>
              <w:bottom w:val="single" w:sz="5" w:space="0" w:color="7F7F7F"/>
              <w:right w:val="nil"/>
            </w:tcBorders>
            <w:tcMar>
              <w:top w:w="0" w:type="dxa"/>
              <w:left w:w="100" w:type="dxa"/>
              <w:bottom w:w="0" w:type="dxa"/>
              <w:right w:w="100" w:type="dxa"/>
            </w:tcMar>
          </w:tcPr>
          <w:p w14:paraId="511BBAD8"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created_at</w:t>
            </w:r>
            <w:proofErr w:type="spellEnd"/>
          </w:p>
        </w:tc>
        <w:tc>
          <w:tcPr>
            <w:tcW w:w="1560" w:type="dxa"/>
            <w:tcBorders>
              <w:top w:val="nil"/>
              <w:left w:val="nil"/>
              <w:bottom w:val="single" w:sz="5" w:space="0" w:color="7F7F7F"/>
              <w:right w:val="nil"/>
            </w:tcBorders>
            <w:tcMar>
              <w:top w:w="0" w:type="dxa"/>
              <w:left w:w="100" w:type="dxa"/>
              <w:bottom w:w="0" w:type="dxa"/>
              <w:right w:w="100" w:type="dxa"/>
            </w:tcMar>
          </w:tcPr>
          <w:p w14:paraId="2FDBD0D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TIMESTAMP</w:t>
            </w:r>
          </w:p>
        </w:tc>
        <w:tc>
          <w:tcPr>
            <w:tcW w:w="840" w:type="dxa"/>
            <w:tcBorders>
              <w:top w:val="nil"/>
              <w:left w:val="nil"/>
              <w:bottom w:val="single" w:sz="5" w:space="0" w:color="7F7F7F"/>
              <w:right w:val="nil"/>
            </w:tcBorders>
            <w:tcMar>
              <w:top w:w="0" w:type="dxa"/>
              <w:left w:w="100" w:type="dxa"/>
              <w:bottom w:w="0" w:type="dxa"/>
              <w:right w:w="100" w:type="dxa"/>
            </w:tcMar>
          </w:tcPr>
          <w:p w14:paraId="1EE71F1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single" w:sz="5" w:space="0" w:color="7F7F7F"/>
              <w:right w:val="nil"/>
            </w:tcBorders>
            <w:tcMar>
              <w:top w:w="0" w:type="dxa"/>
              <w:left w:w="100" w:type="dxa"/>
              <w:bottom w:w="0" w:type="dxa"/>
              <w:right w:w="100" w:type="dxa"/>
            </w:tcMar>
          </w:tcPr>
          <w:p w14:paraId="23A1B46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CURRENT_TIMESTAMP</w:t>
            </w:r>
          </w:p>
        </w:tc>
        <w:tc>
          <w:tcPr>
            <w:tcW w:w="2805" w:type="dxa"/>
            <w:tcBorders>
              <w:top w:val="nil"/>
              <w:left w:val="nil"/>
              <w:bottom w:val="single" w:sz="5" w:space="0" w:color="7F7F7F"/>
              <w:right w:val="nil"/>
            </w:tcBorders>
            <w:tcMar>
              <w:top w:w="0" w:type="dxa"/>
              <w:left w:w="100" w:type="dxa"/>
              <w:bottom w:w="0" w:type="dxa"/>
              <w:right w:w="100" w:type="dxa"/>
            </w:tcMar>
          </w:tcPr>
          <w:p w14:paraId="0D9228C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Fecha de creación del registro.</w:t>
            </w:r>
          </w:p>
        </w:tc>
      </w:tr>
    </w:tbl>
    <w:p w14:paraId="3FDB0101"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37: Diccionario de datos — </w:t>
      </w:r>
      <w:proofErr w:type="spellStart"/>
      <w:r>
        <w:rPr>
          <w:rFonts w:ascii="Times New Roman" w:eastAsia="Times New Roman" w:hAnsi="Times New Roman" w:cs="Times New Roman"/>
          <w:color w:val="000000"/>
        </w:rPr>
        <w:t>categoria</w:t>
      </w:r>
      <w:proofErr w:type="spellEnd"/>
    </w:p>
    <w:p w14:paraId="4FC24766"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Tabla: PRODUCTO</w:t>
      </w:r>
    </w:p>
    <w:p w14:paraId="6B39EB32" w14:textId="77777777" w:rsidR="00DE0FCC" w:rsidRDefault="00DE0FCC">
      <w:pPr>
        <w:rPr>
          <w:rFonts w:ascii="Times New Roman" w:eastAsia="Times New Roman" w:hAnsi="Times New Roman" w:cs="Times New Roman"/>
        </w:rPr>
      </w:pPr>
    </w:p>
    <w:tbl>
      <w:tblPr>
        <w:tblStyle w:val="af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45"/>
        <w:gridCol w:w="840"/>
        <w:gridCol w:w="2175"/>
        <w:gridCol w:w="2850"/>
      </w:tblGrid>
      <w:tr w:rsidR="00DE0FCC" w14:paraId="0814FCCA" w14:textId="77777777">
        <w:trPr>
          <w:trHeight w:val="25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2800C085"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Campo</w:t>
            </w:r>
          </w:p>
        </w:tc>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3FE682C3"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Tipo SQL</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09334185"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NULL</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0E653428"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Default</w:t>
            </w:r>
          </w:p>
        </w:tc>
        <w:tc>
          <w:tcPr>
            <w:tcW w:w="2850" w:type="dxa"/>
            <w:tcBorders>
              <w:top w:val="single" w:sz="5" w:space="0" w:color="7F7F7F"/>
              <w:left w:val="nil"/>
              <w:bottom w:val="single" w:sz="5" w:space="0" w:color="7F7F7F"/>
              <w:right w:val="nil"/>
            </w:tcBorders>
            <w:tcMar>
              <w:top w:w="0" w:type="dxa"/>
              <w:left w:w="100" w:type="dxa"/>
              <w:bottom w:w="0" w:type="dxa"/>
              <w:right w:w="100" w:type="dxa"/>
            </w:tcMar>
          </w:tcPr>
          <w:p w14:paraId="5B8E95C8"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DE0FCC" w14:paraId="4EBE12F3" w14:textId="77777777">
        <w:trPr>
          <w:trHeight w:val="495"/>
        </w:trPr>
        <w:tc>
          <w:tcPr>
            <w:tcW w:w="1500" w:type="dxa"/>
            <w:tcBorders>
              <w:top w:val="nil"/>
              <w:left w:val="nil"/>
              <w:bottom w:val="single" w:sz="5" w:space="0" w:color="7F7F7F"/>
              <w:right w:val="nil"/>
            </w:tcBorders>
            <w:tcMar>
              <w:top w:w="0" w:type="dxa"/>
              <w:left w:w="100" w:type="dxa"/>
              <w:bottom w:w="0" w:type="dxa"/>
              <w:right w:w="100" w:type="dxa"/>
            </w:tcMar>
          </w:tcPr>
          <w:p w14:paraId="283290C6"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idProducto</w:t>
            </w:r>
            <w:proofErr w:type="spellEnd"/>
          </w:p>
        </w:tc>
        <w:tc>
          <w:tcPr>
            <w:tcW w:w="1545" w:type="dxa"/>
            <w:tcBorders>
              <w:top w:val="nil"/>
              <w:left w:val="nil"/>
              <w:bottom w:val="single" w:sz="5" w:space="0" w:color="7F7F7F"/>
              <w:right w:val="nil"/>
            </w:tcBorders>
            <w:tcMar>
              <w:top w:w="0" w:type="dxa"/>
              <w:left w:w="100" w:type="dxa"/>
              <w:bottom w:w="0" w:type="dxa"/>
              <w:right w:w="100" w:type="dxa"/>
            </w:tcMar>
          </w:tcPr>
          <w:p w14:paraId="36E8C90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nil"/>
              <w:left w:val="nil"/>
              <w:bottom w:val="single" w:sz="5" w:space="0" w:color="7F7F7F"/>
              <w:right w:val="nil"/>
            </w:tcBorders>
            <w:tcMar>
              <w:top w:w="0" w:type="dxa"/>
              <w:left w:w="100" w:type="dxa"/>
              <w:bottom w:w="0" w:type="dxa"/>
              <w:right w:w="100" w:type="dxa"/>
            </w:tcMar>
          </w:tcPr>
          <w:p w14:paraId="1B750E3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single" w:sz="5" w:space="0" w:color="7F7F7F"/>
              <w:right w:val="nil"/>
            </w:tcBorders>
            <w:tcMar>
              <w:top w:w="0" w:type="dxa"/>
              <w:left w:w="100" w:type="dxa"/>
              <w:bottom w:w="0" w:type="dxa"/>
              <w:right w:w="100" w:type="dxa"/>
            </w:tcMar>
          </w:tcPr>
          <w:p w14:paraId="74AF842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AUTO_INCREMENT</w:t>
            </w:r>
          </w:p>
        </w:tc>
        <w:tc>
          <w:tcPr>
            <w:tcW w:w="2850" w:type="dxa"/>
            <w:tcBorders>
              <w:top w:val="nil"/>
              <w:left w:val="nil"/>
              <w:bottom w:val="single" w:sz="5" w:space="0" w:color="7F7F7F"/>
              <w:right w:val="nil"/>
            </w:tcBorders>
            <w:tcMar>
              <w:top w:w="0" w:type="dxa"/>
              <w:left w:w="100" w:type="dxa"/>
              <w:bottom w:w="0" w:type="dxa"/>
              <w:right w:w="100" w:type="dxa"/>
            </w:tcMar>
          </w:tcPr>
          <w:p w14:paraId="0C6D0DF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Clave primaria. Identificador único del producto.</w:t>
            </w:r>
          </w:p>
        </w:tc>
      </w:tr>
      <w:tr w:rsidR="00DE0FCC" w14:paraId="1661AD2F" w14:textId="77777777">
        <w:trPr>
          <w:trHeight w:val="495"/>
        </w:trPr>
        <w:tc>
          <w:tcPr>
            <w:tcW w:w="1500" w:type="dxa"/>
            <w:tcBorders>
              <w:top w:val="nil"/>
              <w:left w:val="nil"/>
              <w:bottom w:val="nil"/>
              <w:right w:val="nil"/>
            </w:tcBorders>
            <w:tcMar>
              <w:top w:w="0" w:type="dxa"/>
              <w:left w:w="100" w:type="dxa"/>
              <w:bottom w:w="0" w:type="dxa"/>
              <w:right w:w="100" w:type="dxa"/>
            </w:tcMar>
          </w:tcPr>
          <w:p w14:paraId="6CE9DA07"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idCategoria</w:t>
            </w:r>
            <w:proofErr w:type="spellEnd"/>
          </w:p>
        </w:tc>
        <w:tc>
          <w:tcPr>
            <w:tcW w:w="1545" w:type="dxa"/>
            <w:tcBorders>
              <w:top w:val="nil"/>
              <w:left w:val="nil"/>
              <w:bottom w:val="nil"/>
              <w:right w:val="nil"/>
            </w:tcBorders>
            <w:tcMar>
              <w:top w:w="0" w:type="dxa"/>
              <w:left w:w="100" w:type="dxa"/>
              <w:bottom w:w="0" w:type="dxa"/>
              <w:right w:w="100" w:type="dxa"/>
            </w:tcMar>
          </w:tcPr>
          <w:p w14:paraId="625E320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nil"/>
              <w:left w:val="nil"/>
              <w:bottom w:val="nil"/>
              <w:right w:val="nil"/>
            </w:tcBorders>
            <w:tcMar>
              <w:top w:w="0" w:type="dxa"/>
              <w:left w:w="100" w:type="dxa"/>
              <w:bottom w:w="0" w:type="dxa"/>
              <w:right w:w="100" w:type="dxa"/>
            </w:tcMar>
          </w:tcPr>
          <w:p w14:paraId="52B14D1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nil"/>
              <w:right w:val="nil"/>
            </w:tcBorders>
            <w:tcMar>
              <w:top w:w="0" w:type="dxa"/>
              <w:left w:w="100" w:type="dxa"/>
              <w:bottom w:w="0" w:type="dxa"/>
              <w:right w:w="100" w:type="dxa"/>
            </w:tcMar>
          </w:tcPr>
          <w:p w14:paraId="76E8624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850" w:type="dxa"/>
            <w:tcBorders>
              <w:top w:val="nil"/>
              <w:left w:val="nil"/>
              <w:bottom w:val="nil"/>
              <w:right w:val="nil"/>
            </w:tcBorders>
            <w:tcMar>
              <w:top w:w="0" w:type="dxa"/>
              <w:left w:w="100" w:type="dxa"/>
              <w:bottom w:w="0" w:type="dxa"/>
              <w:right w:w="100" w:type="dxa"/>
            </w:tcMar>
          </w:tcPr>
          <w:p w14:paraId="4C0FD4C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Clave foránea a </w:t>
            </w:r>
            <w:proofErr w:type="spellStart"/>
            <w:proofErr w:type="gramStart"/>
            <w:r>
              <w:rPr>
                <w:rFonts w:ascii="Times New Roman" w:eastAsia="Times New Roman" w:hAnsi="Times New Roman" w:cs="Times New Roman"/>
              </w:rPr>
              <w:t>categoria.idCategoria</w:t>
            </w:r>
            <w:proofErr w:type="spellEnd"/>
            <w:proofErr w:type="gramEnd"/>
            <w:r>
              <w:rPr>
                <w:rFonts w:ascii="Times New Roman" w:eastAsia="Times New Roman" w:hAnsi="Times New Roman" w:cs="Times New Roman"/>
              </w:rPr>
              <w:t>.</w:t>
            </w:r>
          </w:p>
        </w:tc>
      </w:tr>
      <w:tr w:rsidR="00DE0FCC" w14:paraId="0C19C5C4" w14:textId="77777777">
        <w:trPr>
          <w:trHeight w:val="49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3C3D98F9"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nombre</w:t>
            </w:r>
          </w:p>
        </w:tc>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22226B70"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80)</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1D807F8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65A84D3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850" w:type="dxa"/>
            <w:tcBorders>
              <w:top w:val="single" w:sz="5" w:space="0" w:color="7F7F7F"/>
              <w:left w:val="nil"/>
              <w:bottom w:val="single" w:sz="5" w:space="0" w:color="7F7F7F"/>
              <w:right w:val="nil"/>
            </w:tcBorders>
            <w:tcMar>
              <w:top w:w="0" w:type="dxa"/>
              <w:left w:w="100" w:type="dxa"/>
              <w:bottom w:w="0" w:type="dxa"/>
              <w:right w:w="100" w:type="dxa"/>
            </w:tcMar>
          </w:tcPr>
          <w:p w14:paraId="04A6BFD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Nombre del producto (ej. Pollo 1/4 </w:t>
            </w:r>
            <w:proofErr w:type="spellStart"/>
            <w:r>
              <w:rPr>
                <w:rFonts w:ascii="Times New Roman" w:eastAsia="Times New Roman" w:hAnsi="Times New Roman" w:cs="Times New Roman"/>
              </w:rPr>
              <w:t>Broster</w:t>
            </w:r>
            <w:proofErr w:type="spellEnd"/>
            <w:r>
              <w:rPr>
                <w:rFonts w:ascii="Times New Roman" w:eastAsia="Times New Roman" w:hAnsi="Times New Roman" w:cs="Times New Roman"/>
              </w:rPr>
              <w:t>).</w:t>
            </w:r>
          </w:p>
        </w:tc>
      </w:tr>
      <w:tr w:rsidR="00DE0FCC" w14:paraId="5FA42AC2" w14:textId="77777777">
        <w:trPr>
          <w:trHeight w:val="495"/>
        </w:trPr>
        <w:tc>
          <w:tcPr>
            <w:tcW w:w="1500" w:type="dxa"/>
            <w:tcBorders>
              <w:top w:val="nil"/>
              <w:left w:val="nil"/>
              <w:bottom w:val="nil"/>
              <w:right w:val="nil"/>
            </w:tcBorders>
            <w:tcMar>
              <w:top w:w="0" w:type="dxa"/>
              <w:left w:w="100" w:type="dxa"/>
              <w:bottom w:w="0" w:type="dxa"/>
              <w:right w:w="100" w:type="dxa"/>
            </w:tcMar>
          </w:tcPr>
          <w:p w14:paraId="53C4A7F3"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descripcion</w:t>
            </w:r>
            <w:proofErr w:type="spellEnd"/>
          </w:p>
        </w:tc>
        <w:tc>
          <w:tcPr>
            <w:tcW w:w="1545" w:type="dxa"/>
            <w:tcBorders>
              <w:top w:val="nil"/>
              <w:left w:val="nil"/>
              <w:bottom w:val="nil"/>
              <w:right w:val="nil"/>
            </w:tcBorders>
            <w:tcMar>
              <w:top w:w="0" w:type="dxa"/>
              <w:left w:w="100" w:type="dxa"/>
              <w:bottom w:w="0" w:type="dxa"/>
              <w:right w:w="100" w:type="dxa"/>
            </w:tcMar>
          </w:tcPr>
          <w:p w14:paraId="3A6BF483"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250)</w:t>
            </w:r>
          </w:p>
        </w:tc>
        <w:tc>
          <w:tcPr>
            <w:tcW w:w="840" w:type="dxa"/>
            <w:tcBorders>
              <w:top w:val="nil"/>
              <w:left w:val="nil"/>
              <w:bottom w:val="nil"/>
              <w:right w:val="nil"/>
            </w:tcBorders>
            <w:tcMar>
              <w:top w:w="0" w:type="dxa"/>
              <w:left w:w="100" w:type="dxa"/>
              <w:bottom w:w="0" w:type="dxa"/>
              <w:right w:w="100" w:type="dxa"/>
            </w:tcMar>
          </w:tcPr>
          <w:p w14:paraId="5A901A4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654C398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850" w:type="dxa"/>
            <w:tcBorders>
              <w:top w:val="nil"/>
              <w:left w:val="nil"/>
              <w:bottom w:val="nil"/>
              <w:right w:val="nil"/>
            </w:tcBorders>
            <w:tcMar>
              <w:top w:w="0" w:type="dxa"/>
              <w:left w:w="100" w:type="dxa"/>
              <w:bottom w:w="0" w:type="dxa"/>
              <w:right w:w="100" w:type="dxa"/>
            </w:tcMar>
          </w:tcPr>
          <w:p w14:paraId="3848E5C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Descripción del producto para el detalle.</w:t>
            </w:r>
          </w:p>
        </w:tc>
      </w:tr>
      <w:tr w:rsidR="00DE0FCC" w14:paraId="3925C074" w14:textId="77777777">
        <w:trPr>
          <w:trHeight w:val="300"/>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38092D0B"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precio</w:t>
            </w:r>
          </w:p>
        </w:tc>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5311CD4C"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DECIMAL(</w:t>
            </w:r>
            <w:proofErr w:type="gramEnd"/>
            <w:r>
              <w:rPr>
                <w:rFonts w:ascii="Times New Roman" w:eastAsia="Times New Roman" w:hAnsi="Times New Roman" w:cs="Times New Roman"/>
              </w:rPr>
              <w:t>10,2)</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6CFDAF5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5B3C17B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850" w:type="dxa"/>
            <w:tcBorders>
              <w:top w:val="single" w:sz="5" w:space="0" w:color="7F7F7F"/>
              <w:left w:val="nil"/>
              <w:bottom w:val="single" w:sz="5" w:space="0" w:color="7F7F7F"/>
              <w:right w:val="nil"/>
            </w:tcBorders>
            <w:tcMar>
              <w:top w:w="0" w:type="dxa"/>
              <w:left w:w="100" w:type="dxa"/>
              <w:bottom w:w="0" w:type="dxa"/>
              <w:right w:w="100" w:type="dxa"/>
            </w:tcMar>
          </w:tcPr>
          <w:p w14:paraId="2B6768A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Precio en soles peruanos (S/).</w:t>
            </w:r>
          </w:p>
        </w:tc>
      </w:tr>
      <w:tr w:rsidR="00DE0FCC" w14:paraId="3D4AE87A" w14:textId="77777777">
        <w:trPr>
          <w:trHeight w:val="495"/>
        </w:trPr>
        <w:tc>
          <w:tcPr>
            <w:tcW w:w="1500" w:type="dxa"/>
            <w:tcBorders>
              <w:top w:val="nil"/>
              <w:left w:val="nil"/>
              <w:bottom w:val="nil"/>
              <w:right w:val="nil"/>
            </w:tcBorders>
            <w:tcMar>
              <w:top w:w="0" w:type="dxa"/>
              <w:left w:w="100" w:type="dxa"/>
              <w:bottom w:w="0" w:type="dxa"/>
              <w:right w:w="100" w:type="dxa"/>
            </w:tcMar>
          </w:tcPr>
          <w:p w14:paraId="7855056B"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lastRenderedPageBreak/>
              <w:t>imagen</w:t>
            </w:r>
          </w:p>
        </w:tc>
        <w:tc>
          <w:tcPr>
            <w:tcW w:w="1545" w:type="dxa"/>
            <w:tcBorders>
              <w:top w:val="nil"/>
              <w:left w:val="nil"/>
              <w:bottom w:val="nil"/>
              <w:right w:val="nil"/>
            </w:tcBorders>
            <w:tcMar>
              <w:top w:w="0" w:type="dxa"/>
              <w:left w:w="100" w:type="dxa"/>
              <w:bottom w:w="0" w:type="dxa"/>
              <w:right w:w="100" w:type="dxa"/>
            </w:tcMar>
          </w:tcPr>
          <w:p w14:paraId="70BDCD8F"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840" w:type="dxa"/>
            <w:tcBorders>
              <w:top w:val="nil"/>
              <w:left w:val="nil"/>
              <w:bottom w:val="nil"/>
              <w:right w:val="nil"/>
            </w:tcBorders>
            <w:tcMar>
              <w:top w:w="0" w:type="dxa"/>
              <w:left w:w="100" w:type="dxa"/>
              <w:bottom w:w="0" w:type="dxa"/>
              <w:right w:w="100" w:type="dxa"/>
            </w:tcMar>
          </w:tcPr>
          <w:p w14:paraId="3C83D22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2822B92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850" w:type="dxa"/>
            <w:tcBorders>
              <w:top w:val="nil"/>
              <w:left w:val="nil"/>
              <w:bottom w:val="nil"/>
              <w:right w:val="nil"/>
            </w:tcBorders>
            <w:tcMar>
              <w:top w:w="0" w:type="dxa"/>
              <w:left w:w="100" w:type="dxa"/>
              <w:bottom w:w="0" w:type="dxa"/>
              <w:right w:w="100" w:type="dxa"/>
            </w:tcMar>
          </w:tcPr>
          <w:p w14:paraId="5724E3F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Ruta del archivo de imagen (ej. </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/pollo-1-4.webp).</w:t>
            </w:r>
          </w:p>
        </w:tc>
      </w:tr>
      <w:tr w:rsidR="00DE0FCC" w14:paraId="69F3EB9A" w14:textId="77777777">
        <w:trPr>
          <w:trHeight w:val="49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7DC5776B"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tiempo_prep</w:t>
            </w:r>
            <w:proofErr w:type="spellEnd"/>
          </w:p>
        </w:tc>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1B8341A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157B62C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3989AA2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15</w:t>
            </w:r>
          </w:p>
        </w:tc>
        <w:tc>
          <w:tcPr>
            <w:tcW w:w="2850" w:type="dxa"/>
            <w:tcBorders>
              <w:top w:val="single" w:sz="5" w:space="0" w:color="7F7F7F"/>
              <w:left w:val="nil"/>
              <w:bottom w:val="single" w:sz="5" w:space="0" w:color="7F7F7F"/>
              <w:right w:val="nil"/>
            </w:tcBorders>
            <w:tcMar>
              <w:top w:w="0" w:type="dxa"/>
              <w:left w:w="100" w:type="dxa"/>
              <w:bottom w:w="0" w:type="dxa"/>
              <w:right w:w="100" w:type="dxa"/>
            </w:tcMar>
          </w:tcPr>
          <w:p w14:paraId="7151CB5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Tiempo estimado de preparación en minutos.</w:t>
            </w:r>
          </w:p>
        </w:tc>
      </w:tr>
      <w:tr w:rsidR="00DE0FCC" w14:paraId="7CD0EBE8" w14:textId="77777777">
        <w:trPr>
          <w:trHeight w:val="495"/>
        </w:trPr>
        <w:tc>
          <w:tcPr>
            <w:tcW w:w="1500" w:type="dxa"/>
            <w:tcBorders>
              <w:top w:val="nil"/>
              <w:left w:val="nil"/>
              <w:bottom w:val="nil"/>
              <w:right w:val="nil"/>
            </w:tcBorders>
            <w:tcMar>
              <w:top w:w="0" w:type="dxa"/>
              <w:left w:w="100" w:type="dxa"/>
              <w:bottom w:w="0" w:type="dxa"/>
              <w:right w:w="100" w:type="dxa"/>
            </w:tcMar>
          </w:tcPr>
          <w:p w14:paraId="4DA268F5"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disponible</w:t>
            </w:r>
          </w:p>
        </w:tc>
        <w:tc>
          <w:tcPr>
            <w:tcW w:w="1545" w:type="dxa"/>
            <w:tcBorders>
              <w:top w:val="nil"/>
              <w:left w:val="nil"/>
              <w:bottom w:val="nil"/>
              <w:right w:val="nil"/>
            </w:tcBorders>
            <w:tcMar>
              <w:top w:w="0" w:type="dxa"/>
              <w:left w:w="100" w:type="dxa"/>
              <w:bottom w:w="0" w:type="dxa"/>
              <w:right w:w="100" w:type="dxa"/>
            </w:tcMar>
          </w:tcPr>
          <w:p w14:paraId="6AA15C1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BOOLEAN</w:t>
            </w:r>
          </w:p>
        </w:tc>
        <w:tc>
          <w:tcPr>
            <w:tcW w:w="840" w:type="dxa"/>
            <w:tcBorders>
              <w:top w:val="nil"/>
              <w:left w:val="nil"/>
              <w:bottom w:val="nil"/>
              <w:right w:val="nil"/>
            </w:tcBorders>
            <w:tcMar>
              <w:top w:w="0" w:type="dxa"/>
              <w:left w:w="100" w:type="dxa"/>
              <w:bottom w:w="0" w:type="dxa"/>
              <w:right w:w="100" w:type="dxa"/>
            </w:tcMar>
          </w:tcPr>
          <w:p w14:paraId="4B55C29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34168FC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TRUE</w:t>
            </w:r>
          </w:p>
        </w:tc>
        <w:tc>
          <w:tcPr>
            <w:tcW w:w="2850" w:type="dxa"/>
            <w:tcBorders>
              <w:top w:val="nil"/>
              <w:left w:val="nil"/>
              <w:bottom w:val="nil"/>
              <w:right w:val="nil"/>
            </w:tcBorders>
            <w:tcMar>
              <w:top w:w="0" w:type="dxa"/>
              <w:left w:w="100" w:type="dxa"/>
              <w:bottom w:w="0" w:type="dxa"/>
              <w:right w:w="100" w:type="dxa"/>
            </w:tcMar>
          </w:tcPr>
          <w:p w14:paraId="6096308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Indica si el producto está disponible para la venta.</w:t>
            </w:r>
          </w:p>
        </w:tc>
      </w:tr>
      <w:tr w:rsidR="00DE0FCC" w14:paraId="07F2F546" w14:textId="77777777">
        <w:trPr>
          <w:trHeight w:val="495"/>
        </w:trPr>
        <w:tc>
          <w:tcPr>
            <w:tcW w:w="1500" w:type="dxa"/>
            <w:tcBorders>
              <w:top w:val="single" w:sz="5" w:space="0" w:color="7F7F7F"/>
              <w:left w:val="nil"/>
              <w:bottom w:val="single" w:sz="5" w:space="0" w:color="7F7F7F"/>
              <w:right w:val="nil"/>
            </w:tcBorders>
            <w:tcMar>
              <w:top w:w="0" w:type="dxa"/>
              <w:left w:w="100" w:type="dxa"/>
              <w:bottom w:w="0" w:type="dxa"/>
              <w:right w:w="100" w:type="dxa"/>
            </w:tcMar>
          </w:tcPr>
          <w:p w14:paraId="75F711F3"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es_exclusivo</w:t>
            </w:r>
            <w:proofErr w:type="spellEnd"/>
          </w:p>
        </w:tc>
        <w:tc>
          <w:tcPr>
            <w:tcW w:w="1545" w:type="dxa"/>
            <w:tcBorders>
              <w:top w:val="single" w:sz="5" w:space="0" w:color="7F7F7F"/>
              <w:left w:val="nil"/>
              <w:bottom w:val="single" w:sz="5" w:space="0" w:color="7F7F7F"/>
              <w:right w:val="nil"/>
            </w:tcBorders>
            <w:tcMar>
              <w:top w:w="0" w:type="dxa"/>
              <w:left w:w="100" w:type="dxa"/>
              <w:bottom w:w="0" w:type="dxa"/>
              <w:right w:w="100" w:type="dxa"/>
            </w:tcMar>
          </w:tcPr>
          <w:p w14:paraId="22787C0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BOOLEAN</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033C0AC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3175C75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FALSE</w:t>
            </w:r>
          </w:p>
        </w:tc>
        <w:tc>
          <w:tcPr>
            <w:tcW w:w="2850" w:type="dxa"/>
            <w:tcBorders>
              <w:top w:val="single" w:sz="5" w:space="0" w:color="7F7F7F"/>
              <w:left w:val="nil"/>
              <w:bottom w:val="single" w:sz="5" w:space="0" w:color="7F7F7F"/>
              <w:right w:val="nil"/>
            </w:tcBorders>
            <w:tcMar>
              <w:top w:w="0" w:type="dxa"/>
              <w:left w:w="100" w:type="dxa"/>
              <w:bottom w:w="0" w:type="dxa"/>
              <w:right w:w="100" w:type="dxa"/>
            </w:tcMar>
          </w:tcPr>
          <w:p w14:paraId="0E6D08B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Indica si el producto usa la receta exclusiva ATR (muestra sello).</w:t>
            </w:r>
          </w:p>
        </w:tc>
      </w:tr>
      <w:tr w:rsidR="00DE0FCC" w14:paraId="084308CE" w14:textId="77777777">
        <w:trPr>
          <w:trHeight w:val="300"/>
        </w:trPr>
        <w:tc>
          <w:tcPr>
            <w:tcW w:w="1500" w:type="dxa"/>
            <w:tcBorders>
              <w:top w:val="nil"/>
              <w:left w:val="nil"/>
              <w:bottom w:val="single" w:sz="5" w:space="0" w:color="7F7F7F"/>
              <w:right w:val="nil"/>
            </w:tcBorders>
            <w:tcMar>
              <w:top w:w="0" w:type="dxa"/>
              <w:left w:w="100" w:type="dxa"/>
              <w:bottom w:w="0" w:type="dxa"/>
              <w:right w:w="100" w:type="dxa"/>
            </w:tcMar>
          </w:tcPr>
          <w:p w14:paraId="0EB82DCA"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created_at</w:t>
            </w:r>
            <w:proofErr w:type="spellEnd"/>
          </w:p>
        </w:tc>
        <w:tc>
          <w:tcPr>
            <w:tcW w:w="1545" w:type="dxa"/>
            <w:tcBorders>
              <w:top w:val="nil"/>
              <w:left w:val="nil"/>
              <w:bottom w:val="single" w:sz="5" w:space="0" w:color="7F7F7F"/>
              <w:right w:val="nil"/>
            </w:tcBorders>
            <w:tcMar>
              <w:top w:w="0" w:type="dxa"/>
              <w:left w:w="100" w:type="dxa"/>
              <w:bottom w:w="0" w:type="dxa"/>
              <w:right w:w="100" w:type="dxa"/>
            </w:tcMar>
          </w:tcPr>
          <w:p w14:paraId="4AC14A1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TIMESTAMP</w:t>
            </w:r>
          </w:p>
        </w:tc>
        <w:tc>
          <w:tcPr>
            <w:tcW w:w="840" w:type="dxa"/>
            <w:tcBorders>
              <w:top w:val="nil"/>
              <w:left w:val="nil"/>
              <w:bottom w:val="single" w:sz="5" w:space="0" w:color="7F7F7F"/>
              <w:right w:val="nil"/>
            </w:tcBorders>
            <w:tcMar>
              <w:top w:w="0" w:type="dxa"/>
              <w:left w:w="100" w:type="dxa"/>
              <w:bottom w:w="0" w:type="dxa"/>
              <w:right w:w="100" w:type="dxa"/>
            </w:tcMar>
          </w:tcPr>
          <w:p w14:paraId="7443440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single" w:sz="5" w:space="0" w:color="7F7F7F"/>
              <w:right w:val="nil"/>
            </w:tcBorders>
            <w:tcMar>
              <w:top w:w="0" w:type="dxa"/>
              <w:left w:w="100" w:type="dxa"/>
              <w:bottom w:w="0" w:type="dxa"/>
              <w:right w:w="100" w:type="dxa"/>
            </w:tcMar>
          </w:tcPr>
          <w:p w14:paraId="539639F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CURRENT_TIMESTAMP</w:t>
            </w:r>
          </w:p>
        </w:tc>
        <w:tc>
          <w:tcPr>
            <w:tcW w:w="2850" w:type="dxa"/>
            <w:tcBorders>
              <w:top w:val="nil"/>
              <w:left w:val="nil"/>
              <w:bottom w:val="single" w:sz="5" w:space="0" w:color="7F7F7F"/>
              <w:right w:val="nil"/>
            </w:tcBorders>
            <w:tcMar>
              <w:top w:w="0" w:type="dxa"/>
              <w:left w:w="100" w:type="dxa"/>
              <w:bottom w:w="0" w:type="dxa"/>
              <w:right w:w="100" w:type="dxa"/>
            </w:tcMar>
          </w:tcPr>
          <w:p w14:paraId="453B1FE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Fecha de creación del registro.</w:t>
            </w:r>
          </w:p>
        </w:tc>
      </w:tr>
    </w:tbl>
    <w:p w14:paraId="0EB5894D"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38: Diccionario de datos — producto</w:t>
      </w:r>
    </w:p>
    <w:p w14:paraId="656106D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Tabla: PROMOCION</w:t>
      </w:r>
    </w:p>
    <w:p w14:paraId="56515FD1" w14:textId="77777777" w:rsidR="00DE0FCC" w:rsidRDefault="00DE0FCC">
      <w:pPr>
        <w:rPr>
          <w:rFonts w:ascii="Times New Roman" w:eastAsia="Times New Roman" w:hAnsi="Times New Roman" w:cs="Times New Roman"/>
        </w:rPr>
      </w:pPr>
    </w:p>
    <w:tbl>
      <w:tblPr>
        <w:tblStyle w:val="af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575"/>
        <w:gridCol w:w="855"/>
        <w:gridCol w:w="1890"/>
        <w:gridCol w:w="3015"/>
      </w:tblGrid>
      <w:tr w:rsidR="00DE0FCC" w14:paraId="0BC3B84F" w14:textId="77777777">
        <w:trPr>
          <w:trHeight w:val="255"/>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0AD5C7B8"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Campo</w:t>
            </w:r>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465B9BCF"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Tipo SQL</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4375365B"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NULL</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02B318F4"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Default</w:t>
            </w:r>
          </w:p>
        </w:tc>
        <w:tc>
          <w:tcPr>
            <w:tcW w:w="3015" w:type="dxa"/>
            <w:tcBorders>
              <w:top w:val="single" w:sz="5" w:space="0" w:color="7F7F7F"/>
              <w:left w:val="nil"/>
              <w:bottom w:val="single" w:sz="5" w:space="0" w:color="7F7F7F"/>
              <w:right w:val="nil"/>
            </w:tcBorders>
            <w:tcMar>
              <w:top w:w="0" w:type="dxa"/>
              <w:left w:w="100" w:type="dxa"/>
              <w:bottom w:w="0" w:type="dxa"/>
              <w:right w:w="100" w:type="dxa"/>
            </w:tcMar>
          </w:tcPr>
          <w:p w14:paraId="2BD0FE97"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DE0FCC" w14:paraId="4C8F6459" w14:textId="77777777">
        <w:trPr>
          <w:trHeight w:val="300"/>
        </w:trPr>
        <w:tc>
          <w:tcPr>
            <w:tcW w:w="1575" w:type="dxa"/>
            <w:tcBorders>
              <w:top w:val="nil"/>
              <w:left w:val="nil"/>
              <w:bottom w:val="single" w:sz="5" w:space="0" w:color="7F7F7F"/>
              <w:right w:val="nil"/>
            </w:tcBorders>
            <w:tcMar>
              <w:top w:w="0" w:type="dxa"/>
              <w:left w:w="100" w:type="dxa"/>
              <w:bottom w:w="0" w:type="dxa"/>
              <w:right w:w="100" w:type="dxa"/>
            </w:tcMar>
          </w:tcPr>
          <w:p w14:paraId="6E8263D2"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idPromocion</w:t>
            </w:r>
            <w:proofErr w:type="spellEnd"/>
          </w:p>
        </w:tc>
        <w:tc>
          <w:tcPr>
            <w:tcW w:w="1575" w:type="dxa"/>
            <w:tcBorders>
              <w:top w:val="nil"/>
              <w:left w:val="nil"/>
              <w:bottom w:val="single" w:sz="5" w:space="0" w:color="7F7F7F"/>
              <w:right w:val="nil"/>
            </w:tcBorders>
            <w:tcMar>
              <w:top w:w="0" w:type="dxa"/>
              <w:left w:w="100" w:type="dxa"/>
              <w:bottom w:w="0" w:type="dxa"/>
              <w:right w:w="100" w:type="dxa"/>
            </w:tcMar>
          </w:tcPr>
          <w:p w14:paraId="1B3C672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55" w:type="dxa"/>
            <w:tcBorders>
              <w:top w:val="nil"/>
              <w:left w:val="nil"/>
              <w:bottom w:val="single" w:sz="5" w:space="0" w:color="7F7F7F"/>
              <w:right w:val="nil"/>
            </w:tcBorders>
            <w:tcMar>
              <w:top w:w="0" w:type="dxa"/>
              <w:left w:w="100" w:type="dxa"/>
              <w:bottom w:w="0" w:type="dxa"/>
              <w:right w:w="100" w:type="dxa"/>
            </w:tcMar>
          </w:tcPr>
          <w:p w14:paraId="774EF4C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nil"/>
              <w:left w:val="nil"/>
              <w:bottom w:val="single" w:sz="5" w:space="0" w:color="7F7F7F"/>
              <w:right w:val="nil"/>
            </w:tcBorders>
            <w:tcMar>
              <w:top w:w="0" w:type="dxa"/>
              <w:left w:w="100" w:type="dxa"/>
              <w:bottom w:w="0" w:type="dxa"/>
              <w:right w:w="100" w:type="dxa"/>
            </w:tcMar>
          </w:tcPr>
          <w:p w14:paraId="2B1232F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AUTO_INCREMENT</w:t>
            </w:r>
          </w:p>
        </w:tc>
        <w:tc>
          <w:tcPr>
            <w:tcW w:w="3015" w:type="dxa"/>
            <w:tcBorders>
              <w:top w:val="nil"/>
              <w:left w:val="nil"/>
              <w:bottom w:val="single" w:sz="5" w:space="0" w:color="7F7F7F"/>
              <w:right w:val="nil"/>
            </w:tcBorders>
            <w:tcMar>
              <w:top w:w="0" w:type="dxa"/>
              <w:left w:w="100" w:type="dxa"/>
              <w:bottom w:w="0" w:type="dxa"/>
              <w:right w:w="100" w:type="dxa"/>
            </w:tcMar>
          </w:tcPr>
          <w:p w14:paraId="743912B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Clave primaria de la promoción.</w:t>
            </w:r>
          </w:p>
        </w:tc>
      </w:tr>
      <w:tr w:rsidR="00DE0FCC" w14:paraId="41005162" w14:textId="77777777">
        <w:trPr>
          <w:trHeight w:val="495"/>
        </w:trPr>
        <w:tc>
          <w:tcPr>
            <w:tcW w:w="1575" w:type="dxa"/>
            <w:tcBorders>
              <w:top w:val="nil"/>
              <w:left w:val="nil"/>
              <w:bottom w:val="nil"/>
              <w:right w:val="nil"/>
            </w:tcBorders>
            <w:tcMar>
              <w:top w:w="0" w:type="dxa"/>
              <w:left w:w="100" w:type="dxa"/>
              <w:bottom w:w="0" w:type="dxa"/>
              <w:right w:w="100" w:type="dxa"/>
            </w:tcMar>
          </w:tcPr>
          <w:p w14:paraId="340985F8"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idUsuario</w:t>
            </w:r>
            <w:proofErr w:type="spellEnd"/>
          </w:p>
        </w:tc>
        <w:tc>
          <w:tcPr>
            <w:tcW w:w="1575" w:type="dxa"/>
            <w:tcBorders>
              <w:top w:val="nil"/>
              <w:left w:val="nil"/>
              <w:bottom w:val="nil"/>
              <w:right w:val="nil"/>
            </w:tcBorders>
            <w:tcMar>
              <w:top w:w="0" w:type="dxa"/>
              <w:left w:w="100" w:type="dxa"/>
              <w:bottom w:w="0" w:type="dxa"/>
              <w:right w:w="100" w:type="dxa"/>
            </w:tcMar>
          </w:tcPr>
          <w:p w14:paraId="6C655A8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55" w:type="dxa"/>
            <w:tcBorders>
              <w:top w:val="nil"/>
              <w:left w:val="nil"/>
              <w:bottom w:val="nil"/>
              <w:right w:val="nil"/>
            </w:tcBorders>
            <w:tcMar>
              <w:top w:w="0" w:type="dxa"/>
              <w:left w:w="100" w:type="dxa"/>
              <w:bottom w:w="0" w:type="dxa"/>
              <w:right w:w="100" w:type="dxa"/>
            </w:tcMar>
          </w:tcPr>
          <w:p w14:paraId="074FBCC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nil"/>
              <w:left w:val="nil"/>
              <w:bottom w:val="nil"/>
              <w:right w:val="nil"/>
            </w:tcBorders>
            <w:tcMar>
              <w:top w:w="0" w:type="dxa"/>
              <w:left w:w="100" w:type="dxa"/>
              <w:bottom w:w="0" w:type="dxa"/>
              <w:right w:w="100" w:type="dxa"/>
            </w:tcMar>
          </w:tcPr>
          <w:p w14:paraId="190AB56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3015" w:type="dxa"/>
            <w:tcBorders>
              <w:top w:val="nil"/>
              <w:left w:val="nil"/>
              <w:bottom w:val="nil"/>
              <w:right w:val="nil"/>
            </w:tcBorders>
            <w:tcMar>
              <w:top w:w="0" w:type="dxa"/>
              <w:left w:w="100" w:type="dxa"/>
              <w:bottom w:w="0" w:type="dxa"/>
              <w:right w:w="100" w:type="dxa"/>
            </w:tcMar>
          </w:tcPr>
          <w:p w14:paraId="4ADDFB5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Clave foránea a </w:t>
            </w:r>
            <w:proofErr w:type="spellStart"/>
            <w:proofErr w:type="gramStart"/>
            <w:r>
              <w:rPr>
                <w:rFonts w:ascii="Times New Roman" w:eastAsia="Times New Roman" w:hAnsi="Times New Roman" w:cs="Times New Roman"/>
              </w:rPr>
              <w:t>usuario.idUsuario</w:t>
            </w:r>
            <w:proofErr w:type="spellEnd"/>
            <w:proofErr w:type="gramEnd"/>
            <w:r>
              <w:rPr>
                <w:rFonts w:ascii="Times New Roman" w:eastAsia="Times New Roman" w:hAnsi="Times New Roman" w:cs="Times New Roman"/>
              </w:rPr>
              <w:t xml:space="preserve"> (quien creó la promoción).</w:t>
            </w:r>
          </w:p>
        </w:tc>
      </w:tr>
      <w:tr w:rsidR="00DE0FCC" w14:paraId="5D21F71F" w14:textId="77777777">
        <w:trPr>
          <w:trHeight w:val="495"/>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443F0474"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titulo</w:t>
            </w:r>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409AA68A"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07F3D22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2FD1E9B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3015" w:type="dxa"/>
            <w:tcBorders>
              <w:top w:val="single" w:sz="5" w:space="0" w:color="7F7F7F"/>
              <w:left w:val="nil"/>
              <w:bottom w:val="single" w:sz="5" w:space="0" w:color="7F7F7F"/>
              <w:right w:val="nil"/>
            </w:tcBorders>
            <w:tcMar>
              <w:top w:w="0" w:type="dxa"/>
              <w:left w:w="100" w:type="dxa"/>
              <w:bottom w:w="0" w:type="dxa"/>
              <w:right w:w="100" w:type="dxa"/>
            </w:tcMar>
          </w:tcPr>
          <w:p w14:paraId="230049F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Título corto de la promoción (ej. Combo Familiar).</w:t>
            </w:r>
          </w:p>
        </w:tc>
      </w:tr>
      <w:tr w:rsidR="00DE0FCC" w14:paraId="532F3B37" w14:textId="77777777">
        <w:trPr>
          <w:trHeight w:val="300"/>
        </w:trPr>
        <w:tc>
          <w:tcPr>
            <w:tcW w:w="1575" w:type="dxa"/>
            <w:tcBorders>
              <w:top w:val="nil"/>
              <w:left w:val="nil"/>
              <w:bottom w:val="nil"/>
              <w:right w:val="nil"/>
            </w:tcBorders>
            <w:tcMar>
              <w:top w:w="0" w:type="dxa"/>
              <w:left w:w="100" w:type="dxa"/>
              <w:bottom w:w="0" w:type="dxa"/>
              <w:right w:w="100" w:type="dxa"/>
            </w:tcMar>
          </w:tcPr>
          <w:p w14:paraId="7B124629"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descripcion</w:t>
            </w:r>
            <w:proofErr w:type="spellEnd"/>
          </w:p>
        </w:tc>
        <w:tc>
          <w:tcPr>
            <w:tcW w:w="1575" w:type="dxa"/>
            <w:tcBorders>
              <w:top w:val="nil"/>
              <w:left w:val="nil"/>
              <w:bottom w:val="nil"/>
              <w:right w:val="nil"/>
            </w:tcBorders>
            <w:tcMar>
              <w:top w:w="0" w:type="dxa"/>
              <w:left w:w="100" w:type="dxa"/>
              <w:bottom w:w="0" w:type="dxa"/>
              <w:right w:w="100" w:type="dxa"/>
            </w:tcMar>
          </w:tcPr>
          <w:p w14:paraId="071A944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TEXT</w:t>
            </w:r>
          </w:p>
        </w:tc>
        <w:tc>
          <w:tcPr>
            <w:tcW w:w="855" w:type="dxa"/>
            <w:tcBorders>
              <w:top w:val="nil"/>
              <w:left w:val="nil"/>
              <w:bottom w:val="nil"/>
              <w:right w:val="nil"/>
            </w:tcBorders>
            <w:tcMar>
              <w:top w:w="0" w:type="dxa"/>
              <w:left w:w="100" w:type="dxa"/>
              <w:bottom w:w="0" w:type="dxa"/>
              <w:right w:w="100" w:type="dxa"/>
            </w:tcMar>
          </w:tcPr>
          <w:p w14:paraId="21B7F5C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1890" w:type="dxa"/>
            <w:tcBorders>
              <w:top w:val="nil"/>
              <w:left w:val="nil"/>
              <w:bottom w:val="nil"/>
              <w:right w:val="nil"/>
            </w:tcBorders>
            <w:tcMar>
              <w:top w:w="0" w:type="dxa"/>
              <w:left w:w="100" w:type="dxa"/>
              <w:bottom w:w="0" w:type="dxa"/>
              <w:right w:w="100" w:type="dxa"/>
            </w:tcMar>
          </w:tcPr>
          <w:p w14:paraId="295BFEA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3015" w:type="dxa"/>
            <w:tcBorders>
              <w:top w:val="nil"/>
              <w:left w:val="nil"/>
              <w:bottom w:val="nil"/>
              <w:right w:val="nil"/>
            </w:tcBorders>
            <w:tcMar>
              <w:top w:w="0" w:type="dxa"/>
              <w:left w:w="100" w:type="dxa"/>
              <w:bottom w:w="0" w:type="dxa"/>
              <w:right w:w="100" w:type="dxa"/>
            </w:tcMar>
          </w:tcPr>
          <w:p w14:paraId="4944103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Descripción extensa de la promoción.</w:t>
            </w:r>
          </w:p>
        </w:tc>
      </w:tr>
      <w:tr w:rsidR="00DE0FCC" w14:paraId="4D13B7AA" w14:textId="77777777">
        <w:trPr>
          <w:trHeight w:val="495"/>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55FF8505"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fechaInicio</w:t>
            </w:r>
            <w:proofErr w:type="spellEnd"/>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469EFB1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DATE</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5C12846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4D6D68D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3015" w:type="dxa"/>
            <w:tcBorders>
              <w:top w:val="single" w:sz="5" w:space="0" w:color="7F7F7F"/>
              <w:left w:val="nil"/>
              <w:bottom w:val="single" w:sz="5" w:space="0" w:color="7F7F7F"/>
              <w:right w:val="nil"/>
            </w:tcBorders>
            <w:tcMar>
              <w:top w:w="0" w:type="dxa"/>
              <w:left w:w="100" w:type="dxa"/>
              <w:bottom w:w="0" w:type="dxa"/>
              <w:right w:w="100" w:type="dxa"/>
            </w:tcMar>
          </w:tcPr>
          <w:p w14:paraId="795BAD4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Fecha de inicio de vigencia de la promoción.</w:t>
            </w:r>
          </w:p>
        </w:tc>
      </w:tr>
      <w:tr w:rsidR="00DE0FCC" w14:paraId="3208ABE7" w14:textId="77777777">
        <w:trPr>
          <w:trHeight w:val="495"/>
        </w:trPr>
        <w:tc>
          <w:tcPr>
            <w:tcW w:w="1575" w:type="dxa"/>
            <w:tcBorders>
              <w:top w:val="nil"/>
              <w:left w:val="nil"/>
              <w:bottom w:val="nil"/>
              <w:right w:val="nil"/>
            </w:tcBorders>
            <w:tcMar>
              <w:top w:w="0" w:type="dxa"/>
              <w:left w:w="100" w:type="dxa"/>
              <w:bottom w:w="0" w:type="dxa"/>
              <w:right w:w="100" w:type="dxa"/>
            </w:tcMar>
          </w:tcPr>
          <w:p w14:paraId="0879CF33"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fechaFin</w:t>
            </w:r>
            <w:proofErr w:type="spellEnd"/>
          </w:p>
        </w:tc>
        <w:tc>
          <w:tcPr>
            <w:tcW w:w="1575" w:type="dxa"/>
            <w:tcBorders>
              <w:top w:val="nil"/>
              <w:left w:val="nil"/>
              <w:bottom w:val="nil"/>
              <w:right w:val="nil"/>
            </w:tcBorders>
            <w:tcMar>
              <w:top w:w="0" w:type="dxa"/>
              <w:left w:w="100" w:type="dxa"/>
              <w:bottom w:w="0" w:type="dxa"/>
              <w:right w:w="100" w:type="dxa"/>
            </w:tcMar>
          </w:tcPr>
          <w:p w14:paraId="440E943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DATE</w:t>
            </w:r>
          </w:p>
        </w:tc>
        <w:tc>
          <w:tcPr>
            <w:tcW w:w="855" w:type="dxa"/>
            <w:tcBorders>
              <w:top w:val="nil"/>
              <w:left w:val="nil"/>
              <w:bottom w:val="nil"/>
              <w:right w:val="nil"/>
            </w:tcBorders>
            <w:tcMar>
              <w:top w:w="0" w:type="dxa"/>
              <w:left w:w="100" w:type="dxa"/>
              <w:bottom w:w="0" w:type="dxa"/>
              <w:right w:w="100" w:type="dxa"/>
            </w:tcMar>
          </w:tcPr>
          <w:p w14:paraId="7E59072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nil"/>
              <w:left w:val="nil"/>
              <w:bottom w:val="nil"/>
              <w:right w:val="nil"/>
            </w:tcBorders>
            <w:tcMar>
              <w:top w:w="0" w:type="dxa"/>
              <w:left w:w="100" w:type="dxa"/>
              <w:bottom w:w="0" w:type="dxa"/>
              <w:right w:w="100" w:type="dxa"/>
            </w:tcMar>
          </w:tcPr>
          <w:p w14:paraId="38734E3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3015" w:type="dxa"/>
            <w:tcBorders>
              <w:top w:val="nil"/>
              <w:left w:val="nil"/>
              <w:bottom w:val="nil"/>
              <w:right w:val="nil"/>
            </w:tcBorders>
            <w:tcMar>
              <w:top w:w="0" w:type="dxa"/>
              <w:left w:w="100" w:type="dxa"/>
              <w:bottom w:w="0" w:type="dxa"/>
              <w:right w:w="100" w:type="dxa"/>
            </w:tcMar>
          </w:tcPr>
          <w:p w14:paraId="3A8C439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Fecha de fin de vigencia de la promoción.</w:t>
            </w:r>
          </w:p>
        </w:tc>
      </w:tr>
      <w:tr w:rsidR="00DE0FCC" w14:paraId="29D00501" w14:textId="77777777">
        <w:trPr>
          <w:trHeight w:val="300"/>
        </w:trPr>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11B7866D"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imagen</w:t>
            </w:r>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48ACBE57"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260EF90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2774713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3015" w:type="dxa"/>
            <w:tcBorders>
              <w:top w:val="single" w:sz="5" w:space="0" w:color="7F7F7F"/>
              <w:left w:val="nil"/>
              <w:bottom w:val="single" w:sz="5" w:space="0" w:color="7F7F7F"/>
              <w:right w:val="nil"/>
            </w:tcBorders>
            <w:tcMar>
              <w:top w:w="0" w:type="dxa"/>
              <w:left w:w="100" w:type="dxa"/>
              <w:bottom w:w="0" w:type="dxa"/>
              <w:right w:w="100" w:type="dxa"/>
            </w:tcMar>
          </w:tcPr>
          <w:p w14:paraId="39270AA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Ruta de la imagen promocional.</w:t>
            </w:r>
          </w:p>
        </w:tc>
      </w:tr>
      <w:tr w:rsidR="00DE0FCC" w14:paraId="2E448E1E" w14:textId="77777777">
        <w:trPr>
          <w:trHeight w:val="300"/>
        </w:trPr>
        <w:tc>
          <w:tcPr>
            <w:tcW w:w="1575" w:type="dxa"/>
            <w:tcBorders>
              <w:top w:val="nil"/>
              <w:left w:val="nil"/>
              <w:bottom w:val="single" w:sz="5" w:space="0" w:color="7F7F7F"/>
              <w:right w:val="nil"/>
            </w:tcBorders>
            <w:tcMar>
              <w:top w:w="0" w:type="dxa"/>
              <w:left w:w="100" w:type="dxa"/>
              <w:bottom w:w="0" w:type="dxa"/>
              <w:right w:w="100" w:type="dxa"/>
            </w:tcMar>
          </w:tcPr>
          <w:p w14:paraId="2C5CBF85"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estado</w:t>
            </w:r>
          </w:p>
        </w:tc>
        <w:tc>
          <w:tcPr>
            <w:tcW w:w="1575" w:type="dxa"/>
            <w:tcBorders>
              <w:top w:val="nil"/>
              <w:left w:val="nil"/>
              <w:bottom w:val="single" w:sz="5" w:space="0" w:color="7F7F7F"/>
              <w:right w:val="nil"/>
            </w:tcBorders>
            <w:tcMar>
              <w:top w:w="0" w:type="dxa"/>
              <w:left w:w="100" w:type="dxa"/>
              <w:bottom w:w="0" w:type="dxa"/>
              <w:right w:w="100" w:type="dxa"/>
            </w:tcMar>
          </w:tcPr>
          <w:p w14:paraId="7D2C281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BOOLEAN</w:t>
            </w:r>
          </w:p>
        </w:tc>
        <w:tc>
          <w:tcPr>
            <w:tcW w:w="855" w:type="dxa"/>
            <w:tcBorders>
              <w:top w:val="nil"/>
              <w:left w:val="nil"/>
              <w:bottom w:val="single" w:sz="5" w:space="0" w:color="7F7F7F"/>
              <w:right w:val="nil"/>
            </w:tcBorders>
            <w:tcMar>
              <w:top w:w="0" w:type="dxa"/>
              <w:left w:w="100" w:type="dxa"/>
              <w:bottom w:w="0" w:type="dxa"/>
              <w:right w:w="100" w:type="dxa"/>
            </w:tcMar>
          </w:tcPr>
          <w:p w14:paraId="220A948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1890" w:type="dxa"/>
            <w:tcBorders>
              <w:top w:val="nil"/>
              <w:left w:val="nil"/>
              <w:bottom w:val="single" w:sz="5" w:space="0" w:color="7F7F7F"/>
              <w:right w:val="nil"/>
            </w:tcBorders>
            <w:tcMar>
              <w:top w:w="0" w:type="dxa"/>
              <w:left w:w="100" w:type="dxa"/>
              <w:bottom w:w="0" w:type="dxa"/>
              <w:right w:w="100" w:type="dxa"/>
            </w:tcMar>
          </w:tcPr>
          <w:p w14:paraId="0AF001D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TRUE</w:t>
            </w:r>
          </w:p>
        </w:tc>
        <w:tc>
          <w:tcPr>
            <w:tcW w:w="3015" w:type="dxa"/>
            <w:tcBorders>
              <w:top w:val="nil"/>
              <w:left w:val="nil"/>
              <w:bottom w:val="single" w:sz="5" w:space="0" w:color="7F7F7F"/>
              <w:right w:val="nil"/>
            </w:tcBorders>
            <w:tcMar>
              <w:top w:w="0" w:type="dxa"/>
              <w:left w:w="100" w:type="dxa"/>
              <w:bottom w:w="0" w:type="dxa"/>
              <w:right w:w="100" w:type="dxa"/>
            </w:tcMar>
          </w:tcPr>
          <w:p w14:paraId="34835AF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Indica si la promoción está activa.</w:t>
            </w:r>
          </w:p>
        </w:tc>
      </w:tr>
    </w:tbl>
    <w:p w14:paraId="170CE214"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39: Diccionario de datos — </w:t>
      </w:r>
      <w:proofErr w:type="spellStart"/>
      <w:r>
        <w:rPr>
          <w:rFonts w:ascii="Times New Roman" w:eastAsia="Times New Roman" w:hAnsi="Times New Roman" w:cs="Times New Roman"/>
          <w:color w:val="000000"/>
        </w:rPr>
        <w:t>promocion</w:t>
      </w:r>
      <w:proofErr w:type="spellEnd"/>
    </w:p>
    <w:p w14:paraId="6449D030"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Tabla: MENSAJE_CONTACTO</w:t>
      </w:r>
    </w:p>
    <w:p w14:paraId="7EC4A0BE" w14:textId="77777777" w:rsidR="00DE0FCC" w:rsidRDefault="00DE0FCC">
      <w:pPr>
        <w:rPr>
          <w:rFonts w:ascii="Times New Roman" w:eastAsia="Times New Roman" w:hAnsi="Times New Roman" w:cs="Times New Roman"/>
        </w:rPr>
      </w:pPr>
    </w:p>
    <w:tbl>
      <w:tblPr>
        <w:tblStyle w:val="af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560"/>
        <w:gridCol w:w="840"/>
        <w:gridCol w:w="2175"/>
        <w:gridCol w:w="2835"/>
      </w:tblGrid>
      <w:tr w:rsidR="00DE0FCC" w14:paraId="2A9E84D3" w14:textId="77777777">
        <w:trPr>
          <w:trHeight w:val="25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58579B06"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Campo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33E314B7"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Tipo SQL</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299E7AA9"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NULL</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3FD4787E"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Default</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551F3E1B"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DE0FCC" w14:paraId="4D3C9F5B" w14:textId="77777777">
        <w:trPr>
          <w:trHeight w:val="300"/>
        </w:trPr>
        <w:tc>
          <w:tcPr>
            <w:tcW w:w="1485" w:type="dxa"/>
            <w:tcBorders>
              <w:top w:val="nil"/>
              <w:left w:val="nil"/>
              <w:bottom w:val="single" w:sz="5" w:space="0" w:color="7F7F7F"/>
              <w:right w:val="nil"/>
            </w:tcBorders>
            <w:tcMar>
              <w:top w:w="0" w:type="dxa"/>
              <w:left w:w="100" w:type="dxa"/>
              <w:bottom w:w="0" w:type="dxa"/>
              <w:right w:w="100" w:type="dxa"/>
            </w:tcMar>
          </w:tcPr>
          <w:p w14:paraId="1E5A6587"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idMensaje</w:t>
            </w:r>
            <w:proofErr w:type="spellEnd"/>
          </w:p>
        </w:tc>
        <w:tc>
          <w:tcPr>
            <w:tcW w:w="1560" w:type="dxa"/>
            <w:tcBorders>
              <w:top w:val="nil"/>
              <w:left w:val="nil"/>
              <w:bottom w:val="single" w:sz="5" w:space="0" w:color="7F7F7F"/>
              <w:right w:val="nil"/>
            </w:tcBorders>
            <w:tcMar>
              <w:top w:w="0" w:type="dxa"/>
              <w:left w:w="100" w:type="dxa"/>
              <w:bottom w:w="0" w:type="dxa"/>
              <w:right w:w="100" w:type="dxa"/>
            </w:tcMar>
          </w:tcPr>
          <w:p w14:paraId="0CF59B7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nil"/>
              <w:left w:val="nil"/>
              <w:bottom w:val="single" w:sz="5" w:space="0" w:color="7F7F7F"/>
              <w:right w:val="nil"/>
            </w:tcBorders>
            <w:tcMar>
              <w:top w:w="0" w:type="dxa"/>
              <w:left w:w="100" w:type="dxa"/>
              <w:bottom w:w="0" w:type="dxa"/>
              <w:right w:w="100" w:type="dxa"/>
            </w:tcMar>
          </w:tcPr>
          <w:p w14:paraId="455A49F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single" w:sz="5" w:space="0" w:color="7F7F7F"/>
              <w:right w:val="nil"/>
            </w:tcBorders>
            <w:tcMar>
              <w:top w:w="0" w:type="dxa"/>
              <w:left w:w="100" w:type="dxa"/>
              <w:bottom w:w="0" w:type="dxa"/>
              <w:right w:w="100" w:type="dxa"/>
            </w:tcMar>
          </w:tcPr>
          <w:p w14:paraId="33D4A73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AUTO_INCREMENT</w:t>
            </w:r>
          </w:p>
        </w:tc>
        <w:tc>
          <w:tcPr>
            <w:tcW w:w="2835" w:type="dxa"/>
            <w:tcBorders>
              <w:top w:val="nil"/>
              <w:left w:val="nil"/>
              <w:bottom w:val="single" w:sz="5" w:space="0" w:color="7F7F7F"/>
              <w:right w:val="nil"/>
            </w:tcBorders>
            <w:tcMar>
              <w:top w:w="0" w:type="dxa"/>
              <w:left w:w="100" w:type="dxa"/>
              <w:bottom w:w="0" w:type="dxa"/>
              <w:right w:w="100" w:type="dxa"/>
            </w:tcMar>
          </w:tcPr>
          <w:p w14:paraId="001F564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Clave primaria del mensaje.</w:t>
            </w:r>
          </w:p>
        </w:tc>
      </w:tr>
      <w:tr w:rsidR="00DE0FCC" w14:paraId="519497D9" w14:textId="77777777">
        <w:trPr>
          <w:trHeight w:val="300"/>
        </w:trPr>
        <w:tc>
          <w:tcPr>
            <w:tcW w:w="1485" w:type="dxa"/>
            <w:tcBorders>
              <w:top w:val="nil"/>
              <w:left w:val="nil"/>
              <w:bottom w:val="nil"/>
              <w:right w:val="nil"/>
            </w:tcBorders>
            <w:tcMar>
              <w:top w:w="0" w:type="dxa"/>
              <w:left w:w="100" w:type="dxa"/>
              <w:bottom w:w="0" w:type="dxa"/>
              <w:right w:w="100" w:type="dxa"/>
            </w:tcMar>
          </w:tcPr>
          <w:p w14:paraId="29BA3230"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nombre</w:t>
            </w:r>
          </w:p>
        </w:tc>
        <w:tc>
          <w:tcPr>
            <w:tcW w:w="1560" w:type="dxa"/>
            <w:tcBorders>
              <w:top w:val="nil"/>
              <w:left w:val="nil"/>
              <w:bottom w:val="nil"/>
              <w:right w:val="nil"/>
            </w:tcBorders>
            <w:tcMar>
              <w:top w:w="0" w:type="dxa"/>
              <w:left w:w="100" w:type="dxa"/>
              <w:bottom w:w="0" w:type="dxa"/>
              <w:right w:w="100" w:type="dxa"/>
            </w:tcMar>
          </w:tcPr>
          <w:p w14:paraId="67243247"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840" w:type="dxa"/>
            <w:tcBorders>
              <w:top w:val="nil"/>
              <w:left w:val="nil"/>
              <w:bottom w:val="nil"/>
              <w:right w:val="nil"/>
            </w:tcBorders>
            <w:tcMar>
              <w:top w:w="0" w:type="dxa"/>
              <w:left w:w="100" w:type="dxa"/>
              <w:bottom w:w="0" w:type="dxa"/>
              <w:right w:w="100" w:type="dxa"/>
            </w:tcMar>
          </w:tcPr>
          <w:p w14:paraId="72A9BBA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nil"/>
              <w:right w:val="nil"/>
            </w:tcBorders>
            <w:tcMar>
              <w:top w:w="0" w:type="dxa"/>
              <w:left w:w="100" w:type="dxa"/>
              <w:bottom w:w="0" w:type="dxa"/>
              <w:right w:w="100" w:type="dxa"/>
            </w:tcMar>
          </w:tcPr>
          <w:p w14:paraId="749040F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835" w:type="dxa"/>
            <w:tcBorders>
              <w:top w:val="nil"/>
              <w:left w:val="nil"/>
              <w:bottom w:val="nil"/>
              <w:right w:val="nil"/>
            </w:tcBorders>
            <w:tcMar>
              <w:top w:w="0" w:type="dxa"/>
              <w:left w:w="100" w:type="dxa"/>
              <w:bottom w:w="0" w:type="dxa"/>
              <w:right w:w="100" w:type="dxa"/>
            </w:tcMar>
          </w:tcPr>
          <w:p w14:paraId="5D1A35F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Nombre del remitente.</w:t>
            </w:r>
          </w:p>
        </w:tc>
      </w:tr>
      <w:tr w:rsidR="00DE0FCC" w14:paraId="12560ECB" w14:textId="77777777">
        <w:trPr>
          <w:trHeight w:val="49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4C92413D"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lastRenderedPageBreak/>
              <w:t>email</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21DDA019"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4E5397E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77F6607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41DE906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Email del remitente (validado con </w:t>
            </w:r>
            <w:proofErr w:type="spellStart"/>
            <w:r>
              <w:rPr>
                <w:rFonts w:ascii="Times New Roman" w:eastAsia="Times New Roman" w:hAnsi="Times New Roman" w:cs="Times New Roman"/>
              </w:rPr>
              <w:t>regex</w:t>
            </w:r>
            <w:proofErr w:type="spellEnd"/>
            <w:r>
              <w:rPr>
                <w:rFonts w:ascii="Times New Roman" w:eastAsia="Times New Roman" w:hAnsi="Times New Roman" w:cs="Times New Roman"/>
              </w:rPr>
              <w:t>).</w:t>
            </w:r>
          </w:p>
        </w:tc>
      </w:tr>
      <w:tr w:rsidR="00DE0FCC" w14:paraId="0C4F6221" w14:textId="77777777">
        <w:trPr>
          <w:trHeight w:val="495"/>
        </w:trPr>
        <w:tc>
          <w:tcPr>
            <w:tcW w:w="1485" w:type="dxa"/>
            <w:tcBorders>
              <w:top w:val="nil"/>
              <w:left w:val="nil"/>
              <w:bottom w:val="nil"/>
              <w:right w:val="nil"/>
            </w:tcBorders>
            <w:tcMar>
              <w:top w:w="0" w:type="dxa"/>
              <w:left w:w="100" w:type="dxa"/>
              <w:bottom w:w="0" w:type="dxa"/>
              <w:right w:w="100" w:type="dxa"/>
            </w:tcMar>
          </w:tcPr>
          <w:p w14:paraId="0A8239A5"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telefono</w:t>
            </w:r>
            <w:proofErr w:type="spellEnd"/>
          </w:p>
        </w:tc>
        <w:tc>
          <w:tcPr>
            <w:tcW w:w="1560" w:type="dxa"/>
            <w:tcBorders>
              <w:top w:val="nil"/>
              <w:left w:val="nil"/>
              <w:bottom w:val="nil"/>
              <w:right w:val="nil"/>
            </w:tcBorders>
            <w:tcMar>
              <w:top w:w="0" w:type="dxa"/>
              <w:left w:w="100" w:type="dxa"/>
              <w:bottom w:w="0" w:type="dxa"/>
              <w:right w:w="100" w:type="dxa"/>
            </w:tcMar>
          </w:tcPr>
          <w:p w14:paraId="40EA35C0"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840" w:type="dxa"/>
            <w:tcBorders>
              <w:top w:val="nil"/>
              <w:left w:val="nil"/>
              <w:bottom w:val="nil"/>
              <w:right w:val="nil"/>
            </w:tcBorders>
            <w:tcMar>
              <w:top w:w="0" w:type="dxa"/>
              <w:left w:w="100" w:type="dxa"/>
              <w:bottom w:w="0" w:type="dxa"/>
              <w:right w:w="100" w:type="dxa"/>
            </w:tcMar>
          </w:tcPr>
          <w:p w14:paraId="741CD32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10DE49A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835" w:type="dxa"/>
            <w:tcBorders>
              <w:top w:val="nil"/>
              <w:left w:val="nil"/>
              <w:bottom w:val="nil"/>
              <w:right w:val="nil"/>
            </w:tcBorders>
            <w:tcMar>
              <w:top w:w="0" w:type="dxa"/>
              <w:left w:w="100" w:type="dxa"/>
              <w:bottom w:w="0" w:type="dxa"/>
              <w:right w:w="100" w:type="dxa"/>
            </w:tcMar>
          </w:tcPr>
          <w:p w14:paraId="3ABD541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Teléfono de contacto (9 dígitos para Perú).</w:t>
            </w:r>
          </w:p>
        </w:tc>
      </w:tr>
      <w:tr w:rsidR="00DE0FCC" w14:paraId="62F7A3FE" w14:textId="77777777">
        <w:trPr>
          <w:trHeight w:val="300"/>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5C743DD0"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asunto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72744CBF"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150)</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72B122B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108D8C8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21555DA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Asunto del mensaje.</w:t>
            </w:r>
          </w:p>
        </w:tc>
      </w:tr>
      <w:tr w:rsidR="00DE0FCC" w14:paraId="2C267A4B" w14:textId="77777777">
        <w:trPr>
          <w:trHeight w:val="300"/>
        </w:trPr>
        <w:tc>
          <w:tcPr>
            <w:tcW w:w="1485" w:type="dxa"/>
            <w:tcBorders>
              <w:top w:val="nil"/>
              <w:left w:val="nil"/>
              <w:bottom w:val="nil"/>
              <w:right w:val="nil"/>
            </w:tcBorders>
            <w:tcMar>
              <w:top w:w="0" w:type="dxa"/>
              <w:left w:w="100" w:type="dxa"/>
              <w:bottom w:w="0" w:type="dxa"/>
              <w:right w:w="100" w:type="dxa"/>
            </w:tcMar>
          </w:tcPr>
          <w:p w14:paraId="515B2190"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contenido</w:t>
            </w:r>
          </w:p>
        </w:tc>
        <w:tc>
          <w:tcPr>
            <w:tcW w:w="1560" w:type="dxa"/>
            <w:tcBorders>
              <w:top w:val="nil"/>
              <w:left w:val="nil"/>
              <w:bottom w:val="nil"/>
              <w:right w:val="nil"/>
            </w:tcBorders>
            <w:tcMar>
              <w:top w:w="0" w:type="dxa"/>
              <w:left w:w="100" w:type="dxa"/>
              <w:bottom w:w="0" w:type="dxa"/>
              <w:right w:w="100" w:type="dxa"/>
            </w:tcMar>
          </w:tcPr>
          <w:p w14:paraId="3023666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TEXT</w:t>
            </w:r>
          </w:p>
        </w:tc>
        <w:tc>
          <w:tcPr>
            <w:tcW w:w="840" w:type="dxa"/>
            <w:tcBorders>
              <w:top w:val="nil"/>
              <w:left w:val="nil"/>
              <w:bottom w:val="nil"/>
              <w:right w:val="nil"/>
            </w:tcBorders>
            <w:tcMar>
              <w:top w:w="0" w:type="dxa"/>
              <w:left w:w="100" w:type="dxa"/>
              <w:bottom w:w="0" w:type="dxa"/>
              <w:right w:w="100" w:type="dxa"/>
            </w:tcMar>
          </w:tcPr>
          <w:p w14:paraId="591D70F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nil"/>
              <w:right w:val="nil"/>
            </w:tcBorders>
            <w:tcMar>
              <w:top w:w="0" w:type="dxa"/>
              <w:left w:w="100" w:type="dxa"/>
              <w:bottom w:w="0" w:type="dxa"/>
              <w:right w:w="100" w:type="dxa"/>
            </w:tcMar>
          </w:tcPr>
          <w:p w14:paraId="59846A6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835" w:type="dxa"/>
            <w:tcBorders>
              <w:top w:val="nil"/>
              <w:left w:val="nil"/>
              <w:bottom w:val="nil"/>
              <w:right w:val="nil"/>
            </w:tcBorders>
            <w:tcMar>
              <w:top w:w="0" w:type="dxa"/>
              <w:left w:w="100" w:type="dxa"/>
              <w:bottom w:w="0" w:type="dxa"/>
              <w:right w:w="100" w:type="dxa"/>
            </w:tcMar>
          </w:tcPr>
          <w:p w14:paraId="47F20E9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Contenido completo del mensaje.</w:t>
            </w:r>
          </w:p>
        </w:tc>
      </w:tr>
      <w:tr w:rsidR="00DE0FCC" w14:paraId="14655B73" w14:textId="77777777">
        <w:trPr>
          <w:trHeight w:val="300"/>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5B2E5501"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fecha</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1B7FE55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DATETIME</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148D727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116C82B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CURRENT_TIMESTAMP</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0ADE7CC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Fecha y hora de envío.</w:t>
            </w:r>
          </w:p>
        </w:tc>
      </w:tr>
      <w:tr w:rsidR="00DE0FCC" w14:paraId="55C32494" w14:textId="77777777">
        <w:trPr>
          <w:trHeight w:val="495"/>
        </w:trPr>
        <w:tc>
          <w:tcPr>
            <w:tcW w:w="1485" w:type="dxa"/>
            <w:tcBorders>
              <w:top w:val="nil"/>
              <w:left w:val="nil"/>
              <w:bottom w:val="nil"/>
              <w:right w:val="nil"/>
            </w:tcBorders>
            <w:tcMar>
              <w:top w:w="0" w:type="dxa"/>
              <w:left w:w="100" w:type="dxa"/>
              <w:bottom w:w="0" w:type="dxa"/>
              <w:right w:w="100" w:type="dxa"/>
            </w:tcMar>
          </w:tcPr>
          <w:p w14:paraId="0F720201"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idUsuario</w:t>
            </w:r>
            <w:proofErr w:type="spellEnd"/>
          </w:p>
        </w:tc>
        <w:tc>
          <w:tcPr>
            <w:tcW w:w="1560" w:type="dxa"/>
            <w:tcBorders>
              <w:top w:val="nil"/>
              <w:left w:val="nil"/>
              <w:bottom w:val="nil"/>
              <w:right w:val="nil"/>
            </w:tcBorders>
            <w:tcMar>
              <w:top w:w="0" w:type="dxa"/>
              <w:left w:w="100" w:type="dxa"/>
              <w:bottom w:w="0" w:type="dxa"/>
              <w:right w:w="100" w:type="dxa"/>
            </w:tcMar>
          </w:tcPr>
          <w:p w14:paraId="23C38ED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nil"/>
              <w:left w:val="nil"/>
              <w:bottom w:val="nil"/>
              <w:right w:val="nil"/>
            </w:tcBorders>
            <w:tcMar>
              <w:top w:w="0" w:type="dxa"/>
              <w:left w:w="100" w:type="dxa"/>
              <w:bottom w:w="0" w:type="dxa"/>
              <w:right w:w="100" w:type="dxa"/>
            </w:tcMar>
          </w:tcPr>
          <w:p w14:paraId="204AD97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7284A50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835" w:type="dxa"/>
            <w:tcBorders>
              <w:top w:val="nil"/>
              <w:left w:val="nil"/>
              <w:bottom w:val="nil"/>
              <w:right w:val="nil"/>
            </w:tcBorders>
            <w:tcMar>
              <w:top w:w="0" w:type="dxa"/>
              <w:left w:w="100" w:type="dxa"/>
              <w:bottom w:w="0" w:type="dxa"/>
              <w:right w:w="100" w:type="dxa"/>
            </w:tcMar>
          </w:tcPr>
          <w:p w14:paraId="65BB193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FK al usuario que leyó o respondió el mensaje.</w:t>
            </w:r>
          </w:p>
        </w:tc>
      </w:tr>
      <w:tr w:rsidR="00DE0FCC" w14:paraId="3B094B8C" w14:textId="77777777">
        <w:trPr>
          <w:trHeight w:val="495"/>
        </w:trPr>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3A5F1430"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leido</w:t>
            </w:r>
            <w:proofErr w:type="spellEnd"/>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6C9647C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BOOLEAN</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5C4CB56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05D7D9B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FALSE</w:t>
            </w:r>
          </w:p>
        </w:tc>
        <w:tc>
          <w:tcPr>
            <w:tcW w:w="2835" w:type="dxa"/>
            <w:tcBorders>
              <w:top w:val="single" w:sz="5" w:space="0" w:color="7F7F7F"/>
              <w:left w:val="nil"/>
              <w:bottom w:val="single" w:sz="5" w:space="0" w:color="7F7F7F"/>
              <w:right w:val="nil"/>
            </w:tcBorders>
            <w:tcMar>
              <w:top w:w="0" w:type="dxa"/>
              <w:left w:w="100" w:type="dxa"/>
              <w:bottom w:w="0" w:type="dxa"/>
              <w:right w:w="100" w:type="dxa"/>
            </w:tcMar>
          </w:tcPr>
          <w:p w14:paraId="44C7AB7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Indica si el mensaje fue leído por el propietario.</w:t>
            </w:r>
          </w:p>
        </w:tc>
      </w:tr>
      <w:tr w:rsidR="00DE0FCC" w14:paraId="4AA98B24" w14:textId="77777777">
        <w:trPr>
          <w:trHeight w:val="495"/>
        </w:trPr>
        <w:tc>
          <w:tcPr>
            <w:tcW w:w="1485" w:type="dxa"/>
            <w:tcBorders>
              <w:top w:val="nil"/>
              <w:left w:val="nil"/>
              <w:bottom w:val="single" w:sz="5" w:space="0" w:color="7F7F7F"/>
              <w:right w:val="nil"/>
            </w:tcBorders>
            <w:tcMar>
              <w:top w:w="0" w:type="dxa"/>
              <w:left w:w="100" w:type="dxa"/>
              <w:bottom w:w="0" w:type="dxa"/>
              <w:right w:w="100" w:type="dxa"/>
            </w:tcMar>
          </w:tcPr>
          <w:p w14:paraId="6EA3FB7E"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tipo</w:t>
            </w:r>
          </w:p>
        </w:tc>
        <w:tc>
          <w:tcPr>
            <w:tcW w:w="1560" w:type="dxa"/>
            <w:tcBorders>
              <w:top w:val="nil"/>
              <w:left w:val="nil"/>
              <w:bottom w:val="single" w:sz="5" w:space="0" w:color="7F7F7F"/>
              <w:right w:val="nil"/>
            </w:tcBorders>
            <w:tcMar>
              <w:top w:w="0" w:type="dxa"/>
              <w:left w:w="100" w:type="dxa"/>
              <w:bottom w:w="0" w:type="dxa"/>
              <w:right w:w="100" w:type="dxa"/>
            </w:tcMar>
          </w:tcPr>
          <w:p w14:paraId="23F4157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ENUM</w:t>
            </w:r>
          </w:p>
        </w:tc>
        <w:tc>
          <w:tcPr>
            <w:tcW w:w="840" w:type="dxa"/>
            <w:tcBorders>
              <w:top w:val="nil"/>
              <w:left w:val="nil"/>
              <w:bottom w:val="single" w:sz="5" w:space="0" w:color="7F7F7F"/>
              <w:right w:val="nil"/>
            </w:tcBorders>
            <w:tcMar>
              <w:top w:w="0" w:type="dxa"/>
              <w:left w:w="100" w:type="dxa"/>
              <w:bottom w:w="0" w:type="dxa"/>
              <w:right w:w="100" w:type="dxa"/>
            </w:tcMar>
          </w:tcPr>
          <w:p w14:paraId="65E890C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single" w:sz="5" w:space="0" w:color="7F7F7F"/>
              <w:right w:val="nil"/>
            </w:tcBorders>
            <w:tcMar>
              <w:top w:w="0" w:type="dxa"/>
              <w:left w:w="100" w:type="dxa"/>
              <w:bottom w:w="0" w:type="dxa"/>
              <w:right w:w="100" w:type="dxa"/>
            </w:tcMar>
          </w:tcPr>
          <w:p w14:paraId="2608247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cliente</w:t>
            </w:r>
          </w:p>
        </w:tc>
        <w:tc>
          <w:tcPr>
            <w:tcW w:w="2835" w:type="dxa"/>
            <w:tcBorders>
              <w:top w:val="nil"/>
              <w:left w:val="nil"/>
              <w:bottom w:val="single" w:sz="5" w:space="0" w:color="7F7F7F"/>
              <w:right w:val="nil"/>
            </w:tcBorders>
            <w:tcMar>
              <w:top w:w="0" w:type="dxa"/>
              <w:left w:w="100" w:type="dxa"/>
              <w:bottom w:w="0" w:type="dxa"/>
              <w:right w:w="100" w:type="dxa"/>
            </w:tcMar>
          </w:tcPr>
          <w:p w14:paraId="216C168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Tipo de remitente: cliente o proveedor.</w:t>
            </w:r>
          </w:p>
        </w:tc>
      </w:tr>
    </w:tbl>
    <w:p w14:paraId="654BCA34"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40: Diccionario de datos — </w:t>
      </w:r>
      <w:proofErr w:type="spellStart"/>
      <w:r>
        <w:rPr>
          <w:rFonts w:ascii="Times New Roman" w:eastAsia="Times New Roman" w:hAnsi="Times New Roman" w:cs="Times New Roman"/>
          <w:color w:val="000000"/>
        </w:rPr>
        <w:t>mensaje_contacto</w:t>
      </w:r>
      <w:proofErr w:type="spellEnd"/>
    </w:p>
    <w:p w14:paraId="27991CD6"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Tabla: TESTIMONIO</w:t>
      </w:r>
    </w:p>
    <w:p w14:paraId="37F3FF75" w14:textId="77777777" w:rsidR="00DE0FCC" w:rsidRDefault="00DE0FCC">
      <w:pPr>
        <w:rPr>
          <w:rFonts w:ascii="Times New Roman" w:eastAsia="Times New Roman" w:hAnsi="Times New Roman" w:cs="Times New Roman"/>
        </w:rPr>
      </w:pPr>
    </w:p>
    <w:tbl>
      <w:tblPr>
        <w:tblStyle w:val="af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560"/>
        <w:gridCol w:w="840"/>
        <w:gridCol w:w="2175"/>
        <w:gridCol w:w="2775"/>
      </w:tblGrid>
      <w:tr w:rsidR="00DE0FCC" w14:paraId="2221B410" w14:textId="77777777">
        <w:trPr>
          <w:trHeight w:val="255"/>
        </w:trPr>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269BEA72"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Campo</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467DE112"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Tipo SQL</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66303838"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NULL</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62E99D86"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Default</w:t>
            </w:r>
          </w:p>
        </w:tc>
        <w:tc>
          <w:tcPr>
            <w:tcW w:w="2775" w:type="dxa"/>
            <w:tcBorders>
              <w:top w:val="single" w:sz="5" w:space="0" w:color="7F7F7F"/>
              <w:left w:val="nil"/>
              <w:bottom w:val="single" w:sz="5" w:space="0" w:color="7F7F7F"/>
              <w:right w:val="nil"/>
            </w:tcBorders>
            <w:tcMar>
              <w:top w:w="0" w:type="dxa"/>
              <w:left w:w="100" w:type="dxa"/>
              <w:bottom w:w="0" w:type="dxa"/>
              <w:right w:w="100" w:type="dxa"/>
            </w:tcMar>
          </w:tcPr>
          <w:p w14:paraId="374D0E13"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DE0FCC" w14:paraId="3301D49B" w14:textId="77777777">
        <w:trPr>
          <w:trHeight w:val="300"/>
        </w:trPr>
        <w:tc>
          <w:tcPr>
            <w:tcW w:w="1560" w:type="dxa"/>
            <w:tcBorders>
              <w:top w:val="nil"/>
              <w:left w:val="nil"/>
              <w:bottom w:val="single" w:sz="5" w:space="0" w:color="7F7F7F"/>
              <w:right w:val="nil"/>
            </w:tcBorders>
            <w:tcMar>
              <w:top w:w="0" w:type="dxa"/>
              <w:left w:w="100" w:type="dxa"/>
              <w:bottom w:w="0" w:type="dxa"/>
              <w:right w:w="100" w:type="dxa"/>
            </w:tcMar>
          </w:tcPr>
          <w:p w14:paraId="02059665"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idTestimonio</w:t>
            </w:r>
            <w:proofErr w:type="spellEnd"/>
          </w:p>
        </w:tc>
        <w:tc>
          <w:tcPr>
            <w:tcW w:w="1560" w:type="dxa"/>
            <w:tcBorders>
              <w:top w:val="nil"/>
              <w:left w:val="nil"/>
              <w:bottom w:val="single" w:sz="5" w:space="0" w:color="7F7F7F"/>
              <w:right w:val="nil"/>
            </w:tcBorders>
            <w:tcMar>
              <w:top w:w="0" w:type="dxa"/>
              <w:left w:w="100" w:type="dxa"/>
              <w:bottom w:w="0" w:type="dxa"/>
              <w:right w:w="100" w:type="dxa"/>
            </w:tcMar>
          </w:tcPr>
          <w:p w14:paraId="2B67463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nil"/>
              <w:left w:val="nil"/>
              <w:bottom w:val="single" w:sz="5" w:space="0" w:color="7F7F7F"/>
              <w:right w:val="nil"/>
            </w:tcBorders>
            <w:tcMar>
              <w:top w:w="0" w:type="dxa"/>
              <w:left w:w="100" w:type="dxa"/>
              <w:bottom w:w="0" w:type="dxa"/>
              <w:right w:w="100" w:type="dxa"/>
            </w:tcMar>
          </w:tcPr>
          <w:p w14:paraId="33FE1F5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single" w:sz="5" w:space="0" w:color="7F7F7F"/>
              <w:right w:val="nil"/>
            </w:tcBorders>
            <w:tcMar>
              <w:top w:w="0" w:type="dxa"/>
              <w:left w:w="100" w:type="dxa"/>
              <w:bottom w:w="0" w:type="dxa"/>
              <w:right w:w="100" w:type="dxa"/>
            </w:tcMar>
          </w:tcPr>
          <w:p w14:paraId="370588F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AUTO_INCREMENT</w:t>
            </w:r>
          </w:p>
        </w:tc>
        <w:tc>
          <w:tcPr>
            <w:tcW w:w="2775" w:type="dxa"/>
            <w:tcBorders>
              <w:top w:val="nil"/>
              <w:left w:val="nil"/>
              <w:bottom w:val="single" w:sz="5" w:space="0" w:color="7F7F7F"/>
              <w:right w:val="nil"/>
            </w:tcBorders>
            <w:tcMar>
              <w:top w:w="0" w:type="dxa"/>
              <w:left w:w="100" w:type="dxa"/>
              <w:bottom w:w="0" w:type="dxa"/>
              <w:right w:w="100" w:type="dxa"/>
            </w:tcMar>
          </w:tcPr>
          <w:p w14:paraId="6A64AB0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Clave primaria del testimonio.</w:t>
            </w:r>
          </w:p>
        </w:tc>
      </w:tr>
      <w:tr w:rsidR="00DE0FCC" w14:paraId="318A8A44" w14:textId="77777777">
        <w:trPr>
          <w:trHeight w:val="495"/>
        </w:trPr>
        <w:tc>
          <w:tcPr>
            <w:tcW w:w="1560" w:type="dxa"/>
            <w:tcBorders>
              <w:top w:val="nil"/>
              <w:left w:val="nil"/>
              <w:bottom w:val="nil"/>
              <w:right w:val="nil"/>
            </w:tcBorders>
            <w:tcMar>
              <w:top w:w="0" w:type="dxa"/>
              <w:left w:w="100" w:type="dxa"/>
              <w:bottom w:w="0" w:type="dxa"/>
              <w:right w:w="100" w:type="dxa"/>
            </w:tcMar>
          </w:tcPr>
          <w:p w14:paraId="68460676"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cliente</w:t>
            </w:r>
          </w:p>
        </w:tc>
        <w:tc>
          <w:tcPr>
            <w:tcW w:w="1560" w:type="dxa"/>
            <w:tcBorders>
              <w:top w:val="nil"/>
              <w:left w:val="nil"/>
              <w:bottom w:val="nil"/>
              <w:right w:val="nil"/>
            </w:tcBorders>
            <w:tcMar>
              <w:top w:w="0" w:type="dxa"/>
              <w:left w:w="100" w:type="dxa"/>
              <w:bottom w:w="0" w:type="dxa"/>
              <w:right w:w="100" w:type="dxa"/>
            </w:tcMar>
          </w:tcPr>
          <w:p w14:paraId="6172D9FF"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840" w:type="dxa"/>
            <w:tcBorders>
              <w:top w:val="nil"/>
              <w:left w:val="nil"/>
              <w:bottom w:val="nil"/>
              <w:right w:val="nil"/>
            </w:tcBorders>
            <w:tcMar>
              <w:top w:w="0" w:type="dxa"/>
              <w:left w:w="100" w:type="dxa"/>
              <w:bottom w:w="0" w:type="dxa"/>
              <w:right w:w="100" w:type="dxa"/>
            </w:tcMar>
          </w:tcPr>
          <w:p w14:paraId="0E21F28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nil"/>
              <w:left w:val="nil"/>
              <w:bottom w:val="nil"/>
              <w:right w:val="nil"/>
            </w:tcBorders>
            <w:tcMar>
              <w:top w:w="0" w:type="dxa"/>
              <w:left w:w="100" w:type="dxa"/>
              <w:bottom w:w="0" w:type="dxa"/>
              <w:right w:w="100" w:type="dxa"/>
            </w:tcMar>
          </w:tcPr>
          <w:p w14:paraId="4761747D"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775" w:type="dxa"/>
            <w:tcBorders>
              <w:top w:val="nil"/>
              <w:left w:val="nil"/>
              <w:bottom w:val="nil"/>
              <w:right w:val="nil"/>
            </w:tcBorders>
            <w:tcMar>
              <w:top w:w="0" w:type="dxa"/>
              <w:left w:w="100" w:type="dxa"/>
              <w:bottom w:w="0" w:type="dxa"/>
              <w:right w:w="100" w:type="dxa"/>
            </w:tcMar>
          </w:tcPr>
          <w:p w14:paraId="00BEC4A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Nombre del cliente que deja el testimonio.</w:t>
            </w:r>
          </w:p>
        </w:tc>
      </w:tr>
      <w:tr w:rsidR="00DE0FCC" w14:paraId="54E98DF2" w14:textId="77777777">
        <w:trPr>
          <w:trHeight w:val="300"/>
        </w:trPr>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2AE71F82"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calificacion</w:t>
            </w:r>
            <w:proofErr w:type="spellEnd"/>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7FB0842B"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31CB682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6368AD5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775" w:type="dxa"/>
            <w:tcBorders>
              <w:top w:val="single" w:sz="5" w:space="0" w:color="7F7F7F"/>
              <w:left w:val="nil"/>
              <w:bottom w:val="single" w:sz="5" w:space="0" w:color="7F7F7F"/>
              <w:right w:val="nil"/>
            </w:tcBorders>
            <w:tcMar>
              <w:top w:w="0" w:type="dxa"/>
              <w:left w:w="100" w:type="dxa"/>
              <w:bottom w:w="0" w:type="dxa"/>
              <w:right w:w="100" w:type="dxa"/>
            </w:tcMar>
          </w:tcPr>
          <w:p w14:paraId="41CF9DE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Calificación de 1 a 5 estrellas.</w:t>
            </w:r>
          </w:p>
        </w:tc>
      </w:tr>
      <w:tr w:rsidR="00DE0FCC" w14:paraId="4A4C5660" w14:textId="77777777">
        <w:trPr>
          <w:trHeight w:val="300"/>
        </w:trPr>
        <w:tc>
          <w:tcPr>
            <w:tcW w:w="1560" w:type="dxa"/>
            <w:tcBorders>
              <w:top w:val="nil"/>
              <w:left w:val="nil"/>
              <w:bottom w:val="nil"/>
              <w:right w:val="nil"/>
            </w:tcBorders>
            <w:tcMar>
              <w:top w:w="0" w:type="dxa"/>
              <w:left w:w="100" w:type="dxa"/>
              <w:bottom w:w="0" w:type="dxa"/>
              <w:right w:w="100" w:type="dxa"/>
            </w:tcMar>
          </w:tcPr>
          <w:p w14:paraId="1EF74D64"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comentario</w:t>
            </w:r>
          </w:p>
        </w:tc>
        <w:tc>
          <w:tcPr>
            <w:tcW w:w="1560" w:type="dxa"/>
            <w:tcBorders>
              <w:top w:val="nil"/>
              <w:left w:val="nil"/>
              <w:bottom w:val="nil"/>
              <w:right w:val="nil"/>
            </w:tcBorders>
            <w:tcMar>
              <w:top w:w="0" w:type="dxa"/>
              <w:left w:w="100" w:type="dxa"/>
              <w:bottom w:w="0" w:type="dxa"/>
              <w:right w:w="100" w:type="dxa"/>
            </w:tcMar>
          </w:tcPr>
          <w:p w14:paraId="1060ABF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TEXT</w:t>
            </w:r>
          </w:p>
        </w:tc>
        <w:tc>
          <w:tcPr>
            <w:tcW w:w="840" w:type="dxa"/>
            <w:tcBorders>
              <w:top w:val="nil"/>
              <w:left w:val="nil"/>
              <w:bottom w:val="nil"/>
              <w:right w:val="nil"/>
            </w:tcBorders>
            <w:tcMar>
              <w:top w:w="0" w:type="dxa"/>
              <w:left w:w="100" w:type="dxa"/>
              <w:bottom w:w="0" w:type="dxa"/>
              <w:right w:w="100" w:type="dxa"/>
            </w:tcMar>
          </w:tcPr>
          <w:p w14:paraId="67B1731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1D988C0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775" w:type="dxa"/>
            <w:tcBorders>
              <w:top w:val="nil"/>
              <w:left w:val="nil"/>
              <w:bottom w:val="nil"/>
              <w:right w:val="nil"/>
            </w:tcBorders>
            <w:tcMar>
              <w:top w:w="0" w:type="dxa"/>
              <w:left w:w="100" w:type="dxa"/>
              <w:bottom w:w="0" w:type="dxa"/>
              <w:right w:w="100" w:type="dxa"/>
            </w:tcMar>
          </w:tcPr>
          <w:p w14:paraId="0040A02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Texto del testimonio.</w:t>
            </w:r>
          </w:p>
        </w:tc>
      </w:tr>
      <w:tr w:rsidR="00DE0FCC" w14:paraId="3B2E82A3" w14:textId="77777777">
        <w:trPr>
          <w:trHeight w:val="300"/>
        </w:trPr>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6D9A7DC9"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fecha</w:t>
            </w:r>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5AD8793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DATETIME</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3DAFDE5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1EF0BC5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CURRENT_TIMESTAMP</w:t>
            </w:r>
          </w:p>
        </w:tc>
        <w:tc>
          <w:tcPr>
            <w:tcW w:w="2775" w:type="dxa"/>
            <w:tcBorders>
              <w:top w:val="single" w:sz="5" w:space="0" w:color="7F7F7F"/>
              <w:left w:val="nil"/>
              <w:bottom w:val="single" w:sz="5" w:space="0" w:color="7F7F7F"/>
              <w:right w:val="nil"/>
            </w:tcBorders>
            <w:tcMar>
              <w:top w:w="0" w:type="dxa"/>
              <w:left w:w="100" w:type="dxa"/>
              <w:bottom w:w="0" w:type="dxa"/>
              <w:right w:w="100" w:type="dxa"/>
            </w:tcMar>
          </w:tcPr>
          <w:p w14:paraId="14772E0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Fecha del testimonio.</w:t>
            </w:r>
          </w:p>
        </w:tc>
      </w:tr>
      <w:tr w:rsidR="00DE0FCC" w14:paraId="0BC884E6" w14:textId="77777777">
        <w:trPr>
          <w:trHeight w:val="495"/>
        </w:trPr>
        <w:tc>
          <w:tcPr>
            <w:tcW w:w="1560" w:type="dxa"/>
            <w:tcBorders>
              <w:top w:val="nil"/>
              <w:left w:val="nil"/>
              <w:bottom w:val="nil"/>
              <w:right w:val="nil"/>
            </w:tcBorders>
            <w:tcMar>
              <w:top w:w="0" w:type="dxa"/>
              <w:left w:w="100" w:type="dxa"/>
              <w:bottom w:w="0" w:type="dxa"/>
              <w:right w:w="100" w:type="dxa"/>
            </w:tcMar>
          </w:tcPr>
          <w:p w14:paraId="02567FDC"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aprobado</w:t>
            </w:r>
          </w:p>
        </w:tc>
        <w:tc>
          <w:tcPr>
            <w:tcW w:w="1560" w:type="dxa"/>
            <w:tcBorders>
              <w:top w:val="nil"/>
              <w:left w:val="nil"/>
              <w:bottom w:val="nil"/>
              <w:right w:val="nil"/>
            </w:tcBorders>
            <w:tcMar>
              <w:top w:w="0" w:type="dxa"/>
              <w:left w:w="100" w:type="dxa"/>
              <w:bottom w:w="0" w:type="dxa"/>
              <w:right w:w="100" w:type="dxa"/>
            </w:tcMar>
          </w:tcPr>
          <w:p w14:paraId="4B73C9D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BOOLEAN</w:t>
            </w:r>
          </w:p>
        </w:tc>
        <w:tc>
          <w:tcPr>
            <w:tcW w:w="840" w:type="dxa"/>
            <w:tcBorders>
              <w:top w:val="nil"/>
              <w:left w:val="nil"/>
              <w:bottom w:val="nil"/>
              <w:right w:val="nil"/>
            </w:tcBorders>
            <w:tcMar>
              <w:top w:w="0" w:type="dxa"/>
              <w:left w:w="100" w:type="dxa"/>
              <w:bottom w:w="0" w:type="dxa"/>
              <w:right w:w="100" w:type="dxa"/>
            </w:tcMar>
          </w:tcPr>
          <w:p w14:paraId="3412989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nil"/>
              <w:left w:val="nil"/>
              <w:bottom w:val="nil"/>
              <w:right w:val="nil"/>
            </w:tcBorders>
            <w:tcMar>
              <w:top w:w="0" w:type="dxa"/>
              <w:left w:w="100" w:type="dxa"/>
              <w:bottom w:w="0" w:type="dxa"/>
              <w:right w:w="100" w:type="dxa"/>
            </w:tcMar>
          </w:tcPr>
          <w:p w14:paraId="4875C4A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FALSE</w:t>
            </w:r>
          </w:p>
        </w:tc>
        <w:tc>
          <w:tcPr>
            <w:tcW w:w="2775" w:type="dxa"/>
            <w:tcBorders>
              <w:top w:val="nil"/>
              <w:left w:val="nil"/>
              <w:bottom w:val="nil"/>
              <w:right w:val="nil"/>
            </w:tcBorders>
            <w:tcMar>
              <w:top w:w="0" w:type="dxa"/>
              <w:left w:w="100" w:type="dxa"/>
              <w:bottom w:w="0" w:type="dxa"/>
              <w:right w:w="100" w:type="dxa"/>
            </w:tcMar>
          </w:tcPr>
          <w:p w14:paraId="69054F8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Indica si el propietario aprobó su publicación.</w:t>
            </w:r>
          </w:p>
        </w:tc>
      </w:tr>
      <w:tr w:rsidR="00DE0FCC" w14:paraId="12C9233C" w14:textId="77777777">
        <w:trPr>
          <w:trHeight w:val="495"/>
        </w:trPr>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269F2E65"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idUsuario</w:t>
            </w:r>
            <w:proofErr w:type="spellEnd"/>
          </w:p>
        </w:tc>
        <w:tc>
          <w:tcPr>
            <w:tcW w:w="1560" w:type="dxa"/>
            <w:tcBorders>
              <w:top w:val="single" w:sz="5" w:space="0" w:color="7F7F7F"/>
              <w:left w:val="nil"/>
              <w:bottom w:val="single" w:sz="5" w:space="0" w:color="7F7F7F"/>
              <w:right w:val="nil"/>
            </w:tcBorders>
            <w:tcMar>
              <w:top w:w="0" w:type="dxa"/>
              <w:left w:w="100" w:type="dxa"/>
              <w:bottom w:w="0" w:type="dxa"/>
              <w:right w:w="100" w:type="dxa"/>
            </w:tcMar>
          </w:tcPr>
          <w:p w14:paraId="43C38D1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40" w:type="dxa"/>
            <w:tcBorders>
              <w:top w:val="single" w:sz="5" w:space="0" w:color="7F7F7F"/>
              <w:left w:val="nil"/>
              <w:bottom w:val="single" w:sz="5" w:space="0" w:color="7F7F7F"/>
              <w:right w:val="nil"/>
            </w:tcBorders>
            <w:tcMar>
              <w:top w:w="0" w:type="dxa"/>
              <w:left w:w="100" w:type="dxa"/>
              <w:bottom w:w="0" w:type="dxa"/>
              <w:right w:w="100" w:type="dxa"/>
            </w:tcMar>
          </w:tcPr>
          <w:p w14:paraId="40079DB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2175" w:type="dxa"/>
            <w:tcBorders>
              <w:top w:val="single" w:sz="5" w:space="0" w:color="7F7F7F"/>
              <w:left w:val="nil"/>
              <w:bottom w:val="single" w:sz="5" w:space="0" w:color="7F7F7F"/>
              <w:right w:val="nil"/>
            </w:tcBorders>
            <w:tcMar>
              <w:top w:w="0" w:type="dxa"/>
              <w:left w:w="100" w:type="dxa"/>
              <w:bottom w:w="0" w:type="dxa"/>
              <w:right w:w="100" w:type="dxa"/>
            </w:tcMar>
          </w:tcPr>
          <w:p w14:paraId="7F3B505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775" w:type="dxa"/>
            <w:tcBorders>
              <w:top w:val="single" w:sz="5" w:space="0" w:color="7F7F7F"/>
              <w:left w:val="nil"/>
              <w:bottom w:val="single" w:sz="5" w:space="0" w:color="7F7F7F"/>
              <w:right w:val="nil"/>
            </w:tcBorders>
            <w:tcMar>
              <w:top w:w="0" w:type="dxa"/>
              <w:left w:w="100" w:type="dxa"/>
              <w:bottom w:w="0" w:type="dxa"/>
              <w:right w:w="100" w:type="dxa"/>
            </w:tcMar>
          </w:tcPr>
          <w:p w14:paraId="218552E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FK al usuario que aprobó el testimonio.</w:t>
            </w:r>
          </w:p>
        </w:tc>
      </w:tr>
    </w:tbl>
    <w:p w14:paraId="49596FB1"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Tabla 41: Diccionario de datos — testimonio</w:t>
      </w:r>
    </w:p>
    <w:p w14:paraId="071EAA4D"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Tabla: USUARIO</w:t>
      </w:r>
    </w:p>
    <w:tbl>
      <w:tblPr>
        <w:tblStyle w:val="af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575"/>
        <w:gridCol w:w="855"/>
        <w:gridCol w:w="1890"/>
        <w:gridCol w:w="2940"/>
      </w:tblGrid>
      <w:tr w:rsidR="00DE0FCC" w14:paraId="55833489" w14:textId="77777777">
        <w:trPr>
          <w:trHeight w:val="255"/>
        </w:trPr>
        <w:tc>
          <w:tcPr>
            <w:tcW w:w="1650" w:type="dxa"/>
            <w:tcBorders>
              <w:top w:val="single" w:sz="5" w:space="0" w:color="7F7F7F"/>
              <w:left w:val="nil"/>
              <w:bottom w:val="single" w:sz="5" w:space="0" w:color="7F7F7F"/>
              <w:right w:val="nil"/>
            </w:tcBorders>
            <w:tcMar>
              <w:top w:w="0" w:type="dxa"/>
              <w:left w:w="100" w:type="dxa"/>
              <w:bottom w:w="0" w:type="dxa"/>
              <w:right w:w="100" w:type="dxa"/>
            </w:tcMar>
          </w:tcPr>
          <w:p w14:paraId="3E780D03"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Campo</w:t>
            </w:r>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1E97F90B"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Tipo SQL</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4739E360"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NULL</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12D4C58D"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Default</w:t>
            </w:r>
          </w:p>
        </w:tc>
        <w:tc>
          <w:tcPr>
            <w:tcW w:w="2940" w:type="dxa"/>
            <w:tcBorders>
              <w:top w:val="single" w:sz="5" w:space="0" w:color="7F7F7F"/>
              <w:left w:val="nil"/>
              <w:bottom w:val="single" w:sz="5" w:space="0" w:color="7F7F7F"/>
              <w:right w:val="nil"/>
            </w:tcBorders>
            <w:tcMar>
              <w:top w:w="0" w:type="dxa"/>
              <w:left w:w="100" w:type="dxa"/>
              <w:bottom w:w="0" w:type="dxa"/>
              <w:right w:w="100" w:type="dxa"/>
            </w:tcMar>
          </w:tcPr>
          <w:p w14:paraId="07AB6660"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DE0FCC" w14:paraId="0771B659" w14:textId="77777777">
        <w:trPr>
          <w:trHeight w:val="300"/>
        </w:trPr>
        <w:tc>
          <w:tcPr>
            <w:tcW w:w="1650" w:type="dxa"/>
            <w:tcBorders>
              <w:top w:val="nil"/>
              <w:left w:val="nil"/>
              <w:bottom w:val="single" w:sz="5" w:space="0" w:color="7F7F7F"/>
              <w:right w:val="nil"/>
            </w:tcBorders>
            <w:tcMar>
              <w:top w:w="0" w:type="dxa"/>
              <w:left w:w="100" w:type="dxa"/>
              <w:bottom w:w="0" w:type="dxa"/>
              <w:right w:w="100" w:type="dxa"/>
            </w:tcMar>
          </w:tcPr>
          <w:p w14:paraId="2583466F"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idUsuario</w:t>
            </w:r>
            <w:proofErr w:type="spellEnd"/>
          </w:p>
        </w:tc>
        <w:tc>
          <w:tcPr>
            <w:tcW w:w="1575" w:type="dxa"/>
            <w:tcBorders>
              <w:top w:val="nil"/>
              <w:left w:val="nil"/>
              <w:bottom w:val="single" w:sz="5" w:space="0" w:color="7F7F7F"/>
              <w:right w:val="nil"/>
            </w:tcBorders>
            <w:tcMar>
              <w:top w:w="0" w:type="dxa"/>
              <w:left w:w="100" w:type="dxa"/>
              <w:bottom w:w="0" w:type="dxa"/>
              <w:right w:w="100" w:type="dxa"/>
            </w:tcMar>
          </w:tcPr>
          <w:p w14:paraId="3831E1E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INT</w:t>
            </w:r>
          </w:p>
        </w:tc>
        <w:tc>
          <w:tcPr>
            <w:tcW w:w="855" w:type="dxa"/>
            <w:tcBorders>
              <w:top w:val="nil"/>
              <w:left w:val="nil"/>
              <w:bottom w:val="single" w:sz="5" w:space="0" w:color="7F7F7F"/>
              <w:right w:val="nil"/>
            </w:tcBorders>
            <w:tcMar>
              <w:top w:w="0" w:type="dxa"/>
              <w:left w:w="100" w:type="dxa"/>
              <w:bottom w:w="0" w:type="dxa"/>
              <w:right w:w="100" w:type="dxa"/>
            </w:tcMar>
          </w:tcPr>
          <w:p w14:paraId="6CB4ED2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nil"/>
              <w:left w:val="nil"/>
              <w:bottom w:val="single" w:sz="5" w:space="0" w:color="7F7F7F"/>
              <w:right w:val="nil"/>
            </w:tcBorders>
            <w:tcMar>
              <w:top w:w="0" w:type="dxa"/>
              <w:left w:w="100" w:type="dxa"/>
              <w:bottom w:w="0" w:type="dxa"/>
              <w:right w:w="100" w:type="dxa"/>
            </w:tcMar>
          </w:tcPr>
          <w:p w14:paraId="73FAE9E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AUTO_INCREMENT</w:t>
            </w:r>
          </w:p>
        </w:tc>
        <w:tc>
          <w:tcPr>
            <w:tcW w:w="2940" w:type="dxa"/>
            <w:tcBorders>
              <w:top w:val="nil"/>
              <w:left w:val="nil"/>
              <w:bottom w:val="single" w:sz="5" w:space="0" w:color="7F7F7F"/>
              <w:right w:val="nil"/>
            </w:tcBorders>
            <w:tcMar>
              <w:top w:w="0" w:type="dxa"/>
              <w:left w:w="100" w:type="dxa"/>
              <w:bottom w:w="0" w:type="dxa"/>
              <w:right w:w="100" w:type="dxa"/>
            </w:tcMar>
          </w:tcPr>
          <w:p w14:paraId="7BEB2830"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Clave primaria del usuario.</w:t>
            </w:r>
          </w:p>
        </w:tc>
      </w:tr>
      <w:tr w:rsidR="00DE0FCC" w14:paraId="0FCCA560" w14:textId="77777777">
        <w:trPr>
          <w:trHeight w:val="300"/>
        </w:trPr>
        <w:tc>
          <w:tcPr>
            <w:tcW w:w="1650" w:type="dxa"/>
            <w:tcBorders>
              <w:top w:val="nil"/>
              <w:left w:val="nil"/>
              <w:bottom w:val="nil"/>
              <w:right w:val="nil"/>
            </w:tcBorders>
            <w:tcMar>
              <w:top w:w="0" w:type="dxa"/>
              <w:left w:w="100" w:type="dxa"/>
              <w:bottom w:w="0" w:type="dxa"/>
              <w:right w:w="100" w:type="dxa"/>
            </w:tcMar>
          </w:tcPr>
          <w:p w14:paraId="306D2004"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username</w:t>
            </w:r>
            <w:proofErr w:type="spellEnd"/>
          </w:p>
        </w:tc>
        <w:tc>
          <w:tcPr>
            <w:tcW w:w="1575" w:type="dxa"/>
            <w:tcBorders>
              <w:top w:val="nil"/>
              <w:left w:val="nil"/>
              <w:bottom w:val="nil"/>
              <w:right w:val="nil"/>
            </w:tcBorders>
            <w:tcMar>
              <w:top w:w="0" w:type="dxa"/>
              <w:left w:w="100" w:type="dxa"/>
              <w:bottom w:w="0" w:type="dxa"/>
              <w:right w:w="100" w:type="dxa"/>
            </w:tcMar>
          </w:tcPr>
          <w:p w14:paraId="65720F52"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w:t>
            </w:r>
          </w:p>
        </w:tc>
        <w:tc>
          <w:tcPr>
            <w:tcW w:w="855" w:type="dxa"/>
            <w:tcBorders>
              <w:top w:val="nil"/>
              <w:left w:val="nil"/>
              <w:bottom w:val="nil"/>
              <w:right w:val="nil"/>
            </w:tcBorders>
            <w:tcMar>
              <w:top w:w="0" w:type="dxa"/>
              <w:left w:w="100" w:type="dxa"/>
              <w:bottom w:w="0" w:type="dxa"/>
              <w:right w:w="100" w:type="dxa"/>
            </w:tcMar>
          </w:tcPr>
          <w:p w14:paraId="63C29CC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nil"/>
              <w:left w:val="nil"/>
              <w:bottom w:val="nil"/>
              <w:right w:val="nil"/>
            </w:tcBorders>
            <w:tcMar>
              <w:top w:w="0" w:type="dxa"/>
              <w:left w:w="100" w:type="dxa"/>
              <w:bottom w:w="0" w:type="dxa"/>
              <w:right w:w="100" w:type="dxa"/>
            </w:tcMar>
          </w:tcPr>
          <w:p w14:paraId="3C05258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940" w:type="dxa"/>
            <w:tcBorders>
              <w:top w:val="nil"/>
              <w:left w:val="nil"/>
              <w:bottom w:val="nil"/>
              <w:right w:val="nil"/>
            </w:tcBorders>
            <w:tcMar>
              <w:top w:w="0" w:type="dxa"/>
              <w:left w:w="100" w:type="dxa"/>
              <w:bottom w:w="0" w:type="dxa"/>
              <w:right w:w="100" w:type="dxa"/>
            </w:tcMar>
          </w:tcPr>
          <w:p w14:paraId="2C7E995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Nombre de usuario único para login.</w:t>
            </w:r>
          </w:p>
        </w:tc>
      </w:tr>
      <w:tr w:rsidR="00DE0FCC" w14:paraId="34A9B804" w14:textId="77777777">
        <w:trPr>
          <w:trHeight w:val="495"/>
        </w:trPr>
        <w:tc>
          <w:tcPr>
            <w:tcW w:w="1650" w:type="dxa"/>
            <w:tcBorders>
              <w:top w:val="single" w:sz="5" w:space="0" w:color="7F7F7F"/>
              <w:left w:val="nil"/>
              <w:bottom w:val="single" w:sz="5" w:space="0" w:color="7F7F7F"/>
              <w:right w:val="nil"/>
            </w:tcBorders>
            <w:tcMar>
              <w:top w:w="0" w:type="dxa"/>
              <w:left w:w="100" w:type="dxa"/>
              <w:bottom w:w="0" w:type="dxa"/>
              <w:right w:w="100" w:type="dxa"/>
            </w:tcMar>
          </w:tcPr>
          <w:p w14:paraId="38F10B66"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lastRenderedPageBreak/>
              <w:t>password_hash</w:t>
            </w:r>
            <w:proofErr w:type="spellEnd"/>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124F1263"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7E811AA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39E79B4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940" w:type="dxa"/>
            <w:tcBorders>
              <w:top w:val="single" w:sz="5" w:space="0" w:color="7F7F7F"/>
              <w:left w:val="nil"/>
              <w:bottom w:val="single" w:sz="5" w:space="0" w:color="7F7F7F"/>
              <w:right w:val="nil"/>
            </w:tcBorders>
            <w:tcMar>
              <w:top w:w="0" w:type="dxa"/>
              <w:left w:w="100" w:type="dxa"/>
              <w:bottom w:w="0" w:type="dxa"/>
              <w:right w:w="100" w:type="dxa"/>
            </w:tcMar>
          </w:tcPr>
          <w:p w14:paraId="053DF34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Hash de la contraseña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recomendado).</w:t>
            </w:r>
          </w:p>
        </w:tc>
      </w:tr>
      <w:tr w:rsidR="00DE0FCC" w14:paraId="32D6F257" w14:textId="77777777">
        <w:trPr>
          <w:trHeight w:val="300"/>
        </w:trPr>
        <w:tc>
          <w:tcPr>
            <w:tcW w:w="1650" w:type="dxa"/>
            <w:tcBorders>
              <w:top w:val="nil"/>
              <w:left w:val="nil"/>
              <w:bottom w:val="nil"/>
              <w:right w:val="nil"/>
            </w:tcBorders>
            <w:tcMar>
              <w:top w:w="0" w:type="dxa"/>
              <w:left w:w="100" w:type="dxa"/>
              <w:bottom w:w="0" w:type="dxa"/>
              <w:right w:w="100" w:type="dxa"/>
            </w:tcMar>
          </w:tcPr>
          <w:p w14:paraId="6E053C27"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rol</w:t>
            </w:r>
          </w:p>
        </w:tc>
        <w:tc>
          <w:tcPr>
            <w:tcW w:w="1575" w:type="dxa"/>
            <w:tcBorders>
              <w:top w:val="nil"/>
              <w:left w:val="nil"/>
              <w:bottom w:val="nil"/>
              <w:right w:val="nil"/>
            </w:tcBorders>
            <w:tcMar>
              <w:top w:w="0" w:type="dxa"/>
              <w:left w:w="100" w:type="dxa"/>
              <w:bottom w:w="0" w:type="dxa"/>
              <w:right w:w="100" w:type="dxa"/>
            </w:tcMar>
          </w:tcPr>
          <w:p w14:paraId="59E1A80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ENUM</w:t>
            </w:r>
          </w:p>
        </w:tc>
        <w:tc>
          <w:tcPr>
            <w:tcW w:w="855" w:type="dxa"/>
            <w:tcBorders>
              <w:top w:val="nil"/>
              <w:left w:val="nil"/>
              <w:bottom w:val="nil"/>
              <w:right w:val="nil"/>
            </w:tcBorders>
            <w:tcMar>
              <w:top w:w="0" w:type="dxa"/>
              <w:left w:w="100" w:type="dxa"/>
              <w:bottom w:w="0" w:type="dxa"/>
              <w:right w:w="100" w:type="dxa"/>
            </w:tcMar>
          </w:tcPr>
          <w:p w14:paraId="40F87BD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No</w:t>
            </w:r>
          </w:p>
        </w:tc>
        <w:tc>
          <w:tcPr>
            <w:tcW w:w="1890" w:type="dxa"/>
            <w:tcBorders>
              <w:top w:val="nil"/>
              <w:left w:val="nil"/>
              <w:bottom w:val="nil"/>
              <w:right w:val="nil"/>
            </w:tcBorders>
            <w:tcMar>
              <w:top w:w="0" w:type="dxa"/>
              <w:left w:w="100" w:type="dxa"/>
              <w:bottom w:w="0" w:type="dxa"/>
              <w:right w:w="100" w:type="dxa"/>
            </w:tcMar>
          </w:tcPr>
          <w:p w14:paraId="17B4031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propietario</w:t>
            </w:r>
          </w:p>
        </w:tc>
        <w:tc>
          <w:tcPr>
            <w:tcW w:w="2940" w:type="dxa"/>
            <w:tcBorders>
              <w:top w:val="nil"/>
              <w:left w:val="nil"/>
              <w:bottom w:val="nil"/>
              <w:right w:val="nil"/>
            </w:tcBorders>
            <w:tcMar>
              <w:top w:w="0" w:type="dxa"/>
              <w:left w:w="100" w:type="dxa"/>
              <w:bottom w:w="0" w:type="dxa"/>
              <w:right w:w="100" w:type="dxa"/>
            </w:tcMar>
          </w:tcPr>
          <w:p w14:paraId="6FE8036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Rol del usuario: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 o propietario.</w:t>
            </w:r>
          </w:p>
        </w:tc>
      </w:tr>
      <w:tr w:rsidR="00DE0FCC" w14:paraId="6050F666" w14:textId="77777777">
        <w:trPr>
          <w:trHeight w:val="495"/>
        </w:trPr>
        <w:tc>
          <w:tcPr>
            <w:tcW w:w="1650" w:type="dxa"/>
            <w:tcBorders>
              <w:top w:val="single" w:sz="5" w:space="0" w:color="7F7F7F"/>
              <w:left w:val="nil"/>
              <w:bottom w:val="single" w:sz="5" w:space="0" w:color="7F7F7F"/>
              <w:right w:val="nil"/>
            </w:tcBorders>
            <w:tcMar>
              <w:top w:w="0" w:type="dxa"/>
              <w:left w:w="100" w:type="dxa"/>
              <w:bottom w:w="0" w:type="dxa"/>
              <w:right w:w="100" w:type="dxa"/>
            </w:tcMar>
          </w:tcPr>
          <w:p w14:paraId="7B1BB35E"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email</w:t>
            </w:r>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70BD0D17" w14:textId="77777777" w:rsidR="00DE0FCC" w:rsidRDefault="00000000">
            <w:pPr>
              <w:spacing w:before="40" w:after="40"/>
              <w:rPr>
                <w:rFonts w:ascii="Times New Roman" w:eastAsia="Times New Roman" w:hAnsi="Times New Roman" w:cs="Times New Roman"/>
              </w:rPr>
            </w:pP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1FAC139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2778081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940" w:type="dxa"/>
            <w:tcBorders>
              <w:top w:val="single" w:sz="5" w:space="0" w:color="7F7F7F"/>
              <w:left w:val="nil"/>
              <w:bottom w:val="single" w:sz="5" w:space="0" w:color="7F7F7F"/>
              <w:right w:val="nil"/>
            </w:tcBorders>
            <w:tcMar>
              <w:top w:w="0" w:type="dxa"/>
              <w:left w:w="100" w:type="dxa"/>
              <w:bottom w:w="0" w:type="dxa"/>
              <w:right w:w="100" w:type="dxa"/>
            </w:tcMar>
          </w:tcPr>
          <w:p w14:paraId="42DAD60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Email del usuario para notificaciones.</w:t>
            </w:r>
          </w:p>
        </w:tc>
      </w:tr>
      <w:tr w:rsidR="00DE0FCC" w14:paraId="060ECF2C" w14:textId="77777777">
        <w:trPr>
          <w:trHeight w:val="300"/>
        </w:trPr>
        <w:tc>
          <w:tcPr>
            <w:tcW w:w="1650" w:type="dxa"/>
            <w:tcBorders>
              <w:top w:val="nil"/>
              <w:left w:val="nil"/>
              <w:bottom w:val="nil"/>
              <w:right w:val="nil"/>
            </w:tcBorders>
            <w:tcMar>
              <w:top w:w="0" w:type="dxa"/>
              <w:left w:w="100" w:type="dxa"/>
              <w:bottom w:w="0" w:type="dxa"/>
              <w:right w:w="100" w:type="dxa"/>
            </w:tcMar>
          </w:tcPr>
          <w:p w14:paraId="1D098192"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ultimo_acceso</w:t>
            </w:r>
            <w:proofErr w:type="spellEnd"/>
          </w:p>
        </w:tc>
        <w:tc>
          <w:tcPr>
            <w:tcW w:w="1575" w:type="dxa"/>
            <w:tcBorders>
              <w:top w:val="nil"/>
              <w:left w:val="nil"/>
              <w:bottom w:val="nil"/>
              <w:right w:val="nil"/>
            </w:tcBorders>
            <w:tcMar>
              <w:top w:w="0" w:type="dxa"/>
              <w:left w:w="100" w:type="dxa"/>
              <w:bottom w:w="0" w:type="dxa"/>
              <w:right w:w="100" w:type="dxa"/>
            </w:tcMar>
          </w:tcPr>
          <w:p w14:paraId="10BC81B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DATETIME</w:t>
            </w:r>
          </w:p>
        </w:tc>
        <w:tc>
          <w:tcPr>
            <w:tcW w:w="855" w:type="dxa"/>
            <w:tcBorders>
              <w:top w:val="nil"/>
              <w:left w:val="nil"/>
              <w:bottom w:val="nil"/>
              <w:right w:val="nil"/>
            </w:tcBorders>
            <w:tcMar>
              <w:top w:w="0" w:type="dxa"/>
              <w:left w:w="100" w:type="dxa"/>
              <w:bottom w:w="0" w:type="dxa"/>
              <w:right w:w="100" w:type="dxa"/>
            </w:tcMar>
          </w:tcPr>
          <w:p w14:paraId="2AC88AB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1890" w:type="dxa"/>
            <w:tcBorders>
              <w:top w:val="nil"/>
              <w:left w:val="nil"/>
              <w:bottom w:val="nil"/>
              <w:right w:val="nil"/>
            </w:tcBorders>
            <w:tcMar>
              <w:top w:w="0" w:type="dxa"/>
              <w:left w:w="100" w:type="dxa"/>
              <w:bottom w:w="0" w:type="dxa"/>
              <w:right w:w="100" w:type="dxa"/>
            </w:tcMar>
          </w:tcPr>
          <w:p w14:paraId="6A7D79E5"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NULL</w:t>
            </w:r>
          </w:p>
        </w:tc>
        <w:tc>
          <w:tcPr>
            <w:tcW w:w="2940" w:type="dxa"/>
            <w:tcBorders>
              <w:top w:val="nil"/>
              <w:left w:val="nil"/>
              <w:bottom w:val="nil"/>
              <w:right w:val="nil"/>
            </w:tcBorders>
            <w:tcMar>
              <w:top w:w="0" w:type="dxa"/>
              <w:left w:w="100" w:type="dxa"/>
              <w:bottom w:w="0" w:type="dxa"/>
              <w:right w:w="100" w:type="dxa"/>
            </w:tcMar>
          </w:tcPr>
          <w:p w14:paraId="6ABA3EF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Fecha del último login.</w:t>
            </w:r>
          </w:p>
        </w:tc>
      </w:tr>
      <w:tr w:rsidR="00DE0FCC" w14:paraId="45BCF277" w14:textId="77777777">
        <w:trPr>
          <w:trHeight w:val="495"/>
        </w:trPr>
        <w:tc>
          <w:tcPr>
            <w:tcW w:w="1650" w:type="dxa"/>
            <w:tcBorders>
              <w:top w:val="single" w:sz="5" w:space="0" w:color="7F7F7F"/>
              <w:left w:val="nil"/>
              <w:bottom w:val="single" w:sz="5" w:space="0" w:color="7F7F7F"/>
              <w:right w:val="nil"/>
            </w:tcBorders>
            <w:tcMar>
              <w:top w:w="0" w:type="dxa"/>
              <w:left w:w="100" w:type="dxa"/>
              <w:bottom w:w="0" w:type="dxa"/>
              <w:right w:w="100" w:type="dxa"/>
            </w:tcMar>
          </w:tcPr>
          <w:p w14:paraId="012E7001"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activo</w:t>
            </w:r>
          </w:p>
        </w:tc>
        <w:tc>
          <w:tcPr>
            <w:tcW w:w="1575" w:type="dxa"/>
            <w:tcBorders>
              <w:top w:val="single" w:sz="5" w:space="0" w:color="7F7F7F"/>
              <w:left w:val="nil"/>
              <w:bottom w:val="single" w:sz="5" w:space="0" w:color="7F7F7F"/>
              <w:right w:val="nil"/>
            </w:tcBorders>
            <w:tcMar>
              <w:top w:w="0" w:type="dxa"/>
              <w:left w:w="100" w:type="dxa"/>
              <w:bottom w:w="0" w:type="dxa"/>
              <w:right w:w="100" w:type="dxa"/>
            </w:tcMar>
          </w:tcPr>
          <w:p w14:paraId="6D8B7F7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BOOLEAN</w:t>
            </w:r>
          </w:p>
        </w:tc>
        <w:tc>
          <w:tcPr>
            <w:tcW w:w="855" w:type="dxa"/>
            <w:tcBorders>
              <w:top w:val="single" w:sz="5" w:space="0" w:color="7F7F7F"/>
              <w:left w:val="nil"/>
              <w:bottom w:val="single" w:sz="5" w:space="0" w:color="7F7F7F"/>
              <w:right w:val="nil"/>
            </w:tcBorders>
            <w:tcMar>
              <w:top w:w="0" w:type="dxa"/>
              <w:left w:w="100" w:type="dxa"/>
              <w:bottom w:w="0" w:type="dxa"/>
              <w:right w:w="100" w:type="dxa"/>
            </w:tcMar>
          </w:tcPr>
          <w:p w14:paraId="1BA720A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Sí</w:t>
            </w:r>
          </w:p>
        </w:tc>
        <w:tc>
          <w:tcPr>
            <w:tcW w:w="1890" w:type="dxa"/>
            <w:tcBorders>
              <w:top w:val="single" w:sz="5" w:space="0" w:color="7F7F7F"/>
              <w:left w:val="nil"/>
              <w:bottom w:val="single" w:sz="5" w:space="0" w:color="7F7F7F"/>
              <w:right w:val="nil"/>
            </w:tcBorders>
            <w:tcMar>
              <w:top w:w="0" w:type="dxa"/>
              <w:left w:w="100" w:type="dxa"/>
              <w:bottom w:w="0" w:type="dxa"/>
              <w:right w:w="100" w:type="dxa"/>
            </w:tcMar>
          </w:tcPr>
          <w:p w14:paraId="759B784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TRUE</w:t>
            </w:r>
          </w:p>
        </w:tc>
        <w:tc>
          <w:tcPr>
            <w:tcW w:w="2940" w:type="dxa"/>
            <w:tcBorders>
              <w:top w:val="single" w:sz="5" w:space="0" w:color="7F7F7F"/>
              <w:left w:val="nil"/>
              <w:bottom w:val="single" w:sz="5" w:space="0" w:color="7F7F7F"/>
              <w:right w:val="nil"/>
            </w:tcBorders>
            <w:tcMar>
              <w:top w:w="0" w:type="dxa"/>
              <w:left w:w="100" w:type="dxa"/>
              <w:bottom w:w="0" w:type="dxa"/>
              <w:right w:w="100" w:type="dxa"/>
            </w:tcMar>
          </w:tcPr>
          <w:p w14:paraId="686354E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Indica si el usuario puede iniciar sesión.</w:t>
            </w:r>
          </w:p>
        </w:tc>
      </w:tr>
    </w:tbl>
    <w:p w14:paraId="7CAEA32E"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color w:val="000000"/>
        </w:rPr>
      </w:pPr>
      <w:r>
        <w:rPr>
          <w:rFonts w:ascii="Times New Roman" w:eastAsia="Times New Roman" w:hAnsi="Times New Roman" w:cs="Times New Roman"/>
          <w:color w:val="000000"/>
        </w:rPr>
        <w:t>Tabla 42: Diccionario de datos — usuario</w:t>
      </w:r>
    </w:p>
    <w:p w14:paraId="52B727C0" w14:textId="77777777" w:rsidR="00DE0FCC" w:rsidRDefault="00000000">
      <w:pPr>
        <w:pStyle w:val="Ttulo3"/>
        <w:numPr>
          <w:ilvl w:val="0"/>
          <w:numId w:val="23"/>
        </w:numPr>
        <w:pBdr>
          <w:top w:val="none" w:sz="0" w:space="0" w:color="000000"/>
          <w:bottom w:val="none" w:sz="0" w:space="0" w:color="000000"/>
          <w:right w:val="none" w:sz="0" w:space="0" w:color="000000"/>
          <w:between w:val="none" w:sz="0" w:space="0" w:color="000000"/>
        </w:pBdr>
        <w:ind w:left="1800"/>
      </w:pPr>
      <w:bookmarkStart w:id="86" w:name="_9jp5ayssvyu6" w:colFirst="0" w:colLast="0"/>
      <w:bookmarkEnd w:id="86"/>
      <w:r>
        <w:rPr>
          <w:sz w:val="22"/>
          <w:szCs w:val="22"/>
        </w:rPr>
        <w:t xml:space="preserve">Diseño de la interfaz de usuario (Prototipos, </w:t>
      </w:r>
      <w:proofErr w:type="spellStart"/>
      <w:r>
        <w:rPr>
          <w:sz w:val="22"/>
          <w:szCs w:val="22"/>
        </w:rPr>
        <w:t>wireframes</w:t>
      </w:r>
      <w:proofErr w:type="spellEnd"/>
      <w:r>
        <w:rPr>
          <w:sz w:val="22"/>
          <w:szCs w:val="22"/>
        </w:rPr>
        <w:t xml:space="preserve">) </w:t>
      </w:r>
    </w:p>
    <w:p w14:paraId="577CDD52" w14:textId="77777777" w:rsidR="00DE0FCC" w:rsidRDefault="00DE0FCC">
      <w:pPr>
        <w:rPr>
          <w:rFonts w:ascii="Times New Roman" w:eastAsia="Times New Roman" w:hAnsi="Times New Roman" w:cs="Times New Roman"/>
        </w:rPr>
      </w:pPr>
    </w:p>
    <w:p w14:paraId="6C437432" w14:textId="77777777" w:rsidR="00DE0FCC" w:rsidRDefault="00DE0FCC">
      <w:pPr>
        <w:rPr>
          <w:rFonts w:ascii="Times New Roman" w:eastAsia="Times New Roman" w:hAnsi="Times New Roman" w:cs="Times New Roman"/>
        </w:rPr>
      </w:pPr>
    </w:p>
    <w:p w14:paraId="72CD8118" w14:textId="77777777" w:rsidR="00DE0FCC" w:rsidRDefault="00DE0FCC">
      <w:pPr>
        <w:rPr>
          <w:rFonts w:ascii="Times New Roman" w:eastAsia="Times New Roman" w:hAnsi="Times New Roman" w:cs="Times New Roman"/>
        </w:rPr>
      </w:pPr>
    </w:p>
    <w:p w14:paraId="50DE7B51" w14:textId="77777777" w:rsidR="00DE0FCC" w:rsidRDefault="00000000">
      <w:pPr>
        <w:pStyle w:val="Ttulo3"/>
        <w:keepNext w:val="0"/>
        <w:keepLines w:val="0"/>
        <w:spacing w:before="280"/>
        <w:rPr>
          <w:sz w:val="22"/>
          <w:szCs w:val="22"/>
        </w:rPr>
      </w:pPr>
      <w:bookmarkStart w:id="87" w:name="_1kv4r2xglz4b" w:colFirst="0" w:colLast="0"/>
      <w:bookmarkEnd w:id="87"/>
      <w:r>
        <w:rPr>
          <w:sz w:val="22"/>
          <w:szCs w:val="22"/>
        </w:rPr>
        <w:t>7.d.1 Paleta de colores y tipografía</w:t>
      </w:r>
    </w:p>
    <w:p w14:paraId="022DA72C"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La paleta de colores del sitio se inspira en los colores del pollo </w:t>
      </w:r>
      <w:proofErr w:type="spellStart"/>
      <w:r>
        <w:rPr>
          <w:rFonts w:ascii="Times New Roman" w:eastAsia="Times New Roman" w:hAnsi="Times New Roman" w:cs="Times New Roman"/>
        </w:rPr>
        <w:t>broster</w:t>
      </w:r>
      <w:proofErr w:type="spellEnd"/>
      <w:r>
        <w:rPr>
          <w:rFonts w:ascii="Times New Roman" w:eastAsia="Times New Roman" w:hAnsi="Times New Roman" w:cs="Times New Roman"/>
        </w:rPr>
        <w:t xml:space="preserve"> y del </w:t>
      </w:r>
      <w:proofErr w:type="spellStart"/>
      <w:r>
        <w:rPr>
          <w:rFonts w:ascii="Times New Roman" w:eastAsia="Times New Roman" w:hAnsi="Times New Roman" w:cs="Times New Roman"/>
        </w:rPr>
        <w:t>brand</w:t>
      </w:r>
      <w:proofErr w:type="spellEnd"/>
      <w:r>
        <w:rPr>
          <w:rFonts w:ascii="Times New Roman" w:eastAsia="Times New Roman" w:hAnsi="Times New Roman" w:cs="Times New Roman"/>
        </w:rPr>
        <w:t xml:space="preserve"> del local. El color primario es el rojo oscuro (#B71C1C) que evoca el color del logo del local y transmite apetito; el color secundario es el naranja (#FF6F00) que aporta calidez y se usa para los llamados a la acción (botones, enlaces activos); el color de fondo principal es </w:t>
      </w:r>
      <w:proofErr w:type="gramStart"/>
      <w:r>
        <w:rPr>
          <w:rFonts w:ascii="Times New Roman" w:eastAsia="Times New Roman" w:hAnsi="Times New Roman" w:cs="Times New Roman"/>
        </w:rPr>
        <w:t>un crema</w:t>
      </w:r>
      <w:proofErr w:type="gramEnd"/>
      <w:r>
        <w:rPr>
          <w:rFonts w:ascii="Times New Roman" w:eastAsia="Times New Roman" w:hAnsi="Times New Roman" w:cs="Times New Roman"/>
        </w:rPr>
        <w:t xml:space="preserve"> claro (#FFF8E1) que reduce la fatiga visual y resalta los productos. Los textos principales usan negro puro (#212121) y los textos secundarios usan gris medio (#666666).</w:t>
      </w:r>
    </w:p>
    <w:p w14:paraId="2C73072C" w14:textId="77777777" w:rsidR="00DE0FCC" w:rsidRDefault="00DE0FCC">
      <w:pPr>
        <w:rPr>
          <w:rFonts w:ascii="Times New Roman" w:eastAsia="Times New Roman" w:hAnsi="Times New Roman" w:cs="Times New Roman"/>
        </w:rPr>
      </w:pPr>
    </w:p>
    <w:tbl>
      <w:tblPr>
        <w:tblStyle w:val="aff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275"/>
        <w:gridCol w:w="3180"/>
        <w:gridCol w:w="2715"/>
      </w:tblGrid>
      <w:tr w:rsidR="00DE0FCC" w14:paraId="70953EA1" w14:textId="77777777">
        <w:trPr>
          <w:trHeight w:val="255"/>
        </w:trPr>
        <w:tc>
          <w:tcPr>
            <w:tcW w:w="1740" w:type="dxa"/>
            <w:tcBorders>
              <w:top w:val="single" w:sz="5" w:space="0" w:color="7F7F7F"/>
              <w:left w:val="nil"/>
              <w:bottom w:val="single" w:sz="5" w:space="0" w:color="7F7F7F"/>
              <w:right w:val="nil"/>
            </w:tcBorders>
            <w:tcMar>
              <w:top w:w="0" w:type="dxa"/>
              <w:left w:w="100" w:type="dxa"/>
              <w:bottom w:w="0" w:type="dxa"/>
              <w:right w:w="100" w:type="dxa"/>
            </w:tcMar>
          </w:tcPr>
          <w:p w14:paraId="53E6E1B3"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Color</w:t>
            </w:r>
          </w:p>
        </w:tc>
        <w:tc>
          <w:tcPr>
            <w:tcW w:w="1275" w:type="dxa"/>
            <w:tcBorders>
              <w:top w:val="single" w:sz="5" w:space="0" w:color="7F7F7F"/>
              <w:left w:val="nil"/>
              <w:bottom w:val="single" w:sz="5" w:space="0" w:color="7F7F7F"/>
              <w:right w:val="nil"/>
            </w:tcBorders>
            <w:tcMar>
              <w:top w:w="0" w:type="dxa"/>
              <w:left w:w="100" w:type="dxa"/>
              <w:bottom w:w="0" w:type="dxa"/>
              <w:right w:w="100" w:type="dxa"/>
            </w:tcMar>
          </w:tcPr>
          <w:p w14:paraId="5B6D8224" w14:textId="77777777" w:rsidR="00DE0FCC" w:rsidRDefault="0000000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Hex</w:t>
            </w:r>
            <w:proofErr w:type="spellEnd"/>
          </w:p>
        </w:tc>
        <w:tc>
          <w:tcPr>
            <w:tcW w:w="3180" w:type="dxa"/>
            <w:tcBorders>
              <w:top w:val="single" w:sz="5" w:space="0" w:color="7F7F7F"/>
              <w:left w:val="nil"/>
              <w:bottom w:val="single" w:sz="5" w:space="0" w:color="7F7F7F"/>
              <w:right w:val="nil"/>
            </w:tcBorders>
            <w:tcMar>
              <w:top w:w="0" w:type="dxa"/>
              <w:left w:w="100" w:type="dxa"/>
              <w:bottom w:w="0" w:type="dxa"/>
              <w:right w:w="100" w:type="dxa"/>
            </w:tcMar>
          </w:tcPr>
          <w:p w14:paraId="1326916C"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Uso</w:t>
            </w:r>
          </w:p>
        </w:tc>
        <w:tc>
          <w:tcPr>
            <w:tcW w:w="2715" w:type="dxa"/>
            <w:tcBorders>
              <w:top w:val="single" w:sz="5" w:space="0" w:color="7F7F7F"/>
              <w:left w:val="nil"/>
              <w:bottom w:val="single" w:sz="5" w:space="0" w:color="7F7F7F"/>
              <w:right w:val="nil"/>
            </w:tcBorders>
            <w:tcMar>
              <w:top w:w="0" w:type="dxa"/>
              <w:left w:w="100" w:type="dxa"/>
              <w:bottom w:w="0" w:type="dxa"/>
              <w:right w:w="100" w:type="dxa"/>
            </w:tcMar>
          </w:tcPr>
          <w:p w14:paraId="49A596C1"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Aplicación</w:t>
            </w:r>
          </w:p>
        </w:tc>
      </w:tr>
      <w:tr w:rsidR="00DE0FCC" w14:paraId="483ACFBE" w14:textId="77777777">
        <w:trPr>
          <w:trHeight w:val="495"/>
        </w:trPr>
        <w:tc>
          <w:tcPr>
            <w:tcW w:w="1740" w:type="dxa"/>
            <w:tcBorders>
              <w:top w:val="nil"/>
              <w:left w:val="nil"/>
              <w:bottom w:val="single" w:sz="5" w:space="0" w:color="7F7F7F"/>
              <w:right w:val="nil"/>
            </w:tcBorders>
            <w:tcMar>
              <w:top w:w="0" w:type="dxa"/>
              <w:left w:w="100" w:type="dxa"/>
              <w:bottom w:w="0" w:type="dxa"/>
              <w:right w:w="100" w:type="dxa"/>
            </w:tcMar>
          </w:tcPr>
          <w:p w14:paraId="2890A27F"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Rojo primario</w:t>
            </w:r>
          </w:p>
        </w:tc>
        <w:tc>
          <w:tcPr>
            <w:tcW w:w="1275" w:type="dxa"/>
            <w:tcBorders>
              <w:top w:val="nil"/>
              <w:left w:val="nil"/>
              <w:bottom w:val="single" w:sz="5" w:space="0" w:color="7F7F7F"/>
              <w:right w:val="nil"/>
            </w:tcBorders>
            <w:tcMar>
              <w:top w:w="0" w:type="dxa"/>
              <w:left w:w="100" w:type="dxa"/>
              <w:bottom w:w="0" w:type="dxa"/>
              <w:right w:w="100" w:type="dxa"/>
            </w:tcMar>
          </w:tcPr>
          <w:p w14:paraId="4FB6AD4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#B71C1C</w:t>
            </w:r>
          </w:p>
        </w:tc>
        <w:tc>
          <w:tcPr>
            <w:tcW w:w="3180" w:type="dxa"/>
            <w:tcBorders>
              <w:top w:val="nil"/>
              <w:left w:val="nil"/>
              <w:bottom w:val="single" w:sz="5" w:space="0" w:color="7F7F7F"/>
              <w:right w:val="nil"/>
            </w:tcBorders>
            <w:tcMar>
              <w:top w:w="0" w:type="dxa"/>
              <w:left w:w="100" w:type="dxa"/>
              <w:bottom w:w="0" w:type="dxa"/>
              <w:right w:w="100" w:type="dxa"/>
            </w:tcMar>
          </w:tcPr>
          <w:p w14:paraId="2E22D0D7"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Logo, encabezado, botones primarios, precios destacados</w:t>
            </w:r>
          </w:p>
        </w:tc>
        <w:tc>
          <w:tcPr>
            <w:tcW w:w="2715" w:type="dxa"/>
            <w:tcBorders>
              <w:top w:val="nil"/>
              <w:left w:val="nil"/>
              <w:bottom w:val="single" w:sz="5" w:space="0" w:color="7F7F7F"/>
              <w:right w:val="nil"/>
            </w:tcBorders>
            <w:tcMar>
              <w:top w:w="0" w:type="dxa"/>
              <w:left w:w="100" w:type="dxa"/>
              <w:bottom w:w="0" w:type="dxa"/>
              <w:right w:w="100" w:type="dxa"/>
            </w:tcMar>
          </w:tcPr>
          <w:p w14:paraId="08B2A399"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background</w:t>
            </w:r>
            <w:proofErr w:type="spellEnd"/>
            <w:r>
              <w:rPr>
                <w:rFonts w:ascii="Times New Roman" w:eastAsia="Times New Roman" w:hAnsi="Times New Roman" w:cs="Times New Roman"/>
              </w:rPr>
              <w:t>, color de texto blanco</w:t>
            </w:r>
          </w:p>
        </w:tc>
      </w:tr>
      <w:tr w:rsidR="00DE0FCC" w14:paraId="375BFC47" w14:textId="77777777">
        <w:trPr>
          <w:trHeight w:val="495"/>
        </w:trPr>
        <w:tc>
          <w:tcPr>
            <w:tcW w:w="1740" w:type="dxa"/>
            <w:tcBorders>
              <w:top w:val="nil"/>
              <w:left w:val="nil"/>
              <w:bottom w:val="nil"/>
              <w:right w:val="nil"/>
            </w:tcBorders>
            <w:tcMar>
              <w:top w:w="0" w:type="dxa"/>
              <w:left w:w="100" w:type="dxa"/>
              <w:bottom w:w="0" w:type="dxa"/>
              <w:right w:w="100" w:type="dxa"/>
            </w:tcMar>
          </w:tcPr>
          <w:p w14:paraId="1340777B"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Naranja acento</w:t>
            </w:r>
          </w:p>
        </w:tc>
        <w:tc>
          <w:tcPr>
            <w:tcW w:w="1275" w:type="dxa"/>
            <w:tcBorders>
              <w:top w:val="nil"/>
              <w:left w:val="nil"/>
              <w:bottom w:val="nil"/>
              <w:right w:val="nil"/>
            </w:tcBorders>
            <w:tcMar>
              <w:top w:w="0" w:type="dxa"/>
              <w:left w:w="100" w:type="dxa"/>
              <w:bottom w:w="0" w:type="dxa"/>
              <w:right w:w="100" w:type="dxa"/>
            </w:tcMar>
          </w:tcPr>
          <w:p w14:paraId="2B3459CA"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#FF6F00</w:t>
            </w:r>
          </w:p>
        </w:tc>
        <w:tc>
          <w:tcPr>
            <w:tcW w:w="3180" w:type="dxa"/>
            <w:tcBorders>
              <w:top w:val="nil"/>
              <w:left w:val="nil"/>
              <w:bottom w:val="nil"/>
              <w:right w:val="nil"/>
            </w:tcBorders>
            <w:tcMar>
              <w:top w:w="0" w:type="dxa"/>
              <w:left w:w="100" w:type="dxa"/>
              <w:bottom w:w="0" w:type="dxa"/>
              <w:right w:w="100" w:type="dxa"/>
            </w:tcMar>
          </w:tcPr>
          <w:p w14:paraId="1265656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Botones de acción, enlaces </w:t>
            </w:r>
            <w:proofErr w:type="spellStart"/>
            <w:r>
              <w:rPr>
                <w:rFonts w:ascii="Times New Roman" w:eastAsia="Times New Roman" w:hAnsi="Times New Roman" w:cs="Times New Roman"/>
              </w:rPr>
              <w:t>hover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badges</w:t>
            </w:r>
            <w:proofErr w:type="spellEnd"/>
            <w:r>
              <w:rPr>
                <w:rFonts w:ascii="Times New Roman" w:eastAsia="Times New Roman" w:hAnsi="Times New Roman" w:cs="Times New Roman"/>
              </w:rPr>
              <w:t xml:space="preserve"> de promoción</w:t>
            </w:r>
          </w:p>
        </w:tc>
        <w:tc>
          <w:tcPr>
            <w:tcW w:w="2715" w:type="dxa"/>
            <w:tcBorders>
              <w:top w:val="nil"/>
              <w:left w:val="nil"/>
              <w:bottom w:val="nil"/>
              <w:right w:val="nil"/>
            </w:tcBorders>
            <w:tcMar>
              <w:top w:w="0" w:type="dxa"/>
              <w:left w:w="100" w:type="dxa"/>
              <w:bottom w:w="0" w:type="dxa"/>
              <w:right w:w="100" w:type="dxa"/>
            </w:tcMar>
          </w:tcPr>
          <w:p w14:paraId="56EF59FC"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background</w:t>
            </w:r>
            <w:proofErr w:type="spellEnd"/>
            <w:r>
              <w:rPr>
                <w:rFonts w:ascii="Times New Roman" w:eastAsia="Times New Roman" w:hAnsi="Times New Roman" w:cs="Times New Roman"/>
              </w:rPr>
              <w:t>, color de texto blanco</w:t>
            </w:r>
          </w:p>
        </w:tc>
      </w:tr>
      <w:tr w:rsidR="00DE0FCC" w14:paraId="5A808E4E" w14:textId="77777777">
        <w:trPr>
          <w:trHeight w:val="300"/>
        </w:trPr>
        <w:tc>
          <w:tcPr>
            <w:tcW w:w="1740" w:type="dxa"/>
            <w:tcBorders>
              <w:top w:val="single" w:sz="5" w:space="0" w:color="7F7F7F"/>
              <w:left w:val="nil"/>
              <w:bottom w:val="single" w:sz="5" w:space="0" w:color="7F7F7F"/>
              <w:right w:val="nil"/>
            </w:tcBorders>
            <w:tcMar>
              <w:top w:w="0" w:type="dxa"/>
              <w:left w:w="100" w:type="dxa"/>
              <w:bottom w:w="0" w:type="dxa"/>
              <w:right w:w="100" w:type="dxa"/>
            </w:tcMar>
          </w:tcPr>
          <w:p w14:paraId="5EEA0090"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Crema claro</w:t>
            </w:r>
          </w:p>
        </w:tc>
        <w:tc>
          <w:tcPr>
            <w:tcW w:w="1275" w:type="dxa"/>
            <w:tcBorders>
              <w:top w:val="single" w:sz="5" w:space="0" w:color="7F7F7F"/>
              <w:left w:val="nil"/>
              <w:bottom w:val="single" w:sz="5" w:space="0" w:color="7F7F7F"/>
              <w:right w:val="nil"/>
            </w:tcBorders>
            <w:tcMar>
              <w:top w:w="0" w:type="dxa"/>
              <w:left w:w="100" w:type="dxa"/>
              <w:bottom w:w="0" w:type="dxa"/>
              <w:right w:w="100" w:type="dxa"/>
            </w:tcMar>
          </w:tcPr>
          <w:p w14:paraId="52248D2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#FFF8E1</w:t>
            </w:r>
          </w:p>
        </w:tc>
        <w:tc>
          <w:tcPr>
            <w:tcW w:w="3180" w:type="dxa"/>
            <w:tcBorders>
              <w:top w:val="single" w:sz="5" w:space="0" w:color="7F7F7F"/>
              <w:left w:val="nil"/>
              <w:bottom w:val="single" w:sz="5" w:space="0" w:color="7F7F7F"/>
              <w:right w:val="nil"/>
            </w:tcBorders>
            <w:tcMar>
              <w:top w:w="0" w:type="dxa"/>
              <w:left w:w="100" w:type="dxa"/>
              <w:bottom w:w="0" w:type="dxa"/>
              <w:right w:w="100" w:type="dxa"/>
            </w:tcMar>
          </w:tcPr>
          <w:p w14:paraId="5F48AA4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Fondo de secciones secundarias, tarjetas</w:t>
            </w:r>
          </w:p>
        </w:tc>
        <w:tc>
          <w:tcPr>
            <w:tcW w:w="2715" w:type="dxa"/>
            <w:tcBorders>
              <w:top w:val="single" w:sz="5" w:space="0" w:color="7F7F7F"/>
              <w:left w:val="nil"/>
              <w:bottom w:val="single" w:sz="5" w:space="0" w:color="7F7F7F"/>
              <w:right w:val="nil"/>
            </w:tcBorders>
            <w:tcMar>
              <w:top w:w="0" w:type="dxa"/>
              <w:left w:w="100" w:type="dxa"/>
              <w:bottom w:w="0" w:type="dxa"/>
              <w:right w:w="100" w:type="dxa"/>
            </w:tcMar>
          </w:tcPr>
          <w:p w14:paraId="01BA133C"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background</w:t>
            </w:r>
            <w:proofErr w:type="spellEnd"/>
            <w:r>
              <w:rPr>
                <w:rFonts w:ascii="Times New Roman" w:eastAsia="Times New Roman" w:hAnsi="Times New Roman" w:cs="Times New Roman"/>
              </w:rPr>
              <w:t>, color de texto oscuro</w:t>
            </w:r>
          </w:p>
        </w:tc>
      </w:tr>
      <w:tr w:rsidR="00DE0FCC" w14:paraId="3333C181" w14:textId="77777777">
        <w:trPr>
          <w:trHeight w:val="300"/>
        </w:trPr>
        <w:tc>
          <w:tcPr>
            <w:tcW w:w="1740" w:type="dxa"/>
            <w:tcBorders>
              <w:top w:val="nil"/>
              <w:left w:val="nil"/>
              <w:bottom w:val="nil"/>
              <w:right w:val="nil"/>
            </w:tcBorders>
            <w:tcMar>
              <w:top w:w="0" w:type="dxa"/>
              <w:left w:w="100" w:type="dxa"/>
              <w:bottom w:w="0" w:type="dxa"/>
              <w:right w:w="100" w:type="dxa"/>
            </w:tcMar>
          </w:tcPr>
          <w:p w14:paraId="10E0384F"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Negro</w:t>
            </w:r>
          </w:p>
        </w:tc>
        <w:tc>
          <w:tcPr>
            <w:tcW w:w="1275" w:type="dxa"/>
            <w:tcBorders>
              <w:top w:val="nil"/>
              <w:left w:val="nil"/>
              <w:bottom w:val="nil"/>
              <w:right w:val="nil"/>
            </w:tcBorders>
            <w:tcMar>
              <w:top w:w="0" w:type="dxa"/>
              <w:left w:w="100" w:type="dxa"/>
              <w:bottom w:w="0" w:type="dxa"/>
              <w:right w:w="100" w:type="dxa"/>
            </w:tcMar>
          </w:tcPr>
          <w:p w14:paraId="04DCDD6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#212121</w:t>
            </w:r>
          </w:p>
        </w:tc>
        <w:tc>
          <w:tcPr>
            <w:tcW w:w="3180" w:type="dxa"/>
            <w:tcBorders>
              <w:top w:val="nil"/>
              <w:left w:val="nil"/>
              <w:bottom w:val="nil"/>
              <w:right w:val="nil"/>
            </w:tcBorders>
            <w:tcMar>
              <w:top w:w="0" w:type="dxa"/>
              <w:left w:w="100" w:type="dxa"/>
              <w:bottom w:w="0" w:type="dxa"/>
              <w:right w:w="100" w:type="dxa"/>
            </w:tcMar>
          </w:tcPr>
          <w:p w14:paraId="2825B24C"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Textos principales, títulos, descripciones</w:t>
            </w:r>
          </w:p>
        </w:tc>
        <w:tc>
          <w:tcPr>
            <w:tcW w:w="2715" w:type="dxa"/>
            <w:tcBorders>
              <w:top w:val="nil"/>
              <w:left w:val="nil"/>
              <w:bottom w:val="nil"/>
              <w:right w:val="nil"/>
            </w:tcBorders>
            <w:tcMar>
              <w:top w:w="0" w:type="dxa"/>
              <w:left w:w="100" w:type="dxa"/>
              <w:bottom w:w="0" w:type="dxa"/>
              <w:right w:w="100" w:type="dxa"/>
            </w:tcMar>
          </w:tcPr>
          <w:p w14:paraId="4935E23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color de texto sobre fondo claro</w:t>
            </w:r>
          </w:p>
        </w:tc>
      </w:tr>
      <w:tr w:rsidR="00DE0FCC" w14:paraId="593687AA" w14:textId="77777777">
        <w:trPr>
          <w:trHeight w:val="300"/>
        </w:trPr>
        <w:tc>
          <w:tcPr>
            <w:tcW w:w="1740" w:type="dxa"/>
            <w:tcBorders>
              <w:top w:val="single" w:sz="5" w:space="0" w:color="7F7F7F"/>
              <w:left w:val="nil"/>
              <w:bottom w:val="single" w:sz="5" w:space="0" w:color="7F7F7F"/>
              <w:right w:val="nil"/>
            </w:tcBorders>
            <w:tcMar>
              <w:top w:w="0" w:type="dxa"/>
              <w:left w:w="100" w:type="dxa"/>
              <w:bottom w:w="0" w:type="dxa"/>
              <w:right w:w="100" w:type="dxa"/>
            </w:tcMar>
          </w:tcPr>
          <w:p w14:paraId="639338D2"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Gris medio</w:t>
            </w:r>
          </w:p>
        </w:tc>
        <w:tc>
          <w:tcPr>
            <w:tcW w:w="1275" w:type="dxa"/>
            <w:tcBorders>
              <w:top w:val="single" w:sz="5" w:space="0" w:color="7F7F7F"/>
              <w:left w:val="nil"/>
              <w:bottom w:val="single" w:sz="5" w:space="0" w:color="7F7F7F"/>
              <w:right w:val="nil"/>
            </w:tcBorders>
            <w:tcMar>
              <w:top w:w="0" w:type="dxa"/>
              <w:left w:w="100" w:type="dxa"/>
              <w:bottom w:w="0" w:type="dxa"/>
              <w:right w:w="100" w:type="dxa"/>
            </w:tcMar>
          </w:tcPr>
          <w:p w14:paraId="21F7AAA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#666666</w:t>
            </w:r>
          </w:p>
        </w:tc>
        <w:tc>
          <w:tcPr>
            <w:tcW w:w="3180" w:type="dxa"/>
            <w:tcBorders>
              <w:top w:val="single" w:sz="5" w:space="0" w:color="7F7F7F"/>
              <w:left w:val="nil"/>
              <w:bottom w:val="single" w:sz="5" w:space="0" w:color="7F7F7F"/>
              <w:right w:val="nil"/>
            </w:tcBorders>
            <w:tcMar>
              <w:top w:w="0" w:type="dxa"/>
              <w:left w:w="100" w:type="dxa"/>
              <w:bottom w:w="0" w:type="dxa"/>
              <w:right w:w="100" w:type="dxa"/>
            </w:tcMar>
          </w:tcPr>
          <w:p w14:paraId="355AA4C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Textos secundarios, </w:t>
            </w:r>
            <w:proofErr w:type="spellStart"/>
            <w:r>
              <w:rPr>
                <w:rFonts w:ascii="Times New Roman" w:eastAsia="Times New Roman" w:hAnsi="Times New Roman" w:cs="Times New Roman"/>
              </w:rPr>
              <w:t>captions</w:t>
            </w:r>
            <w:proofErr w:type="spellEnd"/>
            <w:r>
              <w:rPr>
                <w:rFonts w:ascii="Times New Roman" w:eastAsia="Times New Roman" w:hAnsi="Times New Roman" w:cs="Times New Roman"/>
              </w:rPr>
              <w:t>, notas</w:t>
            </w:r>
          </w:p>
        </w:tc>
        <w:tc>
          <w:tcPr>
            <w:tcW w:w="2715" w:type="dxa"/>
            <w:tcBorders>
              <w:top w:val="single" w:sz="5" w:space="0" w:color="7F7F7F"/>
              <w:left w:val="nil"/>
              <w:bottom w:val="single" w:sz="5" w:space="0" w:color="7F7F7F"/>
              <w:right w:val="nil"/>
            </w:tcBorders>
            <w:tcMar>
              <w:top w:w="0" w:type="dxa"/>
              <w:left w:w="100" w:type="dxa"/>
              <w:bottom w:w="0" w:type="dxa"/>
              <w:right w:w="100" w:type="dxa"/>
            </w:tcMar>
          </w:tcPr>
          <w:p w14:paraId="716F6304"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color de texto sutil</w:t>
            </w:r>
          </w:p>
        </w:tc>
      </w:tr>
      <w:tr w:rsidR="00DE0FCC" w14:paraId="17FCBB23" w14:textId="77777777">
        <w:trPr>
          <w:trHeight w:val="300"/>
        </w:trPr>
        <w:tc>
          <w:tcPr>
            <w:tcW w:w="1740" w:type="dxa"/>
            <w:tcBorders>
              <w:top w:val="nil"/>
              <w:left w:val="nil"/>
              <w:bottom w:val="nil"/>
              <w:right w:val="nil"/>
            </w:tcBorders>
            <w:tcMar>
              <w:top w:w="0" w:type="dxa"/>
              <w:left w:w="100" w:type="dxa"/>
              <w:bottom w:w="0" w:type="dxa"/>
              <w:right w:w="100" w:type="dxa"/>
            </w:tcMar>
          </w:tcPr>
          <w:p w14:paraId="1BFF5E4D"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Gris oscuro</w:t>
            </w:r>
          </w:p>
        </w:tc>
        <w:tc>
          <w:tcPr>
            <w:tcW w:w="1275" w:type="dxa"/>
            <w:tcBorders>
              <w:top w:val="nil"/>
              <w:left w:val="nil"/>
              <w:bottom w:val="nil"/>
              <w:right w:val="nil"/>
            </w:tcBorders>
            <w:tcMar>
              <w:top w:w="0" w:type="dxa"/>
              <w:left w:w="100" w:type="dxa"/>
              <w:bottom w:w="0" w:type="dxa"/>
              <w:right w:w="100" w:type="dxa"/>
            </w:tcMar>
          </w:tcPr>
          <w:p w14:paraId="2ED165C6"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#263238</w:t>
            </w:r>
          </w:p>
        </w:tc>
        <w:tc>
          <w:tcPr>
            <w:tcW w:w="3180" w:type="dxa"/>
            <w:tcBorders>
              <w:top w:val="nil"/>
              <w:left w:val="nil"/>
              <w:bottom w:val="nil"/>
              <w:right w:val="nil"/>
            </w:tcBorders>
            <w:tcMar>
              <w:top w:w="0" w:type="dxa"/>
              <w:left w:w="100" w:type="dxa"/>
              <w:bottom w:w="0" w:type="dxa"/>
              <w:right w:w="100" w:type="dxa"/>
            </w:tcMar>
          </w:tcPr>
          <w:p w14:paraId="323A2071"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Pie de página, encabezados de modal</w:t>
            </w:r>
          </w:p>
        </w:tc>
        <w:tc>
          <w:tcPr>
            <w:tcW w:w="2715" w:type="dxa"/>
            <w:tcBorders>
              <w:top w:val="nil"/>
              <w:left w:val="nil"/>
              <w:bottom w:val="nil"/>
              <w:right w:val="nil"/>
            </w:tcBorders>
            <w:tcMar>
              <w:top w:w="0" w:type="dxa"/>
              <w:left w:w="100" w:type="dxa"/>
              <w:bottom w:w="0" w:type="dxa"/>
              <w:right w:w="100" w:type="dxa"/>
            </w:tcMar>
          </w:tcPr>
          <w:p w14:paraId="7AFB5BC6"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background</w:t>
            </w:r>
            <w:proofErr w:type="spellEnd"/>
            <w:r>
              <w:rPr>
                <w:rFonts w:ascii="Times New Roman" w:eastAsia="Times New Roman" w:hAnsi="Times New Roman" w:cs="Times New Roman"/>
              </w:rPr>
              <w:t>, color de texto blanco</w:t>
            </w:r>
          </w:p>
        </w:tc>
      </w:tr>
      <w:tr w:rsidR="00DE0FCC" w14:paraId="057F02DB" w14:textId="77777777">
        <w:trPr>
          <w:trHeight w:val="495"/>
        </w:trPr>
        <w:tc>
          <w:tcPr>
            <w:tcW w:w="1740" w:type="dxa"/>
            <w:tcBorders>
              <w:top w:val="single" w:sz="5" w:space="0" w:color="7F7F7F"/>
              <w:left w:val="nil"/>
              <w:bottom w:val="single" w:sz="5" w:space="0" w:color="7F7F7F"/>
              <w:right w:val="nil"/>
            </w:tcBorders>
            <w:tcMar>
              <w:top w:w="0" w:type="dxa"/>
              <w:left w:w="100" w:type="dxa"/>
              <w:bottom w:w="0" w:type="dxa"/>
              <w:right w:w="100" w:type="dxa"/>
            </w:tcMar>
          </w:tcPr>
          <w:p w14:paraId="55A3D919"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Verde éxito</w:t>
            </w:r>
          </w:p>
        </w:tc>
        <w:tc>
          <w:tcPr>
            <w:tcW w:w="1275" w:type="dxa"/>
            <w:tcBorders>
              <w:top w:val="single" w:sz="5" w:space="0" w:color="7F7F7F"/>
              <w:left w:val="nil"/>
              <w:bottom w:val="single" w:sz="5" w:space="0" w:color="7F7F7F"/>
              <w:right w:val="nil"/>
            </w:tcBorders>
            <w:tcMar>
              <w:top w:w="0" w:type="dxa"/>
              <w:left w:w="100" w:type="dxa"/>
              <w:bottom w:w="0" w:type="dxa"/>
              <w:right w:w="100" w:type="dxa"/>
            </w:tcMar>
          </w:tcPr>
          <w:p w14:paraId="09CC7472"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#388E3C</w:t>
            </w:r>
          </w:p>
        </w:tc>
        <w:tc>
          <w:tcPr>
            <w:tcW w:w="3180" w:type="dxa"/>
            <w:tcBorders>
              <w:top w:val="single" w:sz="5" w:space="0" w:color="7F7F7F"/>
              <w:left w:val="nil"/>
              <w:bottom w:val="single" w:sz="5" w:space="0" w:color="7F7F7F"/>
              <w:right w:val="nil"/>
            </w:tcBorders>
            <w:tcMar>
              <w:top w:w="0" w:type="dxa"/>
              <w:left w:w="100" w:type="dxa"/>
              <w:bottom w:w="0" w:type="dxa"/>
              <w:right w:w="100" w:type="dxa"/>
            </w:tcMar>
          </w:tcPr>
          <w:p w14:paraId="039BDD2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Mensajes de confirmación, validación exitosa</w:t>
            </w:r>
          </w:p>
        </w:tc>
        <w:tc>
          <w:tcPr>
            <w:tcW w:w="2715" w:type="dxa"/>
            <w:tcBorders>
              <w:top w:val="single" w:sz="5" w:space="0" w:color="7F7F7F"/>
              <w:left w:val="nil"/>
              <w:bottom w:val="single" w:sz="5" w:space="0" w:color="7F7F7F"/>
              <w:right w:val="nil"/>
            </w:tcBorders>
            <w:tcMar>
              <w:top w:w="0" w:type="dxa"/>
              <w:left w:w="100" w:type="dxa"/>
              <w:bottom w:w="0" w:type="dxa"/>
              <w:right w:w="100" w:type="dxa"/>
            </w:tcMar>
          </w:tcPr>
          <w:p w14:paraId="0D8013A9"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background</w:t>
            </w:r>
            <w:proofErr w:type="spellEnd"/>
            <w:r>
              <w:rPr>
                <w:rFonts w:ascii="Times New Roman" w:eastAsia="Times New Roman" w:hAnsi="Times New Roman" w:cs="Times New Roman"/>
              </w:rPr>
              <w:t xml:space="preserve"> o borde, texto blanco/negro</w:t>
            </w:r>
          </w:p>
        </w:tc>
      </w:tr>
      <w:tr w:rsidR="00DE0FCC" w14:paraId="153F8827" w14:textId="77777777">
        <w:trPr>
          <w:trHeight w:val="300"/>
        </w:trPr>
        <w:tc>
          <w:tcPr>
            <w:tcW w:w="1740" w:type="dxa"/>
            <w:tcBorders>
              <w:top w:val="nil"/>
              <w:left w:val="nil"/>
              <w:bottom w:val="single" w:sz="5" w:space="0" w:color="7F7F7F"/>
              <w:right w:val="nil"/>
            </w:tcBorders>
            <w:tcMar>
              <w:top w:w="0" w:type="dxa"/>
              <w:left w:w="100" w:type="dxa"/>
              <w:bottom w:w="0" w:type="dxa"/>
              <w:right w:w="100" w:type="dxa"/>
            </w:tcMar>
          </w:tcPr>
          <w:p w14:paraId="749D3178"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Rojo error</w:t>
            </w:r>
          </w:p>
        </w:tc>
        <w:tc>
          <w:tcPr>
            <w:tcW w:w="1275" w:type="dxa"/>
            <w:tcBorders>
              <w:top w:val="nil"/>
              <w:left w:val="nil"/>
              <w:bottom w:val="single" w:sz="5" w:space="0" w:color="7F7F7F"/>
              <w:right w:val="nil"/>
            </w:tcBorders>
            <w:tcMar>
              <w:top w:w="0" w:type="dxa"/>
              <w:left w:w="100" w:type="dxa"/>
              <w:bottom w:w="0" w:type="dxa"/>
              <w:right w:w="100" w:type="dxa"/>
            </w:tcMar>
          </w:tcPr>
          <w:p w14:paraId="4D7FC55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#C62828</w:t>
            </w:r>
          </w:p>
        </w:tc>
        <w:tc>
          <w:tcPr>
            <w:tcW w:w="3180" w:type="dxa"/>
            <w:tcBorders>
              <w:top w:val="nil"/>
              <w:left w:val="nil"/>
              <w:bottom w:val="single" w:sz="5" w:space="0" w:color="7F7F7F"/>
              <w:right w:val="nil"/>
            </w:tcBorders>
            <w:tcMar>
              <w:top w:w="0" w:type="dxa"/>
              <w:left w:w="100" w:type="dxa"/>
              <w:bottom w:w="0" w:type="dxa"/>
              <w:right w:w="100" w:type="dxa"/>
            </w:tcMar>
          </w:tcPr>
          <w:p w14:paraId="39C2D1C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Mensajes de error de validación</w:t>
            </w:r>
          </w:p>
        </w:tc>
        <w:tc>
          <w:tcPr>
            <w:tcW w:w="2715" w:type="dxa"/>
            <w:tcBorders>
              <w:top w:val="nil"/>
              <w:left w:val="nil"/>
              <w:bottom w:val="single" w:sz="5" w:space="0" w:color="7F7F7F"/>
              <w:right w:val="nil"/>
            </w:tcBorders>
            <w:tcMar>
              <w:top w:w="0" w:type="dxa"/>
              <w:left w:w="100" w:type="dxa"/>
              <w:bottom w:w="0" w:type="dxa"/>
              <w:right w:w="100" w:type="dxa"/>
            </w:tcMar>
          </w:tcPr>
          <w:p w14:paraId="01F7A9F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color de texto, borde de campo</w:t>
            </w:r>
          </w:p>
        </w:tc>
      </w:tr>
    </w:tbl>
    <w:p w14:paraId="4156EE7A" w14:textId="77777777" w:rsidR="00DE0FCC" w:rsidRDefault="00DE0FCC">
      <w:pPr>
        <w:rPr>
          <w:rFonts w:ascii="Times New Roman" w:eastAsia="Times New Roman" w:hAnsi="Times New Roman" w:cs="Times New Roman"/>
        </w:rPr>
      </w:pPr>
    </w:p>
    <w:p w14:paraId="3F07928A"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lastRenderedPageBreak/>
        <w:t>Tabla 43: Paleta de colores del sitio</w:t>
      </w:r>
    </w:p>
    <w:p w14:paraId="208D9845"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La tipografía combina dos familias de Google Fonts: Poppins (</w:t>
      </w:r>
      <w:proofErr w:type="spellStart"/>
      <w:r>
        <w:rPr>
          <w:rFonts w:ascii="Times New Roman" w:eastAsia="Times New Roman" w:hAnsi="Times New Roman" w:cs="Times New Roman"/>
        </w:rPr>
        <w:t>semi-bold</w:t>
      </w:r>
      <w:proofErr w:type="spellEnd"/>
      <w:r>
        <w:rPr>
          <w:rFonts w:ascii="Times New Roman" w:eastAsia="Times New Roman" w:hAnsi="Times New Roman" w:cs="Times New Roman"/>
        </w:rPr>
        <w:t xml:space="preserve"> 600 y </w:t>
      </w:r>
      <w:proofErr w:type="spellStart"/>
      <w:r>
        <w:rPr>
          <w:rFonts w:ascii="Times New Roman" w:eastAsia="Times New Roman" w:hAnsi="Times New Roman" w:cs="Times New Roman"/>
        </w:rPr>
        <w:t>bold</w:t>
      </w:r>
      <w:proofErr w:type="spellEnd"/>
      <w:r>
        <w:rPr>
          <w:rFonts w:ascii="Times New Roman" w:eastAsia="Times New Roman" w:hAnsi="Times New Roman" w:cs="Times New Roman"/>
        </w:rPr>
        <w:t xml:space="preserve"> 700) para los títulos y encabezados, por su carácter geométrico moderno que aporta presencia sin ser agresivo; y Open Sans (regular 400 y </w:t>
      </w:r>
      <w:proofErr w:type="spellStart"/>
      <w:r>
        <w:rPr>
          <w:rFonts w:ascii="Times New Roman" w:eastAsia="Times New Roman" w:hAnsi="Times New Roman" w:cs="Times New Roman"/>
        </w:rPr>
        <w:t>semi-bold</w:t>
      </w:r>
      <w:proofErr w:type="spellEnd"/>
      <w:r>
        <w:rPr>
          <w:rFonts w:ascii="Times New Roman" w:eastAsia="Times New Roman" w:hAnsi="Times New Roman" w:cs="Times New Roman"/>
        </w:rPr>
        <w:t xml:space="preserve"> 600) para el cuerpo del texto, por su excelente legibilidad en pantallas pequeñas. Los tamaños base siguen una escala tipográfica modular con ratio 1.25: cuerpo 16px (1rem), subtítulos 20px, títulos 25px, títulos grandes 31px y </w:t>
      </w:r>
      <w:proofErr w:type="spellStart"/>
      <w:r>
        <w:rPr>
          <w:rFonts w:ascii="Times New Roman" w:eastAsia="Times New Roman" w:hAnsi="Times New Roman" w:cs="Times New Roman"/>
        </w:rPr>
        <w:t>hero</w:t>
      </w:r>
      <w:proofErr w:type="spellEnd"/>
      <w:r>
        <w:rPr>
          <w:rFonts w:ascii="Times New Roman" w:eastAsia="Times New Roman" w:hAnsi="Times New Roman" w:cs="Times New Roman"/>
        </w:rPr>
        <w:t xml:space="preserve"> 39px. La altura de línea es 1.5 para párrafos y 1.2 para encabezados.</w:t>
      </w:r>
    </w:p>
    <w:p w14:paraId="73174443" w14:textId="77777777" w:rsidR="00DE0FCC" w:rsidRDefault="00DE0FCC">
      <w:pPr>
        <w:rPr>
          <w:rFonts w:ascii="Times New Roman" w:eastAsia="Times New Roman" w:hAnsi="Times New Roman" w:cs="Times New Roman"/>
        </w:rPr>
      </w:pPr>
    </w:p>
    <w:p w14:paraId="5EA2BD31"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7.d.2 </w:t>
      </w:r>
      <w:proofErr w:type="spellStart"/>
      <w:r>
        <w:rPr>
          <w:rFonts w:ascii="Times New Roman" w:eastAsia="Times New Roman" w:hAnsi="Times New Roman" w:cs="Times New Roman"/>
          <w:b/>
          <w:bCs/>
        </w:rPr>
        <w:t>Wireframe</w:t>
      </w:r>
      <w:proofErr w:type="spellEnd"/>
      <w:r>
        <w:rPr>
          <w:rFonts w:ascii="Times New Roman" w:eastAsia="Times New Roman" w:hAnsi="Times New Roman" w:cs="Times New Roman"/>
          <w:b/>
          <w:bCs/>
        </w:rPr>
        <w:t xml:space="preserve"> </w:t>
      </w:r>
    </w:p>
    <w:p w14:paraId="2440EE93"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Página de inicio (desktop)</w:t>
      </w:r>
    </w:p>
    <w:p w14:paraId="6A0D34D9" w14:textId="77777777" w:rsidR="00DE0FCC" w:rsidRDefault="00000000">
      <w:pPr>
        <w:ind w:left="72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75CA90D" wp14:editId="48CE2B1E">
            <wp:extent cx="4638729" cy="5757863"/>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t="6312" b="2326"/>
                    <a:stretch>
                      <a:fillRect/>
                    </a:stretch>
                  </pic:blipFill>
                  <pic:spPr>
                    <a:xfrm>
                      <a:off x="0" y="0"/>
                      <a:ext cx="4638729" cy="5757863"/>
                    </a:xfrm>
                    <a:prstGeom prst="rect">
                      <a:avLst/>
                    </a:prstGeom>
                    <a:ln/>
                  </pic:spPr>
                </pic:pic>
              </a:graphicData>
            </a:graphic>
          </wp:inline>
        </w:drawing>
      </w:r>
    </w:p>
    <w:p w14:paraId="17B1528F" w14:textId="77777777" w:rsidR="00DE0FCC" w:rsidRDefault="00DE0FCC">
      <w:pPr>
        <w:rPr>
          <w:rFonts w:ascii="Times New Roman" w:eastAsia="Times New Roman" w:hAnsi="Times New Roman" w:cs="Times New Roman"/>
          <w:b/>
          <w:bCs/>
        </w:rPr>
      </w:pPr>
    </w:p>
    <w:p w14:paraId="08B8F6BE"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Figura 8: </w:t>
      </w:r>
      <w:proofErr w:type="spellStart"/>
      <w:r>
        <w:rPr>
          <w:rFonts w:ascii="Times New Roman" w:eastAsia="Times New Roman" w:hAnsi="Times New Roman" w:cs="Times New Roman"/>
          <w:color w:val="000000"/>
        </w:rPr>
        <w:t>Wireframe</w:t>
      </w:r>
      <w:proofErr w:type="spellEnd"/>
      <w:r>
        <w:rPr>
          <w:rFonts w:ascii="Times New Roman" w:eastAsia="Times New Roman" w:hAnsi="Times New Roman" w:cs="Times New Roman"/>
          <w:color w:val="000000"/>
        </w:rPr>
        <w:t xml:space="preserve"> detallado de la página de inicio (desktop)</w:t>
      </w:r>
    </w:p>
    <w:p w14:paraId="3ADE92BE"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hero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section</w:t>
      </w:r>
      <w:proofErr w:type="spellEnd"/>
      <w:r>
        <w:rPr>
          <w:rFonts w:ascii="Times New Roman" w:eastAsia="Times New Roman" w:hAnsi="Times New Roman" w:cs="Times New Roman"/>
        </w:rPr>
        <w:t xml:space="preserve"> ocupa el 100 % del ancho y tiene una altura equivalente al 80 % de la pantalla del visitante, garantizando impacto visual inmediato. Las tres tarjetas de productos destacados se </w:t>
      </w:r>
      <w:r>
        <w:rPr>
          <w:rFonts w:ascii="Times New Roman" w:eastAsia="Times New Roman" w:hAnsi="Times New Roman" w:cs="Times New Roman"/>
        </w:rPr>
        <w:lastRenderedPageBreak/>
        <w:t xml:space="preserve">organizan con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Layout de tres columnas en desktop, dos columnas en </w:t>
      </w:r>
      <w:proofErr w:type="spellStart"/>
      <w:r>
        <w:rPr>
          <w:rFonts w:ascii="Times New Roman" w:eastAsia="Times New Roman" w:hAnsi="Times New Roman" w:cs="Times New Roman"/>
        </w:rPr>
        <w:t>tablet</w:t>
      </w:r>
      <w:proofErr w:type="spellEnd"/>
      <w:r>
        <w:rPr>
          <w:rFonts w:ascii="Times New Roman" w:eastAsia="Times New Roman" w:hAnsi="Times New Roman" w:cs="Times New Roman"/>
        </w:rPr>
        <w:t xml:space="preserve"> y una columna en móvil. El banner de promociones usa un color de fondo distintivo (naranja claro) para diferenciarlo visualmente del resto de secciones y captar la atención del usuario hacia las ofertas vigentes.</w:t>
      </w:r>
    </w:p>
    <w:p w14:paraId="07B053F3" w14:textId="77777777" w:rsidR="00DE0FCC" w:rsidRDefault="00DE0FCC">
      <w:pPr>
        <w:rPr>
          <w:rFonts w:ascii="Times New Roman" w:eastAsia="Times New Roman" w:hAnsi="Times New Roman" w:cs="Times New Roman"/>
        </w:rPr>
      </w:pPr>
    </w:p>
    <w:p w14:paraId="12914B5A" w14:textId="77777777" w:rsidR="00DE0FCC" w:rsidRDefault="00DE0FCC">
      <w:pPr>
        <w:rPr>
          <w:rFonts w:ascii="Times New Roman" w:eastAsia="Times New Roman" w:hAnsi="Times New Roman" w:cs="Times New Roman"/>
        </w:rPr>
      </w:pPr>
    </w:p>
    <w:p w14:paraId="6B046667"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Carta digital con modal de detalle</w:t>
      </w:r>
    </w:p>
    <w:p w14:paraId="22D96BCA" w14:textId="77777777" w:rsidR="00DE0FCC"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858FE1C" wp14:editId="79193456">
            <wp:extent cx="5734050" cy="353025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t="4646" b="2838"/>
                    <a:stretch>
                      <a:fillRect/>
                    </a:stretch>
                  </pic:blipFill>
                  <pic:spPr>
                    <a:xfrm>
                      <a:off x="0" y="0"/>
                      <a:ext cx="5734050" cy="3530250"/>
                    </a:xfrm>
                    <a:prstGeom prst="rect">
                      <a:avLst/>
                    </a:prstGeom>
                    <a:ln/>
                  </pic:spPr>
                </pic:pic>
              </a:graphicData>
            </a:graphic>
          </wp:inline>
        </w:drawing>
      </w:r>
    </w:p>
    <w:p w14:paraId="0A08ED4B"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Figura 9: </w:t>
      </w:r>
      <w:proofErr w:type="spellStart"/>
      <w:r>
        <w:rPr>
          <w:rFonts w:ascii="Times New Roman" w:eastAsia="Times New Roman" w:hAnsi="Times New Roman" w:cs="Times New Roman"/>
          <w:color w:val="000000"/>
        </w:rPr>
        <w:t>Wireframe</w:t>
      </w:r>
      <w:proofErr w:type="spellEnd"/>
      <w:r>
        <w:rPr>
          <w:rFonts w:ascii="Times New Roman" w:eastAsia="Times New Roman" w:hAnsi="Times New Roman" w:cs="Times New Roman"/>
          <w:color w:val="000000"/>
        </w:rPr>
        <w:t xml:space="preserve"> de la carta digital y modal de detalle de producto</w:t>
      </w:r>
    </w:p>
    <w:p w14:paraId="1383FF9C"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El modal se superpone al contenido de la carta con un fondo semitransparente (</w:t>
      </w:r>
      <w:proofErr w:type="spellStart"/>
      <w:proofErr w:type="gramStart"/>
      <w:r>
        <w:rPr>
          <w:rFonts w:ascii="Times New Roman" w:eastAsia="Times New Roman" w:hAnsi="Times New Roman" w:cs="Times New Roman"/>
        </w:rPr>
        <w:t>rgba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0,0,0,0.4)) que permite ver el </w:t>
      </w:r>
      <w:proofErr w:type="gramStart"/>
      <w:r>
        <w:rPr>
          <w:rFonts w:ascii="Times New Roman" w:eastAsia="Times New Roman" w:hAnsi="Times New Roman" w:cs="Times New Roman"/>
        </w:rPr>
        <w:t>contexto</w:t>
      </w:r>
      <w:proofErr w:type="gramEnd"/>
      <w:r>
        <w:rPr>
          <w:rFonts w:ascii="Times New Roman" w:eastAsia="Times New Roman" w:hAnsi="Times New Roman" w:cs="Times New Roman"/>
        </w:rPr>
        <w:t xml:space="preserve"> pero enfoca la atención en el detalle del producto. El modal se cierra con el botón X en la esquina superior derecha, con la tecla Escape o con clic fuera del modal. Las opciones de personalización usan </w:t>
      </w:r>
      <w:proofErr w:type="spellStart"/>
      <w:r>
        <w:rPr>
          <w:rFonts w:ascii="Times New Roman" w:eastAsia="Times New Roman" w:hAnsi="Times New Roman" w:cs="Times New Roman"/>
        </w:rPr>
        <w:t>checkboxes</w:t>
      </w:r>
      <w:proofErr w:type="spellEnd"/>
      <w:r>
        <w:rPr>
          <w:rFonts w:ascii="Times New Roman" w:eastAsia="Times New Roman" w:hAnsi="Times New Roman" w:cs="Times New Roman"/>
        </w:rPr>
        <w:t xml:space="preserve"> que, al activarse, ejecutan la función </w:t>
      </w:r>
      <w:proofErr w:type="spellStart"/>
      <w:proofErr w:type="gramStart"/>
      <w:r>
        <w:rPr>
          <w:rFonts w:ascii="Times New Roman" w:eastAsia="Times New Roman" w:hAnsi="Times New Roman" w:cs="Times New Roman"/>
        </w:rPr>
        <w:t>actualizarPrecio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que recalcula el total sin recargar la página.</w:t>
      </w:r>
    </w:p>
    <w:p w14:paraId="49F1C156" w14:textId="77777777" w:rsidR="00DE0FCC" w:rsidRDefault="00DE0FCC">
      <w:pPr>
        <w:rPr>
          <w:rFonts w:ascii="Times New Roman" w:eastAsia="Times New Roman" w:hAnsi="Times New Roman" w:cs="Times New Roman"/>
        </w:rPr>
      </w:pPr>
    </w:p>
    <w:p w14:paraId="5A92ECE3" w14:textId="77777777" w:rsidR="00DE0FCC" w:rsidRDefault="00000000">
      <w:pPr>
        <w:rPr>
          <w:rFonts w:ascii="Times New Roman" w:eastAsia="Times New Roman" w:hAnsi="Times New Roman" w:cs="Times New Roman"/>
          <w:b/>
          <w:bCs/>
        </w:rPr>
      </w:pPr>
      <w:r>
        <w:rPr>
          <w:rFonts w:ascii="Times New Roman" w:eastAsia="Times New Roman" w:hAnsi="Times New Roman" w:cs="Times New Roman"/>
          <w:b/>
          <w:bCs/>
        </w:rPr>
        <w:t>Formulario de contacto</w:t>
      </w:r>
    </w:p>
    <w:p w14:paraId="5196A8D7" w14:textId="77777777" w:rsidR="00DE0FCC"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6F9C1F9" wp14:editId="46935BAD">
            <wp:extent cx="5734050" cy="351472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t="5237" b="2743"/>
                    <a:stretch>
                      <a:fillRect/>
                    </a:stretch>
                  </pic:blipFill>
                  <pic:spPr>
                    <a:xfrm>
                      <a:off x="0" y="0"/>
                      <a:ext cx="5734050" cy="3514725"/>
                    </a:xfrm>
                    <a:prstGeom prst="rect">
                      <a:avLst/>
                    </a:prstGeom>
                    <a:ln/>
                  </pic:spPr>
                </pic:pic>
              </a:graphicData>
            </a:graphic>
          </wp:inline>
        </w:drawing>
      </w:r>
    </w:p>
    <w:p w14:paraId="1BD81AEC"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Figura 10: </w:t>
      </w:r>
      <w:proofErr w:type="spellStart"/>
      <w:r>
        <w:rPr>
          <w:rFonts w:ascii="Times New Roman" w:eastAsia="Times New Roman" w:hAnsi="Times New Roman" w:cs="Times New Roman"/>
          <w:color w:val="000000"/>
        </w:rPr>
        <w:t>Wireframe</w:t>
      </w:r>
      <w:proofErr w:type="spellEnd"/>
      <w:r>
        <w:rPr>
          <w:rFonts w:ascii="Times New Roman" w:eastAsia="Times New Roman" w:hAnsi="Times New Roman" w:cs="Times New Roman"/>
          <w:color w:val="000000"/>
        </w:rPr>
        <w:t xml:space="preserve"> del formulario de contacto (3 estados: vacío, error, éxito)</w:t>
      </w:r>
    </w:p>
    <w:p w14:paraId="4C8D88E7" w14:textId="77777777" w:rsidR="00DE0FCC" w:rsidRDefault="00000000">
      <w:pPr>
        <w:rPr>
          <w:rFonts w:ascii="Times New Roman" w:eastAsia="Times New Roman" w:hAnsi="Times New Roman" w:cs="Times New Roman"/>
        </w:rPr>
      </w:pPr>
      <w:r>
        <w:rPr>
          <w:rFonts w:ascii="Times New Roman" w:eastAsia="Times New Roman" w:hAnsi="Times New Roman" w:cs="Times New Roman"/>
        </w:rPr>
        <w:t xml:space="preserve">La validación del formulario se implementa en JavaScript puro (sin librerías externas) usando los eventos </w:t>
      </w:r>
      <w:proofErr w:type="spellStart"/>
      <w:r>
        <w:rPr>
          <w:rFonts w:ascii="Times New Roman" w:eastAsia="Times New Roman" w:hAnsi="Times New Roman" w:cs="Times New Roman"/>
        </w:rPr>
        <w:t>onblur</w:t>
      </w:r>
      <w:proofErr w:type="spellEnd"/>
      <w:r>
        <w:rPr>
          <w:rFonts w:ascii="Times New Roman" w:eastAsia="Times New Roman" w:hAnsi="Times New Roman" w:cs="Times New Roman"/>
        </w:rPr>
        <w:t xml:space="preserve"> (cuando el usuario sale de un campo) y </w:t>
      </w:r>
      <w:proofErr w:type="spellStart"/>
      <w:r>
        <w:rPr>
          <w:rFonts w:ascii="Times New Roman" w:eastAsia="Times New Roman" w:hAnsi="Times New Roman" w:cs="Times New Roman"/>
        </w:rPr>
        <w:t>onsubmit</w:t>
      </w:r>
      <w:proofErr w:type="spellEnd"/>
      <w:r>
        <w:rPr>
          <w:rFonts w:ascii="Times New Roman" w:eastAsia="Times New Roman" w:hAnsi="Times New Roman" w:cs="Times New Roman"/>
        </w:rPr>
        <w:t xml:space="preserve"> (cuando intenta enviar). Cada campo tiene reglas específicas: nombre mínimo 3 caracteres, email con formato válido (</w:t>
      </w:r>
      <w:proofErr w:type="spellStart"/>
      <w:r>
        <w:rPr>
          <w:rFonts w:ascii="Times New Roman" w:eastAsia="Times New Roman" w:hAnsi="Times New Roman" w:cs="Times New Roman"/>
        </w:rPr>
        <w:t>regex</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a-z]+$/i), teléfono de 9 dígitos numéricos, y mensaje mínimo 10 caracteres. Los mensajes de error aparecen en color rojo (#C62828) con un icono de advertencia, mientras que el éxito se muestra en verde (#388E3C) con un icono de </w:t>
      </w:r>
      <w:proofErr w:type="spellStart"/>
      <w:r>
        <w:rPr>
          <w:rFonts w:ascii="Times New Roman" w:eastAsia="Times New Roman" w:hAnsi="Times New Roman" w:cs="Times New Roman"/>
        </w:rPr>
        <w:t>check</w:t>
      </w:r>
      <w:proofErr w:type="spellEnd"/>
      <w:r>
        <w:rPr>
          <w:rFonts w:ascii="Times New Roman" w:eastAsia="Times New Roman" w:hAnsi="Times New Roman" w:cs="Times New Roman"/>
        </w:rPr>
        <w:t>.</w:t>
      </w:r>
    </w:p>
    <w:p w14:paraId="6CC9F675" w14:textId="77777777" w:rsidR="00DE0FCC" w:rsidRDefault="00DE0FCC">
      <w:pPr>
        <w:rPr>
          <w:rFonts w:ascii="Times New Roman" w:eastAsia="Times New Roman" w:hAnsi="Times New Roman" w:cs="Times New Roman"/>
        </w:rPr>
      </w:pPr>
    </w:p>
    <w:p w14:paraId="1B00DFF7" w14:textId="77777777" w:rsidR="00DE0FCC" w:rsidRDefault="00000000">
      <w:pPr>
        <w:pStyle w:val="Ttulo3"/>
        <w:keepNext w:val="0"/>
        <w:keepLines w:val="0"/>
        <w:spacing w:before="280"/>
        <w:rPr>
          <w:sz w:val="22"/>
          <w:szCs w:val="22"/>
        </w:rPr>
      </w:pPr>
      <w:bookmarkStart w:id="88" w:name="_unp7s3usc2kq" w:colFirst="0" w:colLast="0"/>
      <w:bookmarkEnd w:id="88"/>
      <w:r>
        <w:rPr>
          <w:sz w:val="22"/>
          <w:szCs w:val="22"/>
        </w:rPr>
        <w:t>7.d.6 Diseño responsivo (</w:t>
      </w:r>
      <w:proofErr w:type="spellStart"/>
      <w:r>
        <w:rPr>
          <w:sz w:val="22"/>
          <w:szCs w:val="22"/>
        </w:rPr>
        <w:t>breakpoints</w:t>
      </w:r>
      <w:proofErr w:type="spellEnd"/>
      <w:r>
        <w:rPr>
          <w:sz w:val="22"/>
          <w:szCs w:val="22"/>
        </w:rPr>
        <w:t>)</w:t>
      </w:r>
    </w:p>
    <w:p w14:paraId="0B9CCB25" w14:textId="77777777" w:rsidR="00DE0FCC" w:rsidRDefault="00DE0FCC">
      <w:pPr>
        <w:rPr>
          <w:rFonts w:ascii="Times New Roman" w:eastAsia="Times New Roman" w:hAnsi="Times New Roman" w:cs="Times New Roman"/>
        </w:rPr>
      </w:pPr>
    </w:p>
    <w:tbl>
      <w:tblPr>
        <w:tblStyle w:val="a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1485"/>
        <w:gridCol w:w="2460"/>
        <w:gridCol w:w="3630"/>
      </w:tblGrid>
      <w:tr w:rsidR="00DE0FCC" w14:paraId="258614AC" w14:textId="77777777">
        <w:trPr>
          <w:trHeight w:val="255"/>
        </w:trPr>
        <w:tc>
          <w:tcPr>
            <w:tcW w:w="1320" w:type="dxa"/>
            <w:tcBorders>
              <w:top w:val="single" w:sz="5" w:space="0" w:color="7F7F7F"/>
              <w:left w:val="nil"/>
              <w:bottom w:val="single" w:sz="5" w:space="0" w:color="7F7F7F"/>
              <w:right w:val="nil"/>
            </w:tcBorders>
            <w:tcMar>
              <w:top w:w="0" w:type="dxa"/>
              <w:left w:w="100" w:type="dxa"/>
              <w:bottom w:w="0" w:type="dxa"/>
              <w:right w:w="100" w:type="dxa"/>
            </w:tcMar>
          </w:tcPr>
          <w:p w14:paraId="1929F7B3" w14:textId="77777777" w:rsidR="00DE0FCC" w:rsidRDefault="0000000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Breakpoint</w:t>
            </w:r>
            <w:proofErr w:type="spellEnd"/>
          </w:p>
        </w:tc>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7A105CC6"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Ancho mínimo</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60C41475"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Dispositivo objetivo</w:t>
            </w:r>
          </w:p>
        </w:tc>
        <w:tc>
          <w:tcPr>
            <w:tcW w:w="3630" w:type="dxa"/>
            <w:tcBorders>
              <w:top w:val="single" w:sz="5" w:space="0" w:color="7F7F7F"/>
              <w:left w:val="nil"/>
              <w:bottom w:val="single" w:sz="5" w:space="0" w:color="7F7F7F"/>
              <w:right w:val="nil"/>
            </w:tcBorders>
            <w:tcMar>
              <w:top w:w="0" w:type="dxa"/>
              <w:left w:w="100" w:type="dxa"/>
              <w:bottom w:w="0" w:type="dxa"/>
              <w:right w:w="100" w:type="dxa"/>
            </w:tcMar>
          </w:tcPr>
          <w:p w14:paraId="5D51C882" w14:textId="77777777" w:rsidR="00DE0FCC"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Cambios aplicados</w:t>
            </w:r>
          </w:p>
        </w:tc>
      </w:tr>
      <w:tr w:rsidR="00DE0FCC" w14:paraId="68A20D45" w14:textId="77777777">
        <w:trPr>
          <w:trHeight w:val="495"/>
        </w:trPr>
        <w:tc>
          <w:tcPr>
            <w:tcW w:w="1320" w:type="dxa"/>
            <w:tcBorders>
              <w:top w:val="nil"/>
              <w:left w:val="nil"/>
              <w:bottom w:val="single" w:sz="5" w:space="0" w:color="7F7F7F"/>
              <w:right w:val="nil"/>
            </w:tcBorders>
            <w:tcMar>
              <w:top w:w="0" w:type="dxa"/>
              <w:left w:w="100" w:type="dxa"/>
              <w:bottom w:w="0" w:type="dxa"/>
              <w:right w:w="100" w:type="dxa"/>
            </w:tcMar>
          </w:tcPr>
          <w:p w14:paraId="23D3BE1D" w14:textId="77777777" w:rsidR="00DE0FCC"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Default</w:t>
            </w:r>
          </w:p>
        </w:tc>
        <w:tc>
          <w:tcPr>
            <w:tcW w:w="1485" w:type="dxa"/>
            <w:tcBorders>
              <w:top w:val="nil"/>
              <w:left w:val="nil"/>
              <w:bottom w:val="single" w:sz="5" w:space="0" w:color="7F7F7F"/>
              <w:right w:val="nil"/>
            </w:tcBorders>
            <w:tcMar>
              <w:top w:w="0" w:type="dxa"/>
              <w:left w:w="100" w:type="dxa"/>
              <w:bottom w:w="0" w:type="dxa"/>
              <w:right w:w="100" w:type="dxa"/>
            </w:tcMar>
          </w:tcPr>
          <w:p w14:paraId="0D3117C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w:t>
            </w:r>
          </w:p>
        </w:tc>
        <w:tc>
          <w:tcPr>
            <w:tcW w:w="2460" w:type="dxa"/>
            <w:tcBorders>
              <w:top w:val="nil"/>
              <w:left w:val="nil"/>
              <w:bottom w:val="single" w:sz="5" w:space="0" w:color="7F7F7F"/>
              <w:right w:val="nil"/>
            </w:tcBorders>
            <w:tcMar>
              <w:top w:w="0" w:type="dxa"/>
              <w:left w:w="100" w:type="dxa"/>
              <w:bottom w:w="0" w:type="dxa"/>
              <w:right w:w="100" w:type="dxa"/>
            </w:tcMar>
          </w:tcPr>
          <w:p w14:paraId="2F6A24C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Smartphone (360-767px)</w:t>
            </w:r>
          </w:p>
        </w:tc>
        <w:tc>
          <w:tcPr>
            <w:tcW w:w="3630" w:type="dxa"/>
            <w:tcBorders>
              <w:top w:val="nil"/>
              <w:left w:val="nil"/>
              <w:bottom w:val="single" w:sz="5" w:space="0" w:color="7F7F7F"/>
              <w:right w:val="nil"/>
            </w:tcBorders>
            <w:tcMar>
              <w:top w:w="0" w:type="dxa"/>
              <w:left w:w="100" w:type="dxa"/>
              <w:bottom w:w="0" w:type="dxa"/>
              <w:right w:w="100" w:type="dxa"/>
            </w:tcMar>
          </w:tcPr>
          <w:p w14:paraId="1612C1D0"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de 1 columna, </w:t>
            </w:r>
            <w:proofErr w:type="gramStart"/>
            <w:r>
              <w:rPr>
                <w:rFonts w:ascii="Times New Roman" w:eastAsia="Times New Roman" w:hAnsi="Times New Roman" w:cs="Times New Roman"/>
              </w:rPr>
              <w:t>menú hamburguesa</w:t>
            </w:r>
            <w:proofErr w:type="gramEnd"/>
            <w:r>
              <w:rPr>
                <w:rFonts w:ascii="Times New Roman" w:eastAsia="Times New Roman" w:hAnsi="Times New Roman" w:cs="Times New Roman"/>
              </w:rPr>
              <w:t>, fuentes base 16px.</w:t>
            </w:r>
          </w:p>
        </w:tc>
      </w:tr>
      <w:tr w:rsidR="00DE0FCC" w14:paraId="1515BEBF" w14:textId="77777777">
        <w:trPr>
          <w:trHeight w:val="495"/>
        </w:trPr>
        <w:tc>
          <w:tcPr>
            <w:tcW w:w="1320" w:type="dxa"/>
            <w:tcBorders>
              <w:top w:val="nil"/>
              <w:left w:val="nil"/>
              <w:bottom w:val="nil"/>
              <w:right w:val="nil"/>
            </w:tcBorders>
            <w:tcMar>
              <w:top w:w="0" w:type="dxa"/>
              <w:left w:w="100" w:type="dxa"/>
              <w:bottom w:w="0" w:type="dxa"/>
              <w:right w:w="100" w:type="dxa"/>
            </w:tcMar>
          </w:tcPr>
          <w:p w14:paraId="2BE3FF90"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md</w:t>
            </w:r>
            <w:proofErr w:type="spellEnd"/>
          </w:p>
        </w:tc>
        <w:tc>
          <w:tcPr>
            <w:tcW w:w="1485" w:type="dxa"/>
            <w:tcBorders>
              <w:top w:val="nil"/>
              <w:left w:val="nil"/>
              <w:bottom w:val="nil"/>
              <w:right w:val="nil"/>
            </w:tcBorders>
            <w:tcMar>
              <w:top w:w="0" w:type="dxa"/>
              <w:left w:w="100" w:type="dxa"/>
              <w:bottom w:w="0" w:type="dxa"/>
              <w:right w:w="100" w:type="dxa"/>
            </w:tcMar>
          </w:tcPr>
          <w:p w14:paraId="64CFF59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768px</w:t>
            </w:r>
          </w:p>
        </w:tc>
        <w:tc>
          <w:tcPr>
            <w:tcW w:w="2460" w:type="dxa"/>
            <w:tcBorders>
              <w:top w:val="nil"/>
              <w:left w:val="nil"/>
              <w:bottom w:val="nil"/>
              <w:right w:val="nil"/>
            </w:tcBorders>
            <w:tcMar>
              <w:top w:w="0" w:type="dxa"/>
              <w:left w:w="100" w:type="dxa"/>
              <w:bottom w:w="0" w:type="dxa"/>
              <w:right w:w="100" w:type="dxa"/>
            </w:tcMar>
          </w:tcPr>
          <w:p w14:paraId="190D066F"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Tablet vertical (768-1023px)</w:t>
            </w:r>
          </w:p>
        </w:tc>
        <w:tc>
          <w:tcPr>
            <w:tcW w:w="3630" w:type="dxa"/>
            <w:tcBorders>
              <w:top w:val="nil"/>
              <w:left w:val="nil"/>
              <w:bottom w:val="nil"/>
              <w:right w:val="nil"/>
            </w:tcBorders>
            <w:tcMar>
              <w:top w:w="0" w:type="dxa"/>
              <w:left w:w="100" w:type="dxa"/>
              <w:bottom w:w="0" w:type="dxa"/>
              <w:right w:w="100" w:type="dxa"/>
            </w:tcMar>
          </w:tcPr>
          <w:p w14:paraId="23BC97BC"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de 2 columnas en carta, </w:t>
            </w:r>
            <w:proofErr w:type="spellStart"/>
            <w:r>
              <w:rPr>
                <w:rFonts w:ascii="Times New Roman" w:eastAsia="Times New Roman" w:hAnsi="Times New Roman" w:cs="Times New Roman"/>
              </w:rPr>
              <w:t>hero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image</w:t>
            </w:r>
            <w:proofErr w:type="spellEnd"/>
            <w:r>
              <w:rPr>
                <w:rFonts w:ascii="Times New Roman" w:eastAsia="Times New Roman" w:hAnsi="Times New Roman" w:cs="Times New Roman"/>
              </w:rPr>
              <w:t xml:space="preserve"> más alto.</w:t>
            </w:r>
          </w:p>
        </w:tc>
      </w:tr>
      <w:tr w:rsidR="00DE0FCC" w14:paraId="69F2D400" w14:textId="77777777">
        <w:trPr>
          <w:trHeight w:val="495"/>
        </w:trPr>
        <w:tc>
          <w:tcPr>
            <w:tcW w:w="1320" w:type="dxa"/>
            <w:tcBorders>
              <w:top w:val="single" w:sz="5" w:space="0" w:color="7F7F7F"/>
              <w:left w:val="nil"/>
              <w:bottom w:val="single" w:sz="5" w:space="0" w:color="7F7F7F"/>
              <w:right w:val="nil"/>
            </w:tcBorders>
            <w:tcMar>
              <w:top w:w="0" w:type="dxa"/>
              <w:left w:w="100" w:type="dxa"/>
              <w:bottom w:w="0" w:type="dxa"/>
              <w:right w:w="100" w:type="dxa"/>
            </w:tcMar>
          </w:tcPr>
          <w:p w14:paraId="7E4368BE"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lg</w:t>
            </w:r>
            <w:proofErr w:type="spellEnd"/>
          </w:p>
        </w:tc>
        <w:tc>
          <w:tcPr>
            <w:tcW w:w="1485" w:type="dxa"/>
            <w:tcBorders>
              <w:top w:val="single" w:sz="5" w:space="0" w:color="7F7F7F"/>
              <w:left w:val="nil"/>
              <w:bottom w:val="single" w:sz="5" w:space="0" w:color="7F7F7F"/>
              <w:right w:val="nil"/>
            </w:tcBorders>
            <w:tcMar>
              <w:top w:w="0" w:type="dxa"/>
              <w:left w:w="100" w:type="dxa"/>
              <w:bottom w:w="0" w:type="dxa"/>
              <w:right w:w="100" w:type="dxa"/>
            </w:tcMar>
          </w:tcPr>
          <w:p w14:paraId="7B164C89"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1024px</w:t>
            </w:r>
          </w:p>
        </w:tc>
        <w:tc>
          <w:tcPr>
            <w:tcW w:w="2460" w:type="dxa"/>
            <w:tcBorders>
              <w:top w:val="single" w:sz="5" w:space="0" w:color="7F7F7F"/>
              <w:left w:val="nil"/>
              <w:bottom w:val="single" w:sz="5" w:space="0" w:color="7F7F7F"/>
              <w:right w:val="nil"/>
            </w:tcBorders>
            <w:tcMar>
              <w:top w:w="0" w:type="dxa"/>
              <w:left w:w="100" w:type="dxa"/>
              <w:bottom w:w="0" w:type="dxa"/>
              <w:right w:w="100" w:type="dxa"/>
            </w:tcMar>
          </w:tcPr>
          <w:p w14:paraId="21832C5E"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Desktop / </w:t>
            </w:r>
            <w:proofErr w:type="spellStart"/>
            <w:r>
              <w:rPr>
                <w:rFonts w:ascii="Times New Roman" w:eastAsia="Times New Roman" w:hAnsi="Times New Roman" w:cs="Times New Roman"/>
              </w:rPr>
              <w:t>tablet</w:t>
            </w:r>
            <w:proofErr w:type="spellEnd"/>
            <w:r>
              <w:rPr>
                <w:rFonts w:ascii="Times New Roman" w:eastAsia="Times New Roman" w:hAnsi="Times New Roman" w:cs="Times New Roman"/>
              </w:rPr>
              <w:t xml:space="preserve"> horizontal (1024-1279px)</w:t>
            </w:r>
          </w:p>
        </w:tc>
        <w:tc>
          <w:tcPr>
            <w:tcW w:w="3630" w:type="dxa"/>
            <w:tcBorders>
              <w:top w:val="single" w:sz="5" w:space="0" w:color="7F7F7F"/>
              <w:left w:val="nil"/>
              <w:bottom w:val="single" w:sz="5" w:space="0" w:color="7F7F7F"/>
              <w:right w:val="nil"/>
            </w:tcBorders>
            <w:tcMar>
              <w:top w:w="0" w:type="dxa"/>
              <w:left w:w="100" w:type="dxa"/>
              <w:bottom w:w="0" w:type="dxa"/>
              <w:right w:w="100" w:type="dxa"/>
            </w:tcMar>
          </w:tcPr>
          <w:p w14:paraId="4049CAB8" w14:textId="77777777" w:rsidR="00DE0FCC" w:rsidRDefault="00000000">
            <w:pPr>
              <w:spacing w:before="40" w:after="40"/>
              <w:rPr>
                <w:rFonts w:ascii="Times New Roman" w:eastAsia="Times New Roman" w:hAnsi="Times New Roman" w:cs="Times New Roman"/>
              </w:rPr>
            </w:pP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de 3 columnas en carta, menú horizontal completo, </w:t>
            </w:r>
            <w:proofErr w:type="spellStart"/>
            <w:r>
              <w:rPr>
                <w:rFonts w:ascii="Times New Roman" w:eastAsia="Times New Roman" w:hAnsi="Times New Roman" w:cs="Times New Roman"/>
              </w:rPr>
              <w:t>sidebar</w:t>
            </w:r>
            <w:proofErr w:type="spellEnd"/>
            <w:r>
              <w:rPr>
                <w:rFonts w:ascii="Times New Roman" w:eastAsia="Times New Roman" w:hAnsi="Times New Roman" w:cs="Times New Roman"/>
              </w:rPr>
              <w:t xml:space="preserve"> en contacto.</w:t>
            </w:r>
          </w:p>
        </w:tc>
      </w:tr>
      <w:tr w:rsidR="00DE0FCC" w14:paraId="413F3F3F" w14:textId="77777777">
        <w:trPr>
          <w:trHeight w:val="495"/>
        </w:trPr>
        <w:tc>
          <w:tcPr>
            <w:tcW w:w="1320" w:type="dxa"/>
            <w:tcBorders>
              <w:top w:val="nil"/>
              <w:left w:val="nil"/>
              <w:bottom w:val="single" w:sz="5" w:space="0" w:color="7F7F7F"/>
              <w:right w:val="nil"/>
            </w:tcBorders>
            <w:tcMar>
              <w:top w:w="0" w:type="dxa"/>
              <w:left w:w="100" w:type="dxa"/>
              <w:bottom w:w="0" w:type="dxa"/>
              <w:right w:w="100" w:type="dxa"/>
            </w:tcMar>
          </w:tcPr>
          <w:p w14:paraId="23BBF811" w14:textId="77777777" w:rsidR="00DE0FCC" w:rsidRDefault="00000000">
            <w:pPr>
              <w:spacing w:before="40" w:after="40"/>
              <w:rPr>
                <w:rFonts w:ascii="Times New Roman" w:eastAsia="Times New Roman" w:hAnsi="Times New Roman" w:cs="Times New Roman"/>
                <w:b/>
                <w:bCs/>
              </w:rPr>
            </w:pPr>
            <w:proofErr w:type="spellStart"/>
            <w:r>
              <w:rPr>
                <w:rFonts w:ascii="Times New Roman" w:eastAsia="Times New Roman" w:hAnsi="Times New Roman" w:cs="Times New Roman"/>
                <w:b/>
                <w:bCs/>
              </w:rPr>
              <w:t>xl</w:t>
            </w:r>
            <w:proofErr w:type="spellEnd"/>
          </w:p>
        </w:tc>
        <w:tc>
          <w:tcPr>
            <w:tcW w:w="1485" w:type="dxa"/>
            <w:tcBorders>
              <w:top w:val="nil"/>
              <w:left w:val="nil"/>
              <w:bottom w:val="single" w:sz="5" w:space="0" w:color="7F7F7F"/>
              <w:right w:val="nil"/>
            </w:tcBorders>
            <w:tcMar>
              <w:top w:w="0" w:type="dxa"/>
              <w:left w:w="100" w:type="dxa"/>
              <w:bottom w:w="0" w:type="dxa"/>
              <w:right w:w="100" w:type="dxa"/>
            </w:tcMar>
          </w:tcPr>
          <w:p w14:paraId="7D286583"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1280px</w:t>
            </w:r>
          </w:p>
        </w:tc>
        <w:tc>
          <w:tcPr>
            <w:tcW w:w="2460" w:type="dxa"/>
            <w:tcBorders>
              <w:top w:val="nil"/>
              <w:left w:val="nil"/>
              <w:bottom w:val="single" w:sz="5" w:space="0" w:color="7F7F7F"/>
              <w:right w:val="nil"/>
            </w:tcBorders>
            <w:tcMar>
              <w:top w:w="0" w:type="dxa"/>
              <w:left w:w="100" w:type="dxa"/>
              <w:bottom w:w="0" w:type="dxa"/>
              <w:right w:w="100" w:type="dxa"/>
            </w:tcMar>
          </w:tcPr>
          <w:p w14:paraId="11CB3B6B" w14:textId="77777777" w:rsidR="00DE0FCC" w:rsidRDefault="00000000">
            <w:pPr>
              <w:spacing w:before="40" w:after="40"/>
              <w:rPr>
                <w:rFonts w:ascii="Times New Roman" w:eastAsia="Times New Roman" w:hAnsi="Times New Roman" w:cs="Times New Roman"/>
              </w:rPr>
            </w:pPr>
            <w:r>
              <w:rPr>
                <w:rFonts w:ascii="Gungsuh" w:eastAsia="Gungsuh" w:hAnsi="Gungsuh" w:cs="Gungsuh"/>
              </w:rPr>
              <w:t>Desktop grande (≥1280px)</w:t>
            </w:r>
          </w:p>
        </w:tc>
        <w:tc>
          <w:tcPr>
            <w:tcW w:w="3630" w:type="dxa"/>
            <w:tcBorders>
              <w:top w:val="nil"/>
              <w:left w:val="nil"/>
              <w:bottom w:val="single" w:sz="5" w:space="0" w:color="7F7F7F"/>
              <w:right w:val="nil"/>
            </w:tcBorders>
            <w:tcMar>
              <w:top w:w="0" w:type="dxa"/>
              <w:left w:w="100" w:type="dxa"/>
              <w:bottom w:w="0" w:type="dxa"/>
              <w:right w:w="100" w:type="dxa"/>
            </w:tcMar>
          </w:tcPr>
          <w:p w14:paraId="3CB32FD8" w14:textId="77777777" w:rsidR="00DE0FCC" w:rsidRDefault="00000000">
            <w:pPr>
              <w:spacing w:before="40" w:after="40"/>
              <w:rPr>
                <w:rFonts w:ascii="Times New Roman" w:eastAsia="Times New Roman" w:hAnsi="Times New Roman" w:cs="Times New Roman"/>
              </w:rPr>
            </w:pPr>
            <w:r>
              <w:rPr>
                <w:rFonts w:ascii="Times New Roman" w:eastAsia="Times New Roman" w:hAnsi="Times New Roman" w:cs="Times New Roman"/>
              </w:rPr>
              <w:t xml:space="preserve">Contenedor máximo 1200px centrado, </w:t>
            </w:r>
            <w:proofErr w:type="spellStart"/>
            <w:r>
              <w:rPr>
                <w:rFonts w:ascii="Times New Roman" w:eastAsia="Times New Roman" w:hAnsi="Times New Roman" w:cs="Times New Roman"/>
              </w:rPr>
              <w:t>hero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image</w:t>
            </w:r>
            <w:proofErr w:type="spellEnd"/>
            <w:r>
              <w:rPr>
                <w:rFonts w:ascii="Times New Roman" w:eastAsia="Times New Roman" w:hAnsi="Times New Roman" w:cs="Times New Roman"/>
              </w:rPr>
              <w:t xml:space="preserve"> a pantalla completa.</w:t>
            </w:r>
          </w:p>
        </w:tc>
      </w:tr>
    </w:tbl>
    <w:p w14:paraId="326A1C32" w14:textId="77777777" w:rsidR="00DE0FCC" w:rsidRDefault="00000000">
      <w:pPr>
        <w:keepNext/>
        <w:pBdr>
          <w:top w:val="nil"/>
          <w:left w:val="nil"/>
          <w:bottom w:val="nil"/>
          <w:right w:val="nil"/>
          <w:between w:val="nil"/>
        </w:pBdr>
        <w:spacing w:after="200"/>
        <w:jc w:val="center"/>
        <w:rPr>
          <w:rFonts w:ascii="Times New Roman" w:eastAsia="Times New Roman" w:hAnsi="Times New Roman" w:cs="Times New Roman"/>
          <w:b/>
          <w:bCs/>
          <w:i/>
          <w:iCs/>
          <w:color w:val="000000"/>
        </w:rPr>
      </w:pPr>
      <w:r>
        <w:rPr>
          <w:rFonts w:ascii="Times New Roman" w:eastAsia="Times New Roman" w:hAnsi="Times New Roman" w:cs="Times New Roman"/>
          <w:color w:val="000000"/>
        </w:rPr>
        <w:t xml:space="preserve">Tabla 44: </w:t>
      </w:r>
      <w:proofErr w:type="spellStart"/>
      <w:r>
        <w:rPr>
          <w:rFonts w:ascii="Times New Roman" w:eastAsia="Times New Roman" w:hAnsi="Times New Roman" w:cs="Times New Roman"/>
          <w:color w:val="000000"/>
        </w:rPr>
        <w:t>Breakpoints</w:t>
      </w:r>
      <w:proofErr w:type="spellEnd"/>
      <w:r>
        <w:rPr>
          <w:rFonts w:ascii="Times New Roman" w:eastAsia="Times New Roman" w:hAnsi="Times New Roman" w:cs="Times New Roman"/>
          <w:color w:val="000000"/>
        </w:rPr>
        <w:t xml:space="preserve"> responsivos del sitio</w:t>
      </w:r>
    </w:p>
    <w:p w14:paraId="2BC86882" w14:textId="77777777" w:rsidR="00DE0FCC"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Los media</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queries</w:t>
      </w:r>
      <w:proofErr w:type="spellEnd"/>
      <w:r>
        <w:rPr>
          <w:rFonts w:ascii="Times New Roman" w:eastAsia="Times New Roman" w:hAnsi="Times New Roman" w:cs="Times New Roman"/>
        </w:rPr>
        <w:t xml:space="preserve"> se aplican con la sintaxis </w:t>
      </w:r>
      <w:proofErr w:type="spellStart"/>
      <w:r>
        <w:rPr>
          <w:rFonts w:ascii="Times New Roman" w:eastAsia="Times New Roman" w:hAnsi="Times New Roman" w:cs="Times New Roman"/>
        </w:rPr>
        <w:t>mobile-first</w:t>
      </w:r>
      <w:proofErr w:type="spellEnd"/>
      <w:r>
        <w:rPr>
          <w:rFonts w:ascii="Times New Roman" w:eastAsia="Times New Roman" w:hAnsi="Times New Roman" w:cs="Times New Roman"/>
        </w:rPr>
        <w:t xml:space="preserve"> (min-</w:t>
      </w:r>
      <w:proofErr w:type="spellStart"/>
      <w:r>
        <w:rPr>
          <w:rFonts w:ascii="Times New Roman" w:eastAsia="Times New Roman" w:hAnsi="Times New Roman" w:cs="Times New Roman"/>
        </w:rPr>
        <w:t>width</w:t>
      </w:r>
      <w:proofErr w:type="spellEnd"/>
      <w:r>
        <w:rPr>
          <w:rFonts w:ascii="Times New Roman" w:eastAsia="Times New Roman" w:hAnsi="Times New Roman" w:cs="Times New Roman"/>
        </w:rPr>
        <w:t xml:space="preserve">: 768px), lo que significa que los estilos base son para móvil y los estilos para pantallas mayores se agregan progresivamente. Esto </w:t>
      </w:r>
      <w:r>
        <w:rPr>
          <w:rFonts w:ascii="Times New Roman" w:eastAsia="Times New Roman" w:hAnsi="Times New Roman" w:cs="Times New Roman"/>
        </w:rPr>
        <w:lastRenderedPageBreak/>
        <w:t xml:space="preserve">produce un CSS más limpio y optimizado para dispositivos móviles, que son la mayoría del tráfico web en el rubro gastronómico según los antecedentes revisados en el Capítulo </w:t>
      </w:r>
      <w:proofErr w:type="gramStart"/>
      <w:r>
        <w:rPr>
          <w:rFonts w:ascii="Times New Roman" w:eastAsia="Times New Roman" w:hAnsi="Times New Roman" w:cs="Times New Roman"/>
        </w:rPr>
        <w:t>2..</w:t>
      </w:r>
      <w:proofErr w:type="gramEnd"/>
    </w:p>
    <w:p w14:paraId="425DFB7F" w14:textId="77777777" w:rsidR="00DE0FCC" w:rsidRDefault="00DE0FCC">
      <w:pPr>
        <w:rPr>
          <w:rFonts w:ascii="Times New Roman" w:eastAsia="Times New Roman" w:hAnsi="Times New Roman" w:cs="Times New Roman"/>
        </w:rPr>
      </w:pPr>
    </w:p>
    <w:p w14:paraId="2A8620CA" w14:textId="77777777" w:rsidR="00DE0FCC" w:rsidRDefault="00DE0FCC">
      <w:pPr>
        <w:rPr>
          <w:rFonts w:ascii="Times New Roman" w:eastAsia="Times New Roman" w:hAnsi="Times New Roman" w:cs="Times New Roman"/>
        </w:rPr>
      </w:pPr>
    </w:p>
    <w:p w14:paraId="76A49D34" w14:textId="77777777" w:rsidR="00DE0FCC" w:rsidRDefault="00000000">
      <w:pPr>
        <w:pStyle w:val="Ttulo1"/>
        <w:pBdr>
          <w:top w:val="none" w:sz="0" w:space="0" w:color="000000"/>
          <w:left w:val="none" w:sz="0" w:space="0" w:color="000000"/>
          <w:bottom w:val="none" w:sz="0" w:space="0" w:color="000000"/>
          <w:right w:val="none" w:sz="0" w:space="0" w:color="000000"/>
          <w:between w:val="none" w:sz="0" w:space="0" w:color="000000"/>
        </w:pBdr>
        <w:spacing w:after="160"/>
        <w:rPr>
          <w:sz w:val="22"/>
          <w:szCs w:val="22"/>
        </w:rPr>
      </w:pPr>
      <w:bookmarkStart w:id="89" w:name="_e5wx22ya6p15" w:colFirst="0" w:colLast="0"/>
      <w:bookmarkEnd w:id="89"/>
      <w:r>
        <w:rPr>
          <w:sz w:val="22"/>
          <w:szCs w:val="22"/>
        </w:rPr>
        <w:t xml:space="preserve">CAPÍTULO 4 </w:t>
      </w:r>
    </w:p>
    <w:p w14:paraId="242FBA18" w14:textId="77777777" w:rsidR="00DE0FCC" w:rsidRDefault="00000000">
      <w:pPr>
        <w:pStyle w:val="Ttulo2"/>
        <w:numPr>
          <w:ilvl w:val="0"/>
          <w:numId w:val="14"/>
        </w:numPr>
        <w:pBdr>
          <w:top w:val="none" w:sz="0" w:space="0" w:color="000000"/>
          <w:bottom w:val="none" w:sz="0" w:space="0" w:color="000000"/>
          <w:right w:val="none" w:sz="0" w:space="0" w:color="000000"/>
          <w:between w:val="none" w:sz="0" w:space="0" w:color="000000"/>
        </w:pBdr>
        <w:spacing w:before="240" w:after="0"/>
        <w:ind w:left="1080"/>
        <w:rPr>
          <w:sz w:val="22"/>
          <w:szCs w:val="22"/>
        </w:rPr>
      </w:pPr>
      <w:bookmarkStart w:id="90" w:name="_cb7u3fpi5bks" w:colFirst="0" w:colLast="0"/>
      <w:bookmarkEnd w:id="90"/>
      <w:r>
        <w:rPr>
          <w:sz w:val="22"/>
          <w:szCs w:val="22"/>
        </w:rPr>
        <w:t xml:space="preserve">Implementación (10 % hasta entrega 2, 60 % hasta entrega 3, 30% hasta entrega final) </w:t>
      </w:r>
    </w:p>
    <w:p w14:paraId="5602FB44" w14:textId="77777777" w:rsidR="00DE0FCC" w:rsidRDefault="00000000">
      <w:pPr>
        <w:pStyle w:val="Ttulo3"/>
        <w:numPr>
          <w:ilvl w:val="0"/>
          <w:numId w:val="2"/>
        </w:numPr>
        <w:pBdr>
          <w:top w:val="none" w:sz="0" w:space="0" w:color="000000"/>
          <w:bottom w:val="none" w:sz="0" w:space="0" w:color="000000"/>
          <w:right w:val="none" w:sz="0" w:space="0" w:color="000000"/>
          <w:between w:val="none" w:sz="0" w:space="0" w:color="000000"/>
        </w:pBdr>
        <w:spacing w:before="0" w:after="0"/>
        <w:ind w:left="1800"/>
        <w:rPr>
          <w:sz w:val="22"/>
          <w:szCs w:val="22"/>
        </w:rPr>
      </w:pPr>
      <w:bookmarkStart w:id="91" w:name="_5m2s88vddwi6" w:colFirst="0" w:colLast="0"/>
      <w:bookmarkEnd w:id="91"/>
      <w:r>
        <w:rPr>
          <w:sz w:val="22"/>
          <w:szCs w:val="22"/>
        </w:rPr>
        <w:t xml:space="preserve">Temas de la semana 01: HTML — estructura básica, meta tags, etiquetas de texto, enlaces y salto de línea. CSS — sintaxis básica, selectores, atributos y valores. Construcción de un </w:t>
      </w:r>
      <w:proofErr w:type="spellStart"/>
      <w:r>
        <w:rPr>
          <w:sz w:val="22"/>
          <w:szCs w:val="22"/>
        </w:rPr>
        <w:t>miniproyecto</w:t>
      </w:r>
      <w:proofErr w:type="spellEnd"/>
      <w:r>
        <w:rPr>
          <w:sz w:val="22"/>
          <w:szCs w:val="22"/>
        </w:rPr>
        <w:t xml:space="preserve"> con HTML y CSS</w:t>
      </w:r>
    </w:p>
    <w:p w14:paraId="4B6E43A8" w14:textId="77777777" w:rsidR="00DE0FCC" w:rsidRDefault="00000000">
      <w:pPr>
        <w:numPr>
          <w:ilvl w:val="0"/>
          <w:numId w:val="11"/>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Definición y puntos clave </w:t>
      </w:r>
    </w:p>
    <w:p w14:paraId="602669B5"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t xml:space="preserve">HTML (HyperText </w:t>
      </w:r>
      <w:proofErr w:type="spellStart"/>
      <w:r>
        <w:rPr>
          <w:rFonts w:ascii="Times New Roman" w:eastAsia="Times New Roman" w:hAnsi="Times New Roman" w:cs="Times New Roman"/>
        </w:rPr>
        <w:t>Markup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es el lenguaje de etiquetas que define la estructura semántica del contenido de una página web. </w:t>
      </w:r>
      <w:proofErr w:type="gramStart"/>
      <w:r>
        <w:rPr>
          <w:rFonts w:ascii="Times New Roman" w:eastAsia="Times New Roman" w:hAnsi="Times New Roman" w:cs="Times New Roman"/>
        </w:rPr>
        <w:t>Un documento HTML5 válido inicia con la declaración &lt;!</w:t>
      </w:r>
      <w:proofErr w:type="gramEnd"/>
      <w:r>
        <w:rPr>
          <w:rFonts w:ascii="Times New Roman" w:eastAsia="Times New Roman" w:hAnsi="Times New Roman" w:cs="Times New Roman"/>
        </w:rPr>
        <w:t xml:space="preserve">DOCTYPE </w:t>
      </w:r>
      <w:proofErr w:type="spellStart"/>
      <w:r>
        <w:rPr>
          <w:rFonts w:ascii="Times New Roman" w:eastAsia="Times New Roman" w:hAnsi="Times New Roman" w:cs="Times New Roman"/>
        </w:rPr>
        <w:t>html</w:t>
      </w:r>
      <w:proofErr w:type="spellEnd"/>
      <w:r>
        <w:rPr>
          <w:rFonts w:ascii="Times New Roman" w:eastAsia="Times New Roman" w:hAnsi="Times New Roman" w:cs="Times New Roman"/>
        </w:rPr>
        <w:t>&gt;, seguida del elemento raíz &lt;</w:t>
      </w:r>
      <w:proofErr w:type="spellStart"/>
      <w:r>
        <w:rPr>
          <w:rFonts w:ascii="Times New Roman" w:eastAsia="Times New Roman" w:hAnsi="Times New Roman" w:cs="Times New Roman"/>
        </w:rPr>
        <w:t>html</w:t>
      </w:r>
      <w:proofErr w:type="spellEnd"/>
      <w:r>
        <w:rPr>
          <w:rFonts w:ascii="Times New Roman" w:eastAsia="Times New Roman" w:hAnsi="Times New Roman" w:cs="Times New Roman"/>
        </w:rPr>
        <w:t>&gt; que contiene dos secciones principales: &lt;head&gt;, donde se ubican los metadatos del documento, y &lt;</w:t>
      </w:r>
      <w:proofErr w:type="spellStart"/>
      <w:r>
        <w:rPr>
          <w:rFonts w:ascii="Times New Roman" w:eastAsia="Times New Roman" w:hAnsi="Times New Roman" w:cs="Times New Roman"/>
        </w:rPr>
        <w:t>body</w:t>
      </w:r>
      <w:proofErr w:type="spellEnd"/>
      <w:r>
        <w:rPr>
          <w:rFonts w:ascii="Times New Roman" w:eastAsia="Times New Roman" w:hAnsi="Times New Roman" w:cs="Times New Roman"/>
        </w:rPr>
        <w:t xml:space="preserve">&gt;, donde se ubica el contenido visible para el usuario. </w:t>
      </w:r>
      <w:proofErr w:type="gramStart"/>
      <w:r>
        <w:rPr>
          <w:rFonts w:ascii="Times New Roman" w:eastAsia="Times New Roman" w:hAnsi="Times New Roman" w:cs="Times New Roman"/>
        </w:rPr>
        <w:t>Los meta</w:t>
      </w:r>
      <w:proofErr w:type="gramEnd"/>
      <w:r>
        <w:rPr>
          <w:rFonts w:ascii="Times New Roman" w:eastAsia="Times New Roman" w:hAnsi="Times New Roman" w:cs="Times New Roman"/>
        </w:rPr>
        <w:t xml:space="preserve"> tags permiten especificar la codificación de caracteres, la configuración del </w:t>
      </w:r>
      <w:proofErr w:type="spellStart"/>
      <w:r>
        <w:rPr>
          <w:rFonts w:ascii="Times New Roman" w:eastAsia="Times New Roman" w:hAnsi="Times New Roman" w:cs="Times New Roman"/>
        </w:rPr>
        <w:t>viewport</w:t>
      </w:r>
      <w:proofErr w:type="spellEnd"/>
      <w:r>
        <w:rPr>
          <w:rFonts w:ascii="Times New Roman" w:eastAsia="Times New Roman" w:hAnsi="Times New Roman" w:cs="Times New Roman"/>
        </w:rPr>
        <w:t xml:space="preserve"> para dispositivos móviles, el título de la pestaña y la descripción del sitio que los motores de búsqueda utilizan para indexar el contenido.</w:t>
      </w:r>
    </w:p>
    <w:p w14:paraId="3CB23140"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Las etiquetas de texto más empleadas son &lt;h1&gt; a &lt;h6&gt; para encabezados jerárquicos, &lt;p&gt; para párrafos, &lt;</w:t>
      </w:r>
      <w:proofErr w:type="spellStart"/>
      <w:r>
        <w:rPr>
          <w:rFonts w:ascii="Times New Roman" w:eastAsia="Times New Roman" w:hAnsi="Times New Roman" w:cs="Times New Roman"/>
        </w:rPr>
        <w:t>strong</w:t>
      </w:r>
      <w:proofErr w:type="spellEnd"/>
      <w:r>
        <w:rPr>
          <w:rFonts w:ascii="Times New Roman" w:eastAsia="Times New Roman" w:hAnsi="Times New Roman" w:cs="Times New Roman"/>
        </w:rPr>
        <w:t xml:space="preserve">&gt; para énfasis fuerte y &lt;em&gt; para énfasis ligero. Los enlaces se implementan con la etiqueta &lt;a&gt; y su atributo </w:t>
      </w:r>
      <w:proofErr w:type="spellStart"/>
      <w:r>
        <w:rPr>
          <w:rFonts w:ascii="Times New Roman" w:eastAsia="Times New Roman" w:hAnsi="Times New Roman" w:cs="Times New Roman"/>
        </w:rPr>
        <w:t>href</w:t>
      </w:r>
      <w:proofErr w:type="spellEnd"/>
      <w:r>
        <w:rPr>
          <w:rFonts w:ascii="Times New Roman" w:eastAsia="Times New Roman" w:hAnsi="Times New Roman" w:cs="Times New Roman"/>
        </w:rPr>
        <w:t>, mientras que el salto de línea forzado se obtiene con &lt;</w:t>
      </w:r>
      <w:proofErr w:type="spellStart"/>
      <w:r>
        <w:rPr>
          <w:rFonts w:ascii="Times New Roman" w:eastAsia="Times New Roman" w:hAnsi="Times New Roman" w:cs="Times New Roman"/>
        </w:rPr>
        <w:t>br</w:t>
      </w:r>
      <w:proofErr w:type="spellEnd"/>
      <w:r>
        <w:rPr>
          <w:rFonts w:ascii="Times New Roman" w:eastAsia="Times New Roman" w:hAnsi="Times New Roman" w:cs="Times New Roman"/>
        </w:rPr>
        <w:t>&gt;. Por su parte, CSS (</w:t>
      </w:r>
      <w:proofErr w:type="spellStart"/>
      <w:r>
        <w:rPr>
          <w:rFonts w:ascii="Times New Roman" w:eastAsia="Times New Roman" w:hAnsi="Times New Roman" w:cs="Times New Roman"/>
        </w:rPr>
        <w:t>Cascading</w:t>
      </w:r>
      <w:proofErr w:type="spellEnd"/>
      <w:r>
        <w:rPr>
          <w:rFonts w:ascii="Times New Roman" w:eastAsia="Times New Roman" w:hAnsi="Times New Roman" w:cs="Times New Roman"/>
        </w:rPr>
        <w:t xml:space="preserve"> Style Sheets) es el lenguaje que describe la presentación del documento HTML. Su sintaxis básica se compone de un selector, seguido de un bloque de declaraciones entre llaves, donde cada declaración asocia una propiedad con un valor terminado en punto y coma. Los selectores más utilizados son de tipo etiqueta, de clase (prefijo punto) y de identificador (prefijo almohadilla).</w:t>
      </w:r>
    </w:p>
    <w:p w14:paraId="1B183EB1" w14:textId="77777777" w:rsidR="00DE0FCC" w:rsidRDefault="00DE0FCC">
      <w:p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p>
    <w:p w14:paraId="0C29C8FF" w14:textId="77777777" w:rsidR="00DE0FCC" w:rsidRDefault="00000000">
      <w:pPr>
        <w:numPr>
          <w:ilvl w:val="0"/>
          <w:numId w:val="20"/>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Evidencia de desarrollo e implementación de </w:t>
      </w:r>
    </w:p>
    <w:p w14:paraId="3A10970F"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t xml:space="preserve">Se creó el archivo index.html con la estructura básica de un documento HTML5. El fragmento siguiente muestra la sección &lt;head&gt; con </w:t>
      </w:r>
      <w:proofErr w:type="gramStart"/>
      <w:r>
        <w:rPr>
          <w:rFonts w:ascii="Times New Roman" w:eastAsia="Times New Roman" w:hAnsi="Times New Roman" w:cs="Times New Roman"/>
        </w:rPr>
        <w:t>los meta</w:t>
      </w:r>
      <w:proofErr w:type="gramEnd"/>
      <w:r>
        <w:rPr>
          <w:rFonts w:ascii="Times New Roman" w:eastAsia="Times New Roman" w:hAnsi="Times New Roman" w:cs="Times New Roman"/>
        </w:rPr>
        <w:t xml:space="preserve"> tags esenciales y el enlace a la hoja de estilos externa, además del encabezado principal del sitio:</w:t>
      </w:r>
    </w:p>
    <w:p w14:paraId="297FEBAC" w14:textId="77777777" w:rsidR="00DE0FCC" w:rsidRDefault="00DE0FCC">
      <w:pPr>
        <w:pBdr>
          <w:top w:val="none" w:sz="0" w:space="0" w:color="000000"/>
          <w:bottom w:val="none" w:sz="0" w:space="0" w:color="000000"/>
          <w:right w:val="none" w:sz="0" w:space="0" w:color="000000"/>
          <w:between w:val="none" w:sz="0" w:space="0" w:color="000000"/>
        </w:pBdr>
        <w:ind w:firstLine="720"/>
        <w:rPr>
          <w:rFonts w:ascii="Times New Roman" w:eastAsia="Times New Roman" w:hAnsi="Times New Roman" w:cs="Times New Roman"/>
        </w:rPr>
      </w:pPr>
    </w:p>
    <w:tbl>
      <w:tblPr>
        <w:tblStyle w:val="afff"/>
        <w:tblW w:w="8504" w:type="dxa"/>
        <w:jc w:val="center"/>
        <w:tblInd w:w="0" w:type="dxa"/>
        <w:tblLayout w:type="fixed"/>
        <w:tblLook w:val="0400" w:firstRow="0" w:lastRow="0" w:firstColumn="0" w:lastColumn="0" w:noHBand="0" w:noVBand="1"/>
      </w:tblPr>
      <w:tblGrid>
        <w:gridCol w:w="8504"/>
      </w:tblGrid>
      <w:tr w:rsidR="00DE0FCC" w14:paraId="248AB112"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2B80FB6E" w14:textId="77777777" w:rsidR="00DE0FCC" w:rsidRPr="002D274A" w:rsidRDefault="00000000">
            <w:pPr>
              <w:rPr>
                <w:lang w:val="en-US"/>
              </w:rPr>
            </w:pPr>
            <w:r w:rsidRPr="002D274A">
              <w:rPr>
                <w:rFonts w:ascii="Consolas" w:eastAsia="Consolas" w:hAnsi="Consolas" w:cs="Consolas"/>
                <w:color w:val="1F3A5F"/>
                <w:sz w:val="18"/>
                <w:szCs w:val="18"/>
                <w:lang w:val="en-US"/>
              </w:rPr>
              <w:t>&lt;!DOCTYPE html&gt;</w:t>
            </w:r>
          </w:p>
          <w:p w14:paraId="0E3A6B8D" w14:textId="77777777" w:rsidR="00DE0FCC" w:rsidRPr="002D274A" w:rsidRDefault="00000000">
            <w:pPr>
              <w:rPr>
                <w:lang w:val="en-US"/>
              </w:rPr>
            </w:pPr>
            <w:r w:rsidRPr="002D274A">
              <w:rPr>
                <w:rFonts w:ascii="Consolas" w:eastAsia="Consolas" w:hAnsi="Consolas" w:cs="Consolas"/>
                <w:color w:val="1F3A5F"/>
                <w:sz w:val="18"/>
                <w:szCs w:val="18"/>
                <w:lang w:val="en-US"/>
              </w:rPr>
              <w:t>&lt;html lang="es"&gt;</w:t>
            </w:r>
          </w:p>
          <w:p w14:paraId="723CC9B9" w14:textId="77777777" w:rsidR="00DE0FCC" w:rsidRPr="002D274A" w:rsidRDefault="00000000">
            <w:pPr>
              <w:rPr>
                <w:lang w:val="en-US"/>
              </w:rPr>
            </w:pPr>
            <w:r w:rsidRPr="002D274A">
              <w:rPr>
                <w:rFonts w:ascii="Consolas" w:eastAsia="Consolas" w:hAnsi="Consolas" w:cs="Consolas"/>
                <w:color w:val="1F3A5F"/>
                <w:sz w:val="18"/>
                <w:szCs w:val="18"/>
                <w:lang w:val="en-US"/>
              </w:rPr>
              <w:t>&lt;head&gt;</w:t>
            </w:r>
          </w:p>
          <w:p w14:paraId="2113C5AE"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&lt;meta charset="UTF-8"&gt;</w:t>
            </w:r>
          </w:p>
          <w:p w14:paraId="0E936746"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&lt;meta name="viewport" content="width=device-width, initial-scale=1.0"&gt;</w:t>
            </w:r>
          </w:p>
          <w:p w14:paraId="47EDB1B6"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 xml:space="preserve">&lt;meta </w:t>
            </w:r>
            <w:proofErr w:type="spellStart"/>
            <w:r>
              <w:rPr>
                <w:rFonts w:ascii="Consolas" w:eastAsia="Consolas" w:hAnsi="Consolas" w:cs="Consolas"/>
                <w:color w:val="1F3A5F"/>
                <w:sz w:val="18"/>
                <w:szCs w:val="18"/>
              </w:rPr>
              <w:t>name</w:t>
            </w:r>
            <w:proofErr w:type="spellEnd"/>
            <w:r>
              <w:rPr>
                <w:rFonts w:ascii="Consolas" w:eastAsia="Consolas" w:hAnsi="Consolas" w:cs="Consolas"/>
                <w:color w:val="1F3A5F"/>
                <w:sz w:val="18"/>
                <w:szCs w:val="18"/>
              </w:rPr>
              <w:t>="</w:t>
            </w:r>
            <w:proofErr w:type="spellStart"/>
            <w:r>
              <w:rPr>
                <w:rFonts w:ascii="Consolas" w:eastAsia="Consolas" w:hAnsi="Consolas" w:cs="Consolas"/>
                <w:color w:val="1F3A5F"/>
                <w:sz w:val="18"/>
                <w:szCs w:val="18"/>
              </w:rPr>
              <w:t>description</w:t>
            </w:r>
            <w:proofErr w:type="spellEnd"/>
            <w:r>
              <w:rPr>
                <w:rFonts w:ascii="Consolas" w:eastAsia="Consolas" w:hAnsi="Consolas" w:cs="Consolas"/>
                <w:color w:val="1F3A5F"/>
                <w:sz w:val="18"/>
                <w:szCs w:val="18"/>
              </w:rPr>
              <w:t>"</w:t>
            </w:r>
          </w:p>
          <w:p w14:paraId="04C75F53" w14:textId="77777777" w:rsidR="00DE0FCC" w:rsidRDefault="00000000">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content</w:t>
            </w:r>
            <w:proofErr w:type="spellEnd"/>
            <w:r>
              <w:rPr>
                <w:rFonts w:ascii="Consolas" w:eastAsia="Consolas" w:hAnsi="Consolas" w:cs="Consolas"/>
                <w:color w:val="1F3A5F"/>
                <w:sz w:val="18"/>
                <w:szCs w:val="18"/>
              </w:rPr>
              <w:t xml:space="preserve">="ATR </w:t>
            </w:r>
            <w:proofErr w:type="spellStart"/>
            <w:r>
              <w:rPr>
                <w:rFonts w:ascii="Consolas" w:eastAsia="Consolas" w:hAnsi="Consolas" w:cs="Consolas"/>
                <w:color w:val="1F3A5F"/>
                <w:sz w:val="18"/>
                <w:szCs w:val="18"/>
              </w:rPr>
              <w:t>Brostería</w:t>
            </w:r>
            <w:proofErr w:type="spellEnd"/>
            <w:r>
              <w:rPr>
                <w:rFonts w:ascii="Consolas" w:eastAsia="Consolas" w:hAnsi="Consolas" w:cs="Consolas"/>
                <w:color w:val="1F3A5F"/>
                <w:sz w:val="18"/>
                <w:szCs w:val="18"/>
              </w:rPr>
              <w:t xml:space="preserve"> Chancay - Pollo broaster con receta exclusiva, combos familiares y entrega a domicilio."&gt;</w:t>
            </w:r>
          </w:p>
          <w:p w14:paraId="6FA09C36"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 xml:space="preserve">&lt;meta name="author" content="Grupo 4 - </w:t>
            </w:r>
            <w:proofErr w:type="spellStart"/>
            <w:r w:rsidRPr="002D274A">
              <w:rPr>
                <w:rFonts w:ascii="Consolas" w:eastAsia="Consolas" w:hAnsi="Consolas" w:cs="Consolas"/>
                <w:color w:val="1F3A5F"/>
                <w:sz w:val="18"/>
                <w:szCs w:val="18"/>
                <w:lang w:val="en-US"/>
              </w:rPr>
              <w:t>Sección</w:t>
            </w:r>
            <w:proofErr w:type="spellEnd"/>
            <w:r w:rsidRPr="002D274A">
              <w:rPr>
                <w:rFonts w:ascii="Consolas" w:eastAsia="Consolas" w:hAnsi="Consolas" w:cs="Consolas"/>
                <w:color w:val="1F3A5F"/>
                <w:sz w:val="18"/>
                <w:szCs w:val="18"/>
                <w:lang w:val="en-US"/>
              </w:rPr>
              <w:t xml:space="preserve"> 21583"&gt;</w:t>
            </w:r>
          </w:p>
          <w:p w14:paraId="7F95B222"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&lt;title&gt;ATR </w:t>
            </w:r>
            <w:proofErr w:type="spellStart"/>
            <w:r w:rsidRPr="002D274A">
              <w:rPr>
                <w:rFonts w:ascii="Consolas" w:eastAsia="Consolas" w:hAnsi="Consolas" w:cs="Consolas"/>
                <w:color w:val="1F3A5F"/>
                <w:sz w:val="18"/>
                <w:szCs w:val="18"/>
                <w:lang w:val="en-US"/>
              </w:rPr>
              <w:t>Brostería</w:t>
            </w:r>
            <w:proofErr w:type="spellEnd"/>
            <w:r w:rsidRPr="002D274A">
              <w:rPr>
                <w:rFonts w:ascii="Consolas" w:eastAsia="Consolas" w:hAnsi="Consolas" w:cs="Consolas"/>
                <w:color w:val="1F3A5F"/>
                <w:sz w:val="18"/>
                <w:szCs w:val="18"/>
                <w:lang w:val="en-US"/>
              </w:rPr>
              <w:t xml:space="preserve"> Chancay | Pollo Broaster&lt;/title&gt;</w:t>
            </w:r>
          </w:p>
          <w:p w14:paraId="2CDFBF8F"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&lt;link </w:t>
            </w:r>
            <w:proofErr w:type="spellStart"/>
            <w:r w:rsidRPr="002D274A">
              <w:rPr>
                <w:rFonts w:ascii="Consolas" w:eastAsia="Consolas" w:hAnsi="Consolas" w:cs="Consolas"/>
                <w:color w:val="1F3A5F"/>
                <w:sz w:val="18"/>
                <w:szCs w:val="18"/>
                <w:lang w:val="en-US"/>
              </w:rPr>
              <w:t>rel</w:t>
            </w:r>
            <w:proofErr w:type="spellEnd"/>
            <w:r w:rsidRPr="002D274A">
              <w:rPr>
                <w:rFonts w:ascii="Consolas" w:eastAsia="Consolas" w:hAnsi="Consolas" w:cs="Consolas"/>
                <w:color w:val="1F3A5F"/>
                <w:sz w:val="18"/>
                <w:szCs w:val="18"/>
                <w:lang w:val="en-US"/>
              </w:rPr>
              <w:t xml:space="preserve">="stylesheet" </w:t>
            </w:r>
            <w:proofErr w:type="spellStart"/>
            <w:r w:rsidRPr="002D274A">
              <w:rPr>
                <w:rFonts w:ascii="Consolas" w:eastAsia="Consolas" w:hAnsi="Consolas" w:cs="Consolas"/>
                <w:color w:val="1F3A5F"/>
                <w:sz w:val="18"/>
                <w:szCs w:val="18"/>
                <w:lang w:val="en-US"/>
              </w:rPr>
              <w:t>href</w:t>
            </w:r>
            <w:proofErr w:type="spellEnd"/>
            <w:r w:rsidRPr="002D274A">
              <w:rPr>
                <w:rFonts w:ascii="Consolas" w:eastAsia="Consolas" w:hAnsi="Consolas" w:cs="Consolas"/>
                <w:color w:val="1F3A5F"/>
                <w:sz w:val="18"/>
                <w:szCs w:val="18"/>
                <w:lang w:val="en-US"/>
              </w:rPr>
              <w:t>="</w:t>
            </w:r>
            <w:proofErr w:type="spellStart"/>
            <w:r w:rsidRPr="002D274A">
              <w:rPr>
                <w:rFonts w:ascii="Consolas" w:eastAsia="Consolas" w:hAnsi="Consolas" w:cs="Consolas"/>
                <w:color w:val="1F3A5F"/>
                <w:sz w:val="18"/>
                <w:szCs w:val="18"/>
                <w:lang w:val="en-US"/>
              </w:rPr>
              <w:t>css</w:t>
            </w:r>
            <w:proofErr w:type="spellEnd"/>
            <w:r w:rsidRPr="002D274A">
              <w:rPr>
                <w:rFonts w:ascii="Consolas" w:eastAsia="Consolas" w:hAnsi="Consolas" w:cs="Consolas"/>
                <w:color w:val="1F3A5F"/>
                <w:sz w:val="18"/>
                <w:szCs w:val="18"/>
                <w:lang w:val="en-US"/>
              </w:rPr>
              <w:t>/styles.css"&gt;</w:t>
            </w:r>
          </w:p>
          <w:p w14:paraId="1EC49882" w14:textId="77777777" w:rsidR="00DE0FCC" w:rsidRPr="002D274A" w:rsidRDefault="00000000">
            <w:pPr>
              <w:rPr>
                <w:lang w:val="en-US"/>
              </w:rPr>
            </w:pPr>
            <w:r w:rsidRPr="002D274A">
              <w:rPr>
                <w:rFonts w:ascii="Consolas" w:eastAsia="Consolas" w:hAnsi="Consolas" w:cs="Consolas"/>
                <w:color w:val="1F3A5F"/>
                <w:sz w:val="18"/>
                <w:szCs w:val="18"/>
                <w:lang w:val="en-US"/>
              </w:rPr>
              <w:t>&lt;/head&gt;</w:t>
            </w:r>
          </w:p>
          <w:p w14:paraId="771B789B" w14:textId="77777777" w:rsidR="00DE0FCC" w:rsidRPr="002D274A" w:rsidRDefault="00000000">
            <w:pPr>
              <w:rPr>
                <w:lang w:val="en-US"/>
              </w:rPr>
            </w:pPr>
            <w:r w:rsidRPr="002D274A">
              <w:rPr>
                <w:rFonts w:ascii="Consolas" w:eastAsia="Consolas" w:hAnsi="Consolas" w:cs="Consolas"/>
                <w:color w:val="1F3A5F"/>
                <w:sz w:val="18"/>
                <w:szCs w:val="18"/>
                <w:lang w:val="en-US"/>
              </w:rPr>
              <w:t>&lt;body&gt;</w:t>
            </w:r>
          </w:p>
          <w:p w14:paraId="73EEDA2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&lt;header&gt;</w:t>
            </w:r>
          </w:p>
          <w:p w14:paraId="2D33F026"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&lt;h1&gt;ATR </w:t>
            </w:r>
            <w:proofErr w:type="spellStart"/>
            <w:r w:rsidRPr="002D274A">
              <w:rPr>
                <w:rFonts w:ascii="Consolas" w:eastAsia="Consolas" w:hAnsi="Consolas" w:cs="Consolas"/>
                <w:color w:val="1F3A5F"/>
                <w:sz w:val="18"/>
                <w:szCs w:val="18"/>
                <w:lang w:val="en-US"/>
              </w:rPr>
              <w:t>Brostería</w:t>
            </w:r>
            <w:proofErr w:type="spellEnd"/>
            <w:r w:rsidRPr="002D274A">
              <w:rPr>
                <w:rFonts w:ascii="Consolas" w:eastAsia="Consolas" w:hAnsi="Consolas" w:cs="Consolas"/>
                <w:color w:val="1F3A5F"/>
                <w:sz w:val="18"/>
                <w:szCs w:val="18"/>
                <w:lang w:val="en-US"/>
              </w:rPr>
              <w:t>&lt;/h1&gt;</w:t>
            </w:r>
          </w:p>
          <w:p w14:paraId="3C909D86"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 xml:space="preserve">&lt;p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="eslogan"&gt;El verdadero sabor del pollo broaster en Chancay&lt;/p&gt;</w:t>
            </w:r>
          </w:p>
          <w:p w14:paraId="12F7EE9B" w14:textId="77777777" w:rsidR="00DE0FCC" w:rsidRDefault="00000000">
            <w:r>
              <w:rPr>
                <w:rFonts w:ascii="Consolas" w:eastAsia="Consolas" w:hAnsi="Consolas" w:cs="Consolas"/>
                <w:color w:val="1F3A5F"/>
                <w:sz w:val="18"/>
                <w:szCs w:val="18"/>
              </w:rPr>
              <w:lastRenderedPageBreak/>
              <w:t xml:space="preserve">    &lt;/</w:t>
            </w:r>
            <w:proofErr w:type="spellStart"/>
            <w:r>
              <w:rPr>
                <w:rFonts w:ascii="Consolas" w:eastAsia="Consolas" w:hAnsi="Consolas" w:cs="Consolas"/>
                <w:color w:val="1F3A5F"/>
                <w:sz w:val="18"/>
                <w:szCs w:val="18"/>
              </w:rPr>
              <w:t>header</w:t>
            </w:r>
            <w:proofErr w:type="spellEnd"/>
            <w:r>
              <w:rPr>
                <w:rFonts w:ascii="Consolas" w:eastAsia="Consolas" w:hAnsi="Consolas" w:cs="Consolas"/>
                <w:color w:val="1F3A5F"/>
                <w:sz w:val="18"/>
                <w:szCs w:val="18"/>
              </w:rPr>
              <w:t>&gt;</w:t>
            </w:r>
          </w:p>
          <w:p w14:paraId="4C896A61"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body</w:t>
            </w:r>
            <w:proofErr w:type="spellEnd"/>
            <w:r>
              <w:rPr>
                <w:rFonts w:ascii="Consolas" w:eastAsia="Consolas" w:hAnsi="Consolas" w:cs="Consolas"/>
                <w:color w:val="1F3A5F"/>
                <w:sz w:val="18"/>
                <w:szCs w:val="18"/>
              </w:rPr>
              <w:t>&gt;</w:t>
            </w:r>
          </w:p>
          <w:p w14:paraId="4EC2DC4F"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html</w:t>
            </w:r>
            <w:proofErr w:type="spellEnd"/>
            <w:r>
              <w:rPr>
                <w:rFonts w:ascii="Consolas" w:eastAsia="Consolas" w:hAnsi="Consolas" w:cs="Consolas"/>
                <w:color w:val="1F3A5F"/>
                <w:sz w:val="18"/>
                <w:szCs w:val="18"/>
              </w:rPr>
              <w:t>&gt;</w:t>
            </w:r>
          </w:p>
        </w:tc>
      </w:tr>
    </w:tbl>
    <w:p w14:paraId="77B7C85E" w14:textId="77777777" w:rsidR="00DE0FCC" w:rsidRDefault="00DE0FCC">
      <w:pPr>
        <w:pBdr>
          <w:top w:val="none" w:sz="0" w:space="0" w:color="000000"/>
          <w:bottom w:val="none" w:sz="0" w:space="0" w:color="000000"/>
          <w:right w:val="none" w:sz="0" w:space="0" w:color="000000"/>
          <w:between w:val="none" w:sz="0" w:space="0" w:color="000000"/>
        </w:pBdr>
        <w:ind w:firstLine="720"/>
        <w:rPr>
          <w:rFonts w:ascii="Times New Roman" w:eastAsia="Times New Roman" w:hAnsi="Times New Roman" w:cs="Times New Roman"/>
        </w:rPr>
      </w:pPr>
    </w:p>
    <w:p w14:paraId="608EAD44"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t xml:space="preserve">Posteriormente se elaboró el archivo </w:t>
      </w:r>
      <w:proofErr w:type="spellStart"/>
      <w:r>
        <w:rPr>
          <w:rFonts w:ascii="Times New Roman" w:eastAsia="Times New Roman" w:hAnsi="Times New Roman" w:cs="Times New Roman"/>
        </w:rPr>
        <w:t>css</w:t>
      </w:r>
      <w:proofErr w:type="spellEnd"/>
      <w:r>
        <w:rPr>
          <w:rFonts w:ascii="Times New Roman" w:eastAsia="Times New Roman" w:hAnsi="Times New Roman" w:cs="Times New Roman"/>
        </w:rPr>
        <w:t>/styles.css aplicando selectores de etiqueta y de clase para establecer la tipografía base, los colores del negocio y la alineación del encabezado principal. Se utilizó la fuente del sistema Arial como alternativa segura mientras se incorporan fuentes externas en entregas posteriores:</w:t>
      </w:r>
    </w:p>
    <w:tbl>
      <w:tblPr>
        <w:tblStyle w:val="afff0"/>
        <w:tblW w:w="8504" w:type="dxa"/>
        <w:jc w:val="center"/>
        <w:tblInd w:w="0" w:type="dxa"/>
        <w:tblLayout w:type="fixed"/>
        <w:tblLook w:val="0400" w:firstRow="0" w:lastRow="0" w:firstColumn="0" w:lastColumn="0" w:noHBand="0" w:noVBand="1"/>
      </w:tblPr>
      <w:tblGrid>
        <w:gridCol w:w="8504"/>
      </w:tblGrid>
      <w:tr w:rsidR="00DE0FCC" w14:paraId="03634F15"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5C99F1ED" w14:textId="77777777" w:rsidR="00DE0FCC" w:rsidRDefault="00000000">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css</w:t>
            </w:r>
            <w:proofErr w:type="spellEnd"/>
            <w:r>
              <w:rPr>
                <w:rFonts w:ascii="Consolas" w:eastAsia="Consolas" w:hAnsi="Consolas" w:cs="Consolas"/>
                <w:color w:val="1F3A5F"/>
                <w:sz w:val="18"/>
                <w:szCs w:val="18"/>
              </w:rPr>
              <w:t xml:space="preserve">/styles.css — Hoja de estilos base del sitio ATR </w:t>
            </w:r>
            <w:proofErr w:type="spellStart"/>
            <w:r>
              <w:rPr>
                <w:rFonts w:ascii="Consolas" w:eastAsia="Consolas" w:hAnsi="Consolas" w:cs="Consolas"/>
                <w:color w:val="1F3A5F"/>
                <w:sz w:val="18"/>
                <w:szCs w:val="18"/>
              </w:rPr>
              <w:t>Brostería</w:t>
            </w:r>
            <w:proofErr w:type="spellEnd"/>
            <w:r>
              <w:rPr>
                <w:rFonts w:ascii="Consolas" w:eastAsia="Consolas" w:hAnsi="Consolas" w:cs="Consolas"/>
                <w:color w:val="1F3A5F"/>
                <w:sz w:val="18"/>
                <w:szCs w:val="18"/>
              </w:rPr>
              <w:t xml:space="preserve"> */</w:t>
            </w:r>
          </w:p>
          <w:p w14:paraId="18E30457" w14:textId="77777777" w:rsidR="00DE0FCC" w:rsidRDefault="00DE0FCC"/>
          <w:p w14:paraId="582A3F04" w14:textId="77777777" w:rsidR="00DE0FCC" w:rsidRDefault="00000000">
            <w:proofErr w:type="gramStart"/>
            <w:r>
              <w:rPr>
                <w:rFonts w:ascii="Consolas" w:eastAsia="Consolas" w:hAnsi="Consolas" w:cs="Consolas"/>
                <w:color w:val="1F3A5F"/>
                <w:sz w:val="18"/>
                <w:szCs w:val="18"/>
              </w:rPr>
              <w:t>:</w:t>
            </w:r>
            <w:proofErr w:type="spellStart"/>
            <w:r>
              <w:rPr>
                <w:rFonts w:ascii="Consolas" w:eastAsia="Consolas" w:hAnsi="Consolas" w:cs="Consolas"/>
                <w:color w:val="1F3A5F"/>
                <w:sz w:val="18"/>
                <w:szCs w:val="18"/>
              </w:rPr>
              <w:t>root</w:t>
            </w:r>
            <w:proofErr w:type="spellEnd"/>
            <w:proofErr w:type="gramEnd"/>
            <w:r>
              <w:rPr>
                <w:rFonts w:ascii="Consolas" w:eastAsia="Consolas" w:hAnsi="Consolas" w:cs="Consolas"/>
                <w:color w:val="1F3A5F"/>
                <w:sz w:val="18"/>
                <w:szCs w:val="18"/>
              </w:rPr>
              <w:t xml:space="preserve"> {</w:t>
            </w:r>
          </w:p>
          <w:p w14:paraId="67C06C3E" w14:textId="77777777" w:rsidR="00DE0FCC" w:rsidRDefault="00000000">
            <w:r>
              <w:rPr>
                <w:rFonts w:ascii="Consolas" w:eastAsia="Consolas" w:hAnsi="Consolas" w:cs="Consolas"/>
                <w:color w:val="1F3A5F"/>
                <w:sz w:val="18"/>
                <w:szCs w:val="18"/>
              </w:rPr>
              <w:t xml:space="preserve">    --color-primario:   #B</w:t>
            </w:r>
            <w:proofErr w:type="gramStart"/>
            <w:r>
              <w:rPr>
                <w:rFonts w:ascii="Consolas" w:eastAsia="Consolas" w:hAnsi="Consolas" w:cs="Consolas"/>
                <w:color w:val="1F3A5F"/>
                <w:sz w:val="18"/>
                <w:szCs w:val="18"/>
              </w:rPr>
              <w:t xml:space="preserve">22222;   </w:t>
            </w:r>
            <w:proofErr w:type="gramEnd"/>
            <w:r>
              <w:rPr>
                <w:rFonts w:ascii="Consolas" w:eastAsia="Consolas" w:hAnsi="Consolas" w:cs="Consolas"/>
                <w:color w:val="1F3A5F"/>
                <w:sz w:val="18"/>
                <w:szCs w:val="18"/>
              </w:rPr>
              <w:t>/* rojo terracota del pollo broaster */</w:t>
            </w:r>
          </w:p>
          <w:p w14:paraId="5C058706" w14:textId="77777777" w:rsidR="00DE0FCC" w:rsidRDefault="00000000">
            <w:r>
              <w:rPr>
                <w:rFonts w:ascii="Consolas" w:eastAsia="Consolas" w:hAnsi="Consolas" w:cs="Consolas"/>
                <w:color w:val="1F3A5F"/>
                <w:sz w:val="18"/>
                <w:szCs w:val="18"/>
              </w:rPr>
              <w:t xml:space="preserve">    --color-secundario: #F2A</w:t>
            </w:r>
            <w:proofErr w:type="gramStart"/>
            <w:r>
              <w:rPr>
                <w:rFonts w:ascii="Consolas" w:eastAsia="Consolas" w:hAnsi="Consolas" w:cs="Consolas"/>
                <w:color w:val="1F3A5F"/>
                <w:sz w:val="18"/>
                <w:szCs w:val="18"/>
              </w:rPr>
              <w:t xml:space="preserve">900;   </w:t>
            </w:r>
            <w:proofErr w:type="gramEnd"/>
            <w:r>
              <w:rPr>
                <w:rFonts w:ascii="Consolas" w:eastAsia="Consolas" w:hAnsi="Consolas" w:cs="Consolas"/>
                <w:color w:val="1F3A5F"/>
                <w:sz w:val="18"/>
                <w:szCs w:val="18"/>
              </w:rPr>
              <w:t>/* amarillo dorado de las papas       */</w:t>
            </w:r>
          </w:p>
          <w:p w14:paraId="5B19DEB9" w14:textId="77777777" w:rsidR="00DE0FCC" w:rsidRDefault="00000000">
            <w:r>
              <w:rPr>
                <w:rFonts w:ascii="Consolas" w:eastAsia="Consolas" w:hAnsi="Consolas" w:cs="Consolas"/>
                <w:color w:val="1F3A5F"/>
                <w:sz w:val="18"/>
                <w:szCs w:val="18"/>
              </w:rPr>
              <w:t xml:space="preserve">    --color-fondo:      #FAF7F</w:t>
            </w:r>
            <w:proofErr w:type="gramStart"/>
            <w:r>
              <w:rPr>
                <w:rFonts w:ascii="Consolas" w:eastAsia="Consolas" w:hAnsi="Consolas" w:cs="Consolas"/>
                <w:color w:val="1F3A5F"/>
                <w:sz w:val="18"/>
                <w:szCs w:val="18"/>
              </w:rPr>
              <w:t xml:space="preserve">2;   </w:t>
            </w:r>
            <w:proofErr w:type="gramEnd"/>
            <w:r>
              <w:rPr>
                <w:rFonts w:ascii="Consolas" w:eastAsia="Consolas" w:hAnsi="Consolas" w:cs="Consolas"/>
                <w:color w:val="1F3A5F"/>
                <w:sz w:val="18"/>
                <w:szCs w:val="18"/>
              </w:rPr>
              <w:t>/* blanco hueso                       */</w:t>
            </w:r>
          </w:p>
          <w:p w14:paraId="0A824E7B" w14:textId="77777777" w:rsidR="00DE0FCC" w:rsidRDefault="00000000">
            <w:r>
              <w:rPr>
                <w:rFonts w:ascii="Consolas" w:eastAsia="Consolas" w:hAnsi="Consolas" w:cs="Consolas"/>
                <w:color w:val="1F3A5F"/>
                <w:sz w:val="18"/>
                <w:szCs w:val="18"/>
              </w:rPr>
              <w:t xml:space="preserve">    --color-texto:      #2B2B2</w:t>
            </w:r>
            <w:proofErr w:type="gramStart"/>
            <w:r>
              <w:rPr>
                <w:rFonts w:ascii="Consolas" w:eastAsia="Consolas" w:hAnsi="Consolas" w:cs="Consolas"/>
                <w:color w:val="1F3A5F"/>
                <w:sz w:val="18"/>
                <w:szCs w:val="18"/>
              </w:rPr>
              <w:t xml:space="preserve">B;   </w:t>
            </w:r>
            <w:proofErr w:type="gramEnd"/>
            <w:r>
              <w:rPr>
                <w:rFonts w:ascii="Consolas" w:eastAsia="Consolas" w:hAnsi="Consolas" w:cs="Consolas"/>
                <w:color w:val="1F3A5F"/>
                <w:sz w:val="18"/>
                <w:szCs w:val="18"/>
              </w:rPr>
              <w:t>/* gris oscuro para cuerpo            */</w:t>
            </w:r>
          </w:p>
          <w:p w14:paraId="44096E0B"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38CF8007" w14:textId="77777777" w:rsidR="00DE0FCC" w:rsidRPr="002D274A" w:rsidRDefault="00DE0FCC">
            <w:pPr>
              <w:rPr>
                <w:lang w:val="en-US"/>
              </w:rPr>
            </w:pPr>
          </w:p>
          <w:p w14:paraId="0B6F52D4" w14:textId="77777777" w:rsidR="00DE0FCC" w:rsidRPr="002D274A" w:rsidRDefault="00000000">
            <w:pPr>
              <w:rPr>
                <w:lang w:val="en-US"/>
              </w:rPr>
            </w:pPr>
            <w:r w:rsidRPr="002D274A">
              <w:rPr>
                <w:rFonts w:ascii="Consolas" w:eastAsia="Consolas" w:hAnsi="Consolas" w:cs="Consolas"/>
                <w:color w:val="1F3A5F"/>
                <w:sz w:val="18"/>
                <w:szCs w:val="18"/>
                <w:lang w:val="en-US"/>
              </w:rPr>
              <w:t>* {</w:t>
            </w:r>
          </w:p>
          <w:p w14:paraId="48C9510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margin: 0;</w:t>
            </w:r>
          </w:p>
          <w:p w14:paraId="6E36545B"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padding: 0;</w:t>
            </w:r>
          </w:p>
          <w:p w14:paraId="354F0698"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box-sizing: border-box;</w:t>
            </w:r>
          </w:p>
          <w:p w14:paraId="33BCBF79"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6B0A5F05" w14:textId="77777777" w:rsidR="00DE0FCC" w:rsidRPr="002D274A" w:rsidRDefault="00DE0FCC">
            <w:pPr>
              <w:rPr>
                <w:lang w:val="en-US"/>
              </w:rPr>
            </w:pPr>
          </w:p>
          <w:p w14:paraId="07EC2966" w14:textId="77777777" w:rsidR="00DE0FCC" w:rsidRPr="002D274A" w:rsidRDefault="00000000">
            <w:pPr>
              <w:rPr>
                <w:lang w:val="en-US"/>
              </w:rPr>
            </w:pPr>
            <w:r w:rsidRPr="002D274A">
              <w:rPr>
                <w:rFonts w:ascii="Consolas" w:eastAsia="Consolas" w:hAnsi="Consolas" w:cs="Consolas"/>
                <w:color w:val="1F3A5F"/>
                <w:sz w:val="18"/>
                <w:szCs w:val="18"/>
                <w:lang w:val="en-US"/>
              </w:rPr>
              <w:t>body {</w:t>
            </w:r>
          </w:p>
          <w:p w14:paraId="09FCD4C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font-family: Arial, Helvetica, sans-serif;</w:t>
            </w:r>
          </w:p>
          <w:p w14:paraId="437C4610"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background-color: </w:t>
            </w:r>
            <w:proofErr w:type="gramStart"/>
            <w:r w:rsidRPr="002D274A">
              <w:rPr>
                <w:rFonts w:ascii="Consolas" w:eastAsia="Consolas" w:hAnsi="Consolas" w:cs="Consolas"/>
                <w:color w:val="1F3A5F"/>
                <w:sz w:val="18"/>
                <w:szCs w:val="18"/>
                <w:lang w:val="en-US"/>
              </w:rPr>
              <w:t>var(</w:t>
            </w:r>
            <w:proofErr w:type="gramEnd"/>
            <w:r w:rsidRPr="002D274A">
              <w:rPr>
                <w:rFonts w:ascii="Consolas" w:eastAsia="Consolas" w:hAnsi="Consolas" w:cs="Consolas"/>
                <w:color w:val="1F3A5F"/>
                <w:sz w:val="18"/>
                <w:szCs w:val="18"/>
                <w:lang w:val="en-US"/>
              </w:rPr>
              <w:t>--color-</w:t>
            </w:r>
            <w:proofErr w:type="spellStart"/>
            <w:r w:rsidRPr="002D274A">
              <w:rPr>
                <w:rFonts w:ascii="Consolas" w:eastAsia="Consolas" w:hAnsi="Consolas" w:cs="Consolas"/>
                <w:color w:val="1F3A5F"/>
                <w:sz w:val="18"/>
                <w:szCs w:val="18"/>
                <w:lang w:val="en-US"/>
              </w:rPr>
              <w:t>fondo</w:t>
            </w:r>
            <w:proofErr w:type="spellEnd"/>
            <w:r w:rsidRPr="002D274A">
              <w:rPr>
                <w:rFonts w:ascii="Consolas" w:eastAsia="Consolas" w:hAnsi="Consolas" w:cs="Consolas"/>
                <w:color w:val="1F3A5F"/>
                <w:sz w:val="18"/>
                <w:szCs w:val="18"/>
                <w:lang w:val="en-US"/>
              </w:rPr>
              <w:t>);</w:t>
            </w:r>
          </w:p>
          <w:p w14:paraId="1198B73F"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color: </w:t>
            </w:r>
            <w:proofErr w:type="gramStart"/>
            <w:r w:rsidRPr="002D274A">
              <w:rPr>
                <w:rFonts w:ascii="Consolas" w:eastAsia="Consolas" w:hAnsi="Consolas" w:cs="Consolas"/>
                <w:color w:val="1F3A5F"/>
                <w:sz w:val="18"/>
                <w:szCs w:val="18"/>
                <w:lang w:val="en-US"/>
              </w:rPr>
              <w:t>var(</w:t>
            </w:r>
            <w:proofErr w:type="gramEnd"/>
            <w:r w:rsidRPr="002D274A">
              <w:rPr>
                <w:rFonts w:ascii="Consolas" w:eastAsia="Consolas" w:hAnsi="Consolas" w:cs="Consolas"/>
                <w:color w:val="1F3A5F"/>
                <w:sz w:val="18"/>
                <w:szCs w:val="18"/>
                <w:lang w:val="en-US"/>
              </w:rPr>
              <w:t>--color-</w:t>
            </w:r>
            <w:proofErr w:type="spellStart"/>
            <w:r w:rsidRPr="002D274A">
              <w:rPr>
                <w:rFonts w:ascii="Consolas" w:eastAsia="Consolas" w:hAnsi="Consolas" w:cs="Consolas"/>
                <w:color w:val="1F3A5F"/>
                <w:sz w:val="18"/>
                <w:szCs w:val="18"/>
                <w:lang w:val="en-US"/>
              </w:rPr>
              <w:t>texto</w:t>
            </w:r>
            <w:proofErr w:type="spellEnd"/>
            <w:r w:rsidRPr="002D274A">
              <w:rPr>
                <w:rFonts w:ascii="Consolas" w:eastAsia="Consolas" w:hAnsi="Consolas" w:cs="Consolas"/>
                <w:color w:val="1F3A5F"/>
                <w:sz w:val="18"/>
                <w:szCs w:val="18"/>
                <w:lang w:val="en-US"/>
              </w:rPr>
              <w:t>);</w:t>
            </w:r>
          </w:p>
          <w:p w14:paraId="2ABAA0CA"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line-height: 1.6;</w:t>
            </w:r>
          </w:p>
          <w:p w14:paraId="54B72200"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10A031D2" w14:textId="77777777" w:rsidR="00DE0FCC" w:rsidRPr="002D274A" w:rsidRDefault="00DE0FCC">
            <w:pPr>
              <w:rPr>
                <w:lang w:val="en-US"/>
              </w:rPr>
            </w:pPr>
          </w:p>
          <w:p w14:paraId="6CA3F444"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header {</w:t>
            </w:r>
            <w:proofErr w:type="gramEnd"/>
          </w:p>
          <w:p w14:paraId="68DED0A2"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background-color: </w:t>
            </w:r>
            <w:proofErr w:type="gramStart"/>
            <w:r w:rsidRPr="002D274A">
              <w:rPr>
                <w:rFonts w:ascii="Consolas" w:eastAsia="Consolas" w:hAnsi="Consolas" w:cs="Consolas"/>
                <w:color w:val="1F3A5F"/>
                <w:sz w:val="18"/>
                <w:szCs w:val="18"/>
                <w:lang w:val="en-US"/>
              </w:rPr>
              <w:t>var(</w:t>
            </w:r>
            <w:proofErr w:type="gramEnd"/>
            <w:r w:rsidRPr="002D274A">
              <w:rPr>
                <w:rFonts w:ascii="Consolas" w:eastAsia="Consolas" w:hAnsi="Consolas" w:cs="Consolas"/>
                <w:color w:val="1F3A5F"/>
                <w:sz w:val="18"/>
                <w:szCs w:val="18"/>
                <w:lang w:val="en-US"/>
              </w:rPr>
              <w:t>--color-</w:t>
            </w:r>
            <w:proofErr w:type="spellStart"/>
            <w:r w:rsidRPr="002D274A">
              <w:rPr>
                <w:rFonts w:ascii="Consolas" w:eastAsia="Consolas" w:hAnsi="Consolas" w:cs="Consolas"/>
                <w:color w:val="1F3A5F"/>
                <w:sz w:val="18"/>
                <w:szCs w:val="18"/>
                <w:lang w:val="en-US"/>
              </w:rPr>
              <w:t>primario</w:t>
            </w:r>
            <w:proofErr w:type="spellEnd"/>
            <w:r w:rsidRPr="002D274A">
              <w:rPr>
                <w:rFonts w:ascii="Consolas" w:eastAsia="Consolas" w:hAnsi="Consolas" w:cs="Consolas"/>
                <w:color w:val="1F3A5F"/>
                <w:sz w:val="18"/>
                <w:szCs w:val="18"/>
                <w:lang w:val="en-US"/>
              </w:rPr>
              <w:t>);</w:t>
            </w:r>
          </w:p>
          <w:p w14:paraId="46F6C179"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w:t>
            </w:r>
            <w:proofErr w:type="gramStart"/>
            <w:r w:rsidRPr="002D274A">
              <w:rPr>
                <w:rFonts w:ascii="Consolas" w:eastAsia="Consolas" w:hAnsi="Consolas" w:cs="Consolas"/>
                <w:color w:val="1F3A5F"/>
                <w:sz w:val="18"/>
                <w:szCs w:val="18"/>
                <w:lang w:val="en-US"/>
              </w:rPr>
              <w:t>color: #</w:t>
            </w:r>
            <w:proofErr w:type="gramEnd"/>
            <w:r w:rsidRPr="002D274A">
              <w:rPr>
                <w:rFonts w:ascii="Consolas" w:eastAsia="Consolas" w:hAnsi="Consolas" w:cs="Consolas"/>
                <w:color w:val="1F3A5F"/>
                <w:sz w:val="18"/>
                <w:szCs w:val="18"/>
                <w:lang w:val="en-US"/>
              </w:rPr>
              <w:t>FFFFFF;</w:t>
            </w:r>
          </w:p>
          <w:p w14:paraId="03692B02"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text-</w:t>
            </w:r>
            <w:proofErr w:type="gramStart"/>
            <w:r w:rsidRPr="002D274A">
              <w:rPr>
                <w:rFonts w:ascii="Consolas" w:eastAsia="Consolas" w:hAnsi="Consolas" w:cs="Consolas"/>
                <w:color w:val="1F3A5F"/>
                <w:sz w:val="18"/>
                <w:szCs w:val="18"/>
                <w:lang w:val="en-US"/>
              </w:rPr>
              <w:t>align:</w:t>
            </w:r>
            <w:proofErr w:type="gramEnd"/>
            <w:r w:rsidRPr="002D274A">
              <w:rPr>
                <w:rFonts w:ascii="Consolas" w:eastAsia="Consolas" w:hAnsi="Consolas" w:cs="Consolas"/>
                <w:color w:val="1F3A5F"/>
                <w:sz w:val="18"/>
                <w:szCs w:val="18"/>
                <w:lang w:val="en-US"/>
              </w:rPr>
              <w:t xml:space="preserve"> center;</w:t>
            </w:r>
          </w:p>
          <w:p w14:paraId="74A39C5A"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padding: 2rem 1rem;</w:t>
            </w:r>
          </w:p>
          <w:p w14:paraId="43B2247A"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242E38DC" w14:textId="77777777" w:rsidR="00DE0FCC" w:rsidRPr="002D274A" w:rsidRDefault="00DE0FCC">
            <w:pPr>
              <w:rPr>
                <w:lang w:val="en-US"/>
              </w:rPr>
            </w:pPr>
          </w:p>
          <w:p w14:paraId="1C480FEA" w14:textId="77777777" w:rsidR="00DE0FCC" w:rsidRPr="002D274A" w:rsidRDefault="00000000">
            <w:pPr>
              <w:rPr>
                <w:lang w:val="en-US"/>
              </w:rPr>
            </w:pPr>
            <w:r w:rsidRPr="002D274A">
              <w:rPr>
                <w:rFonts w:ascii="Consolas" w:eastAsia="Consolas" w:hAnsi="Consolas" w:cs="Consolas"/>
                <w:color w:val="1F3A5F"/>
                <w:sz w:val="18"/>
                <w:szCs w:val="18"/>
                <w:lang w:val="en-US"/>
              </w:rPr>
              <w:t>header h1 {</w:t>
            </w:r>
          </w:p>
          <w:p w14:paraId="13973C22"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font-size: 2.5rem;</w:t>
            </w:r>
          </w:p>
          <w:p w14:paraId="2BEA99B4"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w:t>
            </w:r>
            <w:proofErr w:type="gramStart"/>
            <w:r w:rsidRPr="002D274A">
              <w:rPr>
                <w:rFonts w:ascii="Consolas" w:eastAsia="Consolas" w:hAnsi="Consolas" w:cs="Consolas"/>
                <w:color w:val="1F3A5F"/>
                <w:sz w:val="18"/>
                <w:szCs w:val="18"/>
                <w:lang w:val="en-US"/>
              </w:rPr>
              <w:t>letter-spacing</w:t>
            </w:r>
            <w:proofErr w:type="gramEnd"/>
            <w:r w:rsidRPr="002D274A">
              <w:rPr>
                <w:rFonts w:ascii="Consolas" w:eastAsia="Consolas" w:hAnsi="Consolas" w:cs="Consolas"/>
                <w:color w:val="1F3A5F"/>
                <w:sz w:val="18"/>
                <w:szCs w:val="18"/>
                <w:lang w:val="en-US"/>
              </w:rPr>
              <w:t>: 2px;</w:t>
            </w:r>
          </w:p>
          <w:p w14:paraId="62174E74"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33299D98" w14:textId="77777777" w:rsidR="00DE0FCC" w:rsidRPr="002D274A" w:rsidRDefault="00DE0FCC">
            <w:pPr>
              <w:rPr>
                <w:lang w:val="en-US"/>
              </w:rPr>
            </w:pPr>
          </w:p>
          <w:p w14:paraId="5E8FA7CF"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w:t>
            </w:r>
            <w:proofErr w:type="spellStart"/>
            <w:r w:rsidRPr="002D274A">
              <w:rPr>
                <w:rFonts w:ascii="Consolas" w:eastAsia="Consolas" w:hAnsi="Consolas" w:cs="Consolas"/>
                <w:color w:val="1F3A5F"/>
                <w:sz w:val="18"/>
                <w:szCs w:val="18"/>
                <w:lang w:val="en-US"/>
              </w:rPr>
              <w:t>eslogan</w:t>
            </w:r>
            <w:proofErr w:type="spellEnd"/>
            <w:proofErr w:type="gramEnd"/>
            <w:r w:rsidRPr="002D274A">
              <w:rPr>
                <w:rFonts w:ascii="Consolas" w:eastAsia="Consolas" w:hAnsi="Consolas" w:cs="Consolas"/>
                <w:color w:val="1F3A5F"/>
                <w:sz w:val="18"/>
                <w:szCs w:val="18"/>
                <w:lang w:val="en-US"/>
              </w:rPr>
              <w:t xml:space="preserve"> {</w:t>
            </w:r>
          </w:p>
          <w:p w14:paraId="48259700"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font-style: italic;</w:t>
            </w:r>
          </w:p>
          <w:p w14:paraId="651EBCEE"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font-size: 1.1rem;</w:t>
            </w:r>
          </w:p>
          <w:p w14:paraId="6742DFCF" w14:textId="77777777" w:rsidR="00DE0FCC" w:rsidRDefault="00000000">
            <w:r w:rsidRPr="002D274A">
              <w:rPr>
                <w:rFonts w:ascii="Consolas" w:eastAsia="Consolas" w:hAnsi="Consolas" w:cs="Consolas"/>
                <w:color w:val="1F3A5F"/>
                <w:sz w:val="18"/>
                <w:szCs w:val="18"/>
                <w:lang w:val="en-US"/>
              </w:rPr>
              <w:t xml:space="preserve">    </w:t>
            </w:r>
            <w:proofErr w:type="spellStart"/>
            <w:r>
              <w:rPr>
                <w:rFonts w:ascii="Consolas" w:eastAsia="Consolas" w:hAnsi="Consolas" w:cs="Consolas"/>
                <w:color w:val="1F3A5F"/>
                <w:sz w:val="18"/>
                <w:szCs w:val="18"/>
              </w:rPr>
              <w:t>margin</w:t>
            </w:r>
            <w:proofErr w:type="spellEnd"/>
            <w:r>
              <w:rPr>
                <w:rFonts w:ascii="Consolas" w:eastAsia="Consolas" w:hAnsi="Consolas" w:cs="Consolas"/>
                <w:color w:val="1F3A5F"/>
                <w:sz w:val="18"/>
                <w:szCs w:val="18"/>
              </w:rPr>
              <w:t>-top: 0.5rem;</w:t>
            </w:r>
          </w:p>
          <w:p w14:paraId="0B90F0E1" w14:textId="77777777" w:rsidR="00DE0FCC" w:rsidRDefault="00000000">
            <w:r>
              <w:rPr>
                <w:rFonts w:ascii="Consolas" w:eastAsia="Consolas" w:hAnsi="Consolas" w:cs="Consolas"/>
                <w:color w:val="1F3A5F"/>
                <w:sz w:val="18"/>
                <w:szCs w:val="18"/>
              </w:rPr>
              <w:t xml:space="preserve">    color: </w:t>
            </w:r>
            <w:proofErr w:type="spellStart"/>
            <w:proofErr w:type="gramStart"/>
            <w:r>
              <w:rPr>
                <w:rFonts w:ascii="Consolas" w:eastAsia="Consolas" w:hAnsi="Consolas" w:cs="Consolas"/>
                <w:color w:val="1F3A5F"/>
                <w:sz w:val="18"/>
                <w:szCs w:val="18"/>
              </w:rPr>
              <w:t>var</w:t>
            </w:r>
            <w:proofErr w:type="spellEnd"/>
            <w:r>
              <w:rPr>
                <w:rFonts w:ascii="Consolas" w:eastAsia="Consolas" w:hAnsi="Consolas" w:cs="Consolas"/>
                <w:color w:val="1F3A5F"/>
                <w:sz w:val="18"/>
                <w:szCs w:val="18"/>
              </w:rPr>
              <w:t>(</w:t>
            </w:r>
            <w:proofErr w:type="gramEnd"/>
            <w:r>
              <w:rPr>
                <w:rFonts w:ascii="Consolas" w:eastAsia="Consolas" w:hAnsi="Consolas" w:cs="Consolas"/>
                <w:color w:val="1F3A5F"/>
                <w:sz w:val="18"/>
                <w:szCs w:val="18"/>
              </w:rPr>
              <w:t>--color-secundario);</w:t>
            </w:r>
          </w:p>
          <w:p w14:paraId="527591B3" w14:textId="77777777" w:rsidR="00DE0FCC" w:rsidRDefault="00000000">
            <w:r>
              <w:rPr>
                <w:rFonts w:ascii="Consolas" w:eastAsia="Consolas" w:hAnsi="Consolas" w:cs="Consolas"/>
                <w:color w:val="1F3A5F"/>
                <w:sz w:val="18"/>
                <w:szCs w:val="18"/>
              </w:rPr>
              <w:t>}</w:t>
            </w:r>
          </w:p>
        </w:tc>
      </w:tr>
    </w:tbl>
    <w:p w14:paraId="13DD7DF2" w14:textId="77777777" w:rsidR="00DE0FCC" w:rsidRDefault="00DE0FCC">
      <w:pPr>
        <w:pBdr>
          <w:top w:val="none" w:sz="0" w:space="0" w:color="000000"/>
          <w:bottom w:val="none" w:sz="0" w:space="0" w:color="000000"/>
          <w:right w:val="none" w:sz="0" w:space="0" w:color="000000"/>
          <w:between w:val="none" w:sz="0" w:space="0" w:color="000000"/>
        </w:pBdr>
        <w:ind w:firstLine="720"/>
        <w:rPr>
          <w:rFonts w:ascii="Times New Roman" w:eastAsia="Times New Roman" w:hAnsi="Times New Roman" w:cs="Times New Roman"/>
        </w:rPr>
      </w:pPr>
    </w:p>
    <w:p w14:paraId="333571ED" w14:textId="77777777" w:rsidR="00DE0FCC" w:rsidRDefault="00000000">
      <w:pPr>
        <w:numPr>
          <w:ilvl w:val="0"/>
          <w:numId w:val="13"/>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Evidencias de la ejecución </w:t>
      </w:r>
    </w:p>
    <w:p w14:paraId="24604FBD"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lastRenderedPageBreak/>
        <w:t xml:space="preserve">Al abrir el archivo index.html con Live Server en Google Chrome, el navegador renderiza una página con un encabezado rojo terracota que ocupa todo el ancho de la ventana, mostrando el texto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en blanco con un tamaño prominente, y debajo el eslogan «El verdadero sabor del pollo broaster en Chancay» en color amarillo dorado y cursiva. El fondo de la página presenta un tono blanco hueso y la tipografía se muestra nítida con un interlineado cómodo.</w:t>
      </w:r>
    </w:p>
    <w:p w14:paraId="1DDFD9CF" w14:textId="77777777" w:rsidR="00DE0FCC" w:rsidRDefault="00000000">
      <w:pPr>
        <w:pBdr>
          <w:top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E30DD1B" wp14:editId="539F25CE">
            <wp:extent cx="4308475" cy="17526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308475" cy="1752600"/>
                    </a:xfrm>
                    <a:prstGeom prst="rect">
                      <a:avLst/>
                    </a:prstGeom>
                    <a:ln/>
                  </pic:spPr>
                </pic:pic>
              </a:graphicData>
            </a:graphic>
          </wp:inline>
        </w:drawing>
      </w:r>
    </w:p>
    <w:p w14:paraId="2FB38D00" w14:textId="77777777" w:rsidR="00DE0FCC" w:rsidRDefault="00000000">
      <w:pPr>
        <w:pBdr>
          <w:top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i/>
          <w:iCs/>
        </w:rPr>
      </w:pPr>
      <w:r>
        <w:rPr>
          <w:rFonts w:ascii="Times New Roman" w:eastAsia="Times New Roman" w:hAnsi="Times New Roman" w:cs="Times New Roman"/>
          <w:i/>
          <w:iCs/>
        </w:rPr>
        <w:t xml:space="preserve">Figura 11: ATR </w:t>
      </w:r>
      <w:proofErr w:type="spellStart"/>
      <w:r>
        <w:rPr>
          <w:rFonts w:ascii="Times New Roman" w:eastAsia="Times New Roman" w:hAnsi="Times New Roman" w:cs="Times New Roman"/>
          <w:i/>
          <w:iCs/>
        </w:rPr>
        <w:t>Brostería</w:t>
      </w:r>
      <w:proofErr w:type="spellEnd"/>
      <w:r>
        <w:rPr>
          <w:rFonts w:ascii="Times New Roman" w:eastAsia="Times New Roman" w:hAnsi="Times New Roman" w:cs="Times New Roman"/>
          <w:i/>
          <w:iCs/>
        </w:rPr>
        <w:t xml:space="preserve"> renderizado en el navegador</w:t>
      </w:r>
    </w:p>
    <w:p w14:paraId="163518B0" w14:textId="77777777" w:rsidR="00DE0FCC" w:rsidRDefault="00DE0FCC">
      <w:pPr>
        <w:pBdr>
          <w:top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i/>
          <w:iCs/>
        </w:rPr>
      </w:pPr>
    </w:p>
    <w:p w14:paraId="0E00C9B1" w14:textId="77777777" w:rsidR="00DE0FCC" w:rsidRDefault="00000000">
      <w:pPr>
        <w:pStyle w:val="Ttulo3"/>
        <w:numPr>
          <w:ilvl w:val="0"/>
          <w:numId w:val="22"/>
        </w:numPr>
        <w:pBdr>
          <w:top w:val="none" w:sz="0" w:space="0" w:color="000000"/>
          <w:bottom w:val="none" w:sz="0" w:space="0" w:color="000000"/>
          <w:right w:val="none" w:sz="0" w:space="0" w:color="000000"/>
          <w:between w:val="none" w:sz="0" w:space="0" w:color="000000"/>
        </w:pBdr>
        <w:spacing w:before="0" w:after="0"/>
        <w:ind w:left="1800"/>
        <w:rPr>
          <w:sz w:val="22"/>
          <w:szCs w:val="22"/>
        </w:rPr>
      </w:pPr>
      <w:bookmarkStart w:id="92" w:name="_ublwtmybptnm" w:colFirst="0" w:colLast="0"/>
      <w:bookmarkEnd w:id="92"/>
      <w:r>
        <w:rPr>
          <w:sz w:val="22"/>
          <w:szCs w:val="22"/>
        </w:rPr>
        <w:t>Temas de la semana 02: Estructura de una página web — encabezado con menú, cuerpo y pie de página</w:t>
      </w:r>
    </w:p>
    <w:p w14:paraId="4F465627" w14:textId="77777777" w:rsidR="00DE0FCC" w:rsidRDefault="00000000">
      <w:pPr>
        <w:numPr>
          <w:ilvl w:val="0"/>
          <w:numId w:val="12"/>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Definición y puntos clave </w:t>
      </w:r>
    </w:p>
    <w:p w14:paraId="5864019D"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t>Una página web bien estructurada se divide en tres zonas funcionales claramente delimitadas: el encabezado (</w:t>
      </w:r>
      <w:proofErr w:type="spellStart"/>
      <w:r>
        <w:rPr>
          <w:rFonts w:ascii="Times New Roman" w:eastAsia="Times New Roman" w:hAnsi="Times New Roman" w:cs="Times New Roman"/>
        </w:rPr>
        <w:t>header</w:t>
      </w:r>
      <w:proofErr w:type="spellEnd"/>
      <w:r>
        <w:rPr>
          <w:rFonts w:ascii="Times New Roman" w:eastAsia="Times New Roman" w:hAnsi="Times New Roman" w:cs="Times New Roman"/>
        </w:rPr>
        <w:t>), que contiene el logotipo, el nombre del negocio y el menú de navegación principal; el cuerpo (</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 donde se ubica el contenido informativo que el usuario ha venido a consumir; y el pie de página (</w:t>
      </w:r>
      <w:proofErr w:type="spellStart"/>
      <w:r>
        <w:rPr>
          <w:rFonts w:ascii="Times New Roman" w:eastAsia="Times New Roman" w:hAnsi="Times New Roman" w:cs="Times New Roman"/>
        </w:rPr>
        <w:t>footer</w:t>
      </w:r>
      <w:proofErr w:type="spellEnd"/>
      <w:r>
        <w:rPr>
          <w:rFonts w:ascii="Times New Roman" w:eastAsia="Times New Roman" w:hAnsi="Times New Roman" w:cs="Times New Roman"/>
        </w:rPr>
        <w:t>), que agrupa los datos de contacto, las redes sociales y la información legal. HTML5 introduce etiquetas semánticas específicas para cada una de estas zonas: &lt;</w:t>
      </w:r>
      <w:proofErr w:type="spellStart"/>
      <w:r>
        <w:rPr>
          <w:rFonts w:ascii="Times New Roman" w:eastAsia="Times New Roman" w:hAnsi="Times New Roman" w:cs="Times New Roman"/>
        </w:rPr>
        <w:t>header</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nav</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section</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article</w:t>
      </w:r>
      <w:proofErr w:type="spellEnd"/>
      <w:r>
        <w:rPr>
          <w:rFonts w:ascii="Times New Roman" w:eastAsia="Times New Roman" w:hAnsi="Times New Roman" w:cs="Times New Roman"/>
        </w:rPr>
        <w:t>&gt; y &lt;</w:t>
      </w:r>
      <w:proofErr w:type="spellStart"/>
      <w:r>
        <w:rPr>
          <w:rFonts w:ascii="Times New Roman" w:eastAsia="Times New Roman" w:hAnsi="Times New Roman" w:cs="Times New Roman"/>
        </w:rPr>
        <w:t>footer</w:t>
      </w:r>
      <w:proofErr w:type="spellEnd"/>
      <w:r>
        <w:rPr>
          <w:rFonts w:ascii="Times New Roman" w:eastAsia="Times New Roman" w:hAnsi="Times New Roman" w:cs="Times New Roman"/>
        </w:rPr>
        <w:t>&gt;, las cuales mejoran la accesibilidad y el posicionamiento del sitio al permitir que los motores de búsqueda y los lectores de pantalla comprendan la jerarquía del contenido.</w:t>
      </w:r>
    </w:p>
    <w:p w14:paraId="0F9ED003"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El menú de navegación se implementa con una lista no ordenada &lt;</w:t>
      </w:r>
      <w:proofErr w:type="spellStart"/>
      <w:r>
        <w:rPr>
          <w:rFonts w:ascii="Times New Roman" w:eastAsia="Times New Roman" w:hAnsi="Times New Roman" w:cs="Times New Roman"/>
        </w:rPr>
        <w:t>ul</w:t>
      </w:r>
      <w:proofErr w:type="spellEnd"/>
      <w:r>
        <w:rPr>
          <w:rFonts w:ascii="Times New Roman" w:eastAsia="Times New Roman" w:hAnsi="Times New Roman" w:cs="Times New Roman"/>
        </w:rPr>
        <w:t>&gt; dentro de la etiqueta &lt;</w:t>
      </w:r>
      <w:proofErr w:type="spellStart"/>
      <w:r>
        <w:rPr>
          <w:rFonts w:ascii="Times New Roman" w:eastAsia="Times New Roman" w:hAnsi="Times New Roman" w:cs="Times New Roman"/>
        </w:rPr>
        <w:t>nav</w:t>
      </w:r>
      <w:proofErr w:type="spellEnd"/>
      <w:r>
        <w:rPr>
          <w:rFonts w:ascii="Times New Roman" w:eastAsia="Times New Roman" w:hAnsi="Times New Roman" w:cs="Times New Roman"/>
        </w:rPr>
        <w:t>&gt;, donde cada ítem &lt;</w:t>
      </w:r>
      <w:proofErr w:type="spellStart"/>
      <w:r>
        <w:rPr>
          <w:rFonts w:ascii="Times New Roman" w:eastAsia="Times New Roman" w:hAnsi="Times New Roman" w:cs="Times New Roman"/>
        </w:rPr>
        <w:t>li</w:t>
      </w:r>
      <w:proofErr w:type="spellEnd"/>
      <w:r>
        <w:rPr>
          <w:rFonts w:ascii="Times New Roman" w:eastAsia="Times New Roman" w:hAnsi="Times New Roman" w:cs="Times New Roman"/>
        </w:rPr>
        <w:t xml:space="preserve">&gt; contiene un enlace &lt;a&gt; que apunta a una sección interna del sitio mediante identificadores (anclas) o a una página distinta del proyecto. La separación entre las tres zonas se logra con CSS mediante el modelo de caja (box </w:t>
      </w:r>
      <w:proofErr w:type="spellStart"/>
      <w:r>
        <w:rPr>
          <w:rFonts w:ascii="Times New Roman" w:eastAsia="Times New Roman" w:hAnsi="Times New Roman" w:cs="Times New Roman"/>
        </w:rPr>
        <w:t>model</w:t>
      </w:r>
      <w:proofErr w:type="spellEnd"/>
      <w:r>
        <w:rPr>
          <w:rFonts w:ascii="Times New Roman" w:eastAsia="Times New Roman" w:hAnsi="Times New Roman" w:cs="Times New Roman"/>
        </w:rPr>
        <w:t xml:space="preserve">), definiendo </w:t>
      </w:r>
      <w:proofErr w:type="spellStart"/>
      <w:r>
        <w:rPr>
          <w:rFonts w:ascii="Times New Roman" w:eastAsia="Times New Roman" w:hAnsi="Times New Roman" w:cs="Times New Roman"/>
        </w:rPr>
        <w:t>padding</w:t>
      </w:r>
      <w:proofErr w:type="spellEnd"/>
      <w:r>
        <w:rPr>
          <w:rFonts w:ascii="Times New Roman" w:eastAsia="Times New Roman" w:hAnsi="Times New Roman" w:cs="Times New Roman"/>
        </w:rPr>
        <w:t xml:space="preserve"> para el espacio interno, </w:t>
      </w:r>
      <w:proofErr w:type="spellStart"/>
      <w:r>
        <w:rPr>
          <w:rFonts w:ascii="Times New Roman" w:eastAsia="Times New Roman" w:hAnsi="Times New Roman" w:cs="Times New Roman"/>
        </w:rPr>
        <w:t>margin</w:t>
      </w:r>
      <w:proofErr w:type="spellEnd"/>
      <w:r>
        <w:rPr>
          <w:rFonts w:ascii="Times New Roman" w:eastAsia="Times New Roman" w:hAnsi="Times New Roman" w:cs="Times New Roman"/>
        </w:rPr>
        <w:t xml:space="preserve"> para el espacio externo y </w:t>
      </w:r>
      <w:proofErr w:type="spellStart"/>
      <w:r>
        <w:rPr>
          <w:rFonts w:ascii="Times New Roman" w:eastAsia="Times New Roman" w:hAnsi="Times New Roman" w:cs="Times New Roman"/>
        </w:rPr>
        <w:t>border</w:t>
      </w:r>
      <w:proofErr w:type="spellEnd"/>
      <w:r>
        <w:rPr>
          <w:rFonts w:ascii="Times New Roman" w:eastAsia="Times New Roman" w:hAnsi="Times New Roman" w:cs="Times New Roman"/>
        </w:rPr>
        <w:t xml:space="preserve"> para los bordes visibles. La propiedad </w:t>
      </w:r>
      <w:proofErr w:type="spellStart"/>
      <w:r>
        <w:rPr>
          <w:rFonts w:ascii="Times New Roman" w:eastAsia="Times New Roman" w:hAnsi="Times New Roman" w:cs="Times New Roman"/>
        </w:rPr>
        <w:t>display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flex</w:t>
      </w:r>
      <w:proofErr w:type="spellEnd"/>
      <w:r>
        <w:rPr>
          <w:rFonts w:ascii="Times New Roman" w:eastAsia="Times New Roman" w:hAnsi="Times New Roman" w:cs="Times New Roman"/>
        </w:rPr>
        <w:t xml:space="preserve"> aplicada al </w:t>
      </w:r>
      <w:proofErr w:type="spellStart"/>
      <w:r>
        <w:rPr>
          <w:rFonts w:ascii="Times New Roman" w:eastAsia="Times New Roman" w:hAnsi="Times New Roman" w:cs="Times New Roman"/>
        </w:rPr>
        <w:t>header</w:t>
      </w:r>
      <w:proofErr w:type="spellEnd"/>
      <w:r>
        <w:rPr>
          <w:rFonts w:ascii="Times New Roman" w:eastAsia="Times New Roman" w:hAnsi="Times New Roman" w:cs="Times New Roman"/>
        </w:rPr>
        <w:t xml:space="preserve"> permite alinear horizontalmente el logotipo y el menú.</w:t>
      </w:r>
    </w:p>
    <w:p w14:paraId="5A9EACC0"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 xml:space="preserve">Para el proyecto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esta semana se ha construido la estructura completa del sitio informativo, compuesta por cinco secciones internas: Inicio, Nosotros, Carta, Promociones y Contacto. Cada sección se ha desarrollado como un archivo HTML independiente (index.html, nosotros.html, carta.html, promociones.html, contacto.html) que comparten la misma cabecera y el mismo pie de página, replicados manualmente por ahora.</w:t>
      </w:r>
    </w:p>
    <w:p w14:paraId="14561B4B" w14:textId="77777777" w:rsidR="00DE0FCC" w:rsidRDefault="00DE0FCC">
      <w:p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p>
    <w:p w14:paraId="4661C20B" w14:textId="77777777" w:rsidR="00DE0FCC" w:rsidRDefault="00000000">
      <w:pPr>
        <w:numPr>
          <w:ilvl w:val="0"/>
          <w:numId w:val="1"/>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Evidencia de desarrollo e implementación de </w:t>
      </w:r>
    </w:p>
    <w:p w14:paraId="2F5E09DF"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t>El siguiente fragmento muestra la estructura semántica del archivo index.html ya completo, con la cabecera, el menú de navegación, el cuerpo principal y el pie de página:</w:t>
      </w:r>
    </w:p>
    <w:tbl>
      <w:tblPr>
        <w:tblStyle w:val="afff1"/>
        <w:tblW w:w="8504" w:type="dxa"/>
        <w:jc w:val="center"/>
        <w:tblInd w:w="0" w:type="dxa"/>
        <w:tblLayout w:type="fixed"/>
        <w:tblLook w:val="0400" w:firstRow="0" w:lastRow="0" w:firstColumn="0" w:lastColumn="0" w:noHBand="0" w:noVBand="1"/>
      </w:tblPr>
      <w:tblGrid>
        <w:gridCol w:w="8504"/>
      </w:tblGrid>
      <w:tr w:rsidR="00DE0FCC" w14:paraId="3379EC3E"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45AD7CBD" w14:textId="77777777" w:rsidR="00DE0FCC" w:rsidRPr="002D274A" w:rsidRDefault="00000000">
            <w:pPr>
              <w:rPr>
                <w:lang w:val="en-US"/>
              </w:rPr>
            </w:pPr>
            <w:r w:rsidRPr="002D274A">
              <w:rPr>
                <w:rFonts w:ascii="Consolas" w:eastAsia="Consolas" w:hAnsi="Consolas" w:cs="Consolas"/>
                <w:color w:val="1F3A5F"/>
                <w:sz w:val="18"/>
                <w:szCs w:val="18"/>
                <w:lang w:val="en-US"/>
              </w:rPr>
              <w:t>&lt;!DOCTYPE html&gt;</w:t>
            </w:r>
          </w:p>
          <w:p w14:paraId="2B973880" w14:textId="77777777" w:rsidR="00DE0FCC" w:rsidRPr="002D274A" w:rsidRDefault="00000000">
            <w:pPr>
              <w:rPr>
                <w:lang w:val="en-US"/>
              </w:rPr>
            </w:pPr>
            <w:r w:rsidRPr="002D274A">
              <w:rPr>
                <w:rFonts w:ascii="Consolas" w:eastAsia="Consolas" w:hAnsi="Consolas" w:cs="Consolas"/>
                <w:color w:val="1F3A5F"/>
                <w:sz w:val="18"/>
                <w:szCs w:val="18"/>
                <w:lang w:val="en-US"/>
              </w:rPr>
              <w:t>&lt;html lang="es"&gt;</w:t>
            </w:r>
          </w:p>
          <w:p w14:paraId="635F582C" w14:textId="77777777" w:rsidR="00DE0FCC" w:rsidRPr="002D274A" w:rsidRDefault="00000000">
            <w:pPr>
              <w:rPr>
                <w:lang w:val="en-US"/>
              </w:rPr>
            </w:pPr>
            <w:r w:rsidRPr="002D274A">
              <w:rPr>
                <w:rFonts w:ascii="Consolas" w:eastAsia="Consolas" w:hAnsi="Consolas" w:cs="Consolas"/>
                <w:color w:val="1F3A5F"/>
                <w:sz w:val="18"/>
                <w:szCs w:val="18"/>
                <w:lang w:val="en-US"/>
              </w:rPr>
              <w:t>&lt;head&gt;</w:t>
            </w:r>
          </w:p>
          <w:p w14:paraId="5BC6695F"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&lt;meta charset="UTF-8"&gt;</w:t>
            </w:r>
          </w:p>
          <w:p w14:paraId="65C55619" w14:textId="77777777" w:rsidR="00DE0FCC" w:rsidRPr="002D274A" w:rsidRDefault="00000000">
            <w:pPr>
              <w:rPr>
                <w:lang w:val="en-US"/>
              </w:rPr>
            </w:pPr>
            <w:r w:rsidRPr="002D274A">
              <w:rPr>
                <w:rFonts w:ascii="Consolas" w:eastAsia="Consolas" w:hAnsi="Consolas" w:cs="Consolas"/>
                <w:color w:val="1F3A5F"/>
                <w:sz w:val="18"/>
                <w:szCs w:val="18"/>
                <w:lang w:val="en-US"/>
              </w:rPr>
              <w:lastRenderedPageBreak/>
              <w:t xml:space="preserve">    &lt;meta name="viewport" content="width=device-width, initial-scale=1.0"&gt;</w:t>
            </w:r>
          </w:p>
          <w:p w14:paraId="5E84EF32"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title</w:t>
            </w:r>
            <w:proofErr w:type="spellEnd"/>
            <w:r>
              <w:rPr>
                <w:rFonts w:ascii="Consolas" w:eastAsia="Consolas" w:hAnsi="Consolas" w:cs="Consolas"/>
                <w:color w:val="1F3A5F"/>
                <w:sz w:val="18"/>
                <w:szCs w:val="18"/>
              </w:rPr>
              <w:t xml:space="preserve">&gt;ATR </w:t>
            </w:r>
            <w:proofErr w:type="spellStart"/>
            <w:r>
              <w:rPr>
                <w:rFonts w:ascii="Consolas" w:eastAsia="Consolas" w:hAnsi="Consolas" w:cs="Consolas"/>
                <w:color w:val="1F3A5F"/>
                <w:sz w:val="18"/>
                <w:szCs w:val="18"/>
              </w:rPr>
              <w:t>Brostería</w:t>
            </w:r>
            <w:proofErr w:type="spellEnd"/>
            <w:r>
              <w:rPr>
                <w:rFonts w:ascii="Consolas" w:eastAsia="Consolas" w:hAnsi="Consolas" w:cs="Consolas"/>
                <w:color w:val="1F3A5F"/>
                <w:sz w:val="18"/>
                <w:szCs w:val="18"/>
              </w:rPr>
              <w:t xml:space="preserve"> Chancay | Inicio&lt;/</w:t>
            </w:r>
            <w:proofErr w:type="spellStart"/>
            <w:r>
              <w:rPr>
                <w:rFonts w:ascii="Consolas" w:eastAsia="Consolas" w:hAnsi="Consolas" w:cs="Consolas"/>
                <w:color w:val="1F3A5F"/>
                <w:sz w:val="18"/>
                <w:szCs w:val="18"/>
              </w:rPr>
              <w:t>title</w:t>
            </w:r>
            <w:proofErr w:type="spellEnd"/>
            <w:r>
              <w:rPr>
                <w:rFonts w:ascii="Consolas" w:eastAsia="Consolas" w:hAnsi="Consolas" w:cs="Consolas"/>
                <w:color w:val="1F3A5F"/>
                <w:sz w:val="18"/>
                <w:szCs w:val="18"/>
              </w:rPr>
              <w:t>&gt;</w:t>
            </w:r>
          </w:p>
          <w:p w14:paraId="2CD94382"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 xml:space="preserve">&lt;link </w:t>
            </w:r>
            <w:proofErr w:type="spellStart"/>
            <w:r w:rsidRPr="002D274A">
              <w:rPr>
                <w:rFonts w:ascii="Consolas" w:eastAsia="Consolas" w:hAnsi="Consolas" w:cs="Consolas"/>
                <w:color w:val="1F3A5F"/>
                <w:sz w:val="18"/>
                <w:szCs w:val="18"/>
                <w:lang w:val="en-US"/>
              </w:rPr>
              <w:t>rel</w:t>
            </w:r>
            <w:proofErr w:type="spellEnd"/>
            <w:r w:rsidRPr="002D274A">
              <w:rPr>
                <w:rFonts w:ascii="Consolas" w:eastAsia="Consolas" w:hAnsi="Consolas" w:cs="Consolas"/>
                <w:color w:val="1F3A5F"/>
                <w:sz w:val="18"/>
                <w:szCs w:val="18"/>
                <w:lang w:val="en-US"/>
              </w:rPr>
              <w:t xml:space="preserve">="stylesheet" </w:t>
            </w:r>
            <w:proofErr w:type="spellStart"/>
            <w:r w:rsidRPr="002D274A">
              <w:rPr>
                <w:rFonts w:ascii="Consolas" w:eastAsia="Consolas" w:hAnsi="Consolas" w:cs="Consolas"/>
                <w:color w:val="1F3A5F"/>
                <w:sz w:val="18"/>
                <w:szCs w:val="18"/>
                <w:lang w:val="en-US"/>
              </w:rPr>
              <w:t>href</w:t>
            </w:r>
            <w:proofErr w:type="spellEnd"/>
            <w:r w:rsidRPr="002D274A">
              <w:rPr>
                <w:rFonts w:ascii="Consolas" w:eastAsia="Consolas" w:hAnsi="Consolas" w:cs="Consolas"/>
                <w:color w:val="1F3A5F"/>
                <w:sz w:val="18"/>
                <w:szCs w:val="18"/>
                <w:lang w:val="en-US"/>
              </w:rPr>
              <w:t>="</w:t>
            </w:r>
            <w:proofErr w:type="spellStart"/>
            <w:r w:rsidRPr="002D274A">
              <w:rPr>
                <w:rFonts w:ascii="Consolas" w:eastAsia="Consolas" w:hAnsi="Consolas" w:cs="Consolas"/>
                <w:color w:val="1F3A5F"/>
                <w:sz w:val="18"/>
                <w:szCs w:val="18"/>
                <w:lang w:val="en-US"/>
              </w:rPr>
              <w:t>css</w:t>
            </w:r>
            <w:proofErr w:type="spellEnd"/>
            <w:r w:rsidRPr="002D274A">
              <w:rPr>
                <w:rFonts w:ascii="Consolas" w:eastAsia="Consolas" w:hAnsi="Consolas" w:cs="Consolas"/>
                <w:color w:val="1F3A5F"/>
                <w:sz w:val="18"/>
                <w:szCs w:val="18"/>
                <w:lang w:val="en-US"/>
              </w:rPr>
              <w:t>/styles.css"&gt;</w:t>
            </w:r>
          </w:p>
          <w:p w14:paraId="25FF8CBF" w14:textId="77777777" w:rsidR="00DE0FCC" w:rsidRPr="002D274A" w:rsidRDefault="00000000">
            <w:pPr>
              <w:rPr>
                <w:lang w:val="en-US"/>
              </w:rPr>
            </w:pPr>
            <w:r w:rsidRPr="002D274A">
              <w:rPr>
                <w:rFonts w:ascii="Consolas" w:eastAsia="Consolas" w:hAnsi="Consolas" w:cs="Consolas"/>
                <w:color w:val="1F3A5F"/>
                <w:sz w:val="18"/>
                <w:szCs w:val="18"/>
                <w:lang w:val="en-US"/>
              </w:rPr>
              <w:t>&lt;/head&gt;</w:t>
            </w:r>
          </w:p>
          <w:p w14:paraId="57C74FE8" w14:textId="77777777" w:rsidR="00DE0FCC" w:rsidRPr="002D274A" w:rsidRDefault="00000000">
            <w:pPr>
              <w:rPr>
                <w:lang w:val="en-US"/>
              </w:rPr>
            </w:pPr>
            <w:r w:rsidRPr="002D274A">
              <w:rPr>
                <w:rFonts w:ascii="Consolas" w:eastAsia="Consolas" w:hAnsi="Consolas" w:cs="Consolas"/>
                <w:color w:val="1F3A5F"/>
                <w:sz w:val="18"/>
                <w:szCs w:val="18"/>
                <w:lang w:val="en-US"/>
              </w:rPr>
              <w:t>&lt;body&gt;</w:t>
            </w:r>
          </w:p>
          <w:p w14:paraId="14514CED"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&lt;header class="site-header"&gt;</w:t>
            </w:r>
          </w:p>
          <w:p w14:paraId="0E00EB2E"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="logo"&gt;</w:t>
            </w:r>
          </w:p>
          <w:p w14:paraId="544AF756"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img</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src</w:t>
            </w:r>
            <w:proofErr w:type="spellEnd"/>
            <w:r>
              <w:rPr>
                <w:rFonts w:ascii="Consolas" w:eastAsia="Consolas" w:hAnsi="Consolas" w:cs="Consolas"/>
                <w:color w:val="1F3A5F"/>
                <w:sz w:val="18"/>
                <w:szCs w:val="18"/>
              </w:rPr>
              <w:t>="</w:t>
            </w:r>
            <w:proofErr w:type="spellStart"/>
            <w:r>
              <w:rPr>
                <w:rFonts w:ascii="Consolas" w:eastAsia="Consolas" w:hAnsi="Consolas" w:cs="Consolas"/>
                <w:color w:val="1F3A5F"/>
                <w:sz w:val="18"/>
                <w:szCs w:val="18"/>
              </w:rPr>
              <w:t>img</w:t>
            </w:r>
            <w:proofErr w:type="spellEnd"/>
            <w:r>
              <w:rPr>
                <w:rFonts w:ascii="Consolas" w:eastAsia="Consolas" w:hAnsi="Consolas" w:cs="Consolas"/>
                <w:color w:val="1F3A5F"/>
                <w:sz w:val="18"/>
                <w:szCs w:val="18"/>
              </w:rPr>
              <w:t xml:space="preserve">/logo-atr.png" </w:t>
            </w:r>
            <w:proofErr w:type="spellStart"/>
            <w:r>
              <w:rPr>
                <w:rFonts w:ascii="Consolas" w:eastAsia="Consolas" w:hAnsi="Consolas" w:cs="Consolas"/>
                <w:color w:val="1F3A5F"/>
                <w:sz w:val="18"/>
                <w:szCs w:val="18"/>
              </w:rPr>
              <w:t>alt</w:t>
            </w:r>
            <w:proofErr w:type="spellEnd"/>
            <w:r>
              <w:rPr>
                <w:rFonts w:ascii="Consolas" w:eastAsia="Consolas" w:hAnsi="Consolas" w:cs="Consolas"/>
                <w:color w:val="1F3A5F"/>
                <w:sz w:val="18"/>
                <w:szCs w:val="18"/>
              </w:rPr>
              <w:t xml:space="preserve">="Logo ATR </w:t>
            </w:r>
            <w:proofErr w:type="spellStart"/>
            <w:r>
              <w:rPr>
                <w:rFonts w:ascii="Consolas" w:eastAsia="Consolas" w:hAnsi="Consolas" w:cs="Consolas"/>
                <w:color w:val="1F3A5F"/>
                <w:sz w:val="18"/>
                <w:szCs w:val="18"/>
              </w:rPr>
              <w:t>Brostería</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width</w:t>
            </w:r>
            <w:proofErr w:type="spellEnd"/>
            <w:r>
              <w:rPr>
                <w:rFonts w:ascii="Consolas" w:eastAsia="Consolas" w:hAnsi="Consolas" w:cs="Consolas"/>
                <w:color w:val="1F3A5F"/>
                <w:sz w:val="18"/>
                <w:szCs w:val="18"/>
              </w:rPr>
              <w:t>="60"&gt;</w:t>
            </w:r>
          </w:p>
          <w:p w14:paraId="5AFF7DD9" w14:textId="77777777" w:rsidR="00DE0FCC" w:rsidRDefault="00000000">
            <w:r>
              <w:rPr>
                <w:rFonts w:ascii="Consolas" w:eastAsia="Consolas" w:hAnsi="Consolas" w:cs="Consolas"/>
                <w:color w:val="1F3A5F"/>
                <w:sz w:val="18"/>
                <w:szCs w:val="18"/>
              </w:rPr>
              <w:t xml:space="preserve">            &lt;h1&gt;ATR </w:t>
            </w:r>
            <w:proofErr w:type="spellStart"/>
            <w:r>
              <w:rPr>
                <w:rFonts w:ascii="Consolas" w:eastAsia="Consolas" w:hAnsi="Consolas" w:cs="Consolas"/>
                <w:color w:val="1F3A5F"/>
                <w:sz w:val="18"/>
                <w:szCs w:val="18"/>
              </w:rPr>
              <w:t>Brostería</w:t>
            </w:r>
            <w:proofErr w:type="spellEnd"/>
            <w:r>
              <w:rPr>
                <w:rFonts w:ascii="Consolas" w:eastAsia="Consolas" w:hAnsi="Consolas" w:cs="Consolas"/>
                <w:color w:val="1F3A5F"/>
                <w:sz w:val="18"/>
                <w:szCs w:val="18"/>
              </w:rPr>
              <w:t>&lt;/h1&gt;</w:t>
            </w:r>
          </w:p>
          <w:p w14:paraId="168BE558"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&gt;</w:t>
            </w:r>
          </w:p>
          <w:p w14:paraId="0FEA2FF2"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&lt;nav class="main-nav"&gt;</w:t>
            </w:r>
          </w:p>
          <w:p w14:paraId="263E1BA0"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&lt;ul&gt;</w:t>
            </w:r>
          </w:p>
          <w:p w14:paraId="37B69241"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 xml:space="preserve">&gt;&lt;a </w:t>
            </w:r>
            <w:proofErr w:type="spellStart"/>
            <w:r>
              <w:rPr>
                <w:rFonts w:ascii="Consolas" w:eastAsia="Consolas" w:hAnsi="Consolas" w:cs="Consolas"/>
                <w:color w:val="1F3A5F"/>
                <w:sz w:val="18"/>
                <w:szCs w:val="18"/>
              </w:rPr>
              <w:t>href</w:t>
            </w:r>
            <w:proofErr w:type="spellEnd"/>
            <w:r>
              <w:rPr>
                <w:rFonts w:ascii="Consolas" w:eastAsia="Consolas" w:hAnsi="Consolas" w:cs="Consolas"/>
                <w:color w:val="1F3A5F"/>
                <w:sz w:val="18"/>
                <w:szCs w:val="18"/>
              </w:rPr>
              <w:t xml:space="preserve">="index.html"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="activo"&gt;Inicio&lt;/a&gt;&lt;/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&gt;</w:t>
            </w:r>
          </w:p>
          <w:p w14:paraId="7215AC3D"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 xml:space="preserve">&gt;&lt;a </w:t>
            </w:r>
            <w:proofErr w:type="spellStart"/>
            <w:r>
              <w:rPr>
                <w:rFonts w:ascii="Consolas" w:eastAsia="Consolas" w:hAnsi="Consolas" w:cs="Consolas"/>
                <w:color w:val="1F3A5F"/>
                <w:sz w:val="18"/>
                <w:szCs w:val="18"/>
              </w:rPr>
              <w:t>href</w:t>
            </w:r>
            <w:proofErr w:type="spellEnd"/>
            <w:r>
              <w:rPr>
                <w:rFonts w:ascii="Consolas" w:eastAsia="Consolas" w:hAnsi="Consolas" w:cs="Consolas"/>
                <w:color w:val="1F3A5F"/>
                <w:sz w:val="18"/>
                <w:szCs w:val="18"/>
              </w:rPr>
              <w:t>="nosotros.html"&gt;Nosotros&lt;/a&gt;&lt;/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&gt;</w:t>
            </w:r>
          </w:p>
          <w:p w14:paraId="447D9E31"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 xml:space="preserve">&gt;&lt;a </w:t>
            </w:r>
            <w:proofErr w:type="spellStart"/>
            <w:r>
              <w:rPr>
                <w:rFonts w:ascii="Consolas" w:eastAsia="Consolas" w:hAnsi="Consolas" w:cs="Consolas"/>
                <w:color w:val="1F3A5F"/>
                <w:sz w:val="18"/>
                <w:szCs w:val="18"/>
              </w:rPr>
              <w:t>href</w:t>
            </w:r>
            <w:proofErr w:type="spellEnd"/>
            <w:r>
              <w:rPr>
                <w:rFonts w:ascii="Consolas" w:eastAsia="Consolas" w:hAnsi="Consolas" w:cs="Consolas"/>
                <w:color w:val="1F3A5F"/>
                <w:sz w:val="18"/>
                <w:szCs w:val="18"/>
              </w:rPr>
              <w:t>="carta.html"&gt;Carta&lt;/a&gt;&lt;/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&gt;</w:t>
            </w:r>
          </w:p>
          <w:p w14:paraId="222A855C"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 xml:space="preserve">&gt;&lt;a </w:t>
            </w:r>
            <w:proofErr w:type="spellStart"/>
            <w:r>
              <w:rPr>
                <w:rFonts w:ascii="Consolas" w:eastAsia="Consolas" w:hAnsi="Consolas" w:cs="Consolas"/>
                <w:color w:val="1F3A5F"/>
                <w:sz w:val="18"/>
                <w:szCs w:val="18"/>
              </w:rPr>
              <w:t>href</w:t>
            </w:r>
            <w:proofErr w:type="spellEnd"/>
            <w:r>
              <w:rPr>
                <w:rFonts w:ascii="Consolas" w:eastAsia="Consolas" w:hAnsi="Consolas" w:cs="Consolas"/>
                <w:color w:val="1F3A5F"/>
                <w:sz w:val="18"/>
                <w:szCs w:val="18"/>
              </w:rPr>
              <w:t>="promociones.html"&gt;Promociones&lt;/a&gt;&lt;/</w:t>
            </w:r>
            <w:proofErr w:type="spellStart"/>
            <w:r>
              <w:rPr>
                <w:rFonts w:ascii="Consolas" w:eastAsia="Consolas" w:hAnsi="Consolas" w:cs="Consolas"/>
                <w:color w:val="1F3A5F"/>
                <w:sz w:val="18"/>
                <w:szCs w:val="18"/>
              </w:rPr>
              <w:t>li</w:t>
            </w:r>
            <w:proofErr w:type="spellEnd"/>
            <w:r>
              <w:rPr>
                <w:rFonts w:ascii="Consolas" w:eastAsia="Consolas" w:hAnsi="Consolas" w:cs="Consolas"/>
                <w:color w:val="1F3A5F"/>
                <w:sz w:val="18"/>
                <w:szCs w:val="18"/>
              </w:rPr>
              <w:t>&gt;</w:t>
            </w:r>
          </w:p>
          <w:p w14:paraId="544ADFCE"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 xml:space="preserve">&lt;li&gt;&lt;a </w:t>
            </w:r>
            <w:proofErr w:type="spellStart"/>
            <w:r w:rsidRPr="002D274A">
              <w:rPr>
                <w:rFonts w:ascii="Consolas" w:eastAsia="Consolas" w:hAnsi="Consolas" w:cs="Consolas"/>
                <w:color w:val="1F3A5F"/>
                <w:sz w:val="18"/>
                <w:szCs w:val="18"/>
                <w:lang w:val="en-US"/>
              </w:rPr>
              <w:t>href</w:t>
            </w:r>
            <w:proofErr w:type="spellEnd"/>
            <w:r w:rsidRPr="002D274A">
              <w:rPr>
                <w:rFonts w:ascii="Consolas" w:eastAsia="Consolas" w:hAnsi="Consolas" w:cs="Consolas"/>
                <w:color w:val="1F3A5F"/>
                <w:sz w:val="18"/>
                <w:szCs w:val="18"/>
                <w:lang w:val="en-US"/>
              </w:rPr>
              <w:t>="contacto.html"&gt;Contacto&lt;/a&gt;&lt;/li&gt;</w:t>
            </w:r>
          </w:p>
          <w:p w14:paraId="5778C351"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&lt;/ul&gt;</w:t>
            </w:r>
          </w:p>
          <w:p w14:paraId="4EE9E054"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&lt;/nav&gt;</w:t>
            </w:r>
          </w:p>
          <w:p w14:paraId="7D4FD18D"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&lt;/header&gt;</w:t>
            </w:r>
          </w:p>
          <w:p w14:paraId="7A2702A8" w14:textId="77777777" w:rsidR="00DE0FCC" w:rsidRPr="002D274A" w:rsidRDefault="00DE0FCC">
            <w:pPr>
              <w:rPr>
                <w:lang w:val="en-US"/>
              </w:rPr>
            </w:pPr>
          </w:p>
          <w:p w14:paraId="459DF1B9"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&lt;main class="</w:t>
            </w:r>
            <w:proofErr w:type="spellStart"/>
            <w:r w:rsidRPr="002D274A">
              <w:rPr>
                <w:rFonts w:ascii="Consolas" w:eastAsia="Consolas" w:hAnsi="Consolas" w:cs="Consolas"/>
                <w:color w:val="1F3A5F"/>
                <w:sz w:val="18"/>
                <w:szCs w:val="18"/>
                <w:lang w:val="en-US"/>
              </w:rPr>
              <w:t>contenido</w:t>
            </w:r>
            <w:proofErr w:type="spellEnd"/>
            <w:r w:rsidRPr="002D274A">
              <w:rPr>
                <w:rFonts w:ascii="Consolas" w:eastAsia="Consolas" w:hAnsi="Consolas" w:cs="Consolas"/>
                <w:color w:val="1F3A5F"/>
                <w:sz w:val="18"/>
                <w:szCs w:val="18"/>
                <w:lang w:val="en-US"/>
              </w:rPr>
              <w:t>"&gt;</w:t>
            </w:r>
          </w:p>
          <w:p w14:paraId="574F2870"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section</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="bienvenida"&gt;</w:t>
            </w:r>
          </w:p>
          <w:p w14:paraId="12CF2F8D" w14:textId="77777777" w:rsidR="00DE0FCC" w:rsidRDefault="00000000">
            <w:r>
              <w:rPr>
                <w:rFonts w:ascii="Consolas" w:eastAsia="Consolas" w:hAnsi="Consolas" w:cs="Consolas"/>
                <w:color w:val="1F3A5F"/>
                <w:sz w:val="18"/>
                <w:szCs w:val="18"/>
              </w:rPr>
              <w:t xml:space="preserve">            &lt;h2&gt;Bienvenidos a ATR </w:t>
            </w:r>
            <w:proofErr w:type="spellStart"/>
            <w:r>
              <w:rPr>
                <w:rFonts w:ascii="Consolas" w:eastAsia="Consolas" w:hAnsi="Consolas" w:cs="Consolas"/>
                <w:color w:val="1F3A5F"/>
                <w:sz w:val="18"/>
                <w:szCs w:val="18"/>
              </w:rPr>
              <w:t>Brostería</w:t>
            </w:r>
            <w:proofErr w:type="spellEnd"/>
            <w:r>
              <w:rPr>
                <w:rFonts w:ascii="Consolas" w:eastAsia="Consolas" w:hAnsi="Consolas" w:cs="Consolas"/>
                <w:color w:val="1F3A5F"/>
                <w:sz w:val="18"/>
                <w:szCs w:val="18"/>
              </w:rPr>
              <w:t>&lt;/h2&gt;</w:t>
            </w:r>
          </w:p>
          <w:p w14:paraId="315FE60D" w14:textId="77777777" w:rsidR="00DE0FCC" w:rsidRDefault="00000000">
            <w:r>
              <w:rPr>
                <w:rFonts w:ascii="Consolas" w:eastAsia="Consolas" w:hAnsi="Consolas" w:cs="Consolas"/>
                <w:color w:val="1F3A5F"/>
                <w:sz w:val="18"/>
                <w:szCs w:val="18"/>
              </w:rPr>
              <w:t xml:space="preserve">            &lt;p&gt;Pollo broaster con receta exclusiva, preparado al momento</w:t>
            </w:r>
          </w:p>
          <w:p w14:paraId="4709528B" w14:textId="77777777" w:rsidR="00DE0FCC" w:rsidRDefault="00000000">
            <w:r>
              <w:rPr>
                <w:rFonts w:ascii="Consolas" w:eastAsia="Consolas" w:hAnsi="Consolas" w:cs="Consolas"/>
                <w:color w:val="1F3A5F"/>
                <w:sz w:val="18"/>
                <w:szCs w:val="18"/>
              </w:rPr>
              <w:t xml:space="preserve">               con ingredientes frescos y entregado caliente en </w:t>
            </w:r>
            <w:proofErr w:type="gramStart"/>
            <w:r>
              <w:rPr>
                <w:rFonts w:ascii="Consolas" w:eastAsia="Consolas" w:hAnsi="Consolas" w:cs="Consolas"/>
                <w:color w:val="1F3A5F"/>
                <w:sz w:val="18"/>
                <w:szCs w:val="18"/>
              </w:rPr>
              <w:t>Chancay.&lt;</w:t>
            </w:r>
            <w:proofErr w:type="gramEnd"/>
            <w:r>
              <w:rPr>
                <w:rFonts w:ascii="Consolas" w:eastAsia="Consolas" w:hAnsi="Consolas" w:cs="Consolas"/>
                <w:color w:val="1F3A5F"/>
                <w:sz w:val="18"/>
                <w:szCs w:val="18"/>
              </w:rPr>
              <w:t>/p&gt;</w:t>
            </w:r>
          </w:p>
          <w:p w14:paraId="4BB085D2"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&lt;/section&gt;</w:t>
            </w:r>
          </w:p>
          <w:p w14:paraId="4E0AB5A3"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&lt;/main&gt;</w:t>
            </w:r>
          </w:p>
          <w:p w14:paraId="0BE6FAB8" w14:textId="77777777" w:rsidR="00DE0FCC" w:rsidRPr="002D274A" w:rsidRDefault="00DE0FCC">
            <w:pPr>
              <w:rPr>
                <w:lang w:val="en-US"/>
              </w:rPr>
            </w:pPr>
          </w:p>
          <w:p w14:paraId="372D29C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&lt;footer class="site-footer"&gt;</w:t>
            </w:r>
          </w:p>
          <w:p w14:paraId="5AA89554"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&lt;p&gt;&amp;</w:t>
            </w:r>
            <w:proofErr w:type="spellStart"/>
            <w:r>
              <w:rPr>
                <w:rFonts w:ascii="Consolas" w:eastAsia="Consolas" w:hAnsi="Consolas" w:cs="Consolas"/>
                <w:color w:val="1F3A5F"/>
                <w:sz w:val="18"/>
                <w:szCs w:val="18"/>
              </w:rPr>
              <w:t>copy</w:t>
            </w:r>
            <w:proofErr w:type="spellEnd"/>
            <w:r>
              <w:rPr>
                <w:rFonts w:ascii="Consolas" w:eastAsia="Consolas" w:hAnsi="Consolas" w:cs="Consolas"/>
                <w:color w:val="1F3A5F"/>
                <w:sz w:val="18"/>
                <w:szCs w:val="18"/>
              </w:rPr>
              <w:t xml:space="preserve">; 2026 ATR </w:t>
            </w:r>
            <w:proofErr w:type="spellStart"/>
            <w:r>
              <w:rPr>
                <w:rFonts w:ascii="Consolas" w:eastAsia="Consolas" w:hAnsi="Consolas" w:cs="Consolas"/>
                <w:color w:val="1F3A5F"/>
                <w:sz w:val="18"/>
                <w:szCs w:val="18"/>
              </w:rPr>
              <w:t>Brostería</w:t>
            </w:r>
            <w:proofErr w:type="spellEnd"/>
            <w:r>
              <w:rPr>
                <w:rFonts w:ascii="Consolas" w:eastAsia="Consolas" w:hAnsi="Consolas" w:cs="Consolas"/>
                <w:color w:val="1F3A5F"/>
                <w:sz w:val="18"/>
                <w:szCs w:val="18"/>
              </w:rPr>
              <w:t xml:space="preserve"> — Chancay, Huaral, </w:t>
            </w:r>
            <w:proofErr w:type="gramStart"/>
            <w:r>
              <w:rPr>
                <w:rFonts w:ascii="Consolas" w:eastAsia="Consolas" w:hAnsi="Consolas" w:cs="Consolas"/>
                <w:color w:val="1F3A5F"/>
                <w:sz w:val="18"/>
                <w:szCs w:val="18"/>
              </w:rPr>
              <w:t>Lima.&lt;</w:t>
            </w:r>
            <w:proofErr w:type="gramEnd"/>
            <w:r>
              <w:rPr>
                <w:rFonts w:ascii="Consolas" w:eastAsia="Consolas" w:hAnsi="Consolas" w:cs="Consolas"/>
                <w:color w:val="1F3A5F"/>
                <w:sz w:val="18"/>
                <w:szCs w:val="18"/>
              </w:rPr>
              <w:t>/p&gt;</w:t>
            </w:r>
          </w:p>
          <w:p w14:paraId="10758FC9" w14:textId="77777777" w:rsidR="00DE0FCC" w:rsidRPr="00DE6103" w:rsidRDefault="00000000">
            <w:pPr>
              <w:rPr>
                <w:lang w:val="en-US"/>
              </w:rPr>
            </w:pPr>
            <w:r>
              <w:rPr>
                <w:rFonts w:ascii="Consolas" w:eastAsia="Consolas" w:hAnsi="Consolas" w:cs="Consolas"/>
                <w:color w:val="1F3A5F"/>
                <w:sz w:val="18"/>
                <w:szCs w:val="18"/>
              </w:rPr>
              <w:t xml:space="preserve">        </w:t>
            </w:r>
            <w:r w:rsidRPr="00DE6103">
              <w:rPr>
                <w:rFonts w:ascii="Consolas" w:eastAsia="Consolas" w:hAnsi="Consolas" w:cs="Consolas"/>
                <w:color w:val="1F3A5F"/>
                <w:sz w:val="18"/>
                <w:szCs w:val="18"/>
                <w:lang w:val="en-US"/>
              </w:rPr>
              <w:t>&lt;p&gt;Tel. 999 888 777 | Av. Pacifico 245, Chancay&lt;/p&gt;</w:t>
            </w:r>
          </w:p>
          <w:p w14:paraId="0919C473" w14:textId="77777777" w:rsidR="00DE0FCC" w:rsidRPr="00DE6103" w:rsidRDefault="00000000">
            <w:pPr>
              <w:rPr>
                <w:lang w:val="en-US"/>
              </w:rPr>
            </w:pPr>
            <w:r w:rsidRPr="00DE6103">
              <w:rPr>
                <w:rFonts w:ascii="Consolas" w:eastAsia="Consolas" w:hAnsi="Consolas" w:cs="Consolas"/>
                <w:color w:val="1F3A5F"/>
                <w:sz w:val="18"/>
                <w:szCs w:val="18"/>
                <w:lang w:val="en-US"/>
              </w:rPr>
              <w:t xml:space="preserve">    &lt;/footer&gt;</w:t>
            </w:r>
          </w:p>
          <w:p w14:paraId="3C922C9F"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body</w:t>
            </w:r>
            <w:proofErr w:type="spellEnd"/>
            <w:r>
              <w:rPr>
                <w:rFonts w:ascii="Consolas" w:eastAsia="Consolas" w:hAnsi="Consolas" w:cs="Consolas"/>
                <w:color w:val="1F3A5F"/>
                <w:sz w:val="18"/>
                <w:szCs w:val="18"/>
              </w:rPr>
              <w:t>&gt;</w:t>
            </w:r>
          </w:p>
          <w:p w14:paraId="4EC6961E"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html</w:t>
            </w:r>
            <w:proofErr w:type="spellEnd"/>
            <w:r>
              <w:rPr>
                <w:rFonts w:ascii="Consolas" w:eastAsia="Consolas" w:hAnsi="Consolas" w:cs="Consolas"/>
                <w:color w:val="1F3A5F"/>
                <w:sz w:val="18"/>
                <w:szCs w:val="18"/>
              </w:rPr>
              <w:t>&gt;</w:t>
            </w:r>
          </w:p>
        </w:tc>
      </w:tr>
    </w:tbl>
    <w:p w14:paraId="6768DD37"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A </w:t>
      </w:r>
      <w:proofErr w:type="gramStart"/>
      <w:r>
        <w:rPr>
          <w:rFonts w:ascii="Times New Roman" w:eastAsia="Times New Roman" w:hAnsi="Times New Roman" w:cs="Times New Roman"/>
        </w:rPr>
        <w:t>continuación</w:t>
      </w:r>
      <w:proofErr w:type="gramEnd"/>
      <w:r>
        <w:rPr>
          <w:rFonts w:ascii="Times New Roman" w:eastAsia="Times New Roman" w:hAnsi="Times New Roman" w:cs="Times New Roman"/>
        </w:rPr>
        <w:t xml:space="preserve"> se muestran las reglas CSS añadidas esta semana para dar formato al </w:t>
      </w:r>
      <w:proofErr w:type="spellStart"/>
      <w:r>
        <w:rPr>
          <w:rFonts w:ascii="Times New Roman" w:eastAsia="Times New Roman" w:hAnsi="Times New Roman" w:cs="Times New Roman"/>
        </w:rPr>
        <w:t>header</w:t>
      </w:r>
      <w:proofErr w:type="spellEnd"/>
      <w:r>
        <w:rPr>
          <w:rFonts w:ascii="Times New Roman" w:eastAsia="Times New Roman" w:hAnsi="Times New Roman" w:cs="Times New Roman"/>
        </w:rPr>
        <w:t xml:space="preserve">, al menú de navegación y al </w:t>
      </w:r>
      <w:proofErr w:type="spellStart"/>
      <w:r>
        <w:rPr>
          <w:rFonts w:ascii="Times New Roman" w:eastAsia="Times New Roman" w:hAnsi="Times New Roman" w:cs="Times New Roman"/>
        </w:rPr>
        <w:t>footer</w:t>
      </w:r>
      <w:proofErr w:type="spellEnd"/>
      <w:r>
        <w:rPr>
          <w:rFonts w:ascii="Times New Roman" w:eastAsia="Times New Roman" w:hAnsi="Times New Roman" w:cs="Times New Roman"/>
        </w:rPr>
        <w:t xml:space="preserve">. Se aplica </w:t>
      </w:r>
      <w:proofErr w:type="spellStart"/>
      <w:r>
        <w:rPr>
          <w:rFonts w:ascii="Times New Roman" w:eastAsia="Times New Roman" w:hAnsi="Times New Roman" w:cs="Times New Roman"/>
        </w:rPr>
        <w:t>display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flex</w:t>
      </w:r>
      <w:proofErr w:type="spellEnd"/>
      <w:r>
        <w:rPr>
          <w:rFonts w:ascii="Times New Roman" w:eastAsia="Times New Roman" w:hAnsi="Times New Roman" w:cs="Times New Roman"/>
        </w:rPr>
        <w:t xml:space="preserve"> al </w:t>
      </w:r>
      <w:proofErr w:type="spellStart"/>
      <w:r>
        <w:rPr>
          <w:rFonts w:ascii="Times New Roman" w:eastAsia="Times New Roman" w:hAnsi="Times New Roman" w:cs="Times New Roman"/>
        </w:rPr>
        <w:t>header</w:t>
      </w:r>
      <w:proofErr w:type="spellEnd"/>
      <w:r>
        <w:rPr>
          <w:rFonts w:ascii="Times New Roman" w:eastAsia="Times New Roman" w:hAnsi="Times New Roman" w:cs="Times New Roman"/>
        </w:rPr>
        <w:t xml:space="preserve"> para alinear horizontalmente el logotipo y el menú, y se estilizan los enlaces con estados </w:t>
      </w:r>
      <w:proofErr w:type="spellStart"/>
      <w:r>
        <w:rPr>
          <w:rFonts w:ascii="Times New Roman" w:eastAsia="Times New Roman" w:hAnsi="Times New Roman" w:cs="Times New Roman"/>
        </w:rPr>
        <w:t>hover</w:t>
      </w:r>
      <w:proofErr w:type="spellEnd"/>
      <w:r>
        <w:rPr>
          <w:rFonts w:ascii="Times New Roman" w:eastAsia="Times New Roman" w:hAnsi="Times New Roman" w:cs="Times New Roman"/>
        </w:rPr>
        <w:t xml:space="preserve"> y activo que orientan al usuario sobre su ubicación:</w:t>
      </w:r>
    </w:p>
    <w:tbl>
      <w:tblPr>
        <w:tblStyle w:val="afff2"/>
        <w:tblW w:w="8504" w:type="dxa"/>
        <w:jc w:val="center"/>
        <w:tblInd w:w="0" w:type="dxa"/>
        <w:tblLayout w:type="fixed"/>
        <w:tblLook w:val="0400" w:firstRow="0" w:lastRow="0" w:firstColumn="0" w:lastColumn="0" w:noHBand="0" w:noVBand="1"/>
      </w:tblPr>
      <w:tblGrid>
        <w:gridCol w:w="8504"/>
      </w:tblGrid>
      <w:tr w:rsidR="00DE0FCC" w14:paraId="2B5C1471"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3CFB66E4" w14:textId="77777777" w:rsidR="00DE0FCC" w:rsidRDefault="00000000">
            <w:r>
              <w:rPr>
                <w:rFonts w:ascii="Consolas" w:eastAsia="Consolas" w:hAnsi="Consolas" w:cs="Consolas"/>
                <w:color w:val="1F3A5F"/>
                <w:sz w:val="18"/>
                <w:szCs w:val="18"/>
              </w:rPr>
              <w:t>/* Header con logo + menú en línea */</w:t>
            </w:r>
          </w:p>
          <w:p w14:paraId="13A6FF7D"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.site</w:t>
            </w:r>
            <w:proofErr w:type="gramEnd"/>
            <w:r w:rsidRPr="002D274A">
              <w:rPr>
                <w:rFonts w:ascii="Consolas" w:eastAsia="Consolas" w:hAnsi="Consolas" w:cs="Consolas"/>
                <w:color w:val="1F3A5F"/>
                <w:sz w:val="18"/>
                <w:szCs w:val="18"/>
                <w:lang w:val="en-US"/>
              </w:rPr>
              <w:t>-header {</w:t>
            </w:r>
          </w:p>
          <w:p w14:paraId="08A41CE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display: flex;</w:t>
            </w:r>
          </w:p>
          <w:p w14:paraId="1AF59021"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align-items: center;</w:t>
            </w:r>
          </w:p>
          <w:p w14:paraId="59A6FD08"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justify-content: space-between;</w:t>
            </w:r>
          </w:p>
          <w:p w14:paraId="7645FAD6"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background-color: </w:t>
            </w:r>
            <w:proofErr w:type="gramStart"/>
            <w:r w:rsidRPr="002D274A">
              <w:rPr>
                <w:rFonts w:ascii="Consolas" w:eastAsia="Consolas" w:hAnsi="Consolas" w:cs="Consolas"/>
                <w:color w:val="1F3A5F"/>
                <w:sz w:val="18"/>
                <w:szCs w:val="18"/>
                <w:lang w:val="en-US"/>
              </w:rPr>
              <w:t>var(</w:t>
            </w:r>
            <w:proofErr w:type="gramEnd"/>
            <w:r w:rsidRPr="002D274A">
              <w:rPr>
                <w:rFonts w:ascii="Consolas" w:eastAsia="Consolas" w:hAnsi="Consolas" w:cs="Consolas"/>
                <w:color w:val="1F3A5F"/>
                <w:sz w:val="18"/>
                <w:szCs w:val="18"/>
                <w:lang w:val="en-US"/>
              </w:rPr>
              <w:t>--color-</w:t>
            </w:r>
            <w:proofErr w:type="spellStart"/>
            <w:r w:rsidRPr="002D274A">
              <w:rPr>
                <w:rFonts w:ascii="Consolas" w:eastAsia="Consolas" w:hAnsi="Consolas" w:cs="Consolas"/>
                <w:color w:val="1F3A5F"/>
                <w:sz w:val="18"/>
                <w:szCs w:val="18"/>
                <w:lang w:val="en-US"/>
              </w:rPr>
              <w:t>primario</w:t>
            </w:r>
            <w:proofErr w:type="spellEnd"/>
            <w:r w:rsidRPr="002D274A">
              <w:rPr>
                <w:rFonts w:ascii="Consolas" w:eastAsia="Consolas" w:hAnsi="Consolas" w:cs="Consolas"/>
                <w:color w:val="1F3A5F"/>
                <w:sz w:val="18"/>
                <w:szCs w:val="18"/>
                <w:lang w:val="en-US"/>
              </w:rPr>
              <w:t>);</w:t>
            </w:r>
          </w:p>
          <w:p w14:paraId="75B4E943"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w:t>
            </w:r>
            <w:proofErr w:type="gramStart"/>
            <w:r w:rsidRPr="002D274A">
              <w:rPr>
                <w:rFonts w:ascii="Consolas" w:eastAsia="Consolas" w:hAnsi="Consolas" w:cs="Consolas"/>
                <w:color w:val="1F3A5F"/>
                <w:sz w:val="18"/>
                <w:szCs w:val="18"/>
                <w:lang w:val="en-US"/>
              </w:rPr>
              <w:t>color: #</w:t>
            </w:r>
            <w:proofErr w:type="gramEnd"/>
            <w:r w:rsidRPr="002D274A">
              <w:rPr>
                <w:rFonts w:ascii="Consolas" w:eastAsia="Consolas" w:hAnsi="Consolas" w:cs="Consolas"/>
                <w:color w:val="1F3A5F"/>
                <w:sz w:val="18"/>
                <w:szCs w:val="18"/>
                <w:lang w:val="en-US"/>
              </w:rPr>
              <w:t>FFFFFF;</w:t>
            </w:r>
          </w:p>
          <w:p w14:paraId="3865A38E"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padding: 0.8rem 2rem;</w:t>
            </w:r>
          </w:p>
          <w:p w14:paraId="2E404DF0"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flex-wrap: wrap;</w:t>
            </w:r>
          </w:p>
          <w:p w14:paraId="73FAB15F"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73738AC3" w14:textId="77777777" w:rsidR="00DE0FCC" w:rsidRPr="002D274A" w:rsidRDefault="00DE0FCC">
            <w:pPr>
              <w:rPr>
                <w:lang w:val="en-US"/>
              </w:rPr>
            </w:pPr>
          </w:p>
          <w:p w14:paraId="329F416B"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.logo</w:t>
            </w:r>
            <w:proofErr w:type="gramEnd"/>
            <w:r w:rsidRPr="002D274A">
              <w:rPr>
                <w:rFonts w:ascii="Consolas" w:eastAsia="Consolas" w:hAnsi="Consolas" w:cs="Consolas"/>
                <w:color w:val="1F3A5F"/>
                <w:sz w:val="18"/>
                <w:szCs w:val="18"/>
                <w:lang w:val="en-US"/>
              </w:rPr>
              <w:t xml:space="preserve"> {</w:t>
            </w:r>
          </w:p>
          <w:p w14:paraId="229D72F9"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display: flex;</w:t>
            </w:r>
          </w:p>
          <w:p w14:paraId="0D5090C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align-items: center;</w:t>
            </w:r>
          </w:p>
          <w:p w14:paraId="66CEDF5C" w14:textId="77777777" w:rsidR="00DE0FCC" w:rsidRPr="002D274A" w:rsidRDefault="00000000">
            <w:pPr>
              <w:rPr>
                <w:lang w:val="en-US"/>
              </w:rPr>
            </w:pPr>
            <w:r w:rsidRPr="002D274A">
              <w:rPr>
                <w:rFonts w:ascii="Consolas" w:eastAsia="Consolas" w:hAnsi="Consolas" w:cs="Consolas"/>
                <w:color w:val="1F3A5F"/>
                <w:sz w:val="18"/>
                <w:szCs w:val="18"/>
                <w:lang w:val="en-US"/>
              </w:rPr>
              <w:lastRenderedPageBreak/>
              <w:t xml:space="preserve">    gap: 0.8rem;</w:t>
            </w:r>
          </w:p>
          <w:p w14:paraId="295BA7B0"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3C3CC78E" w14:textId="77777777" w:rsidR="00DE0FCC" w:rsidRPr="002D274A" w:rsidRDefault="00DE0FCC">
            <w:pPr>
              <w:rPr>
                <w:lang w:val="en-US"/>
              </w:rPr>
            </w:pPr>
          </w:p>
          <w:p w14:paraId="02C06A68"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.logo</w:t>
            </w:r>
            <w:proofErr w:type="gramEnd"/>
            <w:r w:rsidRPr="002D274A">
              <w:rPr>
                <w:rFonts w:ascii="Consolas" w:eastAsia="Consolas" w:hAnsi="Consolas" w:cs="Consolas"/>
                <w:color w:val="1F3A5F"/>
                <w:sz w:val="18"/>
                <w:szCs w:val="18"/>
                <w:lang w:val="en-US"/>
              </w:rPr>
              <w:t xml:space="preserve"> h1 {</w:t>
            </w:r>
          </w:p>
          <w:p w14:paraId="2ABEC6C3"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font-size: 1.8rem;</w:t>
            </w:r>
          </w:p>
          <w:p w14:paraId="73DBFC68"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w:t>
            </w:r>
            <w:proofErr w:type="gramStart"/>
            <w:r w:rsidRPr="002D274A">
              <w:rPr>
                <w:rFonts w:ascii="Consolas" w:eastAsia="Consolas" w:hAnsi="Consolas" w:cs="Consolas"/>
                <w:color w:val="1F3A5F"/>
                <w:sz w:val="18"/>
                <w:szCs w:val="18"/>
                <w:lang w:val="en-US"/>
              </w:rPr>
              <w:t>letter-spacing</w:t>
            </w:r>
            <w:proofErr w:type="gramEnd"/>
            <w:r w:rsidRPr="002D274A">
              <w:rPr>
                <w:rFonts w:ascii="Consolas" w:eastAsia="Consolas" w:hAnsi="Consolas" w:cs="Consolas"/>
                <w:color w:val="1F3A5F"/>
                <w:sz w:val="18"/>
                <w:szCs w:val="18"/>
                <w:lang w:val="en-US"/>
              </w:rPr>
              <w:t>: 1px;</w:t>
            </w:r>
          </w:p>
          <w:p w14:paraId="596F2342"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17A87006" w14:textId="77777777" w:rsidR="00DE0FCC" w:rsidRPr="002D274A" w:rsidRDefault="00DE0FCC">
            <w:pPr>
              <w:rPr>
                <w:lang w:val="en-US"/>
              </w:rPr>
            </w:pPr>
          </w:p>
          <w:p w14:paraId="33DE4FE0"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.main</w:t>
            </w:r>
            <w:proofErr w:type="gramEnd"/>
            <w:r w:rsidRPr="002D274A">
              <w:rPr>
                <w:rFonts w:ascii="Consolas" w:eastAsia="Consolas" w:hAnsi="Consolas" w:cs="Consolas"/>
                <w:color w:val="1F3A5F"/>
                <w:sz w:val="18"/>
                <w:szCs w:val="18"/>
                <w:lang w:val="en-US"/>
              </w:rPr>
              <w:t>-nav ul {</w:t>
            </w:r>
          </w:p>
          <w:p w14:paraId="72AB18F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list-style: none;</w:t>
            </w:r>
          </w:p>
          <w:p w14:paraId="28E9BEB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display: flex;</w:t>
            </w:r>
          </w:p>
          <w:p w14:paraId="2A45ECB6"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gap: 1.2rem;</w:t>
            </w:r>
          </w:p>
          <w:p w14:paraId="5796DC7B"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519536C5" w14:textId="77777777" w:rsidR="00DE0FCC" w:rsidRPr="002D274A" w:rsidRDefault="00DE0FCC">
            <w:pPr>
              <w:rPr>
                <w:lang w:val="en-US"/>
              </w:rPr>
            </w:pPr>
          </w:p>
          <w:p w14:paraId="64630678"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.main</w:t>
            </w:r>
            <w:proofErr w:type="gramEnd"/>
            <w:r w:rsidRPr="002D274A">
              <w:rPr>
                <w:rFonts w:ascii="Consolas" w:eastAsia="Consolas" w:hAnsi="Consolas" w:cs="Consolas"/>
                <w:color w:val="1F3A5F"/>
                <w:sz w:val="18"/>
                <w:szCs w:val="18"/>
                <w:lang w:val="en-US"/>
              </w:rPr>
              <w:t>-nav a {</w:t>
            </w:r>
          </w:p>
          <w:p w14:paraId="45FC20CE"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w:t>
            </w:r>
            <w:proofErr w:type="gramStart"/>
            <w:r w:rsidRPr="002D274A">
              <w:rPr>
                <w:rFonts w:ascii="Consolas" w:eastAsia="Consolas" w:hAnsi="Consolas" w:cs="Consolas"/>
                <w:color w:val="1F3A5F"/>
                <w:sz w:val="18"/>
                <w:szCs w:val="18"/>
                <w:lang w:val="en-US"/>
              </w:rPr>
              <w:t>color: #</w:t>
            </w:r>
            <w:proofErr w:type="gramEnd"/>
            <w:r w:rsidRPr="002D274A">
              <w:rPr>
                <w:rFonts w:ascii="Consolas" w:eastAsia="Consolas" w:hAnsi="Consolas" w:cs="Consolas"/>
                <w:color w:val="1F3A5F"/>
                <w:sz w:val="18"/>
                <w:szCs w:val="18"/>
                <w:lang w:val="en-US"/>
              </w:rPr>
              <w:t>FFFFFF;</w:t>
            </w:r>
          </w:p>
          <w:p w14:paraId="7483584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text-decoration: none;</w:t>
            </w:r>
          </w:p>
          <w:p w14:paraId="6DDF572A"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font-weight: bold;</w:t>
            </w:r>
          </w:p>
          <w:p w14:paraId="2C1FD454"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padding: 0.4rem 0.8rem;</w:t>
            </w:r>
          </w:p>
          <w:p w14:paraId="5C216DE9"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border-radius: 4px;</w:t>
            </w:r>
          </w:p>
          <w:p w14:paraId="098263DB"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transition: background-color 0.2s ease;</w:t>
            </w:r>
          </w:p>
          <w:p w14:paraId="6A3D84B9"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5519A7F0" w14:textId="77777777" w:rsidR="00DE0FCC" w:rsidRPr="002D274A" w:rsidRDefault="00DE0FCC">
            <w:pPr>
              <w:rPr>
                <w:lang w:val="en-US"/>
              </w:rPr>
            </w:pPr>
          </w:p>
          <w:p w14:paraId="544C9042"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.main</w:t>
            </w:r>
            <w:proofErr w:type="gramEnd"/>
            <w:r w:rsidRPr="002D274A">
              <w:rPr>
                <w:rFonts w:ascii="Consolas" w:eastAsia="Consolas" w:hAnsi="Consolas" w:cs="Consolas"/>
                <w:color w:val="1F3A5F"/>
                <w:sz w:val="18"/>
                <w:szCs w:val="18"/>
                <w:lang w:val="en-US"/>
              </w:rPr>
              <w:t xml:space="preserve">-nav </w:t>
            </w:r>
            <w:proofErr w:type="gramStart"/>
            <w:r w:rsidRPr="002D274A">
              <w:rPr>
                <w:rFonts w:ascii="Consolas" w:eastAsia="Consolas" w:hAnsi="Consolas" w:cs="Consolas"/>
                <w:color w:val="1F3A5F"/>
                <w:sz w:val="18"/>
                <w:szCs w:val="18"/>
                <w:lang w:val="en-US"/>
              </w:rPr>
              <w:t>a:hover</w:t>
            </w:r>
            <w:proofErr w:type="gramEnd"/>
            <w:r w:rsidRPr="002D274A">
              <w:rPr>
                <w:rFonts w:ascii="Consolas" w:eastAsia="Consolas" w:hAnsi="Consolas" w:cs="Consolas"/>
                <w:color w:val="1F3A5F"/>
                <w:sz w:val="18"/>
                <w:szCs w:val="18"/>
                <w:lang w:val="en-US"/>
              </w:rPr>
              <w:t>,</w:t>
            </w:r>
          </w:p>
          <w:p w14:paraId="1847074D"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.main</w:t>
            </w:r>
            <w:proofErr w:type="gramEnd"/>
            <w:r w:rsidRPr="002D274A">
              <w:rPr>
                <w:rFonts w:ascii="Consolas" w:eastAsia="Consolas" w:hAnsi="Consolas" w:cs="Consolas"/>
                <w:color w:val="1F3A5F"/>
                <w:sz w:val="18"/>
                <w:szCs w:val="18"/>
                <w:lang w:val="en-US"/>
              </w:rPr>
              <w:t xml:space="preserve">-nav </w:t>
            </w:r>
            <w:proofErr w:type="spellStart"/>
            <w:proofErr w:type="gramStart"/>
            <w:r w:rsidRPr="002D274A">
              <w:rPr>
                <w:rFonts w:ascii="Consolas" w:eastAsia="Consolas" w:hAnsi="Consolas" w:cs="Consolas"/>
                <w:color w:val="1F3A5F"/>
                <w:sz w:val="18"/>
                <w:szCs w:val="18"/>
                <w:lang w:val="en-US"/>
              </w:rPr>
              <w:t>a.activo</w:t>
            </w:r>
            <w:proofErr w:type="spellEnd"/>
            <w:proofErr w:type="gramEnd"/>
            <w:r w:rsidRPr="002D274A">
              <w:rPr>
                <w:rFonts w:ascii="Consolas" w:eastAsia="Consolas" w:hAnsi="Consolas" w:cs="Consolas"/>
                <w:color w:val="1F3A5F"/>
                <w:sz w:val="18"/>
                <w:szCs w:val="18"/>
                <w:lang w:val="en-US"/>
              </w:rPr>
              <w:t xml:space="preserve"> {</w:t>
            </w:r>
          </w:p>
          <w:p w14:paraId="77EFC7D9" w14:textId="77777777" w:rsidR="00DE0FCC" w:rsidRDefault="00000000">
            <w:r w:rsidRPr="002D274A">
              <w:rPr>
                <w:rFonts w:ascii="Consolas" w:eastAsia="Consolas" w:hAnsi="Consolas" w:cs="Consolas"/>
                <w:color w:val="1F3A5F"/>
                <w:sz w:val="18"/>
                <w:szCs w:val="18"/>
                <w:lang w:val="en-US"/>
              </w:rPr>
              <w:t xml:space="preserve">    </w:t>
            </w:r>
            <w:proofErr w:type="spellStart"/>
            <w:r>
              <w:rPr>
                <w:rFonts w:ascii="Consolas" w:eastAsia="Consolas" w:hAnsi="Consolas" w:cs="Consolas"/>
                <w:color w:val="1F3A5F"/>
                <w:sz w:val="18"/>
                <w:szCs w:val="18"/>
              </w:rPr>
              <w:t>background</w:t>
            </w:r>
            <w:proofErr w:type="spellEnd"/>
            <w:r>
              <w:rPr>
                <w:rFonts w:ascii="Consolas" w:eastAsia="Consolas" w:hAnsi="Consolas" w:cs="Consolas"/>
                <w:color w:val="1F3A5F"/>
                <w:sz w:val="18"/>
                <w:szCs w:val="18"/>
              </w:rPr>
              <w:t xml:space="preserve">-color: </w:t>
            </w:r>
            <w:proofErr w:type="spellStart"/>
            <w:proofErr w:type="gramStart"/>
            <w:r>
              <w:rPr>
                <w:rFonts w:ascii="Consolas" w:eastAsia="Consolas" w:hAnsi="Consolas" w:cs="Consolas"/>
                <w:color w:val="1F3A5F"/>
                <w:sz w:val="18"/>
                <w:szCs w:val="18"/>
              </w:rPr>
              <w:t>var</w:t>
            </w:r>
            <w:proofErr w:type="spellEnd"/>
            <w:r>
              <w:rPr>
                <w:rFonts w:ascii="Consolas" w:eastAsia="Consolas" w:hAnsi="Consolas" w:cs="Consolas"/>
                <w:color w:val="1F3A5F"/>
                <w:sz w:val="18"/>
                <w:szCs w:val="18"/>
              </w:rPr>
              <w:t>(</w:t>
            </w:r>
            <w:proofErr w:type="gramEnd"/>
            <w:r>
              <w:rPr>
                <w:rFonts w:ascii="Consolas" w:eastAsia="Consolas" w:hAnsi="Consolas" w:cs="Consolas"/>
                <w:color w:val="1F3A5F"/>
                <w:sz w:val="18"/>
                <w:szCs w:val="18"/>
              </w:rPr>
              <w:t>--color-secundario);</w:t>
            </w:r>
          </w:p>
          <w:p w14:paraId="44D2B67C" w14:textId="77777777" w:rsidR="00DE0FCC" w:rsidRDefault="00000000">
            <w:r>
              <w:rPr>
                <w:rFonts w:ascii="Consolas" w:eastAsia="Consolas" w:hAnsi="Consolas" w:cs="Consolas"/>
                <w:color w:val="1F3A5F"/>
                <w:sz w:val="18"/>
                <w:szCs w:val="18"/>
              </w:rPr>
              <w:t xml:space="preserve">    color: #2B2B2B;</w:t>
            </w:r>
          </w:p>
          <w:p w14:paraId="62AF8731" w14:textId="77777777" w:rsidR="00DE0FCC" w:rsidRDefault="00000000">
            <w:r>
              <w:rPr>
                <w:rFonts w:ascii="Consolas" w:eastAsia="Consolas" w:hAnsi="Consolas" w:cs="Consolas"/>
                <w:color w:val="1F3A5F"/>
                <w:sz w:val="18"/>
                <w:szCs w:val="18"/>
              </w:rPr>
              <w:t>}</w:t>
            </w:r>
          </w:p>
          <w:p w14:paraId="02E23BF8" w14:textId="77777777" w:rsidR="00DE0FCC" w:rsidRDefault="00DE0FCC"/>
          <w:p w14:paraId="3C23526A" w14:textId="77777777" w:rsidR="00DE0FCC" w:rsidRDefault="00000000">
            <w:r>
              <w:rPr>
                <w:rFonts w:ascii="Consolas" w:eastAsia="Consolas" w:hAnsi="Consolas" w:cs="Consolas"/>
                <w:color w:val="1F3A5F"/>
                <w:sz w:val="18"/>
                <w:szCs w:val="18"/>
              </w:rPr>
              <w:t>/* Pie de página */</w:t>
            </w:r>
          </w:p>
          <w:p w14:paraId="321D84A1"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.site</w:t>
            </w:r>
            <w:proofErr w:type="gramEnd"/>
            <w:r w:rsidRPr="002D274A">
              <w:rPr>
                <w:rFonts w:ascii="Consolas" w:eastAsia="Consolas" w:hAnsi="Consolas" w:cs="Consolas"/>
                <w:color w:val="1F3A5F"/>
                <w:sz w:val="18"/>
                <w:szCs w:val="18"/>
                <w:lang w:val="en-US"/>
              </w:rPr>
              <w:t>-footer {</w:t>
            </w:r>
          </w:p>
          <w:p w14:paraId="3175CFF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background-</w:t>
            </w:r>
            <w:proofErr w:type="gramStart"/>
            <w:r w:rsidRPr="002D274A">
              <w:rPr>
                <w:rFonts w:ascii="Consolas" w:eastAsia="Consolas" w:hAnsi="Consolas" w:cs="Consolas"/>
                <w:color w:val="1F3A5F"/>
                <w:sz w:val="18"/>
                <w:szCs w:val="18"/>
                <w:lang w:val="en-US"/>
              </w:rPr>
              <w:t>color: #</w:t>
            </w:r>
            <w:proofErr w:type="gramEnd"/>
            <w:r w:rsidRPr="002D274A">
              <w:rPr>
                <w:rFonts w:ascii="Consolas" w:eastAsia="Consolas" w:hAnsi="Consolas" w:cs="Consolas"/>
                <w:color w:val="1F3A5F"/>
                <w:sz w:val="18"/>
                <w:szCs w:val="18"/>
                <w:lang w:val="en-US"/>
              </w:rPr>
              <w:t>2B2B2B;</w:t>
            </w:r>
          </w:p>
          <w:p w14:paraId="0FB8B291"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w:t>
            </w:r>
            <w:proofErr w:type="gramStart"/>
            <w:r w:rsidRPr="002D274A">
              <w:rPr>
                <w:rFonts w:ascii="Consolas" w:eastAsia="Consolas" w:hAnsi="Consolas" w:cs="Consolas"/>
                <w:color w:val="1F3A5F"/>
                <w:sz w:val="18"/>
                <w:szCs w:val="18"/>
                <w:lang w:val="en-US"/>
              </w:rPr>
              <w:t>color: #</w:t>
            </w:r>
            <w:proofErr w:type="gramEnd"/>
            <w:r w:rsidRPr="002D274A">
              <w:rPr>
                <w:rFonts w:ascii="Consolas" w:eastAsia="Consolas" w:hAnsi="Consolas" w:cs="Consolas"/>
                <w:color w:val="1F3A5F"/>
                <w:sz w:val="18"/>
                <w:szCs w:val="18"/>
                <w:lang w:val="en-US"/>
              </w:rPr>
              <w:t>FAF7F2;</w:t>
            </w:r>
          </w:p>
          <w:p w14:paraId="3BA72B1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text-</w:t>
            </w:r>
            <w:proofErr w:type="gramStart"/>
            <w:r w:rsidRPr="002D274A">
              <w:rPr>
                <w:rFonts w:ascii="Consolas" w:eastAsia="Consolas" w:hAnsi="Consolas" w:cs="Consolas"/>
                <w:color w:val="1F3A5F"/>
                <w:sz w:val="18"/>
                <w:szCs w:val="18"/>
                <w:lang w:val="en-US"/>
              </w:rPr>
              <w:t>align:</w:t>
            </w:r>
            <w:proofErr w:type="gramEnd"/>
            <w:r w:rsidRPr="002D274A">
              <w:rPr>
                <w:rFonts w:ascii="Consolas" w:eastAsia="Consolas" w:hAnsi="Consolas" w:cs="Consolas"/>
                <w:color w:val="1F3A5F"/>
                <w:sz w:val="18"/>
                <w:szCs w:val="18"/>
                <w:lang w:val="en-US"/>
              </w:rPr>
              <w:t xml:space="preserve"> center;</w:t>
            </w:r>
          </w:p>
          <w:p w14:paraId="172DA120"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padding: 1.2rem;</w:t>
            </w:r>
          </w:p>
          <w:p w14:paraId="4C8AF4D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margin-top: 2rem;</w:t>
            </w:r>
          </w:p>
          <w:p w14:paraId="09DF6FAA" w14:textId="77777777" w:rsidR="00DE0FCC" w:rsidRDefault="00000000">
            <w:r w:rsidRPr="002D274A">
              <w:rPr>
                <w:rFonts w:ascii="Consolas" w:eastAsia="Consolas" w:hAnsi="Consolas" w:cs="Consolas"/>
                <w:color w:val="1F3A5F"/>
                <w:sz w:val="18"/>
                <w:szCs w:val="18"/>
                <w:lang w:val="en-US"/>
              </w:rPr>
              <w:t xml:space="preserve">    </w:t>
            </w:r>
            <w:proofErr w:type="spellStart"/>
            <w:r>
              <w:rPr>
                <w:rFonts w:ascii="Consolas" w:eastAsia="Consolas" w:hAnsi="Consolas" w:cs="Consolas"/>
                <w:color w:val="1F3A5F"/>
                <w:sz w:val="18"/>
                <w:szCs w:val="18"/>
              </w:rPr>
              <w:t>font-size</w:t>
            </w:r>
            <w:proofErr w:type="spellEnd"/>
            <w:r>
              <w:rPr>
                <w:rFonts w:ascii="Consolas" w:eastAsia="Consolas" w:hAnsi="Consolas" w:cs="Consolas"/>
                <w:color w:val="1F3A5F"/>
                <w:sz w:val="18"/>
                <w:szCs w:val="18"/>
              </w:rPr>
              <w:t>: 0.9rem;</w:t>
            </w:r>
          </w:p>
          <w:p w14:paraId="5BCB8FE4" w14:textId="77777777" w:rsidR="00DE0FCC" w:rsidRDefault="00000000">
            <w:r>
              <w:rPr>
                <w:rFonts w:ascii="Consolas" w:eastAsia="Consolas" w:hAnsi="Consolas" w:cs="Consolas"/>
                <w:color w:val="1F3A5F"/>
                <w:sz w:val="18"/>
                <w:szCs w:val="18"/>
              </w:rPr>
              <w:t>}</w:t>
            </w:r>
          </w:p>
        </w:tc>
      </w:tr>
    </w:tbl>
    <w:p w14:paraId="0688FB23" w14:textId="77777777" w:rsidR="00DE0FCC" w:rsidRDefault="00DE0FCC">
      <w:pPr>
        <w:pBdr>
          <w:top w:val="none" w:sz="0" w:space="0" w:color="000000"/>
          <w:bottom w:val="none" w:sz="0" w:space="0" w:color="000000"/>
          <w:right w:val="none" w:sz="0" w:space="0" w:color="000000"/>
          <w:between w:val="none" w:sz="0" w:space="0" w:color="000000"/>
        </w:pBdr>
        <w:ind w:firstLine="720"/>
        <w:rPr>
          <w:rFonts w:ascii="Times New Roman" w:eastAsia="Times New Roman" w:hAnsi="Times New Roman" w:cs="Times New Roman"/>
        </w:rPr>
      </w:pPr>
    </w:p>
    <w:p w14:paraId="50171726" w14:textId="77777777" w:rsidR="00DE0FCC" w:rsidRDefault="00000000">
      <w:pPr>
        <w:numPr>
          <w:ilvl w:val="0"/>
          <w:numId w:val="10"/>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Evidencias de la ejecución </w:t>
      </w:r>
    </w:p>
    <w:p w14:paraId="20DFF7CE"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t xml:space="preserve">Al cargar el sitio en el navegador se observa el encabezado rojo terracota dividido en dos zonas: a la izquierda, el logotipo de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xml:space="preserve"> acompañado del nombre del negocio en tipografía </w:t>
      </w:r>
      <w:proofErr w:type="spellStart"/>
      <w:r>
        <w:rPr>
          <w:rFonts w:ascii="Times New Roman" w:eastAsia="Times New Roman" w:hAnsi="Times New Roman" w:cs="Times New Roman"/>
        </w:rPr>
        <w:t>bold</w:t>
      </w:r>
      <w:proofErr w:type="spellEnd"/>
      <w:r>
        <w:rPr>
          <w:rFonts w:ascii="Times New Roman" w:eastAsia="Times New Roman" w:hAnsi="Times New Roman" w:cs="Times New Roman"/>
        </w:rPr>
        <w:t xml:space="preserve">; a la derecha, el menú de navegación horizontal con cinco enlaces en blanco. Al pasar el cursor sobre cualquier enlace, su fondo cambia a amarillo dorado y el texto a gris oscuro, lo que confirma el funcionamiento de la </w:t>
      </w:r>
      <w:proofErr w:type="spellStart"/>
      <w:proofErr w:type="gramStart"/>
      <w:r>
        <w:rPr>
          <w:rFonts w:ascii="Times New Roman" w:eastAsia="Times New Roman" w:hAnsi="Times New Roman" w:cs="Times New Roman"/>
        </w:rPr>
        <w:t>pseudoclase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hover</w:t>
      </w:r>
      <w:proofErr w:type="spellEnd"/>
      <w:proofErr w:type="gramEnd"/>
      <w:r>
        <w:rPr>
          <w:rFonts w:ascii="Times New Roman" w:eastAsia="Times New Roman" w:hAnsi="Times New Roman" w:cs="Times New Roman"/>
        </w:rPr>
        <w:t xml:space="preserve">. El enlace de la página actual (Inicio) muestra permanentemente ese mismo estilo amarillo por la </w:t>
      </w:r>
      <w:proofErr w:type="gramStart"/>
      <w:r>
        <w:rPr>
          <w:rFonts w:ascii="Times New Roman" w:eastAsia="Times New Roman" w:hAnsi="Times New Roman" w:cs="Times New Roman"/>
        </w:rPr>
        <w:t>clase .activo</w:t>
      </w:r>
      <w:proofErr w:type="gramEnd"/>
      <w:r>
        <w:rPr>
          <w:rFonts w:ascii="Times New Roman" w:eastAsia="Times New Roman" w:hAnsi="Times New Roman" w:cs="Times New Roman"/>
        </w:rPr>
        <w:t>, lo que permite al usuario identificar su ubicación. El cuerpo de la página presenta el bloque de bienvenida con un encabezado de segundo nivel y un párrafo descriptivo, y al final se aprecia el pie de página oscuro con el año, la dirección y el teléfono del negocio.</w:t>
      </w:r>
    </w:p>
    <w:p w14:paraId="4B325BFF" w14:textId="77777777" w:rsidR="00DE0FCC" w:rsidRDefault="00000000">
      <w:pPr>
        <w:pBdr>
          <w:top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B7A373D" wp14:editId="3AA5EC1D">
            <wp:extent cx="5733415" cy="278574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33415" cy="2785745"/>
                    </a:xfrm>
                    <a:prstGeom prst="rect">
                      <a:avLst/>
                    </a:prstGeom>
                    <a:ln/>
                  </pic:spPr>
                </pic:pic>
              </a:graphicData>
            </a:graphic>
          </wp:inline>
        </w:drawing>
      </w:r>
    </w:p>
    <w:p w14:paraId="66002E62" w14:textId="77777777" w:rsidR="00DE0FCC" w:rsidRDefault="00000000">
      <w:pPr>
        <w:pBdr>
          <w:top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i/>
          <w:iCs/>
        </w:rPr>
      </w:pPr>
      <w:r>
        <w:rPr>
          <w:rFonts w:ascii="Times New Roman" w:eastAsia="Times New Roman" w:hAnsi="Times New Roman" w:cs="Times New Roman"/>
          <w:i/>
          <w:iCs/>
        </w:rPr>
        <w:t xml:space="preserve">Figura 12: Estructura de la página de inicio - ATR </w:t>
      </w:r>
      <w:proofErr w:type="spellStart"/>
      <w:r>
        <w:rPr>
          <w:rFonts w:ascii="Times New Roman" w:eastAsia="Times New Roman" w:hAnsi="Times New Roman" w:cs="Times New Roman"/>
          <w:i/>
          <w:iCs/>
        </w:rPr>
        <w:t>Brostería</w:t>
      </w:r>
      <w:proofErr w:type="spellEnd"/>
    </w:p>
    <w:p w14:paraId="30006342" w14:textId="77777777" w:rsidR="00DE0FCC" w:rsidRDefault="00000000">
      <w:pPr>
        <w:pStyle w:val="Ttulo3"/>
        <w:numPr>
          <w:ilvl w:val="0"/>
          <w:numId w:val="5"/>
        </w:numPr>
        <w:pBdr>
          <w:top w:val="none" w:sz="0" w:space="0" w:color="000000"/>
          <w:bottom w:val="none" w:sz="0" w:space="0" w:color="000000"/>
          <w:right w:val="none" w:sz="0" w:space="0" w:color="000000"/>
          <w:between w:val="none" w:sz="0" w:space="0" w:color="000000"/>
        </w:pBdr>
        <w:spacing w:before="0" w:after="0"/>
        <w:ind w:left="1800"/>
        <w:rPr>
          <w:sz w:val="22"/>
          <w:szCs w:val="22"/>
        </w:rPr>
      </w:pPr>
      <w:bookmarkStart w:id="93" w:name="_6p17g9pbasvt" w:colFirst="0" w:colLast="0"/>
      <w:bookmarkEnd w:id="93"/>
      <w:r>
        <w:rPr>
          <w:sz w:val="22"/>
          <w:szCs w:val="22"/>
        </w:rPr>
        <w:t xml:space="preserve">Temas de la semana </w:t>
      </w:r>
      <w:proofErr w:type="gramStart"/>
      <w:r>
        <w:rPr>
          <w:sz w:val="22"/>
          <w:szCs w:val="22"/>
        </w:rPr>
        <w:t>03 :</w:t>
      </w:r>
      <w:proofErr w:type="gramEnd"/>
      <w:r>
        <w:rPr>
          <w:sz w:val="22"/>
          <w:szCs w:val="22"/>
        </w:rPr>
        <w:t xml:space="preserve"> Formularios - estructura básica, elementos y personalización con CSS. Multimedia - imágenes, sonidos y videos</w:t>
      </w:r>
    </w:p>
    <w:p w14:paraId="19ECA5E8" w14:textId="77777777" w:rsidR="00DE0FCC" w:rsidRDefault="00000000">
      <w:pPr>
        <w:numPr>
          <w:ilvl w:val="0"/>
          <w:numId w:val="16"/>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Definición y puntos clave </w:t>
      </w:r>
    </w:p>
    <w:p w14:paraId="26A58156" w14:textId="77777777" w:rsidR="00DE0FCC" w:rsidRDefault="00000000">
      <w:pPr>
        <w:pBdr>
          <w:top w:val="none" w:sz="0" w:space="0" w:color="000000"/>
          <w:bottom w:val="none" w:sz="0" w:space="0" w:color="000000"/>
          <w:right w:val="none" w:sz="0" w:space="0" w:color="000000"/>
          <w:between w:val="none" w:sz="0" w:space="0" w:color="000000"/>
        </w:pBdr>
        <w:ind w:firstLine="720"/>
        <w:jc w:val="both"/>
        <w:rPr>
          <w:rFonts w:ascii="Times New Roman" w:eastAsia="Times New Roman" w:hAnsi="Times New Roman" w:cs="Times New Roman"/>
        </w:rPr>
      </w:pPr>
      <w:r>
        <w:rPr>
          <w:rFonts w:ascii="Times New Roman" w:eastAsia="Times New Roman" w:hAnsi="Times New Roman" w:cs="Times New Roman"/>
        </w:rPr>
        <w:t>Los formularios son el mecanismo mediante el cual el usuario envía información al sitio web. Su estructura básica se define con la etiqueta &lt;</w:t>
      </w:r>
      <w:proofErr w:type="spellStart"/>
      <w:r>
        <w:rPr>
          <w:rFonts w:ascii="Times New Roman" w:eastAsia="Times New Roman" w:hAnsi="Times New Roman" w:cs="Times New Roman"/>
        </w:rPr>
        <w:t>form</w:t>
      </w:r>
      <w:proofErr w:type="spellEnd"/>
      <w:r>
        <w:rPr>
          <w:rFonts w:ascii="Times New Roman" w:eastAsia="Times New Roman" w:hAnsi="Times New Roman" w:cs="Times New Roman"/>
        </w:rPr>
        <w:t>&gt;, que agrupa una serie de campos (&lt;input&gt;, &lt;</w:t>
      </w:r>
      <w:proofErr w:type="spellStart"/>
      <w:r>
        <w:rPr>
          <w:rFonts w:ascii="Times New Roman" w:eastAsia="Times New Roman" w:hAnsi="Times New Roman" w:cs="Times New Roman"/>
        </w:rPr>
        <w:t>textarea</w:t>
      </w:r>
      <w:proofErr w:type="spellEnd"/>
      <w:r>
        <w:rPr>
          <w:rFonts w:ascii="Times New Roman" w:eastAsia="Times New Roman" w:hAnsi="Times New Roman" w:cs="Times New Roman"/>
        </w:rPr>
        <w:t>&gt;, &lt;</w:t>
      </w:r>
      <w:proofErr w:type="spellStart"/>
      <w:r>
        <w:rPr>
          <w:rFonts w:ascii="Times New Roman" w:eastAsia="Times New Roman" w:hAnsi="Times New Roman" w:cs="Times New Roman"/>
        </w:rPr>
        <w:t>select</w:t>
      </w:r>
      <w:proofErr w:type="spellEnd"/>
      <w:r>
        <w:rPr>
          <w:rFonts w:ascii="Times New Roman" w:eastAsia="Times New Roman" w:hAnsi="Times New Roman" w:cs="Times New Roman"/>
        </w:rPr>
        <w:t xml:space="preserve">&gt;) identificados mediante el atributo </w:t>
      </w:r>
      <w:proofErr w:type="spellStart"/>
      <w:r>
        <w:rPr>
          <w:rFonts w:ascii="Times New Roman" w:eastAsia="Times New Roman" w:hAnsi="Times New Roman" w:cs="Times New Roman"/>
        </w:rPr>
        <w:t>name</w:t>
      </w:r>
      <w:proofErr w:type="spellEnd"/>
      <w:r>
        <w:rPr>
          <w:rFonts w:ascii="Times New Roman" w:eastAsia="Times New Roman" w:hAnsi="Times New Roman" w:cs="Times New Roman"/>
        </w:rPr>
        <w:t xml:space="preserve"> y etiquetados con la etiqueta &lt;</w:t>
      </w:r>
      <w:proofErr w:type="spellStart"/>
      <w:r>
        <w:rPr>
          <w:rFonts w:ascii="Times New Roman" w:eastAsia="Times New Roman" w:hAnsi="Times New Roman" w:cs="Times New Roman"/>
        </w:rPr>
        <w:t>label</w:t>
      </w:r>
      <w:proofErr w:type="spellEnd"/>
      <w:r>
        <w:rPr>
          <w:rFonts w:ascii="Times New Roman" w:eastAsia="Times New Roman" w:hAnsi="Times New Roman" w:cs="Times New Roman"/>
        </w:rPr>
        <w:t xml:space="preserve">&gt; asociada a través del atributo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Los tipos de input más utilizados son </w:t>
      </w:r>
      <w:proofErr w:type="spellStart"/>
      <w:r>
        <w:rPr>
          <w:rFonts w:ascii="Times New Roman" w:eastAsia="Times New Roman" w:hAnsi="Times New Roman" w:cs="Times New Roman"/>
        </w:rPr>
        <w:t>text</w:t>
      </w:r>
      <w:proofErr w:type="spellEnd"/>
      <w:r>
        <w:rPr>
          <w:rFonts w:ascii="Times New Roman" w:eastAsia="Times New Roman" w:hAnsi="Times New Roman" w:cs="Times New Roman"/>
        </w:rPr>
        <w:t xml:space="preserve">, email, </w:t>
      </w:r>
      <w:proofErr w:type="spellStart"/>
      <w:r>
        <w:rPr>
          <w:rFonts w:ascii="Times New Roman" w:eastAsia="Times New Roman" w:hAnsi="Times New Roman" w:cs="Times New Roman"/>
        </w:rPr>
        <w:t>tel</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password</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number</w:t>
      </w:r>
      <w:proofErr w:type="spellEnd"/>
      <w:r>
        <w:rPr>
          <w:rFonts w:ascii="Times New Roman" w:eastAsia="Times New Roman" w:hAnsi="Times New Roman" w:cs="Times New Roman"/>
        </w:rPr>
        <w:t xml:space="preserve">, date y </w:t>
      </w:r>
      <w:proofErr w:type="spellStart"/>
      <w:r>
        <w:rPr>
          <w:rFonts w:ascii="Times New Roman" w:eastAsia="Times New Roman" w:hAnsi="Times New Roman" w:cs="Times New Roman"/>
        </w:rPr>
        <w:t>submit</w:t>
      </w:r>
      <w:proofErr w:type="spellEnd"/>
      <w:r>
        <w:rPr>
          <w:rFonts w:ascii="Times New Roman" w:eastAsia="Times New Roman" w:hAnsi="Times New Roman" w:cs="Times New Roman"/>
        </w:rPr>
        <w:t xml:space="preserve">, cada uno con su propia validación nativa en el navegador. El atributo </w:t>
      </w:r>
      <w:proofErr w:type="spellStart"/>
      <w:r>
        <w:rPr>
          <w:rFonts w:ascii="Times New Roman" w:eastAsia="Times New Roman" w:hAnsi="Times New Roman" w:cs="Times New Roman"/>
        </w:rPr>
        <w:t>required</w:t>
      </w:r>
      <w:proofErr w:type="spellEnd"/>
      <w:r>
        <w:rPr>
          <w:rFonts w:ascii="Times New Roman" w:eastAsia="Times New Roman" w:hAnsi="Times New Roman" w:cs="Times New Roman"/>
        </w:rPr>
        <w:t xml:space="preserve"> marca los campos obligatorios, mientras que </w:t>
      </w:r>
      <w:proofErr w:type="spellStart"/>
      <w:r>
        <w:rPr>
          <w:rFonts w:ascii="Times New Roman" w:eastAsia="Times New Roman" w:hAnsi="Times New Roman" w:cs="Times New Roman"/>
        </w:rPr>
        <w:t>placeholder</w:t>
      </w:r>
      <w:proofErr w:type="spellEnd"/>
      <w:r>
        <w:rPr>
          <w:rFonts w:ascii="Times New Roman" w:eastAsia="Times New Roman" w:hAnsi="Times New Roman" w:cs="Times New Roman"/>
        </w:rPr>
        <w:t xml:space="preserve"> ofrece un texto de ayuda visible antes de que el usuario escriba.</w:t>
      </w:r>
    </w:p>
    <w:p w14:paraId="365F81BB"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 xml:space="preserve">La personalización del formulario con CSS incluye el diseño de los campos (bordes, fondos, sombras, radios de esquina), la disposición de los elementos mediante </w:t>
      </w:r>
      <w:proofErr w:type="spellStart"/>
      <w:r>
        <w:rPr>
          <w:rFonts w:ascii="Times New Roman" w:eastAsia="Times New Roman" w:hAnsi="Times New Roman" w:cs="Times New Roman"/>
        </w:rPr>
        <w:t>flexbox</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y el </w:t>
      </w:r>
      <w:proofErr w:type="spellStart"/>
      <w:r>
        <w:rPr>
          <w:rFonts w:ascii="Times New Roman" w:eastAsia="Times New Roman" w:hAnsi="Times New Roman" w:cs="Times New Roman"/>
        </w:rPr>
        <w:t>feedback</w:t>
      </w:r>
      <w:proofErr w:type="spellEnd"/>
      <w:r>
        <w:rPr>
          <w:rFonts w:ascii="Times New Roman" w:eastAsia="Times New Roman" w:hAnsi="Times New Roman" w:cs="Times New Roman"/>
        </w:rPr>
        <w:t xml:space="preserve"> visual para los estados </w:t>
      </w:r>
      <w:proofErr w:type="spellStart"/>
      <w:r>
        <w:rPr>
          <w:rFonts w:ascii="Times New Roman" w:eastAsia="Times New Roman" w:hAnsi="Times New Roman" w:cs="Times New Roman"/>
        </w:rPr>
        <w:t>focus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valid</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invalid</w:t>
      </w:r>
      <w:proofErr w:type="spellEnd"/>
      <w:r>
        <w:rPr>
          <w:rFonts w:ascii="Times New Roman" w:eastAsia="Times New Roman" w:hAnsi="Times New Roman" w:cs="Times New Roman"/>
        </w:rPr>
        <w:t xml:space="preserve"> mediante las </w:t>
      </w:r>
      <w:proofErr w:type="spellStart"/>
      <w:proofErr w:type="gramStart"/>
      <w:r>
        <w:rPr>
          <w:rFonts w:ascii="Times New Roman" w:eastAsia="Times New Roman" w:hAnsi="Times New Roman" w:cs="Times New Roman"/>
        </w:rPr>
        <w:t>pseudoclases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focus</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valid</w:t>
      </w:r>
      <w:proofErr w:type="spellEnd"/>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y :</w:t>
      </w:r>
      <w:proofErr w:type="spellStart"/>
      <w:r>
        <w:rPr>
          <w:rFonts w:ascii="Times New Roman" w:eastAsia="Times New Roman" w:hAnsi="Times New Roman" w:cs="Times New Roman"/>
        </w:rPr>
        <w:t>invalid</w:t>
      </w:r>
      <w:proofErr w:type="spellEnd"/>
      <w:proofErr w:type="gramEnd"/>
      <w:r>
        <w:rPr>
          <w:rFonts w:ascii="Times New Roman" w:eastAsia="Times New Roman" w:hAnsi="Times New Roman" w:cs="Times New Roman"/>
        </w:rPr>
        <w:t>. Por su parte, la multimedia en HTML5 se incorpora mediante tres etiquetas principales: &lt;</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&gt; para imágenes rasterizadas con sus atributos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width</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height</w:t>
      </w:r>
      <w:proofErr w:type="spellEnd"/>
      <w:r>
        <w:rPr>
          <w:rFonts w:ascii="Times New Roman" w:eastAsia="Times New Roman" w:hAnsi="Times New Roman" w:cs="Times New Roman"/>
        </w:rPr>
        <w:t xml:space="preserve">; &lt;audio&gt; para contenido sonoro con los atributos </w:t>
      </w:r>
      <w:proofErr w:type="spellStart"/>
      <w:r>
        <w:rPr>
          <w:rFonts w:ascii="Times New Roman" w:eastAsia="Times New Roman" w:hAnsi="Times New Roman" w:cs="Times New Roman"/>
        </w:rPr>
        <w:t>controls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loop</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preload</w:t>
      </w:r>
      <w:proofErr w:type="spellEnd"/>
      <w:r>
        <w:rPr>
          <w:rFonts w:ascii="Times New Roman" w:eastAsia="Times New Roman" w:hAnsi="Times New Roman" w:cs="Times New Roman"/>
        </w:rPr>
        <w:t xml:space="preserve">; y &lt;video&gt; para contenido audiovisual, con los atributos </w:t>
      </w:r>
      <w:proofErr w:type="spellStart"/>
      <w:r>
        <w:rPr>
          <w:rFonts w:ascii="Times New Roman" w:eastAsia="Times New Roman" w:hAnsi="Times New Roman" w:cs="Times New Roman"/>
        </w:rPr>
        <w:t>controls</w:t>
      </w:r>
      <w:proofErr w:type="spellEnd"/>
      <w:r>
        <w:rPr>
          <w:rFonts w:ascii="Times New Roman" w:eastAsia="Times New Roman" w:hAnsi="Times New Roman" w:cs="Times New Roman"/>
        </w:rPr>
        <w:t xml:space="preserve">, poster, </w:t>
      </w:r>
      <w:proofErr w:type="spellStart"/>
      <w:r>
        <w:rPr>
          <w:rFonts w:ascii="Times New Roman" w:eastAsia="Times New Roman" w:hAnsi="Times New Roman" w:cs="Times New Roman"/>
        </w:rPr>
        <w:t>width</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height</w:t>
      </w:r>
      <w:proofErr w:type="spellEnd"/>
      <w:r>
        <w:rPr>
          <w:rFonts w:ascii="Times New Roman" w:eastAsia="Times New Roman" w:hAnsi="Times New Roman" w:cs="Times New Roman"/>
        </w:rPr>
        <w:t>. Estas etiquetas permiten reproducir multimedia nativamente en el navegador sin necesidad de complementos externos.</w:t>
      </w:r>
    </w:p>
    <w:p w14:paraId="0900B356"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 xml:space="preserve">Para el proyecto ATR </w:t>
      </w:r>
      <w:proofErr w:type="spellStart"/>
      <w:r>
        <w:rPr>
          <w:rFonts w:ascii="Times New Roman" w:eastAsia="Times New Roman" w:hAnsi="Times New Roman" w:cs="Times New Roman"/>
        </w:rPr>
        <w:t>Brostería</w:t>
      </w:r>
      <w:proofErr w:type="spellEnd"/>
      <w:r>
        <w:rPr>
          <w:rFonts w:ascii="Times New Roman" w:eastAsia="Times New Roman" w:hAnsi="Times New Roman" w:cs="Times New Roman"/>
        </w:rPr>
        <w:t>, esta semana se ha implementado el formulario de contacto en la página contacto.html, compuesto por los campos nombre, correo electrónico, teléfono, asunto y mensaje. Además, se han incorporado imágenes representativas de los productos (pollo broaster, combo familiar, papas fritas) en la página carta.html y un video promocional de 15 segundos en la página de inicio, que muestra la preparación del pollo en la cocina del local.</w:t>
      </w:r>
    </w:p>
    <w:p w14:paraId="7AEC99E5" w14:textId="77777777" w:rsidR="00DE0FCC" w:rsidRDefault="00DE0FCC">
      <w:p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p>
    <w:p w14:paraId="61D8D41C" w14:textId="77777777" w:rsidR="00DE0FCC" w:rsidRDefault="00000000">
      <w:pPr>
        <w:numPr>
          <w:ilvl w:val="0"/>
          <w:numId w:val="24"/>
        </w:numPr>
        <w:pBdr>
          <w:top w:val="none" w:sz="0" w:space="0" w:color="000000"/>
          <w:bottom w:val="none" w:sz="0" w:space="0" w:color="000000"/>
          <w:right w:val="none" w:sz="0" w:space="0" w:color="000000"/>
          <w:between w:val="none" w:sz="0" w:space="0" w:color="000000"/>
        </w:pBdr>
        <w:ind w:left="2700"/>
        <w:rPr>
          <w:rFonts w:ascii="Times New Roman" w:eastAsia="Times New Roman" w:hAnsi="Times New Roman" w:cs="Times New Roman"/>
        </w:rPr>
      </w:pPr>
      <w:r>
        <w:rPr>
          <w:rFonts w:ascii="Times New Roman" w:eastAsia="Times New Roman" w:hAnsi="Times New Roman" w:cs="Times New Roman"/>
        </w:rPr>
        <w:t xml:space="preserve">Evidencia de desarrollo e implementación de </w:t>
      </w:r>
    </w:p>
    <w:p w14:paraId="564E21FE"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 xml:space="preserve">El siguiente fragmento muestra el formulario de contacto implementado en contacto.html. Cada campo está correctamente asociado a su etiqueta mediante el atributo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los campos obligatorios llevan el atributo </w:t>
      </w:r>
      <w:proofErr w:type="spellStart"/>
      <w:r>
        <w:rPr>
          <w:rFonts w:ascii="Times New Roman" w:eastAsia="Times New Roman" w:hAnsi="Times New Roman" w:cs="Times New Roman"/>
        </w:rPr>
        <w:t>required</w:t>
      </w:r>
      <w:proofErr w:type="spellEnd"/>
      <w:r>
        <w:rPr>
          <w:rFonts w:ascii="Times New Roman" w:eastAsia="Times New Roman" w:hAnsi="Times New Roman" w:cs="Times New Roman"/>
        </w:rPr>
        <w:t xml:space="preserve"> y los tipos de input se han elegido según la naturaleza del dato (email, </w:t>
      </w:r>
      <w:proofErr w:type="spellStart"/>
      <w:r>
        <w:rPr>
          <w:rFonts w:ascii="Times New Roman" w:eastAsia="Times New Roman" w:hAnsi="Times New Roman" w:cs="Times New Roman"/>
        </w:rPr>
        <w:t>tel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textarea</w:t>
      </w:r>
      <w:proofErr w:type="spellEnd"/>
      <w:r>
        <w:rPr>
          <w:rFonts w:ascii="Times New Roman" w:eastAsia="Times New Roman" w:hAnsi="Times New Roman" w:cs="Times New Roman"/>
        </w:rPr>
        <w:t>):</w:t>
      </w:r>
    </w:p>
    <w:tbl>
      <w:tblPr>
        <w:tblStyle w:val="afff3"/>
        <w:tblW w:w="8504" w:type="dxa"/>
        <w:jc w:val="center"/>
        <w:tblInd w:w="0" w:type="dxa"/>
        <w:tblLayout w:type="fixed"/>
        <w:tblLook w:val="0400" w:firstRow="0" w:lastRow="0" w:firstColumn="0" w:lastColumn="0" w:noHBand="0" w:noVBand="1"/>
      </w:tblPr>
      <w:tblGrid>
        <w:gridCol w:w="8504"/>
      </w:tblGrid>
      <w:tr w:rsidR="00DE0FCC" w14:paraId="45B9DC87"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0E7AF5BA"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section</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="formulario-contacto"&gt;</w:t>
            </w:r>
          </w:p>
          <w:p w14:paraId="1E319BFE" w14:textId="77777777" w:rsidR="00DE0FCC" w:rsidRDefault="00000000">
            <w:r>
              <w:rPr>
                <w:rFonts w:ascii="Consolas" w:eastAsia="Consolas" w:hAnsi="Consolas" w:cs="Consolas"/>
                <w:color w:val="1F3A5F"/>
                <w:sz w:val="18"/>
                <w:szCs w:val="18"/>
              </w:rPr>
              <w:lastRenderedPageBreak/>
              <w:t xml:space="preserve">    &lt;h2&gt;Contáctanos&lt;/h2&gt;</w:t>
            </w:r>
          </w:p>
          <w:p w14:paraId="703A1452" w14:textId="77777777" w:rsidR="00DE0FCC" w:rsidRDefault="00000000">
            <w:r>
              <w:rPr>
                <w:rFonts w:ascii="Consolas" w:eastAsia="Consolas" w:hAnsi="Consolas" w:cs="Consolas"/>
                <w:color w:val="1F3A5F"/>
                <w:sz w:val="18"/>
                <w:szCs w:val="18"/>
              </w:rPr>
              <w:t xml:space="preserve">    &lt;p</w:t>
            </w:r>
            <w:proofErr w:type="gramStart"/>
            <w:r>
              <w:rPr>
                <w:rFonts w:ascii="Consolas" w:eastAsia="Consolas" w:hAnsi="Consolas" w:cs="Consolas"/>
                <w:color w:val="1F3A5F"/>
                <w:sz w:val="18"/>
                <w:szCs w:val="18"/>
              </w:rPr>
              <w:t>&gt;¿</w:t>
            </w:r>
            <w:proofErr w:type="gramEnd"/>
            <w:r>
              <w:rPr>
                <w:rFonts w:ascii="Consolas" w:eastAsia="Consolas" w:hAnsi="Consolas" w:cs="Consolas"/>
                <w:color w:val="1F3A5F"/>
                <w:sz w:val="18"/>
                <w:szCs w:val="18"/>
              </w:rPr>
              <w:t>Tienes alguna consulta o deseas hacer un pedido?</w:t>
            </w:r>
          </w:p>
          <w:p w14:paraId="7F2A7EB4" w14:textId="77777777" w:rsidR="00DE0FCC" w:rsidRDefault="00000000">
            <w:r>
              <w:rPr>
                <w:rFonts w:ascii="Consolas" w:eastAsia="Consolas" w:hAnsi="Consolas" w:cs="Consolas"/>
                <w:color w:val="1F3A5F"/>
                <w:sz w:val="18"/>
                <w:szCs w:val="18"/>
              </w:rPr>
              <w:t xml:space="preserve">       Escríbenos y te responderemos a la </w:t>
            </w:r>
            <w:proofErr w:type="gramStart"/>
            <w:r>
              <w:rPr>
                <w:rFonts w:ascii="Consolas" w:eastAsia="Consolas" w:hAnsi="Consolas" w:cs="Consolas"/>
                <w:color w:val="1F3A5F"/>
                <w:sz w:val="18"/>
                <w:szCs w:val="18"/>
              </w:rPr>
              <w:t>brevedad.&lt;</w:t>
            </w:r>
            <w:proofErr w:type="gramEnd"/>
            <w:r>
              <w:rPr>
                <w:rFonts w:ascii="Consolas" w:eastAsia="Consolas" w:hAnsi="Consolas" w:cs="Consolas"/>
                <w:color w:val="1F3A5F"/>
                <w:sz w:val="18"/>
                <w:szCs w:val="18"/>
              </w:rPr>
              <w:t>/p&gt;</w:t>
            </w:r>
          </w:p>
          <w:p w14:paraId="1C4BB568" w14:textId="77777777" w:rsidR="00DE0FCC" w:rsidRDefault="00DE0FCC"/>
          <w:p w14:paraId="1F7B0D8E"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&lt;form action</w:t>
            </w:r>
            <w:proofErr w:type="gramStart"/>
            <w:r w:rsidRPr="002D274A">
              <w:rPr>
                <w:rFonts w:ascii="Consolas" w:eastAsia="Consolas" w:hAnsi="Consolas" w:cs="Consolas"/>
                <w:color w:val="1F3A5F"/>
                <w:sz w:val="18"/>
                <w:szCs w:val="18"/>
                <w:lang w:val="en-US"/>
              </w:rPr>
              <w:t>="#</w:t>
            </w:r>
            <w:proofErr w:type="gramEnd"/>
            <w:r w:rsidRPr="002D274A">
              <w:rPr>
                <w:rFonts w:ascii="Consolas" w:eastAsia="Consolas" w:hAnsi="Consolas" w:cs="Consolas"/>
                <w:color w:val="1F3A5F"/>
                <w:sz w:val="18"/>
                <w:szCs w:val="18"/>
                <w:lang w:val="en-US"/>
              </w:rPr>
              <w:t>" method="post" class="form-</w:t>
            </w:r>
            <w:proofErr w:type="spellStart"/>
            <w:r w:rsidRPr="002D274A">
              <w:rPr>
                <w:rFonts w:ascii="Consolas" w:eastAsia="Consolas" w:hAnsi="Consolas" w:cs="Consolas"/>
                <w:color w:val="1F3A5F"/>
                <w:sz w:val="18"/>
                <w:szCs w:val="18"/>
                <w:lang w:val="en-US"/>
              </w:rPr>
              <w:t>contacto</w:t>
            </w:r>
            <w:proofErr w:type="spellEnd"/>
            <w:r w:rsidRPr="002D274A">
              <w:rPr>
                <w:rFonts w:ascii="Consolas" w:eastAsia="Consolas" w:hAnsi="Consolas" w:cs="Consolas"/>
                <w:color w:val="1F3A5F"/>
                <w:sz w:val="18"/>
                <w:szCs w:val="18"/>
                <w:lang w:val="en-US"/>
              </w:rPr>
              <w:t>"&gt;</w:t>
            </w:r>
          </w:p>
          <w:p w14:paraId="4EC3D1F5"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="campo"&gt;</w:t>
            </w:r>
          </w:p>
          <w:p w14:paraId="495A87E2"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for</w:t>
            </w:r>
            <w:proofErr w:type="spellEnd"/>
            <w:r>
              <w:rPr>
                <w:rFonts w:ascii="Consolas" w:eastAsia="Consolas" w:hAnsi="Consolas" w:cs="Consolas"/>
                <w:color w:val="1F3A5F"/>
                <w:sz w:val="18"/>
                <w:szCs w:val="18"/>
              </w:rPr>
              <w:t>="nombre"&gt;Nombre completo *&lt;/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&gt;</w:t>
            </w:r>
          </w:p>
          <w:p w14:paraId="311BC7D0"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&lt;input type="text" id="</w:t>
            </w:r>
            <w:proofErr w:type="spellStart"/>
            <w:r w:rsidRPr="002D274A">
              <w:rPr>
                <w:rFonts w:ascii="Consolas" w:eastAsia="Consolas" w:hAnsi="Consolas" w:cs="Consolas"/>
                <w:color w:val="1F3A5F"/>
                <w:sz w:val="18"/>
                <w:szCs w:val="18"/>
                <w:lang w:val="en-US"/>
              </w:rPr>
              <w:t>nombre</w:t>
            </w:r>
            <w:proofErr w:type="spellEnd"/>
            <w:r w:rsidRPr="002D274A">
              <w:rPr>
                <w:rFonts w:ascii="Consolas" w:eastAsia="Consolas" w:hAnsi="Consolas" w:cs="Consolas"/>
                <w:color w:val="1F3A5F"/>
                <w:sz w:val="18"/>
                <w:szCs w:val="18"/>
                <w:lang w:val="en-US"/>
              </w:rPr>
              <w:t>" name="</w:t>
            </w:r>
            <w:proofErr w:type="spellStart"/>
            <w:r w:rsidRPr="002D274A">
              <w:rPr>
                <w:rFonts w:ascii="Consolas" w:eastAsia="Consolas" w:hAnsi="Consolas" w:cs="Consolas"/>
                <w:color w:val="1F3A5F"/>
                <w:sz w:val="18"/>
                <w:szCs w:val="18"/>
                <w:lang w:val="en-US"/>
              </w:rPr>
              <w:t>nombre</w:t>
            </w:r>
            <w:proofErr w:type="spellEnd"/>
            <w:r w:rsidRPr="002D274A">
              <w:rPr>
                <w:rFonts w:ascii="Consolas" w:eastAsia="Consolas" w:hAnsi="Consolas" w:cs="Consolas"/>
                <w:color w:val="1F3A5F"/>
                <w:sz w:val="18"/>
                <w:szCs w:val="18"/>
                <w:lang w:val="en-US"/>
              </w:rPr>
              <w:t>"</w:t>
            </w:r>
          </w:p>
          <w:p w14:paraId="11CD40D2" w14:textId="77777777" w:rsidR="00DE0FCC" w:rsidRPr="00DE6103" w:rsidRDefault="00000000">
            <w:pPr>
              <w:rPr>
                <w:lang w:val="en-US"/>
              </w:rPr>
            </w:pPr>
            <w:r w:rsidRPr="002D274A">
              <w:rPr>
                <w:rFonts w:ascii="Consolas" w:eastAsia="Consolas" w:hAnsi="Consolas" w:cs="Consolas"/>
                <w:color w:val="1F3A5F"/>
                <w:sz w:val="18"/>
                <w:szCs w:val="18"/>
                <w:lang w:val="en-US"/>
              </w:rPr>
              <w:t xml:space="preserve">                   </w:t>
            </w:r>
            <w:r w:rsidRPr="00DE6103">
              <w:rPr>
                <w:rFonts w:ascii="Consolas" w:eastAsia="Consolas" w:hAnsi="Consolas" w:cs="Consolas"/>
                <w:color w:val="1F3A5F"/>
                <w:sz w:val="18"/>
                <w:szCs w:val="18"/>
                <w:lang w:val="en-US"/>
              </w:rPr>
              <w:t>placeholder="</w:t>
            </w:r>
            <w:proofErr w:type="spellStart"/>
            <w:r w:rsidRPr="00DE6103">
              <w:rPr>
                <w:rFonts w:ascii="Consolas" w:eastAsia="Consolas" w:hAnsi="Consolas" w:cs="Consolas"/>
                <w:color w:val="1F3A5F"/>
                <w:sz w:val="18"/>
                <w:szCs w:val="18"/>
                <w:lang w:val="en-US"/>
              </w:rPr>
              <w:t>Ej</w:t>
            </w:r>
            <w:proofErr w:type="spellEnd"/>
            <w:r w:rsidRPr="00DE6103">
              <w:rPr>
                <w:rFonts w:ascii="Consolas" w:eastAsia="Consolas" w:hAnsi="Consolas" w:cs="Consolas"/>
                <w:color w:val="1F3A5F"/>
                <w:sz w:val="18"/>
                <w:szCs w:val="18"/>
                <w:lang w:val="en-US"/>
              </w:rPr>
              <w:t>. María Pérez" required&gt;</w:t>
            </w:r>
          </w:p>
          <w:p w14:paraId="0A3C6BFE" w14:textId="77777777" w:rsidR="00DE0FCC" w:rsidRPr="00DE6103" w:rsidRDefault="00000000">
            <w:pPr>
              <w:rPr>
                <w:lang w:val="en-US"/>
              </w:rPr>
            </w:pPr>
            <w:r w:rsidRPr="00DE6103">
              <w:rPr>
                <w:rFonts w:ascii="Consolas" w:eastAsia="Consolas" w:hAnsi="Consolas" w:cs="Consolas"/>
                <w:color w:val="1F3A5F"/>
                <w:sz w:val="18"/>
                <w:szCs w:val="18"/>
                <w:lang w:val="en-US"/>
              </w:rPr>
              <w:t xml:space="preserve">        &lt;/div&gt;</w:t>
            </w:r>
          </w:p>
          <w:p w14:paraId="4B07AF7D" w14:textId="77777777" w:rsidR="00DE0FCC" w:rsidRPr="00DE6103" w:rsidRDefault="00DE0FCC">
            <w:pPr>
              <w:rPr>
                <w:lang w:val="en-US"/>
              </w:rPr>
            </w:pPr>
          </w:p>
          <w:p w14:paraId="00E41B71" w14:textId="77777777" w:rsidR="00DE0FCC" w:rsidRPr="00DE6103" w:rsidRDefault="00000000">
            <w:pPr>
              <w:rPr>
                <w:lang w:val="en-US"/>
              </w:rPr>
            </w:pPr>
            <w:r w:rsidRPr="00DE6103">
              <w:rPr>
                <w:rFonts w:ascii="Consolas" w:eastAsia="Consolas" w:hAnsi="Consolas" w:cs="Consolas"/>
                <w:color w:val="1F3A5F"/>
                <w:sz w:val="18"/>
                <w:szCs w:val="18"/>
                <w:lang w:val="en-US"/>
              </w:rPr>
              <w:t xml:space="preserve">        &lt;div class="campo"&gt;</w:t>
            </w:r>
          </w:p>
          <w:p w14:paraId="49FD6709" w14:textId="77777777" w:rsidR="00DE0FCC" w:rsidRDefault="00000000">
            <w:r w:rsidRPr="00DE6103">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for</w:t>
            </w:r>
            <w:proofErr w:type="spellEnd"/>
            <w:r>
              <w:rPr>
                <w:rFonts w:ascii="Consolas" w:eastAsia="Consolas" w:hAnsi="Consolas" w:cs="Consolas"/>
                <w:color w:val="1F3A5F"/>
                <w:sz w:val="18"/>
                <w:szCs w:val="18"/>
              </w:rPr>
              <w:t>="correo"&gt;Correo electrónico *&lt;/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&gt;</w:t>
            </w:r>
          </w:p>
          <w:p w14:paraId="1966ABD3"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&lt;input type="email" id="</w:t>
            </w:r>
            <w:proofErr w:type="spellStart"/>
            <w:r w:rsidRPr="002D274A">
              <w:rPr>
                <w:rFonts w:ascii="Consolas" w:eastAsia="Consolas" w:hAnsi="Consolas" w:cs="Consolas"/>
                <w:color w:val="1F3A5F"/>
                <w:sz w:val="18"/>
                <w:szCs w:val="18"/>
                <w:lang w:val="en-US"/>
              </w:rPr>
              <w:t>correo</w:t>
            </w:r>
            <w:proofErr w:type="spellEnd"/>
            <w:r w:rsidRPr="002D274A">
              <w:rPr>
                <w:rFonts w:ascii="Consolas" w:eastAsia="Consolas" w:hAnsi="Consolas" w:cs="Consolas"/>
                <w:color w:val="1F3A5F"/>
                <w:sz w:val="18"/>
                <w:szCs w:val="18"/>
                <w:lang w:val="en-US"/>
              </w:rPr>
              <w:t>" name="</w:t>
            </w:r>
            <w:proofErr w:type="spellStart"/>
            <w:r w:rsidRPr="002D274A">
              <w:rPr>
                <w:rFonts w:ascii="Consolas" w:eastAsia="Consolas" w:hAnsi="Consolas" w:cs="Consolas"/>
                <w:color w:val="1F3A5F"/>
                <w:sz w:val="18"/>
                <w:szCs w:val="18"/>
                <w:lang w:val="en-US"/>
              </w:rPr>
              <w:t>correo</w:t>
            </w:r>
            <w:proofErr w:type="spellEnd"/>
            <w:r w:rsidRPr="002D274A">
              <w:rPr>
                <w:rFonts w:ascii="Consolas" w:eastAsia="Consolas" w:hAnsi="Consolas" w:cs="Consolas"/>
                <w:color w:val="1F3A5F"/>
                <w:sz w:val="18"/>
                <w:szCs w:val="18"/>
                <w:lang w:val="en-US"/>
              </w:rPr>
              <w:t>"</w:t>
            </w:r>
          </w:p>
          <w:p w14:paraId="12DA7DA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placeholder="</w:t>
            </w:r>
            <w:proofErr w:type="spellStart"/>
            <w:r w:rsidRPr="002D274A">
              <w:rPr>
                <w:rFonts w:ascii="Consolas" w:eastAsia="Consolas" w:hAnsi="Consolas" w:cs="Consolas"/>
                <w:color w:val="1F3A5F"/>
                <w:sz w:val="18"/>
                <w:szCs w:val="18"/>
                <w:lang w:val="en-US"/>
              </w:rPr>
              <w:t>Ej</w:t>
            </w:r>
            <w:proofErr w:type="spellEnd"/>
            <w:r w:rsidRPr="002D274A">
              <w:rPr>
                <w:rFonts w:ascii="Consolas" w:eastAsia="Consolas" w:hAnsi="Consolas" w:cs="Consolas"/>
                <w:color w:val="1F3A5F"/>
                <w:sz w:val="18"/>
                <w:szCs w:val="18"/>
                <w:lang w:val="en-US"/>
              </w:rPr>
              <w:t>. maria@gmail.com" required&gt;</w:t>
            </w:r>
          </w:p>
          <w:p w14:paraId="6312DB10"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&gt;</w:t>
            </w:r>
          </w:p>
          <w:p w14:paraId="656AD086" w14:textId="77777777" w:rsidR="00DE0FCC" w:rsidRDefault="00DE0FCC"/>
          <w:p w14:paraId="4DCE8B1B"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="campo"&gt;</w:t>
            </w:r>
          </w:p>
          <w:p w14:paraId="07BB7044"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for</w:t>
            </w:r>
            <w:proofErr w:type="spellEnd"/>
            <w:r>
              <w:rPr>
                <w:rFonts w:ascii="Consolas" w:eastAsia="Consolas" w:hAnsi="Consolas" w:cs="Consolas"/>
                <w:color w:val="1F3A5F"/>
                <w:sz w:val="18"/>
                <w:szCs w:val="18"/>
              </w:rPr>
              <w:t>="</w:t>
            </w:r>
            <w:proofErr w:type="spellStart"/>
            <w:r>
              <w:rPr>
                <w:rFonts w:ascii="Consolas" w:eastAsia="Consolas" w:hAnsi="Consolas" w:cs="Consolas"/>
                <w:color w:val="1F3A5F"/>
                <w:sz w:val="18"/>
                <w:szCs w:val="18"/>
              </w:rPr>
              <w:t>telefono</w:t>
            </w:r>
            <w:proofErr w:type="spellEnd"/>
            <w:r>
              <w:rPr>
                <w:rFonts w:ascii="Consolas" w:eastAsia="Consolas" w:hAnsi="Consolas" w:cs="Consolas"/>
                <w:color w:val="1F3A5F"/>
                <w:sz w:val="18"/>
                <w:szCs w:val="18"/>
              </w:rPr>
              <w:t>"&gt;Teléfono&lt;/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&gt;</w:t>
            </w:r>
          </w:p>
          <w:p w14:paraId="3CCE91EE"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&lt;input type="</w:t>
            </w:r>
            <w:proofErr w:type="spellStart"/>
            <w:r w:rsidRPr="002D274A">
              <w:rPr>
                <w:rFonts w:ascii="Consolas" w:eastAsia="Consolas" w:hAnsi="Consolas" w:cs="Consolas"/>
                <w:color w:val="1F3A5F"/>
                <w:sz w:val="18"/>
                <w:szCs w:val="18"/>
                <w:lang w:val="en-US"/>
              </w:rPr>
              <w:t>tel</w:t>
            </w:r>
            <w:proofErr w:type="spellEnd"/>
            <w:r w:rsidRPr="002D274A">
              <w:rPr>
                <w:rFonts w:ascii="Consolas" w:eastAsia="Consolas" w:hAnsi="Consolas" w:cs="Consolas"/>
                <w:color w:val="1F3A5F"/>
                <w:sz w:val="18"/>
                <w:szCs w:val="18"/>
                <w:lang w:val="en-US"/>
              </w:rPr>
              <w:t>" id="</w:t>
            </w:r>
            <w:proofErr w:type="spellStart"/>
            <w:r w:rsidRPr="002D274A">
              <w:rPr>
                <w:rFonts w:ascii="Consolas" w:eastAsia="Consolas" w:hAnsi="Consolas" w:cs="Consolas"/>
                <w:color w:val="1F3A5F"/>
                <w:sz w:val="18"/>
                <w:szCs w:val="18"/>
                <w:lang w:val="en-US"/>
              </w:rPr>
              <w:t>telefono</w:t>
            </w:r>
            <w:proofErr w:type="spellEnd"/>
            <w:r w:rsidRPr="002D274A">
              <w:rPr>
                <w:rFonts w:ascii="Consolas" w:eastAsia="Consolas" w:hAnsi="Consolas" w:cs="Consolas"/>
                <w:color w:val="1F3A5F"/>
                <w:sz w:val="18"/>
                <w:szCs w:val="18"/>
                <w:lang w:val="en-US"/>
              </w:rPr>
              <w:t>" name="</w:t>
            </w:r>
            <w:proofErr w:type="spellStart"/>
            <w:r w:rsidRPr="002D274A">
              <w:rPr>
                <w:rFonts w:ascii="Consolas" w:eastAsia="Consolas" w:hAnsi="Consolas" w:cs="Consolas"/>
                <w:color w:val="1F3A5F"/>
                <w:sz w:val="18"/>
                <w:szCs w:val="18"/>
                <w:lang w:val="en-US"/>
              </w:rPr>
              <w:t>telefono</w:t>
            </w:r>
            <w:proofErr w:type="spellEnd"/>
            <w:r w:rsidRPr="002D274A">
              <w:rPr>
                <w:rFonts w:ascii="Consolas" w:eastAsia="Consolas" w:hAnsi="Consolas" w:cs="Consolas"/>
                <w:color w:val="1F3A5F"/>
                <w:sz w:val="18"/>
                <w:szCs w:val="18"/>
                <w:lang w:val="en-US"/>
              </w:rPr>
              <w:t>"</w:t>
            </w:r>
          </w:p>
          <w:p w14:paraId="5BC13E43"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placeholder="</w:t>
            </w:r>
            <w:proofErr w:type="spellStart"/>
            <w:r w:rsidRPr="002D274A">
              <w:rPr>
                <w:rFonts w:ascii="Consolas" w:eastAsia="Consolas" w:hAnsi="Consolas" w:cs="Consolas"/>
                <w:color w:val="1F3A5F"/>
                <w:sz w:val="18"/>
                <w:szCs w:val="18"/>
                <w:lang w:val="en-US"/>
              </w:rPr>
              <w:t>Ej</w:t>
            </w:r>
            <w:proofErr w:type="spellEnd"/>
            <w:r w:rsidRPr="002D274A">
              <w:rPr>
                <w:rFonts w:ascii="Consolas" w:eastAsia="Consolas" w:hAnsi="Consolas" w:cs="Consolas"/>
                <w:color w:val="1F3A5F"/>
                <w:sz w:val="18"/>
                <w:szCs w:val="18"/>
                <w:lang w:val="en-US"/>
              </w:rPr>
              <w:t>. 999 888 777"&gt;</w:t>
            </w:r>
          </w:p>
          <w:p w14:paraId="1F7E7246"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&lt;/div&gt;</w:t>
            </w:r>
          </w:p>
          <w:p w14:paraId="50F2AA6A" w14:textId="77777777" w:rsidR="00DE0FCC" w:rsidRPr="002D274A" w:rsidRDefault="00DE0FCC">
            <w:pPr>
              <w:rPr>
                <w:lang w:val="en-US"/>
              </w:rPr>
            </w:pPr>
          </w:p>
          <w:p w14:paraId="08808D30"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&lt;div class="campo"&gt;</w:t>
            </w:r>
          </w:p>
          <w:p w14:paraId="46B51466"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for</w:t>
            </w:r>
            <w:proofErr w:type="spellEnd"/>
            <w:r>
              <w:rPr>
                <w:rFonts w:ascii="Consolas" w:eastAsia="Consolas" w:hAnsi="Consolas" w:cs="Consolas"/>
                <w:color w:val="1F3A5F"/>
                <w:sz w:val="18"/>
                <w:szCs w:val="18"/>
              </w:rPr>
              <w:t>="asunto"&gt;Asunto *&lt;/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&gt;</w:t>
            </w:r>
          </w:p>
          <w:p w14:paraId="2BDC5C1B" w14:textId="77777777" w:rsidR="00DE0FCC" w:rsidRPr="00DE6103" w:rsidRDefault="00000000">
            <w:r>
              <w:rPr>
                <w:rFonts w:ascii="Consolas" w:eastAsia="Consolas" w:hAnsi="Consolas" w:cs="Consolas"/>
                <w:color w:val="1F3A5F"/>
                <w:sz w:val="18"/>
                <w:szCs w:val="18"/>
              </w:rPr>
              <w:t xml:space="preserve">            </w:t>
            </w:r>
            <w:r w:rsidRPr="00DE6103">
              <w:rPr>
                <w:rFonts w:ascii="Consolas" w:eastAsia="Consolas" w:hAnsi="Consolas" w:cs="Consolas"/>
                <w:color w:val="1F3A5F"/>
                <w:sz w:val="18"/>
                <w:szCs w:val="18"/>
              </w:rPr>
              <w:t>&lt;</w:t>
            </w:r>
            <w:proofErr w:type="spellStart"/>
            <w:r w:rsidRPr="00DE6103">
              <w:rPr>
                <w:rFonts w:ascii="Consolas" w:eastAsia="Consolas" w:hAnsi="Consolas" w:cs="Consolas"/>
                <w:color w:val="1F3A5F"/>
                <w:sz w:val="18"/>
                <w:szCs w:val="18"/>
              </w:rPr>
              <w:t>select</w:t>
            </w:r>
            <w:proofErr w:type="spellEnd"/>
            <w:r w:rsidRPr="00DE6103">
              <w:rPr>
                <w:rFonts w:ascii="Consolas" w:eastAsia="Consolas" w:hAnsi="Consolas" w:cs="Consolas"/>
                <w:color w:val="1F3A5F"/>
                <w:sz w:val="18"/>
                <w:szCs w:val="18"/>
              </w:rPr>
              <w:t xml:space="preserve"> id="asunto" </w:t>
            </w:r>
            <w:proofErr w:type="spellStart"/>
            <w:r w:rsidRPr="00DE6103">
              <w:rPr>
                <w:rFonts w:ascii="Consolas" w:eastAsia="Consolas" w:hAnsi="Consolas" w:cs="Consolas"/>
                <w:color w:val="1F3A5F"/>
                <w:sz w:val="18"/>
                <w:szCs w:val="18"/>
              </w:rPr>
              <w:t>name</w:t>
            </w:r>
            <w:proofErr w:type="spellEnd"/>
            <w:r w:rsidRPr="00DE6103">
              <w:rPr>
                <w:rFonts w:ascii="Consolas" w:eastAsia="Consolas" w:hAnsi="Consolas" w:cs="Consolas"/>
                <w:color w:val="1F3A5F"/>
                <w:sz w:val="18"/>
                <w:szCs w:val="18"/>
              </w:rPr>
              <w:t xml:space="preserve">="asunto" </w:t>
            </w:r>
            <w:proofErr w:type="spellStart"/>
            <w:r w:rsidRPr="00DE6103">
              <w:rPr>
                <w:rFonts w:ascii="Consolas" w:eastAsia="Consolas" w:hAnsi="Consolas" w:cs="Consolas"/>
                <w:color w:val="1F3A5F"/>
                <w:sz w:val="18"/>
                <w:szCs w:val="18"/>
              </w:rPr>
              <w:t>required</w:t>
            </w:r>
            <w:proofErr w:type="spellEnd"/>
            <w:r w:rsidRPr="00DE6103">
              <w:rPr>
                <w:rFonts w:ascii="Consolas" w:eastAsia="Consolas" w:hAnsi="Consolas" w:cs="Consolas"/>
                <w:color w:val="1F3A5F"/>
                <w:sz w:val="18"/>
                <w:szCs w:val="18"/>
              </w:rPr>
              <w:t>&gt;</w:t>
            </w:r>
          </w:p>
          <w:p w14:paraId="3FC6437D" w14:textId="77777777" w:rsidR="00DE0FCC" w:rsidRPr="00DE6103" w:rsidRDefault="00000000">
            <w:r w:rsidRPr="00DE6103">
              <w:rPr>
                <w:rFonts w:ascii="Consolas" w:eastAsia="Consolas" w:hAnsi="Consolas" w:cs="Consolas"/>
                <w:color w:val="1F3A5F"/>
                <w:sz w:val="18"/>
                <w:szCs w:val="18"/>
              </w:rPr>
              <w:t xml:space="preserve">                &lt;</w:t>
            </w:r>
            <w:proofErr w:type="spellStart"/>
            <w:r w:rsidRPr="00DE6103">
              <w:rPr>
                <w:rFonts w:ascii="Consolas" w:eastAsia="Consolas" w:hAnsi="Consolas" w:cs="Consolas"/>
                <w:color w:val="1F3A5F"/>
                <w:sz w:val="18"/>
                <w:szCs w:val="18"/>
              </w:rPr>
              <w:t>option</w:t>
            </w:r>
            <w:proofErr w:type="spellEnd"/>
            <w:r w:rsidRPr="00DE6103">
              <w:rPr>
                <w:rFonts w:ascii="Consolas" w:eastAsia="Consolas" w:hAnsi="Consolas" w:cs="Consolas"/>
                <w:color w:val="1F3A5F"/>
                <w:sz w:val="18"/>
                <w:szCs w:val="18"/>
              </w:rPr>
              <w:t xml:space="preserve"> </w:t>
            </w:r>
            <w:proofErr w:type="spellStart"/>
            <w:r w:rsidRPr="00DE6103">
              <w:rPr>
                <w:rFonts w:ascii="Consolas" w:eastAsia="Consolas" w:hAnsi="Consolas" w:cs="Consolas"/>
                <w:color w:val="1F3A5F"/>
                <w:sz w:val="18"/>
                <w:szCs w:val="18"/>
              </w:rPr>
              <w:t>value</w:t>
            </w:r>
            <w:proofErr w:type="spellEnd"/>
            <w:r w:rsidRPr="00DE6103">
              <w:rPr>
                <w:rFonts w:ascii="Consolas" w:eastAsia="Consolas" w:hAnsi="Consolas" w:cs="Consolas"/>
                <w:color w:val="1F3A5F"/>
                <w:sz w:val="18"/>
                <w:szCs w:val="18"/>
              </w:rPr>
              <w:t>=""&gt;-- Seleccione --&lt;/</w:t>
            </w:r>
            <w:proofErr w:type="spellStart"/>
            <w:r w:rsidRPr="00DE6103">
              <w:rPr>
                <w:rFonts w:ascii="Consolas" w:eastAsia="Consolas" w:hAnsi="Consolas" w:cs="Consolas"/>
                <w:color w:val="1F3A5F"/>
                <w:sz w:val="18"/>
                <w:szCs w:val="18"/>
              </w:rPr>
              <w:t>option</w:t>
            </w:r>
            <w:proofErr w:type="spellEnd"/>
            <w:r w:rsidRPr="00DE6103">
              <w:rPr>
                <w:rFonts w:ascii="Consolas" w:eastAsia="Consolas" w:hAnsi="Consolas" w:cs="Consolas"/>
                <w:color w:val="1F3A5F"/>
                <w:sz w:val="18"/>
                <w:szCs w:val="18"/>
              </w:rPr>
              <w:t>&gt;</w:t>
            </w:r>
          </w:p>
          <w:p w14:paraId="3417D76C" w14:textId="77777777" w:rsidR="00DE0FCC" w:rsidRDefault="00000000">
            <w:r w:rsidRPr="00DE6103">
              <w:rPr>
                <w:rFonts w:ascii="Consolas" w:eastAsia="Consolas" w:hAnsi="Consolas" w:cs="Consolas"/>
                <w:color w:val="1F3A5F"/>
                <w:sz w:val="18"/>
                <w:szCs w:val="18"/>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option</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value</w:t>
            </w:r>
            <w:proofErr w:type="spellEnd"/>
            <w:r>
              <w:rPr>
                <w:rFonts w:ascii="Consolas" w:eastAsia="Consolas" w:hAnsi="Consolas" w:cs="Consolas"/>
                <w:color w:val="1F3A5F"/>
                <w:sz w:val="18"/>
                <w:szCs w:val="18"/>
              </w:rPr>
              <w:t>="pedido"&gt;Pedido&lt;/</w:t>
            </w:r>
            <w:proofErr w:type="spellStart"/>
            <w:r>
              <w:rPr>
                <w:rFonts w:ascii="Consolas" w:eastAsia="Consolas" w:hAnsi="Consolas" w:cs="Consolas"/>
                <w:color w:val="1F3A5F"/>
                <w:sz w:val="18"/>
                <w:szCs w:val="18"/>
              </w:rPr>
              <w:t>option</w:t>
            </w:r>
            <w:proofErr w:type="spellEnd"/>
            <w:r>
              <w:rPr>
                <w:rFonts w:ascii="Consolas" w:eastAsia="Consolas" w:hAnsi="Consolas" w:cs="Consolas"/>
                <w:color w:val="1F3A5F"/>
                <w:sz w:val="18"/>
                <w:szCs w:val="18"/>
              </w:rPr>
              <w:t>&gt;</w:t>
            </w:r>
          </w:p>
          <w:p w14:paraId="11B008E1"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option</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value</w:t>
            </w:r>
            <w:proofErr w:type="spellEnd"/>
            <w:r>
              <w:rPr>
                <w:rFonts w:ascii="Consolas" w:eastAsia="Consolas" w:hAnsi="Consolas" w:cs="Consolas"/>
                <w:color w:val="1F3A5F"/>
                <w:sz w:val="18"/>
                <w:szCs w:val="18"/>
              </w:rPr>
              <w:t>="reserva"&gt;Reserva&lt;/</w:t>
            </w:r>
            <w:proofErr w:type="spellStart"/>
            <w:r>
              <w:rPr>
                <w:rFonts w:ascii="Consolas" w:eastAsia="Consolas" w:hAnsi="Consolas" w:cs="Consolas"/>
                <w:color w:val="1F3A5F"/>
                <w:sz w:val="18"/>
                <w:szCs w:val="18"/>
              </w:rPr>
              <w:t>option</w:t>
            </w:r>
            <w:proofErr w:type="spellEnd"/>
            <w:r>
              <w:rPr>
                <w:rFonts w:ascii="Consolas" w:eastAsia="Consolas" w:hAnsi="Consolas" w:cs="Consolas"/>
                <w:color w:val="1F3A5F"/>
                <w:sz w:val="18"/>
                <w:szCs w:val="18"/>
              </w:rPr>
              <w:t>&gt;</w:t>
            </w:r>
          </w:p>
          <w:p w14:paraId="29514D85"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option</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value</w:t>
            </w:r>
            <w:proofErr w:type="spellEnd"/>
            <w:r>
              <w:rPr>
                <w:rFonts w:ascii="Consolas" w:eastAsia="Consolas" w:hAnsi="Consolas" w:cs="Consolas"/>
                <w:color w:val="1F3A5F"/>
                <w:sz w:val="18"/>
                <w:szCs w:val="18"/>
              </w:rPr>
              <w:t>="consulta"&gt;Consulta general&lt;/</w:t>
            </w:r>
            <w:proofErr w:type="spellStart"/>
            <w:r>
              <w:rPr>
                <w:rFonts w:ascii="Consolas" w:eastAsia="Consolas" w:hAnsi="Consolas" w:cs="Consolas"/>
                <w:color w:val="1F3A5F"/>
                <w:sz w:val="18"/>
                <w:szCs w:val="18"/>
              </w:rPr>
              <w:t>option</w:t>
            </w:r>
            <w:proofErr w:type="spellEnd"/>
            <w:r>
              <w:rPr>
                <w:rFonts w:ascii="Consolas" w:eastAsia="Consolas" w:hAnsi="Consolas" w:cs="Consolas"/>
                <w:color w:val="1F3A5F"/>
                <w:sz w:val="18"/>
                <w:szCs w:val="18"/>
              </w:rPr>
              <w:t>&gt;</w:t>
            </w:r>
          </w:p>
          <w:p w14:paraId="2F17C07C"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select</w:t>
            </w:r>
            <w:proofErr w:type="spellEnd"/>
            <w:r>
              <w:rPr>
                <w:rFonts w:ascii="Consolas" w:eastAsia="Consolas" w:hAnsi="Consolas" w:cs="Consolas"/>
                <w:color w:val="1F3A5F"/>
                <w:sz w:val="18"/>
                <w:szCs w:val="18"/>
              </w:rPr>
              <w:t>&gt;</w:t>
            </w:r>
          </w:p>
          <w:p w14:paraId="3D400E5E"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&gt;</w:t>
            </w:r>
          </w:p>
          <w:p w14:paraId="5D740443" w14:textId="77777777" w:rsidR="00DE0FCC" w:rsidRDefault="00DE0FCC"/>
          <w:p w14:paraId="46D46F8E"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="campo"&gt;</w:t>
            </w:r>
          </w:p>
          <w:p w14:paraId="5EC88608"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for</w:t>
            </w:r>
            <w:proofErr w:type="spellEnd"/>
            <w:r>
              <w:rPr>
                <w:rFonts w:ascii="Consolas" w:eastAsia="Consolas" w:hAnsi="Consolas" w:cs="Consolas"/>
                <w:color w:val="1F3A5F"/>
                <w:sz w:val="18"/>
                <w:szCs w:val="18"/>
              </w:rPr>
              <w:t>="mensaje"&gt;Mensaje *&lt;/</w:t>
            </w:r>
            <w:proofErr w:type="spellStart"/>
            <w:r>
              <w:rPr>
                <w:rFonts w:ascii="Consolas" w:eastAsia="Consolas" w:hAnsi="Consolas" w:cs="Consolas"/>
                <w:color w:val="1F3A5F"/>
                <w:sz w:val="18"/>
                <w:szCs w:val="18"/>
              </w:rPr>
              <w:t>label</w:t>
            </w:r>
            <w:proofErr w:type="spellEnd"/>
            <w:r>
              <w:rPr>
                <w:rFonts w:ascii="Consolas" w:eastAsia="Consolas" w:hAnsi="Consolas" w:cs="Consolas"/>
                <w:color w:val="1F3A5F"/>
                <w:sz w:val="18"/>
                <w:szCs w:val="18"/>
              </w:rPr>
              <w:t>&gt;</w:t>
            </w:r>
          </w:p>
          <w:p w14:paraId="4DCACCE1"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textarea</w:t>
            </w:r>
            <w:proofErr w:type="spellEnd"/>
            <w:r>
              <w:rPr>
                <w:rFonts w:ascii="Consolas" w:eastAsia="Consolas" w:hAnsi="Consolas" w:cs="Consolas"/>
                <w:color w:val="1F3A5F"/>
                <w:sz w:val="18"/>
                <w:szCs w:val="18"/>
              </w:rPr>
              <w:t xml:space="preserve"> id="mensaje" </w:t>
            </w:r>
            <w:proofErr w:type="spellStart"/>
            <w:r>
              <w:rPr>
                <w:rFonts w:ascii="Consolas" w:eastAsia="Consolas" w:hAnsi="Consolas" w:cs="Consolas"/>
                <w:color w:val="1F3A5F"/>
                <w:sz w:val="18"/>
                <w:szCs w:val="18"/>
              </w:rPr>
              <w:t>name</w:t>
            </w:r>
            <w:proofErr w:type="spellEnd"/>
            <w:r>
              <w:rPr>
                <w:rFonts w:ascii="Consolas" w:eastAsia="Consolas" w:hAnsi="Consolas" w:cs="Consolas"/>
                <w:color w:val="1F3A5F"/>
                <w:sz w:val="18"/>
                <w:szCs w:val="18"/>
              </w:rPr>
              <w:t xml:space="preserve">="mensaje" </w:t>
            </w:r>
            <w:proofErr w:type="spellStart"/>
            <w:r>
              <w:rPr>
                <w:rFonts w:ascii="Consolas" w:eastAsia="Consolas" w:hAnsi="Consolas" w:cs="Consolas"/>
                <w:color w:val="1F3A5F"/>
                <w:sz w:val="18"/>
                <w:szCs w:val="18"/>
              </w:rPr>
              <w:t>rows</w:t>
            </w:r>
            <w:proofErr w:type="spellEnd"/>
            <w:r>
              <w:rPr>
                <w:rFonts w:ascii="Consolas" w:eastAsia="Consolas" w:hAnsi="Consolas" w:cs="Consolas"/>
                <w:color w:val="1F3A5F"/>
                <w:sz w:val="18"/>
                <w:szCs w:val="18"/>
              </w:rPr>
              <w:t>="5"</w:t>
            </w:r>
          </w:p>
          <w:p w14:paraId="7822A3C2" w14:textId="77777777" w:rsidR="00DE0FCC" w:rsidRDefault="00000000">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placeholder</w:t>
            </w:r>
            <w:proofErr w:type="spellEnd"/>
            <w:r>
              <w:rPr>
                <w:rFonts w:ascii="Consolas" w:eastAsia="Consolas" w:hAnsi="Consolas" w:cs="Consolas"/>
                <w:color w:val="1F3A5F"/>
                <w:sz w:val="18"/>
                <w:szCs w:val="18"/>
              </w:rPr>
              <w:t>="Escriba su mensaje aquí..."</w:t>
            </w:r>
          </w:p>
          <w:p w14:paraId="63F14961"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required&gt;&lt;/</w:t>
            </w:r>
            <w:proofErr w:type="spellStart"/>
            <w:r w:rsidRPr="002D274A">
              <w:rPr>
                <w:rFonts w:ascii="Consolas" w:eastAsia="Consolas" w:hAnsi="Consolas" w:cs="Consolas"/>
                <w:color w:val="1F3A5F"/>
                <w:sz w:val="18"/>
                <w:szCs w:val="18"/>
                <w:lang w:val="en-US"/>
              </w:rPr>
              <w:t>textarea</w:t>
            </w:r>
            <w:proofErr w:type="spellEnd"/>
            <w:r w:rsidRPr="002D274A">
              <w:rPr>
                <w:rFonts w:ascii="Consolas" w:eastAsia="Consolas" w:hAnsi="Consolas" w:cs="Consolas"/>
                <w:color w:val="1F3A5F"/>
                <w:sz w:val="18"/>
                <w:szCs w:val="18"/>
                <w:lang w:val="en-US"/>
              </w:rPr>
              <w:t>&gt;</w:t>
            </w:r>
          </w:p>
          <w:p w14:paraId="3A98EA7A"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&lt;/div&gt;</w:t>
            </w:r>
          </w:p>
          <w:p w14:paraId="176814CD" w14:textId="77777777" w:rsidR="00DE0FCC" w:rsidRPr="002D274A" w:rsidRDefault="00DE0FCC">
            <w:pPr>
              <w:rPr>
                <w:lang w:val="en-US"/>
              </w:rPr>
            </w:pPr>
          </w:p>
          <w:p w14:paraId="0EF2C51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&lt;button type="submit" class="</w:t>
            </w:r>
            <w:proofErr w:type="spellStart"/>
            <w:r w:rsidRPr="002D274A">
              <w:rPr>
                <w:rFonts w:ascii="Consolas" w:eastAsia="Consolas" w:hAnsi="Consolas" w:cs="Consolas"/>
                <w:color w:val="1F3A5F"/>
                <w:sz w:val="18"/>
                <w:szCs w:val="18"/>
                <w:lang w:val="en-US"/>
              </w:rPr>
              <w:t>btn-enviar</w:t>
            </w:r>
            <w:proofErr w:type="spellEnd"/>
            <w:r w:rsidRPr="002D274A">
              <w:rPr>
                <w:rFonts w:ascii="Consolas" w:eastAsia="Consolas" w:hAnsi="Consolas" w:cs="Consolas"/>
                <w:color w:val="1F3A5F"/>
                <w:sz w:val="18"/>
                <w:szCs w:val="18"/>
                <w:lang w:val="en-US"/>
              </w:rPr>
              <w:t>"&gt;</w:t>
            </w:r>
            <w:proofErr w:type="spellStart"/>
            <w:r w:rsidRPr="002D274A">
              <w:rPr>
                <w:rFonts w:ascii="Consolas" w:eastAsia="Consolas" w:hAnsi="Consolas" w:cs="Consolas"/>
                <w:color w:val="1F3A5F"/>
                <w:sz w:val="18"/>
                <w:szCs w:val="18"/>
                <w:lang w:val="en-US"/>
              </w:rPr>
              <w:t>Enviar</w:t>
            </w:r>
            <w:proofErr w:type="spellEnd"/>
            <w:r w:rsidRPr="002D274A">
              <w:rPr>
                <w:rFonts w:ascii="Consolas" w:eastAsia="Consolas" w:hAnsi="Consolas" w:cs="Consolas"/>
                <w:color w:val="1F3A5F"/>
                <w:sz w:val="18"/>
                <w:szCs w:val="18"/>
                <w:lang w:val="en-US"/>
              </w:rPr>
              <w:t xml:space="preserve"> </w:t>
            </w:r>
            <w:proofErr w:type="spellStart"/>
            <w:r w:rsidRPr="002D274A">
              <w:rPr>
                <w:rFonts w:ascii="Consolas" w:eastAsia="Consolas" w:hAnsi="Consolas" w:cs="Consolas"/>
                <w:color w:val="1F3A5F"/>
                <w:sz w:val="18"/>
                <w:szCs w:val="18"/>
                <w:lang w:val="en-US"/>
              </w:rPr>
              <w:t>mensaje</w:t>
            </w:r>
            <w:proofErr w:type="spellEnd"/>
            <w:r w:rsidRPr="002D274A">
              <w:rPr>
                <w:rFonts w:ascii="Consolas" w:eastAsia="Consolas" w:hAnsi="Consolas" w:cs="Consolas"/>
                <w:color w:val="1F3A5F"/>
                <w:sz w:val="18"/>
                <w:szCs w:val="18"/>
                <w:lang w:val="en-US"/>
              </w:rPr>
              <w:t>&lt;/button&gt;</w:t>
            </w:r>
          </w:p>
          <w:p w14:paraId="127F6A7B"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form</w:t>
            </w:r>
            <w:proofErr w:type="spellEnd"/>
            <w:r>
              <w:rPr>
                <w:rFonts w:ascii="Consolas" w:eastAsia="Consolas" w:hAnsi="Consolas" w:cs="Consolas"/>
                <w:color w:val="1F3A5F"/>
                <w:sz w:val="18"/>
                <w:szCs w:val="18"/>
              </w:rPr>
              <w:t>&gt;</w:t>
            </w:r>
          </w:p>
          <w:p w14:paraId="3D24BED6"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section</w:t>
            </w:r>
            <w:proofErr w:type="spellEnd"/>
            <w:r>
              <w:rPr>
                <w:rFonts w:ascii="Consolas" w:eastAsia="Consolas" w:hAnsi="Consolas" w:cs="Consolas"/>
                <w:color w:val="1F3A5F"/>
                <w:sz w:val="18"/>
                <w:szCs w:val="18"/>
              </w:rPr>
              <w:t>&gt;</w:t>
            </w:r>
          </w:p>
        </w:tc>
      </w:tr>
    </w:tbl>
    <w:p w14:paraId="064DF725" w14:textId="77777777" w:rsidR="00DE0FCC" w:rsidRDefault="00DE0FCC">
      <w:p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p>
    <w:p w14:paraId="780F0095"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 xml:space="preserve">La hoja de estilos asociada al formulario define una apariencia limpia y accesible: campos con bordes redondeados, fondo blanco, </w:t>
      </w:r>
      <w:proofErr w:type="spellStart"/>
      <w:r>
        <w:rPr>
          <w:rFonts w:ascii="Times New Roman" w:eastAsia="Times New Roman" w:hAnsi="Times New Roman" w:cs="Times New Roman"/>
        </w:rPr>
        <w:t>padding</w:t>
      </w:r>
      <w:proofErr w:type="spellEnd"/>
      <w:r>
        <w:rPr>
          <w:rFonts w:ascii="Times New Roman" w:eastAsia="Times New Roman" w:hAnsi="Times New Roman" w:cs="Times New Roman"/>
        </w:rPr>
        <w:t xml:space="preserve"> cómodo y un estado </w:t>
      </w:r>
      <w:proofErr w:type="spellStart"/>
      <w:r>
        <w:rPr>
          <w:rFonts w:ascii="Times New Roman" w:eastAsia="Times New Roman" w:hAnsi="Times New Roman" w:cs="Times New Roman"/>
        </w:rPr>
        <w:t>focus</w:t>
      </w:r>
      <w:proofErr w:type="spellEnd"/>
      <w:r>
        <w:rPr>
          <w:rFonts w:ascii="Times New Roman" w:eastAsia="Times New Roman" w:hAnsi="Times New Roman" w:cs="Times New Roman"/>
        </w:rPr>
        <w:t xml:space="preserve"> que resalta el campo activo con un borde amarillo dorado. El botón de envío replica los colores del negocio:</w:t>
      </w:r>
    </w:p>
    <w:tbl>
      <w:tblPr>
        <w:tblStyle w:val="afff4"/>
        <w:tblW w:w="8504" w:type="dxa"/>
        <w:jc w:val="center"/>
        <w:tblInd w:w="0" w:type="dxa"/>
        <w:tblLayout w:type="fixed"/>
        <w:tblLook w:val="0400" w:firstRow="0" w:lastRow="0" w:firstColumn="0" w:lastColumn="0" w:noHBand="0" w:noVBand="1"/>
      </w:tblPr>
      <w:tblGrid>
        <w:gridCol w:w="8504"/>
      </w:tblGrid>
      <w:tr w:rsidR="00DE0FCC" w14:paraId="178887F8"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72965288" w14:textId="77777777" w:rsidR="00DE0FCC" w:rsidRDefault="00000000">
            <w:r>
              <w:rPr>
                <w:rFonts w:ascii="Consolas" w:eastAsia="Consolas" w:hAnsi="Consolas" w:cs="Consolas"/>
                <w:color w:val="1F3A5F"/>
                <w:sz w:val="18"/>
                <w:szCs w:val="18"/>
              </w:rPr>
              <w:t>/* Formulario de contacto */</w:t>
            </w:r>
          </w:p>
          <w:p w14:paraId="0BE915BC" w14:textId="77777777" w:rsidR="00DE0FCC" w:rsidRDefault="00000000">
            <w:proofErr w:type="gramStart"/>
            <w:r>
              <w:rPr>
                <w:rFonts w:ascii="Consolas" w:eastAsia="Consolas" w:hAnsi="Consolas" w:cs="Consolas"/>
                <w:color w:val="1F3A5F"/>
                <w:sz w:val="18"/>
                <w:szCs w:val="18"/>
              </w:rPr>
              <w:t>.</w:t>
            </w:r>
            <w:proofErr w:type="spellStart"/>
            <w:r>
              <w:rPr>
                <w:rFonts w:ascii="Consolas" w:eastAsia="Consolas" w:hAnsi="Consolas" w:cs="Consolas"/>
                <w:color w:val="1F3A5F"/>
                <w:sz w:val="18"/>
                <w:szCs w:val="18"/>
              </w:rPr>
              <w:t>form</w:t>
            </w:r>
            <w:proofErr w:type="spellEnd"/>
            <w:proofErr w:type="gramEnd"/>
            <w:r>
              <w:rPr>
                <w:rFonts w:ascii="Consolas" w:eastAsia="Consolas" w:hAnsi="Consolas" w:cs="Consolas"/>
                <w:color w:val="1F3A5F"/>
                <w:sz w:val="18"/>
                <w:szCs w:val="18"/>
              </w:rPr>
              <w:t>-contacto {</w:t>
            </w:r>
          </w:p>
          <w:p w14:paraId="07F3772F" w14:textId="77777777" w:rsidR="00DE0FCC" w:rsidRPr="00DE6103" w:rsidRDefault="00000000">
            <w:pPr>
              <w:rPr>
                <w:lang w:val="es-PE"/>
              </w:rPr>
            </w:pPr>
            <w:r>
              <w:rPr>
                <w:rFonts w:ascii="Consolas" w:eastAsia="Consolas" w:hAnsi="Consolas" w:cs="Consolas"/>
                <w:color w:val="1F3A5F"/>
                <w:sz w:val="18"/>
                <w:szCs w:val="18"/>
              </w:rPr>
              <w:t xml:space="preserve">    </w:t>
            </w:r>
            <w:proofErr w:type="spellStart"/>
            <w:r w:rsidRPr="00DE6103">
              <w:rPr>
                <w:rFonts w:ascii="Consolas" w:eastAsia="Consolas" w:hAnsi="Consolas" w:cs="Consolas"/>
                <w:color w:val="1F3A5F"/>
                <w:sz w:val="18"/>
                <w:szCs w:val="18"/>
                <w:lang w:val="es-PE"/>
              </w:rPr>
              <w:t>display</w:t>
            </w:r>
            <w:proofErr w:type="spellEnd"/>
            <w:r w:rsidRPr="00DE6103">
              <w:rPr>
                <w:rFonts w:ascii="Consolas" w:eastAsia="Consolas" w:hAnsi="Consolas" w:cs="Consolas"/>
                <w:color w:val="1F3A5F"/>
                <w:sz w:val="18"/>
                <w:szCs w:val="18"/>
                <w:lang w:val="es-PE"/>
              </w:rPr>
              <w:t xml:space="preserve">: </w:t>
            </w:r>
            <w:proofErr w:type="spellStart"/>
            <w:r w:rsidRPr="00DE6103">
              <w:rPr>
                <w:rFonts w:ascii="Consolas" w:eastAsia="Consolas" w:hAnsi="Consolas" w:cs="Consolas"/>
                <w:color w:val="1F3A5F"/>
                <w:sz w:val="18"/>
                <w:szCs w:val="18"/>
                <w:lang w:val="es-PE"/>
              </w:rPr>
              <w:t>grid</w:t>
            </w:r>
            <w:proofErr w:type="spellEnd"/>
            <w:r w:rsidRPr="00DE6103">
              <w:rPr>
                <w:rFonts w:ascii="Consolas" w:eastAsia="Consolas" w:hAnsi="Consolas" w:cs="Consolas"/>
                <w:color w:val="1F3A5F"/>
                <w:sz w:val="18"/>
                <w:szCs w:val="18"/>
                <w:lang w:val="es-PE"/>
              </w:rPr>
              <w:t>;</w:t>
            </w:r>
          </w:p>
          <w:p w14:paraId="22300E28" w14:textId="77777777" w:rsidR="00DE0FCC" w:rsidRPr="002D274A" w:rsidRDefault="00000000">
            <w:pPr>
              <w:rPr>
                <w:lang w:val="en-US"/>
              </w:rPr>
            </w:pPr>
            <w:r w:rsidRPr="00DE6103">
              <w:rPr>
                <w:rFonts w:ascii="Consolas" w:eastAsia="Consolas" w:hAnsi="Consolas" w:cs="Consolas"/>
                <w:color w:val="1F3A5F"/>
                <w:sz w:val="18"/>
                <w:szCs w:val="18"/>
                <w:lang w:val="es-PE"/>
              </w:rPr>
              <w:t xml:space="preserve">    </w:t>
            </w:r>
            <w:r w:rsidRPr="002D274A">
              <w:rPr>
                <w:rFonts w:ascii="Consolas" w:eastAsia="Consolas" w:hAnsi="Consolas" w:cs="Consolas"/>
                <w:color w:val="1F3A5F"/>
                <w:sz w:val="18"/>
                <w:szCs w:val="18"/>
                <w:lang w:val="en-US"/>
              </w:rPr>
              <w:t xml:space="preserve">grid-template-columns: 1fr </w:t>
            </w:r>
            <w:proofErr w:type="spellStart"/>
            <w:r w:rsidRPr="002D274A">
              <w:rPr>
                <w:rFonts w:ascii="Consolas" w:eastAsia="Consolas" w:hAnsi="Consolas" w:cs="Consolas"/>
                <w:color w:val="1F3A5F"/>
                <w:sz w:val="18"/>
                <w:szCs w:val="18"/>
                <w:lang w:val="en-US"/>
              </w:rPr>
              <w:t>1fr</w:t>
            </w:r>
            <w:proofErr w:type="spellEnd"/>
            <w:r w:rsidRPr="002D274A">
              <w:rPr>
                <w:rFonts w:ascii="Consolas" w:eastAsia="Consolas" w:hAnsi="Consolas" w:cs="Consolas"/>
                <w:color w:val="1F3A5F"/>
                <w:sz w:val="18"/>
                <w:szCs w:val="18"/>
                <w:lang w:val="en-US"/>
              </w:rPr>
              <w:t>;</w:t>
            </w:r>
          </w:p>
          <w:p w14:paraId="289BE45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gap: 1rem;</w:t>
            </w:r>
          </w:p>
          <w:p w14:paraId="7F935582" w14:textId="77777777" w:rsidR="00DE0FCC" w:rsidRPr="002D274A" w:rsidRDefault="00000000">
            <w:pPr>
              <w:rPr>
                <w:lang w:val="en-US"/>
              </w:rPr>
            </w:pPr>
            <w:r w:rsidRPr="002D274A">
              <w:rPr>
                <w:rFonts w:ascii="Consolas" w:eastAsia="Consolas" w:hAnsi="Consolas" w:cs="Consolas"/>
                <w:color w:val="1F3A5F"/>
                <w:sz w:val="18"/>
                <w:szCs w:val="18"/>
                <w:lang w:val="en-US"/>
              </w:rPr>
              <w:lastRenderedPageBreak/>
              <w:t xml:space="preserve">    </w:t>
            </w:r>
            <w:proofErr w:type="gramStart"/>
            <w:r w:rsidRPr="002D274A">
              <w:rPr>
                <w:rFonts w:ascii="Consolas" w:eastAsia="Consolas" w:hAnsi="Consolas" w:cs="Consolas"/>
                <w:color w:val="1F3A5F"/>
                <w:sz w:val="18"/>
                <w:szCs w:val="18"/>
                <w:lang w:val="en-US"/>
              </w:rPr>
              <w:t>max-width</w:t>
            </w:r>
            <w:proofErr w:type="gramEnd"/>
            <w:r w:rsidRPr="002D274A">
              <w:rPr>
                <w:rFonts w:ascii="Consolas" w:eastAsia="Consolas" w:hAnsi="Consolas" w:cs="Consolas"/>
                <w:color w:val="1F3A5F"/>
                <w:sz w:val="18"/>
                <w:szCs w:val="18"/>
                <w:lang w:val="en-US"/>
              </w:rPr>
              <w:t>: 720px;</w:t>
            </w:r>
          </w:p>
          <w:p w14:paraId="52446B1D"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margin: 0 auto;</w:t>
            </w:r>
          </w:p>
          <w:p w14:paraId="25CE205D"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6FBC47AE" w14:textId="77777777" w:rsidR="00DE0FCC" w:rsidRPr="002D274A" w:rsidRDefault="00DE0FCC">
            <w:pPr>
              <w:rPr>
                <w:lang w:val="en-US"/>
              </w:rPr>
            </w:pPr>
          </w:p>
          <w:p w14:paraId="2516CB62"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.form</w:t>
            </w:r>
            <w:proofErr w:type="gramEnd"/>
            <w:r w:rsidRPr="002D274A">
              <w:rPr>
                <w:rFonts w:ascii="Consolas" w:eastAsia="Consolas" w:hAnsi="Consolas" w:cs="Consolas"/>
                <w:color w:val="1F3A5F"/>
                <w:sz w:val="18"/>
                <w:szCs w:val="18"/>
                <w:lang w:val="en-US"/>
              </w:rPr>
              <w:t>-</w:t>
            </w:r>
            <w:proofErr w:type="spellStart"/>
            <w:proofErr w:type="gramStart"/>
            <w:r w:rsidRPr="002D274A">
              <w:rPr>
                <w:rFonts w:ascii="Consolas" w:eastAsia="Consolas" w:hAnsi="Consolas" w:cs="Consolas"/>
                <w:color w:val="1F3A5F"/>
                <w:sz w:val="18"/>
                <w:szCs w:val="18"/>
                <w:lang w:val="en-US"/>
              </w:rPr>
              <w:t>contacto</w:t>
            </w:r>
            <w:proofErr w:type="spellEnd"/>
            <w:r w:rsidRPr="002D274A">
              <w:rPr>
                <w:rFonts w:ascii="Consolas" w:eastAsia="Consolas" w:hAnsi="Consolas" w:cs="Consolas"/>
                <w:color w:val="1F3A5F"/>
                <w:sz w:val="18"/>
                <w:szCs w:val="18"/>
                <w:lang w:val="en-US"/>
              </w:rPr>
              <w:t xml:space="preserve"> .</w:t>
            </w:r>
            <w:proofErr w:type="spellStart"/>
            <w:r w:rsidRPr="002D274A">
              <w:rPr>
                <w:rFonts w:ascii="Consolas" w:eastAsia="Consolas" w:hAnsi="Consolas" w:cs="Consolas"/>
                <w:color w:val="1F3A5F"/>
                <w:sz w:val="18"/>
                <w:szCs w:val="18"/>
                <w:lang w:val="en-US"/>
              </w:rPr>
              <w:t>campo</w:t>
            </w:r>
            <w:proofErr w:type="gramEnd"/>
            <w:r w:rsidRPr="002D274A">
              <w:rPr>
                <w:rFonts w:ascii="Consolas" w:eastAsia="Consolas" w:hAnsi="Consolas" w:cs="Consolas"/>
                <w:color w:val="1F3A5F"/>
                <w:sz w:val="18"/>
                <w:szCs w:val="18"/>
                <w:lang w:val="en-US"/>
              </w:rPr>
              <w:t>:nth-</w:t>
            </w:r>
            <w:proofErr w:type="gramStart"/>
            <w:r w:rsidRPr="002D274A">
              <w:rPr>
                <w:rFonts w:ascii="Consolas" w:eastAsia="Consolas" w:hAnsi="Consolas" w:cs="Consolas"/>
                <w:color w:val="1F3A5F"/>
                <w:sz w:val="18"/>
                <w:szCs w:val="18"/>
                <w:lang w:val="en-US"/>
              </w:rPr>
              <w:t>child</w:t>
            </w:r>
            <w:proofErr w:type="spellEnd"/>
            <w:r w:rsidRPr="002D274A">
              <w:rPr>
                <w:rFonts w:ascii="Consolas" w:eastAsia="Consolas" w:hAnsi="Consolas" w:cs="Consolas"/>
                <w:color w:val="1F3A5F"/>
                <w:sz w:val="18"/>
                <w:szCs w:val="18"/>
                <w:lang w:val="en-US"/>
              </w:rPr>
              <w:t>(</w:t>
            </w:r>
            <w:proofErr w:type="gramEnd"/>
            <w:r w:rsidRPr="002D274A">
              <w:rPr>
                <w:rFonts w:ascii="Consolas" w:eastAsia="Consolas" w:hAnsi="Consolas" w:cs="Consolas"/>
                <w:color w:val="1F3A5F"/>
                <w:sz w:val="18"/>
                <w:szCs w:val="18"/>
                <w:lang w:val="en-US"/>
              </w:rPr>
              <w:t>4),</w:t>
            </w:r>
          </w:p>
          <w:p w14:paraId="76853B1A"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.form</w:t>
            </w:r>
            <w:proofErr w:type="gramEnd"/>
            <w:r w:rsidRPr="002D274A">
              <w:rPr>
                <w:rFonts w:ascii="Consolas" w:eastAsia="Consolas" w:hAnsi="Consolas" w:cs="Consolas"/>
                <w:color w:val="1F3A5F"/>
                <w:sz w:val="18"/>
                <w:szCs w:val="18"/>
                <w:lang w:val="en-US"/>
              </w:rPr>
              <w:t>-</w:t>
            </w:r>
            <w:proofErr w:type="spellStart"/>
            <w:proofErr w:type="gramStart"/>
            <w:r w:rsidRPr="002D274A">
              <w:rPr>
                <w:rFonts w:ascii="Consolas" w:eastAsia="Consolas" w:hAnsi="Consolas" w:cs="Consolas"/>
                <w:color w:val="1F3A5F"/>
                <w:sz w:val="18"/>
                <w:szCs w:val="18"/>
                <w:lang w:val="en-US"/>
              </w:rPr>
              <w:t>contacto</w:t>
            </w:r>
            <w:proofErr w:type="spellEnd"/>
            <w:r w:rsidRPr="002D274A">
              <w:rPr>
                <w:rFonts w:ascii="Consolas" w:eastAsia="Consolas" w:hAnsi="Consolas" w:cs="Consolas"/>
                <w:color w:val="1F3A5F"/>
                <w:sz w:val="18"/>
                <w:szCs w:val="18"/>
                <w:lang w:val="en-US"/>
              </w:rPr>
              <w:t xml:space="preserve"> .</w:t>
            </w:r>
            <w:proofErr w:type="spellStart"/>
            <w:r w:rsidRPr="002D274A">
              <w:rPr>
                <w:rFonts w:ascii="Consolas" w:eastAsia="Consolas" w:hAnsi="Consolas" w:cs="Consolas"/>
                <w:color w:val="1F3A5F"/>
                <w:sz w:val="18"/>
                <w:szCs w:val="18"/>
                <w:lang w:val="en-US"/>
              </w:rPr>
              <w:t>campo</w:t>
            </w:r>
            <w:proofErr w:type="gramEnd"/>
            <w:r w:rsidRPr="002D274A">
              <w:rPr>
                <w:rFonts w:ascii="Consolas" w:eastAsia="Consolas" w:hAnsi="Consolas" w:cs="Consolas"/>
                <w:color w:val="1F3A5F"/>
                <w:sz w:val="18"/>
                <w:szCs w:val="18"/>
                <w:lang w:val="en-US"/>
              </w:rPr>
              <w:t>:nth-</w:t>
            </w:r>
            <w:proofErr w:type="gramStart"/>
            <w:r w:rsidRPr="002D274A">
              <w:rPr>
                <w:rFonts w:ascii="Consolas" w:eastAsia="Consolas" w:hAnsi="Consolas" w:cs="Consolas"/>
                <w:color w:val="1F3A5F"/>
                <w:sz w:val="18"/>
                <w:szCs w:val="18"/>
                <w:lang w:val="en-US"/>
              </w:rPr>
              <w:t>child</w:t>
            </w:r>
            <w:proofErr w:type="spellEnd"/>
            <w:r w:rsidRPr="002D274A">
              <w:rPr>
                <w:rFonts w:ascii="Consolas" w:eastAsia="Consolas" w:hAnsi="Consolas" w:cs="Consolas"/>
                <w:color w:val="1F3A5F"/>
                <w:sz w:val="18"/>
                <w:szCs w:val="18"/>
                <w:lang w:val="en-US"/>
              </w:rPr>
              <w:t>(</w:t>
            </w:r>
            <w:proofErr w:type="gramEnd"/>
            <w:r w:rsidRPr="002D274A">
              <w:rPr>
                <w:rFonts w:ascii="Consolas" w:eastAsia="Consolas" w:hAnsi="Consolas" w:cs="Consolas"/>
                <w:color w:val="1F3A5F"/>
                <w:sz w:val="18"/>
                <w:szCs w:val="18"/>
                <w:lang w:val="en-US"/>
              </w:rPr>
              <w:t>5),</w:t>
            </w:r>
          </w:p>
          <w:p w14:paraId="70393FBD" w14:textId="77777777" w:rsidR="00DE0FCC" w:rsidRDefault="00000000">
            <w:proofErr w:type="gramStart"/>
            <w:r>
              <w:rPr>
                <w:rFonts w:ascii="Consolas" w:eastAsia="Consolas" w:hAnsi="Consolas" w:cs="Consolas"/>
                <w:color w:val="1F3A5F"/>
                <w:sz w:val="18"/>
                <w:szCs w:val="18"/>
              </w:rPr>
              <w:t>.</w:t>
            </w:r>
            <w:proofErr w:type="spellStart"/>
            <w:r>
              <w:rPr>
                <w:rFonts w:ascii="Consolas" w:eastAsia="Consolas" w:hAnsi="Consolas" w:cs="Consolas"/>
                <w:color w:val="1F3A5F"/>
                <w:sz w:val="18"/>
                <w:szCs w:val="18"/>
              </w:rPr>
              <w:t>form</w:t>
            </w:r>
            <w:proofErr w:type="spellEnd"/>
            <w:proofErr w:type="gramEnd"/>
            <w:r>
              <w:rPr>
                <w:rFonts w:ascii="Consolas" w:eastAsia="Consolas" w:hAnsi="Consolas" w:cs="Consolas"/>
                <w:color w:val="1F3A5F"/>
                <w:sz w:val="18"/>
                <w:szCs w:val="18"/>
              </w:rPr>
              <w:t xml:space="preserve">-contacto </w:t>
            </w:r>
            <w:proofErr w:type="spellStart"/>
            <w:r>
              <w:rPr>
                <w:rFonts w:ascii="Consolas" w:eastAsia="Consolas" w:hAnsi="Consolas" w:cs="Consolas"/>
                <w:color w:val="1F3A5F"/>
                <w:sz w:val="18"/>
                <w:szCs w:val="18"/>
              </w:rPr>
              <w:t>button</w:t>
            </w:r>
            <w:proofErr w:type="spellEnd"/>
            <w:r>
              <w:rPr>
                <w:rFonts w:ascii="Consolas" w:eastAsia="Consolas" w:hAnsi="Consolas" w:cs="Consolas"/>
                <w:color w:val="1F3A5F"/>
                <w:sz w:val="18"/>
                <w:szCs w:val="18"/>
              </w:rPr>
              <w:t xml:space="preserve"> {</w:t>
            </w:r>
          </w:p>
          <w:p w14:paraId="5F4F3A0F" w14:textId="77777777" w:rsidR="00DE0FCC" w:rsidRDefault="00000000">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grid-column</w:t>
            </w:r>
            <w:proofErr w:type="spellEnd"/>
            <w:r>
              <w:rPr>
                <w:rFonts w:ascii="Consolas" w:eastAsia="Consolas" w:hAnsi="Consolas" w:cs="Consolas"/>
                <w:color w:val="1F3A5F"/>
                <w:sz w:val="18"/>
                <w:szCs w:val="18"/>
              </w:rPr>
              <w:t>: 1 / -</w:t>
            </w:r>
            <w:proofErr w:type="gramStart"/>
            <w:r>
              <w:rPr>
                <w:rFonts w:ascii="Consolas" w:eastAsia="Consolas" w:hAnsi="Consolas" w:cs="Consolas"/>
                <w:color w:val="1F3A5F"/>
                <w:sz w:val="18"/>
                <w:szCs w:val="18"/>
              </w:rPr>
              <w:t xml:space="preserve">1;   </w:t>
            </w:r>
            <w:proofErr w:type="gramEnd"/>
            <w:r>
              <w:rPr>
                <w:rFonts w:ascii="Consolas" w:eastAsia="Consolas" w:hAnsi="Consolas" w:cs="Consolas"/>
                <w:color w:val="1F3A5F"/>
                <w:sz w:val="18"/>
                <w:szCs w:val="18"/>
              </w:rPr>
              <w:t>/* asunto, mensaje y botón a ancho completo */</w:t>
            </w:r>
          </w:p>
          <w:p w14:paraId="7D7329C9"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46170A24" w14:textId="77777777" w:rsidR="00DE0FCC" w:rsidRPr="002D274A" w:rsidRDefault="00DE0FCC">
            <w:pPr>
              <w:rPr>
                <w:lang w:val="en-US"/>
              </w:rPr>
            </w:pPr>
          </w:p>
          <w:p w14:paraId="7CECE64F"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.campo</w:t>
            </w:r>
            <w:proofErr w:type="gramEnd"/>
            <w:r w:rsidRPr="002D274A">
              <w:rPr>
                <w:rFonts w:ascii="Consolas" w:eastAsia="Consolas" w:hAnsi="Consolas" w:cs="Consolas"/>
                <w:color w:val="1F3A5F"/>
                <w:sz w:val="18"/>
                <w:szCs w:val="18"/>
                <w:lang w:val="en-US"/>
              </w:rPr>
              <w:t xml:space="preserve"> {</w:t>
            </w:r>
          </w:p>
          <w:p w14:paraId="274C5FB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display: flex;</w:t>
            </w:r>
          </w:p>
          <w:p w14:paraId="38016CAA"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flex-direction: column;</w:t>
            </w:r>
          </w:p>
          <w:p w14:paraId="29B28688"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gap: 0.3rem;</w:t>
            </w:r>
          </w:p>
          <w:p w14:paraId="40DFE1E7" w14:textId="77777777" w:rsidR="00DE0FCC" w:rsidRPr="002D274A" w:rsidRDefault="00000000">
            <w:pPr>
              <w:rPr>
                <w:lang w:val="en-US"/>
              </w:rPr>
            </w:pPr>
            <w:r w:rsidRPr="002D274A">
              <w:rPr>
                <w:rFonts w:ascii="Consolas" w:eastAsia="Consolas" w:hAnsi="Consolas" w:cs="Consolas"/>
                <w:color w:val="1F3A5F"/>
                <w:sz w:val="18"/>
                <w:szCs w:val="18"/>
                <w:lang w:val="en-US"/>
              </w:rPr>
              <w:t>}</w:t>
            </w:r>
          </w:p>
          <w:p w14:paraId="67EA343B" w14:textId="77777777" w:rsidR="00DE0FCC" w:rsidRPr="002D274A" w:rsidRDefault="00DE0FCC">
            <w:pPr>
              <w:rPr>
                <w:lang w:val="en-US"/>
              </w:rPr>
            </w:pPr>
          </w:p>
          <w:p w14:paraId="1EE2A90E"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t>.campo</w:t>
            </w:r>
            <w:proofErr w:type="gramEnd"/>
            <w:r w:rsidRPr="002D274A">
              <w:rPr>
                <w:rFonts w:ascii="Consolas" w:eastAsia="Consolas" w:hAnsi="Consolas" w:cs="Consolas"/>
                <w:color w:val="1F3A5F"/>
                <w:sz w:val="18"/>
                <w:szCs w:val="18"/>
                <w:lang w:val="en-US"/>
              </w:rPr>
              <w:t xml:space="preserve"> label {</w:t>
            </w:r>
          </w:p>
          <w:p w14:paraId="787C4DF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font-weight: bold;</w:t>
            </w:r>
          </w:p>
          <w:p w14:paraId="53C7A1F8"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font-size: 0.95rem;</w:t>
            </w:r>
          </w:p>
          <w:p w14:paraId="2C9D8B93"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color: </w:t>
            </w:r>
            <w:proofErr w:type="gramStart"/>
            <w:r w:rsidRPr="002D274A">
              <w:rPr>
                <w:rFonts w:ascii="Consolas" w:eastAsia="Consolas" w:hAnsi="Consolas" w:cs="Consolas"/>
                <w:color w:val="1F3A5F"/>
                <w:sz w:val="18"/>
                <w:szCs w:val="18"/>
                <w:lang w:val="en-US"/>
              </w:rPr>
              <w:t>var(</w:t>
            </w:r>
            <w:proofErr w:type="gramEnd"/>
            <w:r w:rsidRPr="002D274A">
              <w:rPr>
                <w:rFonts w:ascii="Consolas" w:eastAsia="Consolas" w:hAnsi="Consolas" w:cs="Consolas"/>
                <w:color w:val="1F3A5F"/>
                <w:sz w:val="18"/>
                <w:szCs w:val="18"/>
                <w:lang w:val="en-US"/>
              </w:rPr>
              <w:t>--color-</w:t>
            </w:r>
            <w:proofErr w:type="spellStart"/>
            <w:r w:rsidRPr="002D274A">
              <w:rPr>
                <w:rFonts w:ascii="Consolas" w:eastAsia="Consolas" w:hAnsi="Consolas" w:cs="Consolas"/>
                <w:color w:val="1F3A5F"/>
                <w:sz w:val="18"/>
                <w:szCs w:val="18"/>
                <w:lang w:val="en-US"/>
              </w:rPr>
              <w:t>primario</w:t>
            </w:r>
            <w:proofErr w:type="spellEnd"/>
            <w:r w:rsidRPr="002D274A">
              <w:rPr>
                <w:rFonts w:ascii="Consolas" w:eastAsia="Consolas" w:hAnsi="Consolas" w:cs="Consolas"/>
                <w:color w:val="1F3A5F"/>
                <w:sz w:val="18"/>
                <w:szCs w:val="18"/>
                <w:lang w:val="en-US"/>
              </w:rPr>
              <w:t>);</w:t>
            </w:r>
          </w:p>
          <w:p w14:paraId="33005022" w14:textId="77777777" w:rsidR="00DE0FCC" w:rsidRPr="00DE6103" w:rsidRDefault="00000000">
            <w:pPr>
              <w:rPr>
                <w:lang w:val="en-US"/>
              </w:rPr>
            </w:pPr>
            <w:r w:rsidRPr="00DE6103">
              <w:rPr>
                <w:rFonts w:ascii="Consolas" w:eastAsia="Consolas" w:hAnsi="Consolas" w:cs="Consolas"/>
                <w:color w:val="1F3A5F"/>
                <w:sz w:val="18"/>
                <w:szCs w:val="18"/>
                <w:lang w:val="en-US"/>
              </w:rPr>
              <w:t>}</w:t>
            </w:r>
          </w:p>
          <w:p w14:paraId="2E0EF800" w14:textId="77777777" w:rsidR="00DE0FCC" w:rsidRPr="00DE6103" w:rsidRDefault="00DE0FCC">
            <w:pPr>
              <w:rPr>
                <w:lang w:val="en-US"/>
              </w:rPr>
            </w:pPr>
          </w:p>
          <w:p w14:paraId="0F4CF510" w14:textId="77777777" w:rsidR="00DE0FCC" w:rsidRDefault="00000000">
            <w:proofErr w:type="gramStart"/>
            <w:r>
              <w:rPr>
                <w:rFonts w:ascii="Consolas" w:eastAsia="Consolas" w:hAnsi="Consolas" w:cs="Consolas"/>
                <w:color w:val="1F3A5F"/>
                <w:sz w:val="18"/>
                <w:szCs w:val="18"/>
              </w:rPr>
              <w:t>.campo</w:t>
            </w:r>
            <w:proofErr w:type="gramEnd"/>
            <w:r>
              <w:rPr>
                <w:rFonts w:ascii="Consolas" w:eastAsia="Consolas" w:hAnsi="Consolas" w:cs="Consolas"/>
                <w:color w:val="1F3A5F"/>
                <w:sz w:val="18"/>
                <w:szCs w:val="18"/>
              </w:rPr>
              <w:t xml:space="preserve"> input,</w:t>
            </w:r>
          </w:p>
          <w:p w14:paraId="16623138" w14:textId="77777777" w:rsidR="00DE0FCC" w:rsidRDefault="00000000">
            <w:proofErr w:type="gramStart"/>
            <w:r>
              <w:rPr>
                <w:rFonts w:ascii="Consolas" w:eastAsia="Consolas" w:hAnsi="Consolas" w:cs="Consolas"/>
                <w:color w:val="1F3A5F"/>
                <w:sz w:val="18"/>
                <w:szCs w:val="18"/>
              </w:rPr>
              <w:t>.campo</w:t>
            </w:r>
            <w:proofErr w:type="gram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select</w:t>
            </w:r>
            <w:proofErr w:type="spellEnd"/>
            <w:r>
              <w:rPr>
                <w:rFonts w:ascii="Consolas" w:eastAsia="Consolas" w:hAnsi="Consolas" w:cs="Consolas"/>
                <w:color w:val="1F3A5F"/>
                <w:sz w:val="18"/>
                <w:szCs w:val="18"/>
              </w:rPr>
              <w:t>,</w:t>
            </w:r>
          </w:p>
          <w:p w14:paraId="5006F2FB" w14:textId="77777777" w:rsidR="00DE0FCC" w:rsidRDefault="00000000">
            <w:proofErr w:type="gramStart"/>
            <w:r>
              <w:rPr>
                <w:rFonts w:ascii="Consolas" w:eastAsia="Consolas" w:hAnsi="Consolas" w:cs="Consolas"/>
                <w:color w:val="1F3A5F"/>
                <w:sz w:val="18"/>
                <w:szCs w:val="18"/>
              </w:rPr>
              <w:t>.campo</w:t>
            </w:r>
            <w:proofErr w:type="gram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textarea</w:t>
            </w:r>
            <w:proofErr w:type="spellEnd"/>
            <w:r>
              <w:rPr>
                <w:rFonts w:ascii="Consolas" w:eastAsia="Consolas" w:hAnsi="Consolas" w:cs="Consolas"/>
                <w:color w:val="1F3A5F"/>
                <w:sz w:val="18"/>
                <w:szCs w:val="18"/>
              </w:rPr>
              <w:t xml:space="preserve"> {</w:t>
            </w:r>
          </w:p>
          <w:p w14:paraId="35A46585"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padding: 0.6rem 0.8rem;</w:t>
            </w:r>
          </w:p>
          <w:p w14:paraId="7ED76D1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border: 1px solid #CCCCCC;</w:t>
            </w:r>
          </w:p>
          <w:p w14:paraId="2980FA0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border-radius: 6px;</w:t>
            </w:r>
          </w:p>
          <w:p w14:paraId="54049CF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font-family: inherit;</w:t>
            </w:r>
          </w:p>
          <w:p w14:paraId="5006489B"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font-size: 1rem;</w:t>
            </w:r>
          </w:p>
          <w:p w14:paraId="1C1C47D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background-color: #FFFFFF;</w:t>
            </w:r>
          </w:p>
          <w:p w14:paraId="03FCBB4E"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transition: border-color 0.2s ease, box-shadow 0.2s ease;</w:t>
            </w:r>
          </w:p>
          <w:p w14:paraId="11AA5BA8" w14:textId="77777777" w:rsidR="00DE0FCC" w:rsidRDefault="00000000">
            <w:r>
              <w:rPr>
                <w:rFonts w:ascii="Consolas" w:eastAsia="Consolas" w:hAnsi="Consolas" w:cs="Consolas"/>
                <w:color w:val="1F3A5F"/>
                <w:sz w:val="18"/>
                <w:szCs w:val="18"/>
              </w:rPr>
              <w:t>}</w:t>
            </w:r>
          </w:p>
          <w:p w14:paraId="4F8AF7F9" w14:textId="77777777" w:rsidR="00DE0FCC" w:rsidRDefault="00DE0FCC"/>
          <w:p w14:paraId="2157F149" w14:textId="77777777" w:rsidR="00DE0FCC" w:rsidRDefault="00000000">
            <w:proofErr w:type="gramStart"/>
            <w:r>
              <w:rPr>
                <w:rFonts w:ascii="Consolas" w:eastAsia="Consolas" w:hAnsi="Consolas" w:cs="Consolas"/>
                <w:color w:val="1F3A5F"/>
                <w:sz w:val="18"/>
                <w:szCs w:val="18"/>
              </w:rPr>
              <w:t>.campo</w:t>
            </w:r>
            <w:proofErr w:type="gramEnd"/>
            <w:r>
              <w:rPr>
                <w:rFonts w:ascii="Consolas" w:eastAsia="Consolas" w:hAnsi="Consolas" w:cs="Consolas"/>
                <w:color w:val="1F3A5F"/>
                <w:sz w:val="18"/>
                <w:szCs w:val="18"/>
              </w:rPr>
              <w:t xml:space="preserve"> </w:t>
            </w:r>
            <w:proofErr w:type="spellStart"/>
            <w:proofErr w:type="gramStart"/>
            <w:r>
              <w:rPr>
                <w:rFonts w:ascii="Consolas" w:eastAsia="Consolas" w:hAnsi="Consolas" w:cs="Consolas"/>
                <w:color w:val="1F3A5F"/>
                <w:sz w:val="18"/>
                <w:szCs w:val="18"/>
              </w:rPr>
              <w:t>input:focus</w:t>
            </w:r>
            <w:proofErr w:type="spellEnd"/>
            <w:proofErr w:type="gramEnd"/>
            <w:r>
              <w:rPr>
                <w:rFonts w:ascii="Consolas" w:eastAsia="Consolas" w:hAnsi="Consolas" w:cs="Consolas"/>
                <w:color w:val="1F3A5F"/>
                <w:sz w:val="18"/>
                <w:szCs w:val="18"/>
              </w:rPr>
              <w:t>,</w:t>
            </w:r>
          </w:p>
          <w:p w14:paraId="45D05197" w14:textId="77777777" w:rsidR="00DE0FCC" w:rsidRDefault="00000000">
            <w:proofErr w:type="gramStart"/>
            <w:r>
              <w:rPr>
                <w:rFonts w:ascii="Consolas" w:eastAsia="Consolas" w:hAnsi="Consolas" w:cs="Consolas"/>
                <w:color w:val="1F3A5F"/>
                <w:sz w:val="18"/>
                <w:szCs w:val="18"/>
              </w:rPr>
              <w:t>.campo</w:t>
            </w:r>
            <w:proofErr w:type="gramEnd"/>
            <w:r>
              <w:rPr>
                <w:rFonts w:ascii="Consolas" w:eastAsia="Consolas" w:hAnsi="Consolas" w:cs="Consolas"/>
                <w:color w:val="1F3A5F"/>
                <w:sz w:val="18"/>
                <w:szCs w:val="18"/>
              </w:rPr>
              <w:t xml:space="preserve"> </w:t>
            </w:r>
            <w:proofErr w:type="spellStart"/>
            <w:proofErr w:type="gramStart"/>
            <w:r>
              <w:rPr>
                <w:rFonts w:ascii="Consolas" w:eastAsia="Consolas" w:hAnsi="Consolas" w:cs="Consolas"/>
                <w:color w:val="1F3A5F"/>
                <w:sz w:val="18"/>
                <w:szCs w:val="18"/>
              </w:rPr>
              <w:t>select:focus</w:t>
            </w:r>
            <w:proofErr w:type="spellEnd"/>
            <w:proofErr w:type="gramEnd"/>
            <w:r>
              <w:rPr>
                <w:rFonts w:ascii="Consolas" w:eastAsia="Consolas" w:hAnsi="Consolas" w:cs="Consolas"/>
                <w:color w:val="1F3A5F"/>
                <w:sz w:val="18"/>
                <w:szCs w:val="18"/>
              </w:rPr>
              <w:t>,</w:t>
            </w:r>
          </w:p>
          <w:p w14:paraId="63D6E00D" w14:textId="77777777" w:rsidR="00DE0FCC" w:rsidRDefault="00000000">
            <w:proofErr w:type="gramStart"/>
            <w:r>
              <w:rPr>
                <w:rFonts w:ascii="Consolas" w:eastAsia="Consolas" w:hAnsi="Consolas" w:cs="Consolas"/>
                <w:color w:val="1F3A5F"/>
                <w:sz w:val="18"/>
                <w:szCs w:val="18"/>
              </w:rPr>
              <w:t>.campo</w:t>
            </w:r>
            <w:proofErr w:type="gramEnd"/>
            <w:r>
              <w:rPr>
                <w:rFonts w:ascii="Consolas" w:eastAsia="Consolas" w:hAnsi="Consolas" w:cs="Consolas"/>
                <w:color w:val="1F3A5F"/>
                <w:sz w:val="18"/>
                <w:szCs w:val="18"/>
              </w:rPr>
              <w:t xml:space="preserve"> </w:t>
            </w:r>
            <w:proofErr w:type="spellStart"/>
            <w:proofErr w:type="gramStart"/>
            <w:r>
              <w:rPr>
                <w:rFonts w:ascii="Consolas" w:eastAsia="Consolas" w:hAnsi="Consolas" w:cs="Consolas"/>
                <w:color w:val="1F3A5F"/>
                <w:sz w:val="18"/>
                <w:szCs w:val="18"/>
              </w:rPr>
              <w:t>textarea:focus</w:t>
            </w:r>
            <w:proofErr w:type="spellEnd"/>
            <w:proofErr w:type="gramEnd"/>
            <w:r>
              <w:rPr>
                <w:rFonts w:ascii="Consolas" w:eastAsia="Consolas" w:hAnsi="Consolas" w:cs="Consolas"/>
                <w:color w:val="1F3A5F"/>
                <w:sz w:val="18"/>
                <w:szCs w:val="18"/>
              </w:rPr>
              <w:t xml:space="preserve"> {</w:t>
            </w:r>
          </w:p>
          <w:p w14:paraId="455E3687" w14:textId="77777777" w:rsidR="00DE0FCC" w:rsidRDefault="00000000">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outline</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none</w:t>
            </w:r>
            <w:proofErr w:type="spellEnd"/>
            <w:r>
              <w:rPr>
                <w:rFonts w:ascii="Consolas" w:eastAsia="Consolas" w:hAnsi="Consolas" w:cs="Consolas"/>
                <w:color w:val="1F3A5F"/>
                <w:sz w:val="18"/>
                <w:szCs w:val="18"/>
              </w:rPr>
              <w:t>;</w:t>
            </w:r>
          </w:p>
          <w:p w14:paraId="4A5EB0C9" w14:textId="77777777" w:rsidR="00DE0FCC" w:rsidRDefault="00000000">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border</w:t>
            </w:r>
            <w:proofErr w:type="spellEnd"/>
            <w:r>
              <w:rPr>
                <w:rFonts w:ascii="Consolas" w:eastAsia="Consolas" w:hAnsi="Consolas" w:cs="Consolas"/>
                <w:color w:val="1F3A5F"/>
                <w:sz w:val="18"/>
                <w:szCs w:val="18"/>
              </w:rPr>
              <w:t xml:space="preserve">-color: </w:t>
            </w:r>
            <w:proofErr w:type="spellStart"/>
            <w:proofErr w:type="gramStart"/>
            <w:r>
              <w:rPr>
                <w:rFonts w:ascii="Consolas" w:eastAsia="Consolas" w:hAnsi="Consolas" w:cs="Consolas"/>
                <w:color w:val="1F3A5F"/>
                <w:sz w:val="18"/>
                <w:szCs w:val="18"/>
              </w:rPr>
              <w:t>var</w:t>
            </w:r>
            <w:proofErr w:type="spellEnd"/>
            <w:r>
              <w:rPr>
                <w:rFonts w:ascii="Consolas" w:eastAsia="Consolas" w:hAnsi="Consolas" w:cs="Consolas"/>
                <w:color w:val="1F3A5F"/>
                <w:sz w:val="18"/>
                <w:szCs w:val="18"/>
              </w:rPr>
              <w:t>(</w:t>
            </w:r>
            <w:proofErr w:type="gramEnd"/>
            <w:r>
              <w:rPr>
                <w:rFonts w:ascii="Consolas" w:eastAsia="Consolas" w:hAnsi="Consolas" w:cs="Consolas"/>
                <w:color w:val="1F3A5F"/>
                <w:sz w:val="18"/>
                <w:szCs w:val="18"/>
              </w:rPr>
              <w:t>--color-secundario);</w:t>
            </w:r>
          </w:p>
          <w:p w14:paraId="2DB0DD65" w14:textId="77777777" w:rsidR="00DE0FCC" w:rsidRPr="00DE6103" w:rsidRDefault="00000000">
            <w:pPr>
              <w:rPr>
                <w:lang w:val="en-US"/>
              </w:rPr>
            </w:pPr>
            <w:r>
              <w:rPr>
                <w:rFonts w:ascii="Consolas" w:eastAsia="Consolas" w:hAnsi="Consolas" w:cs="Consolas"/>
                <w:color w:val="1F3A5F"/>
                <w:sz w:val="18"/>
                <w:szCs w:val="18"/>
              </w:rPr>
              <w:t xml:space="preserve">    </w:t>
            </w:r>
            <w:r w:rsidRPr="00DE6103">
              <w:rPr>
                <w:rFonts w:ascii="Consolas" w:eastAsia="Consolas" w:hAnsi="Consolas" w:cs="Consolas"/>
                <w:color w:val="1F3A5F"/>
                <w:sz w:val="18"/>
                <w:szCs w:val="18"/>
                <w:lang w:val="en-US"/>
              </w:rPr>
              <w:t xml:space="preserve">box-shadow: 0 0 0 3px </w:t>
            </w:r>
            <w:proofErr w:type="spellStart"/>
            <w:proofErr w:type="gramStart"/>
            <w:r w:rsidRPr="00DE6103">
              <w:rPr>
                <w:rFonts w:ascii="Consolas" w:eastAsia="Consolas" w:hAnsi="Consolas" w:cs="Consolas"/>
                <w:color w:val="1F3A5F"/>
                <w:sz w:val="18"/>
                <w:szCs w:val="18"/>
                <w:lang w:val="en-US"/>
              </w:rPr>
              <w:t>rgba</w:t>
            </w:r>
            <w:proofErr w:type="spellEnd"/>
            <w:r w:rsidRPr="00DE6103">
              <w:rPr>
                <w:rFonts w:ascii="Consolas" w:eastAsia="Consolas" w:hAnsi="Consolas" w:cs="Consolas"/>
                <w:color w:val="1F3A5F"/>
                <w:sz w:val="18"/>
                <w:szCs w:val="18"/>
                <w:lang w:val="en-US"/>
              </w:rPr>
              <w:t>(</w:t>
            </w:r>
            <w:proofErr w:type="gramEnd"/>
            <w:r w:rsidRPr="00DE6103">
              <w:rPr>
                <w:rFonts w:ascii="Consolas" w:eastAsia="Consolas" w:hAnsi="Consolas" w:cs="Consolas"/>
                <w:color w:val="1F3A5F"/>
                <w:sz w:val="18"/>
                <w:szCs w:val="18"/>
                <w:lang w:val="en-US"/>
              </w:rPr>
              <w:t>242, 169, 0, 0.25);</w:t>
            </w:r>
          </w:p>
          <w:p w14:paraId="752A4561" w14:textId="77777777" w:rsidR="00DE0FCC" w:rsidRPr="00DE6103" w:rsidRDefault="00000000">
            <w:pPr>
              <w:rPr>
                <w:lang w:val="en-US"/>
              </w:rPr>
            </w:pPr>
            <w:r w:rsidRPr="00DE6103">
              <w:rPr>
                <w:rFonts w:ascii="Consolas" w:eastAsia="Consolas" w:hAnsi="Consolas" w:cs="Consolas"/>
                <w:color w:val="1F3A5F"/>
                <w:sz w:val="18"/>
                <w:szCs w:val="18"/>
                <w:lang w:val="en-US"/>
              </w:rPr>
              <w:t>}</w:t>
            </w:r>
          </w:p>
          <w:p w14:paraId="71B48456" w14:textId="77777777" w:rsidR="00DE0FCC" w:rsidRPr="00DE6103" w:rsidRDefault="00DE0FCC">
            <w:pPr>
              <w:rPr>
                <w:lang w:val="en-US"/>
              </w:rPr>
            </w:pPr>
          </w:p>
          <w:p w14:paraId="3545B8E0" w14:textId="77777777" w:rsidR="00DE0FCC" w:rsidRPr="00DE6103" w:rsidRDefault="00000000">
            <w:pPr>
              <w:rPr>
                <w:lang w:val="en-US"/>
              </w:rPr>
            </w:pPr>
            <w:proofErr w:type="gramStart"/>
            <w:r w:rsidRPr="00DE6103">
              <w:rPr>
                <w:rFonts w:ascii="Consolas" w:eastAsia="Consolas" w:hAnsi="Consolas" w:cs="Consolas"/>
                <w:color w:val="1F3A5F"/>
                <w:sz w:val="18"/>
                <w:szCs w:val="18"/>
                <w:lang w:val="en-US"/>
              </w:rPr>
              <w:t>.</w:t>
            </w:r>
            <w:proofErr w:type="spellStart"/>
            <w:r w:rsidRPr="00DE6103">
              <w:rPr>
                <w:rFonts w:ascii="Consolas" w:eastAsia="Consolas" w:hAnsi="Consolas" w:cs="Consolas"/>
                <w:color w:val="1F3A5F"/>
                <w:sz w:val="18"/>
                <w:szCs w:val="18"/>
                <w:lang w:val="en-US"/>
              </w:rPr>
              <w:t>btn</w:t>
            </w:r>
            <w:proofErr w:type="gramEnd"/>
            <w:r w:rsidRPr="00DE6103">
              <w:rPr>
                <w:rFonts w:ascii="Consolas" w:eastAsia="Consolas" w:hAnsi="Consolas" w:cs="Consolas"/>
                <w:color w:val="1F3A5F"/>
                <w:sz w:val="18"/>
                <w:szCs w:val="18"/>
                <w:lang w:val="en-US"/>
              </w:rPr>
              <w:t>-enviar</w:t>
            </w:r>
            <w:proofErr w:type="spellEnd"/>
            <w:r w:rsidRPr="00DE6103">
              <w:rPr>
                <w:rFonts w:ascii="Consolas" w:eastAsia="Consolas" w:hAnsi="Consolas" w:cs="Consolas"/>
                <w:color w:val="1F3A5F"/>
                <w:sz w:val="18"/>
                <w:szCs w:val="18"/>
                <w:lang w:val="en-US"/>
              </w:rPr>
              <w:t xml:space="preserve"> {</w:t>
            </w:r>
          </w:p>
          <w:p w14:paraId="4ED236ED" w14:textId="77777777" w:rsidR="00DE0FCC" w:rsidRPr="00DE6103" w:rsidRDefault="00000000">
            <w:pPr>
              <w:rPr>
                <w:lang w:val="en-US"/>
              </w:rPr>
            </w:pPr>
            <w:r w:rsidRPr="00DE6103">
              <w:rPr>
                <w:rFonts w:ascii="Consolas" w:eastAsia="Consolas" w:hAnsi="Consolas" w:cs="Consolas"/>
                <w:color w:val="1F3A5F"/>
                <w:sz w:val="18"/>
                <w:szCs w:val="18"/>
                <w:lang w:val="en-US"/>
              </w:rPr>
              <w:t xml:space="preserve">    background-color: </w:t>
            </w:r>
            <w:proofErr w:type="gramStart"/>
            <w:r w:rsidRPr="00DE6103">
              <w:rPr>
                <w:rFonts w:ascii="Consolas" w:eastAsia="Consolas" w:hAnsi="Consolas" w:cs="Consolas"/>
                <w:color w:val="1F3A5F"/>
                <w:sz w:val="18"/>
                <w:szCs w:val="18"/>
                <w:lang w:val="en-US"/>
              </w:rPr>
              <w:t>var(</w:t>
            </w:r>
            <w:proofErr w:type="gramEnd"/>
            <w:r w:rsidRPr="00DE6103">
              <w:rPr>
                <w:rFonts w:ascii="Consolas" w:eastAsia="Consolas" w:hAnsi="Consolas" w:cs="Consolas"/>
                <w:color w:val="1F3A5F"/>
                <w:sz w:val="18"/>
                <w:szCs w:val="18"/>
                <w:lang w:val="en-US"/>
              </w:rPr>
              <w:t>--color-</w:t>
            </w:r>
            <w:proofErr w:type="spellStart"/>
            <w:r w:rsidRPr="00DE6103">
              <w:rPr>
                <w:rFonts w:ascii="Consolas" w:eastAsia="Consolas" w:hAnsi="Consolas" w:cs="Consolas"/>
                <w:color w:val="1F3A5F"/>
                <w:sz w:val="18"/>
                <w:szCs w:val="18"/>
                <w:lang w:val="en-US"/>
              </w:rPr>
              <w:t>primario</w:t>
            </w:r>
            <w:proofErr w:type="spellEnd"/>
            <w:r w:rsidRPr="00DE6103">
              <w:rPr>
                <w:rFonts w:ascii="Consolas" w:eastAsia="Consolas" w:hAnsi="Consolas" w:cs="Consolas"/>
                <w:color w:val="1F3A5F"/>
                <w:sz w:val="18"/>
                <w:szCs w:val="18"/>
                <w:lang w:val="en-US"/>
              </w:rPr>
              <w:t>);</w:t>
            </w:r>
          </w:p>
          <w:p w14:paraId="7191FBDC" w14:textId="77777777" w:rsidR="00DE0FCC" w:rsidRPr="00DE6103" w:rsidRDefault="00000000">
            <w:pPr>
              <w:rPr>
                <w:lang w:val="en-US"/>
              </w:rPr>
            </w:pPr>
            <w:r w:rsidRPr="00DE6103">
              <w:rPr>
                <w:rFonts w:ascii="Consolas" w:eastAsia="Consolas" w:hAnsi="Consolas" w:cs="Consolas"/>
                <w:color w:val="1F3A5F"/>
                <w:sz w:val="18"/>
                <w:szCs w:val="18"/>
                <w:lang w:val="en-US"/>
              </w:rPr>
              <w:t xml:space="preserve">    </w:t>
            </w:r>
            <w:proofErr w:type="gramStart"/>
            <w:r w:rsidRPr="00DE6103">
              <w:rPr>
                <w:rFonts w:ascii="Consolas" w:eastAsia="Consolas" w:hAnsi="Consolas" w:cs="Consolas"/>
                <w:color w:val="1F3A5F"/>
                <w:sz w:val="18"/>
                <w:szCs w:val="18"/>
                <w:lang w:val="en-US"/>
              </w:rPr>
              <w:t>color: #</w:t>
            </w:r>
            <w:proofErr w:type="gramEnd"/>
            <w:r w:rsidRPr="00DE6103">
              <w:rPr>
                <w:rFonts w:ascii="Consolas" w:eastAsia="Consolas" w:hAnsi="Consolas" w:cs="Consolas"/>
                <w:color w:val="1F3A5F"/>
                <w:sz w:val="18"/>
                <w:szCs w:val="18"/>
                <w:lang w:val="en-US"/>
              </w:rPr>
              <w:t>FFFFFF;</w:t>
            </w:r>
          </w:p>
          <w:p w14:paraId="087817FE" w14:textId="77777777" w:rsidR="00DE0FCC" w:rsidRPr="002D274A" w:rsidRDefault="00000000">
            <w:pPr>
              <w:rPr>
                <w:lang w:val="en-US"/>
              </w:rPr>
            </w:pPr>
            <w:r w:rsidRPr="00DE6103">
              <w:rPr>
                <w:rFonts w:ascii="Consolas" w:eastAsia="Consolas" w:hAnsi="Consolas" w:cs="Consolas"/>
                <w:color w:val="1F3A5F"/>
                <w:sz w:val="18"/>
                <w:szCs w:val="18"/>
                <w:lang w:val="en-US"/>
              </w:rPr>
              <w:t xml:space="preserve">    </w:t>
            </w:r>
            <w:r w:rsidRPr="002D274A">
              <w:rPr>
                <w:rFonts w:ascii="Consolas" w:eastAsia="Consolas" w:hAnsi="Consolas" w:cs="Consolas"/>
                <w:color w:val="1F3A5F"/>
                <w:sz w:val="18"/>
                <w:szCs w:val="18"/>
                <w:lang w:val="en-US"/>
              </w:rPr>
              <w:t>border: none;</w:t>
            </w:r>
          </w:p>
          <w:p w14:paraId="023D2280"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padding: 0.8rem 2rem;</w:t>
            </w:r>
          </w:p>
          <w:p w14:paraId="7E6136F4"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border-radius: 6px;</w:t>
            </w:r>
          </w:p>
          <w:p w14:paraId="72862028"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font-size: 1rem;</w:t>
            </w:r>
          </w:p>
          <w:p w14:paraId="1E8C967E"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font-weight: bold;</w:t>
            </w:r>
          </w:p>
          <w:p w14:paraId="12763246"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cursor: pointer;</w:t>
            </w:r>
          </w:p>
          <w:p w14:paraId="5B735A61"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transition: background-color 0.2s ease;</w:t>
            </w:r>
          </w:p>
          <w:p w14:paraId="735F28DB" w14:textId="77777777" w:rsidR="00DE0FCC" w:rsidRDefault="00000000">
            <w:r>
              <w:rPr>
                <w:rFonts w:ascii="Consolas" w:eastAsia="Consolas" w:hAnsi="Consolas" w:cs="Consolas"/>
                <w:color w:val="1F3A5F"/>
                <w:sz w:val="18"/>
                <w:szCs w:val="18"/>
              </w:rPr>
              <w:t>}</w:t>
            </w:r>
          </w:p>
          <w:p w14:paraId="24AF4FCC" w14:textId="77777777" w:rsidR="00DE0FCC" w:rsidRDefault="00DE0FCC"/>
          <w:p w14:paraId="749510DC" w14:textId="77777777" w:rsidR="00DE0FCC" w:rsidRPr="002D274A" w:rsidRDefault="00000000">
            <w:pPr>
              <w:rPr>
                <w:lang w:val="en-US"/>
              </w:rPr>
            </w:pPr>
            <w:proofErr w:type="gramStart"/>
            <w:r w:rsidRPr="002D274A">
              <w:rPr>
                <w:rFonts w:ascii="Consolas" w:eastAsia="Consolas" w:hAnsi="Consolas" w:cs="Consolas"/>
                <w:color w:val="1F3A5F"/>
                <w:sz w:val="18"/>
                <w:szCs w:val="18"/>
                <w:lang w:val="en-US"/>
              </w:rPr>
              <w:lastRenderedPageBreak/>
              <w:t>.</w:t>
            </w:r>
            <w:proofErr w:type="spellStart"/>
            <w:r w:rsidRPr="002D274A">
              <w:rPr>
                <w:rFonts w:ascii="Consolas" w:eastAsia="Consolas" w:hAnsi="Consolas" w:cs="Consolas"/>
                <w:color w:val="1F3A5F"/>
                <w:sz w:val="18"/>
                <w:szCs w:val="18"/>
                <w:lang w:val="en-US"/>
              </w:rPr>
              <w:t>btn</w:t>
            </w:r>
            <w:proofErr w:type="gramEnd"/>
            <w:r w:rsidRPr="002D274A">
              <w:rPr>
                <w:rFonts w:ascii="Consolas" w:eastAsia="Consolas" w:hAnsi="Consolas" w:cs="Consolas"/>
                <w:color w:val="1F3A5F"/>
                <w:sz w:val="18"/>
                <w:szCs w:val="18"/>
                <w:lang w:val="en-US"/>
              </w:rPr>
              <w:t>-</w:t>
            </w:r>
            <w:proofErr w:type="gramStart"/>
            <w:r w:rsidRPr="002D274A">
              <w:rPr>
                <w:rFonts w:ascii="Consolas" w:eastAsia="Consolas" w:hAnsi="Consolas" w:cs="Consolas"/>
                <w:color w:val="1F3A5F"/>
                <w:sz w:val="18"/>
                <w:szCs w:val="18"/>
                <w:lang w:val="en-US"/>
              </w:rPr>
              <w:t>enviar:hover</w:t>
            </w:r>
            <w:proofErr w:type="spellEnd"/>
            <w:proofErr w:type="gramEnd"/>
            <w:r w:rsidRPr="002D274A">
              <w:rPr>
                <w:rFonts w:ascii="Consolas" w:eastAsia="Consolas" w:hAnsi="Consolas" w:cs="Consolas"/>
                <w:color w:val="1F3A5F"/>
                <w:sz w:val="18"/>
                <w:szCs w:val="18"/>
                <w:lang w:val="en-US"/>
              </w:rPr>
              <w:t xml:space="preserve"> {</w:t>
            </w:r>
          </w:p>
          <w:p w14:paraId="15B4BA44"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background-</w:t>
            </w:r>
            <w:proofErr w:type="gramStart"/>
            <w:r w:rsidRPr="002D274A">
              <w:rPr>
                <w:rFonts w:ascii="Consolas" w:eastAsia="Consolas" w:hAnsi="Consolas" w:cs="Consolas"/>
                <w:color w:val="1F3A5F"/>
                <w:sz w:val="18"/>
                <w:szCs w:val="18"/>
                <w:lang w:val="en-US"/>
              </w:rPr>
              <w:t>color: #</w:t>
            </w:r>
            <w:proofErr w:type="gramEnd"/>
            <w:r w:rsidRPr="002D274A">
              <w:rPr>
                <w:rFonts w:ascii="Consolas" w:eastAsia="Consolas" w:hAnsi="Consolas" w:cs="Consolas"/>
                <w:color w:val="1F3A5F"/>
                <w:sz w:val="18"/>
                <w:szCs w:val="18"/>
                <w:lang w:val="en-US"/>
              </w:rPr>
              <w:t>8B1A1A;</w:t>
            </w:r>
          </w:p>
          <w:p w14:paraId="515A7D5F" w14:textId="77777777" w:rsidR="00DE0FCC" w:rsidRDefault="00000000">
            <w:r>
              <w:rPr>
                <w:rFonts w:ascii="Consolas" w:eastAsia="Consolas" w:hAnsi="Consolas" w:cs="Consolas"/>
                <w:color w:val="1F3A5F"/>
                <w:sz w:val="18"/>
                <w:szCs w:val="18"/>
              </w:rPr>
              <w:t>}</w:t>
            </w:r>
          </w:p>
        </w:tc>
      </w:tr>
    </w:tbl>
    <w:p w14:paraId="6BD5027E" w14:textId="77777777" w:rsidR="00DE0FCC" w:rsidRDefault="00DE0FCC">
      <w:p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p>
    <w:p w14:paraId="65CD8DF6"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Para el contenido multimedia, en la página carta.html se incorporaron imágenes optimizadas de los principales productos. El siguiente fragmento muestra la inserción de tres imágenes con texto alternativo descriptivo</w:t>
      </w:r>
    </w:p>
    <w:tbl>
      <w:tblPr>
        <w:tblStyle w:val="afff5"/>
        <w:tblW w:w="8504" w:type="dxa"/>
        <w:jc w:val="center"/>
        <w:tblInd w:w="0" w:type="dxa"/>
        <w:tblLayout w:type="fixed"/>
        <w:tblLook w:val="0400" w:firstRow="0" w:lastRow="0" w:firstColumn="0" w:lastColumn="0" w:noHBand="0" w:noVBand="1"/>
      </w:tblPr>
      <w:tblGrid>
        <w:gridCol w:w="8504"/>
      </w:tblGrid>
      <w:tr w:rsidR="00DE0FCC" w14:paraId="1F54F237"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19CC0FAE"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section</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w:t>
            </w:r>
            <w:proofErr w:type="spellStart"/>
            <w:r>
              <w:rPr>
                <w:rFonts w:ascii="Consolas" w:eastAsia="Consolas" w:hAnsi="Consolas" w:cs="Consolas"/>
                <w:color w:val="1F3A5F"/>
                <w:sz w:val="18"/>
                <w:szCs w:val="18"/>
              </w:rPr>
              <w:t>galeria</w:t>
            </w:r>
            <w:proofErr w:type="spellEnd"/>
            <w:r>
              <w:rPr>
                <w:rFonts w:ascii="Consolas" w:eastAsia="Consolas" w:hAnsi="Consolas" w:cs="Consolas"/>
                <w:color w:val="1F3A5F"/>
                <w:sz w:val="18"/>
                <w:szCs w:val="18"/>
              </w:rPr>
              <w:t>-carta"&gt;</w:t>
            </w:r>
          </w:p>
          <w:p w14:paraId="44823C9C" w14:textId="77777777" w:rsidR="00DE0FCC" w:rsidRDefault="00000000">
            <w:r>
              <w:rPr>
                <w:rFonts w:ascii="Consolas" w:eastAsia="Consolas" w:hAnsi="Consolas" w:cs="Consolas"/>
                <w:color w:val="1F3A5F"/>
                <w:sz w:val="18"/>
                <w:szCs w:val="18"/>
              </w:rPr>
              <w:t xml:space="preserve">    &lt;h2&gt;Nuestros favoritos&lt;/h2&gt;</w:t>
            </w:r>
          </w:p>
          <w:p w14:paraId="535C0191"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&lt;div class="grid-carta"&gt;</w:t>
            </w:r>
          </w:p>
          <w:p w14:paraId="0BB4E9CD"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&lt;figure class="</w:t>
            </w:r>
            <w:proofErr w:type="spellStart"/>
            <w:r w:rsidRPr="002D274A">
              <w:rPr>
                <w:rFonts w:ascii="Consolas" w:eastAsia="Consolas" w:hAnsi="Consolas" w:cs="Consolas"/>
                <w:color w:val="1F3A5F"/>
                <w:sz w:val="18"/>
                <w:szCs w:val="18"/>
                <w:lang w:val="en-US"/>
              </w:rPr>
              <w:t>producto</w:t>
            </w:r>
            <w:proofErr w:type="spellEnd"/>
            <w:r w:rsidRPr="002D274A">
              <w:rPr>
                <w:rFonts w:ascii="Consolas" w:eastAsia="Consolas" w:hAnsi="Consolas" w:cs="Consolas"/>
                <w:color w:val="1F3A5F"/>
                <w:sz w:val="18"/>
                <w:szCs w:val="18"/>
                <w:lang w:val="en-US"/>
              </w:rPr>
              <w:t>"&gt;</w:t>
            </w:r>
          </w:p>
          <w:p w14:paraId="367A13F2"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w:t>
            </w:r>
            <w:proofErr w:type="spellStart"/>
            <w:r w:rsidRPr="002D274A">
              <w:rPr>
                <w:rFonts w:ascii="Consolas" w:eastAsia="Consolas" w:hAnsi="Consolas" w:cs="Consolas"/>
                <w:color w:val="1F3A5F"/>
                <w:sz w:val="18"/>
                <w:szCs w:val="18"/>
                <w:lang w:val="en-US"/>
              </w:rPr>
              <w:t>img</w:t>
            </w:r>
            <w:proofErr w:type="spellEnd"/>
            <w:r w:rsidRPr="002D274A">
              <w:rPr>
                <w:rFonts w:ascii="Consolas" w:eastAsia="Consolas" w:hAnsi="Consolas" w:cs="Consolas"/>
                <w:color w:val="1F3A5F"/>
                <w:sz w:val="18"/>
                <w:szCs w:val="18"/>
                <w:lang w:val="en-US"/>
              </w:rPr>
              <w:t xml:space="preserve"> </w:t>
            </w:r>
            <w:proofErr w:type="spellStart"/>
            <w:r w:rsidRPr="002D274A">
              <w:rPr>
                <w:rFonts w:ascii="Consolas" w:eastAsia="Consolas" w:hAnsi="Consolas" w:cs="Consolas"/>
                <w:color w:val="1F3A5F"/>
                <w:sz w:val="18"/>
                <w:szCs w:val="18"/>
                <w:lang w:val="en-US"/>
              </w:rPr>
              <w:t>src</w:t>
            </w:r>
            <w:proofErr w:type="spellEnd"/>
            <w:r w:rsidRPr="002D274A">
              <w:rPr>
                <w:rFonts w:ascii="Consolas" w:eastAsia="Consolas" w:hAnsi="Consolas" w:cs="Consolas"/>
                <w:color w:val="1F3A5F"/>
                <w:sz w:val="18"/>
                <w:szCs w:val="18"/>
                <w:lang w:val="en-US"/>
              </w:rPr>
              <w:t>="</w:t>
            </w:r>
            <w:proofErr w:type="spellStart"/>
            <w:r w:rsidRPr="002D274A">
              <w:rPr>
                <w:rFonts w:ascii="Consolas" w:eastAsia="Consolas" w:hAnsi="Consolas" w:cs="Consolas"/>
                <w:color w:val="1F3A5F"/>
                <w:sz w:val="18"/>
                <w:szCs w:val="18"/>
                <w:lang w:val="en-US"/>
              </w:rPr>
              <w:t>img</w:t>
            </w:r>
            <w:proofErr w:type="spellEnd"/>
            <w:r w:rsidRPr="002D274A">
              <w:rPr>
                <w:rFonts w:ascii="Consolas" w:eastAsia="Consolas" w:hAnsi="Consolas" w:cs="Consolas"/>
                <w:color w:val="1F3A5F"/>
                <w:sz w:val="18"/>
                <w:szCs w:val="18"/>
                <w:lang w:val="en-US"/>
              </w:rPr>
              <w:t>/pollo-broaster.jpg"</w:t>
            </w:r>
          </w:p>
          <w:p w14:paraId="045C06C8" w14:textId="77777777" w:rsidR="00DE0FCC" w:rsidRDefault="00000000">
            <w:r w:rsidRPr="002D274A">
              <w:rPr>
                <w:rFonts w:ascii="Consolas" w:eastAsia="Consolas" w:hAnsi="Consolas" w:cs="Consolas"/>
                <w:color w:val="1F3A5F"/>
                <w:sz w:val="18"/>
                <w:szCs w:val="18"/>
                <w:lang w:val="en-US"/>
              </w:rPr>
              <w:t xml:space="preserve">                 </w:t>
            </w:r>
            <w:proofErr w:type="spellStart"/>
            <w:r>
              <w:rPr>
                <w:rFonts w:ascii="Consolas" w:eastAsia="Consolas" w:hAnsi="Consolas" w:cs="Consolas"/>
                <w:color w:val="1F3A5F"/>
                <w:sz w:val="18"/>
                <w:szCs w:val="18"/>
              </w:rPr>
              <w:t>alt</w:t>
            </w:r>
            <w:proofErr w:type="spellEnd"/>
            <w:r>
              <w:rPr>
                <w:rFonts w:ascii="Consolas" w:eastAsia="Consolas" w:hAnsi="Consolas" w:cs="Consolas"/>
                <w:color w:val="1F3A5F"/>
                <w:sz w:val="18"/>
                <w:szCs w:val="18"/>
              </w:rPr>
              <w:t>="Porción de pollo broaster dorado con guarnición de papas"</w:t>
            </w:r>
          </w:p>
          <w:p w14:paraId="597CCE4B"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width="320" height="240" loading="lazy"&gt;</w:t>
            </w:r>
          </w:p>
          <w:p w14:paraId="2402F075"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w:t>
            </w:r>
            <w:proofErr w:type="spellStart"/>
            <w:r w:rsidRPr="002D274A">
              <w:rPr>
                <w:rFonts w:ascii="Consolas" w:eastAsia="Consolas" w:hAnsi="Consolas" w:cs="Consolas"/>
                <w:color w:val="1F3A5F"/>
                <w:sz w:val="18"/>
                <w:szCs w:val="18"/>
                <w:lang w:val="en-US"/>
              </w:rPr>
              <w:t>figcaption</w:t>
            </w:r>
            <w:proofErr w:type="spellEnd"/>
            <w:r w:rsidRPr="002D274A">
              <w:rPr>
                <w:rFonts w:ascii="Consolas" w:eastAsia="Consolas" w:hAnsi="Consolas" w:cs="Consolas"/>
                <w:color w:val="1F3A5F"/>
                <w:sz w:val="18"/>
                <w:szCs w:val="18"/>
                <w:lang w:val="en-US"/>
              </w:rPr>
              <w:t>&gt;Pollo Broaster (1/4) — S/ 14.00&lt;/</w:t>
            </w:r>
            <w:proofErr w:type="spellStart"/>
            <w:r w:rsidRPr="002D274A">
              <w:rPr>
                <w:rFonts w:ascii="Consolas" w:eastAsia="Consolas" w:hAnsi="Consolas" w:cs="Consolas"/>
                <w:color w:val="1F3A5F"/>
                <w:sz w:val="18"/>
                <w:szCs w:val="18"/>
                <w:lang w:val="en-US"/>
              </w:rPr>
              <w:t>figcaption</w:t>
            </w:r>
            <w:proofErr w:type="spellEnd"/>
            <w:r w:rsidRPr="002D274A">
              <w:rPr>
                <w:rFonts w:ascii="Consolas" w:eastAsia="Consolas" w:hAnsi="Consolas" w:cs="Consolas"/>
                <w:color w:val="1F3A5F"/>
                <w:sz w:val="18"/>
                <w:szCs w:val="18"/>
                <w:lang w:val="en-US"/>
              </w:rPr>
              <w:t>&gt;</w:t>
            </w:r>
          </w:p>
          <w:p w14:paraId="1FCF90D9"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&lt;/figure&gt;</w:t>
            </w:r>
          </w:p>
          <w:p w14:paraId="78F48E39" w14:textId="77777777" w:rsidR="00DE0FCC" w:rsidRPr="002D274A" w:rsidRDefault="00DE0FCC">
            <w:pPr>
              <w:rPr>
                <w:lang w:val="en-US"/>
              </w:rPr>
            </w:pPr>
          </w:p>
          <w:p w14:paraId="5901262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&lt;figure class="</w:t>
            </w:r>
            <w:proofErr w:type="spellStart"/>
            <w:r w:rsidRPr="002D274A">
              <w:rPr>
                <w:rFonts w:ascii="Consolas" w:eastAsia="Consolas" w:hAnsi="Consolas" w:cs="Consolas"/>
                <w:color w:val="1F3A5F"/>
                <w:sz w:val="18"/>
                <w:szCs w:val="18"/>
                <w:lang w:val="en-US"/>
              </w:rPr>
              <w:t>producto</w:t>
            </w:r>
            <w:proofErr w:type="spellEnd"/>
            <w:r w:rsidRPr="002D274A">
              <w:rPr>
                <w:rFonts w:ascii="Consolas" w:eastAsia="Consolas" w:hAnsi="Consolas" w:cs="Consolas"/>
                <w:color w:val="1F3A5F"/>
                <w:sz w:val="18"/>
                <w:szCs w:val="18"/>
                <w:lang w:val="en-US"/>
              </w:rPr>
              <w:t>"&gt;</w:t>
            </w:r>
          </w:p>
          <w:p w14:paraId="1C21935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w:t>
            </w:r>
            <w:proofErr w:type="spellStart"/>
            <w:r w:rsidRPr="002D274A">
              <w:rPr>
                <w:rFonts w:ascii="Consolas" w:eastAsia="Consolas" w:hAnsi="Consolas" w:cs="Consolas"/>
                <w:color w:val="1F3A5F"/>
                <w:sz w:val="18"/>
                <w:szCs w:val="18"/>
                <w:lang w:val="en-US"/>
              </w:rPr>
              <w:t>img</w:t>
            </w:r>
            <w:proofErr w:type="spellEnd"/>
            <w:r w:rsidRPr="002D274A">
              <w:rPr>
                <w:rFonts w:ascii="Consolas" w:eastAsia="Consolas" w:hAnsi="Consolas" w:cs="Consolas"/>
                <w:color w:val="1F3A5F"/>
                <w:sz w:val="18"/>
                <w:szCs w:val="18"/>
                <w:lang w:val="en-US"/>
              </w:rPr>
              <w:t xml:space="preserve"> </w:t>
            </w:r>
            <w:proofErr w:type="spellStart"/>
            <w:r w:rsidRPr="002D274A">
              <w:rPr>
                <w:rFonts w:ascii="Consolas" w:eastAsia="Consolas" w:hAnsi="Consolas" w:cs="Consolas"/>
                <w:color w:val="1F3A5F"/>
                <w:sz w:val="18"/>
                <w:szCs w:val="18"/>
                <w:lang w:val="en-US"/>
              </w:rPr>
              <w:t>src</w:t>
            </w:r>
            <w:proofErr w:type="spellEnd"/>
            <w:r w:rsidRPr="002D274A">
              <w:rPr>
                <w:rFonts w:ascii="Consolas" w:eastAsia="Consolas" w:hAnsi="Consolas" w:cs="Consolas"/>
                <w:color w:val="1F3A5F"/>
                <w:sz w:val="18"/>
                <w:szCs w:val="18"/>
                <w:lang w:val="en-US"/>
              </w:rPr>
              <w:t>="</w:t>
            </w:r>
            <w:proofErr w:type="spellStart"/>
            <w:r w:rsidRPr="002D274A">
              <w:rPr>
                <w:rFonts w:ascii="Consolas" w:eastAsia="Consolas" w:hAnsi="Consolas" w:cs="Consolas"/>
                <w:color w:val="1F3A5F"/>
                <w:sz w:val="18"/>
                <w:szCs w:val="18"/>
                <w:lang w:val="en-US"/>
              </w:rPr>
              <w:t>img</w:t>
            </w:r>
            <w:proofErr w:type="spellEnd"/>
            <w:r w:rsidRPr="002D274A">
              <w:rPr>
                <w:rFonts w:ascii="Consolas" w:eastAsia="Consolas" w:hAnsi="Consolas" w:cs="Consolas"/>
                <w:color w:val="1F3A5F"/>
                <w:sz w:val="18"/>
                <w:szCs w:val="18"/>
                <w:lang w:val="en-US"/>
              </w:rPr>
              <w:t>/combo-familiar.jpg"</w:t>
            </w:r>
          </w:p>
          <w:p w14:paraId="4F1E3D08" w14:textId="77777777" w:rsidR="00DE0FCC" w:rsidRDefault="00000000">
            <w:r w:rsidRPr="002D274A">
              <w:rPr>
                <w:rFonts w:ascii="Consolas" w:eastAsia="Consolas" w:hAnsi="Consolas" w:cs="Consolas"/>
                <w:color w:val="1F3A5F"/>
                <w:sz w:val="18"/>
                <w:szCs w:val="18"/>
                <w:lang w:val="en-US"/>
              </w:rPr>
              <w:t xml:space="preserve">                 </w:t>
            </w:r>
            <w:proofErr w:type="spellStart"/>
            <w:r>
              <w:rPr>
                <w:rFonts w:ascii="Consolas" w:eastAsia="Consolas" w:hAnsi="Consolas" w:cs="Consolas"/>
                <w:color w:val="1F3A5F"/>
                <w:sz w:val="18"/>
                <w:szCs w:val="18"/>
              </w:rPr>
              <w:t>alt</w:t>
            </w:r>
            <w:proofErr w:type="spellEnd"/>
            <w:r>
              <w:rPr>
                <w:rFonts w:ascii="Consolas" w:eastAsia="Consolas" w:hAnsi="Consolas" w:cs="Consolas"/>
                <w:color w:val="1F3A5F"/>
                <w:sz w:val="18"/>
                <w:szCs w:val="18"/>
              </w:rPr>
              <w:t>="Combo familiar con pollo, papas grandes y cremas"</w:t>
            </w:r>
          </w:p>
          <w:p w14:paraId="5618403C"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width="320" height="240" loading="lazy"&gt;</w:t>
            </w:r>
          </w:p>
          <w:p w14:paraId="7B651FF3"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w:t>
            </w:r>
            <w:proofErr w:type="spellStart"/>
            <w:r w:rsidRPr="002D274A">
              <w:rPr>
                <w:rFonts w:ascii="Consolas" w:eastAsia="Consolas" w:hAnsi="Consolas" w:cs="Consolas"/>
                <w:color w:val="1F3A5F"/>
                <w:sz w:val="18"/>
                <w:szCs w:val="18"/>
                <w:lang w:val="en-US"/>
              </w:rPr>
              <w:t>figcaption</w:t>
            </w:r>
            <w:proofErr w:type="spellEnd"/>
            <w:r w:rsidRPr="002D274A">
              <w:rPr>
                <w:rFonts w:ascii="Consolas" w:eastAsia="Consolas" w:hAnsi="Consolas" w:cs="Consolas"/>
                <w:color w:val="1F3A5F"/>
                <w:sz w:val="18"/>
                <w:szCs w:val="18"/>
                <w:lang w:val="en-US"/>
              </w:rPr>
              <w:t>&gt;Combo Familiar — S/ 45.00&lt;/</w:t>
            </w:r>
            <w:proofErr w:type="spellStart"/>
            <w:r w:rsidRPr="002D274A">
              <w:rPr>
                <w:rFonts w:ascii="Consolas" w:eastAsia="Consolas" w:hAnsi="Consolas" w:cs="Consolas"/>
                <w:color w:val="1F3A5F"/>
                <w:sz w:val="18"/>
                <w:szCs w:val="18"/>
                <w:lang w:val="en-US"/>
              </w:rPr>
              <w:t>figcaption</w:t>
            </w:r>
            <w:proofErr w:type="spellEnd"/>
            <w:r w:rsidRPr="002D274A">
              <w:rPr>
                <w:rFonts w:ascii="Consolas" w:eastAsia="Consolas" w:hAnsi="Consolas" w:cs="Consolas"/>
                <w:color w:val="1F3A5F"/>
                <w:sz w:val="18"/>
                <w:szCs w:val="18"/>
                <w:lang w:val="en-US"/>
              </w:rPr>
              <w:t>&gt;</w:t>
            </w:r>
          </w:p>
          <w:p w14:paraId="7187AB8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&lt;/figure&gt;</w:t>
            </w:r>
          </w:p>
          <w:p w14:paraId="7CCC5CCA" w14:textId="77777777" w:rsidR="00DE0FCC" w:rsidRPr="002D274A" w:rsidRDefault="00DE0FCC">
            <w:pPr>
              <w:rPr>
                <w:lang w:val="en-US"/>
              </w:rPr>
            </w:pPr>
          </w:p>
          <w:p w14:paraId="4710B03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&lt;figure class="</w:t>
            </w:r>
            <w:proofErr w:type="spellStart"/>
            <w:r w:rsidRPr="002D274A">
              <w:rPr>
                <w:rFonts w:ascii="Consolas" w:eastAsia="Consolas" w:hAnsi="Consolas" w:cs="Consolas"/>
                <w:color w:val="1F3A5F"/>
                <w:sz w:val="18"/>
                <w:szCs w:val="18"/>
                <w:lang w:val="en-US"/>
              </w:rPr>
              <w:t>producto</w:t>
            </w:r>
            <w:proofErr w:type="spellEnd"/>
            <w:r w:rsidRPr="002D274A">
              <w:rPr>
                <w:rFonts w:ascii="Consolas" w:eastAsia="Consolas" w:hAnsi="Consolas" w:cs="Consolas"/>
                <w:color w:val="1F3A5F"/>
                <w:sz w:val="18"/>
                <w:szCs w:val="18"/>
                <w:lang w:val="en-US"/>
              </w:rPr>
              <w:t>"&gt;</w:t>
            </w:r>
          </w:p>
          <w:p w14:paraId="6645DB91"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w:t>
            </w:r>
            <w:proofErr w:type="spellStart"/>
            <w:r w:rsidRPr="002D274A">
              <w:rPr>
                <w:rFonts w:ascii="Consolas" w:eastAsia="Consolas" w:hAnsi="Consolas" w:cs="Consolas"/>
                <w:color w:val="1F3A5F"/>
                <w:sz w:val="18"/>
                <w:szCs w:val="18"/>
                <w:lang w:val="en-US"/>
              </w:rPr>
              <w:t>img</w:t>
            </w:r>
            <w:proofErr w:type="spellEnd"/>
            <w:r w:rsidRPr="002D274A">
              <w:rPr>
                <w:rFonts w:ascii="Consolas" w:eastAsia="Consolas" w:hAnsi="Consolas" w:cs="Consolas"/>
                <w:color w:val="1F3A5F"/>
                <w:sz w:val="18"/>
                <w:szCs w:val="18"/>
                <w:lang w:val="en-US"/>
              </w:rPr>
              <w:t xml:space="preserve"> </w:t>
            </w:r>
            <w:proofErr w:type="spellStart"/>
            <w:r w:rsidRPr="002D274A">
              <w:rPr>
                <w:rFonts w:ascii="Consolas" w:eastAsia="Consolas" w:hAnsi="Consolas" w:cs="Consolas"/>
                <w:color w:val="1F3A5F"/>
                <w:sz w:val="18"/>
                <w:szCs w:val="18"/>
                <w:lang w:val="en-US"/>
              </w:rPr>
              <w:t>src</w:t>
            </w:r>
            <w:proofErr w:type="spellEnd"/>
            <w:r w:rsidRPr="002D274A">
              <w:rPr>
                <w:rFonts w:ascii="Consolas" w:eastAsia="Consolas" w:hAnsi="Consolas" w:cs="Consolas"/>
                <w:color w:val="1F3A5F"/>
                <w:sz w:val="18"/>
                <w:szCs w:val="18"/>
                <w:lang w:val="en-US"/>
              </w:rPr>
              <w:t>="</w:t>
            </w:r>
            <w:proofErr w:type="spellStart"/>
            <w:r w:rsidRPr="002D274A">
              <w:rPr>
                <w:rFonts w:ascii="Consolas" w:eastAsia="Consolas" w:hAnsi="Consolas" w:cs="Consolas"/>
                <w:color w:val="1F3A5F"/>
                <w:sz w:val="18"/>
                <w:szCs w:val="18"/>
                <w:lang w:val="en-US"/>
              </w:rPr>
              <w:t>img</w:t>
            </w:r>
            <w:proofErr w:type="spellEnd"/>
            <w:r w:rsidRPr="002D274A">
              <w:rPr>
                <w:rFonts w:ascii="Consolas" w:eastAsia="Consolas" w:hAnsi="Consolas" w:cs="Consolas"/>
                <w:color w:val="1F3A5F"/>
                <w:sz w:val="18"/>
                <w:szCs w:val="18"/>
                <w:lang w:val="en-US"/>
              </w:rPr>
              <w:t>/papas-fritas.jpg"</w:t>
            </w:r>
          </w:p>
          <w:p w14:paraId="2105277D" w14:textId="77777777" w:rsidR="00DE0FCC" w:rsidRDefault="00000000">
            <w:r w:rsidRPr="002D274A">
              <w:rPr>
                <w:rFonts w:ascii="Consolas" w:eastAsia="Consolas" w:hAnsi="Consolas" w:cs="Consolas"/>
                <w:color w:val="1F3A5F"/>
                <w:sz w:val="18"/>
                <w:szCs w:val="18"/>
                <w:lang w:val="en-US"/>
              </w:rPr>
              <w:t xml:space="preserve">                 </w:t>
            </w:r>
            <w:proofErr w:type="spellStart"/>
            <w:r>
              <w:rPr>
                <w:rFonts w:ascii="Consolas" w:eastAsia="Consolas" w:hAnsi="Consolas" w:cs="Consolas"/>
                <w:color w:val="1F3A5F"/>
                <w:sz w:val="18"/>
                <w:szCs w:val="18"/>
              </w:rPr>
              <w:t>alt</w:t>
            </w:r>
            <w:proofErr w:type="spellEnd"/>
            <w:r>
              <w:rPr>
                <w:rFonts w:ascii="Consolas" w:eastAsia="Consolas" w:hAnsi="Consolas" w:cs="Consolas"/>
                <w:color w:val="1F3A5F"/>
                <w:sz w:val="18"/>
                <w:szCs w:val="18"/>
              </w:rPr>
              <w:t>="Papas fritas crujientes en porción individual"</w:t>
            </w:r>
          </w:p>
          <w:p w14:paraId="5DC8A9C5"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width="320" height="240" loading="lazy"&gt;</w:t>
            </w:r>
          </w:p>
          <w:p w14:paraId="7625CFB7"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w:t>
            </w:r>
            <w:proofErr w:type="spellStart"/>
            <w:r w:rsidRPr="002D274A">
              <w:rPr>
                <w:rFonts w:ascii="Consolas" w:eastAsia="Consolas" w:hAnsi="Consolas" w:cs="Consolas"/>
                <w:color w:val="1F3A5F"/>
                <w:sz w:val="18"/>
                <w:szCs w:val="18"/>
                <w:lang w:val="en-US"/>
              </w:rPr>
              <w:t>figcaption</w:t>
            </w:r>
            <w:proofErr w:type="spellEnd"/>
            <w:r w:rsidRPr="002D274A">
              <w:rPr>
                <w:rFonts w:ascii="Consolas" w:eastAsia="Consolas" w:hAnsi="Consolas" w:cs="Consolas"/>
                <w:color w:val="1F3A5F"/>
                <w:sz w:val="18"/>
                <w:szCs w:val="18"/>
                <w:lang w:val="en-US"/>
              </w:rPr>
              <w:t xml:space="preserve">&gt;Papas </w:t>
            </w:r>
            <w:proofErr w:type="spellStart"/>
            <w:r w:rsidRPr="002D274A">
              <w:rPr>
                <w:rFonts w:ascii="Consolas" w:eastAsia="Consolas" w:hAnsi="Consolas" w:cs="Consolas"/>
                <w:color w:val="1F3A5F"/>
                <w:sz w:val="18"/>
                <w:szCs w:val="18"/>
                <w:lang w:val="en-US"/>
              </w:rPr>
              <w:t>Fritas</w:t>
            </w:r>
            <w:proofErr w:type="spellEnd"/>
            <w:r w:rsidRPr="002D274A">
              <w:rPr>
                <w:rFonts w:ascii="Consolas" w:eastAsia="Consolas" w:hAnsi="Consolas" w:cs="Consolas"/>
                <w:color w:val="1F3A5F"/>
                <w:sz w:val="18"/>
                <w:szCs w:val="18"/>
                <w:lang w:val="en-US"/>
              </w:rPr>
              <w:t xml:space="preserve"> (</w:t>
            </w:r>
            <w:proofErr w:type="spellStart"/>
            <w:r w:rsidRPr="002D274A">
              <w:rPr>
                <w:rFonts w:ascii="Consolas" w:eastAsia="Consolas" w:hAnsi="Consolas" w:cs="Consolas"/>
                <w:color w:val="1F3A5F"/>
                <w:sz w:val="18"/>
                <w:szCs w:val="18"/>
                <w:lang w:val="en-US"/>
              </w:rPr>
              <w:t>porción</w:t>
            </w:r>
            <w:proofErr w:type="spellEnd"/>
            <w:r w:rsidRPr="002D274A">
              <w:rPr>
                <w:rFonts w:ascii="Consolas" w:eastAsia="Consolas" w:hAnsi="Consolas" w:cs="Consolas"/>
                <w:color w:val="1F3A5F"/>
                <w:sz w:val="18"/>
                <w:szCs w:val="18"/>
                <w:lang w:val="en-US"/>
              </w:rPr>
              <w:t>) — S/ 6.00&lt;/</w:t>
            </w:r>
            <w:proofErr w:type="spellStart"/>
            <w:r w:rsidRPr="002D274A">
              <w:rPr>
                <w:rFonts w:ascii="Consolas" w:eastAsia="Consolas" w:hAnsi="Consolas" w:cs="Consolas"/>
                <w:color w:val="1F3A5F"/>
                <w:sz w:val="18"/>
                <w:szCs w:val="18"/>
                <w:lang w:val="en-US"/>
              </w:rPr>
              <w:t>figcaption</w:t>
            </w:r>
            <w:proofErr w:type="spellEnd"/>
            <w:r w:rsidRPr="002D274A">
              <w:rPr>
                <w:rFonts w:ascii="Consolas" w:eastAsia="Consolas" w:hAnsi="Consolas" w:cs="Consolas"/>
                <w:color w:val="1F3A5F"/>
                <w:sz w:val="18"/>
                <w:szCs w:val="18"/>
                <w:lang w:val="en-US"/>
              </w:rPr>
              <w:t>&gt;</w:t>
            </w:r>
          </w:p>
          <w:p w14:paraId="239EA7ED"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&lt;/figure&gt;</w:t>
            </w:r>
          </w:p>
          <w:p w14:paraId="189D0019" w14:textId="77777777" w:rsidR="00DE0FCC" w:rsidRDefault="00000000">
            <w:r>
              <w:rPr>
                <w:rFonts w:ascii="Consolas" w:eastAsia="Consolas" w:hAnsi="Consolas" w:cs="Consolas"/>
                <w:color w:val="1F3A5F"/>
                <w:sz w:val="18"/>
                <w:szCs w:val="18"/>
              </w:rPr>
              <w:t xml:space="preserve">    &lt;/</w:t>
            </w:r>
            <w:proofErr w:type="spellStart"/>
            <w:r>
              <w:rPr>
                <w:rFonts w:ascii="Consolas" w:eastAsia="Consolas" w:hAnsi="Consolas" w:cs="Consolas"/>
                <w:color w:val="1F3A5F"/>
                <w:sz w:val="18"/>
                <w:szCs w:val="18"/>
              </w:rPr>
              <w:t>div</w:t>
            </w:r>
            <w:proofErr w:type="spellEnd"/>
            <w:r>
              <w:rPr>
                <w:rFonts w:ascii="Consolas" w:eastAsia="Consolas" w:hAnsi="Consolas" w:cs="Consolas"/>
                <w:color w:val="1F3A5F"/>
                <w:sz w:val="18"/>
                <w:szCs w:val="18"/>
              </w:rPr>
              <w:t>&gt;</w:t>
            </w:r>
          </w:p>
          <w:p w14:paraId="5A19801E"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section</w:t>
            </w:r>
            <w:proofErr w:type="spellEnd"/>
            <w:r>
              <w:rPr>
                <w:rFonts w:ascii="Consolas" w:eastAsia="Consolas" w:hAnsi="Consolas" w:cs="Consolas"/>
                <w:color w:val="1F3A5F"/>
                <w:sz w:val="18"/>
                <w:szCs w:val="18"/>
              </w:rPr>
              <w:t>&gt;</w:t>
            </w:r>
          </w:p>
        </w:tc>
      </w:tr>
    </w:tbl>
    <w:p w14:paraId="18DCF05D" w14:textId="77777777" w:rsidR="00DE0FCC" w:rsidRDefault="00DE0FCC">
      <w:p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p>
    <w:p w14:paraId="6EFDE517" w14:textId="77777777" w:rsidR="00DE0FCC" w:rsidRDefault="00000000">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Asimismo, en la página de inicio se incorporó un video promocional mediante la etiqueta &lt;video&gt;, con la imagen de portada (poster) definida y los controles nativos del navegador habilitados:</w:t>
      </w:r>
    </w:p>
    <w:tbl>
      <w:tblPr>
        <w:tblStyle w:val="afff6"/>
        <w:tblW w:w="8504" w:type="dxa"/>
        <w:jc w:val="center"/>
        <w:tblInd w:w="0" w:type="dxa"/>
        <w:tblLayout w:type="fixed"/>
        <w:tblLook w:val="0400" w:firstRow="0" w:lastRow="0" w:firstColumn="0" w:lastColumn="0" w:noHBand="0" w:noVBand="1"/>
      </w:tblPr>
      <w:tblGrid>
        <w:gridCol w:w="8504"/>
      </w:tblGrid>
      <w:tr w:rsidR="00DE0FCC" w14:paraId="5364E9B2" w14:textId="77777777">
        <w:trPr>
          <w:jc w:val="center"/>
        </w:trPr>
        <w:tc>
          <w:tcPr>
            <w:tcW w:w="8504"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1D4AA43C"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section</w:t>
            </w:r>
            <w:proofErr w:type="spellEnd"/>
            <w:r>
              <w:rPr>
                <w:rFonts w:ascii="Consolas" w:eastAsia="Consolas" w:hAnsi="Consolas" w:cs="Consolas"/>
                <w:color w:val="1F3A5F"/>
                <w:sz w:val="18"/>
                <w:szCs w:val="18"/>
              </w:rPr>
              <w:t xml:space="preserve"> </w:t>
            </w:r>
            <w:proofErr w:type="spellStart"/>
            <w:r>
              <w:rPr>
                <w:rFonts w:ascii="Consolas" w:eastAsia="Consolas" w:hAnsi="Consolas" w:cs="Consolas"/>
                <w:color w:val="1F3A5F"/>
                <w:sz w:val="18"/>
                <w:szCs w:val="18"/>
              </w:rPr>
              <w:t>class</w:t>
            </w:r>
            <w:proofErr w:type="spellEnd"/>
            <w:r>
              <w:rPr>
                <w:rFonts w:ascii="Consolas" w:eastAsia="Consolas" w:hAnsi="Consolas" w:cs="Consolas"/>
                <w:color w:val="1F3A5F"/>
                <w:sz w:val="18"/>
                <w:szCs w:val="18"/>
              </w:rPr>
              <w:t>="video-</w:t>
            </w:r>
            <w:proofErr w:type="spellStart"/>
            <w:r>
              <w:rPr>
                <w:rFonts w:ascii="Consolas" w:eastAsia="Consolas" w:hAnsi="Consolas" w:cs="Consolas"/>
                <w:color w:val="1F3A5F"/>
                <w:sz w:val="18"/>
                <w:szCs w:val="18"/>
              </w:rPr>
              <w:t>promo</w:t>
            </w:r>
            <w:proofErr w:type="spellEnd"/>
            <w:r>
              <w:rPr>
                <w:rFonts w:ascii="Consolas" w:eastAsia="Consolas" w:hAnsi="Consolas" w:cs="Consolas"/>
                <w:color w:val="1F3A5F"/>
                <w:sz w:val="18"/>
                <w:szCs w:val="18"/>
              </w:rPr>
              <w:t>"&gt;</w:t>
            </w:r>
          </w:p>
          <w:p w14:paraId="538B5575" w14:textId="77777777" w:rsidR="00DE0FCC" w:rsidRDefault="00000000">
            <w:r>
              <w:rPr>
                <w:rFonts w:ascii="Consolas" w:eastAsia="Consolas" w:hAnsi="Consolas" w:cs="Consolas"/>
                <w:color w:val="1F3A5F"/>
                <w:sz w:val="18"/>
                <w:szCs w:val="18"/>
              </w:rPr>
              <w:t xml:space="preserve">    &lt;h2&gt;Conoce nuestra cocina&lt;/h2&gt;</w:t>
            </w:r>
          </w:p>
          <w:p w14:paraId="235A442B" w14:textId="77777777" w:rsidR="00DE0FCC" w:rsidRPr="002D274A" w:rsidRDefault="00000000">
            <w:pPr>
              <w:rPr>
                <w:lang w:val="en-US"/>
              </w:rPr>
            </w:pPr>
            <w:r>
              <w:rPr>
                <w:rFonts w:ascii="Consolas" w:eastAsia="Consolas" w:hAnsi="Consolas" w:cs="Consolas"/>
                <w:color w:val="1F3A5F"/>
                <w:sz w:val="18"/>
                <w:szCs w:val="18"/>
              </w:rPr>
              <w:t xml:space="preserve">    </w:t>
            </w:r>
            <w:r w:rsidRPr="002D274A">
              <w:rPr>
                <w:rFonts w:ascii="Consolas" w:eastAsia="Consolas" w:hAnsi="Consolas" w:cs="Consolas"/>
                <w:color w:val="1F3A5F"/>
                <w:sz w:val="18"/>
                <w:szCs w:val="18"/>
                <w:lang w:val="en-US"/>
              </w:rPr>
              <w:t>&lt;video controls preload="metadata"</w:t>
            </w:r>
          </w:p>
          <w:p w14:paraId="58F5F738"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poster="</w:t>
            </w:r>
            <w:proofErr w:type="spellStart"/>
            <w:r w:rsidRPr="002D274A">
              <w:rPr>
                <w:rFonts w:ascii="Consolas" w:eastAsia="Consolas" w:hAnsi="Consolas" w:cs="Consolas"/>
                <w:color w:val="1F3A5F"/>
                <w:sz w:val="18"/>
                <w:szCs w:val="18"/>
                <w:lang w:val="en-US"/>
              </w:rPr>
              <w:t>img</w:t>
            </w:r>
            <w:proofErr w:type="spellEnd"/>
            <w:r w:rsidRPr="002D274A">
              <w:rPr>
                <w:rFonts w:ascii="Consolas" w:eastAsia="Consolas" w:hAnsi="Consolas" w:cs="Consolas"/>
                <w:color w:val="1F3A5F"/>
                <w:sz w:val="18"/>
                <w:szCs w:val="18"/>
                <w:lang w:val="en-US"/>
              </w:rPr>
              <w:t>/poster-video.jpg"</w:t>
            </w:r>
          </w:p>
          <w:p w14:paraId="6F19F1C3"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width="640" height="360"&gt;</w:t>
            </w:r>
          </w:p>
          <w:p w14:paraId="515CBE8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&lt;source </w:t>
            </w:r>
            <w:proofErr w:type="spellStart"/>
            <w:r w:rsidRPr="002D274A">
              <w:rPr>
                <w:rFonts w:ascii="Consolas" w:eastAsia="Consolas" w:hAnsi="Consolas" w:cs="Consolas"/>
                <w:color w:val="1F3A5F"/>
                <w:sz w:val="18"/>
                <w:szCs w:val="18"/>
                <w:lang w:val="en-US"/>
              </w:rPr>
              <w:t>src</w:t>
            </w:r>
            <w:proofErr w:type="spellEnd"/>
            <w:r w:rsidRPr="002D274A">
              <w:rPr>
                <w:rFonts w:ascii="Consolas" w:eastAsia="Consolas" w:hAnsi="Consolas" w:cs="Consolas"/>
                <w:color w:val="1F3A5F"/>
                <w:sz w:val="18"/>
                <w:szCs w:val="18"/>
                <w:lang w:val="en-US"/>
              </w:rPr>
              <w:t>="media/atr-promo.mp4" type="video/mp4"&gt;</w:t>
            </w:r>
          </w:p>
          <w:p w14:paraId="6E06F2AC" w14:textId="77777777" w:rsidR="00DE0FCC" w:rsidRPr="002D274A" w:rsidRDefault="00000000">
            <w:pPr>
              <w:rPr>
                <w:lang w:val="en-US"/>
              </w:rPr>
            </w:pPr>
            <w:r w:rsidRPr="002D274A">
              <w:rPr>
                <w:rFonts w:ascii="Consolas" w:eastAsia="Consolas" w:hAnsi="Consolas" w:cs="Consolas"/>
                <w:color w:val="1F3A5F"/>
                <w:sz w:val="18"/>
                <w:szCs w:val="18"/>
                <w:lang w:val="en-US"/>
              </w:rPr>
              <w:t xml:space="preserve">        &lt;source </w:t>
            </w:r>
            <w:proofErr w:type="spellStart"/>
            <w:r w:rsidRPr="002D274A">
              <w:rPr>
                <w:rFonts w:ascii="Consolas" w:eastAsia="Consolas" w:hAnsi="Consolas" w:cs="Consolas"/>
                <w:color w:val="1F3A5F"/>
                <w:sz w:val="18"/>
                <w:szCs w:val="18"/>
                <w:lang w:val="en-US"/>
              </w:rPr>
              <w:t>src</w:t>
            </w:r>
            <w:proofErr w:type="spellEnd"/>
            <w:r w:rsidRPr="002D274A">
              <w:rPr>
                <w:rFonts w:ascii="Consolas" w:eastAsia="Consolas" w:hAnsi="Consolas" w:cs="Consolas"/>
                <w:color w:val="1F3A5F"/>
                <w:sz w:val="18"/>
                <w:szCs w:val="18"/>
                <w:lang w:val="en-US"/>
              </w:rPr>
              <w:t>="media/</w:t>
            </w:r>
            <w:proofErr w:type="spellStart"/>
            <w:r w:rsidRPr="002D274A">
              <w:rPr>
                <w:rFonts w:ascii="Consolas" w:eastAsia="Consolas" w:hAnsi="Consolas" w:cs="Consolas"/>
                <w:color w:val="1F3A5F"/>
                <w:sz w:val="18"/>
                <w:szCs w:val="18"/>
                <w:lang w:val="en-US"/>
              </w:rPr>
              <w:t>atr-promo.webm</w:t>
            </w:r>
            <w:proofErr w:type="spellEnd"/>
            <w:r w:rsidRPr="002D274A">
              <w:rPr>
                <w:rFonts w:ascii="Consolas" w:eastAsia="Consolas" w:hAnsi="Consolas" w:cs="Consolas"/>
                <w:color w:val="1F3A5F"/>
                <w:sz w:val="18"/>
                <w:szCs w:val="18"/>
                <w:lang w:val="en-US"/>
              </w:rPr>
              <w:t>" type="video/</w:t>
            </w:r>
            <w:proofErr w:type="spellStart"/>
            <w:r w:rsidRPr="002D274A">
              <w:rPr>
                <w:rFonts w:ascii="Consolas" w:eastAsia="Consolas" w:hAnsi="Consolas" w:cs="Consolas"/>
                <w:color w:val="1F3A5F"/>
                <w:sz w:val="18"/>
                <w:szCs w:val="18"/>
                <w:lang w:val="en-US"/>
              </w:rPr>
              <w:t>webm</w:t>
            </w:r>
            <w:proofErr w:type="spellEnd"/>
            <w:r w:rsidRPr="002D274A">
              <w:rPr>
                <w:rFonts w:ascii="Consolas" w:eastAsia="Consolas" w:hAnsi="Consolas" w:cs="Consolas"/>
                <w:color w:val="1F3A5F"/>
                <w:sz w:val="18"/>
                <w:szCs w:val="18"/>
                <w:lang w:val="en-US"/>
              </w:rPr>
              <w:t>"&gt;</w:t>
            </w:r>
          </w:p>
          <w:p w14:paraId="1B98AD51" w14:textId="77777777" w:rsidR="00DE0FCC" w:rsidRDefault="00000000">
            <w:r w:rsidRPr="002D274A">
              <w:rPr>
                <w:rFonts w:ascii="Consolas" w:eastAsia="Consolas" w:hAnsi="Consolas" w:cs="Consolas"/>
                <w:color w:val="1F3A5F"/>
                <w:sz w:val="18"/>
                <w:szCs w:val="18"/>
                <w:lang w:val="en-US"/>
              </w:rPr>
              <w:t xml:space="preserve">        </w:t>
            </w:r>
            <w:r>
              <w:rPr>
                <w:rFonts w:ascii="Consolas" w:eastAsia="Consolas" w:hAnsi="Consolas" w:cs="Consolas"/>
                <w:color w:val="1F3A5F"/>
                <w:sz w:val="18"/>
                <w:szCs w:val="18"/>
              </w:rPr>
              <w:t>Su navegador no soporta la reproducción de video.</w:t>
            </w:r>
          </w:p>
          <w:p w14:paraId="4B3DC794" w14:textId="77777777" w:rsidR="00DE0FCC" w:rsidRDefault="00000000">
            <w:r>
              <w:rPr>
                <w:rFonts w:ascii="Consolas" w:eastAsia="Consolas" w:hAnsi="Consolas" w:cs="Consolas"/>
                <w:color w:val="1F3A5F"/>
                <w:sz w:val="18"/>
                <w:szCs w:val="18"/>
              </w:rPr>
              <w:t xml:space="preserve">    &lt;/video&gt;</w:t>
            </w:r>
          </w:p>
          <w:p w14:paraId="1C1E59BA" w14:textId="77777777" w:rsidR="00DE0FCC" w:rsidRDefault="00000000">
            <w:r>
              <w:rPr>
                <w:rFonts w:ascii="Consolas" w:eastAsia="Consolas" w:hAnsi="Consolas" w:cs="Consolas"/>
                <w:color w:val="1F3A5F"/>
                <w:sz w:val="18"/>
                <w:szCs w:val="18"/>
              </w:rPr>
              <w:t>&lt;/</w:t>
            </w:r>
            <w:proofErr w:type="spellStart"/>
            <w:r>
              <w:rPr>
                <w:rFonts w:ascii="Consolas" w:eastAsia="Consolas" w:hAnsi="Consolas" w:cs="Consolas"/>
                <w:color w:val="1F3A5F"/>
                <w:sz w:val="18"/>
                <w:szCs w:val="18"/>
              </w:rPr>
              <w:t>section</w:t>
            </w:r>
            <w:proofErr w:type="spellEnd"/>
            <w:r>
              <w:rPr>
                <w:rFonts w:ascii="Consolas" w:eastAsia="Consolas" w:hAnsi="Consolas" w:cs="Consolas"/>
                <w:color w:val="1F3A5F"/>
                <w:sz w:val="18"/>
                <w:szCs w:val="18"/>
              </w:rPr>
              <w:t>&gt;</w:t>
            </w:r>
          </w:p>
        </w:tc>
      </w:tr>
    </w:tbl>
    <w:p w14:paraId="6166232F" w14:textId="77777777" w:rsidR="00DE0FCC" w:rsidRDefault="00DE0FCC">
      <w:p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p>
    <w:p w14:paraId="2660B3E4" w14:textId="77777777" w:rsidR="00DE0FCC" w:rsidRDefault="00000000">
      <w:pPr>
        <w:numPr>
          <w:ilvl w:val="0"/>
          <w:numId w:val="9"/>
        </w:numPr>
        <w:pBdr>
          <w:top w:val="none" w:sz="0" w:space="0" w:color="000000"/>
          <w:bottom w:val="none" w:sz="0" w:space="0" w:color="000000"/>
          <w:right w:val="none" w:sz="0" w:space="0" w:color="000000"/>
          <w:between w:val="none" w:sz="0" w:space="0" w:color="000000"/>
        </w:pBdr>
        <w:spacing w:after="240"/>
        <w:ind w:left="2700"/>
        <w:rPr>
          <w:rFonts w:ascii="Times New Roman" w:eastAsia="Times New Roman" w:hAnsi="Times New Roman" w:cs="Times New Roman"/>
        </w:rPr>
      </w:pPr>
      <w:r>
        <w:rPr>
          <w:rFonts w:ascii="Times New Roman" w:eastAsia="Times New Roman" w:hAnsi="Times New Roman" w:cs="Times New Roman"/>
        </w:rPr>
        <w:t xml:space="preserve">Evidencias de la ejecución </w:t>
      </w:r>
    </w:p>
    <w:p w14:paraId="66E2084B" w14:textId="77777777" w:rsidR="00DE0FCC" w:rsidRDefault="00000000">
      <w:pPr>
        <w:pBdr>
          <w:top w:val="none" w:sz="0" w:space="0" w:color="000000"/>
          <w:bottom w:val="none" w:sz="0" w:space="0" w:color="000000"/>
          <w:right w:val="none" w:sz="0" w:space="0" w:color="000000"/>
          <w:between w:val="none" w:sz="0" w:space="0" w:color="000000"/>
        </w:pBdr>
        <w:spacing w:after="240"/>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Al cargar la página contacto.html en el navegador, el formulario se muestra en un </w:t>
      </w: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de dos columnas en pantallas anchas: nombre y correo en la primera fila, teléfono y asunto en la segunda, el mensaje ocupa todo el ancho y, debajo, el botón «Enviar mensaje» se </w:t>
      </w:r>
      <w:r>
        <w:rPr>
          <w:rFonts w:ascii="Times New Roman" w:eastAsia="Times New Roman" w:hAnsi="Times New Roman" w:cs="Times New Roman"/>
        </w:rPr>
        <w:lastRenderedPageBreak/>
        <w:t xml:space="preserve">centra en rojo terracota. Al hacer clic en cualquier campo, su borde cambia a amarillo dorado y se muestra un halo semitransparente alrededor, lo que confirma el </w:t>
      </w:r>
      <w:proofErr w:type="gramStart"/>
      <w:r>
        <w:rPr>
          <w:rFonts w:ascii="Times New Roman" w:eastAsia="Times New Roman" w:hAnsi="Times New Roman" w:cs="Times New Roman"/>
        </w:rPr>
        <w:t>estado :</w:t>
      </w:r>
      <w:proofErr w:type="spellStart"/>
      <w:r>
        <w:rPr>
          <w:rFonts w:ascii="Times New Roman" w:eastAsia="Times New Roman" w:hAnsi="Times New Roman" w:cs="Times New Roman"/>
        </w:rPr>
        <w:t>focus</w:t>
      </w:r>
      <w:proofErr w:type="spellEnd"/>
      <w:proofErr w:type="gramEnd"/>
      <w:r>
        <w:rPr>
          <w:rFonts w:ascii="Times New Roman" w:eastAsia="Times New Roman" w:hAnsi="Times New Roman" w:cs="Times New Roman"/>
        </w:rPr>
        <w:t xml:space="preserve">. Si se intenta enviar el formulario con los campos obligatorios vacíos, el navegador muestra un mensaje nativo de validación y bloquea el envío. Al escribir un correo mal formateado, el campo se resalta en rojo por la </w:t>
      </w:r>
      <w:proofErr w:type="spellStart"/>
      <w:proofErr w:type="gramStart"/>
      <w:r>
        <w:rPr>
          <w:rFonts w:ascii="Times New Roman" w:eastAsia="Times New Roman" w:hAnsi="Times New Roman" w:cs="Times New Roman"/>
        </w:rPr>
        <w:t>pseudoclase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invalid</w:t>
      </w:r>
      <w:proofErr w:type="spellEnd"/>
      <w:proofErr w:type="gramEnd"/>
      <w:r>
        <w:rPr>
          <w:rFonts w:ascii="Times New Roman" w:eastAsia="Times New Roman" w:hAnsi="Times New Roman" w:cs="Times New Roman"/>
        </w:rPr>
        <w:t>. Estos comportamientos verifican que la validación HTML5 nativa funciona correctamente.</w:t>
      </w:r>
    </w:p>
    <w:p w14:paraId="0865169E" w14:textId="77777777" w:rsidR="00DE0FCC" w:rsidRDefault="00000000">
      <w:pPr>
        <w:pBdr>
          <w:top w:val="none" w:sz="0" w:space="0" w:color="000000"/>
          <w:bottom w:val="none" w:sz="0" w:space="0" w:color="000000"/>
          <w:right w:val="none" w:sz="0" w:space="0" w:color="000000"/>
          <w:between w:val="none" w:sz="0" w:space="0" w:color="000000"/>
        </w:pBdr>
        <w:spacing w:after="24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A5FDCEB" wp14:editId="1AAAE8AF">
            <wp:extent cx="5733415" cy="281368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3415" cy="2813685"/>
                    </a:xfrm>
                    <a:prstGeom prst="rect">
                      <a:avLst/>
                    </a:prstGeom>
                    <a:ln/>
                  </pic:spPr>
                </pic:pic>
              </a:graphicData>
            </a:graphic>
          </wp:inline>
        </w:drawing>
      </w:r>
    </w:p>
    <w:p w14:paraId="2921580F" w14:textId="77777777" w:rsidR="00DE0FCC" w:rsidRDefault="00000000">
      <w:pPr>
        <w:pBdr>
          <w:top w:val="none" w:sz="0" w:space="0" w:color="000000"/>
          <w:bottom w:val="none" w:sz="0" w:space="0" w:color="000000"/>
          <w:right w:val="none" w:sz="0" w:space="0" w:color="000000"/>
          <w:between w:val="none" w:sz="0" w:space="0" w:color="000000"/>
        </w:pBdr>
        <w:spacing w:before="240" w:after="240"/>
        <w:jc w:val="center"/>
        <w:rPr>
          <w:rFonts w:ascii="Times New Roman" w:eastAsia="Times New Roman" w:hAnsi="Times New Roman" w:cs="Times New Roman"/>
          <w:i/>
          <w:iCs/>
          <w:highlight w:val="yellow"/>
        </w:rPr>
      </w:pPr>
      <w:r>
        <w:rPr>
          <w:rFonts w:ascii="Times New Roman" w:eastAsia="Times New Roman" w:hAnsi="Times New Roman" w:cs="Times New Roman"/>
          <w:i/>
          <w:iCs/>
        </w:rPr>
        <w:t>Figura 13: Formulario de contacto - estado inicial con campos vacíos y validación HTML5 nativa</w:t>
      </w:r>
    </w:p>
    <w:p w14:paraId="7F3BF4D0" w14:textId="77777777" w:rsidR="00DE0FCC" w:rsidRDefault="00000000">
      <w:pPr>
        <w:pBdr>
          <w:top w:val="none" w:sz="0" w:space="0" w:color="000000"/>
          <w:bottom w:val="none" w:sz="0" w:space="0" w:color="000000"/>
          <w:right w:val="none" w:sz="0" w:space="0" w:color="000000"/>
          <w:between w:val="none" w:sz="0" w:space="0" w:color="000000"/>
        </w:pBdr>
        <w:spacing w:before="240" w:after="240"/>
        <w:jc w:val="center"/>
        <w:rPr>
          <w:rFonts w:ascii="Times New Roman" w:eastAsia="Times New Roman" w:hAnsi="Times New Roman" w:cs="Times New Roman"/>
          <w:highlight w:val="yellow"/>
        </w:rPr>
      </w:pPr>
      <w:r>
        <w:rPr>
          <w:noProof/>
        </w:rPr>
        <w:drawing>
          <wp:inline distT="0" distB="0" distL="0" distR="0" wp14:anchorId="29AD35BA" wp14:editId="74F2E43A">
            <wp:extent cx="4043791" cy="358886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043791" cy="3588865"/>
                    </a:xfrm>
                    <a:prstGeom prst="rect">
                      <a:avLst/>
                    </a:prstGeom>
                    <a:ln/>
                  </pic:spPr>
                </pic:pic>
              </a:graphicData>
            </a:graphic>
          </wp:inline>
        </w:drawing>
      </w:r>
    </w:p>
    <w:p w14:paraId="3A2BC6B3" w14:textId="77777777" w:rsidR="00DE0FCC" w:rsidRDefault="00000000">
      <w:pPr>
        <w:pBdr>
          <w:top w:val="none" w:sz="0" w:space="0" w:color="000000"/>
          <w:bottom w:val="none" w:sz="0" w:space="0" w:color="000000"/>
          <w:right w:val="none" w:sz="0" w:space="0" w:color="000000"/>
          <w:between w:val="none" w:sz="0" w:space="0" w:color="000000"/>
        </w:pBdr>
        <w:spacing w:before="240" w:after="240"/>
        <w:jc w:val="center"/>
        <w:rPr>
          <w:rFonts w:ascii="Times New Roman" w:eastAsia="Times New Roman" w:hAnsi="Times New Roman" w:cs="Times New Roman"/>
          <w:i/>
          <w:iCs/>
          <w:highlight w:val="yellow"/>
        </w:rPr>
      </w:pPr>
      <w:r>
        <w:rPr>
          <w:rFonts w:ascii="Times New Roman" w:eastAsia="Times New Roman" w:hAnsi="Times New Roman" w:cs="Times New Roman"/>
          <w:i/>
          <w:iCs/>
        </w:rPr>
        <w:t xml:space="preserve">Figura 14: Formulario de contacto — estado </w:t>
      </w:r>
      <w:proofErr w:type="spellStart"/>
      <w:r>
        <w:rPr>
          <w:rFonts w:ascii="Times New Roman" w:eastAsia="Times New Roman" w:hAnsi="Times New Roman" w:cs="Times New Roman"/>
          <w:i/>
          <w:iCs/>
        </w:rPr>
        <w:t>focus</w:t>
      </w:r>
      <w:proofErr w:type="spellEnd"/>
      <w:r>
        <w:rPr>
          <w:rFonts w:ascii="Times New Roman" w:eastAsia="Times New Roman" w:hAnsi="Times New Roman" w:cs="Times New Roman"/>
          <w:i/>
          <w:iCs/>
        </w:rPr>
        <w:t xml:space="preserve"> en el campo correo (resaltado amarillo)</w:t>
      </w:r>
    </w:p>
    <w:p w14:paraId="3C7293AC" w14:textId="77777777" w:rsidR="00DE0FCC" w:rsidRDefault="00000000">
      <w:pPr>
        <w:pBdr>
          <w:top w:val="none" w:sz="0" w:space="0" w:color="000000"/>
          <w:bottom w:val="none" w:sz="0" w:space="0" w:color="000000"/>
          <w:right w:val="none" w:sz="0" w:space="0" w:color="000000"/>
          <w:between w:val="none" w:sz="0" w:space="0" w:color="000000"/>
        </w:pBdr>
        <w:spacing w:before="240" w:after="240"/>
        <w:jc w:val="center"/>
        <w:rPr>
          <w:rFonts w:ascii="Times New Roman" w:eastAsia="Times New Roman" w:hAnsi="Times New Roman" w:cs="Times New Roman"/>
          <w:highlight w:val="yellow"/>
        </w:rPr>
      </w:pPr>
      <w:r>
        <w:rPr>
          <w:rFonts w:ascii="Times New Roman" w:eastAsia="Times New Roman" w:hAnsi="Times New Roman" w:cs="Times New Roman"/>
          <w:noProof/>
        </w:rPr>
        <w:lastRenderedPageBreak/>
        <w:drawing>
          <wp:inline distT="0" distB="0" distL="0" distR="0" wp14:anchorId="252A8619" wp14:editId="6B673ED4">
            <wp:extent cx="5733415" cy="276479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33415" cy="2764790"/>
                    </a:xfrm>
                    <a:prstGeom prst="rect">
                      <a:avLst/>
                    </a:prstGeom>
                    <a:ln/>
                  </pic:spPr>
                </pic:pic>
              </a:graphicData>
            </a:graphic>
          </wp:inline>
        </w:drawing>
      </w:r>
    </w:p>
    <w:p w14:paraId="129814BD" w14:textId="77777777" w:rsidR="00DE0FCC" w:rsidRDefault="00000000">
      <w:pPr>
        <w:pBdr>
          <w:top w:val="none" w:sz="0" w:space="0" w:color="000000"/>
          <w:bottom w:val="none" w:sz="0" w:space="0" w:color="000000"/>
          <w:right w:val="none" w:sz="0" w:space="0" w:color="000000"/>
          <w:between w:val="none" w:sz="0" w:space="0" w:color="000000"/>
        </w:pBdr>
        <w:spacing w:before="240" w:after="240"/>
        <w:jc w:val="center"/>
        <w:rPr>
          <w:rFonts w:ascii="Times New Roman" w:eastAsia="Times New Roman" w:hAnsi="Times New Roman" w:cs="Times New Roman"/>
          <w:i/>
          <w:iCs/>
          <w:highlight w:val="yellow"/>
        </w:rPr>
      </w:pPr>
      <w:r>
        <w:rPr>
          <w:rFonts w:ascii="Times New Roman" w:eastAsia="Times New Roman" w:hAnsi="Times New Roman" w:cs="Times New Roman"/>
          <w:i/>
          <w:iCs/>
        </w:rPr>
        <w:t xml:space="preserve">Figura 15: Carta digital con imágenes optimizadas y atributo </w:t>
      </w:r>
      <w:proofErr w:type="spellStart"/>
      <w:r>
        <w:rPr>
          <w:rFonts w:ascii="Times New Roman" w:eastAsia="Times New Roman" w:hAnsi="Times New Roman" w:cs="Times New Roman"/>
          <w:i/>
          <w:iCs/>
        </w:rPr>
        <w:t>loading</w:t>
      </w:r>
      <w:proofErr w:type="spellEnd"/>
      <w:r>
        <w:rPr>
          <w:rFonts w:ascii="Times New Roman" w:eastAsia="Times New Roman" w:hAnsi="Times New Roman" w:cs="Times New Roman"/>
          <w:i/>
          <w:iCs/>
        </w:rPr>
        <w:t>=</w:t>
      </w:r>
      <w:proofErr w:type="spellStart"/>
      <w:r>
        <w:rPr>
          <w:rFonts w:ascii="Times New Roman" w:eastAsia="Times New Roman" w:hAnsi="Times New Roman" w:cs="Times New Roman"/>
          <w:i/>
          <w:iCs/>
        </w:rPr>
        <w:t>lazy</w:t>
      </w:r>
      <w:proofErr w:type="spellEnd"/>
      <w:r>
        <w:rPr>
          <w:rFonts w:ascii="Times New Roman" w:eastAsia="Times New Roman" w:hAnsi="Times New Roman" w:cs="Times New Roman"/>
          <w:i/>
          <w:iCs/>
        </w:rPr>
        <w:t xml:space="preserve"> — carta.html</w:t>
      </w:r>
    </w:p>
    <w:p w14:paraId="6F6055AC"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5DC39E78"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34A34C84"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77BB4582"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66667918"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04408B14"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3B242D52"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75EB7F53"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66807981"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69C2287F"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589879C9"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6C84F234"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434C9B18"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6CE6B844" w14:textId="77777777" w:rsidR="00DE0FCC" w:rsidRDefault="00DE0FCC">
      <w:pPr>
        <w:pBdr>
          <w:top w:val="none" w:sz="0" w:space="0" w:color="000000"/>
          <w:bottom w:val="none" w:sz="0" w:space="0" w:color="000000"/>
          <w:right w:val="none" w:sz="0" w:space="0" w:color="000000"/>
          <w:between w:val="none" w:sz="0" w:space="0" w:color="000000"/>
        </w:pBdr>
        <w:spacing w:before="240" w:after="240"/>
        <w:rPr>
          <w:rFonts w:ascii="Times New Roman" w:eastAsia="Times New Roman" w:hAnsi="Times New Roman" w:cs="Times New Roman"/>
          <w:highlight w:val="yellow"/>
        </w:rPr>
      </w:pPr>
    </w:p>
    <w:p w14:paraId="6A37ECA8" w14:textId="77777777" w:rsidR="00DE0FCC" w:rsidRDefault="00000000">
      <w:pPr>
        <w:pStyle w:val="Ttulo1"/>
        <w:spacing w:before="240" w:after="240"/>
        <w:jc w:val="both"/>
        <w:rPr>
          <w:sz w:val="22"/>
          <w:szCs w:val="22"/>
        </w:rPr>
      </w:pPr>
      <w:bookmarkStart w:id="94" w:name="_yd0xae2b8jhz" w:colFirst="0" w:colLast="0"/>
      <w:bookmarkEnd w:id="94"/>
      <w:r>
        <w:rPr>
          <w:sz w:val="22"/>
          <w:szCs w:val="22"/>
        </w:rPr>
        <w:t>BIBLIOGRAFÍA</w:t>
      </w:r>
    </w:p>
    <w:p w14:paraId="7E7ECEDB"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sidRPr="00C86B99">
        <w:rPr>
          <w:rFonts w:ascii="Times New Roman" w:eastAsia="Times New Roman" w:hAnsi="Times New Roman" w:cs="Times New Roman"/>
          <w:i/>
          <w:iCs/>
          <w:lang w:val="en-US"/>
        </w:rPr>
        <w:t xml:space="preserve">Fielding, R. y Reschke, J. (2014). </w:t>
      </w:r>
      <w:r w:rsidRPr="002D274A">
        <w:rPr>
          <w:rFonts w:ascii="Times New Roman" w:eastAsia="Times New Roman" w:hAnsi="Times New Roman" w:cs="Times New Roman"/>
          <w:i/>
          <w:iCs/>
          <w:lang w:val="en-US"/>
        </w:rPr>
        <w:t>Hypertext Transfer Protocol (HTTP/1.1): Semantics and content (RFC 7231). Internet Engineering Task Force. https://doi.org/10.17487/RFC7231</w:t>
      </w:r>
    </w:p>
    <w:p w14:paraId="61D2A1FD" w14:textId="77777777" w:rsidR="00DE0FCC" w:rsidRDefault="00000000">
      <w:pPr>
        <w:spacing w:after="160" w:line="360" w:lineRule="auto"/>
        <w:ind w:left="960" w:hanging="480"/>
        <w:jc w:val="both"/>
        <w:rPr>
          <w:rFonts w:ascii="Times New Roman" w:eastAsia="Times New Roman" w:hAnsi="Times New Roman" w:cs="Times New Roman"/>
          <w:i/>
          <w:iCs/>
        </w:rPr>
      </w:pPr>
      <w:r w:rsidRPr="002D274A">
        <w:rPr>
          <w:rFonts w:ascii="Times New Roman" w:eastAsia="Times New Roman" w:hAnsi="Times New Roman" w:cs="Times New Roman"/>
          <w:i/>
          <w:iCs/>
          <w:lang w:val="en-US"/>
        </w:rPr>
        <w:lastRenderedPageBreak/>
        <w:t xml:space="preserve">García, J. (2021). </w:t>
      </w:r>
      <w:r>
        <w:rPr>
          <w:rFonts w:ascii="Times New Roman" w:eastAsia="Times New Roman" w:hAnsi="Times New Roman" w:cs="Times New Roman"/>
          <w:i/>
          <w:iCs/>
        </w:rPr>
        <w:t>Presencia digital en las MYPE gastronómicas del distrito de Surco [Tesis de pregrado, Universidad César Vallejo]. Repositorio UCV.</w:t>
      </w:r>
    </w:p>
    <w:p w14:paraId="689D5F9E" w14:textId="77777777" w:rsidR="00DE0FCC" w:rsidRDefault="00000000">
      <w:pPr>
        <w:spacing w:after="160" w:line="360" w:lineRule="auto"/>
        <w:ind w:left="960" w:hanging="480"/>
        <w:jc w:val="both"/>
        <w:rPr>
          <w:rFonts w:ascii="Times New Roman" w:eastAsia="Times New Roman" w:hAnsi="Times New Roman" w:cs="Times New Roman"/>
          <w:i/>
          <w:iCs/>
        </w:rPr>
      </w:pPr>
      <w:r>
        <w:rPr>
          <w:rFonts w:ascii="Times New Roman" w:eastAsia="Times New Roman" w:hAnsi="Times New Roman" w:cs="Times New Roman"/>
          <w:i/>
          <w:iCs/>
        </w:rPr>
        <w:t>Gonzales Arce, J. (2025). Marketing digital y posicionamiento de marca en el Restaurante Cevichería Las Delicias del Mar Huaral 2024 [Tesis de pregrado, Universidad Nacional José Faustino Sánchez Carrión]. Repositorio institucional.</w:t>
      </w:r>
    </w:p>
    <w:p w14:paraId="786A2223"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Pr>
          <w:rFonts w:ascii="Times New Roman" w:eastAsia="Times New Roman" w:hAnsi="Times New Roman" w:cs="Times New Roman"/>
          <w:i/>
          <w:iCs/>
        </w:rPr>
        <w:t xml:space="preserve">Google. (2024). Guía de optimización para motores de búsqueda (SEO) para principiantes. </w:t>
      </w:r>
      <w:r w:rsidRPr="002D274A">
        <w:rPr>
          <w:rFonts w:ascii="Times New Roman" w:eastAsia="Times New Roman" w:hAnsi="Times New Roman" w:cs="Times New Roman"/>
          <w:i/>
          <w:iCs/>
          <w:lang w:val="en-US"/>
        </w:rPr>
        <w:t>Google Search Central. https://developers.google.com/search/docs/fundamentals/seo-starter-guide?hl=es</w:t>
      </w:r>
    </w:p>
    <w:p w14:paraId="1AAC8E94"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Pr>
          <w:rFonts w:ascii="Times New Roman" w:eastAsia="Times New Roman" w:hAnsi="Times New Roman" w:cs="Times New Roman"/>
          <w:i/>
          <w:iCs/>
        </w:rPr>
        <w:t xml:space="preserve">ISO. (2019). Ergonomía de la interacción humano-sistema — Parte 210: Diseño centrado en el humano para sistemas interactivos (ISO 9241-210:2019). </w:t>
      </w:r>
      <w:r w:rsidRPr="002D274A">
        <w:rPr>
          <w:rFonts w:ascii="Times New Roman" w:eastAsia="Times New Roman" w:hAnsi="Times New Roman" w:cs="Times New Roman"/>
          <w:i/>
          <w:iCs/>
          <w:lang w:val="en-US"/>
        </w:rPr>
        <w:t>International Organization for Standardization.</w:t>
      </w:r>
    </w:p>
    <w:p w14:paraId="68E692F6"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sidRPr="002D274A">
        <w:rPr>
          <w:rFonts w:ascii="Times New Roman" w:eastAsia="Times New Roman" w:hAnsi="Times New Roman" w:cs="Times New Roman"/>
          <w:i/>
          <w:iCs/>
          <w:lang w:val="en-US"/>
        </w:rPr>
        <w:t>Marcotte, E. (2010). Responsive web design. A List Apart. https://alistapart.com/article/responsive-web-design/</w:t>
      </w:r>
    </w:p>
    <w:p w14:paraId="70A0E758"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sidRPr="002D274A">
        <w:rPr>
          <w:rFonts w:ascii="Times New Roman" w:eastAsia="Times New Roman" w:hAnsi="Times New Roman" w:cs="Times New Roman"/>
          <w:i/>
          <w:iCs/>
          <w:lang w:val="en-US"/>
        </w:rPr>
        <w:t>Mozilla Developer Network. (2023a). CSS: Cascading Style Sheets. MDN Web Docs. https://developer.mozilla.org/es/docs/Web/CSS</w:t>
      </w:r>
    </w:p>
    <w:p w14:paraId="67D7FE19"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Pr>
          <w:rFonts w:ascii="Times New Roman" w:eastAsia="Times New Roman" w:hAnsi="Times New Roman" w:cs="Times New Roman"/>
          <w:i/>
          <w:iCs/>
        </w:rPr>
        <w:t xml:space="preserve">Mozilla </w:t>
      </w:r>
      <w:proofErr w:type="spellStart"/>
      <w:r>
        <w:rPr>
          <w:rFonts w:ascii="Times New Roman" w:eastAsia="Times New Roman" w:hAnsi="Times New Roman" w:cs="Times New Roman"/>
          <w:i/>
          <w:iCs/>
        </w:rPr>
        <w:t>Developer</w:t>
      </w:r>
      <w:proofErr w:type="spellEnd"/>
      <w:r>
        <w:rPr>
          <w:rFonts w:ascii="Times New Roman" w:eastAsia="Times New Roman" w:hAnsi="Times New Roman" w:cs="Times New Roman"/>
          <w:i/>
          <w:iCs/>
        </w:rPr>
        <w:t xml:space="preserve"> Network. (2023b). HTML: Lenguaje de etiquetas de hipertexto. </w:t>
      </w:r>
      <w:r w:rsidRPr="002D274A">
        <w:rPr>
          <w:rFonts w:ascii="Times New Roman" w:eastAsia="Times New Roman" w:hAnsi="Times New Roman" w:cs="Times New Roman"/>
          <w:i/>
          <w:iCs/>
          <w:lang w:val="en-US"/>
        </w:rPr>
        <w:t>MDN Web Docs. https://developer.mozilla.org/es/docs/Web/HTML</w:t>
      </w:r>
    </w:p>
    <w:p w14:paraId="643BEAE8"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sidRPr="002D274A">
        <w:rPr>
          <w:rFonts w:ascii="Times New Roman" w:eastAsia="Times New Roman" w:hAnsi="Times New Roman" w:cs="Times New Roman"/>
          <w:i/>
          <w:iCs/>
          <w:lang w:val="en-US"/>
        </w:rPr>
        <w:t>Mozilla Developer Network. (2023c). JavaScript. MDN Web Docs. https://developer.mozilla.org/es/docs/Web/JavaScript</w:t>
      </w:r>
    </w:p>
    <w:p w14:paraId="69AFC0B6"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sidRPr="002D274A">
        <w:rPr>
          <w:rFonts w:ascii="Times New Roman" w:eastAsia="Times New Roman" w:hAnsi="Times New Roman" w:cs="Times New Roman"/>
          <w:i/>
          <w:iCs/>
          <w:lang w:val="en-US"/>
        </w:rPr>
        <w:t>Nielsen, J. (2012). Usability 101: Introduction to usability. Nielsen Norman Group. https://www.nngroup.com/articles/usability-101-introduction-to-usability/</w:t>
      </w:r>
    </w:p>
    <w:p w14:paraId="1680FEAE" w14:textId="77777777" w:rsidR="00DE0FCC" w:rsidRDefault="00000000">
      <w:pPr>
        <w:spacing w:after="160" w:line="360" w:lineRule="auto"/>
        <w:ind w:left="960" w:hanging="480"/>
        <w:jc w:val="both"/>
        <w:rPr>
          <w:rFonts w:ascii="Times New Roman" w:eastAsia="Times New Roman" w:hAnsi="Times New Roman" w:cs="Times New Roman"/>
          <w:i/>
          <w:iCs/>
        </w:rPr>
      </w:pPr>
      <w:r>
        <w:rPr>
          <w:rFonts w:ascii="Times New Roman" w:eastAsia="Times New Roman" w:hAnsi="Times New Roman" w:cs="Times New Roman"/>
          <w:i/>
          <w:iCs/>
        </w:rPr>
        <w:t>Quispe, R. y Mamani, L. (2022). E-</w:t>
      </w:r>
      <w:proofErr w:type="spellStart"/>
      <w:r>
        <w:rPr>
          <w:rFonts w:ascii="Times New Roman" w:eastAsia="Times New Roman" w:hAnsi="Times New Roman" w:cs="Times New Roman"/>
          <w:i/>
          <w:iCs/>
        </w:rPr>
        <w:t>commerce</w:t>
      </w:r>
      <w:proofErr w:type="spellEnd"/>
      <w:r>
        <w:rPr>
          <w:rFonts w:ascii="Times New Roman" w:eastAsia="Times New Roman" w:hAnsi="Times New Roman" w:cs="Times New Roman"/>
          <w:i/>
          <w:iCs/>
        </w:rPr>
        <w:t xml:space="preserve"> y posicionamiento web en restaurantes de pollo a la brasa en Lima Norte [Tesis de pregrado, Universidad Nacional Mayor de San Marcos]. </w:t>
      </w:r>
      <w:proofErr w:type="spellStart"/>
      <w:r>
        <w:rPr>
          <w:rFonts w:ascii="Times New Roman" w:eastAsia="Times New Roman" w:hAnsi="Times New Roman" w:cs="Times New Roman"/>
          <w:i/>
          <w:iCs/>
        </w:rPr>
        <w:t>Cybertesis</w:t>
      </w:r>
      <w:proofErr w:type="spellEnd"/>
      <w:r>
        <w:rPr>
          <w:rFonts w:ascii="Times New Roman" w:eastAsia="Times New Roman" w:hAnsi="Times New Roman" w:cs="Times New Roman"/>
          <w:i/>
          <w:iCs/>
        </w:rPr>
        <w:t xml:space="preserve"> UNMSM.</w:t>
      </w:r>
    </w:p>
    <w:p w14:paraId="6DB716A6" w14:textId="77777777" w:rsidR="00DE0FCC" w:rsidRDefault="00000000">
      <w:pPr>
        <w:spacing w:after="160" w:line="360" w:lineRule="auto"/>
        <w:ind w:left="960" w:hanging="480"/>
        <w:jc w:val="both"/>
        <w:rPr>
          <w:rFonts w:ascii="Times New Roman" w:eastAsia="Times New Roman" w:hAnsi="Times New Roman" w:cs="Times New Roman"/>
          <w:i/>
          <w:iCs/>
        </w:rPr>
      </w:pPr>
      <w:r>
        <w:rPr>
          <w:rFonts w:ascii="Times New Roman" w:eastAsia="Times New Roman" w:hAnsi="Times New Roman" w:cs="Times New Roman"/>
          <w:i/>
          <w:iCs/>
        </w:rPr>
        <w:t>Torres, A. y Salazar, P. (2023). Comercio electrónico en restaurantes locales de Chancay y el Norte Chico. Revista de Investigación en Ingeniería de Sistemas, 12(3), 45–62.</w:t>
      </w:r>
    </w:p>
    <w:p w14:paraId="23ECDC69" w14:textId="77777777" w:rsidR="00DE0FCC" w:rsidRPr="002D274A" w:rsidRDefault="00000000">
      <w:pPr>
        <w:spacing w:after="160" w:line="360" w:lineRule="auto"/>
        <w:ind w:left="960" w:hanging="480"/>
        <w:jc w:val="both"/>
        <w:rPr>
          <w:rFonts w:ascii="Times New Roman" w:eastAsia="Times New Roman" w:hAnsi="Times New Roman" w:cs="Times New Roman"/>
          <w:i/>
          <w:iCs/>
          <w:lang w:val="en-US"/>
        </w:rPr>
      </w:pPr>
      <w:r>
        <w:rPr>
          <w:rFonts w:ascii="Times New Roman" w:eastAsia="Times New Roman" w:hAnsi="Times New Roman" w:cs="Times New Roman"/>
          <w:i/>
          <w:iCs/>
        </w:rPr>
        <w:t xml:space="preserve">Vásquez, R. (2019). Uso de páginas web informativas en microempresas del sector comida rápida en el Perú [Tesis de pregrado, Universidad Tecnológica del Perú]. </w:t>
      </w:r>
      <w:proofErr w:type="spellStart"/>
      <w:r w:rsidRPr="002D274A">
        <w:rPr>
          <w:rFonts w:ascii="Times New Roman" w:eastAsia="Times New Roman" w:hAnsi="Times New Roman" w:cs="Times New Roman"/>
          <w:i/>
          <w:iCs/>
          <w:lang w:val="en-US"/>
        </w:rPr>
        <w:t>Repositorio</w:t>
      </w:r>
      <w:proofErr w:type="spellEnd"/>
      <w:r w:rsidRPr="002D274A">
        <w:rPr>
          <w:rFonts w:ascii="Times New Roman" w:eastAsia="Times New Roman" w:hAnsi="Times New Roman" w:cs="Times New Roman"/>
          <w:i/>
          <w:iCs/>
          <w:lang w:val="en-US"/>
        </w:rPr>
        <w:t xml:space="preserve"> UTP.</w:t>
      </w:r>
    </w:p>
    <w:p w14:paraId="50D07698" w14:textId="77777777" w:rsidR="00DE0FCC" w:rsidRDefault="00000000">
      <w:pPr>
        <w:spacing w:after="160" w:line="360" w:lineRule="auto"/>
        <w:ind w:left="960" w:hanging="480"/>
        <w:jc w:val="both"/>
        <w:rPr>
          <w:rFonts w:ascii="Times New Roman" w:eastAsia="Times New Roman" w:hAnsi="Times New Roman" w:cs="Times New Roman"/>
          <w:i/>
          <w:iCs/>
        </w:rPr>
      </w:pPr>
      <w:r w:rsidRPr="002D274A">
        <w:rPr>
          <w:rFonts w:ascii="Times New Roman" w:eastAsia="Times New Roman" w:hAnsi="Times New Roman" w:cs="Times New Roman"/>
          <w:i/>
          <w:iCs/>
          <w:lang w:val="en-US"/>
        </w:rPr>
        <w:t xml:space="preserve">World Wide Web Consortium. (2023). Web Content Accessibility Guidelines (WCAG) 2.1. </w:t>
      </w:r>
      <w:r>
        <w:rPr>
          <w:rFonts w:ascii="Times New Roman" w:eastAsia="Times New Roman" w:hAnsi="Times New Roman" w:cs="Times New Roman"/>
          <w:i/>
          <w:iCs/>
        </w:rPr>
        <w:t xml:space="preserve">W3C </w:t>
      </w:r>
      <w:proofErr w:type="spellStart"/>
      <w:r>
        <w:rPr>
          <w:rFonts w:ascii="Times New Roman" w:eastAsia="Times New Roman" w:hAnsi="Times New Roman" w:cs="Times New Roman"/>
          <w:i/>
          <w:iCs/>
        </w:rPr>
        <w:t>Recommendation</w:t>
      </w:r>
      <w:proofErr w:type="spellEnd"/>
      <w:r>
        <w:rPr>
          <w:rFonts w:ascii="Times New Roman" w:eastAsia="Times New Roman" w:hAnsi="Times New Roman" w:cs="Times New Roman"/>
          <w:i/>
          <w:iCs/>
        </w:rPr>
        <w:t>. https://www.w3.org/TR/WCAG21/</w:t>
      </w:r>
    </w:p>
    <w:p w14:paraId="686285E0" w14:textId="77777777" w:rsidR="00DE0FCC" w:rsidRDefault="00DE0FCC">
      <w:pPr>
        <w:spacing w:after="160" w:line="360" w:lineRule="auto"/>
        <w:ind w:left="960" w:hanging="480"/>
        <w:jc w:val="both"/>
        <w:rPr>
          <w:rFonts w:ascii="Times New Roman" w:eastAsia="Times New Roman" w:hAnsi="Times New Roman" w:cs="Times New Roman"/>
          <w:highlight w:val="green"/>
        </w:rPr>
      </w:pPr>
    </w:p>
    <w:p w14:paraId="26B6C85B" w14:textId="77777777" w:rsidR="00DE0FCC" w:rsidRDefault="00DE0FCC">
      <w:pPr>
        <w:spacing w:after="100" w:line="360" w:lineRule="auto"/>
        <w:rPr>
          <w:rFonts w:ascii="Times New Roman" w:eastAsia="Times New Roman" w:hAnsi="Times New Roman" w:cs="Times New Roman"/>
        </w:rPr>
      </w:pPr>
    </w:p>
    <w:p w14:paraId="4D3106B3" w14:textId="77777777" w:rsidR="00DE0FCC" w:rsidRDefault="00DE0FCC">
      <w:pPr>
        <w:spacing w:after="100" w:line="360" w:lineRule="auto"/>
        <w:rPr>
          <w:rFonts w:ascii="Times New Roman" w:eastAsia="Times New Roman" w:hAnsi="Times New Roman" w:cs="Times New Roman"/>
          <w:sz w:val="24"/>
          <w:szCs w:val="24"/>
        </w:rPr>
      </w:pPr>
    </w:p>
    <w:p w14:paraId="6CDAF158" w14:textId="77777777" w:rsidR="00DE0FCC" w:rsidRDefault="00DE0FCC">
      <w:pPr>
        <w:rPr>
          <w:rFonts w:ascii="Times New Roman" w:eastAsia="Times New Roman" w:hAnsi="Times New Roman" w:cs="Times New Roman"/>
          <w:sz w:val="24"/>
          <w:szCs w:val="24"/>
        </w:rPr>
      </w:pPr>
    </w:p>
    <w:sectPr w:rsidR="00DE0FCC">
      <w:footerReference w:type="defaul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33CB" w14:textId="77777777" w:rsidR="00C62936" w:rsidRDefault="00C62936">
      <w:pPr>
        <w:spacing w:line="240" w:lineRule="auto"/>
      </w:pPr>
      <w:r>
        <w:separator/>
      </w:r>
    </w:p>
  </w:endnote>
  <w:endnote w:type="continuationSeparator" w:id="0">
    <w:p w14:paraId="5682BA03" w14:textId="77777777" w:rsidR="00C62936" w:rsidRDefault="00C629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AAE202E-C434-4151-9E03-8D7529FD4F18}"/>
  </w:font>
  <w:font w:name="Cambria">
    <w:panose1 w:val="02040503050406030204"/>
    <w:charset w:val="00"/>
    <w:family w:val="roman"/>
    <w:pitch w:val="variable"/>
    <w:sig w:usb0="E00006FF" w:usb1="420024FF" w:usb2="02000000" w:usb3="00000000" w:csb0="0000019F" w:csb1="00000000"/>
    <w:embedRegular r:id="rId2" w:fontKey="{D79BE55F-A1AD-4317-8D99-4316D3923D76}"/>
  </w:font>
  <w:font w:name="Gungsuh">
    <w:charset w:val="81"/>
    <w:family w:val="roman"/>
    <w:pitch w:val="variable"/>
    <w:sig w:usb0="B00002AF" w:usb1="69D77CFB" w:usb2="00000030" w:usb3="00000000" w:csb0="0008009F" w:csb1="00000000"/>
    <w:embedRegular r:id="rId3" w:subsetted="1" w:fontKey="{90AEA5B0-B587-4328-8C89-CAFA73421E54}"/>
  </w:font>
  <w:font w:name="Consolas">
    <w:panose1 w:val="020B0609020204030204"/>
    <w:charset w:val="00"/>
    <w:family w:val="modern"/>
    <w:pitch w:val="fixed"/>
    <w:sig w:usb0="E00006FF" w:usb1="0000FCFF" w:usb2="00000001" w:usb3="00000000" w:csb0="0000019F" w:csb1="00000000"/>
    <w:embedRegular r:id="rId4" w:fontKey="{E2F92C75-DE09-4195-AAA9-C017D303C1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517D" w14:textId="77777777" w:rsidR="00DE0FCC" w:rsidRDefault="00000000">
    <w:pPr>
      <w:jc w:val="right"/>
    </w:pPr>
    <w:r>
      <w:fldChar w:fldCharType="begin"/>
    </w:r>
    <w:r>
      <w:instrText>PAGE</w:instrText>
    </w:r>
    <w:r>
      <w:fldChar w:fldCharType="separate"/>
    </w:r>
    <w:r w:rsidR="002D274A">
      <w:rPr>
        <w:noProof/>
      </w:rPr>
      <w:t>1</w:t>
    </w:r>
    <w:r>
      <w:fldChar w:fldCharType="end"/>
    </w:r>
  </w:p>
  <w:p w14:paraId="45F007F2" w14:textId="77777777" w:rsidR="00DE0FCC" w:rsidRDefault="00DE0FCC"/>
  <w:p w14:paraId="246D9918" w14:textId="77777777" w:rsidR="00DE0FCC" w:rsidRDefault="00DE0FC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24A0" w14:textId="77777777" w:rsidR="00C62936" w:rsidRDefault="00C62936">
      <w:pPr>
        <w:spacing w:line="240" w:lineRule="auto"/>
      </w:pPr>
      <w:r>
        <w:separator/>
      </w:r>
    </w:p>
  </w:footnote>
  <w:footnote w:type="continuationSeparator" w:id="0">
    <w:p w14:paraId="5973EDEC" w14:textId="77777777" w:rsidR="00C62936" w:rsidRDefault="00C629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BCD"/>
    <w:multiLevelType w:val="multilevel"/>
    <w:tmpl w:val="549EBADA"/>
    <w:lvl w:ilvl="0">
      <w:start w:val="7"/>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A75F31"/>
    <w:multiLevelType w:val="multilevel"/>
    <w:tmpl w:val="3CCA7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32CAF"/>
    <w:multiLevelType w:val="multilevel"/>
    <w:tmpl w:val="CF50C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27EF5"/>
    <w:multiLevelType w:val="multilevel"/>
    <w:tmpl w:val="B9903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BC4308"/>
    <w:multiLevelType w:val="multilevel"/>
    <w:tmpl w:val="B0CE5D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2253774"/>
    <w:multiLevelType w:val="multilevel"/>
    <w:tmpl w:val="4154B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D21860"/>
    <w:multiLevelType w:val="multilevel"/>
    <w:tmpl w:val="A2CE4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E77810"/>
    <w:multiLevelType w:val="multilevel"/>
    <w:tmpl w:val="E52C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953644"/>
    <w:multiLevelType w:val="multilevel"/>
    <w:tmpl w:val="FEFC9E7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1A66457"/>
    <w:multiLevelType w:val="multilevel"/>
    <w:tmpl w:val="425EA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D6B69C1"/>
    <w:multiLevelType w:val="multilevel"/>
    <w:tmpl w:val="9D182D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D95483B"/>
    <w:multiLevelType w:val="multilevel"/>
    <w:tmpl w:val="81448B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2AA2655"/>
    <w:multiLevelType w:val="multilevel"/>
    <w:tmpl w:val="878CA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2BB45B6"/>
    <w:multiLevelType w:val="multilevel"/>
    <w:tmpl w:val="112E716A"/>
    <w:lvl w:ilvl="0">
      <w:start w:val="3"/>
      <w:numFmt w:val="lowerLetter"/>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AFE24FB"/>
    <w:multiLevelType w:val="multilevel"/>
    <w:tmpl w:val="EC10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6238D9"/>
    <w:multiLevelType w:val="multilevel"/>
    <w:tmpl w:val="29C0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8731BE"/>
    <w:multiLevelType w:val="multilevel"/>
    <w:tmpl w:val="1988F4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72F7753"/>
    <w:multiLevelType w:val="multilevel"/>
    <w:tmpl w:val="0AE09FC6"/>
    <w:lvl w:ilvl="0">
      <w:start w:val="1"/>
      <w:numFmt w:val="lowerLetter"/>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4596887"/>
    <w:multiLevelType w:val="multilevel"/>
    <w:tmpl w:val="7F1CD458"/>
    <w:lvl w:ilvl="0">
      <w:start w:val="4"/>
      <w:numFmt w:val="lowerLetter"/>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94F58C0"/>
    <w:multiLevelType w:val="multilevel"/>
    <w:tmpl w:val="F3547102"/>
    <w:lvl w:ilvl="0">
      <w:start w:val="2"/>
      <w:numFmt w:val="lowerLetter"/>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9C612BB"/>
    <w:multiLevelType w:val="multilevel"/>
    <w:tmpl w:val="8B1AC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1302CE"/>
    <w:multiLevelType w:val="multilevel"/>
    <w:tmpl w:val="A81231CE"/>
    <w:lvl w:ilvl="0">
      <w:start w:val="1"/>
      <w:numFmt w:val="decimal"/>
      <w:lvlText w:val="%1."/>
      <w:lvlJc w:val="left"/>
      <w:pPr>
        <w:ind w:left="1440" w:hanging="731"/>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76281C92"/>
    <w:multiLevelType w:val="multilevel"/>
    <w:tmpl w:val="906CF60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7BF2986"/>
    <w:multiLevelType w:val="multilevel"/>
    <w:tmpl w:val="6DACC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556673">
    <w:abstractNumId w:val="7"/>
  </w:num>
  <w:num w:numId="2" w16cid:durableId="747072264">
    <w:abstractNumId w:val="10"/>
  </w:num>
  <w:num w:numId="3" w16cid:durableId="64643827">
    <w:abstractNumId w:val="13"/>
  </w:num>
  <w:num w:numId="4" w16cid:durableId="1487043737">
    <w:abstractNumId w:val="21"/>
  </w:num>
  <w:num w:numId="5" w16cid:durableId="1243372110">
    <w:abstractNumId w:val="11"/>
  </w:num>
  <w:num w:numId="6" w16cid:durableId="607011776">
    <w:abstractNumId w:val="0"/>
  </w:num>
  <w:num w:numId="7" w16cid:durableId="1807818570">
    <w:abstractNumId w:val="9"/>
  </w:num>
  <w:num w:numId="8" w16cid:durableId="1598252344">
    <w:abstractNumId w:val="4"/>
  </w:num>
  <w:num w:numId="9" w16cid:durableId="667370527">
    <w:abstractNumId w:val="5"/>
  </w:num>
  <w:num w:numId="10" w16cid:durableId="1113864470">
    <w:abstractNumId w:val="23"/>
  </w:num>
  <w:num w:numId="11" w16cid:durableId="1614555214">
    <w:abstractNumId w:val="14"/>
  </w:num>
  <w:num w:numId="12" w16cid:durableId="1731267805">
    <w:abstractNumId w:val="20"/>
  </w:num>
  <w:num w:numId="13" w16cid:durableId="786001009">
    <w:abstractNumId w:val="1"/>
  </w:num>
  <w:num w:numId="14" w16cid:durableId="1847984426">
    <w:abstractNumId w:val="22"/>
  </w:num>
  <w:num w:numId="15" w16cid:durableId="869412645">
    <w:abstractNumId w:val="2"/>
  </w:num>
  <w:num w:numId="16" w16cid:durableId="260843906">
    <w:abstractNumId w:val="6"/>
  </w:num>
  <w:num w:numId="17" w16cid:durableId="1085956140">
    <w:abstractNumId w:val="19"/>
  </w:num>
  <w:num w:numId="18" w16cid:durableId="1402633177">
    <w:abstractNumId w:val="12"/>
  </w:num>
  <w:num w:numId="19" w16cid:durableId="2066028079">
    <w:abstractNumId w:val="17"/>
  </w:num>
  <w:num w:numId="20" w16cid:durableId="1263487698">
    <w:abstractNumId w:val="3"/>
  </w:num>
  <w:num w:numId="21" w16cid:durableId="1742632759">
    <w:abstractNumId w:val="16"/>
  </w:num>
  <w:num w:numId="22" w16cid:durableId="296884581">
    <w:abstractNumId w:val="8"/>
  </w:num>
  <w:num w:numId="23" w16cid:durableId="1562670979">
    <w:abstractNumId w:val="18"/>
  </w:num>
  <w:num w:numId="24" w16cid:durableId="16154078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FCC"/>
    <w:rsid w:val="002D274A"/>
    <w:rsid w:val="004B7904"/>
    <w:rsid w:val="005D14E7"/>
    <w:rsid w:val="00824501"/>
    <w:rsid w:val="00C33EB4"/>
    <w:rsid w:val="00C62936"/>
    <w:rsid w:val="00C86B99"/>
    <w:rsid w:val="00D67E16"/>
    <w:rsid w:val="00DE0FCC"/>
    <w:rsid w:val="00DE61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88C7"/>
  <w15:docId w15:val="{B90DF66F-28A6-47D4-9873-B256038F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color w:val="000000"/>
      <w:sz w:val="24"/>
      <w:szCs w:val="24"/>
    </w:rPr>
  </w:style>
  <w:style w:type="paragraph" w:styleId="Ttulo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b/>
      <w:bCs/>
      <w:color w:val="000000"/>
      <w:sz w:val="24"/>
      <w:szCs w:val="24"/>
    </w:rPr>
  </w:style>
  <w:style w:type="paragraph" w:styleId="Ttulo3">
    <w:name w:val="heading 3"/>
    <w:basedOn w:val="Normal"/>
    <w:next w:val="Normal"/>
    <w:uiPriority w:val="9"/>
    <w:unhideWhenUsed/>
    <w:qFormat/>
    <w:pPr>
      <w:keepNext/>
      <w:keepLines/>
      <w:spacing w:before="320" w:after="80"/>
      <w:outlineLvl w:val="2"/>
    </w:pPr>
    <w:rPr>
      <w:rFonts w:ascii="Times New Roman" w:eastAsia="Times New Roman" w:hAnsi="Times New Roman" w:cs="Times New Roman"/>
      <w:b/>
      <w:bCs/>
      <w:i/>
      <w:iCs/>
      <w:color w:val="000000"/>
      <w:sz w:val="24"/>
      <w:szCs w:val="24"/>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C86B99"/>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C86B99"/>
    <w:pPr>
      <w:spacing w:after="100"/>
    </w:pPr>
  </w:style>
  <w:style w:type="paragraph" w:styleId="TDC2">
    <w:name w:val="toc 2"/>
    <w:basedOn w:val="Normal"/>
    <w:next w:val="Normal"/>
    <w:autoRedefine/>
    <w:uiPriority w:val="39"/>
    <w:unhideWhenUsed/>
    <w:rsid w:val="00C86B99"/>
    <w:pPr>
      <w:spacing w:after="100"/>
      <w:ind w:left="220"/>
    </w:pPr>
  </w:style>
  <w:style w:type="paragraph" w:styleId="TDC3">
    <w:name w:val="toc 3"/>
    <w:basedOn w:val="Normal"/>
    <w:next w:val="Normal"/>
    <w:autoRedefine/>
    <w:uiPriority w:val="39"/>
    <w:unhideWhenUsed/>
    <w:rsid w:val="00C86B99"/>
    <w:pPr>
      <w:spacing w:after="100"/>
      <w:ind w:left="440"/>
    </w:pPr>
  </w:style>
  <w:style w:type="paragraph" w:styleId="TDC4">
    <w:name w:val="toc 4"/>
    <w:basedOn w:val="Normal"/>
    <w:next w:val="Normal"/>
    <w:autoRedefine/>
    <w:uiPriority w:val="39"/>
    <w:unhideWhenUsed/>
    <w:rsid w:val="00C86B99"/>
    <w:pPr>
      <w:spacing w:after="100" w:line="278" w:lineRule="auto"/>
      <w:ind w:left="720"/>
    </w:pPr>
    <w:rPr>
      <w:rFonts w:asciiTheme="minorHAnsi" w:eastAsiaTheme="minorEastAsia" w:hAnsiTheme="minorHAnsi" w:cstheme="minorBidi"/>
      <w:kern w:val="2"/>
      <w:sz w:val="24"/>
      <w:szCs w:val="24"/>
      <w:lang w:val="es-PE"/>
      <w14:ligatures w14:val="standardContextual"/>
    </w:rPr>
  </w:style>
  <w:style w:type="paragraph" w:styleId="TDC5">
    <w:name w:val="toc 5"/>
    <w:basedOn w:val="Normal"/>
    <w:next w:val="Normal"/>
    <w:autoRedefine/>
    <w:uiPriority w:val="39"/>
    <w:unhideWhenUsed/>
    <w:rsid w:val="00C86B99"/>
    <w:pPr>
      <w:spacing w:after="100" w:line="278" w:lineRule="auto"/>
      <w:ind w:left="960"/>
    </w:pPr>
    <w:rPr>
      <w:rFonts w:asciiTheme="minorHAnsi" w:eastAsiaTheme="minorEastAsia" w:hAnsiTheme="minorHAnsi" w:cstheme="minorBidi"/>
      <w:kern w:val="2"/>
      <w:sz w:val="24"/>
      <w:szCs w:val="24"/>
      <w:lang w:val="es-PE"/>
      <w14:ligatures w14:val="standardContextual"/>
    </w:rPr>
  </w:style>
  <w:style w:type="paragraph" w:styleId="TDC6">
    <w:name w:val="toc 6"/>
    <w:basedOn w:val="Normal"/>
    <w:next w:val="Normal"/>
    <w:autoRedefine/>
    <w:uiPriority w:val="39"/>
    <w:unhideWhenUsed/>
    <w:rsid w:val="00C86B99"/>
    <w:pPr>
      <w:spacing w:after="100" w:line="278" w:lineRule="auto"/>
      <w:ind w:left="1200"/>
    </w:pPr>
    <w:rPr>
      <w:rFonts w:asciiTheme="minorHAnsi" w:eastAsiaTheme="minorEastAsia" w:hAnsiTheme="minorHAnsi" w:cstheme="minorBidi"/>
      <w:kern w:val="2"/>
      <w:sz w:val="24"/>
      <w:szCs w:val="24"/>
      <w:lang w:val="es-PE"/>
      <w14:ligatures w14:val="standardContextual"/>
    </w:rPr>
  </w:style>
  <w:style w:type="paragraph" w:styleId="TDC7">
    <w:name w:val="toc 7"/>
    <w:basedOn w:val="Normal"/>
    <w:next w:val="Normal"/>
    <w:autoRedefine/>
    <w:uiPriority w:val="39"/>
    <w:unhideWhenUsed/>
    <w:rsid w:val="00C86B99"/>
    <w:pPr>
      <w:spacing w:after="100" w:line="278" w:lineRule="auto"/>
      <w:ind w:left="1440"/>
    </w:pPr>
    <w:rPr>
      <w:rFonts w:asciiTheme="minorHAnsi" w:eastAsiaTheme="minorEastAsia" w:hAnsiTheme="minorHAnsi" w:cstheme="minorBidi"/>
      <w:kern w:val="2"/>
      <w:sz w:val="24"/>
      <w:szCs w:val="24"/>
      <w:lang w:val="es-PE"/>
      <w14:ligatures w14:val="standardContextual"/>
    </w:rPr>
  </w:style>
  <w:style w:type="paragraph" w:styleId="TDC8">
    <w:name w:val="toc 8"/>
    <w:basedOn w:val="Normal"/>
    <w:next w:val="Normal"/>
    <w:autoRedefine/>
    <w:uiPriority w:val="39"/>
    <w:unhideWhenUsed/>
    <w:rsid w:val="00C86B99"/>
    <w:pPr>
      <w:spacing w:after="100" w:line="278" w:lineRule="auto"/>
      <w:ind w:left="1680"/>
    </w:pPr>
    <w:rPr>
      <w:rFonts w:asciiTheme="minorHAnsi" w:eastAsiaTheme="minorEastAsia" w:hAnsiTheme="minorHAnsi" w:cstheme="minorBidi"/>
      <w:kern w:val="2"/>
      <w:sz w:val="24"/>
      <w:szCs w:val="24"/>
      <w:lang w:val="es-PE"/>
      <w14:ligatures w14:val="standardContextual"/>
    </w:rPr>
  </w:style>
  <w:style w:type="paragraph" w:styleId="TDC9">
    <w:name w:val="toc 9"/>
    <w:basedOn w:val="Normal"/>
    <w:next w:val="Normal"/>
    <w:autoRedefine/>
    <w:uiPriority w:val="39"/>
    <w:unhideWhenUsed/>
    <w:rsid w:val="00C86B99"/>
    <w:pPr>
      <w:spacing w:after="100" w:line="278" w:lineRule="auto"/>
      <w:ind w:left="1920"/>
    </w:pPr>
    <w:rPr>
      <w:rFonts w:asciiTheme="minorHAnsi" w:eastAsiaTheme="minorEastAsia" w:hAnsiTheme="minorHAnsi" w:cstheme="minorBidi"/>
      <w:kern w:val="2"/>
      <w:sz w:val="24"/>
      <w:szCs w:val="24"/>
      <w:lang w:val="es-PE"/>
      <w14:ligatures w14:val="standardContextual"/>
    </w:rPr>
  </w:style>
  <w:style w:type="character" w:styleId="Hipervnculo">
    <w:name w:val="Hyperlink"/>
    <w:basedOn w:val="Fuentedeprrafopredeter"/>
    <w:uiPriority w:val="99"/>
    <w:unhideWhenUsed/>
    <w:rsid w:val="00C86B99"/>
    <w:rPr>
      <w:color w:val="0000FF" w:themeColor="hyperlink"/>
      <w:u w:val="single"/>
    </w:rPr>
  </w:style>
  <w:style w:type="character" w:styleId="Mencinsinresolver">
    <w:name w:val="Unresolved Mention"/>
    <w:basedOn w:val="Fuentedeprrafopredeter"/>
    <w:uiPriority w:val="99"/>
    <w:semiHidden/>
    <w:unhideWhenUsed/>
    <w:rsid w:val="00C86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18352</Words>
  <Characters>100942</Characters>
  <Application>Microsoft Office Word</Application>
  <DocSecurity>0</DocSecurity>
  <Lines>841</Lines>
  <Paragraphs>238</Paragraphs>
  <ScaleCrop>false</ScaleCrop>
  <Company/>
  <LinksUpToDate>false</LinksUpToDate>
  <CharactersWithSpaces>119056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JUNIOR PROSPERO CABANILLAS PIZARRO</cp:lastModifiedBy>
  <cp:revision>5</cp:revision>
  <dcterms:created xsi:type="dcterms:W3CDTF">2026-10-19T23:59:00Z</dcterms:created>
  <dcterms:modified xsi:type="dcterms:W3CDTF">2026-10-20T00:59:00Z</dcterms:modified>
</cp:coreProperties>
</file>