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Konfliktusok: Amikor a elágazások ütköznek és konfliktust eredményez a kódban. Valószínűség: kicsi, hatás: közepes</w:t>
      </w:r>
    </w:p>
    <w:p w14:paraId="515C6F9D" w14:textId="68DF3AF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1AB9B44E" w14:textId="4176B91E" w:rsidR="00017E88" w:rsidRDefault="00D70CC0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projektben a csapattagok törekednek a kód minőségének és biztonságának megőrzésére az alábbi módszerekkel:</w:t>
      </w:r>
    </w:p>
    <w:p w14:paraId="16BA0430" w14:textId="7E163127" w:rsidR="00D70CC0" w:rsidRDefault="00D70CC0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Kód átnézése és érthető dokumentálása.</w:t>
      </w:r>
    </w:p>
    <w:p w14:paraId="701C05C4" w14:textId="59A06289" w:rsidR="00D70CC0" w:rsidRPr="00D70CC0" w:rsidRDefault="00D70CC0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csapattagok a projekt adott prototípusát egy nem a projekten dolgozó közönségnek bemutatja.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66E88EC1" w14:textId="3360BD40" w:rsidR="00CC7ABE" w:rsidRDefault="00C8725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C8725B">
        <w:rPr>
          <w:rFonts w:ascii="Times New Roman" w:hAnsi="Times New Roman" w:cs="Times New Roman"/>
          <w:sz w:val="28"/>
          <w:szCs w:val="28"/>
        </w:rPr>
        <w:t>A projekt tagjai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ABE">
        <w:rPr>
          <w:rFonts w:ascii="Times New Roman" w:hAnsi="Times New Roman" w:cs="Times New Roman"/>
          <w:sz w:val="28"/>
          <w:szCs w:val="28"/>
        </w:rPr>
        <w:t>minden feladat megvalósítása után a GitHubra történő commitelésnél egy alapjelentést adnak le az elvégzett munkájukról.</w:t>
      </w:r>
    </w:p>
    <w:p w14:paraId="598FCF32" w14:textId="2F3E0F21" w:rsidR="00D70CC0" w:rsidRDefault="00CC7AB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Emellett a Trello felületén a feladat személyhez kötött és itt láthatjuk az elkészült feladatok mennyiségét.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5175D37B" w14:textId="4DB5FBC5" w:rsidR="000D490D" w:rsidRDefault="000D490D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Munkamegosztás: </w:t>
      </w:r>
    </w:p>
    <w:p w14:paraId="658A0BF0" w14:textId="02DCF077" w:rsidR="000D490D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538BB4F6" w:rsidR="00363018" w:rsidRP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1D3D7046" w14:textId="7A2FC559" w:rsidR="00D51328" w:rsidRPr="009B2336" w:rsidRDefault="00D51328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</w:p>
    <w:p w14:paraId="63754E2B" w14:textId="039F80BE" w:rsidR="00363018" w:rsidRDefault="00363018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AAC21" wp14:editId="06BC58FA">
            <wp:extent cx="5760720" cy="4010660"/>
            <wp:effectExtent l="0" t="0" r="0" b="8890"/>
            <wp:docPr id="5825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9132" name="Picture 5825491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E319" w14:textId="737BDFD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61C504F7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7. Forrás Kód</w:t>
      </w:r>
    </w:p>
    <w:p w14:paraId="74E9EB6E" w14:textId="0928030F" w:rsidR="00E71111" w:rsidRPr="00E71111" w:rsidRDefault="00E71111" w:rsidP="00DA36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alábbi metódusok a </w:t>
      </w:r>
      <w:r w:rsidRPr="00E71111">
        <w:rPr>
          <w:rFonts w:ascii="Times New Roman" w:hAnsi="Times New Roman" w:cs="Times New Roman"/>
          <w:b/>
          <w:bCs/>
          <w:sz w:val="28"/>
          <w:szCs w:val="28"/>
        </w:rPr>
        <w:t>methods.cs fájlban</w:t>
      </w:r>
      <w:r>
        <w:rPr>
          <w:rFonts w:ascii="Times New Roman" w:hAnsi="Times New Roman" w:cs="Times New Roman"/>
          <w:sz w:val="28"/>
          <w:szCs w:val="28"/>
        </w:rPr>
        <w:t xml:space="preserve"> találhatóak, ezekre azért volt szükségünk, hogy egy átláthatóbb kóddal tudjunk dolgozni, illetve, hogy elkerüljük a </w:t>
      </w:r>
      <w:r w:rsidR="00F110D5">
        <w:rPr>
          <w:rFonts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elesleges kódismétlést ezzel is tisztán tartva a programkódot.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B49" w14:textId="4D3E348B" w:rsidR="0056111C" w:rsidRDefault="00AA7F77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4B1FC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LoadData </w:t>
      </w:r>
      <w:r w:rsidR="004B1FC4" w:rsidRPr="004B1FC4">
        <w:rPr>
          <w:rFonts w:ascii="Times New Roman" w:hAnsi="Times New Roman" w:cs="Times New Roman"/>
          <w:b/>
          <w:bCs/>
          <w:sz w:val="28"/>
          <w:szCs w:val="28"/>
        </w:rPr>
        <w:t>metódus</w:t>
      </w:r>
      <w:r w:rsidR="004B1FC4">
        <w:rPr>
          <w:rFonts w:ascii="Times New Roman" w:hAnsi="Times New Roman" w:cs="Times New Roman"/>
          <w:sz w:val="28"/>
          <w:szCs w:val="28"/>
        </w:rPr>
        <w:t>,</w:t>
      </w:r>
      <w:r w:rsidR="0056111C">
        <w:rPr>
          <w:rFonts w:ascii="Times New Roman" w:hAnsi="Times New Roman" w:cs="Times New Roman"/>
          <w:sz w:val="28"/>
          <w:szCs w:val="28"/>
        </w:rPr>
        <w:t xml:space="preserve"> ezt azért hoztuk létre, hogy egyszerűen tudjunk adatot betölteni és bármi változás esetén csak egy helyen kelljen módosítani a kódban.</w:t>
      </w:r>
    </w:p>
    <w:p w14:paraId="3499C2BE" w14:textId="0784DE32" w:rsidR="00206AC0" w:rsidRDefault="00E73ED2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="0056111C"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206AC0">
        <w:rPr>
          <w:rFonts w:ascii="Times New Roman" w:hAnsi="Times New Roman" w:cs="Times New Roman"/>
          <w:sz w:val="28"/>
          <w:szCs w:val="28"/>
        </w:rPr>
        <w:t xml:space="preserve"> Kettő paramétert vár a metódusunk, az első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query, amit string formátumban kell megadni.</w:t>
      </w:r>
      <w:r w:rsidR="00206A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6AC0">
        <w:rPr>
          <w:rFonts w:ascii="Times New Roman" w:hAnsi="Times New Roman" w:cs="Times New Roman"/>
          <w:sz w:val="28"/>
          <w:szCs w:val="28"/>
        </w:rPr>
        <w:t xml:space="preserve">A második paraméterünk az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datagrid (táblázat)</w:t>
      </w:r>
      <w:r w:rsidR="00206AC0">
        <w:rPr>
          <w:rFonts w:ascii="Times New Roman" w:hAnsi="Times New Roman" w:cs="Times New Roman"/>
          <w:sz w:val="28"/>
          <w:szCs w:val="28"/>
        </w:rPr>
        <w:t>, ami egyértelműen egy datagrid vagyis táblázat típusú paramétert vár.</w:t>
      </w:r>
      <w:r w:rsidR="003D57FC">
        <w:rPr>
          <w:rFonts w:ascii="Times New Roman" w:hAnsi="Times New Roman" w:cs="Times New Roman"/>
          <w:sz w:val="28"/>
          <w:szCs w:val="28"/>
        </w:rPr>
        <w:t xml:space="preserve"> Ez a datagrid (táblázat) megjelenítésre szolgál.</w:t>
      </w:r>
    </w:p>
    <w:p w14:paraId="30F4DE88" w14:textId="01170C40" w:rsidR="000E4644" w:rsidRPr="00206AC0" w:rsidRDefault="000E4644" w:rsidP="000E4644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Pr="000E46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Csatlakozik az adatbázishoz, a megadott query-t lefuttatja és a kapott adattal visszatér és a datagridbe azt feltölti.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3F0B" w14:textId="47F66B4F" w:rsidR="00E73ED2" w:rsidRPr="00E73ED2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</w:rPr>
        <w:t xml:space="preserve">Az </w:t>
      </w:r>
      <w:r w:rsidRPr="00E73ED2">
        <w:rPr>
          <w:rFonts w:ascii="Times New Roman" w:hAnsi="Times New Roman" w:cs="Times New Roman"/>
          <w:b/>
          <w:bCs/>
          <w:sz w:val="28"/>
          <w:szCs w:val="28"/>
        </w:rPr>
        <w:t>ExitApp</w:t>
      </w:r>
      <w:r w:rsidRPr="00E73ED2">
        <w:rPr>
          <w:rFonts w:ascii="Times New Roman" w:hAnsi="Times New Roman" w:cs="Times New Roman"/>
          <w:sz w:val="28"/>
          <w:szCs w:val="28"/>
        </w:rPr>
        <w:t xml:space="preserve"> metódust azért hoztunk létre, hogy a meghívását követően a megadott ablakot és az applikációt bezárja és hogy ne fusson a háttérbe.</w:t>
      </w:r>
    </w:p>
    <w:p w14:paraId="6BBB230E" w14:textId="2A83AD16" w:rsidR="00EE6CD8" w:rsidRDefault="00EE6CD8" w:rsidP="00EE406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B8366F">
        <w:rPr>
          <w:rFonts w:ascii="Times New Roman" w:hAnsi="Times New Roman" w:cs="Times New Roman"/>
          <w:sz w:val="28"/>
          <w:szCs w:val="28"/>
        </w:rPr>
        <w:t xml:space="preserve"> </w:t>
      </w:r>
      <w:r w:rsidR="00B8366F" w:rsidRPr="00B8366F">
        <w:rPr>
          <w:rFonts w:ascii="Times New Roman" w:hAnsi="Times New Roman" w:cs="Times New Roman"/>
          <w:sz w:val="28"/>
          <w:szCs w:val="28"/>
        </w:rPr>
        <w:t>Egy</w:t>
      </w:r>
      <w:r w:rsidR="00B8366F">
        <w:rPr>
          <w:rFonts w:ascii="Times New Roman" w:hAnsi="Times New Roman" w:cs="Times New Roman"/>
          <w:sz w:val="28"/>
          <w:szCs w:val="28"/>
        </w:rPr>
        <w:t xml:space="preserve"> paramétert vesz be az pedig a </w:t>
      </w:r>
      <w:r w:rsidR="00B8366F" w:rsidRPr="00B8366F">
        <w:rPr>
          <w:rFonts w:ascii="Times New Roman" w:hAnsi="Times New Roman" w:cs="Times New Roman"/>
          <w:b/>
          <w:bCs/>
          <w:sz w:val="28"/>
          <w:szCs w:val="28"/>
        </w:rPr>
        <w:t>window</w:t>
      </w:r>
      <w:r w:rsidR="00B8366F" w:rsidRPr="00B8366F">
        <w:rPr>
          <w:rFonts w:ascii="Times New Roman" w:hAnsi="Times New Roman" w:cs="Times New Roman"/>
          <w:sz w:val="28"/>
          <w:szCs w:val="28"/>
        </w:rPr>
        <w:t xml:space="preserve">, </w:t>
      </w:r>
      <w:r w:rsidR="00B8366F">
        <w:rPr>
          <w:rFonts w:ascii="Times New Roman" w:hAnsi="Times New Roman" w:cs="Times New Roman"/>
          <w:sz w:val="28"/>
          <w:szCs w:val="28"/>
        </w:rPr>
        <w:t>itt egy ablakot kell megadni, amit majd be fog zárni.</w:t>
      </w:r>
    </w:p>
    <w:p w14:paraId="6036ACDB" w14:textId="1B558A3E" w:rsidR="00E73ED2" w:rsidRPr="00B8366F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="00B8366F">
        <w:rPr>
          <w:rFonts w:ascii="Times New Roman" w:hAnsi="Times New Roman" w:cs="Times New Roman"/>
          <w:sz w:val="28"/>
          <w:szCs w:val="28"/>
        </w:rPr>
        <w:t xml:space="preserve"> Megadunk neki egy </w:t>
      </w:r>
      <w:r w:rsidR="00CC3CA7">
        <w:rPr>
          <w:rFonts w:ascii="Times New Roman" w:hAnsi="Times New Roman" w:cs="Times New Roman"/>
          <w:sz w:val="28"/>
          <w:szCs w:val="28"/>
        </w:rPr>
        <w:t>ablakot,</w:t>
      </w:r>
      <w:r w:rsidR="00B8366F">
        <w:rPr>
          <w:rFonts w:ascii="Times New Roman" w:hAnsi="Times New Roman" w:cs="Times New Roman"/>
          <w:sz w:val="28"/>
          <w:szCs w:val="28"/>
        </w:rPr>
        <w:t xml:space="preserve"> amit egy kattintásra bezár.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58A1886" w:rsidR="00C522F4" w:rsidRPr="00735D37" w:rsidRDefault="00CC3CA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735D37">
        <w:rPr>
          <w:rFonts w:ascii="Times New Roman" w:hAnsi="Times New Roman" w:cs="Times New Roman"/>
          <w:sz w:val="28"/>
          <w:szCs w:val="28"/>
        </w:rPr>
        <w:t xml:space="preserve">A </w:t>
      </w:r>
      <w:r w:rsidRPr="00735D37">
        <w:rPr>
          <w:rFonts w:ascii="Times New Roman" w:hAnsi="Times New Roman" w:cs="Times New Roman"/>
          <w:b/>
          <w:bCs/>
          <w:sz w:val="28"/>
          <w:szCs w:val="28"/>
        </w:rPr>
        <w:t>delete_data_btn_click</w:t>
      </w:r>
      <w:r w:rsidRPr="00735D37">
        <w:rPr>
          <w:rFonts w:ascii="Times New Roman" w:hAnsi="Times New Roman" w:cs="Times New Roman"/>
          <w:sz w:val="28"/>
          <w:szCs w:val="28"/>
        </w:rPr>
        <w:t xml:space="preserve"> az egy eseménykezelő. Ez már nincs benne a methods.cs-ben</w:t>
      </w:r>
      <w:r w:rsidR="00735D37" w:rsidRPr="00735D37">
        <w:rPr>
          <w:rFonts w:ascii="Times New Roman" w:hAnsi="Times New Roman" w:cs="Times New Roman"/>
          <w:sz w:val="28"/>
          <w:szCs w:val="28"/>
        </w:rPr>
        <w:t>. Itt egy törlés gomb működését láthatjuk. Amikor az Adminisztrátor valamit kijelöl és törlésre kattint akkor ezt az esemény hívódik meg.</w:t>
      </w:r>
    </w:p>
    <w:p w14:paraId="2A90BC08" w14:textId="0E9B2830" w:rsidR="00735D37" w:rsidRDefault="00735D3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341C">
        <w:rPr>
          <w:rFonts w:ascii="Times New Roman" w:hAnsi="Times New Roman" w:cs="Times New Roman"/>
          <w:sz w:val="28"/>
          <w:szCs w:val="28"/>
        </w:rPr>
        <w:t>Létrehozzuk a törléshez szükséges query-t, az adott elem id-ja sietségével, majd ezt a törlést végrehajtjuk és frissítjük az táblázatot. A módosít és a törlés gombot letiltjuk.</w:t>
      </w:r>
    </w:p>
    <w:p w14:paraId="246F38C6" w14:textId="6DB36D8F" w:rsidR="00CC3CA7" w:rsidRPr="00082AD9" w:rsidRDefault="008A06DA" w:rsidP="008865BE">
      <w:pPr>
        <w:jc w:val="both"/>
        <w:rPr>
          <w:rFonts w:ascii="Times New Roman" w:hAnsi="Times New Roman" w:cs="Times New Roman"/>
          <w:sz w:val="32"/>
          <w:szCs w:val="32"/>
        </w:rPr>
      </w:pPr>
      <w:r w:rsidRPr="008A06DA">
        <w:rPr>
          <w:rFonts w:ascii="Times New Roman" w:hAnsi="Times New Roman" w:cs="Times New Roman"/>
          <w:sz w:val="28"/>
          <w:szCs w:val="28"/>
          <w:u w:val="single"/>
        </w:rPr>
        <w:t>Fontos:</w:t>
      </w:r>
      <w:r>
        <w:rPr>
          <w:rFonts w:ascii="Times New Roman" w:hAnsi="Times New Roman" w:cs="Times New Roman"/>
          <w:sz w:val="28"/>
          <w:szCs w:val="28"/>
        </w:rPr>
        <w:t xml:space="preserve"> Itt most nem térünk ki a CRUD többi három</w:t>
      </w:r>
      <w:r w:rsidR="00333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elemére </w:t>
      </w:r>
      <w:r w:rsidR="00333F6A">
        <w:rPr>
          <w:rFonts w:ascii="Times New Roman" w:hAnsi="Times New Roman" w:cs="Times New Roman"/>
          <w:sz w:val="28"/>
          <w:szCs w:val="28"/>
        </w:rPr>
        <w:t xml:space="preserve">külön-külön, </w:t>
      </w:r>
      <w:r>
        <w:rPr>
          <w:rFonts w:ascii="Times New Roman" w:hAnsi="Times New Roman" w:cs="Times New Roman"/>
          <w:sz w:val="28"/>
          <w:szCs w:val="28"/>
        </w:rPr>
        <w:t xml:space="preserve">mert lényegében ugyanazon az elven </w:t>
      </w:r>
      <w:r w:rsidR="008865BE">
        <w:rPr>
          <w:rFonts w:ascii="Times New Roman" w:hAnsi="Times New Roman" w:cs="Times New Roman"/>
          <w:sz w:val="28"/>
          <w:szCs w:val="28"/>
        </w:rPr>
        <w:t>működnek,</w:t>
      </w:r>
      <w:r>
        <w:rPr>
          <w:rFonts w:ascii="Times New Roman" w:hAnsi="Times New Roman" w:cs="Times New Roman"/>
          <w:sz w:val="28"/>
          <w:szCs w:val="28"/>
        </w:rPr>
        <w:t xml:space="preserve"> mint a törlés, csak más query-vel </w:t>
      </w:r>
      <w:r w:rsidR="008210BC">
        <w:rPr>
          <w:rFonts w:ascii="Times New Roman" w:hAnsi="Times New Roman" w:cs="Times New Roman"/>
          <w:sz w:val="28"/>
          <w:szCs w:val="28"/>
        </w:rPr>
        <w:t xml:space="preserve">vagy gombokkal </w:t>
      </w:r>
      <w:r>
        <w:rPr>
          <w:rFonts w:ascii="Times New Roman" w:hAnsi="Times New Roman" w:cs="Times New Roman"/>
          <w:sz w:val="28"/>
          <w:szCs w:val="28"/>
        </w:rPr>
        <w:t>dolgoznak.</w:t>
      </w:r>
    </w:p>
    <w:p w14:paraId="4576693C" w14:textId="23C67374" w:rsidR="00377203" w:rsidRPr="00A606FC" w:rsidRDefault="00C117EE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8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Default="00377203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p w14:paraId="6E400FC4" w14:textId="2AA9B9C1" w:rsidR="00571039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E6C04" w14:textId="2DB40567" w:rsidR="00571039" w:rsidRPr="00A606FC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A606FC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Irodalomjegyzék</w:t>
      </w:r>
    </w:p>
    <w:p w14:paraId="50B4854D" w14:textId="04F204A5" w:rsidR="00571039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W3School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</w:t>
        </w:r>
      </w:hyperlink>
    </w:p>
    <w:p w14:paraId="42D925A8" w14:textId="0C307A30" w:rsidR="001D45B8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ChatGP</w:t>
      </w:r>
      <w:r>
        <w:rPr>
          <w:rFonts w:ascii="Times New Roman" w:hAnsi="Times New Roman" w:cs="Times New Roman"/>
          <w:sz w:val="28"/>
          <w:szCs w:val="28"/>
        </w:rPr>
        <w:t xml:space="preserve">T: </w:t>
      </w:r>
      <w:hyperlink r:id="rId10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https://openai.com/chatgpt/overview/</w:t>
        </w:r>
      </w:hyperlink>
    </w:p>
    <w:p w14:paraId="0DD6730A" w14:textId="003724C3" w:rsidR="001D45B8" w:rsidRDefault="000B0863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C# dokumentáció: </w:t>
      </w:r>
      <w:hyperlink r:id="rId11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https://learn.microsoft.com/en-us/dotnet/csharp/</w:t>
        </w:r>
      </w:hyperlink>
    </w:p>
    <w:p w14:paraId="7C878867" w14:textId="72E4AF18" w:rsidR="00BE3BD6" w:rsidRDefault="005615C1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WPF dokumentáció: </w:t>
      </w:r>
      <w:hyperlink r:id="rId12" w:history="1">
        <w:r w:rsidR="00BE3BD6"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https://learn.microsoft.com/en-us/dotnet/desktop/wpf</w:t>
        </w:r>
        <w:r w:rsidR="00BE3BD6"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</w:hyperlink>
    </w:p>
    <w:p w14:paraId="53D11408" w14:textId="77777777" w:rsidR="00BE3BD6" w:rsidRPr="00377203" w:rsidRDefault="00BE3BD6" w:rsidP="001D45B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BE3BD6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141975">
    <w:abstractNumId w:val="0"/>
  </w:num>
  <w:num w:numId="2" w16cid:durableId="1307272566">
    <w:abstractNumId w:val="5"/>
  </w:num>
  <w:num w:numId="3" w16cid:durableId="1009285376">
    <w:abstractNumId w:val="1"/>
  </w:num>
  <w:num w:numId="4" w16cid:durableId="4020766">
    <w:abstractNumId w:val="2"/>
  </w:num>
  <w:num w:numId="5" w16cid:durableId="577060542">
    <w:abstractNumId w:val="4"/>
  </w:num>
  <w:num w:numId="6" w16cid:durableId="160854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71DE1"/>
    <w:rsid w:val="00082AD9"/>
    <w:rsid w:val="000A26BB"/>
    <w:rsid w:val="000B0863"/>
    <w:rsid w:val="000D3C99"/>
    <w:rsid w:val="000D490D"/>
    <w:rsid w:val="000E2D60"/>
    <w:rsid w:val="000E4644"/>
    <w:rsid w:val="00124C5C"/>
    <w:rsid w:val="0017290F"/>
    <w:rsid w:val="00197EE1"/>
    <w:rsid w:val="001A7F5E"/>
    <w:rsid w:val="001D45B8"/>
    <w:rsid w:val="001E4B3C"/>
    <w:rsid w:val="00206AC0"/>
    <w:rsid w:val="0024206C"/>
    <w:rsid w:val="00256DDD"/>
    <w:rsid w:val="00261598"/>
    <w:rsid w:val="00297F25"/>
    <w:rsid w:val="002B351B"/>
    <w:rsid w:val="002B71FD"/>
    <w:rsid w:val="002F0679"/>
    <w:rsid w:val="00333F6A"/>
    <w:rsid w:val="00346683"/>
    <w:rsid w:val="00363018"/>
    <w:rsid w:val="00377203"/>
    <w:rsid w:val="003825D1"/>
    <w:rsid w:val="00393122"/>
    <w:rsid w:val="003D57FC"/>
    <w:rsid w:val="003E3055"/>
    <w:rsid w:val="0041360D"/>
    <w:rsid w:val="004259DE"/>
    <w:rsid w:val="00453F92"/>
    <w:rsid w:val="00484686"/>
    <w:rsid w:val="004B1FC4"/>
    <w:rsid w:val="004E7BC7"/>
    <w:rsid w:val="005519F2"/>
    <w:rsid w:val="0056111C"/>
    <w:rsid w:val="005615C1"/>
    <w:rsid w:val="00565814"/>
    <w:rsid w:val="00571039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5D37"/>
    <w:rsid w:val="00736B48"/>
    <w:rsid w:val="0077532B"/>
    <w:rsid w:val="007A1E61"/>
    <w:rsid w:val="007C0BE2"/>
    <w:rsid w:val="007C7019"/>
    <w:rsid w:val="007D5634"/>
    <w:rsid w:val="00802E88"/>
    <w:rsid w:val="008210BC"/>
    <w:rsid w:val="00824B62"/>
    <w:rsid w:val="00845EE9"/>
    <w:rsid w:val="008476BD"/>
    <w:rsid w:val="00872054"/>
    <w:rsid w:val="00880D43"/>
    <w:rsid w:val="008865BE"/>
    <w:rsid w:val="008A06DA"/>
    <w:rsid w:val="008A22DB"/>
    <w:rsid w:val="008C3140"/>
    <w:rsid w:val="008F6C50"/>
    <w:rsid w:val="00912342"/>
    <w:rsid w:val="0092719C"/>
    <w:rsid w:val="00954B19"/>
    <w:rsid w:val="009B2336"/>
    <w:rsid w:val="009C2F59"/>
    <w:rsid w:val="009D341C"/>
    <w:rsid w:val="00A35CF8"/>
    <w:rsid w:val="00A606FC"/>
    <w:rsid w:val="00A7042B"/>
    <w:rsid w:val="00A81111"/>
    <w:rsid w:val="00A84AAE"/>
    <w:rsid w:val="00AA4EEB"/>
    <w:rsid w:val="00AA7F77"/>
    <w:rsid w:val="00AE2CE7"/>
    <w:rsid w:val="00AE5FBC"/>
    <w:rsid w:val="00AE7FD8"/>
    <w:rsid w:val="00AF1D3E"/>
    <w:rsid w:val="00B1091A"/>
    <w:rsid w:val="00B12402"/>
    <w:rsid w:val="00B24F7B"/>
    <w:rsid w:val="00B66C86"/>
    <w:rsid w:val="00B80E05"/>
    <w:rsid w:val="00B8366F"/>
    <w:rsid w:val="00BB5F76"/>
    <w:rsid w:val="00BE3BD6"/>
    <w:rsid w:val="00C117EE"/>
    <w:rsid w:val="00C335D1"/>
    <w:rsid w:val="00C522F4"/>
    <w:rsid w:val="00C80B7C"/>
    <w:rsid w:val="00C8725B"/>
    <w:rsid w:val="00CC3CA7"/>
    <w:rsid w:val="00CC7ABE"/>
    <w:rsid w:val="00CD3E00"/>
    <w:rsid w:val="00D04D68"/>
    <w:rsid w:val="00D3587B"/>
    <w:rsid w:val="00D46C0F"/>
    <w:rsid w:val="00D51328"/>
    <w:rsid w:val="00D70CC0"/>
    <w:rsid w:val="00D81DD6"/>
    <w:rsid w:val="00D92F59"/>
    <w:rsid w:val="00DA36ED"/>
    <w:rsid w:val="00DC4BD1"/>
    <w:rsid w:val="00DD3F63"/>
    <w:rsid w:val="00DE3EF0"/>
    <w:rsid w:val="00DF250F"/>
    <w:rsid w:val="00E309F4"/>
    <w:rsid w:val="00E40B5E"/>
    <w:rsid w:val="00E44A86"/>
    <w:rsid w:val="00E71111"/>
    <w:rsid w:val="00E72818"/>
    <w:rsid w:val="00E73ED2"/>
    <w:rsid w:val="00EA7060"/>
    <w:rsid w:val="00EE4065"/>
    <w:rsid w:val="00EE6CD8"/>
    <w:rsid w:val="00F0120F"/>
    <w:rsid w:val="00F10F62"/>
    <w:rsid w:val="00F110D5"/>
    <w:rsid w:val="00F20D1F"/>
    <w:rsid w:val="00FB3F8D"/>
    <w:rsid w:val="00FC6CDF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6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4D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D45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5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learn.microsoft.com/en-us/dotnet/desktop/wpf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.microsoft.com/en-us/dotnet/csharp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openai.com/chatgpt/over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6</Pages>
  <Words>823</Words>
  <Characters>5174</Characters>
  <Application>Microsoft Office Word</Application>
  <DocSecurity>0</DocSecurity>
  <Lines>161</Lines>
  <Paragraphs>99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Adrián László Fodor</cp:lastModifiedBy>
  <cp:revision>138</cp:revision>
  <dcterms:created xsi:type="dcterms:W3CDTF">2026-03-03T07:22:00Z</dcterms:created>
  <dcterms:modified xsi:type="dcterms:W3CDTF">2026-03-10T21:30:00Z</dcterms:modified>
</cp:coreProperties>
</file>