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C1" w:rsidRDefault="0063772D">
      <w:r>
        <w:rPr>
          <w:noProof/>
          <w:sz w:val="40"/>
          <w:szCs w:val="40"/>
        </w:rPr>
        <w:pict>
          <v:rect id="_x0000_s1032" style="position:absolute;margin-left:117.75pt;margin-top:285pt;width:217.5pt;height:37.5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PROCESS COMPLETION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197.25pt;margin-top:252pt;width:26.25pt;height:33pt;z-index:251669504">
            <v:textbox style="layout-flow:vertical-ideographic"/>
          </v:shape>
        </w:pict>
      </w:r>
      <w:r>
        <w:rPr>
          <w:noProof/>
          <w:sz w:val="40"/>
          <w:szCs w:val="40"/>
        </w:rPr>
        <w:pict>
          <v:rect id="_x0000_s1031" style="position:absolute;margin-left:113.25pt;margin-top:211.5pt;width:217.5pt;height:36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FOOD DISPENSING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36" type="#_x0000_t67" style="position:absolute;margin-left:195.75pt;margin-top:181.5pt;width:24pt;height:29.25pt;z-index:251668480">
            <v:textbox style="layout-flow:vertical-ideographic"/>
          </v:shape>
        </w:pict>
      </w:r>
      <w:r>
        <w:rPr>
          <w:noProof/>
          <w:sz w:val="40"/>
          <w:szCs w:val="40"/>
        </w:rPr>
        <w:pict>
          <v:rect id="_x0000_s1029" style="position:absolute;margin-left:113.25pt;margin-top:141pt;width:217.5pt;height:36.7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DC MOTOR ON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35" type="#_x0000_t67" style="position:absolute;margin-left:197.25pt;margin-top:111pt;width:24.75pt;height:30pt;z-index:251667456">
            <v:textbox style="layout-flow:vertical-ideographic"/>
          </v:shape>
        </w:pict>
      </w:r>
      <w:r>
        <w:rPr>
          <w:noProof/>
          <w:sz w:val="40"/>
          <w:szCs w:val="40"/>
        </w:rPr>
        <w:pict>
          <v:rect id="_x0000_s1028" style="position:absolute;margin-left:108pt;margin-top:69pt;width:213pt;height:37.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SENSE THE FOOD 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34" type="#_x0000_t67" style="position:absolute;margin-left:195.75pt;margin-top:46.5pt;width:26.25pt;height:22.5pt;z-index:251666432">
            <v:textbox style="layout-flow:vertical-ideographic"/>
          </v:shape>
        </w:pict>
      </w:r>
      <w:r w:rsidRPr="00017B7F">
        <w:rPr>
          <w:noProof/>
          <w:sz w:val="40"/>
          <w:szCs w:val="40"/>
        </w:rPr>
        <w:pict>
          <v:rect id="_x0000_s1027" style="position:absolute;margin-left:108pt;margin-top:3.75pt;width:213pt;height:38.2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    SPEAKER ON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33" type="#_x0000_t67" style="position:absolute;margin-left:195.75pt;margin-top:-21.75pt;width:26.25pt;height:25.5pt;z-index:251665408">
            <v:textbox style="layout-flow:vertical-ideographic"/>
          </v:shape>
        </w:pict>
      </w:r>
      <w:r w:rsidR="00017B7F">
        <w:rPr>
          <w:noProof/>
        </w:rPr>
        <w:pict>
          <v:rect id="_x0000_s1026" style="position:absolute;margin-left:113.25pt;margin-top:-68.25pt;width:207.75pt;height:42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017B7F" w:rsidRPr="00017B7F" w:rsidRDefault="00017B7F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44"/>
                      <w:szCs w:val="44"/>
                    </w:rPr>
                    <w:t xml:space="preserve">              </w:t>
                  </w:r>
                  <w:r>
                    <w:rPr>
                      <w:sz w:val="36"/>
                      <w:szCs w:val="36"/>
                    </w:rPr>
                    <w:t>START</w:t>
                  </w:r>
                </w:p>
              </w:txbxContent>
            </v:textbox>
          </v:rect>
        </w:pict>
      </w:r>
    </w:p>
    <w:sectPr w:rsidR="00A32BC1" w:rsidSect="00A3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B7F"/>
    <w:rsid w:val="00017B7F"/>
    <w:rsid w:val="0063772D"/>
    <w:rsid w:val="00866205"/>
    <w:rsid w:val="00A3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 BHANDI PBRI</dc:creator>
  <cp:lastModifiedBy>VIJAY M BHANDI PBRI</cp:lastModifiedBy>
  <cp:revision>1</cp:revision>
  <dcterms:created xsi:type="dcterms:W3CDTF">2021-03-01T19:50:00Z</dcterms:created>
  <dcterms:modified xsi:type="dcterms:W3CDTF">2021-03-01T20:06:00Z</dcterms:modified>
</cp:coreProperties>
</file>