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4A39" w:rsidRPr="00574A39" w:rsidRDefault="002C6840" w:rsidP="00574A39">
      <w:pPr>
        <w:jc w:val="center"/>
        <w:rPr>
          <w:rFonts w:ascii="Comic Sans MS" w:hAnsi="Comic Sans MS"/>
          <w:b/>
          <w:sz w:val="56"/>
          <w:szCs w:val="56"/>
        </w:rPr>
      </w:pPr>
      <w:r>
        <w:rPr>
          <w:rFonts w:ascii="Comic Sans MS" w:hAnsi="Comic Sans MS"/>
          <w:b/>
          <w:sz w:val="56"/>
          <w:szCs w:val="56"/>
        </w:rPr>
        <w:t>Informace pro nováčky 2018</w:t>
      </w:r>
    </w:p>
    <w:p w:rsidR="00574A39" w:rsidRDefault="00574A39" w:rsidP="00574A39"/>
    <w:p w:rsidR="00574A39" w:rsidRDefault="00574A39" w:rsidP="00574A39"/>
    <w:p w:rsidR="00574A39" w:rsidRDefault="00574A39" w:rsidP="00574A39"/>
    <w:p w:rsidR="00574A39" w:rsidRDefault="00574A39" w:rsidP="00574A39"/>
    <w:p w:rsidR="00574A39" w:rsidRDefault="00574A39" w:rsidP="00574A39"/>
    <w:p w:rsidR="00574A39" w:rsidRDefault="00574A39" w:rsidP="00574A39">
      <w:pPr>
        <w:jc w:val="center"/>
      </w:pPr>
      <w:r>
        <w:rPr>
          <w:noProof/>
        </w:rPr>
        <w:drawing>
          <wp:inline distT="0" distB="0" distL="0" distR="0">
            <wp:extent cx="4648200" cy="3101353"/>
            <wp:effectExtent l="0" t="0" r="0" b="3810"/>
            <wp:docPr id="3" name="Obrázek 3" descr="https://fbcdn-sphotos-c-a.akamaihd.net/hphotos-ak-xpa1/v/t1.0-9/13912658_1113779022046651_456809669843403142_n.jpg?oh=2c254d4d0513efb845dc78bafb5555d4&amp;oe=583F6F03&amp;__gda__=1481288891_41b9d32721827357b846e14d4505a4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sphotos-c-a.akamaihd.net/hphotos-ak-xpa1/v/t1.0-9/13912658_1113779022046651_456809669843403142_n.jpg?oh=2c254d4d0513efb845dc78bafb5555d4&amp;oe=583F6F03&amp;__gda__=1481288891_41b9d32721827357b846e14d4505a4e6"/>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4653880" cy="3105143"/>
                    </a:xfrm>
                    <a:prstGeom prst="rect">
                      <a:avLst/>
                    </a:prstGeom>
                    <a:noFill/>
                    <a:ln>
                      <a:noFill/>
                    </a:ln>
                  </pic:spPr>
                </pic:pic>
              </a:graphicData>
            </a:graphic>
          </wp:inline>
        </w:drawing>
      </w:r>
    </w:p>
    <w:p w:rsidR="00574A39" w:rsidRDefault="00574A39" w:rsidP="00574A39"/>
    <w:p w:rsidR="00574A39" w:rsidRDefault="00574A39" w:rsidP="00574A39"/>
    <w:p w:rsidR="00574A39" w:rsidRDefault="00574A39" w:rsidP="00574A39">
      <w:pPr>
        <w:rPr>
          <w:rFonts w:ascii="Comic Sans MS" w:hAnsi="Comic Sans MS"/>
          <w:sz w:val="40"/>
          <w:szCs w:val="40"/>
        </w:rPr>
      </w:pPr>
    </w:p>
    <w:p w:rsidR="00574A39" w:rsidRDefault="00574A39" w:rsidP="00574A39">
      <w:pPr>
        <w:jc w:val="center"/>
        <w:rPr>
          <w:rFonts w:ascii="Comic Sans MS" w:hAnsi="Comic Sans MS"/>
          <w:b/>
          <w:bCs/>
          <w:sz w:val="40"/>
          <w:szCs w:val="40"/>
        </w:rPr>
      </w:pPr>
      <w:r>
        <w:rPr>
          <w:rFonts w:ascii="Comic Sans MS" w:hAnsi="Comic Sans MS"/>
          <w:b/>
          <w:bCs/>
          <w:sz w:val="40"/>
          <w:szCs w:val="40"/>
        </w:rPr>
        <w:t>28. skautský oddíl Vločka Plzeň</w:t>
      </w:r>
    </w:p>
    <w:p w:rsidR="00574A39" w:rsidRDefault="00574A39" w:rsidP="00574A39">
      <w:pPr>
        <w:jc w:val="center"/>
        <w:rPr>
          <w:rFonts w:ascii="Comic Sans MS" w:hAnsi="Comic Sans MS"/>
          <w:b/>
          <w:bCs/>
          <w:sz w:val="40"/>
          <w:szCs w:val="40"/>
        </w:rPr>
      </w:pPr>
      <w:r>
        <w:rPr>
          <w:rFonts w:ascii="Comic Sans MS" w:hAnsi="Comic Sans MS"/>
          <w:b/>
          <w:bCs/>
          <w:sz w:val="40"/>
          <w:szCs w:val="40"/>
        </w:rPr>
        <w:t>vlocka.skauting.cz</w:t>
      </w:r>
    </w:p>
    <w:p w:rsidR="00574A39" w:rsidRDefault="00574A39" w:rsidP="00574A39">
      <w:pPr>
        <w:rPr>
          <w:rFonts w:ascii="Comic Sans MS" w:hAnsi="Comic Sans MS"/>
          <w:b/>
          <w:bCs/>
          <w:sz w:val="40"/>
          <w:szCs w:val="40"/>
        </w:rPr>
      </w:pPr>
      <w:r>
        <w:rPr>
          <w:rFonts w:ascii="Comic Sans MS" w:hAnsi="Comic Sans MS"/>
          <w:b/>
          <w:bCs/>
          <w:sz w:val="40"/>
          <w:szCs w:val="40"/>
        </w:rPr>
        <w:t>____________________________________</w:t>
      </w:r>
    </w:p>
    <w:p w:rsidR="00574A39" w:rsidRDefault="00574A39" w:rsidP="00574A39">
      <w:pPr>
        <w:jc w:val="center"/>
        <w:rPr>
          <w:rFonts w:ascii="Comic Sans MS" w:hAnsi="Comic Sans MS"/>
          <w:b/>
          <w:bCs/>
          <w:sz w:val="40"/>
          <w:szCs w:val="40"/>
        </w:rPr>
      </w:pPr>
    </w:p>
    <w:p w:rsidR="00574A39" w:rsidRDefault="00574A39" w:rsidP="00574A39">
      <w:pPr>
        <w:jc w:val="both"/>
      </w:pPr>
    </w:p>
    <w:p w:rsidR="00574A39" w:rsidRDefault="00574A39" w:rsidP="00574A39">
      <w:pPr>
        <w:pStyle w:val="Nadpis1"/>
        <w:jc w:val="both"/>
      </w:pPr>
      <w:r>
        <w:rPr>
          <w:noProof/>
        </w:rPr>
        <mc:AlternateContent>
          <mc:Choice Requires="wps">
            <w:drawing>
              <wp:anchor distT="0" distB="0" distL="114300" distR="114300" simplePos="0" relativeHeight="251658240" behindDoc="0" locked="0" layoutInCell="1" allowOverlap="1">
                <wp:simplePos x="0" y="0"/>
                <wp:positionH relativeFrom="column">
                  <wp:posOffset>76200</wp:posOffset>
                </wp:positionH>
                <wp:positionV relativeFrom="paragraph">
                  <wp:posOffset>-247650</wp:posOffset>
                </wp:positionV>
                <wp:extent cx="2171700" cy="361950"/>
                <wp:effectExtent l="9525" t="9525" r="9525" b="9525"/>
                <wp:wrapNone/>
                <wp:docPr id="4" name="Textové pol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171700" cy="361950"/>
                        </a:xfrm>
                        <a:prstGeom prst="rect">
                          <a:avLst/>
                        </a:prstGeom>
                        <a:extLst>
                          <a:ext uri="{AF507438-7753-43E0-B8FC-AC1667EBCBE1}">
                            <a14:hiddenEffects xmlns:a14="http://schemas.microsoft.com/office/drawing/2010/main">
                              <a:effectLst/>
                            </a14:hiddenEffects>
                          </a:ext>
                        </a:extLst>
                      </wps:spPr>
                      <wps:txbx>
                        <w:txbxContent>
                          <w:p w:rsidR="00574A39" w:rsidRDefault="00574A39" w:rsidP="00574A39">
                            <w:pPr>
                              <w:pStyle w:val="Normlnweb"/>
                              <w:spacing w:before="0" w:beforeAutospacing="0" w:after="0" w:afterAutospacing="0"/>
                              <w:jc w:val="center"/>
                            </w:pPr>
                            <w:r>
                              <w:rPr>
                                <w:rFonts w:ascii="Comic Sans MS" w:hAnsi="Comic Sans MS"/>
                                <w:b/>
                                <w:bCs/>
                                <w:color w:val="000000"/>
                                <w:sz w:val="40"/>
                                <w:szCs w:val="40"/>
                                <w14:textOutline w14:w="9525" w14:cap="flat" w14:cmpd="sng" w14:algn="ctr">
                                  <w14:solidFill>
                                    <w14:srgbClr w14:val="000000"/>
                                  </w14:solidFill>
                                  <w14:prstDash w14:val="solid"/>
                                  <w14:round/>
                                </w14:textOutline>
                              </w:rPr>
                              <w:t>Co je skauting?</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Textové pole 4" o:spid="_x0000_s1026" type="#_x0000_t202" style="position:absolute;left:0;text-align:left;margin-left:6pt;margin-top:-19.5pt;width:171pt;height:2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" filled="f" stroked="f">
                <o:lock v:ext="edit" shapetype="t"/>
                <v:textbox style="mso-fit-shape-to-text:t">
                  <w:txbxContent>
                    <w:p w:rsidR="00574A39" w:rsidRDefault="00574A39" w:rsidP="00574A39">
                      <w:pPr>
                        <w:pStyle w:val="Normlnweb"/>
                        <w:spacing w:before="0" w:beforeAutospacing="0" w:after="0" w:afterAutospacing="0"/>
                        <w:jc w:val="center"/>
                      </w:pPr>
                      <w:r>
                        <w:rPr>
                          <w:rFonts w:ascii="Comic Sans MS" w:hAnsi="Comic Sans MS"/>
                          <w:b/>
                          <w:bCs/>
                          <w:color w:val="000000"/>
                          <w:sz w:val="40"/>
                          <w:szCs w:val="40"/>
                          <w14:textOutline w14:w="9525" w14:cap="flat" w14:cmpd="sng" w14:algn="ctr">
                            <w14:solidFill>
                              <w14:srgbClr w14:val="000000"/>
                            </w14:solidFill>
                            <w14:prstDash w14:val="solid"/>
                            <w14:round/>
                          </w14:textOutline>
                        </w:rPr>
                        <w:t>Co je skauting?</w:t>
                      </w:r>
                    </w:p>
                  </w:txbxContent>
                </v:textbox>
              </v:shape>
            </w:pict>
          </mc:Fallback>
        </mc:AlternateContent>
      </w:r>
    </w:p>
    <w:p w:rsidR="00574A39" w:rsidRDefault="00574A39" w:rsidP="00574A39">
      <w:pPr>
        <w:pStyle w:val="Nadpis1"/>
        <w:jc w:val="both"/>
      </w:pPr>
      <w:r>
        <w:t>Mezinárodní hnutí</w:t>
      </w:r>
    </w:p>
    <w:p w:rsidR="00574A39" w:rsidRDefault="00574A39" w:rsidP="00574A39">
      <w:pPr>
        <w:jc w:val="both"/>
      </w:pPr>
      <w:r>
        <w:t>Skauting je mezinárodní hnutí, které působí ve 214 zemích světa a mající cca 40 milionů členů. Největší českou skautskou organizací je Junák – svaz skautů a skautek.  Skauting přijímá své členy bez ohledu na politické, náboženské, sociální, kulturní, národní i etnické rozdíly.</w:t>
      </w:r>
    </w:p>
    <w:p w:rsidR="00574A39" w:rsidRDefault="00574A39" w:rsidP="00574A39">
      <w:pPr>
        <w:jc w:val="both"/>
      </w:pPr>
      <w:r>
        <w:t xml:space="preserve">Skauting je metoda výchovy a sebevýchovy vedoucí k životnímu stylu. Skautská soustavy výchovy je založení především na: dodržování skautského slibu a zákona, neustálém osobním rozvoji, službě společnosti, učení se pomocí praktických činností, týmové práci v malých skupinách, spolupráci mezi mladými lidmi a dospělými, pobytu a činnosti v přírodě, činnostech zajímajících děti a mladé lidi, symbolice, využívání her a rozvíjení užitečných dovedností. </w:t>
      </w:r>
    </w:p>
    <w:p w:rsidR="00574A39" w:rsidRDefault="00574A39" w:rsidP="00574A39">
      <w:pPr>
        <w:jc w:val="both"/>
        <w:rPr>
          <w:sz w:val="16"/>
          <w:szCs w:val="16"/>
        </w:rPr>
      </w:pPr>
    </w:p>
    <w:p w:rsidR="00574A39" w:rsidRDefault="00574A39" w:rsidP="00574A39">
      <w:pPr>
        <w:pStyle w:val="Nadpis1"/>
        <w:jc w:val="both"/>
      </w:pPr>
      <w:r>
        <w:lastRenderedPageBreak/>
        <w:t>O co skautingu jde?</w:t>
      </w:r>
    </w:p>
    <w:p w:rsidR="00574A39" w:rsidRDefault="00574A39" w:rsidP="00574A39">
      <w:pPr>
        <w:jc w:val="both"/>
      </w:pPr>
      <w:r>
        <w:t>I díky skautingu vyrůstají z dětí lidé, kteří se stávají pilíři občanské společnosti, jsou ochotní a schopní utvářet svět kolem sebe k lepšímu:</w:t>
      </w:r>
    </w:p>
    <w:p w:rsidR="00574A39" w:rsidRDefault="00574A39" w:rsidP="00574A39">
      <w:pPr>
        <w:numPr>
          <w:ilvl w:val="0"/>
          <w:numId w:val="1"/>
        </w:numPr>
        <w:jc w:val="both"/>
      </w:pPr>
      <w:r>
        <w:t>Lidé charakterní a zodpovědní, kteří věří, že život je příležitost ke službě.</w:t>
      </w:r>
    </w:p>
    <w:p w:rsidR="00574A39" w:rsidRDefault="00574A39" w:rsidP="00574A39">
      <w:pPr>
        <w:numPr>
          <w:ilvl w:val="0"/>
          <w:numId w:val="1"/>
        </w:numPr>
        <w:jc w:val="both"/>
      </w:pPr>
      <w:r>
        <w:t>Lidé otevření budoucnosti a schopní na sobě dále pracovat.</w:t>
      </w:r>
    </w:p>
    <w:p w:rsidR="00574A39" w:rsidRDefault="00574A39" w:rsidP="00574A39">
      <w:pPr>
        <w:numPr>
          <w:ilvl w:val="0"/>
          <w:numId w:val="1"/>
        </w:numPr>
        <w:jc w:val="both"/>
      </w:pPr>
      <w:r>
        <w:t>Lidé činorodí a rozhodní, nenechající se vláčet okolnostmi, ale aktivně utvářející svůj život.</w:t>
      </w:r>
    </w:p>
    <w:p w:rsidR="00574A39" w:rsidRDefault="00574A39" w:rsidP="00574A39">
      <w:pPr>
        <w:numPr>
          <w:ilvl w:val="0"/>
          <w:numId w:val="1"/>
        </w:numPr>
        <w:jc w:val="both"/>
      </w:pPr>
      <w:r>
        <w:t>Lidé praktičtí a tvořiví, kteří umějí najít řešení a dotáhnout je do konce.</w:t>
      </w:r>
    </w:p>
    <w:p w:rsidR="00574A39" w:rsidRDefault="00574A39" w:rsidP="00574A39">
      <w:pPr>
        <w:numPr>
          <w:ilvl w:val="0"/>
          <w:numId w:val="1"/>
        </w:numPr>
        <w:jc w:val="both"/>
      </w:pPr>
      <w:r>
        <w:t>Lidé zapojení do života v různých společenstvích, snažící se o dlouhodobé rozvíjení vztahů, vytváření pevných vazeb a sítí vzájemné podpory.</w:t>
      </w:r>
    </w:p>
    <w:p w:rsidR="00574A39" w:rsidRDefault="00574A39" w:rsidP="00574A39">
      <w:pPr>
        <w:numPr>
          <w:ilvl w:val="0"/>
          <w:numId w:val="1"/>
        </w:numPr>
        <w:jc w:val="both"/>
      </w:pPr>
      <w:r>
        <w:t>Lidé, kterým nechybí sebedůvěra a radost.</w:t>
      </w:r>
    </w:p>
    <w:p w:rsidR="00574A39" w:rsidRDefault="00574A39" w:rsidP="00574A39">
      <w:pPr>
        <w:numPr>
          <w:ilvl w:val="0"/>
          <w:numId w:val="1"/>
        </w:numPr>
        <w:jc w:val="both"/>
      </w:pPr>
      <w:r>
        <w:t xml:space="preserve">Lidé, kteří uznávají duchovní hodnoty přesahující materiální svět a dávající životu smysl a směr. </w:t>
      </w:r>
    </w:p>
    <w:p w:rsidR="00574A39" w:rsidRDefault="00574A39" w:rsidP="00574A39">
      <w:pPr>
        <w:pStyle w:val="Nadpis1"/>
        <w:jc w:val="both"/>
        <w:rPr>
          <w:rFonts w:ascii="Times New Roman" w:hAnsi="Times New Roman"/>
          <w:b w:val="0"/>
          <w:bCs w:val="0"/>
          <w:sz w:val="16"/>
          <w:szCs w:val="16"/>
        </w:rPr>
      </w:pPr>
    </w:p>
    <w:p w:rsidR="00574A39" w:rsidRDefault="00574A39" w:rsidP="00574A39">
      <w:pPr>
        <w:pStyle w:val="Nadpis1"/>
        <w:jc w:val="both"/>
      </w:pPr>
      <w:r>
        <w:t>Střípky z historie</w:t>
      </w:r>
    </w:p>
    <w:p w:rsidR="00574A39" w:rsidRDefault="00574A39" w:rsidP="00574A39">
      <w:pPr>
        <w:jc w:val="both"/>
      </w:pPr>
      <w:r>
        <w:t>Světový skauting založit v roce 1907 Robert Baden – Powell v Anglii. Do Čech ho zavedl v roce 1911 Antonín Benjamín Svojsík. Činnost Junáka byla násilně třikrát přerušena – 1940, 1950 a 1970.</w:t>
      </w:r>
    </w:p>
    <w:p w:rsidR="00574A39" w:rsidRDefault="00574A39" w:rsidP="00574A39">
      <w:pPr>
        <w:jc w:val="both"/>
      </w:pPr>
    </w:p>
    <w:p w:rsidR="00706417" w:rsidRDefault="00706417" w:rsidP="00706417">
      <w:pPr>
        <w:pStyle w:val="Nadpis1"/>
        <w:jc w:val="both"/>
      </w:pPr>
      <w:r>
        <w:t xml:space="preserve">Věkové kategorie </w:t>
      </w:r>
    </w:p>
    <w:p w:rsidR="00706417" w:rsidRDefault="00706417" w:rsidP="00706417">
      <w:pPr>
        <w:jc w:val="both"/>
      </w:pPr>
      <w:r>
        <w:t>Dle věku se členové Junáka dělí na:</w:t>
      </w:r>
    </w:p>
    <w:p w:rsidR="00706417" w:rsidRDefault="00706417" w:rsidP="00706417">
      <w:pPr>
        <w:numPr>
          <w:ilvl w:val="0"/>
          <w:numId w:val="2"/>
        </w:numPr>
        <w:jc w:val="both"/>
      </w:pPr>
      <w:r>
        <w:t>vlčata a světlušky – kluci a holky od 6 do 10 let</w:t>
      </w:r>
    </w:p>
    <w:p w:rsidR="00706417" w:rsidRDefault="00706417" w:rsidP="00706417">
      <w:pPr>
        <w:numPr>
          <w:ilvl w:val="0"/>
          <w:numId w:val="2"/>
        </w:numPr>
        <w:jc w:val="both"/>
      </w:pPr>
      <w:r>
        <w:t>skauty a skautky – chlapci a dívky ve věku 10 – 15 let</w:t>
      </w:r>
    </w:p>
    <w:p w:rsidR="00706417" w:rsidRDefault="00706417" w:rsidP="00706417">
      <w:pPr>
        <w:numPr>
          <w:ilvl w:val="0"/>
          <w:numId w:val="2"/>
        </w:numPr>
        <w:jc w:val="both"/>
      </w:pPr>
      <w:r>
        <w:t>rovery a rangers – mládež od 15 do 26 let</w:t>
      </w:r>
    </w:p>
    <w:p w:rsidR="00706417" w:rsidRDefault="00706417" w:rsidP="00706417">
      <w:pPr>
        <w:numPr>
          <w:ilvl w:val="0"/>
          <w:numId w:val="2"/>
        </w:numPr>
        <w:jc w:val="both"/>
      </w:pPr>
      <w:r>
        <w:t>oldskauty – starší členové</w:t>
      </w:r>
    </w:p>
    <w:p w:rsidR="00706417" w:rsidRDefault="00706417" w:rsidP="00706417">
      <w:pPr>
        <w:numPr>
          <w:ilvl w:val="0"/>
          <w:numId w:val="2"/>
        </w:numPr>
        <w:jc w:val="both"/>
      </w:pPr>
      <w:r>
        <w:t>činovníky – dospělí vedoucí oddílů</w:t>
      </w:r>
    </w:p>
    <w:p w:rsidR="00706417" w:rsidRDefault="00706417" w:rsidP="00706417">
      <w:pPr>
        <w:jc w:val="both"/>
      </w:pPr>
    </w:p>
    <w:p w:rsidR="00706417" w:rsidRDefault="00706417" w:rsidP="00706417">
      <w:pPr>
        <w:pStyle w:val="Nadpis1"/>
        <w:jc w:val="both"/>
      </w:pPr>
      <w:r>
        <w:t>Vzdělání vůdců oddílů</w:t>
      </w:r>
    </w:p>
    <w:p w:rsidR="00706417" w:rsidRDefault="00706417" w:rsidP="00706417">
      <w:pPr>
        <w:jc w:val="both"/>
      </w:pPr>
      <w:r>
        <w:t xml:space="preserve">Vůdce oddílu a všichni ostatní vedoucí v Junáku dělají svoji práci dobrovolně a bez nároku na odměnu. Většinu akcí si hradí stejně jako děti a platí i stejný registrační poplatek. </w:t>
      </w:r>
    </w:p>
    <w:p w:rsidR="00706417" w:rsidRDefault="00706417" w:rsidP="00706417">
      <w:pPr>
        <w:jc w:val="both"/>
      </w:pPr>
      <w:r>
        <w:t>Co se týče vzdělání vedoucích - téměř všichni mají kurz a „osvědčení“, že mohou pracovat s dětmi.</w:t>
      </w:r>
    </w:p>
    <w:p w:rsidR="00706417" w:rsidRDefault="00706417" w:rsidP="00706417">
      <w:pPr>
        <w:jc w:val="both"/>
      </w:pPr>
      <w:r>
        <w:rPr>
          <w:noProof/>
        </w:rPr>
        <w:drawing>
          <wp:anchor distT="0" distB="0" distL="114300" distR="114300" simplePos="0" relativeHeight="251663360" behindDoc="1" locked="0" layoutInCell="1" allowOverlap="1">
            <wp:simplePos x="0" y="0"/>
            <wp:positionH relativeFrom="column">
              <wp:posOffset>2986405</wp:posOffset>
            </wp:positionH>
            <wp:positionV relativeFrom="paragraph">
              <wp:posOffset>6350</wp:posOffset>
            </wp:positionV>
            <wp:extent cx="1059180" cy="1161415"/>
            <wp:effectExtent l="0" t="0" r="7620" b="635"/>
            <wp:wrapTight wrapText="bothSides">
              <wp:wrapPolygon edited="0">
                <wp:start x="0" y="0"/>
                <wp:lineTo x="0" y="21258"/>
                <wp:lineTo x="21367" y="21258"/>
                <wp:lineTo x="21367" y="0"/>
                <wp:lineTo x="0" y="0"/>
              </wp:wrapPolygon>
            </wp:wrapTight>
            <wp:docPr id="8" name="Obrázek 8" descr="lil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lie"/>
                    <pic:cNvPicPr>
                      <a:picLocks noChangeAspect="1" noChangeArrowheads="1"/>
                    </pic:cNvPicPr>
                  </pic:nvPicPr>
                  <pic:blipFill>
                    <a:blip r:embed="rId7" cstate="print">
                      <a:grayscl/>
                      <a:extLst>
                        <a:ext uri="{28A0092B-C50C-407E-A947-70E740481C1C}">
                          <a14:useLocalDpi xmlns:a14="http://schemas.microsoft.com/office/drawing/2010/main" val="0"/>
                        </a:ext>
                      </a:extLst>
                    </a:blip>
                    <a:srcRect/>
                    <a:stretch>
                      <a:fillRect/>
                    </a:stretch>
                  </pic:blipFill>
                  <pic:spPr bwMode="auto">
                    <a:xfrm>
                      <a:off x="0" y="0"/>
                      <a:ext cx="1059180" cy="1161415"/>
                    </a:xfrm>
                    <a:prstGeom prst="rect">
                      <a:avLst/>
                    </a:prstGeom>
                    <a:noFill/>
                  </pic:spPr>
                </pic:pic>
              </a:graphicData>
            </a:graphic>
            <wp14:sizeRelH relativeFrom="page">
              <wp14:pctWidth>0</wp14:pctWidth>
            </wp14:sizeRelH>
            <wp14:sizeRelV relativeFrom="page">
              <wp14:pctHeight>0</wp14:pctHeight>
            </wp14:sizeRelV>
          </wp:anchor>
        </w:drawing>
      </w:r>
    </w:p>
    <w:p w:rsidR="00706417" w:rsidRDefault="00706417" w:rsidP="00706417">
      <w:pPr>
        <w:jc w:val="both"/>
      </w:pPr>
      <w:r>
        <w:rPr>
          <w:noProof/>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143510</wp:posOffset>
                </wp:positionV>
                <wp:extent cx="2731135" cy="282575"/>
                <wp:effectExtent l="9525" t="10160" r="12065" b="12065"/>
                <wp:wrapNone/>
                <wp:docPr id="7" name="Textové pol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731135" cy="282575"/>
                        </a:xfrm>
                        <a:prstGeom prst="rect">
                          <a:avLst/>
                        </a:prstGeom>
                        <a:extLst>
                          <a:ext uri="{AF507438-7753-43E0-B8FC-AC1667EBCBE1}">
                            <a14:hiddenEffects xmlns:a14="http://schemas.microsoft.com/office/drawing/2010/main">
                              <a:effectLst/>
                            </a14:hiddenEffects>
                          </a:ext>
                        </a:extLst>
                      </wps:spPr>
                      <wps:txbx>
                        <w:txbxContent>
                          <w:p w:rsidR="00706417" w:rsidRDefault="00706417" w:rsidP="00706417">
                            <w:pPr>
                              <w:pStyle w:val="Normlnweb"/>
                              <w:spacing w:before="0" w:beforeAutospacing="0" w:after="0" w:afterAutospacing="0"/>
                              <w:jc w:val="center"/>
                            </w:pPr>
                            <w:r>
                              <w:rPr>
                                <w:rFonts w:ascii="Comic Sans MS" w:hAnsi="Comic Sans MS"/>
                                <w:b/>
                                <w:bCs/>
                                <w:color w:val="000000"/>
                                <w:sz w:val="40"/>
                                <w:szCs w:val="40"/>
                                <w14:textOutline w14:w="9525" w14:cap="flat" w14:cmpd="sng" w14:algn="ctr">
                                  <w14:solidFill>
                                    <w14:srgbClr w14:val="000000"/>
                                  </w14:solidFill>
                                  <w14:prstDash w14:val="solid"/>
                                  <w14:round/>
                                </w14:textOutline>
                              </w:rPr>
                              <w:t>Náš oddíl Vločka</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Textové pole 7" o:spid="_x0000_s1027" type="#_x0000_t202" style="position:absolute;left:0;text-align:left;margin-left:0;margin-top:11.3pt;width:215.05pt;height:2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" filled="f" stroked="f">
                <o:lock v:ext="edit" shapetype="t"/>
                <v:textbox style="mso-fit-shape-to-text:t">
                  <w:txbxContent>
                    <w:p w:rsidR="00706417" w:rsidRDefault="00706417" w:rsidP="00706417">
                      <w:pPr>
                        <w:pStyle w:val="Normlnweb"/>
                        <w:spacing w:before="0" w:beforeAutospacing="0" w:after="0" w:afterAutospacing="0"/>
                        <w:jc w:val="center"/>
                      </w:pPr>
                      <w:r>
                        <w:rPr>
                          <w:rFonts w:ascii="Comic Sans MS" w:hAnsi="Comic Sans MS"/>
                          <w:b/>
                          <w:bCs/>
                          <w:color w:val="000000"/>
                          <w:sz w:val="40"/>
                          <w:szCs w:val="40"/>
                          <w14:textOutline w14:w="9525" w14:cap="flat" w14:cmpd="sng" w14:algn="ctr">
                            <w14:solidFill>
                              <w14:srgbClr w14:val="000000"/>
                            </w14:solidFill>
                            <w14:prstDash w14:val="solid"/>
                            <w14:round/>
                          </w14:textOutline>
                        </w:rPr>
                        <w:t>Náš oddíl Vločka</w:t>
                      </w:r>
                    </w:p>
                  </w:txbxContent>
                </v:textbox>
              </v:shape>
            </w:pict>
          </mc:Fallback>
        </mc:AlternateContent>
      </w:r>
    </w:p>
    <w:p w:rsidR="00706417" w:rsidRDefault="00706417" w:rsidP="00706417">
      <w:pPr>
        <w:jc w:val="both"/>
      </w:pPr>
    </w:p>
    <w:p w:rsidR="00706417" w:rsidRDefault="00706417" w:rsidP="00706417">
      <w:pPr>
        <w:jc w:val="both"/>
        <w:rPr>
          <w:rFonts w:ascii="Comic Sans MS" w:hAnsi="Comic Sans MS"/>
          <w:b/>
          <w:bCs/>
          <w:sz w:val="28"/>
          <w:szCs w:val="28"/>
        </w:rPr>
      </w:pPr>
    </w:p>
    <w:p w:rsidR="00706417" w:rsidRDefault="00706417" w:rsidP="00706417">
      <w:pPr>
        <w:jc w:val="both"/>
        <w:rPr>
          <w:rFonts w:ascii="Comic Sans MS" w:hAnsi="Comic Sans MS"/>
          <w:b/>
          <w:bCs/>
          <w:sz w:val="28"/>
          <w:szCs w:val="28"/>
        </w:rPr>
      </w:pPr>
      <w:r>
        <w:rPr>
          <w:rFonts w:ascii="Comic Sans MS" w:hAnsi="Comic Sans MS"/>
          <w:b/>
          <w:bCs/>
          <w:sz w:val="28"/>
          <w:szCs w:val="28"/>
        </w:rPr>
        <w:t>…www.vlocka.skauting.cz</w:t>
      </w:r>
    </w:p>
    <w:p w:rsidR="00706417" w:rsidRDefault="00706417" w:rsidP="00706417">
      <w:pPr>
        <w:pStyle w:val="Nadpis1"/>
        <w:jc w:val="both"/>
      </w:pPr>
      <w:r>
        <w:t>Kdo jsme?</w:t>
      </w:r>
    </w:p>
    <w:p w:rsidR="00706417" w:rsidRDefault="00706417" w:rsidP="00706417">
      <w:pPr>
        <w:jc w:val="both"/>
      </w:pPr>
      <w:r>
        <w:t>Náš 28. oddíl Vločka byl založen 8. zá</w:t>
      </w:r>
      <w:r w:rsidR="002C6840">
        <w:t>ří 1999 – letos jsme oslavili 19</w:t>
      </w:r>
      <w:r>
        <w:t>. narozeniny! Jsme součástí střediska Stopa. Nejdříve jsme byli oddílem vlčat a světlušek, ale jak šel čas, vlčata a světlušky vyrostli ve zdatné skauty a skautky a z nich v rovery a rangers. Momentálně máme v oddíle děti ve věku 6 – 17 let.</w:t>
      </w:r>
    </w:p>
    <w:p w:rsidR="00706417" w:rsidRDefault="00706417" w:rsidP="00706417">
      <w:pPr>
        <w:jc w:val="both"/>
      </w:pPr>
    </w:p>
    <w:p w:rsidR="00706417" w:rsidRDefault="00706417" w:rsidP="00706417">
      <w:pPr>
        <w:pStyle w:val="Nadpis1"/>
        <w:jc w:val="both"/>
      </w:pPr>
      <w:r>
        <w:t>Funkce v oddíle</w:t>
      </w:r>
    </w:p>
    <w:p w:rsidR="00706417" w:rsidRDefault="00706417" w:rsidP="00706417">
      <w:r>
        <w:t>Vedoucím oddílu je Michal Straka-Drak společně s Lindou Vlčkovou-Rosničkou. Zástupci vůdce jsou Jakub Straka-Gandalf a Šárka Sedláčková-Syky.</w:t>
      </w:r>
    </w:p>
    <w:p w:rsidR="00706417" w:rsidRDefault="00706417" w:rsidP="00706417">
      <w:r>
        <w:t>Vedoucí vlčat se ve skautu nazývají mauglí, v našem oddíle jimi jsou Tomáš Hrub</w:t>
      </w:r>
      <w:r w:rsidR="002C6840">
        <w:t>ý-Lachtan, František Faist-Fanda, Jakub Trčka-Hnízdo</w:t>
      </w:r>
      <w:r>
        <w:t xml:space="preserve"> a Mikuláš Hankovec-Plamínek. Vedoucím </w:t>
      </w:r>
      <w:r>
        <w:lastRenderedPageBreak/>
        <w:t>světlušek se říká velké světlušky, v oddíle máme Annu Calkovou-Ž</w:t>
      </w:r>
      <w:r w:rsidR="002C6840">
        <w:t>elvu, Karolínu Dartovou-Káju</w:t>
      </w:r>
      <w:r>
        <w:t xml:space="preserve"> a Šárku Sedláčkovou-Syky.</w:t>
      </w:r>
      <w:r w:rsidRPr="00706417">
        <w:t xml:space="preserve"> </w:t>
      </w:r>
      <w:r>
        <w:t>Družiny skautů a skautek se po dosažení určitého věku členů vedou sami-zvolí si nejschopnějšího člena své družiny a ten se stane jejím rádcem.</w:t>
      </w:r>
    </w:p>
    <w:p w:rsidR="00706417" w:rsidRDefault="00706417" w:rsidP="00706417">
      <w:pPr>
        <w:jc w:val="both"/>
      </w:pPr>
    </w:p>
    <w:p w:rsidR="00706417" w:rsidRDefault="00706417" w:rsidP="00706417">
      <w:pPr>
        <w:pStyle w:val="Nadpis1"/>
        <w:jc w:val="both"/>
      </w:pPr>
      <w:r>
        <w:t>Kdo se může stát členem Vločky?</w:t>
      </w:r>
    </w:p>
    <w:p w:rsidR="00706417" w:rsidRDefault="00706417" w:rsidP="00706417">
      <w:pPr>
        <w:jc w:val="both"/>
      </w:pPr>
      <w:r>
        <w:t xml:space="preserve">Členem našeho oddílu se může stát dítě, které dovršilo 6 let a zvládá základní činnosti (oblékání, chození na WC,…). Děti chodí do šestek vlčat a světlušek a po desátém roce mezi skauty a skautky. Náročnější činnosti roverů a rangers se účastní mladí lidé od 15 let. </w:t>
      </w:r>
    </w:p>
    <w:p w:rsidR="00706417" w:rsidRDefault="00706417" w:rsidP="00706417">
      <w:pPr>
        <w:jc w:val="both"/>
      </w:pPr>
    </w:p>
    <w:p w:rsidR="00706417" w:rsidRDefault="00706417" w:rsidP="00706417">
      <w:pPr>
        <w:pStyle w:val="Nadpis1"/>
        <w:jc w:val="both"/>
      </w:pPr>
      <w:r>
        <w:t>O co nám jde?</w:t>
      </w:r>
    </w:p>
    <w:p w:rsidR="00706417" w:rsidRDefault="00706417" w:rsidP="00706417">
      <w:pPr>
        <w:jc w:val="both"/>
        <w:rPr>
          <w:sz w:val="23"/>
          <w:szCs w:val="23"/>
        </w:rPr>
      </w:pPr>
      <w:r>
        <w:rPr>
          <w:sz w:val="23"/>
          <w:szCs w:val="23"/>
        </w:rPr>
        <w:t>Chceme, aby si děti v oddíle užily spoustu zábavy a naučily se něco nového. Chceme, aby se děti u nás v oddíle cítily dobře, aby si našly nové kamarády, ale také aby si z oddílu odnesly dovednosti a schopnosti potřebné pro život… Chceme, aby si děti z oddílu odnesly zážitky, na které budou v dobrém vzpomínat.</w:t>
      </w:r>
    </w:p>
    <w:p w:rsidR="00706417" w:rsidRDefault="00706417" w:rsidP="00706417">
      <w:pPr>
        <w:jc w:val="both"/>
        <w:rPr>
          <w:sz w:val="16"/>
          <w:szCs w:val="16"/>
        </w:rPr>
      </w:pPr>
    </w:p>
    <w:p w:rsidR="00706417" w:rsidRDefault="00706417" w:rsidP="00706417">
      <w:pPr>
        <w:pStyle w:val="Nadpis1"/>
        <w:jc w:val="both"/>
      </w:pPr>
      <w:r>
        <w:t>Kdy se scházíme?</w:t>
      </w:r>
    </w:p>
    <w:p w:rsidR="00706417" w:rsidRDefault="00706417" w:rsidP="00706417">
      <w:pPr>
        <w:jc w:val="both"/>
      </w:pPr>
      <w:r>
        <w:t>Dle věku se členové oddílu dělí do několika družin a šestek:</w:t>
      </w:r>
    </w:p>
    <w:p w:rsidR="00706417" w:rsidRDefault="00706417" w:rsidP="00706417">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141"/>
        <w:gridCol w:w="2339"/>
        <w:gridCol w:w="2320"/>
      </w:tblGrid>
      <w:tr w:rsidR="00706417" w:rsidTr="00706417">
        <w:tc>
          <w:tcPr>
            <w:tcW w:w="1548" w:type="dxa"/>
            <w:tcBorders>
              <w:top w:val="single" w:sz="4" w:space="0" w:color="auto"/>
              <w:left w:val="single" w:sz="4" w:space="0" w:color="auto"/>
              <w:bottom w:val="single" w:sz="4" w:space="0" w:color="auto"/>
              <w:right w:val="single" w:sz="4" w:space="0" w:color="auto"/>
            </w:tcBorders>
            <w:hideMark/>
          </w:tcPr>
          <w:p w:rsidR="00706417" w:rsidRDefault="00706417">
            <w:pPr>
              <w:rPr>
                <w:rFonts w:eastAsia="SimSun"/>
                <w:b/>
                <w:bCs/>
              </w:rPr>
            </w:pPr>
            <w:r>
              <w:rPr>
                <w:rFonts w:eastAsia="SimSun"/>
                <w:b/>
                <w:bCs/>
              </w:rPr>
              <w:t>Věková</w:t>
            </w:r>
          </w:p>
          <w:p w:rsidR="00706417" w:rsidRDefault="00706417">
            <w:pPr>
              <w:rPr>
                <w:rFonts w:eastAsia="SimSun"/>
                <w:b/>
                <w:bCs/>
              </w:rPr>
            </w:pPr>
            <w:r>
              <w:rPr>
                <w:rFonts w:eastAsia="SimSun"/>
                <w:b/>
                <w:bCs/>
              </w:rPr>
              <w:t>kategorie</w:t>
            </w:r>
          </w:p>
        </w:tc>
        <w:tc>
          <w:tcPr>
            <w:tcW w:w="1141" w:type="dxa"/>
            <w:tcBorders>
              <w:top w:val="single" w:sz="4" w:space="0" w:color="auto"/>
              <w:left w:val="single" w:sz="4" w:space="0" w:color="auto"/>
              <w:bottom w:val="single" w:sz="4" w:space="0" w:color="auto"/>
              <w:right w:val="single" w:sz="4" w:space="0" w:color="auto"/>
            </w:tcBorders>
            <w:hideMark/>
          </w:tcPr>
          <w:p w:rsidR="00706417" w:rsidRDefault="00706417">
            <w:pPr>
              <w:rPr>
                <w:rFonts w:eastAsia="SimSun"/>
                <w:b/>
                <w:bCs/>
              </w:rPr>
            </w:pPr>
            <w:r>
              <w:rPr>
                <w:rFonts w:eastAsia="SimSun"/>
                <w:b/>
                <w:bCs/>
              </w:rPr>
              <w:t>Název</w:t>
            </w:r>
          </w:p>
        </w:tc>
        <w:tc>
          <w:tcPr>
            <w:tcW w:w="2339" w:type="dxa"/>
            <w:tcBorders>
              <w:top w:val="single" w:sz="4" w:space="0" w:color="auto"/>
              <w:left w:val="single" w:sz="4" w:space="0" w:color="auto"/>
              <w:bottom w:val="single" w:sz="4" w:space="0" w:color="auto"/>
              <w:right w:val="single" w:sz="4" w:space="0" w:color="auto"/>
            </w:tcBorders>
            <w:hideMark/>
          </w:tcPr>
          <w:p w:rsidR="00706417" w:rsidRDefault="00706417">
            <w:pPr>
              <w:rPr>
                <w:rFonts w:eastAsia="SimSun"/>
                <w:b/>
                <w:bCs/>
              </w:rPr>
            </w:pPr>
            <w:r>
              <w:rPr>
                <w:rFonts w:eastAsia="SimSun"/>
                <w:b/>
                <w:bCs/>
              </w:rPr>
              <w:t>Termín schůzek</w:t>
            </w:r>
          </w:p>
        </w:tc>
        <w:tc>
          <w:tcPr>
            <w:tcW w:w="2320" w:type="dxa"/>
            <w:tcBorders>
              <w:top w:val="single" w:sz="4" w:space="0" w:color="auto"/>
              <w:left w:val="single" w:sz="4" w:space="0" w:color="auto"/>
              <w:bottom w:val="single" w:sz="4" w:space="0" w:color="auto"/>
              <w:right w:val="single" w:sz="4" w:space="0" w:color="auto"/>
            </w:tcBorders>
            <w:hideMark/>
          </w:tcPr>
          <w:p w:rsidR="00706417" w:rsidRDefault="00706417">
            <w:pPr>
              <w:rPr>
                <w:rFonts w:eastAsia="SimSun"/>
                <w:b/>
                <w:bCs/>
              </w:rPr>
            </w:pPr>
            <w:r>
              <w:rPr>
                <w:rFonts w:eastAsia="SimSun"/>
                <w:b/>
                <w:bCs/>
              </w:rPr>
              <w:t>Vedoucí</w:t>
            </w:r>
          </w:p>
        </w:tc>
      </w:tr>
      <w:tr w:rsidR="00706417" w:rsidTr="00706417">
        <w:tc>
          <w:tcPr>
            <w:tcW w:w="1548" w:type="dxa"/>
            <w:tcBorders>
              <w:top w:val="single" w:sz="4" w:space="0" w:color="auto"/>
              <w:left w:val="single" w:sz="4" w:space="0" w:color="auto"/>
              <w:bottom w:val="single" w:sz="4" w:space="0" w:color="auto"/>
              <w:right w:val="single" w:sz="4" w:space="0" w:color="auto"/>
            </w:tcBorders>
          </w:tcPr>
          <w:p w:rsidR="00706417" w:rsidRDefault="00706417">
            <w:pPr>
              <w:jc w:val="center"/>
              <w:rPr>
                <w:rFonts w:eastAsia="SimSun"/>
                <w:b/>
              </w:rPr>
            </w:pPr>
            <w:r>
              <w:rPr>
                <w:rFonts w:eastAsia="SimSun"/>
                <w:b/>
              </w:rPr>
              <w:t>světlušky</w:t>
            </w:r>
          </w:p>
          <w:p w:rsidR="00706417" w:rsidRDefault="00706417">
            <w:pPr>
              <w:ind w:left="360"/>
              <w:jc w:val="both"/>
              <w:rPr>
                <w:rFonts w:eastAsia="SimSun"/>
              </w:rPr>
            </w:pPr>
          </w:p>
          <w:p w:rsidR="00706417" w:rsidRDefault="00706417">
            <w:pPr>
              <w:ind w:left="360"/>
              <w:jc w:val="both"/>
              <w:rPr>
                <w:rFonts w:eastAsia="SimSun"/>
              </w:rPr>
            </w:pPr>
            <w:r>
              <w:rPr>
                <w:rFonts w:eastAsia="SimSun"/>
              </w:rPr>
              <w:t>6-10 let</w:t>
            </w:r>
          </w:p>
          <w:p w:rsidR="00706417" w:rsidRDefault="00706417">
            <w:pPr>
              <w:ind w:left="360"/>
              <w:jc w:val="both"/>
              <w:rPr>
                <w:rFonts w:eastAsia="SimSun"/>
              </w:rPr>
            </w:pPr>
          </w:p>
        </w:tc>
        <w:tc>
          <w:tcPr>
            <w:tcW w:w="1141" w:type="dxa"/>
            <w:tcBorders>
              <w:top w:val="single" w:sz="4" w:space="0" w:color="auto"/>
              <w:left w:val="single" w:sz="4" w:space="0" w:color="auto"/>
              <w:bottom w:val="single" w:sz="4" w:space="0" w:color="auto"/>
              <w:right w:val="single" w:sz="4" w:space="0" w:color="auto"/>
            </w:tcBorders>
          </w:tcPr>
          <w:p w:rsidR="00706417" w:rsidRDefault="00706417">
            <w:pPr>
              <w:jc w:val="both"/>
              <w:rPr>
                <w:rFonts w:eastAsia="SimSun"/>
              </w:rPr>
            </w:pPr>
          </w:p>
          <w:p w:rsidR="00706417" w:rsidRDefault="0025508A">
            <w:pPr>
              <w:jc w:val="both"/>
              <w:rPr>
                <w:rFonts w:eastAsia="SimSun"/>
              </w:rPr>
            </w:pPr>
            <w:r>
              <w:rPr>
                <w:rFonts w:eastAsia="SimSun"/>
              </w:rPr>
              <w:t>f</w:t>
            </w:r>
            <w:r w:rsidR="00706417">
              <w:rPr>
                <w:rFonts w:eastAsia="SimSun"/>
              </w:rPr>
              <w:t>ialová</w:t>
            </w:r>
          </w:p>
          <w:p w:rsidR="00C02C4E" w:rsidRDefault="00C02C4E">
            <w:pPr>
              <w:jc w:val="both"/>
              <w:rPr>
                <w:rFonts w:eastAsia="SimSun"/>
              </w:rPr>
            </w:pPr>
          </w:p>
          <w:p w:rsidR="00706417" w:rsidRDefault="00706417">
            <w:pPr>
              <w:jc w:val="both"/>
              <w:rPr>
                <w:rFonts w:eastAsia="SimSun"/>
              </w:rPr>
            </w:pPr>
            <w:r>
              <w:rPr>
                <w:rFonts w:eastAsia="SimSun"/>
              </w:rPr>
              <w:t>červená</w:t>
            </w:r>
          </w:p>
        </w:tc>
        <w:tc>
          <w:tcPr>
            <w:tcW w:w="2339" w:type="dxa"/>
            <w:tcBorders>
              <w:top w:val="single" w:sz="4" w:space="0" w:color="auto"/>
              <w:left w:val="single" w:sz="4" w:space="0" w:color="auto"/>
              <w:bottom w:val="single" w:sz="4" w:space="0" w:color="auto"/>
              <w:right w:val="single" w:sz="4" w:space="0" w:color="auto"/>
            </w:tcBorders>
          </w:tcPr>
          <w:p w:rsidR="00706417" w:rsidRDefault="00706417">
            <w:pPr>
              <w:jc w:val="both"/>
              <w:rPr>
                <w:rFonts w:eastAsia="SimSun"/>
              </w:rPr>
            </w:pPr>
          </w:p>
          <w:p w:rsidR="00706417" w:rsidRDefault="00706417">
            <w:pPr>
              <w:jc w:val="both"/>
              <w:rPr>
                <w:rFonts w:eastAsia="SimSun"/>
              </w:rPr>
            </w:pPr>
            <w:r>
              <w:rPr>
                <w:rFonts w:eastAsia="SimSun"/>
              </w:rPr>
              <w:t>pondělí 16,30-19,00h</w:t>
            </w:r>
          </w:p>
          <w:p w:rsidR="00C02C4E" w:rsidRDefault="002C6840">
            <w:pPr>
              <w:jc w:val="both"/>
              <w:rPr>
                <w:rFonts w:eastAsia="SimSun"/>
              </w:rPr>
            </w:pPr>
            <w:r>
              <w:rPr>
                <w:rFonts w:eastAsia="SimSun"/>
              </w:rPr>
              <w:t>(klubovny Senečák</w:t>
            </w:r>
            <w:r w:rsidR="00C02C4E">
              <w:rPr>
                <w:rFonts w:eastAsia="SimSun"/>
              </w:rPr>
              <w:t>)</w:t>
            </w:r>
          </w:p>
          <w:p w:rsidR="00706417" w:rsidRDefault="002C6840">
            <w:pPr>
              <w:jc w:val="both"/>
              <w:rPr>
                <w:rFonts w:eastAsia="SimSun"/>
              </w:rPr>
            </w:pPr>
            <w:r>
              <w:rPr>
                <w:rFonts w:eastAsia="SimSun"/>
              </w:rPr>
              <w:t>středa 17,00-19,00</w:t>
            </w:r>
            <w:r w:rsidR="00706417">
              <w:rPr>
                <w:rFonts w:eastAsia="SimSun"/>
              </w:rPr>
              <w:t>h</w:t>
            </w:r>
          </w:p>
          <w:p w:rsidR="00C02C4E" w:rsidRDefault="002C6840">
            <w:pPr>
              <w:jc w:val="both"/>
              <w:rPr>
                <w:rFonts w:eastAsia="SimSun"/>
              </w:rPr>
            </w:pPr>
            <w:r>
              <w:rPr>
                <w:rFonts w:eastAsia="SimSun"/>
              </w:rPr>
              <w:t>(klubovny Senečák</w:t>
            </w:r>
            <w:r w:rsidR="00C02C4E">
              <w:rPr>
                <w:rFonts w:eastAsia="SimSun"/>
              </w:rPr>
              <w:t>)</w:t>
            </w:r>
          </w:p>
          <w:p w:rsidR="00706417" w:rsidRDefault="00706417">
            <w:pPr>
              <w:rPr>
                <w:rFonts w:eastAsia="SimSun"/>
              </w:rPr>
            </w:pPr>
          </w:p>
        </w:tc>
        <w:tc>
          <w:tcPr>
            <w:tcW w:w="2320" w:type="dxa"/>
            <w:tcBorders>
              <w:top w:val="single" w:sz="4" w:space="0" w:color="auto"/>
              <w:left w:val="single" w:sz="4" w:space="0" w:color="auto"/>
              <w:bottom w:val="single" w:sz="4" w:space="0" w:color="auto"/>
              <w:right w:val="single" w:sz="4" w:space="0" w:color="auto"/>
            </w:tcBorders>
          </w:tcPr>
          <w:p w:rsidR="00706417" w:rsidRDefault="00706417">
            <w:pPr>
              <w:rPr>
                <w:rFonts w:eastAsia="SimSun"/>
              </w:rPr>
            </w:pPr>
          </w:p>
          <w:p w:rsidR="00706417" w:rsidRDefault="00706417">
            <w:pPr>
              <w:rPr>
                <w:rFonts w:eastAsia="SimSun"/>
              </w:rPr>
            </w:pPr>
            <w:r>
              <w:rPr>
                <w:rFonts w:eastAsia="SimSun"/>
              </w:rPr>
              <w:t>Syky-605472772</w:t>
            </w:r>
          </w:p>
          <w:p w:rsidR="00C02C4E" w:rsidRDefault="00C02C4E">
            <w:pPr>
              <w:rPr>
                <w:rFonts w:eastAsia="SimSun"/>
              </w:rPr>
            </w:pPr>
          </w:p>
          <w:p w:rsidR="00706417" w:rsidRDefault="00706417">
            <w:pPr>
              <w:rPr>
                <w:rFonts w:eastAsia="SimSun"/>
              </w:rPr>
            </w:pPr>
            <w:r>
              <w:rPr>
                <w:rFonts w:eastAsia="SimSun"/>
              </w:rPr>
              <w:t>Želva-601289550</w:t>
            </w:r>
          </w:p>
          <w:p w:rsidR="002C6840" w:rsidRDefault="002C6840">
            <w:pPr>
              <w:rPr>
                <w:rFonts w:eastAsia="SimSun"/>
              </w:rPr>
            </w:pPr>
            <w:r>
              <w:rPr>
                <w:rFonts w:eastAsia="SimSun"/>
              </w:rPr>
              <w:t>Kája-777303579</w:t>
            </w:r>
          </w:p>
          <w:p w:rsidR="00706417" w:rsidRDefault="00706417">
            <w:pPr>
              <w:rPr>
                <w:rFonts w:eastAsia="SimSun"/>
              </w:rPr>
            </w:pPr>
          </w:p>
        </w:tc>
      </w:tr>
      <w:tr w:rsidR="00706417" w:rsidTr="00706417">
        <w:tc>
          <w:tcPr>
            <w:tcW w:w="1548" w:type="dxa"/>
            <w:tcBorders>
              <w:top w:val="single" w:sz="4" w:space="0" w:color="auto"/>
              <w:left w:val="single" w:sz="4" w:space="0" w:color="auto"/>
              <w:bottom w:val="single" w:sz="4" w:space="0" w:color="auto"/>
              <w:right w:val="single" w:sz="4" w:space="0" w:color="auto"/>
            </w:tcBorders>
          </w:tcPr>
          <w:p w:rsidR="00706417" w:rsidRDefault="00706417">
            <w:pPr>
              <w:jc w:val="center"/>
              <w:rPr>
                <w:rFonts w:eastAsia="SimSun"/>
                <w:b/>
              </w:rPr>
            </w:pPr>
            <w:r>
              <w:rPr>
                <w:rFonts w:eastAsia="SimSun"/>
                <w:b/>
              </w:rPr>
              <w:t>vlčata</w:t>
            </w:r>
          </w:p>
          <w:p w:rsidR="00706417" w:rsidRDefault="00706417">
            <w:pPr>
              <w:ind w:left="360"/>
              <w:jc w:val="both"/>
              <w:rPr>
                <w:rFonts w:eastAsia="SimSun"/>
              </w:rPr>
            </w:pPr>
          </w:p>
          <w:p w:rsidR="00706417" w:rsidRDefault="00706417">
            <w:pPr>
              <w:ind w:left="360"/>
              <w:jc w:val="both"/>
              <w:rPr>
                <w:rFonts w:eastAsia="SimSun"/>
              </w:rPr>
            </w:pPr>
            <w:r>
              <w:rPr>
                <w:rFonts w:eastAsia="SimSun"/>
              </w:rPr>
              <w:t>6-10 let</w:t>
            </w:r>
          </w:p>
        </w:tc>
        <w:tc>
          <w:tcPr>
            <w:tcW w:w="1141" w:type="dxa"/>
            <w:tcBorders>
              <w:top w:val="single" w:sz="4" w:space="0" w:color="auto"/>
              <w:left w:val="single" w:sz="4" w:space="0" w:color="auto"/>
              <w:bottom w:val="single" w:sz="4" w:space="0" w:color="auto"/>
              <w:right w:val="single" w:sz="4" w:space="0" w:color="auto"/>
            </w:tcBorders>
          </w:tcPr>
          <w:p w:rsidR="00706417" w:rsidRDefault="00706417">
            <w:pPr>
              <w:jc w:val="both"/>
              <w:rPr>
                <w:rFonts w:eastAsia="SimSun"/>
              </w:rPr>
            </w:pPr>
          </w:p>
          <w:p w:rsidR="00706417" w:rsidRDefault="0025508A">
            <w:pPr>
              <w:jc w:val="both"/>
              <w:rPr>
                <w:rFonts w:eastAsia="SimSun"/>
              </w:rPr>
            </w:pPr>
            <w:r>
              <w:rPr>
                <w:rFonts w:eastAsia="SimSun"/>
              </w:rPr>
              <w:t>h</w:t>
            </w:r>
            <w:r w:rsidR="00706417">
              <w:rPr>
                <w:rFonts w:eastAsia="SimSun"/>
              </w:rPr>
              <w:t>nědá</w:t>
            </w:r>
          </w:p>
          <w:p w:rsidR="00C02C4E" w:rsidRDefault="00C02C4E">
            <w:pPr>
              <w:jc w:val="both"/>
              <w:rPr>
                <w:rFonts w:eastAsia="SimSun"/>
              </w:rPr>
            </w:pPr>
          </w:p>
          <w:p w:rsidR="00706417" w:rsidRDefault="00706417">
            <w:pPr>
              <w:jc w:val="both"/>
              <w:rPr>
                <w:rFonts w:eastAsia="SimSun"/>
              </w:rPr>
            </w:pPr>
            <w:r>
              <w:rPr>
                <w:rFonts w:eastAsia="SimSun"/>
              </w:rPr>
              <w:t>černá</w:t>
            </w:r>
          </w:p>
        </w:tc>
        <w:tc>
          <w:tcPr>
            <w:tcW w:w="2339" w:type="dxa"/>
            <w:tcBorders>
              <w:top w:val="single" w:sz="4" w:space="0" w:color="auto"/>
              <w:left w:val="single" w:sz="4" w:space="0" w:color="auto"/>
              <w:bottom w:val="single" w:sz="4" w:space="0" w:color="auto"/>
              <w:right w:val="single" w:sz="4" w:space="0" w:color="auto"/>
            </w:tcBorders>
          </w:tcPr>
          <w:p w:rsidR="00706417" w:rsidRDefault="00706417">
            <w:pPr>
              <w:jc w:val="both"/>
              <w:rPr>
                <w:rFonts w:eastAsia="SimSun"/>
              </w:rPr>
            </w:pPr>
          </w:p>
          <w:p w:rsidR="00706417" w:rsidRDefault="00706417">
            <w:pPr>
              <w:jc w:val="both"/>
              <w:rPr>
                <w:rFonts w:eastAsia="SimSun"/>
              </w:rPr>
            </w:pPr>
            <w:r>
              <w:rPr>
                <w:rFonts w:eastAsia="SimSun"/>
              </w:rPr>
              <w:t>pondělí 16,30-19,00h</w:t>
            </w:r>
          </w:p>
          <w:p w:rsidR="00C02C4E" w:rsidRDefault="00FB739F">
            <w:pPr>
              <w:jc w:val="both"/>
              <w:rPr>
                <w:rFonts w:eastAsia="SimSun"/>
              </w:rPr>
            </w:pPr>
            <w:r>
              <w:rPr>
                <w:rFonts w:eastAsia="SimSun"/>
              </w:rPr>
              <w:t>(klubovny Senečák</w:t>
            </w:r>
            <w:r w:rsidR="0025508A">
              <w:rPr>
                <w:rFonts w:eastAsia="SimSun"/>
              </w:rPr>
              <w:t>)</w:t>
            </w:r>
          </w:p>
          <w:p w:rsidR="00706417" w:rsidRDefault="0025508A">
            <w:pPr>
              <w:jc w:val="both"/>
              <w:rPr>
                <w:rFonts w:eastAsia="SimSun"/>
              </w:rPr>
            </w:pPr>
            <w:r>
              <w:rPr>
                <w:rFonts w:eastAsia="SimSun"/>
              </w:rPr>
              <w:t>středa 16,30 -19,0</w:t>
            </w:r>
            <w:r w:rsidR="00706417">
              <w:rPr>
                <w:rFonts w:eastAsia="SimSun"/>
              </w:rPr>
              <w:t>0h</w:t>
            </w:r>
          </w:p>
          <w:p w:rsidR="00706417" w:rsidRDefault="00FB739F" w:rsidP="0025508A">
            <w:pPr>
              <w:jc w:val="both"/>
              <w:rPr>
                <w:rFonts w:eastAsia="SimSun"/>
              </w:rPr>
            </w:pPr>
            <w:r>
              <w:rPr>
                <w:rFonts w:eastAsia="SimSun"/>
              </w:rPr>
              <w:t>(klubovny Senečák</w:t>
            </w:r>
            <w:r w:rsidR="0025508A">
              <w:rPr>
                <w:rFonts w:eastAsia="SimSun"/>
              </w:rPr>
              <w:t>)</w:t>
            </w:r>
          </w:p>
        </w:tc>
        <w:tc>
          <w:tcPr>
            <w:tcW w:w="2320" w:type="dxa"/>
            <w:tcBorders>
              <w:top w:val="single" w:sz="4" w:space="0" w:color="auto"/>
              <w:left w:val="single" w:sz="4" w:space="0" w:color="auto"/>
              <w:bottom w:val="single" w:sz="4" w:space="0" w:color="auto"/>
              <w:right w:val="single" w:sz="4" w:space="0" w:color="auto"/>
            </w:tcBorders>
          </w:tcPr>
          <w:p w:rsidR="00706417" w:rsidRDefault="00706417">
            <w:pPr>
              <w:rPr>
                <w:rFonts w:eastAsia="SimSun"/>
              </w:rPr>
            </w:pPr>
          </w:p>
          <w:p w:rsidR="00706417" w:rsidRDefault="002C6840">
            <w:pPr>
              <w:rPr>
                <w:rFonts w:eastAsia="SimSun"/>
              </w:rPr>
            </w:pPr>
            <w:r>
              <w:rPr>
                <w:rFonts w:eastAsia="SimSun"/>
              </w:rPr>
              <w:t>Fanda-739634835</w:t>
            </w:r>
          </w:p>
          <w:p w:rsidR="002C6840" w:rsidRDefault="002C6840">
            <w:pPr>
              <w:rPr>
                <w:rFonts w:eastAsia="SimSun"/>
              </w:rPr>
            </w:pPr>
            <w:r>
              <w:rPr>
                <w:rFonts w:eastAsia="SimSun"/>
              </w:rPr>
              <w:t>Plamínek-777990230</w:t>
            </w:r>
          </w:p>
          <w:p w:rsidR="002C6840" w:rsidRDefault="002C6840">
            <w:pPr>
              <w:rPr>
                <w:rFonts w:eastAsia="SimSun"/>
              </w:rPr>
            </w:pPr>
          </w:p>
          <w:p w:rsidR="00706417" w:rsidRDefault="00706417">
            <w:pPr>
              <w:rPr>
                <w:rFonts w:eastAsia="SimSun"/>
              </w:rPr>
            </w:pPr>
            <w:r>
              <w:rPr>
                <w:rFonts w:eastAsia="SimSun"/>
              </w:rPr>
              <w:t>Lachtan-702947471</w:t>
            </w:r>
          </w:p>
          <w:p w:rsidR="002C6840" w:rsidRDefault="002C6840">
            <w:pPr>
              <w:rPr>
                <w:rFonts w:eastAsia="SimSun"/>
              </w:rPr>
            </w:pPr>
            <w:r>
              <w:rPr>
                <w:rFonts w:eastAsia="SimSun"/>
              </w:rPr>
              <w:t>Hnízdo-</w:t>
            </w:r>
            <w:r>
              <w:t>704004619</w:t>
            </w:r>
          </w:p>
        </w:tc>
      </w:tr>
    </w:tbl>
    <w:p w:rsidR="00706417" w:rsidRDefault="00706417" w:rsidP="00706417">
      <w:pPr>
        <w:jc w:val="both"/>
        <w:rPr>
          <w:sz w:val="4"/>
          <w:szCs w:val="4"/>
        </w:rPr>
      </w:pPr>
    </w:p>
    <w:p w:rsidR="00706417" w:rsidRDefault="00706417" w:rsidP="00706417">
      <w:pPr>
        <w:jc w:val="both"/>
        <w:rPr>
          <w:sz w:val="16"/>
          <w:szCs w:val="16"/>
        </w:rPr>
      </w:pPr>
    </w:p>
    <w:p w:rsidR="0097447B" w:rsidRDefault="0097447B" w:rsidP="0097447B">
      <w:pPr>
        <w:pStyle w:val="Nadpis1"/>
        <w:jc w:val="both"/>
      </w:pPr>
      <w:r>
        <w:t>Kde se scházíme?</w:t>
      </w:r>
    </w:p>
    <w:p w:rsidR="0015325D" w:rsidRDefault="0097447B" w:rsidP="0097447B">
      <w:pPr>
        <w:jc w:val="both"/>
      </w:pPr>
      <w:r>
        <w:t xml:space="preserve">V letošním roce </w:t>
      </w:r>
      <w:r w:rsidR="0015325D">
        <w:t>by mělo dojít k dokončení rekonstrukce naší původní klubovny u Seneckého rybníka. Na začátku školního roku se tam schůzky ale ještě nebudou moci konat-prozatím tedy budou probíhat v klubovnách Vodního póla přímo naproti naší Senečácké klubovny. Sraz obou pondělních šestek bude v 16.30h na konečné tramvaje č.1 v Bolevci, návrat tamtéž v 19.00h. Středeční vlčata budou mít sraz v 16.30h na konečné tramvaje č.1 v Bolevci, návrat tamtéž v 19.00h. Středeční světlušky budou mít sraz na schůzku v 17.00h přímo u klubovny, návrat bude v 19.00h na konečnou tramvaje č.1 v Bolevci.</w:t>
      </w:r>
    </w:p>
    <w:p w:rsidR="0097447B" w:rsidRDefault="0097447B" w:rsidP="0097447B">
      <w:pPr>
        <w:jc w:val="both"/>
        <w:rPr>
          <w:sz w:val="23"/>
          <w:szCs w:val="23"/>
        </w:rPr>
      </w:pPr>
    </w:p>
    <w:p w:rsidR="0097447B" w:rsidRDefault="0097447B" w:rsidP="0097447B">
      <w:pPr>
        <w:jc w:val="both"/>
        <w:rPr>
          <w:sz w:val="23"/>
          <w:szCs w:val="23"/>
        </w:rPr>
      </w:pPr>
      <w:r>
        <w:rPr>
          <w:noProof/>
        </w:rPr>
        <mc:AlternateContent>
          <mc:Choice Requires="wps">
            <w:drawing>
              <wp:anchor distT="0" distB="0" distL="114300" distR="114300" simplePos="0" relativeHeight="251669504" behindDoc="1" locked="0" layoutInCell="1" allowOverlap="1">
                <wp:simplePos x="0" y="0"/>
                <wp:positionH relativeFrom="column">
                  <wp:posOffset>237490</wp:posOffset>
                </wp:positionH>
                <wp:positionV relativeFrom="paragraph">
                  <wp:posOffset>30480</wp:posOffset>
                </wp:positionV>
                <wp:extent cx="4161790" cy="314325"/>
                <wp:effectExtent l="8890" t="11430" r="10795" b="7620"/>
                <wp:wrapTight wrapText="bothSides">
                  <wp:wrapPolygon edited="0">
                    <wp:start x="5092" y="-655"/>
                    <wp:lineTo x="-49" y="-655"/>
                    <wp:lineTo x="-49" y="3273"/>
                    <wp:lineTo x="0" y="13745"/>
                    <wp:lineTo x="544" y="20291"/>
                    <wp:lineTo x="840" y="20945"/>
                    <wp:lineTo x="8404" y="20945"/>
                    <wp:lineTo x="8453" y="20291"/>
                    <wp:lineTo x="21303" y="17018"/>
                    <wp:lineTo x="21649" y="15709"/>
                    <wp:lineTo x="21452" y="9818"/>
                    <wp:lineTo x="21649" y="4582"/>
                    <wp:lineTo x="21007" y="-655"/>
                    <wp:lineTo x="5290" y="-655"/>
                    <wp:lineTo x="5092" y="-655"/>
                  </wp:wrapPolygon>
                </wp:wrapTight>
                <wp:docPr id="13" name="Textové pole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161790" cy="314325"/>
                        </a:xfrm>
                        <a:prstGeom prst="rect">
                          <a:avLst/>
                        </a:prstGeom>
                        <a:extLst>
                          <a:ext uri="{AF507438-7753-43E0-B8FC-AC1667EBCBE1}">
                            <a14:hiddenEffects xmlns:a14="http://schemas.microsoft.com/office/drawing/2010/main">
                              <a:effectLst/>
                            </a14:hiddenEffects>
                          </a:ext>
                        </a:extLst>
                      </wps:spPr>
                      <wps:txbx>
                        <w:txbxContent>
                          <w:p w:rsidR="0097447B" w:rsidRDefault="0097447B" w:rsidP="0097447B">
                            <w:pPr>
                              <w:pStyle w:val="Normlnweb"/>
                              <w:spacing w:before="0" w:beforeAutospacing="0" w:after="0" w:afterAutospacing="0"/>
                              <w:jc w:val="center"/>
                            </w:pPr>
                            <w:r>
                              <w:rPr>
                                <w:rFonts w:ascii="Comic Sans MS" w:hAnsi="Comic Sans MS"/>
                                <w:b/>
                                <w:bCs/>
                                <w:color w:val="000000"/>
                                <w:sz w:val="36"/>
                                <w:szCs w:val="36"/>
                                <w14:textOutline w14:w="9525" w14:cap="flat" w14:cmpd="sng" w14:algn="ctr">
                                  <w14:solidFill>
                                    <w14:srgbClr w14:val="000000"/>
                                  </w14:solidFill>
                                  <w14:prstDash w14:val="solid"/>
                                  <w14:round/>
                                </w14:textOutline>
                              </w:rPr>
                              <w:t>Výchovný program vlčat a světlušek</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Textové pole 13" o:spid="_x0000_s1028" type="#_x0000_t202" style="position:absolute;left:0;text-align:left;margin-left:18.7pt;margin-top:2.4pt;width:327.7pt;height:24.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" filled="f" stroked="f">
                <o:lock v:ext="edit" shapetype="t"/>
                <v:textbox style="mso-fit-shape-to-text:t">
                  <w:txbxContent>
                    <w:p w:rsidR="0097447B" w:rsidRDefault="0097447B" w:rsidP="0097447B">
                      <w:pPr>
                        <w:pStyle w:val="Normlnweb"/>
                        <w:spacing w:before="0" w:beforeAutospacing="0" w:after="0" w:afterAutospacing="0"/>
                        <w:jc w:val="center"/>
                      </w:pPr>
                      <w:r>
                        <w:rPr>
                          <w:rFonts w:ascii="Comic Sans MS" w:hAnsi="Comic Sans MS"/>
                          <w:b/>
                          <w:bCs/>
                          <w:color w:val="000000"/>
                          <w:sz w:val="36"/>
                          <w:szCs w:val="36"/>
                          <w14:textOutline w14:w="9525" w14:cap="flat" w14:cmpd="sng" w14:algn="ctr">
                            <w14:solidFill>
                              <w14:srgbClr w14:val="000000"/>
                            </w14:solidFill>
                            <w14:prstDash w14:val="solid"/>
                            <w14:round/>
                          </w14:textOutline>
                        </w:rPr>
                        <w:t>Výchovný program vlčat a světlušek</w:t>
                      </w:r>
                    </w:p>
                  </w:txbxContent>
                </v:textbox>
                <w10:wrap type="tight"/>
              </v:shape>
            </w:pict>
          </mc:Fallback>
        </mc:AlternateContent>
      </w:r>
    </w:p>
    <w:p w:rsidR="0097447B" w:rsidRDefault="0097447B" w:rsidP="0097447B">
      <w:pPr>
        <w:autoSpaceDE w:val="0"/>
        <w:autoSpaceDN w:val="0"/>
        <w:adjustRightInd w:val="0"/>
        <w:rPr>
          <w:b/>
          <w:sz w:val="23"/>
          <w:szCs w:val="23"/>
        </w:rPr>
      </w:pPr>
    </w:p>
    <w:p w:rsidR="005743E5" w:rsidRDefault="005743E5" w:rsidP="0097447B">
      <w:pPr>
        <w:autoSpaceDE w:val="0"/>
        <w:autoSpaceDN w:val="0"/>
        <w:adjustRightInd w:val="0"/>
        <w:rPr>
          <w:b/>
          <w:sz w:val="23"/>
          <w:szCs w:val="23"/>
        </w:rPr>
      </w:pPr>
    </w:p>
    <w:p w:rsidR="0097447B" w:rsidRDefault="0097447B" w:rsidP="0097447B">
      <w:pPr>
        <w:autoSpaceDE w:val="0"/>
        <w:autoSpaceDN w:val="0"/>
        <w:adjustRightInd w:val="0"/>
        <w:rPr>
          <w:b/>
          <w:sz w:val="23"/>
          <w:szCs w:val="23"/>
        </w:rPr>
      </w:pPr>
      <w:r>
        <w:rPr>
          <w:b/>
          <w:sz w:val="23"/>
          <w:szCs w:val="23"/>
        </w:rPr>
        <w:t>… STEZKY</w:t>
      </w:r>
    </w:p>
    <w:p w:rsidR="0097447B" w:rsidRDefault="0097447B" w:rsidP="0097447B">
      <w:pPr>
        <w:autoSpaceDE w:val="0"/>
        <w:autoSpaceDN w:val="0"/>
        <w:adjustRightInd w:val="0"/>
        <w:jc w:val="both"/>
        <w:rPr>
          <w:sz w:val="23"/>
          <w:szCs w:val="23"/>
        </w:rPr>
      </w:pPr>
      <w:r>
        <w:rPr>
          <w:sz w:val="23"/>
          <w:szCs w:val="23"/>
        </w:rPr>
        <w:t xml:space="preserve">Před několika lety byly vydány nové stezky pro vlčata a Lucerny pro světlušky. Jsou to jedny z nástrojů výchovného programu Junáka. Každé dítě má svou knížku, kterou se snaží během roku plnit. Obsahuje 6 vztahových oblastí (Co umím a znám, Kdo jsem, Můj kamarád…), které podporují </w:t>
      </w:r>
      <w:r>
        <w:rPr>
          <w:sz w:val="23"/>
          <w:szCs w:val="23"/>
        </w:rPr>
        <w:lastRenderedPageBreak/>
        <w:t xml:space="preserve">osobní rozvoj členů, motivuje a postupné sebevýchově. Stezka je provázána se symbolickým rámcem – pro vlčata s tradiční Knihou džunglí, pro světlušky s novým příběhem Kouzelná lucerna. </w:t>
      </w:r>
    </w:p>
    <w:p w:rsidR="0097447B" w:rsidRDefault="0097447B" w:rsidP="0097447B">
      <w:pPr>
        <w:autoSpaceDE w:val="0"/>
        <w:autoSpaceDN w:val="0"/>
        <w:adjustRightInd w:val="0"/>
        <w:rPr>
          <w:noProof/>
        </w:rPr>
      </w:pPr>
      <w:r>
        <w:rPr>
          <w:noProof/>
        </w:rPr>
        <w:drawing>
          <wp:anchor distT="0" distB="0" distL="114300" distR="114300" simplePos="0" relativeHeight="251668480" behindDoc="1" locked="0" layoutInCell="1" allowOverlap="1">
            <wp:simplePos x="0" y="0"/>
            <wp:positionH relativeFrom="column">
              <wp:posOffset>137795</wp:posOffset>
            </wp:positionH>
            <wp:positionV relativeFrom="paragraph">
              <wp:posOffset>123825</wp:posOffset>
            </wp:positionV>
            <wp:extent cx="883285" cy="1555750"/>
            <wp:effectExtent l="0" t="0" r="0" b="6350"/>
            <wp:wrapNone/>
            <wp:docPr id="12" name="Obrázek 12" descr="obalky_stezky_vsechny_prefinal_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0" descr="obalky_stezky_vsechny_prefinal_06.jpg"/>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883285" cy="15557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1" locked="0" layoutInCell="1" allowOverlap="1">
            <wp:simplePos x="0" y="0"/>
            <wp:positionH relativeFrom="column">
              <wp:posOffset>2280920</wp:posOffset>
            </wp:positionH>
            <wp:positionV relativeFrom="paragraph">
              <wp:posOffset>123190</wp:posOffset>
            </wp:positionV>
            <wp:extent cx="977900" cy="1558925"/>
            <wp:effectExtent l="0" t="0" r="0" b="3175"/>
            <wp:wrapTight wrapText="bothSides">
              <wp:wrapPolygon edited="0">
                <wp:start x="0" y="0"/>
                <wp:lineTo x="0" y="21380"/>
                <wp:lineTo x="21039" y="21380"/>
                <wp:lineTo x="21039" y="0"/>
                <wp:lineTo x="0" y="0"/>
              </wp:wrapPolygon>
            </wp:wrapTight>
            <wp:docPr id="11" name="Obrázek 11" descr="obalky_stezky_vsechny_prefinal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9" descr="obalky_stezky_vsechny_prefinal_05.jpg"/>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977900" cy="15589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1" locked="0" layoutInCell="1" allowOverlap="1">
            <wp:simplePos x="0" y="0"/>
            <wp:positionH relativeFrom="column">
              <wp:posOffset>1141095</wp:posOffset>
            </wp:positionH>
            <wp:positionV relativeFrom="paragraph">
              <wp:posOffset>123190</wp:posOffset>
            </wp:positionV>
            <wp:extent cx="906780" cy="1566545"/>
            <wp:effectExtent l="0" t="0" r="7620" b="0"/>
            <wp:wrapTight wrapText="bothSides">
              <wp:wrapPolygon edited="0">
                <wp:start x="0" y="0"/>
                <wp:lineTo x="0" y="21276"/>
                <wp:lineTo x="21328" y="21276"/>
                <wp:lineTo x="21328" y="0"/>
                <wp:lineTo x="0" y="0"/>
              </wp:wrapPolygon>
            </wp:wrapTight>
            <wp:docPr id="10" name="Obrázek 10" descr="obalky_stezky_vsechny_prefinal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descr="obalky_stezky_vsechny_prefinal_02.jpg"/>
                    <pic:cNvPicPr>
                      <a:picLocks noChangeAspect="1"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bwMode="auto">
                    <a:xfrm>
                      <a:off x="0" y="0"/>
                      <a:ext cx="906780" cy="156654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1" locked="0" layoutInCell="1" allowOverlap="1">
            <wp:simplePos x="0" y="0"/>
            <wp:positionH relativeFrom="column">
              <wp:posOffset>-118110</wp:posOffset>
            </wp:positionH>
            <wp:positionV relativeFrom="paragraph">
              <wp:posOffset>123190</wp:posOffset>
            </wp:positionV>
            <wp:extent cx="1025525" cy="1567180"/>
            <wp:effectExtent l="0" t="0" r="3175" b="0"/>
            <wp:wrapTight wrapText="bothSides">
              <wp:wrapPolygon edited="0">
                <wp:start x="0" y="0"/>
                <wp:lineTo x="0" y="21267"/>
                <wp:lineTo x="21266" y="21267"/>
                <wp:lineTo x="21266" y="0"/>
                <wp:lineTo x="0" y="0"/>
              </wp:wrapPolygon>
            </wp:wrapTight>
            <wp:docPr id="9" name="Obrázek 9" descr="obalky_stezky_vsechny_prefinal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4" descr="obalky_stezky_vsechny_prefinal_01.jpg"/>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1025525" cy="1567180"/>
                    </a:xfrm>
                    <a:prstGeom prst="rect">
                      <a:avLst/>
                    </a:prstGeom>
                    <a:noFill/>
                  </pic:spPr>
                </pic:pic>
              </a:graphicData>
            </a:graphic>
            <wp14:sizeRelH relativeFrom="page">
              <wp14:pctWidth>0</wp14:pctWidth>
            </wp14:sizeRelH>
            <wp14:sizeRelV relativeFrom="page">
              <wp14:pctHeight>0</wp14:pctHeight>
            </wp14:sizeRelV>
          </wp:anchor>
        </w:drawing>
      </w:r>
      <w:r>
        <w:rPr>
          <w:noProof/>
        </w:rPr>
        <w:t xml:space="preserve"> </w:t>
      </w:r>
    </w:p>
    <w:p w:rsidR="0097447B" w:rsidRDefault="0097447B" w:rsidP="0097447B">
      <w:pPr>
        <w:autoSpaceDE w:val="0"/>
        <w:autoSpaceDN w:val="0"/>
        <w:adjustRightInd w:val="0"/>
        <w:rPr>
          <w:sz w:val="23"/>
          <w:szCs w:val="23"/>
        </w:rPr>
      </w:pPr>
    </w:p>
    <w:p w:rsidR="0097447B" w:rsidRDefault="0097447B" w:rsidP="0097447B">
      <w:pPr>
        <w:autoSpaceDE w:val="0"/>
        <w:autoSpaceDN w:val="0"/>
        <w:adjustRightInd w:val="0"/>
        <w:rPr>
          <w:sz w:val="23"/>
          <w:szCs w:val="23"/>
        </w:rPr>
      </w:pPr>
    </w:p>
    <w:p w:rsidR="0097447B" w:rsidRDefault="0097447B" w:rsidP="0097447B">
      <w:pPr>
        <w:autoSpaceDE w:val="0"/>
        <w:autoSpaceDN w:val="0"/>
        <w:adjustRightInd w:val="0"/>
        <w:rPr>
          <w:sz w:val="23"/>
          <w:szCs w:val="23"/>
        </w:rPr>
      </w:pPr>
    </w:p>
    <w:p w:rsidR="0097447B" w:rsidRDefault="0097447B" w:rsidP="0097447B">
      <w:pPr>
        <w:autoSpaceDE w:val="0"/>
        <w:autoSpaceDN w:val="0"/>
        <w:adjustRightInd w:val="0"/>
        <w:rPr>
          <w:sz w:val="23"/>
          <w:szCs w:val="23"/>
        </w:rPr>
      </w:pPr>
    </w:p>
    <w:p w:rsidR="0097447B" w:rsidRDefault="0097447B" w:rsidP="0097447B">
      <w:pPr>
        <w:autoSpaceDE w:val="0"/>
        <w:autoSpaceDN w:val="0"/>
        <w:adjustRightInd w:val="0"/>
        <w:rPr>
          <w:sz w:val="23"/>
          <w:szCs w:val="23"/>
        </w:rPr>
      </w:pPr>
    </w:p>
    <w:p w:rsidR="0097447B" w:rsidRDefault="0097447B" w:rsidP="0097447B">
      <w:pPr>
        <w:autoSpaceDE w:val="0"/>
        <w:autoSpaceDN w:val="0"/>
        <w:adjustRightInd w:val="0"/>
        <w:rPr>
          <w:sz w:val="23"/>
          <w:szCs w:val="23"/>
        </w:rPr>
      </w:pPr>
    </w:p>
    <w:p w:rsidR="0097447B" w:rsidRDefault="0097447B" w:rsidP="0097447B">
      <w:pPr>
        <w:autoSpaceDE w:val="0"/>
        <w:autoSpaceDN w:val="0"/>
        <w:adjustRightInd w:val="0"/>
        <w:rPr>
          <w:sz w:val="23"/>
          <w:szCs w:val="23"/>
        </w:rPr>
      </w:pPr>
    </w:p>
    <w:p w:rsidR="0097447B" w:rsidRDefault="0097447B" w:rsidP="0097447B">
      <w:pPr>
        <w:autoSpaceDE w:val="0"/>
        <w:autoSpaceDN w:val="0"/>
        <w:adjustRightInd w:val="0"/>
        <w:rPr>
          <w:sz w:val="23"/>
          <w:szCs w:val="23"/>
        </w:rPr>
      </w:pPr>
    </w:p>
    <w:p w:rsidR="0097447B" w:rsidRDefault="0097447B" w:rsidP="0097447B">
      <w:pPr>
        <w:autoSpaceDE w:val="0"/>
        <w:autoSpaceDN w:val="0"/>
        <w:adjustRightInd w:val="0"/>
        <w:rPr>
          <w:sz w:val="23"/>
          <w:szCs w:val="23"/>
        </w:rPr>
      </w:pPr>
    </w:p>
    <w:p w:rsidR="0097447B" w:rsidRDefault="0097447B" w:rsidP="0097447B">
      <w:pPr>
        <w:autoSpaceDE w:val="0"/>
        <w:autoSpaceDN w:val="0"/>
        <w:adjustRightInd w:val="0"/>
        <w:rPr>
          <w:sz w:val="16"/>
          <w:szCs w:val="16"/>
        </w:rPr>
      </w:pPr>
    </w:p>
    <w:p w:rsidR="0097447B" w:rsidRDefault="0097447B" w:rsidP="0097447B">
      <w:pPr>
        <w:autoSpaceDE w:val="0"/>
        <w:autoSpaceDN w:val="0"/>
        <w:adjustRightInd w:val="0"/>
        <w:rPr>
          <w:b/>
          <w:sz w:val="23"/>
          <w:szCs w:val="23"/>
        </w:rPr>
      </w:pPr>
      <w:r>
        <w:rPr>
          <w:b/>
          <w:sz w:val="23"/>
          <w:szCs w:val="23"/>
        </w:rPr>
        <w:t>… PRÁCE RODIČŮ</w:t>
      </w:r>
    </w:p>
    <w:p w:rsidR="0097447B" w:rsidRDefault="0097447B" w:rsidP="0097447B">
      <w:pPr>
        <w:autoSpaceDE w:val="0"/>
        <w:autoSpaceDN w:val="0"/>
        <w:adjustRightInd w:val="0"/>
        <w:jc w:val="both"/>
        <w:rPr>
          <w:sz w:val="23"/>
          <w:szCs w:val="23"/>
        </w:rPr>
      </w:pPr>
      <w:r>
        <w:rPr>
          <w:sz w:val="23"/>
          <w:szCs w:val="23"/>
        </w:rPr>
        <w:t xml:space="preserve">Jelikož má Junák tolik nástrojů, není možné, abychom je všechny zvládli na akcích vždy plně využít. Nabízí to prostor Vám, rodičům. Pomáhá vyplnit společný volný čas vás i vašich dětí. </w:t>
      </w:r>
    </w:p>
    <w:p w:rsidR="0097447B" w:rsidRDefault="0097447B" w:rsidP="0097447B">
      <w:pPr>
        <w:autoSpaceDE w:val="0"/>
        <w:autoSpaceDN w:val="0"/>
        <w:adjustRightInd w:val="0"/>
        <w:jc w:val="both"/>
        <w:rPr>
          <w:sz w:val="23"/>
          <w:szCs w:val="23"/>
        </w:rPr>
      </w:pPr>
      <w:r>
        <w:rPr>
          <w:sz w:val="23"/>
          <w:szCs w:val="23"/>
        </w:rPr>
        <w:t xml:space="preserve">Ve stezce je několik úkolů, k jejichž splnění potřebují děti kontrolu rodičů (příprava svačiny, sbalení batohu,…). Jsou označeny symbolem domečku, stačí prolistovat stezku. Mimo plnění úkolů si společně můžete pročítat příběhy symbolických rámců. </w:t>
      </w:r>
    </w:p>
    <w:p w:rsidR="005743E5" w:rsidRDefault="0097447B" w:rsidP="005743E5">
      <w:pPr>
        <w:autoSpaceDE w:val="0"/>
        <w:autoSpaceDN w:val="0"/>
        <w:adjustRightInd w:val="0"/>
        <w:rPr>
          <w:sz w:val="23"/>
          <w:szCs w:val="23"/>
        </w:rPr>
      </w:pPr>
      <w:r>
        <w:rPr>
          <w:sz w:val="23"/>
          <w:szCs w:val="23"/>
        </w:rPr>
        <w:t>K plnění odborek děti nepotřebují jen vedoucí. Stačí vybrat odborku a plnit body, některé děti vládnou doma, jiné na skautu. Chceme poskytnout dětem prostor být v něčem opravdu dobrý a ukázat to.</w:t>
      </w:r>
    </w:p>
    <w:p w:rsidR="005743E5" w:rsidRDefault="005743E5" w:rsidP="005743E5">
      <w:pPr>
        <w:autoSpaceDE w:val="0"/>
        <w:autoSpaceDN w:val="0"/>
        <w:adjustRightInd w:val="0"/>
        <w:rPr>
          <w:sz w:val="23"/>
          <w:szCs w:val="23"/>
        </w:rPr>
      </w:pPr>
    </w:p>
    <w:p w:rsidR="005743E5" w:rsidRDefault="005743E5" w:rsidP="005743E5">
      <w:pPr>
        <w:autoSpaceDE w:val="0"/>
        <w:autoSpaceDN w:val="0"/>
        <w:adjustRightInd w:val="0"/>
        <w:rPr>
          <w:b/>
          <w:sz w:val="23"/>
          <w:szCs w:val="23"/>
        </w:rPr>
      </w:pPr>
      <w:r w:rsidRPr="005743E5">
        <w:rPr>
          <w:b/>
          <w:sz w:val="23"/>
          <w:szCs w:val="23"/>
        </w:rPr>
        <w:t xml:space="preserve"> </w:t>
      </w:r>
      <w:r>
        <w:rPr>
          <w:b/>
          <w:sz w:val="23"/>
          <w:szCs w:val="23"/>
        </w:rPr>
        <w:t>… ODBORKY</w:t>
      </w:r>
    </w:p>
    <w:p w:rsidR="005743E5" w:rsidRDefault="005743E5" w:rsidP="005743E5">
      <w:pPr>
        <w:autoSpaceDE w:val="0"/>
        <w:autoSpaceDN w:val="0"/>
        <w:adjustRightInd w:val="0"/>
        <w:jc w:val="both"/>
        <w:rPr>
          <w:sz w:val="23"/>
          <w:szCs w:val="23"/>
        </w:rPr>
      </w:pPr>
      <w:r>
        <w:rPr>
          <w:sz w:val="23"/>
          <w:szCs w:val="23"/>
        </w:rPr>
        <w:t xml:space="preserve">Jedním z nástrojů výchovného programu Junáka jsou odborky – vlčci (pro kluky a světýlka (pro holky). Děti si dle svého zájmu můžou vybrat odborku/ odborky, které je zajímají (plavec, znalec počítače, zpěvák, kouzelník). Snaží se splnit si všechny body - tedy ukázat co v daném oboru umí, něco nového se přiučit. Odměnou je jim nášivka na kroj. Odborky jsou příležitostí, jak ukázat ostatním kamarádům v čem jsem dobrý a co mě baví. Ve Vločce jsou nejrozšířenější: plavec, výtvarník, atlet a samozřejmě dřepař… </w:t>
      </w:r>
    </w:p>
    <w:p w:rsidR="005743E5" w:rsidRDefault="005743E5" w:rsidP="005743E5">
      <w:pPr>
        <w:autoSpaceDE w:val="0"/>
        <w:autoSpaceDN w:val="0"/>
        <w:adjustRightInd w:val="0"/>
        <w:jc w:val="both"/>
        <w:rPr>
          <w:sz w:val="16"/>
          <w:szCs w:val="16"/>
        </w:rPr>
      </w:pPr>
    </w:p>
    <w:p w:rsidR="005743E5" w:rsidRDefault="005743E5" w:rsidP="005743E5">
      <w:pPr>
        <w:autoSpaceDE w:val="0"/>
        <w:autoSpaceDN w:val="0"/>
        <w:adjustRightInd w:val="0"/>
        <w:jc w:val="both"/>
        <w:rPr>
          <w:b/>
          <w:szCs w:val="23"/>
        </w:rPr>
      </w:pPr>
      <w:r>
        <w:rPr>
          <w:b/>
          <w:szCs w:val="23"/>
        </w:rPr>
        <w:t>… ČASOPIS SVĚTÝLKO</w:t>
      </w:r>
    </w:p>
    <w:p w:rsidR="005743E5" w:rsidRDefault="005743E5" w:rsidP="005743E5">
      <w:pPr>
        <w:autoSpaceDE w:val="0"/>
        <w:autoSpaceDN w:val="0"/>
        <w:adjustRightInd w:val="0"/>
        <w:jc w:val="both"/>
        <w:rPr>
          <w:sz w:val="23"/>
          <w:szCs w:val="23"/>
        </w:rPr>
      </w:pPr>
      <w:r>
        <w:rPr>
          <w:sz w:val="23"/>
          <w:szCs w:val="23"/>
        </w:rPr>
        <w:t>Z registračního poplatku, který se platí každý leden, je každému dítěti dotován časopis. Vlčatům a světluškám chodí ob měsíc do schránek časopis Světýlko. V časopise se dítě vždy něco přiučí, něco si procvičí, zasoutěží si, v neposlední řadě se pobaví. V časopise jsou komiksy ze života skautů, možnost splnění odborky, programy pomáhající plnit body ve stezce. Časopis seznamuje zábavnou formou každý měsíc s jedním druhem zvířete, pro nejmenší je připraven minipříběh. Rodiny můžou využít nápady z Rukodělek. Nechybí hlavolamy, hádanky a soutěže. Časopis se občas používá v programu schůzek, výjimečně na výpravách. Je spíše určen spíše do „domácího“ prostředí, kdy se dítě přímo nenachází na skautu, ale tráví svůj volný čas také skautem - prostřednictvím časopisu. V letošním roce s ní budeme pracovat i na schůzkách.</w:t>
      </w:r>
    </w:p>
    <w:p w:rsidR="005743E5" w:rsidRDefault="005743E5" w:rsidP="005743E5">
      <w:pPr>
        <w:autoSpaceDE w:val="0"/>
        <w:autoSpaceDN w:val="0"/>
        <w:adjustRightInd w:val="0"/>
        <w:jc w:val="both"/>
        <w:rPr>
          <w:sz w:val="23"/>
          <w:szCs w:val="23"/>
        </w:rPr>
      </w:pPr>
      <w:r>
        <w:rPr>
          <w:sz w:val="23"/>
          <w:szCs w:val="23"/>
        </w:rPr>
        <w:t>Časopis je velice pestrý, barevný, originální. Doufáme, že spolu s vašimi dětmi se vám s ním bude dobře pracovat.</w:t>
      </w:r>
    </w:p>
    <w:p w:rsidR="005743E5" w:rsidRDefault="005743E5" w:rsidP="005743E5">
      <w:pPr>
        <w:autoSpaceDE w:val="0"/>
        <w:autoSpaceDN w:val="0"/>
        <w:adjustRightInd w:val="0"/>
        <w:jc w:val="both"/>
        <w:rPr>
          <w:sz w:val="23"/>
          <w:szCs w:val="23"/>
        </w:rPr>
      </w:pPr>
    </w:p>
    <w:p w:rsidR="005743E5" w:rsidRDefault="005743E5" w:rsidP="005743E5">
      <w:pPr>
        <w:autoSpaceDE w:val="0"/>
        <w:autoSpaceDN w:val="0"/>
        <w:adjustRightInd w:val="0"/>
        <w:jc w:val="both"/>
        <w:rPr>
          <w:b/>
          <w:bCs/>
          <w:sz w:val="23"/>
          <w:szCs w:val="23"/>
        </w:rPr>
      </w:pPr>
      <w:r>
        <w:rPr>
          <w:b/>
          <w:bCs/>
          <w:sz w:val="23"/>
          <w:szCs w:val="23"/>
        </w:rPr>
        <w:t>Výsledkem skautské výchovy je člověk…</w:t>
      </w:r>
    </w:p>
    <w:p w:rsidR="005743E5" w:rsidRDefault="005743E5" w:rsidP="005743E5">
      <w:pPr>
        <w:pStyle w:val="Odstavecseseznamem"/>
        <w:numPr>
          <w:ilvl w:val="0"/>
          <w:numId w:val="3"/>
        </w:numPr>
        <w:autoSpaceDE w:val="0"/>
        <w:autoSpaceDN w:val="0"/>
        <w:adjustRightInd w:val="0"/>
        <w:jc w:val="both"/>
        <w:rPr>
          <w:sz w:val="23"/>
          <w:szCs w:val="23"/>
        </w:rPr>
      </w:pPr>
      <w:r>
        <w:rPr>
          <w:sz w:val="23"/>
          <w:szCs w:val="23"/>
        </w:rPr>
        <w:t>samostatný, schopný postarat se o sebe i o druhé</w:t>
      </w:r>
    </w:p>
    <w:p w:rsidR="005743E5" w:rsidRDefault="005743E5" w:rsidP="005743E5">
      <w:pPr>
        <w:pStyle w:val="Odstavecseseznamem"/>
        <w:numPr>
          <w:ilvl w:val="0"/>
          <w:numId w:val="3"/>
        </w:numPr>
        <w:autoSpaceDE w:val="0"/>
        <w:autoSpaceDN w:val="0"/>
        <w:adjustRightInd w:val="0"/>
        <w:jc w:val="both"/>
        <w:rPr>
          <w:sz w:val="23"/>
          <w:szCs w:val="23"/>
        </w:rPr>
      </w:pPr>
      <w:r>
        <w:rPr>
          <w:sz w:val="23"/>
          <w:szCs w:val="23"/>
        </w:rPr>
        <w:t>rozvíjející svou fyzickou zdatnost</w:t>
      </w:r>
    </w:p>
    <w:p w:rsidR="005743E5" w:rsidRDefault="005743E5" w:rsidP="005743E5">
      <w:pPr>
        <w:pStyle w:val="Odstavecseseznamem"/>
        <w:numPr>
          <w:ilvl w:val="0"/>
          <w:numId w:val="3"/>
        </w:numPr>
        <w:autoSpaceDE w:val="0"/>
        <w:autoSpaceDN w:val="0"/>
        <w:adjustRightInd w:val="0"/>
        <w:jc w:val="both"/>
        <w:rPr>
          <w:sz w:val="23"/>
          <w:szCs w:val="23"/>
        </w:rPr>
      </w:pPr>
      <w:r>
        <w:rPr>
          <w:sz w:val="23"/>
          <w:szCs w:val="23"/>
        </w:rPr>
        <w:t xml:space="preserve">schopný poradit si v krizových situacích, zvládající najít řešení </w:t>
      </w:r>
    </w:p>
    <w:p w:rsidR="005743E5" w:rsidRDefault="005743E5" w:rsidP="005743E5">
      <w:pPr>
        <w:pStyle w:val="Odstavecseseznamem"/>
        <w:numPr>
          <w:ilvl w:val="0"/>
          <w:numId w:val="3"/>
        </w:numPr>
        <w:autoSpaceDE w:val="0"/>
        <w:autoSpaceDN w:val="0"/>
        <w:adjustRightInd w:val="0"/>
        <w:jc w:val="both"/>
        <w:rPr>
          <w:sz w:val="23"/>
          <w:szCs w:val="23"/>
        </w:rPr>
      </w:pPr>
      <w:r>
        <w:rPr>
          <w:sz w:val="23"/>
          <w:szCs w:val="23"/>
        </w:rPr>
        <w:t>praktický, zručný, komunikativní, tvořivý</w:t>
      </w:r>
    </w:p>
    <w:p w:rsidR="005743E5" w:rsidRDefault="005743E5" w:rsidP="005743E5">
      <w:pPr>
        <w:pStyle w:val="Odstavecseseznamem"/>
        <w:numPr>
          <w:ilvl w:val="0"/>
          <w:numId w:val="3"/>
        </w:numPr>
        <w:autoSpaceDE w:val="0"/>
        <w:autoSpaceDN w:val="0"/>
        <w:adjustRightInd w:val="0"/>
        <w:jc w:val="both"/>
        <w:rPr>
          <w:sz w:val="23"/>
          <w:szCs w:val="23"/>
        </w:rPr>
      </w:pPr>
      <w:r>
        <w:rPr>
          <w:sz w:val="23"/>
          <w:szCs w:val="23"/>
        </w:rPr>
        <w:t>zodpovědný, charakterní, uznávající hodnoty</w:t>
      </w:r>
    </w:p>
    <w:p w:rsidR="005743E5" w:rsidRDefault="005743E5" w:rsidP="005743E5">
      <w:pPr>
        <w:pStyle w:val="Odstavecseseznamem"/>
        <w:numPr>
          <w:ilvl w:val="0"/>
          <w:numId w:val="3"/>
        </w:numPr>
        <w:autoSpaceDE w:val="0"/>
        <w:autoSpaceDN w:val="0"/>
        <w:adjustRightInd w:val="0"/>
        <w:jc w:val="both"/>
        <w:rPr>
          <w:sz w:val="23"/>
          <w:szCs w:val="23"/>
        </w:rPr>
      </w:pPr>
      <w:r>
        <w:rPr>
          <w:sz w:val="23"/>
          <w:szCs w:val="23"/>
        </w:rPr>
        <w:t>mající sebedůvěru, schopný na sobě stále pracovat</w:t>
      </w:r>
    </w:p>
    <w:p w:rsidR="005743E5" w:rsidRDefault="005743E5" w:rsidP="005743E5">
      <w:pPr>
        <w:pStyle w:val="Odstavecseseznamem"/>
        <w:numPr>
          <w:ilvl w:val="0"/>
          <w:numId w:val="3"/>
        </w:numPr>
        <w:autoSpaceDE w:val="0"/>
        <w:autoSpaceDN w:val="0"/>
        <w:adjustRightInd w:val="0"/>
        <w:jc w:val="both"/>
        <w:rPr>
          <w:sz w:val="23"/>
          <w:szCs w:val="23"/>
        </w:rPr>
      </w:pPr>
      <w:r>
        <w:rPr>
          <w:sz w:val="23"/>
          <w:szCs w:val="23"/>
        </w:rPr>
        <w:t>přátelský a milující, ochotný pomoci druhým</w:t>
      </w:r>
    </w:p>
    <w:p w:rsidR="005743E5" w:rsidRDefault="005743E5" w:rsidP="005743E5">
      <w:pPr>
        <w:pStyle w:val="Odstavecseseznamem"/>
        <w:numPr>
          <w:ilvl w:val="0"/>
          <w:numId w:val="3"/>
        </w:numPr>
        <w:autoSpaceDE w:val="0"/>
        <w:autoSpaceDN w:val="0"/>
        <w:adjustRightInd w:val="0"/>
        <w:jc w:val="both"/>
        <w:rPr>
          <w:sz w:val="23"/>
          <w:szCs w:val="23"/>
        </w:rPr>
      </w:pPr>
      <w:r>
        <w:rPr>
          <w:sz w:val="23"/>
          <w:szCs w:val="23"/>
        </w:rPr>
        <w:t>opora pro své blízké, tolerantní a naslouchající</w:t>
      </w:r>
    </w:p>
    <w:p w:rsidR="005743E5" w:rsidRDefault="005743E5" w:rsidP="005743E5">
      <w:pPr>
        <w:pStyle w:val="Odstavecseseznamem"/>
        <w:numPr>
          <w:ilvl w:val="0"/>
          <w:numId w:val="3"/>
        </w:numPr>
        <w:autoSpaceDE w:val="0"/>
        <w:autoSpaceDN w:val="0"/>
        <w:adjustRightInd w:val="0"/>
        <w:jc w:val="both"/>
        <w:rPr>
          <w:sz w:val="23"/>
          <w:szCs w:val="23"/>
        </w:rPr>
      </w:pPr>
      <w:r>
        <w:rPr>
          <w:sz w:val="23"/>
          <w:szCs w:val="23"/>
        </w:rPr>
        <w:lastRenderedPageBreak/>
        <w:t>schopný spolupracovat a vytvářet si zázemí</w:t>
      </w:r>
    </w:p>
    <w:p w:rsidR="005743E5" w:rsidRPr="00125B5A" w:rsidRDefault="005743E5" w:rsidP="00125B5A">
      <w:pPr>
        <w:pStyle w:val="Odstavecseseznamem"/>
        <w:numPr>
          <w:ilvl w:val="0"/>
          <w:numId w:val="3"/>
        </w:numPr>
        <w:autoSpaceDE w:val="0"/>
        <w:autoSpaceDN w:val="0"/>
        <w:adjustRightInd w:val="0"/>
        <w:jc w:val="both"/>
        <w:rPr>
          <w:sz w:val="23"/>
          <w:szCs w:val="23"/>
        </w:rPr>
      </w:pPr>
      <w:r>
        <w:rPr>
          <w:sz w:val="23"/>
          <w:szCs w:val="23"/>
        </w:rPr>
        <w:t>platný člen své rodiny, party a týmu</w:t>
      </w:r>
    </w:p>
    <w:p w:rsidR="005743E5" w:rsidRDefault="005743E5" w:rsidP="005743E5">
      <w:pPr>
        <w:pStyle w:val="Odstavecseseznamem"/>
        <w:numPr>
          <w:ilvl w:val="0"/>
          <w:numId w:val="3"/>
        </w:numPr>
        <w:autoSpaceDE w:val="0"/>
        <w:autoSpaceDN w:val="0"/>
        <w:adjustRightInd w:val="0"/>
        <w:jc w:val="both"/>
        <w:rPr>
          <w:sz w:val="23"/>
          <w:szCs w:val="23"/>
        </w:rPr>
      </w:pPr>
      <w:r>
        <w:rPr>
          <w:sz w:val="23"/>
          <w:szCs w:val="23"/>
        </w:rPr>
        <w:t>aktivní občan naší země uplatnitelný v dnešním světě</w:t>
      </w:r>
    </w:p>
    <w:p w:rsidR="005743E5" w:rsidRDefault="005743E5" w:rsidP="005743E5">
      <w:pPr>
        <w:pStyle w:val="Odstavecseseznamem"/>
        <w:numPr>
          <w:ilvl w:val="0"/>
          <w:numId w:val="3"/>
        </w:numPr>
        <w:autoSpaceDE w:val="0"/>
        <w:autoSpaceDN w:val="0"/>
        <w:adjustRightInd w:val="0"/>
        <w:jc w:val="both"/>
        <w:rPr>
          <w:sz w:val="23"/>
          <w:szCs w:val="23"/>
        </w:rPr>
      </w:pPr>
      <w:r>
        <w:rPr>
          <w:sz w:val="23"/>
          <w:szCs w:val="23"/>
        </w:rPr>
        <w:t>schopný přežít v přírodě, vnímající přírodu a uznávající její hodnotu</w:t>
      </w:r>
    </w:p>
    <w:p w:rsidR="005743E5" w:rsidRDefault="005743E5" w:rsidP="005743E5">
      <w:pPr>
        <w:pStyle w:val="Odstavecseseznamem"/>
        <w:numPr>
          <w:ilvl w:val="0"/>
          <w:numId w:val="3"/>
        </w:numPr>
        <w:autoSpaceDE w:val="0"/>
        <w:autoSpaceDN w:val="0"/>
        <w:adjustRightInd w:val="0"/>
        <w:jc w:val="both"/>
        <w:rPr>
          <w:sz w:val="23"/>
          <w:szCs w:val="23"/>
        </w:rPr>
      </w:pPr>
      <w:r>
        <w:rPr>
          <w:sz w:val="23"/>
          <w:szCs w:val="23"/>
        </w:rPr>
        <w:t>nelhostejný ke svému okolí, přírodě a světu</w:t>
      </w:r>
    </w:p>
    <w:p w:rsidR="005743E5" w:rsidRDefault="005743E5" w:rsidP="005743E5">
      <w:pPr>
        <w:autoSpaceDE w:val="0"/>
        <w:autoSpaceDN w:val="0"/>
        <w:adjustRightInd w:val="0"/>
        <w:jc w:val="both"/>
        <w:rPr>
          <w:sz w:val="23"/>
          <w:szCs w:val="23"/>
        </w:rPr>
      </w:pPr>
    </w:p>
    <w:p w:rsidR="005743E5" w:rsidRDefault="005743E5" w:rsidP="005743E5">
      <w:pPr>
        <w:autoSpaceDE w:val="0"/>
        <w:autoSpaceDN w:val="0"/>
        <w:adjustRightInd w:val="0"/>
        <w:rPr>
          <w:b/>
          <w:sz w:val="22"/>
          <w:szCs w:val="22"/>
        </w:rPr>
      </w:pPr>
      <w:r>
        <w:rPr>
          <w:b/>
          <w:sz w:val="22"/>
          <w:szCs w:val="22"/>
        </w:rPr>
        <w:t xml:space="preserve">Odkazy k výchovnému programu </w:t>
      </w:r>
    </w:p>
    <w:p w:rsidR="005743E5" w:rsidRDefault="005743E5" w:rsidP="005743E5">
      <w:pPr>
        <w:autoSpaceDE w:val="0"/>
        <w:autoSpaceDN w:val="0"/>
        <w:adjustRightInd w:val="0"/>
        <w:rPr>
          <w:bCs/>
          <w:i/>
          <w:sz w:val="22"/>
          <w:szCs w:val="22"/>
        </w:rPr>
      </w:pPr>
      <w:r>
        <w:rPr>
          <w:bCs/>
          <w:i/>
          <w:sz w:val="22"/>
          <w:szCs w:val="22"/>
        </w:rPr>
        <w:t>http://krizovatka.skaut.cz/novy-skautsky-program-3/vlcata-a-svetlusky/</w:t>
      </w:r>
    </w:p>
    <w:p w:rsidR="005743E5" w:rsidRDefault="005743E5" w:rsidP="005743E5">
      <w:pPr>
        <w:autoSpaceDE w:val="0"/>
        <w:autoSpaceDN w:val="0"/>
        <w:adjustRightInd w:val="0"/>
        <w:rPr>
          <w:b/>
          <w:i/>
          <w:sz w:val="4"/>
          <w:szCs w:val="4"/>
        </w:rPr>
      </w:pPr>
    </w:p>
    <w:p w:rsidR="005743E5" w:rsidRDefault="005743E5" w:rsidP="005743E5">
      <w:pPr>
        <w:autoSpaceDE w:val="0"/>
        <w:autoSpaceDN w:val="0"/>
        <w:adjustRightInd w:val="0"/>
        <w:rPr>
          <w:sz w:val="23"/>
          <w:szCs w:val="23"/>
        </w:rPr>
      </w:pPr>
      <w:r>
        <w:rPr>
          <w:sz w:val="23"/>
          <w:szCs w:val="23"/>
          <w:u w:val="single"/>
        </w:rPr>
        <w:t>Stezky</w:t>
      </w:r>
      <w:r>
        <w:rPr>
          <w:sz w:val="23"/>
          <w:szCs w:val="23"/>
        </w:rPr>
        <w:t xml:space="preserve">: </w:t>
      </w:r>
      <w:r>
        <w:rPr>
          <w:i/>
          <w:iCs/>
          <w:sz w:val="23"/>
          <w:szCs w:val="23"/>
        </w:rPr>
        <w:t>http://krizovatka.skaut.cz/novy-skautsky-program-3/vlcata-a-svetlusky/cesticka-svetlusek-a-stezka-vlcat/</w:t>
      </w:r>
    </w:p>
    <w:p w:rsidR="005743E5" w:rsidRDefault="005743E5" w:rsidP="005743E5">
      <w:pPr>
        <w:autoSpaceDE w:val="0"/>
        <w:autoSpaceDN w:val="0"/>
        <w:adjustRightInd w:val="0"/>
        <w:rPr>
          <w:sz w:val="23"/>
          <w:szCs w:val="23"/>
        </w:rPr>
      </w:pPr>
      <w:r>
        <w:rPr>
          <w:sz w:val="23"/>
          <w:szCs w:val="23"/>
          <w:u w:val="single"/>
        </w:rPr>
        <w:t>Odborky:</w:t>
      </w:r>
      <w:r>
        <w:rPr>
          <w:sz w:val="23"/>
          <w:szCs w:val="23"/>
        </w:rPr>
        <w:t xml:space="preserve"> </w:t>
      </w:r>
      <w:hyperlink r:id="rId12" w:history="1">
        <w:r>
          <w:rPr>
            <w:rStyle w:val="Hypertextovodkaz"/>
            <w:i/>
            <w:iCs/>
            <w:sz w:val="23"/>
            <w:szCs w:val="23"/>
          </w:rPr>
          <w:t>http://krizovatka.skaut.cz/organizace/dokumenty/e-knihovna/detail-2040/</w:t>
        </w:r>
      </w:hyperlink>
    </w:p>
    <w:p w:rsidR="005743E5" w:rsidRDefault="005743E5" w:rsidP="005743E5">
      <w:pPr>
        <w:autoSpaceDE w:val="0"/>
        <w:autoSpaceDN w:val="0"/>
        <w:adjustRightInd w:val="0"/>
        <w:rPr>
          <w:i/>
          <w:iCs/>
          <w:sz w:val="23"/>
          <w:szCs w:val="23"/>
        </w:rPr>
      </w:pPr>
      <w:r>
        <w:rPr>
          <w:sz w:val="23"/>
          <w:szCs w:val="23"/>
          <w:u w:val="single"/>
        </w:rPr>
        <w:t xml:space="preserve">Časopis: </w:t>
      </w:r>
      <w:r>
        <w:rPr>
          <w:i/>
          <w:iCs/>
          <w:sz w:val="23"/>
          <w:szCs w:val="23"/>
        </w:rPr>
        <w:t>http://krizovatka.skaut.cz/tiskoviny/casopisy/svetylko/</w:t>
      </w:r>
    </w:p>
    <w:p w:rsidR="005743E5" w:rsidRDefault="005743E5" w:rsidP="005743E5">
      <w:pPr>
        <w:autoSpaceDE w:val="0"/>
        <w:autoSpaceDN w:val="0"/>
        <w:adjustRightInd w:val="0"/>
        <w:rPr>
          <w:sz w:val="23"/>
          <w:szCs w:val="23"/>
          <w:u w:val="single"/>
        </w:rPr>
      </w:pPr>
    </w:p>
    <w:p w:rsidR="005743E5" w:rsidRDefault="005743E5" w:rsidP="005743E5">
      <w:pPr>
        <w:autoSpaceDE w:val="0"/>
        <w:autoSpaceDN w:val="0"/>
        <w:adjustRightInd w:val="0"/>
        <w:rPr>
          <w:sz w:val="23"/>
          <w:szCs w:val="23"/>
        </w:rPr>
      </w:pPr>
    </w:p>
    <w:p w:rsidR="005743E5" w:rsidRPr="005743E5" w:rsidRDefault="005743E5" w:rsidP="005743E5">
      <w:pPr>
        <w:pStyle w:val="Nadpis1"/>
        <w:jc w:val="both"/>
        <w:rPr>
          <w:sz w:val="36"/>
          <w:szCs w:val="36"/>
        </w:rPr>
      </w:pPr>
      <w:r w:rsidRPr="005743E5">
        <w:rPr>
          <w:sz w:val="36"/>
          <w:szCs w:val="36"/>
        </w:rPr>
        <w:t>Co děláme?</w:t>
      </w:r>
    </w:p>
    <w:p w:rsidR="005743E5" w:rsidRDefault="005743E5" w:rsidP="005743E5">
      <w:pPr>
        <w:pStyle w:val="Nadpis1"/>
        <w:jc w:val="both"/>
      </w:pPr>
      <w:r>
        <w:t>Program vlčat a světlušek</w:t>
      </w:r>
    </w:p>
    <w:p w:rsidR="005743E5" w:rsidRDefault="005743E5" w:rsidP="005743E5">
      <w:pPr>
        <w:jc w:val="both"/>
      </w:pPr>
      <w:r>
        <w:t xml:space="preserve">6 – 10 letí kluci se u nás v oddíle scházejí ve dvou šestkách (cca po 10 členech) – v hnědé a černé šestce. Pro holky máme fialovou a červenou šestku. Mimo každotýdenní schůzky, které jsou plné her, soutěží, zkoušení si nových dovedností, přípravou na různé závody, tvoření apod., pro děti pravidelně pořádáme výlety – výpravy nejen do přírody (některé jsou společné pro celý oddíl a další jsou jen pro vlčata a světlušky). Pořádáme, ale i další akce – pravidelné oddílovky, návštěvy bazénu či tělocvičny, oddílové Vánoce… V létě jezdíme na tábor, společně trávíme podzimní a velikonoční prázdniny. Účastníme se i různých závodů či soutěží. </w:t>
      </w:r>
    </w:p>
    <w:p w:rsidR="005743E5" w:rsidRDefault="005743E5" w:rsidP="005743E5">
      <w:pPr>
        <w:jc w:val="both"/>
        <w:rPr>
          <w:sz w:val="16"/>
          <w:szCs w:val="16"/>
        </w:rPr>
      </w:pPr>
    </w:p>
    <w:p w:rsidR="005743E5" w:rsidRDefault="005743E5" w:rsidP="005743E5">
      <w:pPr>
        <w:pStyle w:val="Nadpis1"/>
        <w:jc w:val="both"/>
      </w:pPr>
      <w:r>
        <w:t>Program skautů a skautek</w:t>
      </w:r>
    </w:p>
    <w:p w:rsidR="005743E5" w:rsidRDefault="005743E5" w:rsidP="005743E5">
      <w:pPr>
        <w:jc w:val="both"/>
      </w:pPr>
      <w:r>
        <w:t xml:space="preserve">Program skautů a skautek se od programu vlčat a světlušek liší hlavně v tom, že starší děti se podílí na přípravě programu schůzek.  Mají také větší možnost zapojit se do přípravy různých akcí a říci si, co by chtěly dělat. Družinovky nevede dospělý vedoucí (ten je přítomen pouze jako zodpovědný dozor…), ale rádce, který je vrstevníkem členů své družiny (nebo je o několik málo let starší). Skauti a skautky podnikají náročnější víkendové akce (náročnější výpravy do přírody, návštěva lanového centra, účastní se různých závodů apod.). Chodí také do bazénu, tělocvičny… Protože jsou možnosti starších dětí větší, program se může více věnovat skautským ideálům: skauti připravují akce pro děti, staví tábor, pomáhají mladším dětem a nováčkům na výpravách apod. </w:t>
      </w:r>
    </w:p>
    <w:p w:rsidR="005743E5" w:rsidRDefault="005743E5" w:rsidP="005743E5">
      <w:pPr>
        <w:jc w:val="both"/>
      </w:pPr>
    </w:p>
    <w:p w:rsidR="005743E5" w:rsidRDefault="005743E5" w:rsidP="005743E5">
      <w:pPr>
        <w:pStyle w:val="Nadpis1"/>
        <w:jc w:val="both"/>
      </w:pPr>
      <w:r>
        <w:t>Naše akce</w:t>
      </w:r>
    </w:p>
    <w:p w:rsidR="005743E5" w:rsidRDefault="005743E5" w:rsidP="005743E5">
      <w:pPr>
        <w:jc w:val="both"/>
        <w:rPr>
          <w:sz w:val="23"/>
          <w:szCs w:val="23"/>
        </w:rPr>
      </w:pPr>
      <w:r>
        <w:rPr>
          <w:sz w:val="23"/>
          <w:szCs w:val="23"/>
        </w:rPr>
        <w:t xml:space="preserve">Mimo pravidelné každotýdenní schůzky míváme 1x za měsíc oddílovou schůzku (v pátek), kde se sejdou vlčata a světlušky z celého oddílu  a asi tak 1x za měsíc jezdíme na výpravy. Vždy na půl roku dopředu vydáváme plán akcí. Alespoň týden dopředu se na webových stránkách objeví aktuální informace o akci, na větší akce (podzimky, Velikonoce apod.) vybíráme přihlášky a peníze předem. </w:t>
      </w:r>
    </w:p>
    <w:p w:rsidR="005743E5" w:rsidRDefault="005743E5" w:rsidP="005743E5">
      <w:pPr>
        <w:jc w:val="both"/>
        <w:rPr>
          <w:sz w:val="23"/>
          <w:szCs w:val="23"/>
        </w:rPr>
      </w:pPr>
      <w:r>
        <w:rPr>
          <w:sz w:val="23"/>
          <w:szCs w:val="23"/>
        </w:rPr>
        <w:t xml:space="preserve">Vyvrcholením činnosti je </w:t>
      </w:r>
      <w:r>
        <w:rPr>
          <w:b/>
          <w:sz w:val="23"/>
          <w:szCs w:val="23"/>
        </w:rPr>
        <w:t>letní tábor.</w:t>
      </w:r>
      <w:r>
        <w:rPr>
          <w:sz w:val="23"/>
          <w:szCs w:val="23"/>
        </w:rPr>
        <w:t xml:space="preserve">  Na tábor jezdíme do Hrádku u Sušice.  Protože se tábora účastní jen oddílové děti, které mají delší přípravu, zvládají tento tábor i docela malé děti (nejmladší byli čtyřletí táborníci). Každý rok nás táborem provází velká celotáborová hra. Už jsme si hráli na odvážné námořníky, na navrátilce z vesmíru, indiány hledající ztracený amulet, hobity a trpaslíky putující za pokladem draka Šmaka …</w:t>
      </w:r>
    </w:p>
    <w:p w:rsidR="00125B5A" w:rsidRPr="0015325D" w:rsidRDefault="00125B5A" w:rsidP="005743E5">
      <w:pPr>
        <w:jc w:val="both"/>
        <w:rPr>
          <w:sz w:val="23"/>
          <w:szCs w:val="23"/>
        </w:rPr>
      </w:pPr>
    </w:p>
    <w:p w:rsidR="005743E5" w:rsidRDefault="005743E5" w:rsidP="005743E5">
      <w:pPr>
        <w:pStyle w:val="Nadpis1"/>
        <w:jc w:val="both"/>
      </w:pPr>
      <w:r>
        <w:lastRenderedPageBreak/>
        <w:t>Kolik stojí členství?</w:t>
      </w:r>
    </w:p>
    <w:p w:rsidR="005743E5" w:rsidRDefault="005743E5" w:rsidP="005743E5">
      <w:pPr>
        <w:jc w:val="both"/>
        <w:rPr>
          <w:sz w:val="23"/>
          <w:szCs w:val="23"/>
        </w:rPr>
      </w:pPr>
      <w:r>
        <w:rPr>
          <w:sz w:val="23"/>
          <w:szCs w:val="23"/>
        </w:rPr>
        <w:t>Jedenkrát za rok (vždy v lednu) je registrace, při které se platí roční členský poplatek, který se pohybuje okolo 1000 Kč. Z registrace se platí pojištění proti úrazu, provoz kluboven, tisk, materiál a ceny pro děti, …</w:t>
      </w:r>
    </w:p>
    <w:p w:rsidR="005743E5" w:rsidRDefault="005743E5" w:rsidP="005743E5">
      <w:pPr>
        <w:jc w:val="both"/>
        <w:rPr>
          <w:sz w:val="23"/>
          <w:szCs w:val="23"/>
        </w:rPr>
      </w:pPr>
      <w:r>
        <w:rPr>
          <w:b/>
          <w:sz w:val="23"/>
          <w:szCs w:val="23"/>
        </w:rPr>
        <w:t>Od nováčků vybíráme registraci 300 Kč (</w:t>
      </w:r>
      <w:r>
        <w:rPr>
          <w:sz w:val="23"/>
          <w:szCs w:val="23"/>
        </w:rPr>
        <w:t xml:space="preserve">za září – leden), za které dítě dostane uvítací balíček (knížka Nováček, deník, uzlovačka…). </w:t>
      </w:r>
      <w:r w:rsidRPr="005743E5">
        <w:rPr>
          <w:b/>
          <w:sz w:val="23"/>
          <w:szCs w:val="23"/>
        </w:rPr>
        <w:t>Peníze je nutné donést spolu s přihláškou a to nejpozději do začátku října!</w:t>
      </w:r>
    </w:p>
    <w:p w:rsidR="005743E5" w:rsidRDefault="005743E5" w:rsidP="005743E5">
      <w:pPr>
        <w:jc w:val="both"/>
        <w:rPr>
          <w:sz w:val="23"/>
          <w:szCs w:val="23"/>
        </w:rPr>
      </w:pPr>
    </w:p>
    <w:p w:rsidR="005743E5" w:rsidRDefault="00E90B1B" w:rsidP="005743E5">
      <w:pPr>
        <w:jc w:val="both"/>
        <w:rPr>
          <w:sz w:val="23"/>
          <w:szCs w:val="23"/>
        </w:rPr>
      </w:pPr>
      <w:r>
        <w:rPr>
          <w:noProof/>
        </w:rPr>
        <w:drawing>
          <wp:inline distT="0" distB="0" distL="0" distR="0">
            <wp:extent cx="3129280" cy="2346960"/>
            <wp:effectExtent l="0" t="0" r="0" b="0"/>
            <wp:docPr id="2" name="Obrázek 2" descr="Na obrÃ¡zku mÅ¯Å¾e bÃ½t: 8 lidÃ­, smÄjÃ­cÃ­ se lidÃ©, sedÃ­cÃ­ lidÃ© a dÃ­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 obrÃ¡zku mÅ¯Å¾e bÃ½t: 8 lidÃ­, smÄjÃ­cÃ­ se lidÃ©, sedÃ­cÃ­ lidÃ© a dÃ­tÄ"/>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29280" cy="2346960"/>
                    </a:xfrm>
                    <a:prstGeom prst="rect">
                      <a:avLst/>
                    </a:prstGeom>
                    <a:noFill/>
                    <a:ln>
                      <a:noFill/>
                    </a:ln>
                  </pic:spPr>
                </pic:pic>
              </a:graphicData>
            </a:graphic>
          </wp:inline>
        </w:drawing>
      </w:r>
    </w:p>
    <w:p w:rsidR="005743E5" w:rsidRDefault="005743E5" w:rsidP="005743E5">
      <w:pPr>
        <w:jc w:val="both"/>
        <w:rPr>
          <w:sz w:val="23"/>
          <w:szCs w:val="23"/>
        </w:rPr>
      </w:pPr>
    </w:p>
    <w:p w:rsidR="005743E5" w:rsidRDefault="005743E5" w:rsidP="005743E5">
      <w:pPr>
        <w:pStyle w:val="Zkladntext"/>
        <w:jc w:val="both"/>
        <w:rPr>
          <w:rFonts w:ascii="Comic Sans MS" w:hAnsi="Comic Sans MS"/>
          <w:b/>
          <w:sz w:val="24"/>
        </w:rPr>
      </w:pPr>
      <w:r>
        <w:rPr>
          <w:rFonts w:ascii="Comic Sans MS" w:hAnsi="Comic Sans MS"/>
          <w:b/>
          <w:sz w:val="24"/>
        </w:rPr>
        <w:t>Docházka vlčat a světlušek</w:t>
      </w:r>
    </w:p>
    <w:p w:rsidR="005743E5" w:rsidRDefault="005743E5" w:rsidP="005743E5">
      <w:pPr>
        <w:jc w:val="both"/>
        <w:rPr>
          <w:sz w:val="23"/>
          <w:szCs w:val="23"/>
        </w:rPr>
      </w:pPr>
      <w:r>
        <w:rPr>
          <w:sz w:val="23"/>
          <w:szCs w:val="23"/>
        </w:rPr>
        <w:t>Oddíl se snaží na své členy výchovně působit a i je vzdělávat, to se však nedaří, když se děti dostatečně nezúčastňují oddílových akcí. Plán akcí na celý rok včetně tábora, zveřejňujeme již v září na našich oddílových strá</w:t>
      </w:r>
      <w:r w:rsidR="0015325D">
        <w:rPr>
          <w:sz w:val="23"/>
          <w:szCs w:val="23"/>
        </w:rPr>
        <w:t>n</w:t>
      </w:r>
      <w:r>
        <w:rPr>
          <w:sz w:val="23"/>
          <w:szCs w:val="23"/>
        </w:rPr>
        <w:t>kách. Myslíme si tedy, že každé vlče a světluška (a jejich rodiče) které to s oddílem myslí vážně</w:t>
      </w:r>
      <w:r w:rsidR="0015325D">
        <w:rPr>
          <w:sz w:val="23"/>
          <w:szCs w:val="23"/>
        </w:rPr>
        <w:t>,</w:t>
      </w:r>
      <w:r>
        <w:rPr>
          <w:sz w:val="23"/>
          <w:szCs w:val="23"/>
        </w:rPr>
        <w:t xml:space="preserve"> nebudou mít problém dosáhnout těchto kritérií:</w:t>
      </w:r>
    </w:p>
    <w:p w:rsidR="005743E5" w:rsidRDefault="005743E5" w:rsidP="005743E5">
      <w:pPr>
        <w:numPr>
          <w:ilvl w:val="0"/>
          <w:numId w:val="4"/>
        </w:numPr>
        <w:jc w:val="both"/>
        <w:rPr>
          <w:sz w:val="23"/>
          <w:szCs w:val="23"/>
        </w:rPr>
      </w:pPr>
      <w:r>
        <w:rPr>
          <w:b/>
          <w:sz w:val="23"/>
          <w:szCs w:val="23"/>
        </w:rPr>
        <w:t>15 táborových bodů pro setrvání v oddíle</w:t>
      </w:r>
      <w:r>
        <w:rPr>
          <w:sz w:val="23"/>
          <w:szCs w:val="23"/>
        </w:rPr>
        <w:t>-pokud dítě za školní rok nenasbírá alespoň 15TB, bude mu členství v oddíle ukončeno</w:t>
      </w:r>
    </w:p>
    <w:p w:rsidR="005743E5" w:rsidRDefault="005743E5" w:rsidP="005743E5">
      <w:pPr>
        <w:numPr>
          <w:ilvl w:val="0"/>
          <w:numId w:val="4"/>
        </w:numPr>
        <w:jc w:val="both"/>
        <w:rPr>
          <w:b/>
          <w:sz w:val="23"/>
          <w:szCs w:val="23"/>
        </w:rPr>
      </w:pPr>
      <w:r>
        <w:rPr>
          <w:b/>
          <w:sz w:val="23"/>
          <w:szCs w:val="23"/>
        </w:rPr>
        <w:t xml:space="preserve">20 táborových bodů pro účast na táboře </w:t>
      </w:r>
    </w:p>
    <w:p w:rsidR="005743E5" w:rsidRDefault="005743E5" w:rsidP="005743E5">
      <w:pPr>
        <w:numPr>
          <w:ilvl w:val="0"/>
          <w:numId w:val="4"/>
        </w:numPr>
        <w:jc w:val="both"/>
        <w:rPr>
          <w:sz w:val="23"/>
          <w:szCs w:val="23"/>
        </w:rPr>
      </w:pPr>
      <w:r>
        <w:rPr>
          <w:sz w:val="23"/>
          <w:szCs w:val="23"/>
        </w:rPr>
        <w:t>účast min. na jedné šestkové výpravě</w:t>
      </w:r>
    </w:p>
    <w:p w:rsidR="005743E5" w:rsidRDefault="005743E5" w:rsidP="005743E5">
      <w:pPr>
        <w:numPr>
          <w:ilvl w:val="0"/>
          <w:numId w:val="4"/>
        </w:numPr>
        <w:jc w:val="both"/>
        <w:rPr>
          <w:sz w:val="23"/>
          <w:szCs w:val="23"/>
        </w:rPr>
      </w:pPr>
      <w:r>
        <w:rPr>
          <w:sz w:val="23"/>
          <w:szCs w:val="23"/>
        </w:rPr>
        <w:t>účast min. na jedné vícedenní akci (oddil. Vánoce, podzimní prázdniny, velikonoční prázdniny,..)</w:t>
      </w:r>
    </w:p>
    <w:p w:rsidR="005743E5" w:rsidRDefault="005743E5" w:rsidP="005743E5">
      <w:pPr>
        <w:jc w:val="both"/>
        <w:rPr>
          <w:sz w:val="23"/>
          <w:szCs w:val="23"/>
        </w:rPr>
      </w:pPr>
      <w:r>
        <w:rPr>
          <w:sz w:val="23"/>
          <w:szCs w:val="23"/>
        </w:rPr>
        <w:t>V případě delší neúčasti z důvodu nemoci apod. je samozřejmá úleva v celkovém počtu bodů.</w:t>
      </w:r>
    </w:p>
    <w:p w:rsidR="005743E5" w:rsidRDefault="005743E5" w:rsidP="005743E5">
      <w:pPr>
        <w:jc w:val="both"/>
        <w:rPr>
          <w:sz w:val="23"/>
          <w:szCs w:val="23"/>
        </w:rPr>
      </w:pPr>
      <w:r>
        <w:rPr>
          <w:sz w:val="23"/>
          <w:szCs w:val="23"/>
        </w:rPr>
        <w:t>Celkem lze za všechny akce v násle</w:t>
      </w:r>
      <w:r w:rsidR="0015325D">
        <w:rPr>
          <w:sz w:val="23"/>
          <w:szCs w:val="23"/>
        </w:rPr>
        <w:t>dujícím školním roce nasbírat 31</w:t>
      </w:r>
      <w:r>
        <w:rPr>
          <w:sz w:val="23"/>
          <w:szCs w:val="23"/>
        </w:rPr>
        <w:t xml:space="preserve"> bodů, myslíme si tedy, že uvedená kritéria nejsou nezvladatelná.</w:t>
      </w:r>
    </w:p>
    <w:p w:rsidR="005743E5" w:rsidRDefault="005743E5" w:rsidP="005743E5">
      <w:pPr>
        <w:ind w:firstLine="708"/>
        <w:jc w:val="both"/>
        <w:rPr>
          <w:b/>
          <w:sz w:val="16"/>
          <w:szCs w:val="16"/>
        </w:rPr>
      </w:pPr>
    </w:p>
    <w:p w:rsidR="005743E5" w:rsidRDefault="005743E5" w:rsidP="005743E5">
      <w:pPr>
        <w:pStyle w:val="Odstavecseseznamem"/>
        <w:ind w:left="0"/>
        <w:jc w:val="both"/>
        <w:rPr>
          <w:sz w:val="23"/>
          <w:szCs w:val="23"/>
        </w:rPr>
      </w:pPr>
    </w:p>
    <w:p w:rsidR="005743E5" w:rsidRPr="00246DE9" w:rsidRDefault="005743E5" w:rsidP="005743E5">
      <w:pPr>
        <w:pStyle w:val="Zkladntext"/>
        <w:jc w:val="both"/>
        <w:rPr>
          <w:b/>
          <w:bCs/>
          <w:sz w:val="23"/>
          <w:szCs w:val="23"/>
        </w:rPr>
      </w:pPr>
      <w:r w:rsidRPr="00246DE9">
        <w:rPr>
          <w:b/>
          <w:bCs/>
          <w:sz w:val="23"/>
          <w:szCs w:val="23"/>
        </w:rPr>
        <w:t>Táborové body</w:t>
      </w:r>
    </w:p>
    <w:p w:rsidR="005743E5" w:rsidRDefault="005743E5" w:rsidP="005743E5">
      <w:pPr>
        <w:pStyle w:val="Zkladntext"/>
        <w:jc w:val="both"/>
        <w:rPr>
          <w:sz w:val="23"/>
          <w:szCs w:val="23"/>
        </w:rPr>
      </w:pPr>
      <w:r>
        <w:rPr>
          <w:sz w:val="23"/>
          <w:szCs w:val="23"/>
        </w:rPr>
        <w:t>Táborové body (dále jen TB) získávají děti za účast na oddílovkách a výpravách. Akce budou hodnoceny takto:</w:t>
      </w:r>
    </w:p>
    <w:p w:rsidR="005743E5" w:rsidRDefault="005743E5" w:rsidP="005743E5">
      <w:pPr>
        <w:pStyle w:val="Zkladntext"/>
        <w:jc w:val="both"/>
        <w:rPr>
          <w:sz w:val="23"/>
          <w:szCs w:val="23"/>
        </w:rPr>
      </w:pPr>
      <w:r>
        <w:rPr>
          <w:b/>
          <w:bCs/>
          <w:sz w:val="23"/>
          <w:szCs w:val="23"/>
        </w:rPr>
        <w:t>Oddílovka</w:t>
      </w:r>
      <w:r>
        <w:rPr>
          <w:sz w:val="23"/>
          <w:szCs w:val="23"/>
        </w:rPr>
        <w:t xml:space="preserve"> – 1 TB</w:t>
      </w:r>
    </w:p>
    <w:p w:rsidR="005743E5" w:rsidRDefault="005743E5" w:rsidP="005743E5">
      <w:pPr>
        <w:pStyle w:val="Zkladntext"/>
        <w:jc w:val="both"/>
        <w:rPr>
          <w:sz w:val="23"/>
          <w:szCs w:val="23"/>
        </w:rPr>
      </w:pPr>
      <w:r>
        <w:rPr>
          <w:b/>
          <w:bCs/>
          <w:sz w:val="23"/>
          <w:szCs w:val="23"/>
        </w:rPr>
        <w:t>Jednodenní výprava</w:t>
      </w:r>
      <w:r w:rsidR="0015325D">
        <w:rPr>
          <w:sz w:val="23"/>
          <w:szCs w:val="23"/>
        </w:rPr>
        <w:t xml:space="preserve"> – 1</w:t>
      </w:r>
      <w:r>
        <w:rPr>
          <w:sz w:val="23"/>
          <w:szCs w:val="23"/>
        </w:rPr>
        <w:t xml:space="preserve"> TB</w:t>
      </w:r>
    </w:p>
    <w:p w:rsidR="005743E5" w:rsidRDefault="005743E5" w:rsidP="005743E5">
      <w:pPr>
        <w:pStyle w:val="Zkladntext"/>
        <w:jc w:val="both"/>
        <w:rPr>
          <w:sz w:val="23"/>
          <w:szCs w:val="23"/>
        </w:rPr>
      </w:pPr>
      <w:r>
        <w:rPr>
          <w:b/>
          <w:bCs/>
          <w:sz w:val="23"/>
          <w:szCs w:val="23"/>
        </w:rPr>
        <w:t>Výprava s přespáním</w:t>
      </w:r>
      <w:r>
        <w:rPr>
          <w:sz w:val="23"/>
          <w:szCs w:val="23"/>
        </w:rPr>
        <w:t xml:space="preserve"> (šestková výprava,..) – 3 TB</w:t>
      </w:r>
    </w:p>
    <w:p w:rsidR="00246DE9" w:rsidRDefault="005743E5" w:rsidP="005743E5">
      <w:pPr>
        <w:pStyle w:val="Zkladntext"/>
        <w:jc w:val="both"/>
        <w:rPr>
          <w:sz w:val="23"/>
          <w:szCs w:val="23"/>
        </w:rPr>
      </w:pPr>
      <w:r>
        <w:rPr>
          <w:b/>
          <w:bCs/>
          <w:sz w:val="23"/>
          <w:szCs w:val="23"/>
        </w:rPr>
        <w:t>Podzimky, Velikonočky, Vánočky</w:t>
      </w:r>
      <w:r>
        <w:rPr>
          <w:sz w:val="23"/>
          <w:szCs w:val="23"/>
        </w:rPr>
        <w:t xml:space="preserve"> – 5 TB</w:t>
      </w:r>
    </w:p>
    <w:p w:rsidR="0015325D" w:rsidRDefault="0015325D" w:rsidP="005743E5">
      <w:pPr>
        <w:pStyle w:val="Zkladntext"/>
        <w:jc w:val="both"/>
        <w:rPr>
          <w:sz w:val="23"/>
          <w:szCs w:val="23"/>
        </w:rPr>
      </w:pPr>
    </w:p>
    <w:p w:rsidR="005743E5" w:rsidRPr="00246DE9" w:rsidRDefault="005743E5" w:rsidP="005743E5">
      <w:pPr>
        <w:pStyle w:val="Zkladntext"/>
        <w:jc w:val="both"/>
        <w:rPr>
          <w:sz w:val="23"/>
          <w:szCs w:val="23"/>
        </w:rPr>
      </w:pPr>
      <w:r>
        <w:rPr>
          <w:b/>
          <w:sz w:val="23"/>
          <w:szCs w:val="23"/>
        </w:rPr>
        <w:t>Bodování schůzek a výprav</w:t>
      </w:r>
    </w:p>
    <w:p w:rsidR="005743E5" w:rsidRDefault="005743E5" w:rsidP="005743E5">
      <w:pPr>
        <w:pStyle w:val="Zkladntext"/>
        <w:jc w:val="both"/>
        <w:rPr>
          <w:sz w:val="23"/>
          <w:szCs w:val="23"/>
        </w:rPr>
      </w:pPr>
      <w:r>
        <w:rPr>
          <w:sz w:val="23"/>
          <w:szCs w:val="23"/>
        </w:rPr>
        <w:t xml:space="preserve">Za účast na schůzkách a výpravách děti získávají body, které se jim v průběhu celého roku sčítají a vždy v červnu se jim tyto body promění v oddílové penízky, za které si poté mohou na akci Dražba nakoupit pěkné ceny. Počet bodů se odvíjí podle toho, zda-li má dítě na akce vše povinné vybavení </w:t>
      </w:r>
      <w:r>
        <w:rPr>
          <w:sz w:val="23"/>
          <w:szCs w:val="23"/>
        </w:rPr>
        <w:lastRenderedPageBreak/>
        <w:t>a také podle aktivity a chování.</w:t>
      </w:r>
      <w:r w:rsidR="00125B5A">
        <w:rPr>
          <w:sz w:val="23"/>
          <w:szCs w:val="23"/>
        </w:rPr>
        <w:t xml:space="preserve"> </w:t>
      </w:r>
      <w:r>
        <w:rPr>
          <w:sz w:val="23"/>
          <w:szCs w:val="23"/>
        </w:rPr>
        <w:t>Za omluvenou neúčast získává dítě alespoň nějaké body, když se neomluví, jeden bod se odečítá.</w:t>
      </w:r>
    </w:p>
    <w:p w:rsidR="00246DE9" w:rsidRDefault="00246DE9" w:rsidP="005743E5">
      <w:pPr>
        <w:pStyle w:val="Zkladntext"/>
        <w:jc w:val="both"/>
        <w:rPr>
          <w:sz w:val="23"/>
          <w:szCs w:val="23"/>
        </w:rPr>
      </w:pPr>
    </w:p>
    <w:p w:rsidR="00246DE9" w:rsidRDefault="00246DE9" w:rsidP="00246DE9">
      <w:pPr>
        <w:jc w:val="both"/>
        <w:rPr>
          <w:rFonts w:ascii="Comic Sans MS" w:hAnsi="Comic Sans MS"/>
          <w:b/>
          <w:bCs/>
        </w:rPr>
      </w:pPr>
      <w:r>
        <w:rPr>
          <w:rFonts w:ascii="Comic Sans MS" w:hAnsi="Comic Sans MS"/>
          <w:b/>
          <w:bCs/>
        </w:rPr>
        <w:t>Co s sebou</w:t>
      </w:r>
    </w:p>
    <w:p w:rsidR="00246DE9" w:rsidRDefault="00246DE9" w:rsidP="00246DE9">
      <w:pPr>
        <w:jc w:val="both"/>
        <w:rPr>
          <w:rFonts w:ascii="Comic Sans MS" w:hAnsi="Comic Sans MS"/>
          <w:b/>
          <w:bCs/>
        </w:rPr>
      </w:pPr>
      <w:r>
        <w:rPr>
          <w:rFonts w:ascii="Comic Sans MS" w:hAnsi="Comic Sans MS"/>
          <w:b/>
          <w:bCs/>
        </w:rPr>
        <w:t>…NA SCHŮZKU A ODDÍLOVKU</w:t>
      </w:r>
    </w:p>
    <w:p w:rsidR="00246DE9" w:rsidRDefault="00246DE9" w:rsidP="00246DE9">
      <w:pPr>
        <w:jc w:val="both"/>
        <w:rPr>
          <w:rFonts w:ascii="Comic Sans MS" w:hAnsi="Comic Sans MS"/>
          <w:b/>
          <w:bCs/>
        </w:rPr>
      </w:pPr>
      <w:r>
        <w:rPr>
          <w:rFonts w:ascii="Comic Sans MS" w:hAnsi="Comic Sans MS"/>
          <w:b/>
          <w:bCs/>
        </w:rPr>
        <w:t>vlčata a světlušky:</w:t>
      </w:r>
    </w:p>
    <w:p w:rsidR="00246DE9" w:rsidRDefault="00246DE9" w:rsidP="00246DE9">
      <w:pPr>
        <w:numPr>
          <w:ilvl w:val="0"/>
          <w:numId w:val="5"/>
        </w:numPr>
        <w:jc w:val="both"/>
      </w:pPr>
      <w:r>
        <w:t>sportovnější oblečení a obuv, pláštěnku</w:t>
      </w:r>
    </w:p>
    <w:p w:rsidR="00246DE9" w:rsidRDefault="00246DE9" w:rsidP="00246DE9">
      <w:pPr>
        <w:numPr>
          <w:ilvl w:val="0"/>
          <w:numId w:val="5"/>
        </w:numPr>
        <w:jc w:val="both"/>
      </w:pPr>
      <w:r>
        <w:t>přezůvky, svačinu</w:t>
      </w:r>
    </w:p>
    <w:p w:rsidR="00246DE9" w:rsidRDefault="00246DE9" w:rsidP="00246DE9">
      <w:pPr>
        <w:numPr>
          <w:ilvl w:val="0"/>
          <w:numId w:val="5"/>
        </w:numPr>
        <w:jc w:val="both"/>
      </w:pPr>
      <w:r>
        <w:t>deník, pastelky, propiska</w:t>
      </w:r>
    </w:p>
    <w:p w:rsidR="00246DE9" w:rsidRDefault="00246DE9" w:rsidP="00246DE9">
      <w:pPr>
        <w:numPr>
          <w:ilvl w:val="0"/>
          <w:numId w:val="5"/>
        </w:numPr>
        <w:jc w:val="both"/>
      </w:pPr>
      <w:r>
        <w:t>Stezka vlčat nebo světlušácká lucerna nebo Nováček</w:t>
      </w:r>
    </w:p>
    <w:p w:rsidR="00246DE9" w:rsidRDefault="00246DE9" w:rsidP="00246DE9">
      <w:pPr>
        <w:numPr>
          <w:ilvl w:val="0"/>
          <w:numId w:val="5"/>
        </w:numPr>
        <w:jc w:val="both"/>
      </w:pPr>
      <w:r>
        <w:t>3 hadrové koule (stará ponožka vycpaná hadry a na konci zašitá)</w:t>
      </w:r>
    </w:p>
    <w:p w:rsidR="00246DE9" w:rsidRDefault="00246DE9" w:rsidP="00246DE9">
      <w:pPr>
        <w:numPr>
          <w:ilvl w:val="0"/>
          <w:numId w:val="5"/>
        </w:numPr>
        <w:jc w:val="both"/>
      </w:pPr>
      <w:r>
        <w:t xml:space="preserve">Šátek, </w:t>
      </w:r>
      <w:r w:rsidRPr="00125B5A">
        <w:t>uzlovačka</w:t>
      </w:r>
      <w:r>
        <w:t xml:space="preserve"> (lano silné v průměru 1 cm, dlouhé 1-1,5m )</w:t>
      </w:r>
    </w:p>
    <w:p w:rsidR="00246DE9" w:rsidRDefault="00246DE9" w:rsidP="00246DE9">
      <w:pPr>
        <w:numPr>
          <w:ilvl w:val="0"/>
          <w:numId w:val="5"/>
        </w:numPr>
        <w:jc w:val="both"/>
      </w:pPr>
      <w:r>
        <w:t>Časopis (chodí všem registrovaným členům)</w:t>
      </w:r>
    </w:p>
    <w:p w:rsidR="00246DE9" w:rsidRDefault="00246DE9" w:rsidP="00246DE9">
      <w:pPr>
        <w:jc w:val="both"/>
        <w:rPr>
          <w:b/>
          <w:bCs/>
        </w:rPr>
      </w:pPr>
      <w:r>
        <w:rPr>
          <w:b/>
          <w:bCs/>
        </w:rPr>
        <w:t>Vlčatům a světluškám se věci, které mají nosit na schůzku, bodují!</w:t>
      </w:r>
    </w:p>
    <w:p w:rsidR="00246DE9" w:rsidRDefault="00246DE9" w:rsidP="00246DE9">
      <w:pPr>
        <w:jc w:val="both"/>
        <w:rPr>
          <w:sz w:val="16"/>
          <w:szCs w:val="16"/>
        </w:rPr>
      </w:pPr>
    </w:p>
    <w:p w:rsidR="00246DE9" w:rsidRDefault="00246DE9" w:rsidP="00246DE9">
      <w:pPr>
        <w:jc w:val="both"/>
      </w:pPr>
      <w:r>
        <w:rPr>
          <w:b/>
          <w:u w:val="single"/>
        </w:rPr>
        <w:t>Na oddílovku chodíme v kroji!</w:t>
      </w:r>
      <w:r>
        <w:t xml:space="preserve"> (pokud ho ještě nemáte pořízený, tak v oddílovém tričku se šátkem)</w:t>
      </w:r>
    </w:p>
    <w:p w:rsidR="00246DE9" w:rsidRDefault="00246DE9" w:rsidP="00246DE9">
      <w:pPr>
        <w:ind w:left="720"/>
        <w:jc w:val="both"/>
        <w:rPr>
          <w:sz w:val="16"/>
          <w:szCs w:val="16"/>
        </w:rPr>
      </w:pPr>
    </w:p>
    <w:p w:rsidR="00246DE9" w:rsidRDefault="00246DE9" w:rsidP="00246DE9">
      <w:pPr>
        <w:jc w:val="both"/>
        <w:rPr>
          <w:rFonts w:ascii="Comic Sans MS" w:hAnsi="Comic Sans MS"/>
          <w:b/>
          <w:bCs/>
        </w:rPr>
      </w:pPr>
      <w:r>
        <w:rPr>
          <w:rFonts w:ascii="Comic Sans MS" w:hAnsi="Comic Sans MS"/>
          <w:b/>
          <w:bCs/>
        </w:rPr>
        <w:t>…NA JEDNODENNÍ VÝPRAVU</w:t>
      </w:r>
    </w:p>
    <w:p w:rsidR="00246DE9" w:rsidRDefault="00246DE9" w:rsidP="00246DE9">
      <w:pPr>
        <w:numPr>
          <w:ilvl w:val="0"/>
          <w:numId w:val="5"/>
        </w:numPr>
        <w:jc w:val="both"/>
      </w:pPr>
      <w:r>
        <w:t>trhačka a propiska</w:t>
      </w:r>
    </w:p>
    <w:p w:rsidR="00246DE9" w:rsidRDefault="00246DE9" w:rsidP="00246DE9">
      <w:pPr>
        <w:numPr>
          <w:ilvl w:val="0"/>
          <w:numId w:val="5"/>
        </w:numPr>
        <w:jc w:val="both"/>
      </w:pPr>
      <w:r>
        <w:t>stezka</w:t>
      </w:r>
    </w:p>
    <w:p w:rsidR="00246DE9" w:rsidRDefault="00246DE9" w:rsidP="00246DE9">
      <w:pPr>
        <w:numPr>
          <w:ilvl w:val="0"/>
          <w:numId w:val="5"/>
        </w:numPr>
        <w:jc w:val="both"/>
      </w:pPr>
      <w:r>
        <w:t>lanko, 3 hadrovky, šátek (jiný než oddílový)</w:t>
      </w:r>
    </w:p>
    <w:p w:rsidR="00246DE9" w:rsidRDefault="00246DE9" w:rsidP="00246DE9">
      <w:pPr>
        <w:numPr>
          <w:ilvl w:val="0"/>
          <w:numId w:val="5"/>
        </w:numPr>
        <w:jc w:val="both"/>
      </w:pPr>
      <w:r>
        <w:t>jídlo a pití na celý den</w:t>
      </w:r>
    </w:p>
    <w:p w:rsidR="00246DE9" w:rsidRDefault="00246DE9" w:rsidP="00246DE9">
      <w:pPr>
        <w:numPr>
          <w:ilvl w:val="0"/>
          <w:numId w:val="5"/>
        </w:numPr>
        <w:jc w:val="both"/>
      </w:pPr>
      <w:r>
        <w:t>pláštěnka</w:t>
      </w:r>
    </w:p>
    <w:p w:rsidR="00246DE9" w:rsidRDefault="00246DE9" w:rsidP="00246DE9">
      <w:pPr>
        <w:numPr>
          <w:ilvl w:val="0"/>
          <w:numId w:val="5"/>
        </w:numPr>
        <w:jc w:val="both"/>
      </w:pPr>
      <w:r>
        <w:t>kartičku pojišťovny</w:t>
      </w:r>
    </w:p>
    <w:p w:rsidR="00246DE9" w:rsidRDefault="00246DE9" w:rsidP="00246DE9">
      <w:pPr>
        <w:numPr>
          <w:ilvl w:val="0"/>
          <w:numId w:val="5"/>
        </w:numPr>
        <w:jc w:val="both"/>
      </w:pPr>
      <w:r>
        <w:t>drobné kapesné, náhradní ponožky a rukavice (dle počasí)</w:t>
      </w:r>
    </w:p>
    <w:p w:rsidR="00246DE9" w:rsidRDefault="00246DE9" w:rsidP="00246DE9">
      <w:pPr>
        <w:jc w:val="both"/>
        <w:rPr>
          <w:u w:val="single"/>
        </w:rPr>
      </w:pPr>
      <w:r>
        <w:rPr>
          <w:u w:val="single"/>
        </w:rPr>
        <w:t>Jezdíme v oddílovém tričku se šátkem.</w:t>
      </w:r>
    </w:p>
    <w:p w:rsidR="00246DE9" w:rsidRDefault="00246DE9" w:rsidP="00246DE9">
      <w:pPr>
        <w:jc w:val="both"/>
        <w:rPr>
          <w:rFonts w:ascii="Comic Sans MS" w:hAnsi="Comic Sans MS"/>
          <w:b/>
          <w:bCs/>
        </w:rPr>
      </w:pPr>
    </w:p>
    <w:p w:rsidR="00246DE9" w:rsidRDefault="00246DE9" w:rsidP="00246DE9">
      <w:pPr>
        <w:jc w:val="both"/>
        <w:rPr>
          <w:rFonts w:ascii="Comic Sans MS" w:hAnsi="Comic Sans MS"/>
          <w:b/>
          <w:bCs/>
        </w:rPr>
      </w:pPr>
      <w:r>
        <w:rPr>
          <w:rFonts w:ascii="Comic Sans MS" w:hAnsi="Comic Sans MS"/>
          <w:b/>
          <w:bCs/>
        </w:rPr>
        <w:t>…NA VÍCEDENNÍ VÝPRAVU</w:t>
      </w:r>
    </w:p>
    <w:p w:rsidR="00246DE9" w:rsidRDefault="00246DE9" w:rsidP="00246DE9">
      <w:pPr>
        <w:numPr>
          <w:ilvl w:val="0"/>
          <w:numId w:val="6"/>
        </w:numPr>
        <w:jc w:val="both"/>
        <w:rPr>
          <w:bCs/>
          <w:u w:val="single"/>
        </w:rPr>
      </w:pPr>
      <w:r>
        <w:rPr>
          <w:bCs/>
          <w:u w:val="single"/>
        </w:rPr>
        <w:t>oddílové tričko se šátkem</w:t>
      </w:r>
    </w:p>
    <w:p w:rsidR="00246DE9" w:rsidRDefault="00246DE9" w:rsidP="00246DE9">
      <w:pPr>
        <w:numPr>
          <w:ilvl w:val="0"/>
          <w:numId w:val="7"/>
        </w:numPr>
        <w:jc w:val="both"/>
      </w:pPr>
      <w:r>
        <w:t>trhačka a propiska, pastelky</w:t>
      </w:r>
    </w:p>
    <w:p w:rsidR="00246DE9" w:rsidRDefault="00246DE9" w:rsidP="00246DE9">
      <w:pPr>
        <w:numPr>
          <w:ilvl w:val="0"/>
          <w:numId w:val="7"/>
        </w:numPr>
        <w:jc w:val="both"/>
      </w:pPr>
      <w:r>
        <w:t>skauti stezku, vlčata stezku a světlušky lucernu (či nováčka)</w:t>
      </w:r>
    </w:p>
    <w:p w:rsidR="00246DE9" w:rsidRDefault="00246DE9" w:rsidP="00246DE9">
      <w:pPr>
        <w:numPr>
          <w:ilvl w:val="0"/>
          <w:numId w:val="7"/>
        </w:numPr>
        <w:jc w:val="both"/>
      </w:pPr>
      <w:r>
        <w:t>uzlovačka, 3 hadrovky, šátek, pláštěnka</w:t>
      </w:r>
    </w:p>
    <w:p w:rsidR="00246DE9" w:rsidRDefault="00246DE9" w:rsidP="00246DE9">
      <w:pPr>
        <w:numPr>
          <w:ilvl w:val="0"/>
          <w:numId w:val="7"/>
        </w:numPr>
        <w:jc w:val="both"/>
      </w:pPr>
      <w:r>
        <w:t>jídlo a pití dle upřesnění</w:t>
      </w:r>
    </w:p>
    <w:p w:rsidR="00246DE9" w:rsidRDefault="00246DE9" w:rsidP="00246DE9">
      <w:pPr>
        <w:numPr>
          <w:ilvl w:val="0"/>
          <w:numId w:val="7"/>
        </w:numPr>
        <w:jc w:val="both"/>
      </w:pPr>
      <w:r>
        <w:t>kartičku pojišťovny (okopírovanou)</w:t>
      </w:r>
    </w:p>
    <w:p w:rsidR="00246DE9" w:rsidRDefault="00246DE9" w:rsidP="00246DE9">
      <w:pPr>
        <w:numPr>
          <w:ilvl w:val="0"/>
          <w:numId w:val="8"/>
        </w:numPr>
        <w:jc w:val="both"/>
      </w:pPr>
      <w:r>
        <w:t>drobné kapesné</w:t>
      </w:r>
    </w:p>
    <w:p w:rsidR="00246DE9" w:rsidRDefault="00246DE9" w:rsidP="00246DE9">
      <w:pPr>
        <w:numPr>
          <w:ilvl w:val="0"/>
          <w:numId w:val="7"/>
        </w:numPr>
        <w:jc w:val="both"/>
        <w:rPr>
          <w:rFonts w:ascii="Comic Sans MS" w:hAnsi="Comic Sans MS"/>
          <w:b/>
          <w:bCs/>
        </w:rPr>
      </w:pPr>
      <w:r>
        <w:t>přezůvky, boty</w:t>
      </w:r>
    </w:p>
    <w:p w:rsidR="00246DE9" w:rsidRPr="00246DE9" w:rsidRDefault="00246DE9" w:rsidP="00246DE9">
      <w:pPr>
        <w:numPr>
          <w:ilvl w:val="0"/>
          <w:numId w:val="7"/>
        </w:numPr>
        <w:jc w:val="both"/>
        <w:rPr>
          <w:rFonts w:ascii="Comic Sans MS" w:hAnsi="Comic Sans MS"/>
          <w:b/>
          <w:bCs/>
        </w:rPr>
      </w:pPr>
      <w:r>
        <w:t>spacák a karimatka</w:t>
      </w:r>
      <w:r w:rsidRPr="00246DE9">
        <w:t xml:space="preserve"> </w:t>
      </w:r>
    </w:p>
    <w:p w:rsidR="00246DE9" w:rsidRDefault="00246DE9" w:rsidP="00246DE9">
      <w:pPr>
        <w:numPr>
          <w:ilvl w:val="0"/>
          <w:numId w:val="7"/>
        </w:numPr>
        <w:jc w:val="both"/>
        <w:rPr>
          <w:rFonts w:ascii="Comic Sans MS" w:hAnsi="Comic Sans MS"/>
          <w:b/>
          <w:bCs/>
        </w:rPr>
      </w:pPr>
      <w:r>
        <w:t>oblečení na ven, na spaní (dostatek do každého počasí, podepsané)</w:t>
      </w:r>
    </w:p>
    <w:p w:rsidR="00246DE9" w:rsidRDefault="00246DE9" w:rsidP="00246DE9">
      <w:pPr>
        <w:numPr>
          <w:ilvl w:val="0"/>
          <w:numId w:val="7"/>
        </w:numPr>
        <w:jc w:val="both"/>
        <w:rPr>
          <w:rFonts w:ascii="Comic Sans MS" w:hAnsi="Comic Sans MS"/>
          <w:b/>
          <w:bCs/>
        </w:rPr>
      </w:pPr>
      <w:r>
        <w:t>ponožky a spodní prádlo</w:t>
      </w:r>
    </w:p>
    <w:p w:rsidR="00246DE9" w:rsidRDefault="00246DE9" w:rsidP="00246DE9">
      <w:pPr>
        <w:numPr>
          <w:ilvl w:val="0"/>
          <w:numId w:val="7"/>
        </w:numPr>
        <w:jc w:val="both"/>
        <w:rPr>
          <w:rFonts w:ascii="Comic Sans MS" w:hAnsi="Comic Sans MS"/>
          <w:b/>
          <w:bCs/>
        </w:rPr>
      </w:pPr>
      <w:r>
        <w:t>hygienické potřeby</w:t>
      </w:r>
    </w:p>
    <w:p w:rsidR="00246DE9" w:rsidRDefault="00246DE9" w:rsidP="00246DE9">
      <w:pPr>
        <w:numPr>
          <w:ilvl w:val="0"/>
          <w:numId w:val="7"/>
        </w:numPr>
        <w:jc w:val="both"/>
        <w:rPr>
          <w:rFonts w:ascii="Comic Sans MS" w:hAnsi="Comic Sans MS"/>
          <w:b/>
          <w:bCs/>
        </w:rPr>
      </w:pPr>
      <w:r>
        <w:t>ešus, hrneček a lžíci (podepsané)</w:t>
      </w:r>
    </w:p>
    <w:p w:rsidR="00246DE9" w:rsidRDefault="00246DE9" w:rsidP="00246DE9">
      <w:pPr>
        <w:numPr>
          <w:ilvl w:val="0"/>
          <w:numId w:val="7"/>
        </w:numPr>
        <w:jc w:val="both"/>
        <w:rPr>
          <w:rFonts w:ascii="Comic Sans MS" w:hAnsi="Comic Sans MS"/>
          <w:b/>
          <w:bCs/>
        </w:rPr>
      </w:pPr>
      <w:r>
        <w:t>baterka</w:t>
      </w:r>
    </w:p>
    <w:p w:rsidR="00246DE9" w:rsidRDefault="00246DE9" w:rsidP="00246DE9">
      <w:pPr>
        <w:jc w:val="both"/>
      </w:pPr>
      <w:r>
        <w:t xml:space="preserve">Pokud si nebudete jistí co sbalit, raději zavolejte vedoucímu </w:t>
      </w:r>
      <w:r>
        <w:sym w:font="Wingdings" w:char="F04A"/>
      </w:r>
    </w:p>
    <w:p w:rsidR="00246DE9" w:rsidRPr="00246DE9" w:rsidRDefault="00246DE9" w:rsidP="00246DE9">
      <w:pPr>
        <w:jc w:val="both"/>
      </w:pPr>
      <w:r>
        <w:rPr>
          <w:b/>
          <w:bCs/>
        </w:rPr>
        <w:t>Na vícedenní výpravy (podzimky, Vánoce, Velikonočky,..) vždy jezdíme v kroji!</w:t>
      </w:r>
    </w:p>
    <w:p w:rsidR="00246DE9" w:rsidRDefault="00246DE9" w:rsidP="00246DE9"/>
    <w:p w:rsidR="00246DE9" w:rsidRDefault="00246DE9" w:rsidP="00246DE9">
      <w:pPr>
        <w:pStyle w:val="Nadpis1"/>
        <w:jc w:val="both"/>
      </w:pPr>
      <w:r>
        <w:t>Několik dobrých rad k balení</w:t>
      </w:r>
    </w:p>
    <w:p w:rsidR="00246DE9" w:rsidRDefault="00246DE9" w:rsidP="00246DE9">
      <w:pPr>
        <w:numPr>
          <w:ilvl w:val="0"/>
          <w:numId w:val="9"/>
        </w:numPr>
        <w:jc w:val="both"/>
      </w:pPr>
      <w:r>
        <w:t>Pořiďte dítěti kvalitní spacák a batoh (např. Gemma).</w:t>
      </w:r>
    </w:p>
    <w:p w:rsidR="00246DE9" w:rsidRDefault="00246DE9" w:rsidP="00246DE9">
      <w:pPr>
        <w:numPr>
          <w:ilvl w:val="0"/>
          <w:numId w:val="9"/>
        </w:numPr>
        <w:jc w:val="both"/>
      </w:pPr>
      <w:r>
        <w:t>Malým dětem označte jmenovkou všechny věci, které se snadno zaměňují. (nejlepší je podepsat všechno)</w:t>
      </w:r>
    </w:p>
    <w:p w:rsidR="00246DE9" w:rsidRDefault="00246DE9" w:rsidP="00246DE9">
      <w:pPr>
        <w:numPr>
          <w:ilvl w:val="0"/>
          <w:numId w:val="9"/>
        </w:numPr>
        <w:jc w:val="both"/>
      </w:pPr>
      <w:r>
        <w:t>Nedávejte svým dětem na výpravu mobil (dítě pak, místo aby řešilo problémy s vedoucím, volá domů. A když jsou rodiče desítky kilometrů daleko, stejně mu nepomůžou víc než vedoucí.)</w:t>
      </w:r>
    </w:p>
    <w:p w:rsidR="00246DE9" w:rsidRDefault="00246DE9" w:rsidP="00246DE9">
      <w:pPr>
        <w:numPr>
          <w:ilvl w:val="0"/>
          <w:numId w:val="9"/>
        </w:numPr>
        <w:jc w:val="both"/>
      </w:pPr>
      <w:r>
        <w:t>Všechny věci zabalte do batohu, zásadně nedávejte dítěti nic do ruky. Cestou od nádraží se na rozdíl od ostatních nadře, pokud rovnou nenechá tašku ve vlaku…</w:t>
      </w:r>
    </w:p>
    <w:p w:rsidR="00246DE9" w:rsidRDefault="00246DE9" w:rsidP="00246DE9">
      <w:pPr>
        <w:numPr>
          <w:ilvl w:val="0"/>
          <w:numId w:val="9"/>
        </w:numPr>
        <w:jc w:val="both"/>
      </w:pPr>
      <w:r>
        <w:t>Nechte dítě, ať si balí samo s Vaším dohledem (na konci akce se pak věci vejdou snáze do batohu, než když je před odjezdem pečlivě zabalila maminka).</w:t>
      </w:r>
    </w:p>
    <w:p w:rsidR="00246DE9" w:rsidRDefault="00246DE9" w:rsidP="00246DE9">
      <w:pPr>
        <w:numPr>
          <w:ilvl w:val="0"/>
          <w:numId w:val="9"/>
        </w:numPr>
        <w:jc w:val="both"/>
      </w:pPr>
      <w:r>
        <w:t>Nedávejte svému dítěti zbytečnosti, ať je batoh co nejlehčí.</w:t>
      </w:r>
    </w:p>
    <w:p w:rsidR="00246DE9" w:rsidRDefault="00246DE9" w:rsidP="00246DE9">
      <w:pPr>
        <w:numPr>
          <w:ilvl w:val="0"/>
          <w:numId w:val="9"/>
        </w:numPr>
        <w:jc w:val="both"/>
      </w:pPr>
      <w:r>
        <w:t>Karimatku dejte do obalu, v dešti se chová jako dobrá houba.</w:t>
      </w:r>
    </w:p>
    <w:p w:rsidR="00246DE9" w:rsidRDefault="00246DE9" w:rsidP="00246DE9">
      <w:pPr>
        <w:spacing w:line="276" w:lineRule="auto"/>
      </w:pPr>
      <w:r>
        <w:t>Přivazujete-li něco na batoh, použijte řemínky, nebo alespoň provaz, který jde snadno rozvázat a opět použít.</w:t>
      </w:r>
    </w:p>
    <w:p w:rsidR="00BB1FFA" w:rsidRDefault="00BB1FFA" w:rsidP="00246DE9">
      <w:pPr>
        <w:spacing w:line="276" w:lineRule="auto"/>
      </w:pPr>
    </w:p>
    <w:p w:rsidR="00BB1FFA" w:rsidRDefault="00BB1FFA" w:rsidP="00BB1FFA">
      <w:pPr>
        <w:pStyle w:val="Nadpis1"/>
        <w:jc w:val="both"/>
      </w:pPr>
      <w:r>
        <w:t>V čem na jakou akci?</w:t>
      </w:r>
    </w:p>
    <w:p w:rsidR="00BB1FFA" w:rsidRDefault="00BB1FFA" w:rsidP="00BB1FFA">
      <w:pPr>
        <w:jc w:val="both"/>
        <w:rPr>
          <w:b/>
          <w:sz w:val="23"/>
          <w:szCs w:val="23"/>
        </w:rPr>
      </w:pPr>
      <w:r>
        <w:rPr>
          <w:b/>
          <w:sz w:val="23"/>
          <w:szCs w:val="23"/>
        </w:rPr>
        <w:t>Oddílový šátek, oddílové tričko</w:t>
      </w:r>
    </w:p>
    <w:p w:rsidR="00BB1FFA" w:rsidRDefault="00BB1FFA" w:rsidP="00BB1FFA">
      <w:pPr>
        <w:jc w:val="both"/>
        <w:rPr>
          <w:sz w:val="23"/>
          <w:szCs w:val="23"/>
        </w:rPr>
      </w:pPr>
      <w:r>
        <w:rPr>
          <w:sz w:val="23"/>
          <w:szCs w:val="23"/>
        </w:rPr>
        <w:t>Na výpravy děti jezdí v modrém oddílovém tričku s modrým oddílovým šátkem (ten se nosí i ke kroji), můžou v něm chodit i na schůzky.</w:t>
      </w:r>
    </w:p>
    <w:p w:rsidR="00BB1FFA" w:rsidRDefault="00BB1FFA" w:rsidP="00BB1FFA">
      <w:pPr>
        <w:jc w:val="both"/>
        <w:rPr>
          <w:sz w:val="23"/>
          <w:szCs w:val="23"/>
          <w:u w:val="single"/>
        </w:rPr>
      </w:pPr>
      <w:r>
        <w:rPr>
          <w:sz w:val="23"/>
          <w:szCs w:val="23"/>
          <w:u w:val="single"/>
        </w:rPr>
        <w:t>Oddílové tričko stojí 150 Kč, šá</w:t>
      </w:r>
      <w:r w:rsidR="00125B5A">
        <w:rPr>
          <w:sz w:val="23"/>
          <w:szCs w:val="23"/>
          <w:u w:val="single"/>
        </w:rPr>
        <w:t>tek 150 Kč, zakupte co nejdříve-k prodeji u všech vedoucích šestek.</w:t>
      </w:r>
    </w:p>
    <w:p w:rsidR="00BB1FFA" w:rsidRDefault="00BB1FFA" w:rsidP="00BB1FFA">
      <w:pPr>
        <w:jc w:val="both"/>
        <w:rPr>
          <w:sz w:val="23"/>
          <w:szCs w:val="23"/>
        </w:rPr>
      </w:pPr>
    </w:p>
    <w:p w:rsidR="00BB1FFA" w:rsidRDefault="00BB1FFA" w:rsidP="00BB1FFA">
      <w:pPr>
        <w:rPr>
          <w:b/>
          <w:sz w:val="23"/>
          <w:szCs w:val="23"/>
        </w:rPr>
      </w:pPr>
      <w:r>
        <w:rPr>
          <w:b/>
          <w:sz w:val="23"/>
          <w:szCs w:val="23"/>
        </w:rPr>
        <w:t>Kroj</w:t>
      </w:r>
    </w:p>
    <w:p w:rsidR="00BB1FFA" w:rsidRDefault="00BB1FFA" w:rsidP="00BB1FFA">
      <w:pPr>
        <w:jc w:val="both"/>
        <w:rPr>
          <w:sz w:val="23"/>
          <w:szCs w:val="23"/>
        </w:rPr>
      </w:pPr>
      <w:r>
        <w:rPr>
          <w:sz w:val="23"/>
          <w:szCs w:val="23"/>
        </w:rPr>
        <w:t xml:space="preserve">Kroj byste svému dítěti měli pořídit asi do oddílových Vánoc (polovina prosince). Skautské kroje a další vybavení prodávají na adrese: Liman-sport, Slovanská 31, Plzeň. </w:t>
      </w:r>
    </w:p>
    <w:p w:rsidR="00BB1FFA" w:rsidRDefault="00BB1FFA" w:rsidP="00BB1FFA">
      <w:pPr>
        <w:jc w:val="both"/>
        <w:rPr>
          <w:sz w:val="23"/>
          <w:szCs w:val="23"/>
        </w:rPr>
      </w:pPr>
      <w:r>
        <w:rPr>
          <w:sz w:val="23"/>
          <w:szCs w:val="23"/>
        </w:rPr>
        <w:t xml:space="preserve">Je nutné zakoupit </w:t>
      </w:r>
      <w:r w:rsidR="00125B5A">
        <w:rPr>
          <w:sz w:val="23"/>
          <w:szCs w:val="23"/>
        </w:rPr>
        <w:t xml:space="preserve">košili, žlutou šňůrku a </w:t>
      </w:r>
      <w:r>
        <w:rPr>
          <w:sz w:val="23"/>
          <w:szCs w:val="23"/>
        </w:rPr>
        <w:t xml:space="preserve">z nášivek: domovenku Plzeň, nápis Czech Republic a mezinárodní odznak dívek/ chlapců. </w:t>
      </w:r>
    </w:p>
    <w:p w:rsidR="00BB1FFA" w:rsidRDefault="00BB1FFA" w:rsidP="00BB1FFA">
      <w:pPr>
        <w:jc w:val="both"/>
        <w:rPr>
          <w:sz w:val="23"/>
          <w:szCs w:val="23"/>
        </w:rPr>
      </w:pPr>
      <w:r>
        <w:rPr>
          <w:sz w:val="23"/>
          <w:szCs w:val="23"/>
        </w:rPr>
        <w:t>Dále potřebujete číslo oddílu a znak šestky – ty zakoupíte přímo u vedoucího Vločky ks/ 35Kč (na schůzce, oddílovce,…stačí přinést peníze)</w:t>
      </w:r>
    </w:p>
    <w:p w:rsidR="00BB1FFA" w:rsidRDefault="00BB1FFA" w:rsidP="00BB1FFA">
      <w:pPr>
        <w:jc w:val="both"/>
        <w:rPr>
          <w:sz w:val="23"/>
          <w:szCs w:val="23"/>
        </w:rPr>
      </w:pPr>
      <w:r>
        <w:rPr>
          <w:sz w:val="23"/>
          <w:szCs w:val="23"/>
        </w:rPr>
        <w:t>V kroji chodíme na oddílovky, příp. jezdíme na větší akce.</w:t>
      </w:r>
    </w:p>
    <w:p w:rsidR="00BB1FFA" w:rsidRDefault="00BB1FFA" w:rsidP="00BB1FFA">
      <w:pPr>
        <w:pStyle w:val="Nadpis1"/>
        <w:jc w:val="both"/>
        <w:rPr>
          <w:sz w:val="6"/>
          <w:szCs w:val="6"/>
        </w:rPr>
      </w:pPr>
    </w:p>
    <w:p w:rsidR="00BB1FFA" w:rsidRDefault="00BB1FFA" w:rsidP="00BB1FFA">
      <w:pPr>
        <w:pStyle w:val="Nadpis1"/>
        <w:jc w:val="both"/>
        <w:rPr>
          <w:sz w:val="22"/>
          <w:szCs w:val="22"/>
        </w:rPr>
      </w:pPr>
      <w:r>
        <w:rPr>
          <w:sz w:val="22"/>
          <w:szCs w:val="22"/>
        </w:rPr>
        <w:t>Co kam na kroji našít?</w:t>
      </w:r>
    </w:p>
    <w:p w:rsidR="00BB1FFA" w:rsidRDefault="00A66F8D" w:rsidP="00BB1FFA">
      <w:pPr>
        <w:rPr>
          <w:sz w:val="22"/>
          <w:szCs w:val="22"/>
        </w:rPr>
      </w:pPr>
      <w:r>
        <w:rPr>
          <w:noProof/>
          <w:sz w:val="22"/>
          <w:szCs w:val="22"/>
        </w:rPr>
        <w:drawing>
          <wp:anchor distT="0" distB="0" distL="114300" distR="114300" simplePos="0" relativeHeight="251670528" behindDoc="1" locked="0" layoutInCell="1" allowOverlap="1">
            <wp:simplePos x="0" y="0"/>
            <wp:positionH relativeFrom="margin">
              <wp:posOffset>-84455</wp:posOffset>
            </wp:positionH>
            <wp:positionV relativeFrom="paragraph">
              <wp:posOffset>188595</wp:posOffset>
            </wp:positionV>
            <wp:extent cx="3764280" cy="2246630"/>
            <wp:effectExtent l="0" t="0" r="7620" b="1270"/>
            <wp:wrapSquare wrapText="bothSides"/>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9"/>
                    <pic:cNvPicPr>
                      <a:picLocks noChangeAspect="1" noChangeArrowheads="1"/>
                    </pic:cNvPicPr>
                  </pic:nvPicPr>
                  <pic:blipFill>
                    <a:blip r:embed="rId14">
                      <a:grayscl/>
                      <a:extLst>
                        <a:ext uri="{28A0092B-C50C-407E-A947-70E740481C1C}">
                          <a14:useLocalDpi xmlns:a14="http://schemas.microsoft.com/office/drawing/2010/main" val="0"/>
                        </a:ext>
                      </a:extLst>
                    </a:blip>
                    <a:srcRect/>
                    <a:stretch>
                      <a:fillRect/>
                    </a:stretch>
                  </pic:blipFill>
                  <pic:spPr bwMode="auto">
                    <a:xfrm>
                      <a:off x="0" y="0"/>
                      <a:ext cx="3764280" cy="22466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B1FFA" w:rsidRDefault="00BB1FFA" w:rsidP="00BB1FFA">
      <w:pPr>
        <w:rPr>
          <w:sz w:val="4"/>
          <w:szCs w:val="4"/>
        </w:rPr>
      </w:pPr>
    </w:p>
    <w:p w:rsidR="00A66F8D" w:rsidRDefault="00A66F8D" w:rsidP="00A66F8D">
      <w:pPr>
        <w:pStyle w:val="Odstavecseseznamem"/>
        <w:rPr>
          <w:sz w:val="22"/>
          <w:szCs w:val="22"/>
        </w:rPr>
      </w:pPr>
      <w:r>
        <w:rPr>
          <w:sz w:val="22"/>
          <w:szCs w:val="22"/>
        </w:rPr>
        <w:t>1-Odborky</w:t>
      </w:r>
    </w:p>
    <w:p w:rsidR="00A66F8D" w:rsidRDefault="00A66F8D" w:rsidP="00A66F8D">
      <w:pPr>
        <w:pStyle w:val="Odstavecseseznamem"/>
        <w:rPr>
          <w:sz w:val="22"/>
          <w:szCs w:val="22"/>
        </w:rPr>
      </w:pPr>
      <w:r>
        <w:rPr>
          <w:sz w:val="22"/>
          <w:szCs w:val="22"/>
        </w:rPr>
        <w:t>2-</w:t>
      </w:r>
      <w:r w:rsidR="00BB1FFA" w:rsidRPr="00A66F8D">
        <w:rPr>
          <w:sz w:val="22"/>
          <w:szCs w:val="22"/>
        </w:rPr>
        <w:t>Mezinárodní odznak dívek/chlapců</w:t>
      </w:r>
    </w:p>
    <w:p w:rsidR="00A66F8D" w:rsidRDefault="00A66F8D" w:rsidP="00A66F8D">
      <w:pPr>
        <w:pStyle w:val="Odstavecseseznamem"/>
        <w:rPr>
          <w:sz w:val="22"/>
          <w:szCs w:val="22"/>
        </w:rPr>
      </w:pPr>
      <w:r>
        <w:rPr>
          <w:sz w:val="22"/>
          <w:szCs w:val="22"/>
        </w:rPr>
        <w:t>3-</w:t>
      </w:r>
      <w:r w:rsidRPr="00A66F8D">
        <w:rPr>
          <w:sz w:val="22"/>
          <w:szCs w:val="22"/>
        </w:rPr>
        <w:t xml:space="preserve"> </w:t>
      </w:r>
      <w:r>
        <w:rPr>
          <w:sz w:val="22"/>
          <w:szCs w:val="22"/>
        </w:rPr>
        <w:t>Nápis Czech Republic</w:t>
      </w:r>
    </w:p>
    <w:p w:rsidR="00A66F8D" w:rsidRDefault="00A66F8D" w:rsidP="00A66F8D">
      <w:pPr>
        <w:pStyle w:val="Odstavecseseznamem"/>
        <w:rPr>
          <w:sz w:val="22"/>
          <w:szCs w:val="22"/>
        </w:rPr>
      </w:pPr>
      <w:r>
        <w:rPr>
          <w:sz w:val="22"/>
          <w:szCs w:val="22"/>
        </w:rPr>
        <w:t>4-</w:t>
      </w:r>
      <w:r w:rsidRPr="00A66F8D">
        <w:rPr>
          <w:sz w:val="22"/>
          <w:szCs w:val="22"/>
        </w:rPr>
        <w:t xml:space="preserve"> </w:t>
      </w:r>
      <w:r>
        <w:rPr>
          <w:sz w:val="22"/>
          <w:szCs w:val="22"/>
        </w:rPr>
        <w:t>Oddílový šátek s turbánkem</w:t>
      </w:r>
    </w:p>
    <w:p w:rsidR="00A66F8D" w:rsidRDefault="00A66F8D" w:rsidP="00A66F8D">
      <w:pPr>
        <w:rPr>
          <w:sz w:val="22"/>
          <w:szCs w:val="22"/>
        </w:rPr>
      </w:pPr>
      <w:r>
        <w:rPr>
          <w:sz w:val="22"/>
          <w:szCs w:val="22"/>
        </w:rPr>
        <w:t>5-</w:t>
      </w:r>
      <w:r w:rsidRPr="00A66F8D">
        <w:rPr>
          <w:sz w:val="22"/>
          <w:szCs w:val="22"/>
        </w:rPr>
        <w:t xml:space="preserve"> </w:t>
      </w:r>
      <w:r>
        <w:rPr>
          <w:sz w:val="22"/>
          <w:szCs w:val="22"/>
        </w:rPr>
        <w:t>Žlutá šňůrka s píšťalkou</w:t>
      </w:r>
    </w:p>
    <w:p w:rsidR="00A66F8D" w:rsidRPr="00A66F8D" w:rsidRDefault="00A66F8D" w:rsidP="00A66F8D">
      <w:pPr>
        <w:rPr>
          <w:sz w:val="22"/>
          <w:szCs w:val="22"/>
        </w:rPr>
      </w:pPr>
      <w:r>
        <w:rPr>
          <w:sz w:val="22"/>
          <w:szCs w:val="22"/>
        </w:rPr>
        <w:t>6-Domovenka (označení města)</w:t>
      </w:r>
    </w:p>
    <w:p w:rsidR="00A66F8D" w:rsidRDefault="00A66F8D" w:rsidP="00A66F8D">
      <w:pPr>
        <w:pStyle w:val="Odstavecseseznamem"/>
        <w:rPr>
          <w:sz w:val="22"/>
          <w:szCs w:val="22"/>
        </w:rPr>
      </w:pPr>
      <w:r>
        <w:rPr>
          <w:sz w:val="22"/>
          <w:szCs w:val="22"/>
        </w:rPr>
        <w:t>7- Číslo oddílu 28</w:t>
      </w:r>
    </w:p>
    <w:p w:rsidR="00BB1FFA" w:rsidRPr="00A66F8D" w:rsidRDefault="00BB1FFA" w:rsidP="00A66F8D">
      <w:pPr>
        <w:pStyle w:val="Odstavecseseznamem"/>
        <w:rPr>
          <w:sz w:val="22"/>
          <w:szCs w:val="22"/>
        </w:rPr>
      </w:pPr>
      <w:r w:rsidRPr="00A66F8D">
        <w:rPr>
          <w:sz w:val="22"/>
          <w:szCs w:val="22"/>
        </w:rPr>
        <w:t>8- označení šestky</w:t>
      </w:r>
    </w:p>
    <w:p w:rsidR="00BB1FFA" w:rsidRDefault="00BB1FFA" w:rsidP="00A66F8D">
      <w:pPr>
        <w:pStyle w:val="Odstavecseseznamem"/>
        <w:rPr>
          <w:sz w:val="22"/>
          <w:szCs w:val="22"/>
        </w:rPr>
      </w:pPr>
      <w:r>
        <w:rPr>
          <w:sz w:val="22"/>
          <w:szCs w:val="22"/>
        </w:rPr>
        <w:t>9- slibový odznak</w:t>
      </w:r>
    </w:p>
    <w:p w:rsidR="00BB1FFA" w:rsidRDefault="00BB1FFA" w:rsidP="00A66F8D">
      <w:pPr>
        <w:pStyle w:val="Odstavecseseznamem"/>
        <w:rPr>
          <w:sz w:val="22"/>
          <w:szCs w:val="22"/>
        </w:rPr>
      </w:pPr>
      <w:r>
        <w:rPr>
          <w:sz w:val="22"/>
          <w:szCs w:val="22"/>
        </w:rPr>
        <w:t xml:space="preserve">10- </w:t>
      </w:r>
      <w:r w:rsidR="00A66F8D">
        <w:rPr>
          <w:sz w:val="22"/>
          <w:szCs w:val="22"/>
        </w:rPr>
        <w:t xml:space="preserve">lístečky (za </w:t>
      </w:r>
      <w:r>
        <w:rPr>
          <w:sz w:val="22"/>
          <w:szCs w:val="22"/>
        </w:rPr>
        <w:t>léta</w:t>
      </w:r>
      <w:r w:rsidR="00A66F8D">
        <w:rPr>
          <w:sz w:val="22"/>
          <w:szCs w:val="22"/>
        </w:rPr>
        <w:t xml:space="preserve"> ve skautingu)</w:t>
      </w:r>
    </w:p>
    <w:p w:rsidR="00BB1FFA" w:rsidRPr="00A66F8D" w:rsidRDefault="00BB1FFA" w:rsidP="00A66F8D">
      <w:pPr>
        <w:rPr>
          <w:sz w:val="22"/>
          <w:szCs w:val="22"/>
        </w:rPr>
      </w:pPr>
      <w:r w:rsidRPr="00A66F8D">
        <w:rPr>
          <w:sz w:val="22"/>
          <w:szCs w:val="22"/>
        </w:rPr>
        <w:t>11- stupeň zdatnosti (lucerna/ tlapička)</w:t>
      </w:r>
    </w:p>
    <w:p w:rsidR="00A1307C" w:rsidRDefault="00A1307C" w:rsidP="00A1307C">
      <w:pPr>
        <w:rPr>
          <w:sz w:val="22"/>
          <w:szCs w:val="22"/>
        </w:rPr>
      </w:pPr>
    </w:p>
    <w:p w:rsidR="00A1307C" w:rsidRDefault="00BB1FFA" w:rsidP="00A1307C">
      <w:pPr>
        <w:rPr>
          <w:sz w:val="22"/>
          <w:szCs w:val="22"/>
        </w:rPr>
      </w:pPr>
      <w:r>
        <w:rPr>
          <w:sz w:val="22"/>
          <w:szCs w:val="22"/>
        </w:rPr>
        <w:t>Pozn.: Odborky (1), slibový odznak (9) a stupně zdatnosti (11) si děti plní během roku,  tzn. kupují se až po jejich splnění. Léta (10) si každý kupuje sám za každý rok v Junáku.</w:t>
      </w:r>
    </w:p>
    <w:p w:rsidR="00A1307C" w:rsidRDefault="00A1307C" w:rsidP="00A1307C">
      <w:pPr>
        <w:rPr>
          <w:sz w:val="22"/>
          <w:szCs w:val="22"/>
        </w:rPr>
      </w:pPr>
    </w:p>
    <w:p w:rsidR="00246DE9" w:rsidRPr="00A1307C" w:rsidRDefault="00246DE9" w:rsidP="00A1307C">
      <w:pPr>
        <w:rPr>
          <w:sz w:val="22"/>
          <w:szCs w:val="22"/>
        </w:rPr>
      </w:pPr>
      <w:r>
        <w:rPr>
          <w:b/>
          <w:sz w:val="32"/>
          <w:szCs w:val="32"/>
        </w:rPr>
        <w:t>Plán akcí na první půlrok pro vlčata a světlušky</w:t>
      </w:r>
    </w:p>
    <w:p w:rsidR="00BB1FFA" w:rsidRPr="00F2744D" w:rsidRDefault="00125B5A" w:rsidP="00BB1FFA">
      <w:pPr>
        <w:spacing w:line="276" w:lineRule="auto"/>
        <w:rPr>
          <w:bCs/>
        </w:rPr>
      </w:pPr>
      <w:r w:rsidRPr="00F2744D">
        <w:t>14</w:t>
      </w:r>
      <w:r w:rsidR="00BB1FFA" w:rsidRPr="00F2744D">
        <w:t xml:space="preserve">.9. </w:t>
      </w:r>
      <w:r w:rsidR="00BB1FFA" w:rsidRPr="00F2744D">
        <w:rPr>
          <w:bCs/>
        </w:rPr>
        <w:t>Oddílovka</w:t>
      </w:r>
    </w:p>
    <w:p w:rsidR="00125B5A" w:rsidRPr="00F2744D" w:rsidRDefault="00125B5A" w:rsidP="00BB1FFA">
      <w:pPr>
        <w:spacing w:line="276" w:lineRule="auto"/>
        <w:rPr>
          <w:bCs/>
        </w:rPr>
      </w:pPr>
      <w:r w:rsidRPr="00F2744D">
        <w:rPr>
          <w:bCs/>
        </w:rPr>
        <w:t>16.9. Výprava</w:t>
      </w:r>
    </w:p>
    <w:p w:rsidR="00BB1FFA" w:rsidRPr="00F2744D" w:rsidRDefault="00125B5A" w:rsidP="00BB1FFA">
      <w:pPr>
        <w:spacing w:line="276" w:lineRule="auto"/>
      </w:pPr>
      <w:r w:rsidRPr="00F2744D">
        <w:rPr>
          <w:bCs/>
        </w:rPr>
        <w:t>6.10.</w:t>
      </w:r>
      <w:r w:rsidR="00BB1FFA" w:rsidRPr="00F2744D">
        <w:rPr>
          <w:bCs/>
        </w:rPr>
        <w:t xml:space="preserve"> Závod Stopou bratra Šiwy</w:t>
      </w:r>
    </w:p>
    <w:p w:rsidR="00BB1FFA" w:rsidRPr="00F2744D" w:rsidRDefault="00125B5A" w:rsidP="00BB1FFA">
      <w:pPr>
        <w:spacing w:line="276" w:lineRule="auto"/>
        <w:rPr>
          <w:bCs/>
        </w:rPr>
      </w:pPr>
      <w:r w:rsidRPr="00F2744D">
        <w:rPr>
          <w:bCs/>
        </w:rPr>
        <w:t>7</w:t>
      </w:r>
      <w:r w:rsidR="00BB1FFA" w:rsidRPr="00F2744D">
        <w:rPr>
          <w:bCs/>
        </w:rPr>
        <w:t>.10. Drakiáda</w:t>
      </w:r>
      <w:r w:rsidR="00BB1FFA" w:rsidRPr="00F2744D">
        <w:rPr>
          <w:bCs/>
        </w:rPr>
        <w:tab/>
      </w:r>
      <w:r w:rsidR="00BB1FFA" w:rsidRPr="00F2744D">
        <w:rPr>
          <w:bCs/>
        </w:rPr>
        <w:tab/>
      </w:r>
    </w:p>
    <w:p w:rsidR="00BB1FFA" w:rsidRPr="00F2744D" w:rsidRDefault="00125B5A" w:rsidP="00BB1FFA">
      <w:pPr>
        <w:spacing w:line="276" w:lineRule="auto"/>
        <w:rPr>
          <w:i/>
        </w:rPr>
      </w:pPr>
      <w:r w:rsidRPr="00F2744D">
        <w:t>26.-30</w:t>
      </w:r>
      <w:r w:rsidR="00BB1FFA" w:rsidRPr="00F2744D">
        <w:t xml:space="preserve">.10. </w:t>
      </w:r>
      <w:r w:rsidR="00BB1FFA" w:rsidRPr="00F2744D">
        <w:rPr>
          <w:bCs/>
        </w:rPr>
        <w:t>Podzimní prázdniny</w:t>
      </w:r>
    </w:p>
    <w:p w:rsidR="00125B5A" w:rsidRPr="00F2744D" w:rsidRDefault="00E836F9" w:rsidP="00BB1FFA">
      <w:pPr>
        <w:spacing w:line="276" w:lineRule="auto"/>
      </w:pPr>
      <w:r>
        <w:t>9</w:t>
      </w:r>
      <w:r w:rsidR="00813C19">
        <w:t>.-11</w:t>
      </w:r>
      <w:bookmarkStart w:id="0" w:name="_GoBack"/>
      <w:bookmarkEnd w:id="0"/>
      <w:r w:rsidR="00BB1FFA" w:rsidRPr="00F2744D">
        <w:t>.11</w:t>
      </w:r>
      <w:r w:rsidR="00BB1FFA" w:rsidRPr="00F2744D">
        <w:rPr>
          <w:i/>
        </w:rPr>
        <w:t xml:space="preserve">. </w:t>
      </w:r>
      <w:r w:rsidR="00BB1FFA" w:rsidRPr="00F2744D">
        <w:rPr>
          <w:bCs/>
        </w:rPr>
        <w:t>Šestkové výpravy</w:t>
      </w:r>
    </w:p>
    <w:p w:rsidR="00F2744D" w:rsidRPr="00F2744D" w:rsidRDefault="00F2744D" w:rsidP="00BB1FFA">
      <w:pPr>
        <w:spacing w:line="276" w:lineRule="auto"/>
      </w:pPr>
      <w:r w:rsidRPr="00F2744D">
        <w:t>30.11</w:t>
      </w:r>
      <w:r w:rsidR="00125B5A" w:rsidRPr="00F2744D">
        <w:t xml:space="preserve">. </w:t>
      </w:r>
      <w:r w:rsidRPr="00F2744D">
        <w:t>Oddílovka</w:t>
      </w:r>
    </w:p>
    <w:p w:rsidR="00BB1FFA" w:rsidRPr="00F2744D" w:rsidRDefault="00F2744D" w:rsidP="00BB1FFA">
      <w:pPr>
        <w:spacing w:line="276" w:lineRule="auto"/>
        <w:rPr>
          <w:bCs/>
        </w:rPr>
      </w:pPr>
      <w:r w:rsidRPr="00F2744D">
        <w:t>1.12. Výprava</w:t>
      </w:r>
      <w:r w:rsidR="00BB1FFA" w:rsidRPr="00F2744D">
        <w:rPr>
          <w:bCs/>
        </w:rPr>
        <w:tab/>
      </w:r>
      <w:r w:rsidR="00BB1FFA" w:rsidRPr="00F2744D">
        <w:rPr>
          <w:bCs/>
        </w:rPr>
        <w:tab/>
      </w:r>
      <w:r w:rsidR="00BB1FFA" w:rsidRPr="00F2744D">
        <w:rPr>
          <w:bCs/>
        </w:rPr>
        <w:tab/>
      </w:r>
      <w:r w:rsidR="00BB1FFA" w:rsidRPr="00F2744D">
        <w:rPr>
          <w:bCs/>
        </w:rPr>
        <w:tab/>
      </w:r>
      <w:r w:rsidR="00BB1FFA" w:rsidRPr="00F2744D">
        <w:rPr>
          <w:bCs/>
        </w:rPr>
        <w:tab/>
      </w:r>
      <w:r w:rsidR="00BB1FFA" w:rsidRPr="00F2744D">
        <w:rPr>
          <w:bCs/>
        </w:rPr>
        <w:tab/>
      </w:r>
    </w:p>
    <w:p w:rsidR="00246DE9" w:rsidRPr="00F2744D" w:rsidRDefault="00F2744D" w:rsidP="00BB1FFA">
      <w:pPr>
        <w:spacing w:line="276" w:lineRule="auto"/>
        <w:rPr>
          <w:sz w:val="32"/>
          <w:szCs w:val="32"/>
        </w:rPr>
      </w:pPr>
      <w:r w:rsidRPr="00F2744D">
        <w:t>14.-16</w:t>
      </w:r>
      <w:r w:rsidR="00BB1FFA" w:rsidRPr="00F2744D">
        <w:t xml:space="preserve">.12. </w:t>
      </w:r>
      <w:r w:rsidR="00BB1FFA" w:rsidRPr="00F2744D">
        <w:rPr>
          <w:bCs/>
        </w:rPr>
        <w:t>Oddílové Vánoce</w:t>
      </w:r>
      <w:r w:rsidR="00BB1FFA" w:rsidRPr="00F2744D">
        <w:rPr>
          <w:bCs/>
        </w:rPr>
        <w:tab/>
      </w:r>
      <w:r w:rsidR="00246DE9" w:rsidRPr="00F2744D">
        <w:rPr>
          <w:bCs/>
        </w:rPr>
        <w:tab/>
      </w:r>
      <w:r w:rsidR="00246DE9" w:rsidRPr="00F2744D">
        <w:rPr>
          <w:bCs/>
        </w:rPr>
        <w:tab/>
      </w:r>
      <w:r w:rsidR="00246DE9" w:rsidRPr="00F2744D">
        <w:rPr>
          <w:bCs/>
        </w:rPr>
        <w:tab/>
      </w:r>
    </w:p>
    <w:p w:rsidR="00246DE9" w:rsidRDefault="00F2744D" w:rsidP="00246DE9">
      <w:r w:rsidRPr="00F2744D">
        <w:t>13. - 26</w:t>
      </w:r>
      <w:r w:rsidR="00246DE9" w:rsidRPr="00F2744D">
        <w:t>.7. Tábor Hrádek u Sušice pro vlčata a světlušky</w:t>
      </w:r>
    </w:p>
    <w:p w:rsidR="00F2744D" w:rsidRPr="00F2744D" w:rsidRDefault="00F2744D" w:rsidP="00246DE9"/>
    <w:p w:rsidR="00246DE9" w:rsidRPr="00BB1FFA" w:rsidRDefault="00246DE9" w:rsidP="00BB1FFA">
      <w:pPr>
        <w:rPr>
          <w:b/>
        </w:rPr>
      </w:pPr>
      <w:r w:rsidRPr="00BB1FFA">
        <w:rPr>
          <w:b/>
        </w:rPr>
        <w:t>Plán akcí na celý rok najdete na našich oddílových stránkách ☺</w:t>
      </w:r>
    </w:p>
    <w:p w:rsidR="00246DE9" w:rsidRDefault="00246DE9" w:rsidP="00246DE9">
      <w:pPr>
        <w:rPr>
          <w:b/>
          <w:sz w:val="30"/>
          <w:szCs w:val="30"/>
          <w:u w:val="single"/>
        </w:rPr>
      </w:pPr>
    </w:p>
    <w:p w:rsidR="00246DE9" w:rsidRDefault="00246DE9" w:rsidP="00246DE9">
      <w:pPr>
        <w:jc w:val="center"/>
        <w:rPr>
          <w:b/>
          <w:sz w:val="30"/>
          <w:szCs w:val="30"/>
          <w:u w:val="single"/>
        </w:rPr>
      </w:pPr>
      <w:r>
        <w:rPr>
          <w:b/>
          <w:sz w:val="30"/>
          <w:szCs w:val="30"/>
          <w:u w:val="single"/>
        </w:rPr>
        <w:t>Nebude-li dítě moci přijít na akci, omluvte ho prosím!</w:t>
      </w:r>
    </w:p>
    <w:p w:rsidR="00246DE9" w:rsidRDefault="00246DE9" w:rsidP="00246DE9">
      <w:pPr>
        <w:jc w:val="center"/>
        <w:rPr>
          <w:sz w:val="6"/>
          <w:szCs w:val="6"/>
        </w:rPr>
      </w:pPr>
    </w:p>
    <w:p w:rsidR="00246DE9" w:rsidRDefault="00246DE9" w:rsidP="00F2744D">
      <w:pPr>
        <w:numPr>
          <w:ilvl w:val="0"/>
          <w:numId w:val="10"/>
        </w:numPr>
        <w:ind w:left="360"/>
      </w:pPr>
      <w:r>
        <w:rPr>
          <w:b/>
        </w:rPr>
        <w:t>Z oddílovek a výprav:</w:t>
      </w:r>
      <w:r w:rsidR="00F2744D">
        <w:t xml:space="preserve"> vedoucí</w:t>
      </w:r>
      <w:r>
        <w:t xml:space="preserve"> Syky – tel.: 605 472 772, mail: vlocka.info@gmail.com</w:t>
      </w:r>
    </w:p>
    <w:p w:rsidR="00246DE9" w:rsidRDefault="00246DE9" w:rsidP="00246DE9">
      <w:pPr>
        <w:numPr>
          <w:ilvl w:val="0"/>
          <w:numId w:val="10"/>
        </w:numPr>
        <w:ind w:left="360"/>
      </w:pPr>
      <w:r>
        <w:rPr>
          <w:b/>
        </w:rPr>
        <w:t xml:space="preserve">Ze schůzek: </w:t>
      </w:r>
      <w:r>
        <w:t>vedoucímu, který děti vede na schůzkách - mauglímu (vlčata</w:t>
      </w:r>
      <w:r w:rsidR="00F2744D">
        <w:t>), velké světlušce (světlušky).</w:t>
      </w:r>
      <w:r>
        <w:t xml:space="preserve"> Kontakty jsou uvedeny v této brožuře. </w:t>
      </w:r>
    </w:p>
    <w:p w:rsidR="00246DE9" w:rsidRDefault="00246DE9" w:rsidP="00246DE9">
      <w:pPr>
        <w:rPr>
          <w:b/>
          <w:iCs/>
        </w:rPr>
      </w:pPr>
    </w:p>
    <w:p w:rsidR="00246DE9" w:rsidRDefault="00246DE9" w:rsidP="00246DE9">
      <w:pPr>
        <w:rPr>
          <w:b/>
          <w:iCs/>
        </w:rPr>
      </w:pPr>
    </w:p>
    <w:p w:rsidR="00246DE9" w:rsidRDefault="00246DE9" w:rsidP="00246DE9">
      <w:pPr>
        <w:jc w:val="both"/>
        <w:rPr>
          <w:b/>
          <w:iCs/>
        </w:rPr>
      </w:pPr>
      <w:r>
        <w:rPr>
          <w:b/>
          <w:iCs/>
        </w:rPr>
        <w:t>Za omluvu ze schůzky, oddílovky nebo výpravy získává Vaše dítě alespoň nějaké body. Pokud ovšem není omluveno, odečítáme mu z celkového bodování 1 bod.</w:t>
      </w:r>
    </w:p>
    <w:p w:rsidR="00246DE9" w:rsidRDefault="00246DE9" w:rsidP="00246DE9">
      <w:pPr>
        <w:jc w:val="both"/>
        <w:rPr>
          <w:b/>
          <w:iCs/>
        </w:rPr>
      </w:pPr>
      <w:r>
        <w:rPr>
          <w:b/>
          <w:iCs/>
        </w:rPr>
        <w:t xml:space="preserve">Omlouvejte prosím Vaše děti a to nejen kvůli bodům, ale i kvůli nám vedoucím. Program se pak připravuje lépe, když víme s kolika dětmi můžeme počítat. </w:t>
      </w:r>
    </w:p>
    <w:p w:rsidR="00574A39" w:rsidRDefault="00246DE9" w:rsidP="00BB1FFA">
      <w:pPr>
        <w:jc w:val="right"/>
      </w:pPr>
      <w:r>
        <w:rPr>
          <w:b/>
          <w:iCs/>
        </w:rPr>
        <w:t xml:space="preserve">                                                                                               Děkujeme </w:t>
      </w:r>
      <w:r>
        <w:rPr>
          <w:b/>
          <w:iCs/>
          <w:sz w:val="28"/>
          <w:szCs w:val="28"/>
        </w:rPr>
        <w:t>☺</w:t>
      </w:r>
    </w:p>
    <w:p w:rsidR="00BB1FFA" w:rsidRDefault="00BB1FFA" w:rsidP="00BB1FFA">
      <w:pPr>
        <w:jc w:val="right"/>
      </w:pPr>
    </w:p>
    <w:p w:rsidR="00574A39" w:rsidRDefault="00574A39" w:rsidP="00574A39">
      <w:r>
        <w:rPr>
          <w:noProof/>
        </w:rPr>
        <mc:AlternateContent>
          <mc:Choice Requires="wps">
            <w:drawing>
              <wp:anchor distT="0" distB="0" distL="114300" distR="114300" simplePos="0" relativeHeight="251660288" behindDoc="1" locked="0" layoutInCell="1" allowOverlap="1">
                <wp:simplePos x="0" y="0"/>
                <wp:positionH relativeFrom="column">
                  <wp:posOffset>88265</wp:posOffset>
                </wp:positionH>
                <wp:positionV relativeFrom="paragraph">
                  <wp:posOffset>0</wp:posOffset>
                </wp:positionV>
                <wp:extent cx="3190875" cy="393065"/>
                <wp:effectExtent l="12065" t="9525" r="6985" b="6985"/>
                <wp:wrapTight wrapText="bothSides">
                  <wp:wrapPolygon edited="0">
                    <wp:start x="7479" y="0"/>
                    <wp:lineTo x="1161" y="523"/>
                    <wp:lineTo x="-64" y="1570"/>
                    <wp:lineTo x="-64" y="15807"/>
                    <wp:lineTo x="1419" y="16854"/>
                    <wp:lineTo x="9607" y="16854"/>
                    <wp:lineTo x="9672" y="21077"/>
                    <wp:lineTo x="16958" y="21077"/>
                    <wp:lineTo x="17022" y="21077"/>
                    <wp:lineTo x="19021" y="16854"/>
                    <wp:lineTo x="20955" y="16854"/>
                    <wp:lineTo x="21664" y="14761"/>
                    <wp:lineTo x="21664" y="1047"/>
                    <wp:lineTo x="20826" y="523"/>
                    <wp:lineTo x="12831" y="0"/>
                    <wp:lineTo x="7479" y="0"/>
                  </wp:wrapPolygon>
                </wp:wrapTight>
                <wp:docPr id="5" name="Textové pol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190875" cy="393065"/>
                        </a:xfrm>
                        <a:prstGeom prst="rect">
                          <a:avLst/>
                        </a:prstGeom>
                        <a:extLst>
                          <a:ext uri="{AF507438-7753-43E0-B8FC-AC1667EBCBE1}">
                            <a14:hiddenEffects xmlns:a14="http://schemas.microsoft.com/office/drawing/2010/main">
                              <a:effectLst/>
                            </a14:hiddenEffects>
                          </a:ext>
                        </a:extLst>
                      </wps:spPr>
                      <wps:txbx>
                        <w:txbxContent>
                          <w:p w:rsidR="00574A39" w:rsidRDefault="00574A39" w:rsidP="00574A39">
                            <w:pPr>
                              <w:pStyle w:val="Normlnweb"/>
                              <w:spacing w:before="0" w:beforeAutospacing="0" w:after="0" w:afterAutospacing="0"/>
                              <w:jc w:val="center"/>
                            </w:pPr>
                            <w:r>
                              <w:rPr>
                                <w:rFonts w:ascii="Comic Sans MS" w:hAnsi="Comic Sans MS"/>
                                <w:b/>
                                <w:bCs/>
                                <w:color w:val="000000"/>
                                <w:sz w:val="36"/>
                                <w:szCs w:val="36"/>
                                <w14:textOutline w14:w="9525" w14:cap="flat" w14:cmpd="sng" w14:algn="ctr">
                                  <w14:solidFill>
                                    <w14:srgbClr w14:val="000000"/>
                                  </w14:solidFill>
                                  <w14:prstDash w14:val="solid"/>
                                  <w14:round/>
                                </w14:textOutline>
                              </w:rPr>
                              <w:t>Co od Vás potřebujeme?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Textové pole 5" o:spid="_x0000_s1029" type="#_x0000_t202" style="position:absolute;margin-left:6.95pt;margin-top:0;width:251.25pt;height:30.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" filled="f" stroked="f">
                <o:lock v:ext="edit" shapetype="t"/>
                <v:textbox style="mso-fit-shape-to-text:t">
                  <w:txbxContent>
                    <w:p w:rsidR="00574A39" w:rsidRDefault="00574A39" w:rsidP="00574A39">
                      <w:pPr>
                        <w:pStyle w:val="Normlnweb"/>
                        <w:spacing w:before="0" w:beforeAutospacing="0" w:after="0" w:afterAutospacing="0"/>
                        <w:jc w:val="center"/>
                      </w:pPr>
                      <w:r>
                        <w:rPr>
                          <w:rFonts w:ascii="Comic Sans MS" w:hAnsi="Comic Sans MS"/>
                          <w:b/>
                          <w:bCs/>
                          <w:color w:val="000000"/>
                          <w:sz w:val="36"/>
                          <w:szCs w:val="36"/>
                          <w14:textOutline w14:w="9525" w14:cap="flat" w14:cmpd="sng" w14:algn="ctr">
                            <w14:solidFill>
                              <w14:srgbClr w14:val="000000"/>
                            </w14:solidFill>
                            <w14:prstDash w14:val="solid"/>
                            <w14:round/>
                          </w14:textOutline>
                        </w:rPr>
                        <w:t>Co od Vás potřebujeme?</w:t>
                      </w:r>
                    </w:p>
                  </w:txbxContent>
                </v:textbox>
                <w10:wrap type="tight"/>
              </v:shape>
            </w:pict>
          </mc:Fallback>
        </mc:AlternateContent>
      </w:r>
    </w:p>
    <w:p w:rsidR="00574A39" w:rsidRDefault="00574A39" w:rsidP="00574A39">
      <w:pPr>
        <w:jc w:val="both"/>
        <w:rPr>
          <w:rFonts w:ascii="Comic Sans MS" w:hAnsi="Comic Sans MS"/>
          <w:b/>
          <w:bCs/>
        </w:rPr>
      </w:pPr>
    </w:p>
    <w:p w:rsidR="00574A39" w:rsidRDefault="00574A39" w:rsidP="00574A39">
      <w:pPr>
        <w:jc w:val="both"/>
        <w:rPr>
          <w:rFonts w:ascii="Comic Sans MS" w:hAnsi="Comic Sans MS"/>
          <w:b/>
          <w:bCs/>
          <w:sz w:val="4"/>
          <w:szCs w:val="4"/>
        </w:rPr>
      </w:pPr>
    </w:p>
    <w:p w:rsidR="00574A39" w:rsidRDefault="00574A39" w:rsidP="00574A39">
      <w:pPr>
        <w:jc w:val="both"/>
        <w:rPr>
          <w:rFonts w:ascii="Comic Sans MS" w:hAnsi="Comic Sans MS"/>
          <w:b/>
          <w:bCs/>
        </w:rPr>
      </w:pPr>
      <w:r>
        <w:rPr>
          <w:rFonts w:ascii="Comic Sans MS" w:hAnsi="Comic Sans MS"/>
          <w:b/>
          <w:bCs/>
        </w:rPr>
        <w:t>…pochopení</w:t>
      </w:r>
    </w:p>
    <w:p w:rsidR="00574A39" w:rsidRDefault="00574A39" w:rsidP="00574A39">
      <w:pPr>
        <w:jc w:val="both"/>
      </w:pPr>
      <w:r>
        <w:t xml:space="preserve">Dítě se po příchodu postupně seznamuje s ostatními dětmi i s fungováním oddílu. Je velmi důležité, aby se </w:t>
      </w:r>
      <w:r>
        <w:rPr>
          <w:b/>
        </w:rPr>
        <w:t xml:space="preserve">zúčastňovalo oddílových akcí. </w:t>
      </w:r>
      <w:r>
        <w:t xml:space="preserve">Oddíl není jen „nějaký“ kroužek, ale je to společenství dětí, které spolu kamarádí a podnikají mnoho akcí. Dítě, které se ukáže jen tu a tam, zpravidla příliš dobře „nezapadne“, většinou v oddíle nezůstane dlouho. </w:t>
      </w:r>
    </w:p>
    <w:p w:rsidR="00574A39" w:rsidRDefault="00574A39" w:rsidP="00574A39">
      <w:pPr>
        <w:jc w:val="both"/>
      </w:pPr>
      <w:r>
        <w:t>Koneckonců, když už jste své dítě do oddílu přihlásili – tak by do něj mělo chodit a účastnit se všech akcí. Jinak oddíl nemůže splnit svůj účel – přinášet dětem nové kamarády, zážitky a dobrodružství a už vůbec je vychovávat a připravovat pro život.</w:t>
      </w:r>
    </w:p>
    <w:p w:rsidR="00574A39" w:rsidRDefault="00574A39" w:rsidP="00574A39">
      <w:pPr>
        <w:jc w:val="both"/>
      </w:pPr>
      <w:r>
        <w:t>Občas se stává, že některé dítě potřebuje zpočátku (nebo po delší nemoci) popostrčit a pomoci překonat chvilkové nechtění. V tuto chvíli to záleží na rodičích, zda dítěti pomůžou překonat počáteční obavy a dítě „přemluví“, aby na akci šlo (ono se mu tam nakonec většinou líbí!)</w:t>
      </w:r>
    </w:p>
    <w:p w:rsidR="00574A39" w:rsidRDefault="00574A39" w:rsidP="00574A39">
      <w:pPr>
        <w:jc w:val="both"/>
      </w:pPr>
    </w:p>
    <w:p w:rsidR="00574A39" w:rsidRDefault="00574A39" w:rsidP="00574A39">
      <w:pPr>
        <w:jc w:val="both"/>
        <w:rPr>
          <w:rFonts w:ascii="Comic Sans MS" w:hAnsi="Comic Sans MS"/>
          <w:b/>
          <w:bCs/>
        </w:rPr>
      </w:pPr>
      <w:r>
        <w:rPr>
          <w:rFonts w:ascii="Comic Sans MS" w:hAnsi="Comic Sans MS"/>
          <w:b/>
          <w:bCs/>
        </w:rPr>
        <w:t>…spolupráci</w:t>
      </w:r>
    </w:p>
    <w:p w:rsidR="00574A39" w:rsidRDefault="00574A39" w:rsidP="00574A39">
      <w:pPr>
        <w:jc w:val="both"/>
      </w:pPr>
      <w:r>
        <w:t xml:space="preserve">Víme, že náš program je náročný na čas a že díky němu občas nestihnete návštěvu u příbuzných či výlet na chatu. Věřte však, že my, kteří program připravujeme, máme času také velmi málo. Velkou část volného času věnujeme přípravě programu pro Vaše děti. </w:t>
      </w:r>
    </w:p>
    <w:p w:rsidR="00574A39" w:rsidRDefault="00574A39" w:rsidP="00574A39">
      <w:pPr>
        <w:jc w:val="both"/>
        <w:rPr>
          <w:sz w:val="16"/>
          <w:szCs w:val="16"/>
        </w:rPr>
      </w:pPr>
    </w:p>
    <w:p w:rsidR="00574A39" w:rsidRDefault="00574A39" w:rsidP="00574A39">
      <w:pPr>
        <w:jc w:val="both"/>
      </w:pPr>
      <w:r>
        <w:t xml:space="preserve">Prosíme, nezakazujte dětem za trest účast na našich akcích. Raději mu zakažte televizi, počítač… Když je Vaše dítě nemocné, omluvte ho, ať víme, s kolika dětmi máme počítat… </w:t>
      </w:r>
    </w:p>
    <w:p w:rsidR="00574A39" w:rsidRDefault="00574A39" w:rsidP="00574A39">
      <w:pPr>
        <w:jc w:val="both"/>
        <w:rPr>
          <w:rFonts w:ascii="Comic Sans MS" w:hAnsi="Comic Sans MS"/>
          <w:b/>
          <w:bCs/>
          <w:sz w:val="16"/>
          <w:szCs w:val="16"/>
        </w:rPr>
      </w:pPr>
    </w:p>
    <w:p w:rsidR="00574A39" w:rsidRDefault="00574A39" w:rsidP="00574A39">
      <w:pPr>
        <w:jc w:val="both"/>
        <w:rPr>
          <w:rFonts w:ascii="Comic Sans MS" w:hAnsi="Comic Sans MS"/>
          <w:b/>
          <w:bCs/>
        </w:rPr>
      </w:pPr>
      <w:r>
        <w:rPr>
          <w:rFonts w:ascii="Comic Sans MS" w:hAnsi="Comic Sans MS"/>
          <w:b/>
          <w:bCs/>
        </w:rPr>
        <w:t>…zájem</w:t>
      </w:r>
    </w:p>
    <w:p w:rsidR="00574A39" w:rsidRDefault="00574A39" w:rsidP="00574A39">
      <w:pPr>
        <w:jc w:val="both"/>
      </w:pPr>
      <w:r>
        <w:t>Popovídejte si s dětmi o tom, co dělaly na schůzce či na výpravě. Zeptejte se, jak skončilo v bodování, jak je na tom s docházkou. Pokud vidíte, že má vaše dítě určité problémy, nebojte se nám svěřit. Spousta problémů jde velice snadno vyřešit, ale musíme se o nich dozvědět! Ptejte se nás na to, co vám není jasné. Pokud vás napadne něco, čím by se dal nás program obohatit, nenechte si to pro sebe, jsme rádi za každý nápad.</w:t>
      </w:r>
    </w:p>
    <w:p w:rsidR="00574A39" w:rsidRDefault="00574A39" w:rsidP="00574A39">
      <w:pPr>
        <w:jc w:val="both"/>
      </w:pPr>
    </w:p>
    <w:p w:rsidR="00574A39" w:rsidRDefault="00574A39" w:rsidP="00574A39">
      <w:pPr>
        <w:jc w:val="both"/>
        <w:rPr>
          <w:rFonts w:ascii="Comic Sans MS" w:hAnsi="Comic Sans MS"/>
          <w:b/>
          <w:bCs/>
        </w:rPr>
      </w:pPr>
      <w:r>
        <w:rPr>
          <w:rFonts w:ascii="Comic Sans MS" w:hAnsi="Comic Sans MS"/>
          <w:b/>
          <w:bCs/>
        </w:rPr>
        <w:t>…Vaši pomoc</w:t>
      </w:r>
    </w:p>
    <w:p w:rsidR="00574A39" w:rsidRDefault="00574A39" w:rsidP="00574A39">
      <w:pPr>
        <w:jc w:val="both"/>
        <w:rPr>
          <w:sz w:val="23"/>
          <w:szCs w:val="23"/>
        </w:rPr>
      </w:pPr>
      <w:r>
        <w:rPr>
          <w:sz w:val="23"/>
          <w:szCs w:val="23"/>
        </w:rPr>
        <w:t>Občas potřebujeme něco okopírovat, dovézt věci na výpravu, darovat papíry apod. Budeme moc rádi, když nám pomůžete. Pokud můžete nějak pomoci či něco darovat (papíry, čtvrtky, pastelky, utěrky, …) domluvte se přímo s vedoucím.</w:t>
      </w:r>
    </w:p>
    <w:p w:rsidR="00574A39" w:rsidRDefault="00574A39" w:rsidP="00574A39">
      <w:pPr>
        <w:jc w:val="both"/>
        <w:rPr>
          <w:rFonts w:ascii="Comic Sans MS" w:hAnsi="Comic Sans MS"/>
          <w:b/>
          <w:bCs/>
          <w:sz w:val="4"/>
          <w:szCs w:val="4"/>
        </w:rPr>
      </w:pPr>
    </w:p>
    <w:p w:rsidR="00574A39" w:rsidRDefault="00574A39" w:rsidP="00574A39">
      <w:pPr>
        <w:jc w:val="both"/>
        <w:rPr>
          <w:sz w:val="23"/>
          <w:szCs w:val="23"/>
        </w:rPr>
      </w:pPr>
      <w:r>
        <w:rPr>
          <w:sz w:val="23"/>
          <w:szCs w:val="23"/>
        </w:rPr>
        <w:t xml:space="preserve">Jinou, avšak důležitou formou pomoci je pomoci plnit výchovný program Junáka i doma. K dispozici máte několik prostředků - plnění stezek, plnění odborek, práce se skautským časopisem. </w:t>
      </w:r>
    </w:p>
    <w:p w:rsidR="00574A39" w:rsidRDefault="00574A39" w:rsidP="00574A39">
      <w:pPr>
        <w:jc w:val="both"/>
        <w:rPr>
          <w:sz w:val="16"/>
          <w:szCs w:val="16"/>
        </w:rPr>
      </w:pPr>
    </w:p>
    <w:p w:rsidR="00574A39" w:rsidRDefault="00574A39" w:rsidP="00574A39">
      <w:pPr>
        <w:jc w:val="both"/>
        <w:rPr>
          <w:sz w:val="16"/>
          <w:szCs w:val="16"/>
        </w:rPr>
      </w:pPr>
    </w:p>
    <w:p w:rsidR="00574A39" w:rsidRDefault="00574A39" w:rsidP="00574A39">
      <w:pPr>
        <w:jc w:val="both"/>
      </w:pPr>
    </w:p>
    <w:p w:rsidR="00574A39" w:rsidRDefault="00574A39" w:rsidP="00574A39">
      <w:pPr>
        <w:jc w:val="both"/>
        <w:rPr>
          <w:sz w:val="23"/>
          <w:szCs w:val="23"/>
        </w:rPr>
      </w:pPr>
      <w:r>
        <w:rPr>
          <w:sz w:val="23"/>
          <w:szCs w:val="23"/>
        </w:rPr>
        <w:t>Děkujeme, že jste volný čas věnovali tomuto dokumentu a doufáme, že Vás alespoň z části informoval o oddíle, kterému jste svěřili své dítě.</w:t>
      </w:r>
    </w:p>
    <w:p w:rsidR="00574A39" w:rsidRDefault="00574A39" w:rsidP="00574A39">
      <w:pPr>
        <w:jc w:val="both"/>
      </w:pPr>
      <w:r>
        <w:rPr>
          <w:sz w:val="23"/>
          <w:szCs w:val="23"/>
        </w:rPr>
        <w:t>Na další spolupráci se těší</w:t>
      </w:r>
      <w:r>
        <w:t xml:space="preserve">  </w:t>
      </w:r>
    </w:p>
    <w:p w:rsidR="00574A39" w:rsidRDefault="00574A39" w:rsidP="00574A39">
      <w:pPr>
        <w:jc w:val="both"/>
        <w:rPr>
          <w:sz w:val="4"/>
          <w:szCs w:val="4"/>
        </w:rPr>
      </w:pPr>
      <w:r>
        <w:t xml:space="preserve"> </w:t>
      </w:r>
    </w:p>
    <w:p w:rsidR="00574A39" w:rsidRDefault="00574A39" w:rsidP="00574A39">
      <w:pPr>
        <w:jc w:val="right"/>
        <w:rPr>
          <w:sz w:val="23"/>
          <w:szCs w:val="23"/>
        </w:rPr>
      </w:pPr>
      <w:r>
        <w:rPr>
          <w:sz w:val="23"/>
          <w:szCs w:val="23"/>
        </w:rPr>
        <w:t>vedení 28. oddílu Vločka</w:t>
      </w:r>
    </w:p>
    <w:p w:rsidR="00574A39" w:rsidRDefault="00E90B1B" w:rsidP="00574A39">
      <w:pPr>
        <w:rPr>
          <w:b/>
          <w:sz w:val="30"/>
          <w:szCs w:val="30"/>
          <w:u w:val="single"/>
        </w:rPr>
      </w:pPr>
      <w:r>
        <w:rPr>
          <w:noProof/>
        </w:rPr>
        <w:drawing>
          <wp:inline distT="0" distB="0" distL="0" distR="0">
            <wp:extent cx="2743200" cy="3657600"/>
            <wp:effectExtent l="0" t="0" r="0" b="0"/>
            <wp:docPr id="1" name="Obrázek 1" descr="Na obrÃ¡zku mÅ¯Å¾e bÃ½t: 1 osoba, sedÃ­cÃ­, stÅ¯l a ven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 obrÃ¡zku mÅ¯Å¾e bÃ½t: 1 osoba, sedÃ­cÃ­, stÅ¯l a venku"/>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3200" cy="3657600"/>
                    </a:xfrm>
                    <a:prstGeom prst="rect">
                      <a:avLst/>
                    </a:prstGeom>
                    <a:noFill/>
                    <a:ln>
                      <a:noFill/>
                    </a:ln>
                  </pic:spPr>
                </pic:pic>
              </a:graphicData>
            </a:graphic>
          </wp:inline>
        </w:drawing>
      </w:r>
    </w:p>
    <w:p w:rsidR="00574A39" w:rsidRDefault="00574A39" w:rsidP="00574A39">
      <w:pPr>
        <w:rPr>
          <w:rFonts w:ascii="Comic Sans MS" w:hAnsi="Comic Sans MS"/>
          <w:b/>
          <w:bCs/>
          <w:sz w:val="40"/>
          <w:szCs w:val="40"/>
        </w:rPr>
      </w:pPr>
    </w:p>
    <w:p w:rsidR="00764EC5" w:rsidRDefault="00764EC5"/>
    <w:sectPr w:rsidR="00764E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omic Sans MS">
    <w:panose1 w:val="030F0702030302020204"/>
    <w:charset w:val="EE"/>
    <w:family w:val="script"/>
    <w:pitch w:val="variable"/>
    <w:sig w:usb0="00000287" w:usb1="00000000" w:usb2="00000000" w:usb3="00000000" w:csb0="0000009F" w:csb1="00000000"/>
  </w:font>
  <w:font w:name="Segoe UI">
    <w:panose1 w:val="020B0502040204020203"/>
    <w:charset w:val="EE"/>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F6E34"/>
    <w:multiLevelType w:val="hybridMultilevel"/>
    <w:tmpl w:val="321E22FC"/>
    <w:lvl w:ilvl="0" w:tplc="27F42606">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start w:val="1"/>
      <w:numFmt w:val="lowerRoman"/>
      <w:lvlText w:val="%6."/>
      <w:lvlJc w:val="right"/>
      <w:pPr>
        <w:ind w:left="4320" w:hanging="180"/>
      </w:pPr>
    </w:lvl>
    <w:lvl w:ilvl="6" w:tplc="0405000F">
      <w:start w:val="1"/>
      <w:numFmt w:val="decimal"/>
      <w:lvlText w:val="%7."/>
      <w:lvlJc w:val="left"/>
      <w:pPr>
        <w:ind w:left="5040" w:hanging="360"/>
      </w:pPr>
    </w:lvl>
    <w:lvl w:ilvl="7" w:tplc="04050019">
      <w:start w:val="1"/>
      <w:numFmt w:val="lowerLetter"/>
      <w:lvlText w:val="%8."/>
      <w:lvlJc w:val="left"/>
      <w:pPr>
        <w:ind w:left="5760" w:hanging="360"/>
      </w:pPr>
    </w:lvl>
    <w:lvl w:ilvl="8" w:tplc="0405001B">
      <w:start w:val="1"/>
      <w:numFmt w:val="lowerRoman"/>
      <w:lvlText w:val="%9."/>
      <w:lvlJc w:val="right"/>
      <w:pPr>
        <w:ind w:left="6480" w:hanging="180"/>
      </w:pPr>
    </w:lvl>
  </w:abstractNum>
  <w:abstractNum w:abstractNumId="1" w15:restartNumberingAfterBreak="0">
    <w:nsid w:val="1DE0444A"/>
    <w:multiLevelType w:val="hybridMultilevel"/>
    <w:tmpl w:val="2ACC2BFA"/>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cs="Times New Roman" w:hint="default"/>
      </w:rPr>
    </w:lvl>
    <w:lvl w:ilvl="2" w:tplc="04050005">
      <w:start w:val="1"/>
      <w:numFmt w:val="bullet"/>
      <w:lvlText w:val=""/>
      <w:lvlJc w:val="left"/>
      <w:pPr>
        <w:tabs>
          <w:tab w:val="num" w:pos="2160"/>
        </w:tabs>
        <w:ind w:left="2160" w:hanging="360"/>
      </w:pPr>
      <w:rPr>
        <w:rFonts w:ascii="Wingdings" w:hAnsi="Wingdings" w:hint="default"/>
      </w:rPr>
    </w:lvl>
    <w:lvl w:ilvl="3" w:tplc="04050001">
      <w:start w:val="1"/>
      <w:numFmt w:val="bullet"/>
      <w:lvlText w:val=""/>
      <w:lvlJc w:val="left"/>
      <w:pPr>
        <w:tabs>
          <w:tab w:val="num" w:pos="2880"/>
        </w:tabs>
        <w:ind w:left="2880" w:hanging="360"/>
      </w:pPr>
      <w:rPr>
        <w:rFonts w:ascii="Symbol" w:hAnsi="Symbol" w:hint="default"/>
      </w:rPr>
    </w:lvl>
    <w:lvl w:ilvl="4" w:tplc="04050003">
      <w:start w:val="1"/>
      <w:numFmt w:val="bullet"/>
      <w:lvlText w:val="o"/>
      <w:lvlJc w:val="left"/>
      <w:pPr>
        <w:tabs>
          <w:tab w:val="num" w:pos="3600"/>
        </w:tabs>
        <w:ind w:left="3600" w:hanging="360"/>
      </w:pPr>
      <w:rPr>
        <w:rFonts w:ascii="Courier New" w:hAnsi="Courier New" w:cs="Times New Roman" w:hint="default"/>
      </w:rPr>
    </w:lvl>
    <w:lvl w:ilvl="5" w:tplc="04050005">
      <w:start w:val="1"/>
      <w:numFmt w:val="bullet"/>
      <w:lvlText w:val=""/>
      <w:lvlJc w:val="left"/>
      <w:pPr>
        <w:tabs>
          <w:tab w:val="num" w:pos="4320"/>
        </w:tabs>
        <w:ind w:left="4320" w:hanging="360"/>
      </w:pPr>
      <w:rPr>
        <w:rFonts w:ascii="Wingdings" w:hAnsi="Wingdings" w:hint="default"/>
      </w:rPr>
    </w:lvl>
    <w:lvl w:ilvl="6" w:tplc="04050001">
      <w:start w:val="1"/>
      <w:numFmt w:val="bullet"/>
      <w:lvlText w:val=""/>
      <w:lvlJc w:val="left"/>
      <w:pPr>
        <w:tabs>
          <w:tab w:val="num" w:pos="5040"/>
        </w:tabs>
        <w:ind w:left="5040" w:hanging="360"/>
      </w:pPr>
      <w:rPr>
        <w:rFonts w:ascii="Symbol" w:hAnsi="Symbol" w:hint="default"/>
      </w:rPr>
    </w:lvl>
    <w:lvl w:ilvl="7" w:tplc="04050003">
      <w:start w:val="1"/>
      <w:numFmt w:val="bullet"/>
      <w:lvlText w:val="o"/>
      <w:lvlJc w:val="left"/>
      <w:pPr>
        <w:tabs>
          <w:tab w:val="num" w:pos="5760"/>
        </w:tabs>
        <w:ind w:left="5760" w:hanging="360"/>
      </w:pPr>
      <w:rPr>
        <w:rFonts w:ascii="Courier New" w:hAnsi="Courier New" w:cs="Times New Roman" w:hint="default"/>
      </w:rPr>
    </w:lvl>
    <w:lvl w:ilvl="8" w:tplc="0405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40A66F4"/>
    <w:multiLevelType w:val="hybridMultilevel"/>
    <w:tmpl w:val="EEA82DF8"/>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cs="Times New Roman" w:hint="default"/>
      </w:rPr>
    </w:lvl>
    <w:lvl w:ilvl="2" w:tplc="04050005">
      <w:start w:val="1"/>
      <w:numFmt w:val="bullet"/>
      <w:lvlText w:val=""/>
      <w:lvlJc w:val="left"/>
      <w:pPr>
        <w:tabs>
          <w:tab w:val="num" w:pos="2160"/>
        </w:tabs>
        <w:ind w:left="2160" w:hanging="360"/>
      </w:pPr>
      <w:rPr>
        <w:rFonts w:ascii="Wingdings" w:hAnsi="Wingdings" w:hint="default"/>
      </w:rPr>
    </w:lvl>
    <w:lvl w:ilvl="3" w:tplc="04050001">
      <w:start w:val="1"/>
      <w:numFmt w:val="bullet"/>
      <w:lvlText w:val=""/>
      <w:lvlJc w:val="left"/>
      <w:pPr>
        <w:tabs>
          <w:tab w:val="num" w:pos="2880"/>
        </w:tabs>
        <w:ind w:left="2880" w:hanging="360"/>
      </w:pPr>
      <w:rPr>
        <w:rFonts w:ascii="Symbol" w:hAnsi="Symbol" w:hint="default"/>
      </w:rPr>
    </w:lvl>
    <w:lvl w:ilvl="4" w:tplc="04050003">
      <w:start w:val="1"/>
      <w:numFmt w:val="bullet"/>
      <w:lvlText w:val="o"/>
      <w:lvlJc w:val="left"/>
      <w:pPr>
        <w:tabs>
          <w:tab w:val="num" w:pos="3600"/>
        </w:tabs>
        <w:ind w:left="3600" w:hanging="360"/>
      </w:pPr>
      <w:rPr>
        <w:rFonts w:ascii="Courier New" w:hAnsi="Courier New" w:cs="Times New Roman" w:hint="default"/>
      </w:rPr>
    </w:lvl>
    <w:lvl w:ilvl="5" w:tplc="04050005">
      <w:start w:val="1"/>
      <w:numFmt w:val="bullet"/>
      <w:lvlText w:val=""/>
      <w:lvlJc w:val="left"/>
      <w:pPr>
        <w:tabs>
          <w:tab w:val="num" w:pos="4320"/>
        </w:tabs>
        <w:ind w:left="4320" w:hanging="360"/>
      </w:pPr>
      <w:rPr>
        <w:rFonts w:ascii="Wingdings" w:hAnsi="Wingdings" w:hint="default"/>
      </w:rPr>
    </w:lvl>
    <w:lvl w:ilvl="6" w:tplc="04050001">
      <w:start w:val="1"/>
      <w:numFmt w:val="bullet"/>
      <w:lvlText w:val=""/>
      <w:lvlJc w:val="left"/>
      <w:pPr>
        <w:tabs>
          <w:tab w:val="num" w:pos="5040"/>
        </w:tabs>
        <w:ind w:left="5040" w:hanging="360"/>
      </w:pPr>
      <w:rPr>
        <w:rFonts w:ascii="Symbol" w:hAnsi="Symbol" w:hint="default"/>
      </w:rPr>
    </w:lvl>
    <w:lvl w:ilvl="7" w:tplc="04050003">
      <w:start w:val="1"/>
      <w:numFmt w:val="bullet"/>
      <w:lvlText w:val="o"/>
      <w:lvlJc w:val="left"/>
      <w:pPr>
        <w:tabs>
          <w:tab w:val="num" w:pos="5760"/>
        </w:tabs>
        <w:ind w:left="5760" w:hanging="360"/>
      </w:pPr>
      <w:rPr>
        <w:rFonts w:ascii="Courier New" w:hAnsi="Courier New" w:cs="Times New Roman" w:hint="default"/>
      </w:rPr>
    </w:lvl>
    <w:lvl w:ilvl="8" w:tplc="0405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97E36C0"/>
    <w:multiLevelType w:val="hybridMultilevel"/>
    <w:tmpl w:val="469E7656"/>
    <w:lvl w:ilvl="0" w:tplc="036CB1E6">
      <w:numFmt w:val="bullet"/>
      <w:lvlText w:val="-"/>
      <w:lvlJc w:val="left"/>
      <w:pPr>
        <w:ind w:left="928" w:hanging="360"/>
      </w:pPr>
      <w:rPr>
        <w:rFonts w:ascii="Times New Roman" w:eastAsia="Times New Roman" w:hAnsi="Times New Roman"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4" w15:restartNumberingAfterBreak="0">
    <w:nsid w:val="4B1C23AE"/>
    <w:multiLevelType w:val="hybridMultilevel"/>
    <w:tmpl w:val="11346176"/>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cs="Times New Roman" w:hint="default"/>
      </w:rPr>
    </w:lvl>
    <w:lvl w:ilvl="2" w:tplc="04050005">
      <w:start w:val="1"/>
      <w:numFmt w:val="bullet"/>
      <w:lvlText w:val=""/>
      <w:lvlJc w:val="left"/>
      <w:pPr>
        <w:tabs>
          <w:tab w:val="num" w:pos="2160"/>
        </w:tabs>
        <w:ind w:left="2160" w:hanging="360"/>
      </w:pPr>
      <w:rPr>
        <w:rFonts w:ascii="Wingdings" w:hAnsi="Wingdings" w:hint="default"/>
      </w:rPr>
    </w:lvl>
    <w:lvl w:ilvl="3" w:tplc="04050001">
      <w:start w:val="1"/>
      <w:numFmt w:val="bullet"/>
      <w:lvlText w:val=""/>
      <w:lvlJc w:val="left"/>
      <w:pPr>
        <w:tabs>
          <w:tab w:val="num" w:pos="2880"/>
        </w:tabs>
        <w:ind w:left="2880" w:hanging="360"/>
      </w:pPr>
      <w:rPr>
        <w:rFonts w:ascii="Symbol" w:hAnsi="Symbol" w:hint="default"/>
      </w:rPr>
    </w:lvl>
    <w:lvl w:ilvl="4" w:tplc="04050003">
      <w:start w:val="1"/>
      <w:numFmt w:val="bullet"/>
      <w:lvlText w:val="o"/>
      <w:lvlJc w:val="left"/>
      <w:pPr>
        <w:tabs>
          <w:tab w:val="num" w:pos="3600"/>
        </w:tabs>
        <w:ind w:left="3600" w:hanging="360"/>
      </w:pPr>
      <w:rPr>
        <w:rFonts w:ascii="Courier New" w:hAnsi="Courier New" w:cs="Times New Roman" w:hint="default"/>
      </w:rPr>
    </w:lvl>
    <w:lvl w:ilvl="5" w:tplc="04050005">
      <w:start w:val="1"/>
      <w:numFmt w:val="bullet"/>
      <w:lvlText w:val=""/>
      <w:lvlJc w:val="left"/>
      <w:pPr>
        <w:tabs>
          <w:tab w:val="num" w:pos="4320"/>
        </w:tabs>
        <w:ind w:left="4320" w:hanging="360"/>
      </w:pPr>
      <w:rPr>
        <w:rFonts w:ascii="Wingdings" w:hAnsi="Wingdings" w:hint="default"/>
      </w:rPr>
    </w:lvl>
    <w:lvl w:ilvl="6" w:tplc="04050001">
      <w:start w:val="1"/>
      <w:numFmt w:val="bullet"/>
      <w:lvlText w:val=""/>
      <w:lvlJc w:val="left"/>
      <w:pPr>
        <w:tabs>
          <w:tab w:val="num" w:pos="5040"/>
        </w:tabs>
        <w:ind w:left="5040" w:hanging="360"/>
      </w:pPr>
      <w:rPr>
        <w:rFonts w:ascii="Symbol" w:hAnsi="Symbol" w:hint="default"/>
      </w:rPr>
    </w:lvl>
    <w:lvl w:ilvl="7" w:tplc="04050003">
      <w:start w:val="1"/>
      <w:numFmt w:val="bullet"/>
      <w:lvlText w:val="o"/>
      <w:lvlJc w:val="left"/>
      <w:pPr>
        <w:tabs>
          <w:tab w:val="num" w:pos="5760"/>
        </w:tabs>
        <w:ind w:left="5760" w:hanging="360"/>
      </w:pPr>
      <w:rPr>
        <w:rFonts w:ascii="Courier New" w:hAnsi="Courier New" w:cs="Times New Roman" w:hint="default"/>
      </w:rPr>
    </w:lvl>
    <w:lvl w:ilvl="8" w:tplc="0405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F8F6A43"/>
    <w:multiLevelType w:val="hybridMultilevel"/>
    <w:tmpl w:val="4E928756"/>
    <w:lvl w:ilvl="0" w:tplc="8D489D68">
      <w:numFmt w:val="bullet"/>
      <w:lvlText w:val="-"/>
      <w:lvlJc w:val="left"/>
      <w:pPr>
        <w:tabs>
          <w:tab w:val="num" w:pos="360"/>
        </w:tabs>
        <w:ind w:left="360" w:hanging="360"/>
      </w:pPr>
      <w:rPr>
        <w:rFonts w:ascii="Times New Roman" w:eastAsia="Times New Roman" w:hAnsi="Times New Roman" w:cs="Times New Roman"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start w:val="1"/>
      <w:numFmt w:val="bullet"/>
      <w:lvlText w:val=""/>
      <w:lvlJc w:val="left"/>
      <w:pPr>
        <w:tabs>
          <w:tab w:val="num" w:pos="2160"/>
        </w:tabs>
        <w:ind w:left="2160" w:hanging="360"/>
      </w:pPr>
      <w:rPr>
        <w:rFonts w:ascii="Wingdings" w:hAnsi="Wingdings" w:hint="default"/>
      </w:rPr>
    </w:lvl>
    <w:lvl w:ilvl="3" w:tplc="04050001">
      <w:start w:val="1"/>
      <w:numFmt w:val="bullet"/>
      <w:lvlText w:val=""/>
      <w:lvlJc w:val="left"/>
      <w:pPr>
        <w:tabs>
          <w:tab w:val="num" w:pos="2880"/>
        </w:tabs>
        <w:ind w:left="2880" w:hanging="360"/>
      </w:pPr>
      <w:rPr>
        <w:rFonts w:ascii="Symbol" w:hAnsi="Symbol" w:hint="default"/>
      </w:rPr>
    </w:lvl>
    <w:lvl w:ilvl="4" w:tplc="04050003">
      <w:start w:val="1"/>
      <w:numFmt w:val="bullet"/>
      <w:lvlText w:val="o"/>
      <w:lvlJc w:val="left"/>
      <w:pPr>
        <w:tabs>
          <w:tab w:val="num" w:pos="3600"/>
        </w:tabs>
        <w:ind w:left="3600" w:hanging="360"/>
      </w:pPr>
      <w:rPr>
        <w:rFonts w:ascii="Courier New" w:hAnsi="Courier New" w:cs="Courier New" w:hint="default"/>
      </w:rPr>
    </w:lvl>
    <w:lvl w:ilvl="5" w:tplc="04050005">
      <w:start w:val="1"/>
      <w:numFmt w:val="bullet"/>
      <w:lvlText w:val=""/>
      <w:lvlJc w:val="left"/>
      <w:pPr>
        <w:tabs>
          <w:tab w:val="num" w:pos="4320"/>
        </w:tabs>
        <w:ind w:left="4320" w:hanging="360"/>
      </w:pPr>
      <w:rPr>
        <w:rFonts w:ascii="Wingdings" w:hAnsi="Wingdings" w:hint="default"/>
      </w:rPr>
    </w:lvl>
    <w:lvl w:ilvl="6" w:tplc="04050001">
      <w:start w:val="1"/>
      <w:numFmt w:val="bullet"/>
      <w:lvlText w:val=""/>
      <w:lvlJc w:val="left"/>
      <w:pPr>
        <w:tabs>
          <w:tab w:val="num" w:pos="5040"/>
        </w:tabs>
        <w:ind w:left="5040" w:hanging="360"/>
      </w:pPr>
      <w:rPr>
        <w:rFonts w:ascii="Symbol" w:hAnsi="Symbol" w:hint="default"/>
      </w:rPr>
    </w:lvl>
    <w:lvl w:ilvl="7" w:tplc="04050003">
      <w:start w:val="1"/>
      <w:numFmt w:val="bullet"/>
      <w:lvlText w:val="o"/>
      <w:lvlJc w:val="left"/>
      <w:pPr>
        <w:tabs>
          <w:tab w:val="num" w:pos="5760"/>
        </w:tabs>
        <w:ind w:left="5760" w:hanging="360"/>
      </w:pPr>
      <w:rPr>
        <w:rFonts w:ascii="Courier New" w:hAnsi="Courier New" w:cs="Courier New" w:hint="default"/>
      </w:rPr>
    </w:lvl>
    <w:lvl w:ilvl="8" w:tplc="0405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026141E"/>
    <w:multiLevelType w:val="hybridMultilevel"/>
    <w:tmpl w:val="14647D70"/>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cs="Times New Roman" w:hint="default"/>
      </w:rPr>
    </w:lvl>
    <w:lvl w:ilvl="2" w:tplc="04050005">
      <w:start w:val="1"/>
      <w:numFmt w:val="bullet"/>
      <w:lvlText w:val=""/>
      <w:lvlJc w:val="left"/>
      <w:pPr>
        <w:tabs>
          <w:tab w:val="num" w:pos="2160"/>
        </w:tabs>
        <w:ind w:left="2160" w:hanging="360"/>
      </w:pPr>
      <w:rPr>
        <w:rFonts w:ascii="Wingdings" w:hAnsi="Wingdings" w:hint="default"/>
      </w:rPr>
    </w:lvl>
    <w:lvl w:ilvl="3" w:tplc="04050001">
      <w:start w:val="1"/>
      <w:numFmt w:val="bullet"/>
      <w:lvlText w:val=""/>
      <w:lvlJc w:val="left"/>
      <w:pPr>
        <w:tabs>
          <w:tab w:val="num" w:pos="2880"/>
        </w:tabs>
        <w:ind w:left="2880" w:hanging="360"/>
      </w:pPr>
      <w:rPr>
        <w:rFonts w:ascii="Symbol" w:hAnsi="Symbol" w:hint="default"/>
      </w:rPr>
    </w:lvl>
    <w:lvl w:ilvl="4" w:tplc="04050003">
      <w:start w:val="1"/>
      <w:numFmt w:val="bullet"/>
      <w:lvlText w:val="o"/>
      <w:lvlJc w:val="left"/>
      <w:pPr>
        <w:tabs>
          <w:tab w:val="num" w:pos="3600"/>
        </w:tabs>
        <w:ind w:left="3600" w:hanging="360"/>
      </w:pPr>
      <w:rPr>
        <w:rFonts w:ascii="Courier New" w:hAnsi="Courier New" w:cs="Times New Roman" w:hint="default"/>
      </w:rPr>
    </w:lvl>
    <w:lvl w:ilvl="5" w:tplc="04050005">
      <w:start w:val="1"/>
      <w:numFmt w:val="bullet"/>
      <w:lvlText w:val=""/>
      <w:lvlJc w:val="left"/>
      <w:pPr>
        <w:tabs>
          <w:tab w:val="num" w:pos="4320"/>
        </w:tabs>
        <w:ind w:left="4320" w:hanging="360"/>
      </w:pPr>
      <w:rPr>
        <w:rFonts w:ascii="Wingdings" w:hAnsi="Wingdings" w:hint="default"/>
      </w:rPr>
    </w:lvl>
    <w:lvl w:ilvl="6" w:tplc="04050001">
      <w:start w:val="1"/>
      <w:numFmt w:val="bullet"/>
      <w:lvlText w:val=""/>
      <w:lvlJc w:val="left"/>
      <w:pPr>
        <w:tabs>
          <w:tab w:val="num" w:pos="5040"/>
        </w:tabs>
        <w:ind w:left="5040" w:hanging="360"/>
      </w:pPr>
      <w:rPr>
        <w:rFonts w:ascii="Symbol" w:hAnsi="Symbol" w:hint="default"/>
      </w:rPr>
    </w:lvl>
    <w:lvl w:ilvl="7" w:tplc="04050003">
      <w:start w:val="1"/>
      <w:numFmt w:val="bullet"/>
      <w:lvlText w:val="o"/>
      <w:lvlJc w:val="left"/>
      <w:pPr>
        <w:tabs>
          <w:tab w:val="num" w:pos="5760"/>
        </w:tabs>
        <w:ind w:left="5760" w:hanging="360"/>
      </w:pPr>
      <w:rPr>
        <w:rFonts w:ascii="Courier New" w:hAnsi="Courier New" w:cs="Times New Roman" w:hint="default"/>
      </w:rPr>
    </w:lvl>
    <w:lvl w:ilvl="8" w:tplc="0405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09F2997"/>
    <w:multiLevelType w:val="hybridMultilevel"/>
    <w:tmpl w:val="7F7AF5E0"/>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start w:val="1"/>
      <w:numFmt w:val="bullet"/>
      <w:lvlText w:val=""/>
      <w:lvlJc w:val="left"/>
      <w:pPr>
        <w:tabs>
          <w:tab w:val="num" w:pos="2160"/>
        </w:tabs>
        <w:ind w:left="2160" w:hanging="360"/>
      </w:pPr>
      <w:rPr>
        <w:rFonts w:ascii="Wingdings" w:hAnsi="Wingdings" w:hint="default"/>
      </w:rPr>
    </w:lvl>
    <w:lvl w:ilvl="3" w:tplc="04050001">
      <w:start w:val="1"/>
      <w:numFmt w:val="bullet"/>
      <w:lvlText w:val=""/>
      <w:lvlJc w:val="left"/>
      <w:pPr>
        <w:tabs>
          <w:tab w:val="num" w:pos="2880"/>
        </w:tabs>
        <w:ind w:left="2880" w:hanging="360"/>
      </w:pPr>
      <w:rPr>
        <w:rFonts w:ascii="Symbol" w:hAnsi="Symbol" w:hint="default"/>
      </w:rPr>
    </w:lvl>
    <w:lvl w:ilvl="4" w:tplc="04050003">
      <w:start w:val="1"/>
      <w:numFmt w:val="bullet"/>
      <w:lvlText w:val="o"/>
      <w:lvlJc w:val="left"/>
      <w:pPr>
        <w:tabs>
          <w:tab w:val="num" w:pos="3600"/>
        </w:tabs>
        <w:ind w:left="3600" w:hanging="360"/>
      </w:pPr>
      <w:rPr>
        <w:rFonts w:ascii="Courier New" w:hAnsi="Courier New" w:cs="Courier New" w:hint="default"/>
      </w:rPr>
    </w:lvl>
    <w:lvl w:ilvl="5" w:tplc="04050005">
      <w:start w:val="1"/>
      <w:numFmt w:val="bullet"/>
      <w:lvlText w:val=""/>
      <w:lvlJc w:val="left"/>
      <w:pPr>
        <w:tabs>
          <w:tab w:val="num" w:pos="4320"/>
        </w:tabs>
        <w:ind w:left="4320" w:hanging="360"/>
      </w:pPr>
      <w:rPr>
        <w:rFonts w:ascii="Wingdings" w:hAnsi="Wingdings" w:hint="default"/>
      </w:rPr>
    </w:lvl>
    <w:lvl w:ilvl="6" w:tplc="04050001">
      <w:start w:val="1"/>
      <w:numFmt w:val="bullet"/>
      <w:lvlText w:val=""/>
      <w:lvlJc w:val="left"/>
      <w:pPr>
        <w:tabs>
          <w:tab w:val="num" w:pos="5040"/>
        </w:tabs>
        <w:ind w:left="5040" w:hanging="360"/>
      </w:pPr>
      <w:rPr>
        <w:rFonts w:ascii="Symbol" w:hAnsi="Symbol" w:hint="default"/>
      </w:rPr>
    </w:lvl>
    <w:lvl w:ilvl="7" w:tplc="04050003">
      <w:start w:val="1"/>
      <w:numFmt w:val="bullet"/>
      <w:lvlText w:val="o"/>
      <w:lvlJc w:val="left"/>
      <w:pPr>
        <w:tabs>
          <w:tab w:val="num" w:pos="5760"/>
        </w:tabs>
        <w:ind w:left="5760" w:hanging="360"/>
      </w:pPr>
      <w:rPr>
        <w:rFonts w:ascii="Courier New" w:hAnsi="Courier New" w:cs="Courier New" w:hint="default"/>
      </w:rPr>
    </w:lvl>
    <w:lvl w:ilvl="8" w:tplc="0405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46D15BC"/>
    <w:multiLevelType w:val="hybridMultilevel"/>
    <w:tmpl w:val="0F5CB766"/>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cs="Times New Roman" w:hint="default"/>
      </w:rPr>
    </w:lvl>
    <w:lvl w:ilvl="2" w:tplc="04050005">
      <w:start w:val="1"/>
      <w:numFmt w:val="bullet"/>
      <w:lvlText w:val=""/>
      <w:lvlJc w:val="left"/>
      <w:pPr>
        <w:tabs>
          <w:tab w:val="num" w:pos="2160"/>
        </w:tabs>
        <w:ind w:left="2160" w:hanging="360"/>
      </w:pPr>
      <w:rPr>
        <w:rFonts w:ascii="Wingdings" w:hAnsi="Wingdings" w:hint="default"/>
      </w:rPr>
    </w:lvl>
    <w:lvl w:ilvl="3" w:tplc="04050001">
      <w:start w:val="1"/>
      <w:numFmt w:val="bullet"/>
      <w:lvlText w:val=""/>
      <w:lvlJc w:val="left"/>
      <w:pPr>
        <w:tabs>
          <w:tab w:val="num" w:pos="2880"/>
        </w:tabs>
        <w:ind w:left="2880" w:hanging="360"/>
      </w:pPr>
      <w:rPr>
        <w:rFonts w:ascii="Symbol" w:hAnsi="Symbol" w:hint="default"/>
      </w:rPr>
    </w:lvl>
    <w:lvl w:ilvl="4" w:tplc="04050003">
      <w:start w:val="1"/>
      <w:numFmt w:val="bullet"/>
      <w:lvlText w:val="o"/>
      <w:lvlJc w:val="left"/>
      <w:pPr>
        <w:tabs>
          <w:tab w:val="num" w:pos="3600"/>
        </w:tabs>
        <w:ind w:left="3600" w:hanging="360"/>
      </w:pPr>
      <w:rPr>
        <w:rFonts w:ascii="Courier New" w:hAnsi="Courier New" w:cs="Times New Roman" w:hint="default"/>
      </w:rPr>
    </w:lvl>
    <w:lvl w:ilvl="5" w:tplc="04050005">
      <w:start w:val="1"/>
      <w:numFmt w:val="bullet"/>
      <w:lvlText w:val=""/>
      <w:lvlJc w:val="left"/>
      <w:pPr>
        <w:tabs>
          <w:tab w:val="num" w:pos="4320"/>
        </w:tabs>
        <w:ind w:left="4320" w:hanging="360"/>
      </w:pPr>
      <w:rPr>
        <w:rFonts w:ascii="Wingdings" w:hAnsi="Wingdings" w:hint="default"/>
      </w:rPr>
    </w:lvl>
    <w:lvl w:ilvl="6" w:tplc="04050001">
      <w:start w:val="1"/>
      <w:numFmt w:val="bullet"/>
      <w:lvlText w:val=""/>
      <w:lvlJc w:val="left"/>
      <w:pPr>
        <w:tabs>
          <w:tab w:val="num" w:pos="5040"/>
        </w:tabs>
        <w:ind w:left="5040" w:hanging="360"/>
      </w:pPr>
      <w:rPr>
        <w:rFonts w:ascii="Symbol" w:hAnsi="Symbol" w:hint="default"/>
      </w:rPr>
    </w:lvl>
    <w:lvl w:ilvl="7" w:tplc="04050003">
      <w:start w:val="1"/>
      <w:numFmt w:val="bullet"/>
      <w:lvlText w:val="o"/>
      <w:lvlJc w:val="left"/>
      <w:pPr>
        <w:tabs>
          <w:tab w:val="num" w:pos="5760"/>
        </w:tabs>
        <w:ind w:left="5760" w:hanging="360"/>
      </w:pPr>
      <w:rPr>
        <w:rFonts w:ascii="Courier New" w:hAnsi="Courier New" w:cs="Times New Roman" w:hint="default"/>
      </w:rPr>
    </w:lvl>
    <w:lvl w:ilvl="8" w:tplc="0405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F8A62DA"/>
    <w:multiLevelType w:val="hybridMultilevel"/>
    <w:tmpl w:val="1E668D00"/>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cs="Times New Roman" w:hint="default"/>
      </w:rPr>
    </w:lvl>
    <w:lvl w:ilvl="2" w:tplc="04050005">
      <w:start w:val="1"/>
      <w:numFmt w:val="bullet"/>
      <w:lvlText w:val=""/>
      <w:lvlJc w:val="left"/>
      <w:pPr>
        <w:tabs>
          <w:tab w:val="num" w:pos="2160"/>
        </w:tabs>
        <w:ind w:left="2160" w:hanging="360"/>
      </w:pPr>
      <w:rPr>
        <w:rFonts w:ascii="Wingdings" w:hAnsi="Wingdings" w:hint="default"/>
      </w:rPr>
    </w:lvl>
    <w:lvl w:ilvl="3" w:tplc="04050001">
      <w:start w:val="1"/>
      <w:numFmt w:val="bullet"/>
      <w:lvlText w:val=""/>
      <w:lvlJc w:val="left"/>
      <w:pPr>
        <w:tabs>
          <w:tab w:val="num" w:pos="2880"/>
        </w:tabs>
        <w:ind w:left="2880" w:hanging="360"/>
      </w:pPr>
      <w:rPr>
        <w:rFonts w:ascii="Symbol" w:hAnsi="Symbol" w:hint="default"/>
      </w:rPr>
    </w:lvl>
    <w:lvl w:ilvl="4" w:tplc="04050003">
      <w:start w:val="1"/>
      <w:numFmt w:val="bullet"/>
      <w:lvlText w:val="o"/>
      <w:lvlJc w:val="left"/>
      <w:pPr>
        <w:tabs>
          <w:tab w:val="num" w:pos="3600"/>
        </w:tabs>
        <w:ind w:left="3600" w:hanging="360"/>
      </w:pPr>
      <w:rPr>
        <w:rFonts w:ascii="Courier New" w:hAnsi="Courier New" w:cs="Times New Roman" w:hint="default"/>
      </w:rPr>
    </w:lvl>
    <w:lvl w:ilvl="5" w:tplc="04050005">
      <w:start w:val="1"/>
      <w:numFmt w:val="bullet"/>
      <w:lvlText w:val=""/>
      <w:lvlJc w:val="left"/>
      <w:pPr>
        <w:tabs>
          <w:tab w:val="num" w:pos="4320"/>
        </w:tabs>
        <w:ind w:left="4320" w:hanging="360"/>
      </w:pPr>
      <w:rPr>
        <w:rFonts w:ascii="Wingdings" w:hAnsi="Wingdings" w:hint="default"/>
      </w:rPr>
    </w:lvl>
    <w:lvl w:ilvl="6" w:tplc="04050001">
      <w:start w:val="1"/>
      <w:numFmt w:val="bullet"/>
      <w:lvlText w:val=""/>
      <w:lvlJc w:val="left"/>
      <w:pPr>
        <w:tabs>
          <w:tab w:val="num" w:pos="5040"/>
        </w:tabs>
        <w:ind w:left="5040" w:hanging="360"/>
      </w:pPr>
      <w:rPr>
        <w:rFonts w:ascii="Symbol" w:hAnsi="Symbol" w:hint="default"/>
      </w:rPr>
    </w:lvl>
    <w:lvl w:ilvl="7" w:tplc="04050003">
      <w:start w:val="1"/>
      <w:numFmt w:val="bullet"/>
      <w:lvlText w:val="o"/>
      <w:lvlJc w:val="left"/>
      <w:pPr>
        <w:tabs>
          <w:tab w:val="num" w:pos="5760"/>
        </w:tabs>
        <w:ind w:left="5760" w:hanging="360"/>
      </w:pPr>
      <w:rPr>
        <w:rFonts w:ascii="Courier New" w:hAnsi="Courier New" w:cs="Times New Roman" w:hint="default"/>
      </w:rPr>
    </w:lvl>
    <w:lvl w:ilvl="8" w:tplc="0405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42E6A3B"/>
    <w:multiLevelType w:val="hybridMultilevel"/>
    <w:tmpl w:val="4B324F2A"/>
    <w:lvl w:ilvl="0" w:tplc="04050001">
      <w:start w:val="1"/>
      <w:numFmt w:val="bullet"/>
      <w:lvlText w:val=""/>
      <w:lvlJc w:val="left"/>
      <w:pPr>
        <w:ind w:left="787" w:hanging="360"/>
      </w:pPr>
      <w:rPr>
        <w:rFonts w:ascii="Symbol" w:hAnsi="Symbol" w:hint="default"/>
      </w:rPr>
    </w:lvl>
    <w:lvl w:ilvl="1" w:tplc="04050003">
      <w:start w:val="1"/>
      <w:numFmt w:val="bullet"/>
      <w:lvlText w:val="o"/>
      <w:lvlJc w:val="left"/>
      <w:pPr>
        <w:ind w:left="1507" w:hanging="360"/>
      </w:pPr>
      <w:rPr>
        <w:rFonts w:ascii="Courier New" w:hAnsi="Courier New" w:cs="Courier New" w:hint="default"/>
      </w:rPr>
    </w:lvl>
    <w:lvl w:ilvl="2" w:tplc="04050005">
      <w:start w:val="1"/>
      <w:numFmt w:val="bullet"/>
      <w:lvlText w:val=""/>
      <w:lvlJc w:val="left"/>
      <w:pPr>
        <w:ind w:left="2227" w:hanging="360"/>
      </w:pPr>
      <w:rPr>
        <w:rFonts w:ascii="Wingdings" w:hAnsi="Wingdings" w:hint="default"/>
      </w:rPr>
    </w:lvl>
    <w:lvl w:ilvl="3" w:tplc="04050001">
      <w:start w:val="1"/>
      <w:numFmt w:val="bullet"/>
      <w:lvlText w:val=""/>
      <w:lvlJc w:val="left"/>
      <w:pPr>
        <w:ind w:left="2947" w:hanging="360"/>
      </w:pPr>
      <w:rPr>
        <w:rFonts w:ascii="Symbol" w:hAnsi="Symbol" w:hint="default"/>
      </w:rPr>
    </w:lvl>
    <w:lvl w:ilvl="4" w:tplc="04050003">
      <w:start w:val="1"/>
      <w:numFmt w:val="bullet"/>
      <w:lvlText w:val="o"/>
      <w:lvlJc w:val="left"/>
      <w:pPr>
        <w:ind w:left="3667" w:hanging="360"/>
      </w:pPr>
      <w:rPr>
        <w:rFonts w:ascii="Courier New" w:hAnsi="Courier New" w:cs="Courier New" w:hint="default"/>
      </w:rPr>
    </w:lvl>
    <w:lvl w:ilvl="5" w:tplc="04050005">
      <w:start w:val="1"/>
      <w:numFmt w:val="bullet"/>
      <w:lvlText w:val=""/>
      <w:lvlJc w:val="left"/>
      <w:pPr>
        <w:ind w:left="4387" w:hanging="360"/>
      </w:pPr>
      <w:rPr>
        <w:rFonts w:ascii="Wingdings" w:hAnsi="Wingdings" w:hint="default"/>
      </w:rPr>
    </w:lvl>
    <w:lvl w:ilvl="6" w:tplc="04050001">
      <w:start w:val="1"/>
      <w:numFmt w:val="bullet"/>
      <w:lvlText w:val=""/>
      <w:lvlJc w:val="left"/>
      <w:pPr>
        <w:ind w:left="5107" w:hanging="360"/>
      </w:pPr>
      <w:rPr>
        <w:rFonts w:ascii="Symbol" w:hAnsi="Symbol" w:hint="default"/>
      </w:rPr>
    </w:lvl>
    <w:lvl w:ilvl="7" w:tplc="04050003">
      <w:start w:val="1"/>
      <w:numFmt w:val="bullet"/>
      <w:lvlText w:val="o"/>
      <w:lvlJc w:val="left"/>
      <w:pPr>
        <w:ind w:left="5827" w:hanging="360"/>
      </w:pPr>
      <w:rPr>
        <w:rFonts w:ascii="Courier New" w:hAnsi="Courier New" w:cs="Courier New" w:hint="default"/>
      </w:rPr>
    </w:lvl>
    <w:lvl w:ilvl="8" w:tplc="04050005">
      <w:start w:val="1"/>
      <w:numFmt w:val="bullet"/>
      <w:lvlText w:val=""/>
      <w:lvlJc w:val="left"/>
      <w:pPr>
        <w:ind w:left="6547" w:hanging="360"/>
      </w:pPr>
      <w:rPr>
        <w:rFonts w:ascii="Wingdings" w:hAnsi="Wingdings" w:hint="default"/>
      </w:rPr>
    </w:lvl>
  </w:abstractNum>
  <w:num w:numId="1">
    <w:abstractNumId w:val="6"/>
  </w:num>
  <w:num w:numId="2">
    <w:abstractNumId w:val="4"/>
  </w:num>
  <w:num w:numId="3">
    <w:abstractNumId w:val="5"/>
  </w:num>
  <w:num w:numId="4">
    <w:abstractNumId w:val="7"/>
  </w:num>
  <w:num w:numId="5">
    <w:abstractNumId w:val="9"/>
  </w:num>
  <w:num w:numId="6">
    <w:abstractNumId w:val="1"/>
  </w:num>
  <w:num w:numId="7">
    <w:abstractNumId w:val="8"/>
  </w:num>
  <w:num w:numId="8">
    <w:abstractNumId w:val="10"/>
  </w:num>
  <w:num w:numId="9">
    <w:abstractNumId w:val="2"/>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A39"/>
    <w:rsid w:val="0006179C"/>
    <w:rsid w:val="00125B5A"/>
    <w:rsid w:val="0015325D"/>
    <w:rsid w:val="00167259"/>
    <w:rsid w:val="00246DE9"/>
    <w:rsid w:val="0025508A"/>
    <w:rsid w:val="002C6840"/>
    <w:rsid w:val="005743E5"/>
    <w:rsid w:val="00574A39"/>
    <w:rsid w:val="00706417"/>
    <w:rsid w:val="00763646"/>
    <w:rsid w:val="00764EC5"/>
    <w:rsid w:val="00813C19"/>
    <w:rsid w:val="008861AE"/>
    <w:rsid w:val="0097447B"/>
    <w:rsid w:val="00A1307C"/>
    <w:rsid w:val="00A66F8D"/>
    <w:rsid w:val="00AA356A"/>
    <w:rsid w:val="00BB1FFA"/>
    <w:rsid w:val="00BE4D42"/>
    <w:rsid w:val="00C02C4E"/>
    <w:rsid w:val="00E836F9"/>
    <w:rsid w:val="00E90B1B"/>
    <w:rsid w:val="00F2744D"/>
    <w:rsid w:val="00FB739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90666"/>
  <w15:chartTrackingRefBased/>
  <w15:docId w15:val="{3894C25F-63B1-4913-81C8-D8F8C8D34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574A39"/>
    <w:pPr>
      <w:spacing w:after="0" w:line="240" w:lineRule="auto"/>
    </w:pPr>
    <w:rPr>
      <w:rFonts w:ascii="Times New Roman" w:eastAsia="Times New Roman" w:hAnsi="Times New Roman" w:cs="Times New Roman"/>
      <w:sz w:val="24"/>
      <w:szCs w:val="24"/>
      <w:lang w:eastAsia="cs-CZ"/>
    </w:rPr>
  </w:style>
  <w:style w:type="paragraph" w:styleId="Nadpis1">
    <w:name w:val="heading 1"/>
    <w:basedOn w:val="Normln"/>
    <w:next w:val="Normln"/>
    <w:link w:val="Nadpis1Char"/>
    <w:qFormat/>
    <w:rsid w:val="00574A39"/>
    <w:pPr>
      <w:keepNext/>
      <w:outlineLvl w:val="0"/>
    </w:pPr>
    <w:rPr>
      <w:rFonts w:ascii="Comic Sans MS" w:hAnsi="Comic Sans MS"/>
      <w:b/>
      <w:bC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574A39"/>
    <w:pPr>
      <w:spacing w:before="100" w:beforeAutospacing="1" w:after="100" w:afterAutospacing="1"/>
    </w:pPr>
    <w:rPr>
      <w:rFonts w:eastAsiaTheme="minorEastAsia"/>
    </w:rPr>
  </w:style>
  <w:style w:type="character" w:customStyle="1" w:styleId="Nadpis1Char">
    <w:name w:val="Nadpis 1 Char"/>
    <w:basedOn w:val="Standardnpsmoodstavce"/>
    <w:link w:val="Nadpis1"/>
    <w:rsid w:val="00574A39"/>
    <w:rPr>
      <w:rFonts w:ascii="Comic Sans MS" w:eastAsia="Times New Roman" w:hAnsi="Comic Sans MS" w:cs="Times New Roman"/>
      <w:b/>
      <w:bCs/>
      <w:sz w:val="24"/>
      <w:szCs w:val="24"/>
      <w:lang w:eastAsia="cs-CZ"/>
    </w:rPr>
  </w:style>
  <w:style w:type="paragraph" w:styleId="Odstavecseseznamem">
    <w:name w:val="List Paragraph"/>
    <w:basedOn w:val="Normln"/>
    <w:uiPriority w:val="34"/>
    <w:qFormat/>
    <w:rsid w:val="005743E5"/>
    <w:pPr>
      <w:ind w:left="720"/>
      <w:contextualSpacing/>
    </w:pPr>
  </w:style>
  <w:style w:type="character" w:styleId="Hypertextovodkaz">
    <w:name w:val="Hyperlink"/>
    <w:uiPriority w:val="99"/>
    <w:unhideWhenUsed/>
    <w:rsid w:val="005743E5"/>
    <w:rPr>
      <w:color w:val="0000FF"/>
      <w:u w:val="single"/>
    </w:rPr>
  </w:style>
  <w:style w:type="character" w:customStyle="1" w:styleId="Mention">
    <w:name w:val="Mention"/>
    <w:basedOn w:val="Standardnpsmoodstavce"/>
    <w:uiPriority w:val="99"/>
    <w:semiHidden/>
    <w:unhideWhenUsed/>
    <w:rsid w:val="005743E5"/>
    <w:rPr>
      <w:color w:val="2B579A"/>
      <w:shd w:val="clear" w:color="auto" w:fill="E6E6E6"/>
    </w:rPr>
  </w:style>
  <w:style w:type="paragraph" w:styleId="Zkladntext">
    <w:name w:val="Body Text"/>
    <w:basedOn w:val="Normln"/>
    <w:link w:val="ZkladntextChar"/>
    <w:semiHidden/>
    <w:unhideWhenUsed/>
    <w:rsid w:val="005743E5"/>
    <w:rPr>
      <w:sz w:val="22"/>
    </w:rPr>
  </w:style>
  <w:style w:type="character" w:customStyle="1" w:styleId="ZkladntextChar">
    <w:name w:val="Základní text Char"/>
    <w:basedOn w:val="Standardnpsmoodstavce"/>
    <w:link w:val="Zkladntext"/>
    <w:semiHidden/>
    <w:rsid w:val="005743E5"/>
    <w:rPr>
      <w:rFonts w:ascii="Times New Roman" w:eastAsia="Times New Roman" w:hAnsi="Times New Roman" w:cs="Times New Roman"/>
      <w:szCs w:val="24"/>
      <w:lang w:eastAsia="cs-CZ"/>
    </w:rPr>
  </w:style>
  <w:style w:type="paragraph" w:styleId="Textbubliny">
    <w:name w:val="Balloon Text"/>
    <w:basedOn w:val="Normln"/>
    <w:link w:val="TextbublinyChar"/>
    <w:uiPriority w:val="99"/>
    <w:semiHidden/>
    <w:unhideWhenUsed/>
    <w:rsid w:val="0006179C"/>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06179C"/>
    <w:rPr>
      <w:rFonts w:ascii="Segoe UI" w:eastAsia="Times New Roman" w:hAnsi="Segoe UI" w:cs="Segoe UI"/>
      <w:sz w:val="18"/>
      <w:szCs w:val="18"/>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80581">
      <w:bodyDiv w:val="1"/>
      <w:marLeft w:val="0"/>
      <w:marRight w:val="0"/>
      <w:marTop w:val="0"/>
      <w:marBottom w:val="0"/>
      <w:divBdr>
        <w:top w:val="none" w:sz="0" w:space="0" w:color="auto"/>
        <w:left w:val="none" w:sz="0" w:space="0" w:color="auto"/>
        <w:bottom w:val="none" w:sz="0" w:space="0" w:color="auto"/>
        <w:right w:val="none" w:sz="0" w:space="0" w:color="auto"/>
      </w:divBdr>
    </w:div>
    <w:div w:id="307562457">
      <w:bodyDiv w:val="1"/>
      <w:marLeft w:val="0"/>
      <w:marRight w:val="0"/>
      <w:marTop w:val="0"/>
      <w:marBottom w:val="0"/>
      <w:divBdr>
        <w:top w:val="none" w:sz="0" w:space="0" w:color="auto"/>
        <w:left w:val="none" w:sz="0" w:space="0" w:color="auto"/>
        <w:bottom w:val="none" w:sz="0" w:space="0" w:color="auto"/>
        <w:right w:val="none" w:sz="0" w:space="0" w:color="auto"/>
      </w:divBdr>
    </w:div>
    <w:div w:id="320740574">
      <w:bodyDiv w:val="1"/>
      <w:marLeft w:val="0"/>
      <w:marRight w:val="0"/>
      <w:marTop w:val="0"/>
      <w:marBottom w:val="0"/>
      <w:divBdr>
        <w:top w:val="none" w:sz="0" w:space="0" w:color="auto"/>
        <w:left w:val="none" w:sz="0" w:space="0" w:color="auto"/>
        <w:bottom w:val="none" w:sz="0" w:space="0" w:color="auto"/>
        <w:right w:val="none" w:sz="0" w:space="0" w:color="auto"/>
      </w:divBdr>
    </w:div>
    <w:div w:id="522131132">
      <w:bodyDiv w:val="1"/>
      <w:marLeft w:val="0"/>
      <w:marRight w:val="0"/>
      <w:marTop w:val="0"/>
      <w:marBottom w:val="0"/>
      <w:divBdr>
        <w:top w:val="none" w:sz="0" w:space="0" w:color="auto"/>
        <w:left w:val="none" w:sz="0" w:space="0" w:color="auto"/>
        <w:bottom w:val="none" w:sz="0" w:space="0" w:color="auto"/>
        <w:right w:val="none" w:sz="0" w:space="0" w:color="auto"/>
      </w:divBdr>
    </w:div>
    <w:div w:id="647631027">
      <w:bodyDiv w:val="1"/>
      <w:marLeft w:val="0"/>
      <w:marRight w:val="0"/>
      <w:marTop w:val="0"/>
      <w:marBottom w:val="0"/>
      <w:divBdr>
        <w:top w:val="none" w:sz="0" w:space="0" w:color="auto"/>
        <w:left w:val="none" w:sz="0" w:space="0" w:color="auto"/>
        <w:bottom w:val="none" w:sz="0" w:space="0" w:color="auto"/>
        <w:right w:val="none" w:sz="0" w:space="0" w:color="auto"/>
      </w:divBdr>
    </w:div>
    <w:div w:id="688944561">
      <w:bodyDiv w:val="1"/>
      <w:marLeft w:val="0"/>
      <w:marRight w:val="0"/>
      <w:marTop w:val="0"/>
      <w:marBottom w:val="0"/>
      <w:divBdr>
        <w:top w:val="none" w:sz="0" w:space="0" w:color="auto"/>
        <w:left w:val="none" w:sz="0" w:space="0" w:color="auto"/>
        <w:bottom w:val="none" w:sz="0" w:space="0" w:color="auto"/>
        <w:right w:val="none" w:sz="0" w:space="0" w:color="auto"/>
      </w:divBdr>
    </w:div>
    <w:div w:id="729381391">
      <w:bodyDiv w:val="1"/>
      <w:marLeft w:val="0"/>
      <w:marRight w:val="0"/>
      <w:marTop w:val="0"/>
      <w:marBottom w:val="0"/>
      <w:divBdr>
        <w:top w:val="none" w:sz="0" w:space="0" w:color="auto"/>
        <w:left w:val="none" w:sz="0" w:space="0" w:color="auto"/>
        <w:bottom w:val="none" w:sz="0" w:space="0" w:color="auto"/>
        <w:right w:val="none" w:sz="0" w:space="0" w:color="auto"/>
      </w:divBdr>
    </w:div>
    <w:div w:id="756288110">
      <w:bodyDiv w:val="1"/>
      <w:marLeft w:val="0"/>
      <w:marRight w:val="0"/>
      <w:marTop w:val="0"/>
      <w:marBottom w:val="0"/>
      <w:divBdr>
        <w:top w:val="none" w:sz="0" w:space="0" w:color="auto"/>
        <w:left w:val="none" w:sz="0" w:space="0" w:color="auto"/>
        <w:bottom w:val="none" w:sz="0" w:space="0" w:color="auto"/>
        <w:right w:val="none" w:sz="0" w:space="0" w:color="auto"/>
      </w:divBdr>
    </w:div>
    <w:div w:id="776869311">
      <w:bodyDiv w:val="1"/>
      <w:marLeft w:val="0"/>
      <w:marRight w:val="0"/>
      <w:marTop w:val="0"/>
      <w:marBottom w:val="0"/>
      <w:divBdr>
        <w:top w:val="none" w:sz="0" w:space="0" w:color="auto"/>
        <w:left w:val="none" w:sz="0" w:space="0" w:color="auto"/>
        <w:bottom w:val="none" w:sz="0" w:space="0" w:color="auto"/>
        <w:right w:val="none" w:sz="0" w:space="0" w:color="auto"/>
      </w:divBdr>
    </w:div>
    <w:div w:id="790781222">
      <w:bodyDiv w:val="1"/>
      <w:marLeft w:val="0"/>
      <w:marRight w:val="0"/>
      <w:marTop w:val="0"/>
      <w:marBottom w:val="0"/>
      <w:divBdr>
        <w:top w:val="none" w:sz="0" w:space="0" w:color="auto"/>
        <w:left w:val="none" w:sz="0" w:space="0" w:color="auto"/>
        <w:bottom w:val="none" w:sz="0" w:space="0" w:color="auto"/>
        <w:right w:val="none" w:sz="0" w:space="0" w:color="auto"/>
      </w:divBdr>
    </w:div>
    <w:div w:id="1430660820">
      <w:bodyDiv w:val="1"/>
      <w:marLeft w:val="0"/>
      <w:marRight w:val="0"/>
      <w:marTop w:val="0"/>
      <w:marBottom w:val="0"/>
      <w:divBdr>
        <w:top w:val="none" w:sz="0" w:space="0" w:color="auto"/>
        <w:left w:val="none" w:sz="0" w:space="0" w:color="auto"/>
        <w:bottom w:val="none" w:sz="0" w:space="0" w:color="auto"/>
        <w:right w:val="none" w:sz="0" w:space="0" w:color="auto"/>
      </w:divBdr>
    </w:div>
    <w:div w:id="1573193473">
      <w:bodyDiv w:val="1"/>
      <w:marLeft w:val="0"/>
      <w:marRight w:val="0"/>
      <w:marTop w:val="0"/>
      <w:marBottom w:val="0"/>
      <w:divBdr>
        <w:top w:val="none" w:sz="0" w:space="0" w:color="auto"/>
        <w:left w:val="none" w:sz="0" w:space="0" w:color="auto"/>
        <w:bottom w:val="none" w:sz="0" w:space="0" w:color="auto"/>
        <w:right w:val="none" w:sz="0" w:space="0" w:color="auto"/>
      </w:divBdr>
    </w:div>
    <w:div w:id="1752581267">
      <w:bodyDiv w:val="1"/>
      <w:marLeft w:val="0"/>
      <w:marRight w:val="0"/>
      <w:marTop w:val="0"/>
      <w:marBottom w:val="0"/>
      <w:divBdr>
        <w:top w:val="none" w:sz="0" w:space="0" w:color="auto"/>
        <w:left w:val="none" w:sz="0" w:space="0" w:color="auto"/>
        <w:bottom w:val="none" w:sz="0" w:space="0" w:color="auto"/>
        <w:right w:val="none" w:sz="0" w:space="0" w:color="auto"/>
      </w:divBdr>
    </w:div>
    <w:div w:id="1905791611">
      <w:bodyDiv w:val="1"/>
      <w:marLeft w:val="0"/>
      <w:marRight w:val="0"/>
      <w:marTop w:val="0"/>
      <w:marBottom w:val="0"/>
      <w:divBdr>
        <w:top w:val="none" w:sz="0" w:space="0" w:color="auto"/>
        <w:left w:val="none" w:sz="0" w:space="0" w:color="auto"/>
        <w:bottom w:val="none" w:sz="0" w:space="0" w:color="auto"/>
        <w:right w:val="none" w:sz="0" w:space="0" w:color="auto"/>
      </w:divBdr>
    </w:div>
    <w:div w:id="1950773376">
      <w:bodyDiv w:val="1"/>
      <w:marLeft w:val="0"/>
      <w:marRight w:val="0"/>
      <w:marTop w:val="0"/>
      <w:marBottom w:val="0"/>
      <w:divBdr>
        <w:top w:val="none" w:sz="0" w:space="0" w:color="auto"/>
        <w:left w:val="none" w:sz="0" w:space="0" w:color="auto"/>
        <w:bottom w:val="none" w:sz="0" w:space="0" w:color="auto"/>
        <w:right w:val="none" w:sz="0" w:space="0" w:color="auto"/>
      </w:divBdr>
    </w:div>
    <w:div w:id="2016491078">
      <w:bodyDiv w:val="1"/>
      <w:marLeft w:val="0"/>
      <w:marRight w:val="0"/>
      <w:marTop w:val="0"/>
      <w:marBottom w:val="0"/>
      <w:divBdr>
        <w:top w:val="none" w:sz="0" w:space="0" w:color="auto"/>
        <w:left w:val="none" w:sz="0" w:space="0" w:color="auto"/>
        <w:bottom w:val="none" w:sz="0" w:space="0" w:color="auto"/>
        <w:right w:val="none" w:sz="0" w:space="0" w:color="auto"/>
      </w:divBdr>
      <w:divsChild>
        <w:div w:id="309361735">
          <w:marLeft w:val="0"/>
          <w:marRight w:val="0"/>
          <w:marTop w:val="0"/>
          <w:marBottom w:val="0"/>
          <w:divBdr>
            <w:top w:val="single" w:sz="18" w:space="0" w:color="83C9D4"/>
            <w:left w:val="single" w:sz="36" w:space="0" w:color="83C9D4"/>
            <w:bottom w:val="single" w:sz="18" w:space="0" w:color="83C9D4"/>
            <w:right w:val="single" w:sz="36" w:space="0" w:color="83C9D4"/>
          </w:divBdr>
          <w:divsChild>
            <w:div w:id="1816605702">
              <w:marLeft w:val="0"/>
              <w:marRight w:val="0"/>
              <w:marTop w:val="0"/>
              <w:marBottom w:val="0"/>
              <w:divBdr>
                <w:top w:val="none" w:sz="0" w:space="0" w:color="auto"/>
                <w:left w:val="none" w:sz="0" w:space="0" w:color="auto"/>
                <w:bottom w:val="none" w:sz="0" w:space="0" w:color="auto"/>
                <w:right w:val="none" w:sz="0" w:space="0" w:color="auto"/>
              </w:divBdr>
            </w:div>
            <w:div w:id="1697853116">
              <w:marLeft w:val="0"/>
              <w:marRight w:val="0"/>
              <w:marTop w:val="0"/>
              <w:marBottom w:val="0"/>
              <w:divBdr>
                <w:top w:val="none" w:sz="0" w:space="0" w:color="auto"/>
                <w:left w:val="none" w:sz="0" w:space="0" w:color="auto"/>
                <w:bottom w:val="none" w:sz="0" w:space="0" w:color="auto"/>
                <w:right w:val="none" w:sz="0" w:space="0" w:color="auto"/>
              </w:divBdr>
            </w:div>
            <w:div w:id="1861167307">
              <w:marLeft w:val="0"/>
              <w:marRight w:val="75"/>
              <w:marTop w:val="0"/>
              <w:marBottom w:val="0"/>
              <w:divBdr>
                <w:top w:val="none" w:sz="0" w:space="0" w:color="auto"/>
                <w:left w:val="none" w:sz="0" w:space="0" w:color="auto"/>
                <w:bottom w:val="none" w:sz="0" w:space="0" w:color="auto"/>
                <w:right w:val="none" w:sz="0" w:space="0" w:color="auto"/>
              </w:divBdr>
            </w:div>
          </w:divsChild>
        </w:div>
        <w:div w:id="822543803">
          <w:marLeft w:val="0"/>
          <w:marRight w:val="0"/>
          <w:marTop w:val="0"/>
          <w:marBottom w:val="0"/>
          <w:divBdr>
            <w:top w:val="single" w:sz="18" w:space="0" w:color="83C9D4"/>
            <w:left w:val="single" w:sz="36" w:space="0" w:color="83C9D4"/>
            <w:bottom w:val="single" w:sz="18" w:space="0" w:color="83C9D4"/>
            <w:right w:val="single" w:sz="36" w:space="0" w:color="83C9D4"/>
          </w:divBdr>
          <w:divsChild>
            <w:div w:id="1790467066">
              <w:marLeft w:val="0"/>
              <w:marRight w:val="0"/>
              <w:marTop w:val="0"/>
              <w:marBottom w:val="0"/>
              <w:divBdr>
                <w:top w:val="none" w:sz="0" w:space="0" w:color="auto"/>
                <w:left w:val="none" w:sz="0" w:space="0" w:color="auto"/>
                <w:bottom w:val="none" w:sz="0" w:space="0" w:color="auto"/>
                <w:right w:val="none" w:sz="0" w:space="0" w:color="auto"/>
              </w:divBdr>
            </w:div>
            <w:div w:id="395786834">
              <w:marLeft w:val="0"/>
              <w:marRight w:val="0"/>
              <w:marTop w:val="0"/>
              <w:marBottom w:val="0"/>
              <w:divBdr>
                <w:top w:val="none" w:sz="0" w:space="0" w:color="auto"/>
                <w:left w:val="none" w:sz="0" w:space="0" w:color="auto"/>
                <w:bottom w:val="none" w:sz="0" w:space="0" w:color="auto"/>
                <w:right w:val="none" w:sz="0" w:space="0" w:color="auto"/>
              </w:divBdr>
            </w:div>
            <w:div w:id="77603053">
              <w:marLeft w:val="0"/>
              <w:marRight w:val="75"/>
              <w:marTop w:val="0"/>
              <w:marBottom w:val="0"/>
              <w:divBdr>
                <w:top w:val="none" w:sz="0" w:space="0" w:color="auto"/>
                <w:left w:val="none" w:sz="0" w:space="0" w:color="auto"/>
                <w:bottom w:val="none" w:sz="0" w:space="0" w:color="auto"/>
                <w:right w:val="none" w:sz="0" w:space="0" w:color="auto"/>
              </w:divBdr>
            </w:div>
          </w:divsChild>
        </w:div>
        <w:div w:id="865757402">
          <w:marLeft w:val="0"/>
          <w:marRight w:val="0"/>
          <w:marTop w:val="0"/>
          <w:marBottom w:val="0"/>
          <w:divBdr>
            <w:top w:val="single" w:sz="18" w:space="0" w:color="83C9D4"/>
            <w:left w:val="single" w:sz="36" w:space="0" w:color="83C9D4"/>
            <w:bottom w:val="single" w:sz="18" w:space="0" w:color="83C9D4"/>
            <w:right w:val="single" w:sz="36" w:space="0" w:color="83C9D4"/>
          </w:divBdr>
          <w:divsChild>
            <w:div w:id="1391032503">
              <w:marLeft w:val="0"/>
              <w:marRight w:val="0"/>
              <w:marTop w:val="0"/>
              <w:marBottom w:val="0"/>
              <w:divBdr>
                <w:top w:val="none" w:sz="0" w:space="0" w:color="auto"/>
                <w:left w:val="none" w:sz="0" w:space="0" w:color="auto"/>
                <w:bottom w:val="none" w:sz="0" w:space="0" w:color="auto"/>
                <w:right w:val="none" w:sz="0" w:space="0" w:color="auto"/>
              </w:divBdr>
            </w:div>
            <w:div w:id="969894035">
              <w:marLeft w:val="0"/>
              <w:marRight w:val="0"/>
              <w:marTop w:val="0"/>
              <w:marBottom w:val="0"/>
              <w:divBdr>
                <w:top w:val="none" w:sz="0" w:space="0" w:color="auto"/>
                <w:left w:val="none" w:sz="0" w:space="0" w:color="auto"/>
                <w:bottom w:val="none" w:sz="0" w:space="0" w:color="auto"/>
                <w:right w:val="none" w:sz="0" w:space="0" w:color="auto"/>
              </w:divBdr>
            </w:div>
            <w:div w:id="2009861899">
              <w:marLeft w:val="0"/>
              <w:marRight w:val="75"/>
              <w:marTop w:val="0"/>
              <w:marBottom w:val="0"/>
              <w:divBdr>
                <w:top w:val="none" w:sz="0" w:space="0" w:color="auto"/>
                <w:left w:val="none" w:sz="0" w:space="0" w:color="auto"/>
                <w:bottom w:val="none" w:sz="0" w:space="0" w:color="auto"/>
                <w:right w:val="none" w:sz="0" w:space="0" w:color="auto"/>
              </w:divBdr>
            </w:div>
          </w:divsChild>
        </w:div>
        <w:div w:id="1782841928">
          <w:marLeft w:val="0"/>
          <w:marRight w:val="0"/>
          <w:marTop w:val="0"/>
          <w:marBottom w:val="0"/>
          <w:divBdr>
            <w:top w:val="single" w:sz="18" w:space="0" w:color="83C9D4"/>
            <w:left w:val="single" w:sz="36" w:space="0" w:color="83C9D4"/>
            <w:bottom w:val="single" w:sz="18" w:space="0" w:color="83C9D4"/>
            <w:right w:val="single" w:sz="36" w:space="0" w:color="83C9D4"/>
          </w:divBdr>
          <w:divsChild>
            <w:div w:id="134954375">
              <w:marLeft w:val="0"/>
              <w:marRight w:val="0"/>
              <w:marTop w:val="0"/>
              <w:marBottom w:val="0"/>
              <w:divBdr>
                <w:top w:val="none" w:sz="0" w:space="0" w:color="auto"/>
                <w:left w:val="none" w:sz="0" w:space="0" w:color="auto"/>
                <w:bottom w:val="none" w:sz="0" w:space="0" w:color="auto"/>
                <w:right w:val="none" w:sz="0" w:space="0" w:color="auto"/>
              </w:divBdr>
            </w:div>
            <w:div w:id="31150606">
              <w:marLeft w:val="0"/>
              <w:marRight w:val="0"/>
              <w:marTop w:val="0"/>
              <w:marBottom w:val="0"/>
              <w:divBdr>
                <w:top w:val="none" w:sz="0" w:space="0" w:color="auto"/>
                <w:left w:val="none" w:sz="0" w:space="0" w:color="auto"/>
                <w:bottom w:val="none" w:sz="0" w:space="0" w:color="auto"/>
                <w:right w:val="none" w:sz="0" w:space="0" w:color="auto"/>
              </w:divBdr>
            </w:div>
            <w:div w:id="100149917">
              <w:marLeft w:val="0"/>
              <w:marRight w:val="75"/>
              <w:marTop w:val="0"/>
              <w:marBottom w:val="0"/>
              <w:divBdr>
                <w:top w:val="none" w:sz="0" w:space="0" w:color="auto"/>
                <w:left w:val="none" w:sz="0" w:space="0" w:color="auto"/>
                <w:bottom w:val="none" w:sz="0" w:space="0" w:color="auto"/>
                <w:right w:val="none" w:sz="0" w:space="0" w:color="auto"/>
              </w:divBdr>
            </w:div>
          </w:divsChild>
        </w:div>
        <w:div w:id="1847864175">
          <w:marLeft w:val="0"/>
          <w:marRight w:val="0"/>
          <w:marTop w:val="0"/>
          <w:marBottom w:val="0"/>
          <w:divBdr>
            <w:top w:val="single" w:sz="18" w:space="0" w:color="83C9D4"/>
            <w:left w:val="single" w:sz="36" w:space="0" w:color="83C9D4"/>
            <w:bottom w:val="single" w:sz="18" w:space="0" w:color="83C9D4"/>
            <w:right w:val="single" w:sz="36" w:space="0" w:color="83C9D4"/>
          </w:divBdr>
          <w:divsChild>
            <w:div w:id="266161335">
              <w:marLeft w:val="0"/>
              <w:marRight w:val="0"/>
              <w:marTop w:val="0"/>
              <w:marBottom w:val="0"/>
              <w:divBdr>
                <w:top w:val="none" w:sz="0" w:space="0" w:color="auto"/>
                <w:left w:val="none" w:sz="0" w:space="0" w:color="auto"/>
                <w:bottom w:val="none" w:sz="0" w:space="0" w:color="auto"/>
                <w:right w:val="none" w:sz="0" w:space="0" w:color="auto"/>
              </w:divBdr>
            </w:div>
            <w:div w:id="911889821">
              <w:marLeft w:val="0"/>
              <w:marRight w:val="0"/>
              <w:marTop w:val="0"/>
              <w:marBottom w:val="0"/>
              <w:divBdr>
                <w:top w:val="none" w:sz="0" w:space="0" w:color="auto"/>
                <w:left w:val="none" w:sz="0" w:space="0" w:color="auto"/>
                <w:bottom w:val="none" w:sz="0" w:space="0" w:color="auto"/>
                <w:right w:val="none" w:sz="0" w:space="0" w:color="auto"/>
              </w:divBdr>
            </w:div>
            <w:div w:id="266474040">
              <w:marLeft w:val="0"/>
              <w:marRight w:val="75"/>
              <w:marTop w:val="0"/>
              <w:marBottom w:val="0"/>
              <w:divBdr>
                <w:top w:val="none" w:sz="0" w:space="0" w:color="auto"/>
                <w:left w:val="none" w:sz="0" w:space="0" w:color="auto"/>
                <w:bottom w:val="none" w:sz="0" w:space="0" w:color="auto"/>
                <w:right w:val="none" w:sz="0" w:space="0" w:color="auto"/>
              </w:divBdr>
            </w:div>
          </w:divsChild>
        </w:div>
        <w:div w:id="112286617">
          <w:marLeft w:val="0"/>
          <w:marRight w:val="0"/>
          <w:marTop w:val="0"/>
          <w:marBottom w:val="0"/>
          <w:divBdr>
            <w:top w:val="single" w:sz="18" w:space="0" w:color="83C9D4"/>
            <w:left w:val="single" w:sz="36" w:space="0" w:color="83C9D4"/>
            <w:bottom w:val="single" w:sz="18" w:space="0" w:color="83C9D4"/>
            <w:right w:val="single" w:sz="36" w:space="0" w:color="83C9D4"/>
          </w:divBdr>
          <w:divsChild>
            <w:div w:id="1539464326">
              <w:marLeft w:val="0"/>
              <w:marRight w:val="0"/>
              <w:marTop w:val="0"/>
              <w:marBottom w:val="0"/>
              <w:divBdr>
                <w:top w:val="none" w:sz="0" w:space="0" w:color="auto"/>
                <w:left w:val="none" w:sz="0" w:space="0" w:color="auto"/>
                <w:bottom w:val="none" w:sz="0" w:space="0" w:color="auto"/>
                <w:right w:val="none" w:sz="0" w:space="0" w:color="auto"/>
              </w:divBdr>
            </w:div>
            <w:div w:id="388384555">
              <w:marLeft w:val="0"/>
              <w:marRight w:val="0"/>
              <w:marTop w:val="0"/>
              <w:marBottom w:val="0"/>
              <w:divBdr>
                <w:top w:val="none" w:sz="0" w:space="0" w:color="auto"/>
                <w:left w:val="none" w:sz="0" w:space="0" w:color="auto"/>
                <w:bottom w:val="none" w:sz="0" w:space="0" w:color="auto"/>
                <w:right w:val="none" w:sz="0" w:space="0" w:color="auto"/>
              </w:divBdr>
            </w:div>
            <w:div w:id="1822578214">
              <w:marLeft w:val="0"/>
              <w:marRight w:val="75"/>
              <w:marTop w:val="0"/>
              <w:marBottom w:val="0"/>
              <w:divBdr>
                <w:top w:val="none" w:sz="0" w:space="0" w:color="auto"/>
                <w:left w:val="none" w:sz="0" w:space="0" w:color="auto"/>
                <w:bottom w:val="none" w:sz="0" w:space="0" w:color="auto"/>
                <w:right w:val="none" w:sz="0" w:space="0" w:color="auto"/>
              </w:divBdr>
            </w:div>
          </w:divsChild>
        </w:div>
        <w:div w:id="1159349851">
          <w:marLeft w:val="0"/>
          <w:marRight w:val="0"/>
          <w:marTop w:val="0"/>
          <w:marBottom w:val="0"/>
          <w:divBdr>
            <w:top w:val="single" w:sz="18" w:space="0" w:color="83C9D4"/>
            <w:left w:val="single" w:sz="36" w:space="0" w:color="83C9D4"/>
            <w:bottom w:val="single" w:sz="18" w:space="0" w:color="83C9D4"/>
            <w:right w:val="single" w:sz="36" w:space="0" w:color="83C9D4"/>
          </w:divBdr>
          <w:divsChild>
            <w:div w:id="379087710">
              <w:marLeft w:val="0"/>
              <w:marRight w:val="0"/>
              <w:marTop w:val="0"/>
              <w:marBottom w:val="0"/>
              <w:divBdr>
                <w:top w:val="none" w:sz="0" w:space="0" w:color="auto"/>
                <w:left w:val="none" w:sz="0" w:space="0" w:color="auto"/>
                <w:bottom w:val="none" w:sz="0" w:space="0" w:color="auto"/>
                <w:right w:val="none" w:sz="0" w:space="0" w:color="auto"/>
              </w:divBdr>
            </w:div>
            <w:div w:id="257832532">
              <w:marLeft w:val="0"/>
              <w:marRight w:val="0"/>
              <w:marTop w:val="0"/>
              <w:marBottom w:val="0"/>
              <w:divBdr>
                <w:top w:val="none" w:sz="0" w:space="0" w:color="auto"/>
                <w:left w:val="none" w:sz="0" w:space="0" w:color="auto"/>
                <w:bottom w:val="none" w:sz="0" w:space="0" w:color="auto"/>
                <w:right w:val="none" w:sz="0" w:space="0" w:color="auto"/>
              </w:divBdr>
            </w:div>
            <w:div w:id="1292712902">
              <w:marLeft w:val="0"/>
              <w:marRight w:val="75"/>
              <w:marTop w:val="0"/>
              <w:marBottom w:val="0"/>
              <w:divBdr>
                <w:top w:val="none" w:sz="0" w:space="0" w:color="auto"/>
                <w:left w:val="none" w:sz="0" w:space="0" w:color="auto"/>
                <w:bottom w:val="none" w:sz="0" w:space="0" w:color="auto"/>
                <w:right w:val="none" w:sz="0" w:space="0" w:color="auto"/>
              </w:divBdr>
            </w:div>
          </w:divsChild>
        </w:div>
        <w:div w:id="460459449">
          <w:marLeft w:val="0"/>
          <w:marRight w:val="0"/>
          <w:marTop w:val="0"/>
          <w:marBottom w:val="0"/>
          <w:divBdr>
            <w:top w:val="single" w:sz="18" w:space="0" w:color="83C9D4"/>
            <w:left w:val="single" w:sz="36" w:space="0" w:color="83C9D4"/>
            <w:bottom w:val="single" w:sz="18" w:space="0" w:color="83C9D4"/>
            <w:right w:val="single" w:sz="36" w:space="0" w:color="83C9D4"/>
          </w:divBdr>
          <w:divsChild>
            <w:div w:id="921371134">
              <w:marLeft w:val="0"/>
              <w:marRight w:val="0"/>
              <w:marTop w:val="0"/>
              <w:marBottom w:val="0"/>
              <w:divBdr>
                <w:top w:val="none" w:sz="0" w:space="0" w:color="auto"/>
                <w:left w:val="none" w:sz="0" w:space="0" w:color="auto"/>
                <w:bottom w:val="none" w:sz="0" w:space="0" w:color="auto"/>
                <w:right w:val="none" w:sz="0" w:space="0" w:color="auto"/>
              </w:divBdr>
            </w:div>
            <w:div w:id="1719738063">
              <w:marLeft w:val="0"/>
              <w:marRight w:val="0"/>
              <w:marTop w:val="0"/>
              <w:marBottom w:val="0"/>
              <w:divBdr>
                <w:top w:val="none" w:sz="0" w:space="0" w:color="auto"/>
                <w:left w:val="none" w:sz="0" w:space="0" w:color="auto"/>
                <w:bottom w:val="none" w:sz="0" w:space="0" w:color="auto"/>
                <w:right w:val="none" w:sz="0" w:space="0" w:color="auto"/>
              </w:divBdr>
            </w:div>
            <w:div w:id="2043362135">
              <w:marLeft w:val="0"/>
              <w:marRight w:val="75"/>
              <w:marTop w:val="0"/>
              <w:marBottom w:val="0"/>
              <w:divBdr>
                <w:top w:val="none" w:sz="0" w:space="0" w:color="auto"/>
                <w:left w:val="none" w:sz="0" w:space="0" w:color="auto"/>
                <w:bottom w:val="none" w:sz="0" w:space="0" w:color="auto"/>
                <w:right w:val="none" w:sz="0" w:space="0" w:color="auto"/>
              </w:divBdr>
            </w:div>
          </w:divsChild>
        </w:div>
        <w:div w:id="1064374552">
          <w:marLeft w:val="0"/>
          <w:marRight w:val="0"/>
          <w:marTop w:val="0"/>
          <w:marBottom w:val="0"/>
          <w:divBdr>
            <w:top w:val="single" w:sz="18" w:space="0" w:color="83C9D4"/>
            <w:left w:val="single" w:sz="36" w:space="0" w:color="83C9D4"/>
            <w:bottom w:val="single" w:sz="18" w:space="0" w:color="83C9D4"/>
            <w:right w:val="single" w:sz="36" w:space="0" w:color="83C9D4"/>
          </w:divBdr>
          <w:divsChild>
            <w:div w:id="1943029540">
              <w:marLeft w:val="0"/>
              <w:marRight w:val="0"/>
              <w:marTop w:val="0"/>
              <w:marBottom w:val="0"/>
              <w:divBdr>
                <w:top w:val="none" w:sz="0" w:space="0" w:color="auto"/>
                <w:left w:val="none" w:sz="0" w:space="0" w:color="auto"/>
                <w:bottom w:val="none" w:sz="0" w:space="0" w:color="auto"/>
                <w:right w:val="none" w:sz="0" w:space="0" w:color="auto"/>
              </w:divBdr>
            </w:div>
            <w:div w:id="1201287223">
              <w:marLeft w:val="0"/>
              <w:marRight w:val="0"/>
              <w:marTop w:val="0"/>
              <w:marBottom w:val="0"/>
              <w:divBdr>
                <w:top w:val="none" w:sz="0" w:space="0" w:color="auto"/>
                <w:left w:val="none" w:sz="0" w:space="0" w:color="auto"/>
                <w:bottom w:val="none" w:sz="0" w:space="0" w:color="auto"/>
                <w:right w:val="none" w:sz="0" w:space="0" w:color="auto"/>
              </w:divBdr>
            </w:div>
            <w:div w:id="1384333321">
              <w:marLeft w:val="0"/>
              <w:marRight w:val="75"/>
              <w:marTop w:val="0"/>
              <w:marBottom w:val="0"/>
              <w:divBdr>
                <w:top w:val="none" w:sz="0" w:space="0" w:color="auto"/>
                <w:left w:val="none" w:sz="0" w:space="0" w:color="auto"/>
                <w:bottom w:val="none" w:sz="0" w:space="0" w:color="auto"/>
                <w:right w:val="none" w:sz="0" w:space="0" w:color="auto"/>
              </w:divBdr>
            </w:div>
          </w:divsChild>
        </w:div>
        <w:div w:id="1532374478">
          <w:marLeft w:val="0"/>
          <w:marRight w:val="0"/>
          <w:marTop w:val="0"/>
          <w:marBottom w:val="0"/>
          <w:divBdr>
            <w:top w:val="single" w:sz="18" w:space="0" w:color="83C9D4"/>
            <w:left w:val="single" w:sz="36" w:space="0" w:color="83C9D4"/>
            <w:bottom w:val="single" w:sz="18" w:space="0" w:color="83C9D4"/>
            <w:right w:val="single" w:sz="36" w:space="0" w:color="83C9D4"/>
          </w:divBdr>
          <w:divsChild>
            <w:div w:id="1678078666">
              <w:marLeft w:val="0"/>
              <w:marRight w:val="0"/>
              <w:marTop w:val="0"/>
              <w:marBottom w:val="0"/>
              <w:divBdr>
                <w:top w:val="none" w:sz="0" w:space="0" w:color="auto"/>
                <w:left w:val="none" w:sz="0" w:space="0" w:color="auto"/>
                <w:bottom w:val="none" w:sz="0" w:space="0" w:color="auto"/>
                <w:right w:val="none" w:sz="0" w:space="0" w:color="auto"/>
              </w:divBdr>
            </w:div>
            <w:div w:id="1428230289">
              <w:marLeft w:val="0"/>
              <w:marRight w:val="0"/>
              <w:marTop w:val="0"/>
              <w:marBottom w:val="0"/>
              <w:divBdr>
                <w:top w:val="none" w:sz="0" w:space="0" w:color="auto"/>
                <w:left w:val="none" w:sz="0" w:space="0" w:color="auto"/>
                <w:bottom w:val="none" w:sz="0" w:space="0" w:color="auto"/>
                <w:right w:val="none" w:sz="0" w:space="0" w:color="auto"/>
              </w:divBdr>
            </w:div>
            <w:div w:id="494302695">
              <w:marLeft w:val="0"/>
              <w:marRight w:val="75"/>
              <w:marTop w:val="0"/>
              <w:marBottom w:val="0"/>
              <w:divBdr>
                <w:top w:val="none" w:sz="0" w:space="0" w:color="auto"/>
                <w:left w:val="none" w:sz="0" w:space="0" w:color="auto"/>
                <w:bottom w:val="none" w:sz="0" w:space="0" w:color="auto"/>
                <w:right w:val="none" w:sz="0" w:space="0" w:color="auto"/>
              </w:divBdr>
            </w:div>
          </w:divsChild>
        </w:div>
        <w:div w:id="1755668243">
          <w:marLeft w:val="0"/>
          <w:marRight w:val="0"/>
          <w:marTop w:val="0"/>
          <w:marBottom w:val="0"/>
          <w:divBdr>
            <w:top w:val="single" w:sz="18" w:space="0" w:color="83C9D4"/>
            <w:left w:val="single" w:sz="36" w:space="0" w:color="83C9D4"/>
            <w:bottom w:val="single" w:sz="18" w:space="0" w:color="83C9D4"/>
            <w:right w:val="single" w:sz="36" w:space="0" w:color="83C9D4"/>
          </w:divBdr>
          <w:divsChild>
            <w:div w:id="1437603480">
              <w:marLeft w:val="0"/>
              <w:marRight w:val="0"/>
              <w:marTop w:val="0"/>
              <w:marBottom w:val="0"/>
              <w:divBdr>
                <w:top w:val="none" w:sz="0" w:space="0" w:color="auto"/>
                <w:left w:val="none" w:sz="0" w:space="0" w:color="auto"/>
                <w:bottom w:val="none" w:sz="0" w:space="0" w:color="auto"/>
                <w:right w:val="none" w:sz="0" w:space="0" w:color="auto"/>
              </w:divBdr>
            </w:div>
            <w:div w:id="1333533960">
              <w:marLeft w:val="0"/>
              <w:marRight w:val="0"/>
              <w:marTop w:val="0"/>
              <w:marBottom w:val="0"/>
              <w:divBdr>
                <w:top w:val="none" w:sz="0" w:space="0" w:color="auto"/>
                <w:left w:val="none" w:sz="0" w:space="0" w:color="auto"/>
                <w:bottom w:val="none" w:sz="0" w:space="0" w:color="auto"/>
                <w:right w:val="none" w:sz="0" w:space="0" w:color="auto"/>
              </w:divBdr>
            </w:div>
            <w:div w:id="1126316813">
              <w:marLeft w:val="0"/>
              <w:marRight w:val="75"/>
              <w:marTop w:val="0"/>
              <w:marBottom w:val="0"/>
              <w:divBdr>
                <w:top w:val="none" w:sz="0" w:space="0" w:color="auto"/>
                <w:left w:val="none" w:sz="0" w:space="0" w:color="auto"/>
                <w:bottom w:val="none" w:sz="0" w:space="0" w:color="auto"/>
                <w:right w:val="none" w:sz="0" w:space="0" w:color="auto"/>
              </w:divBdr>
            </w:div>
          </w:divsChild>
        </w:div>
        <w:div w:id="760444360">
          <w:marLeft w:val="0"/>
          <w:marRight w:val="0"/>
          <w:marTop w:val="0"/>
          <w:marBottom w:val="0"/>
          <w:divBdr>
            <w:top w:val="single" w:sz="18" w:space="0" w:color="83C9D4"/>
            <w:left w:val="single" w:sz="36" w:space="0" w:color="83C9D4"/>
            <w:bottom w:val="single" w:sz="18" w:space="0" w:color="83C9D4"/>
            <w:right w:val="single" w:sz="36" w:space="0" w:color="83C9D4"/>
          </w:divBdr>
          <w:divsChild>
            <w:div w:id="2039813956">
              <w:marLeft w:val="0"/>
              <w:marRight w:val="0"/>
              <w:marTop w:val="0"/>
              <w:marBottom w:val="0"/>
              <w:divBdr>
                <w:top w:val="none" w:sz="0" w:space="0" w:color="auto"/>
                <w:left w:val="none" w:sz="0" w:space="0" w:color="auto"/>
                <w:bottom w:val="none" w:sz="0" w:space="0" w:color="auto"/>
                <w:right w:val="none" w:sz="0" w:space="0" w:color="auto"/>
              </w:divBdr>
            </w:div>
            <w:div w:id="550190196">
              <w:marLeft w:val="0"/>
              <w:marRight w:val="0"/>
              <w:marTop w:val="0"/>
              <w:marBottom w:val="0"/>
              <w:divBdr>
                <w:top w:val="none" w:sz="0" w:space="0" w:color="auto"/>
                <w:left w:val="none" w:sz="0" w:space="0" w:color="auto"/>
                <w:bottom w:val="none" w:sz="0" w:space="0" w:color="auto"/>
                <w:right w:val="none" w:sz="0" w:space="0" w:color="auto"/>
              </w:divBdr>
            </w:div>
            <w:div w:id="1393508317">
              <w:marLeft w:val="0"/>
              <w:marRight w:val="75"/>
              <w:marTop w:val="0"/>
              <w:marBottom w:val="0"/>
              <w:divBdr>
                <w:top w:val="none" w:sz="0" w:space="0" w:color="auto"/>
                <w:left w:val="none" w:sz="0" w:space="0" w:color="auto"/>
                <w:bottom w:val="none" w:sz="0" w:space="0" w:color="auto"/>
                <w:right w:val="none" w:sz="0" w:space="0" w:color="auto"/>
              </w:divBdr>
            </w:div>
          </w:divsChild>
        </w:div>
        <w:div w:id="421296830">
          <w:marLeft w:val="0"/>
          <w:marRight w:val="0"/>
          <w:marTop w:val="0"/>
          <w:marBottom w:val="0"/>
          <w:divBdr>
            <w:top w:val="single" w:sz="18" w:space="0" w:color="83C9D4"/>
            <w:left w:val="single" w:sz="36" w:space="0" w:color="83C9D4"/>
            <w:bottom w:val="single" w:sz="18" w:space="0" w:color="83C9D4"/>
            <w:right w:val="single" w:sz="36" w:space="0" w:color="83C9D4"/>
          </w:divBdr>
          <w:divsChild>
            <w:div w:id="809639864">
              <w:marLeft w:val="0"/>
              <w:marRight w:val="0"/>
              <w:marTop w:val="0"/>
              <w:marBottom w:val="0"/>
              <w:divBdr>
                <w:top w:val="none" w:sz="0" w:space="0" w:color="auto"/>
                <w:left w:val="none" w:sz="0" w:space="0" w:color="auto"/>
                <w:bottom w:val="none" w:sz="0" w:space="0" w:color="auto"/>
                <w:right w:val="none" w:sz="0" w:space="0" w:color="auto"/>
              </w:divBdr>
            </w:div>
            <w:div w:id="1879512510">
              <w:marLeft w:val="0"/>
              <w:marRight w:val="0"/>
              <w:marTop w:val="0"/>
              <w:marBottom w:val="0"/>
              <w:divBdr>
                <w:top w:val="none" w:sz="0" w:space="0" w:color="auto"/>
                <w:left w:val="none" w:sz="0" w:space="0" w:color="auto"/>
                <w:bottom w:val="none" w:sz="0" w:space="0" w:color="auto"/>
                <w:right w:val="none" w:sz="0" w:space="0" w:color="auto"/>
              </w:divBdr>
            </w:div>
            <w:div w:id="962927692">
              <w:marLeft w:val="0"/>
              <w:marRight w:val="75"/>
              <w:marTop w:val="0"/>
              <w:marBottom w:val="0"/>
              <w:divBdr>
                <w:top w:val="none" w:sz="0" w:space="0" w:color="auto"/>
                <w:left w:val="none" w:sz="0" w:space="0" w:color="auto"/>
                <w:bottom w:val="none" w:sz="0" w:space="0" w:color="auto"/>
                <w:right w:val="none" w:sz="0" w:space="0" w:color="auto"/>
              </w:divBdr>
            </w:div>
          </w:divsChild>
        </w:div>
        <w:div w:id="629212065">
          <w:marLeft w:val="0"/>
          <w:marRight w:val="0"/>
          <w:marTop w:val="0"/>
          <w:marBottom w:val="0"/>
          <w:divBdr>
            <w:top w:val="single" w:sz="18" w:space="0" w:color="83C9D4"/>
            <w:left w:val="single" w:sz="36" w:space="0" w:color="83C9D4"/>
            <w:bottom w:val="single" w:sz="18" w:space="0" w:color="83C9D4"/>
            <w:right w:val="single" w:sz="36" w:space="0" w:color="83C9D4"/>
          </w:divBdr>
          <w:divsChild>
            <w:div w:id="148517403">
              <w:marLeft w:val="0"/>
              <w:marRight w:val="0"/>
              <w:marTop w:val="0"/>
              <w:marBottom w:val="0"/>
              <w:divBdr>
                <w:top w:val="none" w:sz="0" w:space="0" w:color="auto"/>
                <w:left w:val="none" w:sz="0" w:space="0" w:color="auto"/>
                <w:bottom w:val="none" w:sz="0" w:space="0" w:color="auto"/>
                <w:right w:val="none" w:sz="0" w:space="0" w:color="auto"/>
              </w:divBdr>
            </w:div>
            <w:div w:id="1455170718">
              <w:marLeft w:val="0"/>
              <w:marRight w:val="0"/>
              <w:marTop w:val="0"/>
              <w:marBottom w:val="0"/>
              <w:divBdr>
                <w:top w:val="none" w:sz="0" w:space="0" w:color="auto"/>
                <w:left w:val="none" w:sz="0" w:space="0" w:color="auto"/>
                <w:bottom w:val="none" w:sz="0" w:space="0" w:color="auto"/>
                <w:right w:val="none" w:sz="0" w:space="0" w:color="auto"/>
              </w:divBdr>
            </w:div>
            <w:div w:id="1347709553">
              <w:marLeft w:val="0"/>
              <w:marRight w:val="75"/>
              <w:marTop w:val="0"/>
              <w:marBottom w:val="0"/>
              <w:divBdr>
                <w:top w:val="none" w:sz="0" w:space="0" w:color="auto"/>
                <w:left w:val="none" w:sz="0" w:space="0" w:color="auto"/>
                <w:bottom w:val="none" w:sz="0" w:space="0" w:color="auto"/>
                <w:right w:val="none" w:sz="0" w:space="0" w:color="auto"/>
              </w:divBdr>
            </w:div>
          </w:divsChild>
        </w:div>
        <w:div w:id="1820265409">
          <w:marLeft w:val="0"/>
          <w:marRight w:val="0"/>
          <w:marTop w:val="0"/>
          <w:marBottom w:val="0"/>
          <w:divBdr>
            <w:top w:val="single" w:sz="18" w:space="0" w:color="83C9D4"/>
            <w:left w:val="single" w:sz="36" w:space="0" w:color="83C9D4"/>
            <w:bottom w:val="single" w:sz="18" w:space="0" w:color="83C9D4"/>
            <w:right w:val="single" w:sz="36" w:space="0" w:color="83C9D4"/>
          </w:divBdr>
          <w:divsChild>
            <w:div w:id="1242179050">
              <w:marLeft w:val="0"/>
              <w:marRight w:val="0"/>
              <w:marTop w:val="0"/>
              <w:marBottom w:val="0"/>
              <w:divBdr>
                <w:top w:val="none" w:sz="0" w:space="0" w:color="auto"/>
                <w:left w:val="none" w:sz="0" w:space="0" w:color="auto"/>
                <w:bottom w:val="none" w:sz="0" w:space="0" w:color="auto"/>
                <w:right w:val="none" w:sz="0" w:space="0" w:color="auto"/>
              </w:divBdr>
            </w:div>
            <w:div w:id="583153293">
              <w:marLeft w:val="0"/>
              <w:marRight w:val="0"/>
              <w:marTop w:val="0"/>
              <w:marBottom w:val="0"/>
              <w:divBdr>
                <w:top w:val="none" w:sz="0" w:space="0" w:color="auto"/>
                <w:left w:val="none" w:sz="0" w:space="0" w:color="auto"/>
                <w:bottom w:val="none" w:sz="0" w:space="0" w:color="auto"/>
                <w:right w:val="none" w:sz="0" w:space="0" w:color="auto"/>
              </w:divBdr>
            </w:div>
            <w:div w:id="1286083041">
              <w:marLeft w:val="0"/>
              <w:marRight w:val="75"/>
              <w:marTop w:val="0"/>
              <w:marBottom w:val="0"/>
              <w:divBdr>
                <w:top w:val="none" w:sz="0" w:space="0" w:color="auto"/>
                <w:left w:val="none" w:sz="0" w:space="0" w:color="auto"/>
                <w:bottom w:val="none" w:sz="0" w:space="0" w:color="auto"/>
                <w:right w:val="none" w:sz="0" w:space="0" w:color="auto"/>
              </w:divBdr>
            </w:div>
          </w:divsChild>
        </w:div>
        <w:div w:id="2038578572">
          <w:marLeft w:val="0"/>
          <w:marRight w:val="0"/>
          <w:marTop w:val="0"/>
          <w:marBottom w:val="0"/>
          <w:divBdr>
            <w:top w:val="single" w:sz="18" w:space="0" w:color="83C9D4"/>
            <w:left w:val="single" w:sz="36" w:space="0" w:color="83C9D4"/>
            <w:bottom w:val="single" w:sz="18" w:space="0" w:color="83C9D4"/>
            <w:right w:val="single" w:sz="36" w:space="0" w:color="83C9D4"/>
          </w:divBdr>
          <w:divsChild>
            <w:div w:id="1719085755">
              <w:marLeft w:val="0"/>
              <w:marRight w:val="0"/>
              <w:marTop w:val="0"/>
              <w:marBottom w:val="0"/>
              <w:divBdr>
                <w:top w:val="none" w:sz="0" w:space="0" w:color="auto"/>
                <w:left w:val="none" w:sz="0" w:space="0" w:color="auto"/>
                <w:bottom w:val="none" w:sz="0" w:space="0" w:color="auto"/>
                <w:right w:val="none" w:sz="0" w:space="0" w:color="auto"/>
              </w:divBdr>
            </w:div>
            <w:div w:id="1380744677">
              <w:marLeft w:val="0"/>
              <w:marRight w:val="0"/>
              <w:marTop w:val="0"/>
              <w:marBottom w:val="0"/>
              <w:divBdr>
                <w:top w:val="none" w:sz="0" w:space="0" w:color="auto"/>
                <w:left w:val="none" w:sz="0" w:space="0" w:color="auto"/>
                <w:bottom w:val="none" w:sz="0" w:space="0" w:color="auto"/>
                <w:right w:val="none" w:sz="0" w:space="0" w:color="auto"/>
              </w:divBdr>
            </w:div>
            <w:div w:id="2022000928">
              <w:marLeft w:val="0"/>
              <w:marRight w:val="75"/>
              <w:marTop w:val="0"/>
              <w:marBottom w:val="0"/>
              <w:divBdr>
                <w:top w:val="none" w:sz="0" w:space="0" w:color="auto"/>
                <w:left w:val="none" w:sz="0" w:space="0" w:color="auto"/>
                <w:bottom w:val="none" w:sz="0" w:space="0" w:color="auto"/>
                <w:right w:val="none" w:sz="0" w:space="0" w:color="auto"/>
              </w:divBdr>
            </w:div>
          </w:divsChild>
        </w:div>
        <w:div w:id="125006317">
          <w:marLeft w:val="0"/>
          <w:marRight w:val="0"/>
          <w:marTop w:val="0"/>
          <w:marBottom w:val="0"/>
          <w:divBdr>
            <w:top w:val="single" w:sz="18" w:space="0" w:color="83C9D4"/>
            <w:left w:val="single" w:sz="36" w:space="0" w:color="83C9D4"/>
            <w:bottom w:val="single" w:sz="18" w:space="0" w:color="83C9D4"/>
            <w:right w:val="single" w:sz="36" w:space="0" w:color="83C9D4"/>
          </w:divBdr>
          <w:divsChild>
            <w:div w:id="799153867">
              <w:marLeft w:val="0"/>
              <w:marRight w:val="0"/>
              <w:marTop w:val="0"/>
              <w:marBottom w:val="0"/>
              <w:divBdr>
                <w:top w:val="none" w:sz="0" w:space="0" w:color="auto"/>
                <w:left w:val="none" w:sz="0" w:space="0" w:color="auto"/>
                <w:bottom w:val="none" w:sz="0" w:space="0" w:color="auto"/>
                <w:right w:val="none" w:sz="0" w:space="0" w:color="auto"/>
              </w:divBdr>
            </w:div>
            <w:div w:id="1565213273">
              <w:marLeft w:val="0"/>
              <w:marRight w:val="0"/>
              <w:marTop w:val="0"/>
              <w:marBottom w:val="0"/>
              <w:divBdr>
                <w:top w:val="none" w:sz="0" w:space="0" w:color="auto"/>
                <w:left w:val="none" w:sz="0" w:space="0" w:color="auto"/>
                <w:bottom w:val="none" w:sz="0" w:space="0" w:color="auto"/>
                <w:right w:val="none" w:sz="0" w:space="0" w:color="auto"/>
              </w:divBdr>
            </w:div>
            <w:div w:id="1705861894">
              <w:marLeft w:val="0"/>
              <w:marRight w:val="75"/>
              <w:marTop w:val="0"/>
              <w:marBottom w:val="0"/>
              <w:divBdr>
                <w:top w:val="none" w:sz="0" w:space="0" w:color="auto"/>
                <w:left w:val="none" w:sz="0" w:space="0" w:color="auto"/>
                <w:bottom w:val="none" w:sz="0" w:space="0" w:color="auto"/>
                <w:right w:val="none" w:sz="0" w:space="0" w:color="auto"/>
              </w:divBdr>
            </w:div>
          </w:divsChild>
        </w:div>
        <w:div w:id="2055888977">
          <w:marLeft w:val="0"/>
          <w:marRight w:val="0"/>
          <w:marTop w:val="0"/>
          <w:marBottom w:val="0"/>
          <w:divBdr>
            <w:top w:val="single" w:sz="18" w:space="0" w:color="83C9D4"/>
            <w:left w:val="single" w:sz="36" w:space="0" w:color="83C9D4"/>
            <w:bottom w:val="single" w:sz="18" w:space="0" w:color="83C9D4"/>
            <w:right w:val="single" w:sz="36" w:space="0" w:color="83C9D4"/>
          </w:divBdr>
          <w:divsChild>
            <w:div w:id="844171872">
              <w:marLeft w:val="0"/>
              <w:marRight w:val="0"/>
              <w:marTop w:val="0"/>
              <w:marBottom w:val="0"/>
              <w:divBdr>
                <w:top w:val="none" w:sz="0" w:space="0" w:color="auto"/>
                <w:left w:val="none" w:sz="0" w:space="0" w:color="auto"/>
                <w:bottom w:val="none" w:sz="0" w:space="0" w:color="auto"/>
                <w:right w:val="none" w:sz="0" w:space="0" w:color="auto"/>
              </w:divBdr>
            </w:div>
            <w:div w:id="47461951">
              <w:marLeft w:val="0"/>
              <w:marRight w:val="0"/>
              <w:marTop w:val="0"/>
              <w:marBottom w:val="0"/>
              <w:divBdr>
                <w:top w:val="none" w:sz="0" w:space="0" w:color="auto"/>
                <w:left w:val="none" w:sz="0" w:space="0" w:color="auto"/>
                <w:bottom w:val="none" w:sz="0" w:space="0" w:color="auto"/>
                <w:right w:val="none" w:sz="0" w:space="0" w:color="auto"/>
              </w:divBdr>
            </w:div>
            <w:div w:id="645091957">
              <w:marLeft w:val="0"/>
              <w:marRight w:val="75"/>
              <w:marTop w:val="0"/>
              <w:marBottom w:val="0"/>
              <w:divBdr>
                <w:top w:val="none" w:sz="0" w:space="0" w:color="auto"/>
                <w:left w:val="none" w:sz="0" w:space="0" w:color="auto"/>
                <w:bottom w:val="none" w:sz="0" w:space="0" w:color="auto"/>
                <w:right w:val="none" w:sz="0" w:space="0" w:color="auto"/>
              </w:divBdr>
            </w:div>
          </w:divsChild>
        </w:div>
        <w:div w:id="464853574">
          <w:marLeft w:val="0"/>
          <w:marRight w:val="0"/>
          <w:marTop w:val="0"/>
          <w:marBottom w:val="0"/>
          <w:divBdr>
            <w:top w:val="single" w:sz="18" w:space="0" w:color="83C9D4"/>
            <w:left w:val="single" w:sz="36" w:space="0" w:color="83C9D4"/>
            <w:bottom w:val="single" w:sz="18" w:space="0" w:color="83C9D4"/>
            <w:right w:val="single" w:sz="36" w:space="0" w:color="83C9D4"/>
          </w:divBdr>
          <w:divsChild>
            <w:div w:id="861434860">
              <w:marLeft w:val="0"/>
              <w:marRight w:val="0"/>
              <w:marTop w:val="0"/>
              <w:marBottom w:val="0"/>
              <w:divBdr>
                <w:top w:val="none" w:sz="0" w:space="0" w:color="auto"/>
                <w:left w:val="none" w:sz="0" w:space="0" w:color="auto"/>
                <w:bottom w:val="none" w:sz="0" w:space="0" w:color="auto"/>
                <w:right w:val="none" w:sz="0" w:space="0" w:color="auto"/>
              </w:divBdr>
            </w:div>
            <w:div w:id="1598170337">
              <w:marLeft w:val="0"/>
              <w:marRight w:val="0"/>
              <w:marTop w:val="0"/>
              <w:marBottom w:val="0"/>
              <w:divBdr>
                <w:top w:val="none" w:sz="0" w:space="0" w:color="auto"/>
                <w:left w:val="none" w:sz="0" w:space="0" w:color="auto"/>
                <w:bottom w:val="none" w:sz="0" w:space="0" w:color="auto"/>
                <w:right w:val="none" w:sz="0" w:space="0" w:color="auto"/>
              </w:divBdr>
            </w:div>
            <w:div w:id="1371109899">
              <w:marLeft w:val="0"/>
              <w:marRight w:val="75"/>
              <w:marTop w:val="0"/>
              <w:marBottom w:val="0"/>
              <w:divBdr>
                <w:top w:val="none" w:sz="0" w:space="0" w:color="auto"/>
                <w:left w:val="none" w:sz="0" w:space="0" w:color="auto"/>
                <w:bottom w:val="none" w:sz="0" w:space="0" w:color="auto"/>
                <w:right w:val="none" w:sz="0" w:space="0" w:color="auto"/>
              </w:divBdr>
            </w:div>
          </w:divsChild>
        </w:div>
        <w:div w:id="1661470800">
          <w:marLeft w:val="0"/>
          <w:marRight w:val="0"/>
          <w:marTop w:val="0"/>
          <w:marBottom w:val="0"/>
          <w:divBdr>
            <w:top w:val="single" w:sz="18" w:space="0" w:color="83C9D4"/>
            <w:left w:val="single" w:sz="36" w:space="0" w:color="83C9D4"/>
            <w:bottom w:val="single" w:sz="18" w:space="0" w:color="83C9D4"/>
            <w:right w:val="single" w:sz="36" w:space="0" w:color="83C9D4"/>
          </w:divBdr>
          <w:divsChild>
            <w:div w:id="153880177">
              <w:marLeft w:val="0"/>
              <w:marRight w:val="0"/>
              <w:marTop w:val="0"/>
              <w:marBottom w:val="0"/>
              <w:divBdr>
                <w:top w:val="none" w:sz="0" w:space="0" w:color="auto"/>
                <w:left w:val="none" w:sz="0" w:space="0" w:color="auto"/>
                <w:bottom w:val="none" w:sz="0" w:space="0" w:color="auto"/>
                <w:right w:val="none" w:sz="0" w:space="0" w:color="auto"/>
              </w:divBdr>
            </w:div>
            <w:div w:id="489562088">
              <w:marLeft w:val="0"/>
              <w:marRight w:val="0"/>
              <w:marTop w:val="0"/>
              <w:marBottom w:val="0"/>
              <w:divBdr>
                <w:top w:val="none" w:sz="0" w:space="0" w:color="auto"/>
                <w:left w:val="none" w:sz="0" w:space="0" w:color="auto"/>
                <w:bottom w:val="none" w:sz="0" w:space="0" w:color="auto"/>
                <w:right w:val="none" w:sz="0" w:space="0" w:color="auto"/>
              </w:divBdr>
            </w:div>
            <w:div w:id="580026243">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krizovatka.skaut.cz/organizace/dokumenty/e-knihovna/detail-204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https://fbcdn-sphotos-c-a.akamaihd.net/hphotos-ak-xpa1/v/t1.0-9/13912658_1113779022046651_456809669843403142_n.jpg?oh=2c254d4d0513efb845dc78bafb5555d4&amp;oe=583F6F03&amp;__gda__=1481288891_41b9d32721827357b846e14d4505a4e6" TargetMode="External"/><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image" Target="media/image9.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8.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10</Pages>
  <Words>2927</Words>
  <Characters>17272</Characters>
  <Application>Microsoft Office Word</Application>
  <DocSecurity>0</DocSecurity>
  <Lines>143</Lines>
  <Paragraphs>40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Šárka</dc:creator>
  <cp:keywords/>
  <dc:description/>
  <cp:lastModifiedBy>Dell</cp:lastModifiedBy>
  <cp:revision>5</cp:revision>
  <cp:lastPrinted>2018-09-11T08:12:00Z</cp:lastPrinted>
  <dcterms:created xsi:type="dcterms:W3CDTF">2018-08-26T16:06:00Z</dcterms:created>
  <dcterms:modified xsi:type="dcterms:W3CDTF">2018-09-11T08:13:00Z</dcterms:modified>
</cp:coreProperties>
</file>