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10" w:rsidRDefault="009D7A09">
      <w:pPr>
        <w:pStyle w:val="Sansinterligne"/>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margin">
                  <wp:posOffset>-624251</wp:posOffset>
                </wp:positionV>
                <wp:extent cx="4791071" cy="1353824"/>
                <wp:effectExtent l="0" t="0" r="0" b="0"/>
                <wp:wrapNone/>
                <wp:docPr id="1" name="Zone de texte 18"/>
                <wp:cNvGraphicFramePr/>
                <a:graphic xmlns:a="http://schemas.openxmlformats.org/drawingml/2006/main">
                  <a:graphicData uri="http://schemas.microsoft.com/office/word/2010/wordprocessingShape">
                    <wps:wsp>
                      <wps:cNvSpPr txBox="1"/>
                      <wps:spPr>
                        <a:xfrm>
                          <a:off x="0" y="0"/>
                          <a:ext cx="4791071" cy="1353824"/>
                        </a:xfrm>
                        <a:prstGeom prst="rect">
                          <a:avLst/>
                        </a:prstGeom>
                        <a:solidFill>
                          <a:srgbClr val="FFFFFF"/>
                        </a:solidFill>
                        <a:ln>
                          <a:noFill/>
                          <a:prstDash/>
                        </a:ln>
                      </wps:spPr>
                      <wps:txbx>
                        <w:txbxContent>
                          <w:p w:rsidR="007B38C2" w:rsidRDefault="007B38C2">
                            <w:pPr>
                              <w:pStyle w:val="Default"/>
                              <w:spacing w:after="0" w:line="240" w:lineRule="auto"/>
                              <w:ind w:firstLine="708"/>
                            </w:pPr>
                            <w:r>
                              <w:rPr>
                                <w:rFonts w:ascii="Times New Roman" w:hAnsi="Times New Roman" w:cs="Times New Roman"/>
                                <w:b/>
                              </w:rPr>
                              <w:t xml:space="preserve">  </w:t>
                            </w:r>
                            <w:r>
                              <w:rPr>
                                <w:rFonts w:ascii="Calibri" w:hAnsi="Calibri" w:cs="Calibri"/>
                                <w:b/>
                              </w:rPr>
                              <w:t xml:space="preserve">    République Algérienne Démocratique et Populaire</w:t>
                            </w:r>
                          </w:p>
                          <w:p w:rsidR="007B38C2" w:rsidRDefault="007B38C2">
                            <w:pPr>
                              <w:pStyle w:val="Default"/>
                              <w:spacing w:after="0" w:line="480" w:lineRule="auto"/>
                              <w:rPr>
                                <w:rFonts w:ascii="Calibri" w:hAnsi="Calibri" w:cs="Calibri"/>
                                <w:b/>
                              </w:rPr>
                            </w:pPr>
                            <w:r>
                              <w:rPr>
                                <w:rFonts w:ascii="Calibri" w:hAnsi="Calibri" w:cs="Calibri"/>
                                <w:b/>
                              </w:rPr>
                              <w:t>Ministère de l'Enseignement Supérieur et de la Recherche Scientifique</w:t>
                            </w:r>
                          </w:p>
                          <w:p w:rsidR="007B38C2" w:rsidRDefault="007B38C2">
                            <w:pPr>
                              <w:pStyle w:val="Default"/>
                              <w:spacing w:after="0" w:line="240" w:lineRule="auto"/>
                              <w:ind w:left="708" w:firstLine="708"/>
                              <w:rPr>
                                <w:rFonts w:ascii="Calibri" w:hAnsi="Calibri" w:cs="Calibri"/>
                                <w:bCs/>
                                <w:iCs/>
                                <w:sz w:val="28"/>
                                <w:szCs w:val="28"/>
                              </w:rPr>
                            </w:pPr>
                            <w:r>
                              <w:rPr>
                                <w:rFonts w:ascii="Calibri" w:hAnsi="Calibri" w:cs="Calibri"/>
                                <w:bCs/>
                                <w:iCs/>
                                <w:sz w:val="28"/>
                                <w:szCs w:val="28"/>
                              </w:rPr>
                              <w:t>Université Abderrahmane Mira de Bejaia</w:t>
                            </w:r>
                          </w:p>
                          <w:p w:rsidR="007B38C2" w:rsidRDefault="007B38C2">
                            <w:pPr>
                              <w:pStyle w:val="Default"/>
                              <w:spacing w:after="0" w:line="240" w:lineRule="auto"/>
                              <w:ind w:left="1416" w:firstLine="708"/>
                              <w:rPr>
                                <w:rFonts w:ascii="Calibri" w:hAnsi="Calibri" w:cs="Calibri"/>
                                <w:bCs/>
                                <w:iCs/>
                                <w:sz w:val="28"/>
                                <w:szCs w:val="28"/>
                              </w:rPr>
                            </w:pPr>
                            <w:r>
                              <w:rPr>
                                <w:rFonts w:ascii="Calibri" w:hAnsi="Calibri" w:cs="Calibri"/>
                                <w:bCs/>
                                <w:iCs/>
                                <w:sz w:val="28"/>
                                <w:szCs w:val="28"/>
                              </w:rPr>
                              <w:t>Faculté des Sciences Exactes</w:t>
                            </w:r>
                          </w:p>
                          <w:p w:rsidR="007B38C2" w:rsidRDefault="007B38C2">
                            <w:pPr>
                              <w:pStyle w:val="Default"/>
                              <w:spacing w:after="0" w:line="240" w:lineRule="auto"/>
                              <w:ind w:left="1416" w:firstLine="708"/>
                              <w:rPr>
                                <w:rFonts w:ascii="Calibri" w:hAnsi="Calibri" w:cs="Calibri"/>
                                <w:bCs/>
                                <w:iCs/>
                                <w:sz w:val="28"/>
                                <w:szCs w:val="28"/>
                              </w:rPr>
                            </w:pPr>
                            <w:r>
                              <w:rPr>
                                <w:rFonts w:ascii="Calibri" w:hAnsi="Calibri" w:cs="Calibri"/>
                                <w:bCs/>
                                <w:iCs/>
                                <w:sz w:val="28"/>
                                <w:szCs w:val="28"/>
                              </w:rPr>
                              <w:t>Département d'Informatique</w:t>
                            </w:r>
                          </w:p>
                          <w:p w:rsidR="007B38C2" w:rsidRDefault="007B38C2">
                            <w:pPr>
                              <w:rPr>
                                <w:rFonts w:cs="Arial"/>
                              </w:rPr>
                            </w:pP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Zone de texte 18" o:spid="_x0000_s1026" type="#_x0000_t202" style="position:absolute;margin-left:0;margin-top:-49.15pt;width:377.25pt;height:106.6pt;z-index:251663360;visibility:visible;mso-wrap-style:square;mso-wrap-distance-left:9pt;mso-wrap-distance-top:0;mso-wrap-distance-right:9pt;mso-wrap-distance-bottom:0;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ptI7QEAAMEDAAAOAAAAZHJzL2Uyb0RvYy54bWysU8GO0zAQvSPxD5bvNEm3S7tR0xVsVYS0&#10;YpEKF26OYzeWHI+x3Sbl6xk7oS1wQ+TgzMybPM+8mawfh06Tk3BegaloMcspEYZDo8yhol+/7N6s&#10;KPGBmYZpMKKiZ+Hp4+b1q3VvSzGHFnQjHEES48veVrQNwZZZ5nkrOuZnYIVBUILrWEDXHbLGsR7Z&#10;O53N8/xt1oNrrAMuvMfodgTpJvFLKXh4kdKLQHRFsbaQTpfOOp7ZZs3Kg2O2VXwqg/1DFR1TBi+9&#10;UG1ZYOTo1F9UneIOPMgw49BlIKXiIvWA3RT5H93sW2ZF6gXF8fYik/9/tPzT6bMjqsHZUWJYhyP6&#10;hoMijSBBDEGQYhU16q0vMXVvMTkM72GI+VPcYzC2PkjXxTc2RRBHtc8XhZGKcAwulg9FvsSrOGLF&#10;3f3dar6IPNn1c+t8+CCgI9GoqMMRJmXZ6dmHMfVXSrzNg1bNTmmdHHeon7QjJ4bj3qVnYv8tTZuY&#10;bCB+hoysjIRb5tuRPsJZ7HjsLFphqAcEo1lDc0YVcOexuhbcD0p63J+K+u9H5gQl+qPBAT0Ui0Vc&#10;uOQs7pdzdNwtUt8izHCkqmigZDSfwrikuCWWhWeztzxKPtb97hhAqiTGtaKpZtyTJOe003ERb/2U&#10;df3zNj8BAAD//wMAUEsDBBQABgAIAAAAIQAdkXkP3QAAAAgBAAAPAAAAZHJzL2Rvd25yZXYueG1s&#10;TI9BT4NAFITvJv6HzWvixbRLFUpBlkZNNF5b+wMe7BZI2beE3Rb6732e9DiZycw3xW62vbia0XeO&#10;FKxXEQhDtdMdNQqO3x/LLQgfkDT2joyCm/GwK+/vCsy1m2hvrofQCC4hn6OCNoQhl9LXrbHoV24w&#10;xN7JjRYDy7GResSJy20vn6JoIy12xAstDua9NfX5cLEKTl/TY5JN1Wc4pvt484ZdWrmbUg+L+fUF&#10;RDBz+AvDLz6jQ8lMlbuQ9qJXwEeCgmW2fQbBdprECYiKc+s4A1kW8v+B8gcAAP//AwBQSwECLQAU&#10;AAYACAAAACEAtoM4kv4AAADhAQAAEwAAAAAAAAAAAAAAAAAAAAAAW0NvbnRlbnRfVHlwZXNdLnht&#10;bFBLAQItABQABgAIAAAAIQA4/SH/1gAAAJQBAAALAAAAAAAAAAAAAAAAAC8BAABfcmVscy8ucmVs&#10;c1BLAQItABQABgAIAAAAIQDocptI7QEAAMEDAAAOAAAAAAAAAAAAAAAAAC4CAABkcnMvZTJvRG9j&#10;LnhtbFBLAQItABQABgAIAAAAIQAdkXkP3QAAAAgBAAAPAAAAAAAAAAAAAAAAAEcEAABkcnMvZG93&#10;bnJldi54bWxQSwUGAAAAAAQABADzAAAAUQUAAAAA&#10;" stroked="f">
                <v:textbox>
                  <w:txbxContent>
                    <w:p w:rsidR="007B38C2" w:rsidRDefault="007B38C2">
                      <w:pPr>
                        <w:pStyle w:val="Default"/>
                        <w:spacing w:after="0" w:line="240" w:lineRule="auto"/>
                        <w:ind w:firstLine="708"/>
                      </w:pPr>
                      <w:r>
                        <w:rPr>
                          <w:rFonts w:ascii="Times New Roman" w:hAnsi="Times New Roman" w:cs="Times New Roman"/>
                          <w:b/>
                        </w:rPr>
                        <w:t xml:space="preserve">  </w:t>
                      </w:r>
                      <w:r>
                        <w:rPr>
                          <w:rFonts w:ascii="Calibri" w:hAnsi="Calibri" w:cs="Calibri"/>
                          <w:b/>
                        </w:rPr>
                        <w:t xml:space="preserve">    République Algérienne Démocratique et Populaire</w:t>
                      </w:r>
                    </w:p>
                    <w:p w:rsidR="007B38C2" w:rsidRDefault="007B38C2">
                      <w:pPr>
                        <w:pStyle w:val="Default"/>
                        <w:spacing w:after="0" w:line="480" w:lineRule="auto"/>
                        <w:rPr>
                          <w:rFonts w:ascii="Calibri" w:hAnsi="Calibri" w:cs="Calibri"/>
                          <w:b/>
                        </w:rPr>
                      </w:pPr>
                      <w:r>
                        <w:rPr>
                          <w:rFonts w:ascii="Calibri" w:hAnsi="Calibri" w:cs="Calibri"/>
                          <w:b/>
                        </w:rPr>
                        <w:t>Ministère de l'Enseignement Supérieur et de la Recherche Scientifique</w:t>
                      </w:r>
                    </w:p>
                    <w:p w:rsidR="007B38C2" w:rsidRDefault="007B38C2">
                      <w:pPr>
                        <w:pStyle w:val="Default"/>
                        <w:spacing w:after="0" w:line="240" w:lineRule="auto"/>
                        <w:ind w:left="708" w:firstLine="708"/>
                        <w:rPr>
                          <w:rFonts w:ascii="Calibri" w:hAnsi="Calibri" w:cs="Calibri"/>
                          <w:bCs/>
                          <w:iCs/>
                          <w:sz w:val="28"/>
                          <w:szCs w:val="28"/>
                        </w:rPr>
                      </w:pPr>
                      <w:r>
                        <w:rPr>
                          <w:rFonts w:ascii="Calibri" w:hAnsi="Calibri" w:cs="Calibri"/>
                          <w:bCs/>
                          <w:iCs/>
                          <w:sz w:val="28"/>
                          <w:szCs w:val="28"/>
                        </w:rPr>
                        <w:t>Université Abderrahmane Mira de Bejaia</w:t>
                      </w:r>
                    </w:p>
                    <w:p w:rsidR="007B38C2" w:rsidRDefault="007B38C2">
                      <w:pPr>
                        <w:pStyle w:val="Default"/>
                        <w:spacing w:after="0" w:line="240" w:lineRule="auto"/>
                        <w:ind w:left="1416" w:firstLine="708"/>
                        <w:rPr>
                          <w:rFonts w:ascii="Calibri" w:hAnsi="Calibri" w:cs="Calibri"/>
                          <w:bCs/>
                          <w:iCs/>
                          <w:sz w:val="28"/>
                          <w:szCs w:val="28"/>
                        </w:rPr>
                      </w:pPr>
                      <w:r>
                        <w:rPr>
                          <w:rFonts w:ascii="Calibri" w:hAnsi="Calibri" w:cs="Calibri"/>
                          <w:bCs/>
                          <w:iCs/>
                          <w:sz w:val="28"/>
                          <w:szCs w:val="28"/>
                        </w:rPr>
                        <w:t>Faculté des Sciences Exactes</w:t>
                      </w:r>
                    </w:p>
                    <w:p w:rsidR="007B38C2" w:rsidRDefault="007B38C2">
                      <w:pPr>
                        <w:pStyle w:val="Default"/>
                        <w:spacing w:after="0" w:line="240" w:lineRule="auto"/>
                        <w:ind w:left="1416" w:firstLine="708"/>
                        <w:rPr>
                          <w:rFonts w:ascii="Calibri" w:hAnsi="Calibri" w:cs="Calibri"/>
                          <w:bCs/>
                          <w:iCs/>
                          <w:sz w:val="28"/>
                          <w:szCs w:val="28"/>
                        </w:rPr>
                      </w:pPr>
                      <w:r>
                        <w:rPr>
                          <w:rFonts w:ascii="Calibri" w:hAnsi="Calibri" w:cs="Calibri"/>
                          <w:bCs/>
                          <w:iCs/>
                          <w:sz w:val="28"/>
                          <w:szCs w:val="28"/>
                        </w:rPr>
                        <w:t>Département d'Informatique</w:t>
                      </w:r>
                    </w:p>
                    <w:p w:rsidR="007B38C2" w:rsidRDefault="007B38C2">
                      <w:pPr>
                        <w:rPr>
                          <w:rFonts w:cs="Arial"/>
                        </w:rPr>
                      </w:pPr>
                    </w:p>
                  </w:txbxContent>
                </v:textbox>
                <w10:wrap anchorx="margin" anchory="margin"/>
              </v:shape>
            </w:pict>
          </mc:Fallback>
        </mc:AlternateContent>
      </w:r>
      <w:r w:rsidR="002276E8">
        <w:t>00000000000</w:t>
      </w:r>
    </w:p>
    <w:p w:rsidR="00560110" w:rsidRDefault="00560110">
      <w:pPr>
        <w:pStyle w:val="Sansinterligne"/>
        <w:rPr>
          <w:sz w:val="2"/>
        </w:rPr>
      </w:pPr>
    </w:p>
    <w:p w:rsidR="00560110" w:rsidRDefault="00560110">
      <w:pPr>
        <w:pStyle w:val="Sansinterligne"/>
        <w:rPr>
          <w:sz w:val="2"/>
        </w:rPr>
      </w:pPr>
    </w:p>
    <w:p w:rsidR="00560110" w:rsidRDefault="00560110">
      <w:pPr>
        <w:pStyle w:val="Sansinterligne"/>
        <w:rPr>
          <w:sz w:val="2"/>
        </w:rPr>
      </w:pPr>
    </w:p>
    <w:p w:rsidR="00560110" w:rsidRDefault="00560110">
      <w:pPr>
        <w:pStyle w:val="Sansinterligne"/>
        <w:rPr>
          <w:sz w:val="2"/>
        </w:rPr>
      </w:pPr>
    </w:p>
    <w:p w:rsidR="00560110" w:rsidRDefault="009D7A09">
      <w:pPr>
        <w:pStyle w:val="Sansinterligne"/>
        <w:rPr>
          <w:sz w:val="2"/>
        </w:rPr>
      </w:pPr>
      <w:r>
        <w:rPr>
          <w:sz w:val="2"/>
        </w:rPr>
        <w:t xml:space="preserve">   </w:t>
      </w:r>
      <w:r>
        <w:rPr>
          <w:sz w:val="2"/>
        </w:rPr>
        <w:tab/>
      </w:r>
      <w:r>
        <w:rPr>
          <w:sz w:val="2"/>
        </w:rPr>
        <w:tab/>
      </w:r>
    </w:p>
    <w:p w:rsidR="00560110" w:rsidRDefault="00560110">
      <w:pPr>
        <w:spacing w:line="360" w:lineRule="auto"/>
        <w:jc w:val="both"/>
        <w:rPr>
          <w:rFonts w:ascii="Times New Roman" w:hAnsi="Times New Roman"/>
          <w:b/>
          <w:bCs/>
          <w:sz w:val="24"/>
          <w:szCs w:val="24"/>
        </w:rPr>
      </w:pPr>
    </w:p>
    <w:p w:rsidR="00560110" w:rsidRDefault="009D7A09">
      <w:pPr>
        <w:spacing w:line="360" w:lineRule="auto"/>
        <w:jc w:val="both"/>
      </w:pPr>
      <w:r>
        <w:rPr>
          <w:rFonts w:cs="Arial"/>
          <w:noProof/>
          <w:lang w:eastAsia="fr-FR"/>
        </w:rPr>
        <w:drawing>
          <wp:anchor distT="0" distB="0" distL="114300" distR="114300" simplePos="0" relativeHeight="251664384" behindDoc="0" locked="0" layoutInCell="1" allowOverlap="1">
            <wp:simplePos x="0" y="0"/>
            <wp:positionH relativeFrom="margin">
              <wp:align>center</wp:align>
            </wp:positionH>
            <wp:positionV relativeFrom="paragraph">
              <wp:posOffset>269629</wp:posOffset>
            </wp:positionV>
            <wp:extent cx="2621913" cy="1080765"/>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2621913" cy="1080765"/>
                    </a:xfrm>
                    <a:prstGeom prst="rect">
                      <a:avLst/>
                    </a:prstGeom>
                    <a:noFill/>
                    <a:ln>
                      <a:noFill/>
                      <a:prstDash/>
                    </a:ln>
                  </pic:spPr>
                </pic:pic>
              </a:graphicData>
            </a:graphic>
          </wp:anchor>
        </w:drawing>
      </w:r>
    </w:p>
    <w:p w:rsidR="00560110" w:rsidRDefault="009D7A09">
      <w:pPr>
        <w:spacing w:line="360" w:lineRule="auto"/>
        <w:ind w:left="708" w:firstLine="708"/>
      </w:pPr>
      <w:r>
        <w:rPr>
          <w:noProof/>
          <w:color w:val="5B9BD5"/>
          <w:sz w:val="36"/>
          <w:szCs w:val="36"/>
          <w:lang w:eastAsia="fr-FR"/>
        </w:rPr>
        <mc:AlternateContent>
          <mc:Choice Requires="wpg">
            <w:drawing>
              <wp:anchor distT="0" distB="0" distL="114300" distR="114300" simplePos="0" relativeHeight="251660288" behindDoc="1" locked="0" layoutInCell="1" allowOverlap="1">
                <wp:simplePos x="0" y="0"/>
                <wp:positionH relativeFrom="page">
                  <wp:posOffset>493483</wp:posOffset>
                </wp:positionH>
                <wp:positionV relativeFrom="page">
                  <wp:posOffset>2815766</wp:posOffset>
                </wp:positionV>
                <wp:extent cx="6513106" cy="7380158"/>
                <wp:effectExtent l="0" t="0" r="1994" b="0"/>
                <wp:wrapNone/>
                <wp:docPr id="3" name="Groupe 2"/>
                <wp:cNvGraphicFramePr/>
                <a:graphic xmlns:a="http://schemas.openxmlformats.org/drawingml/2006/main">
                  <a:graphicData uri="http://schemas.microsoft.com/office/word/2010/wordprocessingGroup">
                    <wpg:wgp>
                      <wpg:cNvGrpSpPr/>
                      <wpg:grpSpPr>
                        <a:xfrm>
                          <a:off x="0" y="0"/>
                          <a:ext cx="6513106" cy="7380158"/>
                          <a:chOff x="0" y="0"/>
                          <a:chExt cx="6513106" cy="7380158"/>
                        </a:xfrm>
                      </wpg:grpSpPr>
                      <wps:wsp>
                        <wps:cNvPr id="4" name="Forme libre 64"/>
                        <wps:cNvSpPr/>
                        <wps:spPr>
                          <a:xfrm>
                            <a:off x="2259409" y="0"/>
                            <a:ext cx="4253697" cy="4659233"/>
                          </a:xfrm>
                          <a:custGeom>
                            <a:avLst/>
                            <a:gdLst>
                              <a:gd name="f0" fmla="val 10800000"/>
                              <a:gd name="f1" fmla="val 5400000"/>
                              <a:gd name="f2" fmla="val 180"/>
                              <a:gd name="f3" fmla="val w"/>
                              <a:gd name="f4" fmla="val h"/>
                              <a:gd name="f5" fmla="val 0"/>
                              <a:gd name="f6" fmla="val 1781"/>
                              <a:gd name="f7" fmla="val 1786"/>
                              <a:gd name="f8" fmla="val 4"/>
                              <a:gd name="f9" fmla="val 1782"/>
                              <a:gd name="f10" fmla="val 1776"/>
                              <a:gd name="f11" fmla="val 5"/>
                              <a:gd name="f12" fmla="+- 0 0 -90"/>
                              <a:gd name="f13" fmla="*/ f3 1 1781"/>
                              <a:gd name="f14" fmla="*/ f4 1 1786"/>
                              <a:gd name="f15" fmla="val f5"/>
                              <a:gd name="f16" fmla="val f6"/>
                              <a:gd name="f17" fmla="val f7"/>
                              <a:gd name="f18" fmla="*/ f12 f0 1"/>
                              <a:gd name="f19" fmla="+- f17 0 f15"/>
                              <a:gd name="f20" fmla="+- f16 0 f15"/>
                              <a:gd name="f21" fmla="*/ f18 1 f2"/>
                              <a:gd name="f22" fmla="*/ f20 1 1781"/>
                              <a:gd name="f23" fmla="*/ f19 1 1786"/>
                              <a:gd name="f24" fmla="*/ 4 f20 1"/>
                              <a:gd name="f25" fmla="*/ 1786 f19 1"/>
                              <a:gd name="f26" fmla="*/ 0 f20 1"/>
                              <a:gd name="f27" fmla="*/ 1782 f19 1"/>
                              <a:gd name="f28" fmla="*/ 1776 f20 1"/>
                              <a:gd name="f29" fmla="*/ 0 f19 1"/>
                              <a:gd name="f30" fmla="*/ 1781 f20 1"/>
                              <a:gd name="f31" fmla="*/ 5 f19 1"/>
                              <a:gd name="f32" fmla="+- f21 0 f1"/>
                              <a:gd name="f33" fmla="*/ f24 1 1781"/>
                              <a:gd name="f34" fmla="*/ f25 1 1786"/>
                              <a:gd name="f35" fmla="*/ f26 1 1781"/>
                              <a:gd name="f36" fmla="*/ f27 1 1786"/>
                              <a:gd name="f37" fmla="*/ f28 1 1781"/>
                              <a:gd name="f38" fmla="*/ f29 1 1786"/>
                              <a:gd name="f39" fmla="*/ f30 1 1781"/>
                              <a:gd name="f40" fmla="*/ f31 1 1786"/>
                              <a:gd name="f41" fmla="*/ 0 1 f22"/>
                              <a:gd name="f42" fmla="*/ f16 1 f22"/>
                              <a:gd name="f43" fmla="*/ 0 1 f23"/>
                              <a:gd name="f44" fmla="*/ f17 1 f23"/>
                              <a:gd name="f45" fmla="*/ f33 1 f22"/>
                              <a:gd name="f46" fmla="*/ f34 1 f23"/>
                              <a:gd name="f47" fmla="*/ f35 1 f22"/>
                              <a:gd name="f48" fmla="*/ f36 1 f23"/>
                              <a:gd name="f49" fmla="*/ f37 1 f22"/>
                              <a:gd name="f50" fmla="*/ f38 1 f23"/>
                              <a:gd name="f51" fmla="*/ f39 1 f22"/>
                              <a:gd name="f52" fmla="*/ f40 1 f23"/>
                              <a:gd name="f53" fmla="*/ f41 f13 1"/>
                              <a:gd name="f54" fmla="*/ f42 f13 1"/>
                              <a:gd name="f55" fmla="*/ f44 f14 1"/>
                              <a:gd name="f56" fmla="*/ f43 f14 1"/>
                              <a:gd name="f57" fmla="*/ f45 f13 1"/>
                              <a:gd name="f58" fmla="*/ f46 f14 1"/>
                              <a:gd name="f59" fmla="*/ f47 f13 1"/>
                              <a:gd name="f60" fmla="*/ f48 f14 1"/>
                              <a:gd name="f61" fmla="*/ f49 f13 1"/>
                              <a:gd name="f62" fmla="*/ f50 f14 1"/>
                              <a:gd name="f63" fmla="*/ f51 f13 1"/>
                              <a:gd name="f64" fmla="*/ f52 f14 1"/>
                            </a:gdLst>
                            <a:ahLst/>
                            <a:cxnLst>
                              <a:cxn ang="3cd4">
                                <a:pos x="hc" y="t"/>
                              </a:cxn>
                              <a:cxn ang="0">
                                <a:pos x="r" y="vc"/>
                              </a:cxn>
                              <a:cxn ang="cd4">
                                <a:pos x="hc" y="b"/>
                              </a:cxn>
                              <a:cxn ang="cd2">
                                <a:pos x="l" y="vc"/>
                              </a:cxn>
                              <a:cxn ang="f32">
                                <a:pos x="f57" y="f58"/>
                              </a:cxn>
                              <a:cxn ang="f32">
                                <a:pos x="f59" y="f60"/>
                              </a:cxn>
                              <a:cxn ang="f32">
                                <a:pos x="f61" y="f62"/>
                              </a:cxn>
                              <a:cxn ang="f32">
                                <a:pos x="f63" y="f64"/>
                              </a:cxn>
                              <a:cxn ang="f32">
                                <a:pos x="f57" y="f58"/>
                              </a:cxn>
                            </a:cxnLst>
                            <a:rect l="f53" t="f56" r="f54" b="f55"/>
                            <a:pathLst>
                              <a:path w="1781" h="1786">
                                <a:moveTo>
                                  <a:pt x="f8" y="f7"/>
                                </a:moveTo>
                                <a:lnTo>
                                  <a:pt x="f5" y="f9"/>
                                </a:lnTo>
                                <a:lnTo>
                                  <a:pt x="f10" y="f5"/>
                                </a:lnTo>
                                <a:lnTo>
                                  <a:pt x="f6" y="f11"/>
                                </a:lnTo>
                                <a:lnTo>
                                  <a:pt x="f8" y="f7"/>
                                </a:lnTo>
                                <a:close/>
                              </a:path>
                            </a:pathLst>
                          </a:custGeom>
                          <a:solidFill>
                            <a:srgbClr val="8497B0"/>
                          </a:solidFill>
                          <a:ln cap="flat">
                            <a:noFill/>
                            <a:prstDash val="solid"/>
                          </a:ln>
                        </wps:spPr>
                        <wps:bodyPr lIns="0" tIns="0" rIns="0" bIns="0"/>
                      </wps:wsp>
                      <wps:wsp>
                        <wps:cNvPr id="5" name="Forme libre 65"/>
                        <wps:cNvSpPr/>
                        <wps:spPr>
                          <a:xfrm>
                            <a:off x="1177473" y="373057"/>
                            <a:ext cx="5335633" cy="5827955"/>
                          </a:xfrm>
                          <a:custGeom>
                            <a:avLst/>
                            <a:gdLst>
                              <a:gd name="f0" fmla="val 10800000"/>
                              <a:gd name="f1" fmla="val 5400000"/>
                              <a:gd name="f2" fmla="val 180"/>
                              <a:gd name="f3" fmla="val w"/>
                              <a:gd name="f4" fmla="val h"/>
                              <a:gd name="f5" fmla="val 0"/>
                              <a:gd name="f6" fmla="val 2234"/>
                              <a:gd name="f7" fmla="val 5"/>
                              <a:gd name="f8" fmla="val 2229"/>
                              <a:gd name="f9" fmla="+- 0 0 -90"/>
                              <a:gd name="f10" fmla="*/ f3 1 2234"/>
                              <a:gd name="f11" fmla="*/ f4 1 2234"/>
                              <a:gd name="f12" fmla="val f5"/>
                              <a:gd name="f13" fmla="val f6"/>
                              <a:gd name="f14" fmla="*/ f9 f0 1"/>
                              <a:gd name="f15" fmla="+- f13 0 f12"/>
                              <a:gd name="f16" fmla="*/ f14 1 f2"/>
                              <a:gd name="f17" fmla="*/ f15 1 2234"/>
                              <a:gd name="f18" fmla="*/ 5 f15 1"/>
                              <a:gd name="f19" fmla="*/ 2234 f15 1"/>
                              <a:gd name="f20" fmla="*/ 0 f15 1"/>
                              <a:gd name="f21" fmla="*/ 2229 f15 1"/>
                              <a:gd name="f22" fmla="+- f16 0 f1"/>
                              <a:gd name="f23" fmla="*/ f18 1 2234"/>
                              <a:gd name="f24" fmla="*/ f19 1 2234"/>
                              <a:gd name="f25" fmla="*/ f20 1 2234"/>
                              <a:gd name="f26" fmla="*/ f21 1 2234"/>
                              <a:gd name="f27" fmla="*/ 0 1 f17"/>
                              <a:gd name="f28" fmla="*/ f13 1 f17"/>
                              <a:gd name="f29" fmla="*/ f23 1 f17"/>
                              <a:gd name="f30" fmla="*/ f24 1 f17"/>
                              <a:gd name="f31" fmla="*/ f25 1 f17"/>
                              <a:gd name="f32" fmla="*/ f26 1 f17"/>
                              <a:gd name="f33" fmla="*/ f27 f10 1"/>
                              <a:gd name="f34" fmla="*/ f28 f10 1"/>
                              <a:gd name="f35" fmla="*/ f28 f11 1"/>
                              <a:gd name="f36" fmla="*/ f27 f11 1"/>
                              <a:gd name="f37" fmla="*/ f29 f10 1"/>
                              <a:gd name="f38" fmla="*/ f30 f11 1"/>
                              <a:gd name="f39" fmla="*/ f31 f10 1"/>
                              <a:gd name="f40" fmla="*/ f32 f11 1"/>
                              <a:gd name="f41" fmla="*/ f32 f10 1"/>
                              <a:gd name="f42" fmla="*/ f31 f11 1"/>
                              <a:gd name="f43" fmla="*/ f30 f10 1"/>
                              <a:gd name="f44" fmla="*/ f29 f11 1"/>
                            </a:gdLst>
                            <a:ahLst/>
                            <a:cxnLst>
                              <a:cxn ang="3cd4">
                                <a:pos x="hc" y="t"/>
                              </a:cxn>
                              <a:cxn ang="0">
                                <a:pos x="r" y="vc"/>
                              </a:cxn>
                              <a:cxn ang="cd4">
                                <a:pos x="hc" y="b"/>
                              </a:cxn>
                              <a:cxn ang="cd2">
                                <a:pos x="l" y="vc"/>
                              </a:cxn>
                              <a:cxn ang="f22">
                                <a:pos x="f37" y="f38"/>
                              </a:cxn>
                              <a:cxn ang="f22">
                                <a:pos x="f39" y="f40"/>
                              </a:cxn>
                              <a:cxn ang="f22">
                                <a:pos x="f41" y="f42"/>
                              </a:cxn>
                              <a:cxn ang="f22">
                                <a:pos x="f43" y="f44"/>
                              </a:cxn>
                              <a:cxn ang="f22">
                                <a:pos x="f37" y="f38"/>
                              </a:cxn>
                            </a:cxnLst>
                            <a:rect l="f33" t="f36" r="f34" b="f35"/>
                            <a:pathLst>
                              <a:path w="2234" h="2234">
                                <a:moveTo>
                                  <a:pt x="f7" y="f6"/>
                                </a:moveTo>
                                <a:lnTo>
                                  <a:pt x="f5" y="f8"/>
                                </a:lnTo>
                                <a:lnTo>
                                  <a:pt x="f8" y="f5"/>
                                </a:lnTo>
                                <a:lnTo>
                                  <a:pt x="f6" y="f7"/>
                                </a:lnTo>
                                <a:lnTo>
                                  <a:pt x="f7" y="f6"/>
                                </a:lnTo>
                                <a:close/>
                              </a:path>
                            </a:pathLst>
                          </a:custGeom>
                          <a:solidFill>
                            <a:srgbClr val="8497B0"/>
                          </a:solidFill>
                          <a:ln cap="flat">
                            <a:noFill/>
                            <a:prstDash val="solid"/>
                          </a:ln>
                        </wps:spPr>
                        <wps:bodyPr lIns="0" tIns="0" rIns="0" bIns="0"/>
                      </wps:wsp>
                      <wps:wsp>
                        <wps:cNvPr id="6" name="Forme libre 66"/>
                        <wps:cNvSpPr/>
                        <wps:spPr>
                          <a:xfrm>
                            <a:off x="1265840" y="180009"/>
                            <a:ext cx="5247266" cy="5731431"/>
                          </a:xfrm>
                          <a:custGeom>
                            <a:avLst/>
                            <a:gdLst>
                              <a:gd name="f0" fmla="val 10800000"/>
                              <a:gd name="f1" fmla="val 5400000"/>
                              <a:gd name="f2" fmla="val 180"/>
                              <a:gd name="f3" fmla="val w"/>
                              <a:gd name="f4" fmla="val h"/>
                              <a:gd name="f5" fmla="val 0"/>
                              <a:gd name="f6" fmla="val 2197"/>
                              <a:gd name="f7" fmla="val 9"/>
                              <a:gd name="f8" fmla="val 2193"/>
                              <a:gd name="f9" fmla="val 2188"/>
                              <a:gd name="f10" fmla="val 10"/>
                              <a:gd name="f11" fmla="+- 0 0 -90"/>
                              <a:gd name="f12" fmla="*/ f3 1 2197"/>
                              <a:gd name="f13" fmla="*/ f4 1 2197"/>
                              <a:gd name="f14" fmla="val f5"/>
                              <a:gd name="f15" fmla="val f6"/>
                              <a:gd name="f16" fmla="*/ f11 f0 1"/>
                              <a:gd name="f17" fmla="+- f15 0 f14"/>
                              <a:gd name="f18" fmla="*/ f16 1 f2"/>
                              <a:gd name="f19" fmla="*/ f17 1 2197"/>
                              <a:gd name="f20" fmla="*/ 9 f17 1"/>
                              <a:gd name="f21" fmla="*/ 2197 f17 1"/>
                              <a:gd name="f22" fmla="*/ 0 f17 1"/>
                              <a:gd name="f23" fmla="*/ 2193 f17 1"/>
                              <a:gd name="f24" fmla="*/ 2188 f17 1"/>
                              <a:gd name="f25" fmla="*/ 10 f17 1"/>
                              <a:gd name="f26" fmla="+- f18 0 f1"/>
                              <a:gd name="f27" fmla="*/ f20 1 2197"/>
                              <a:gd name="f28" fmla="*/ f21 1 2197"/>
                              <a:gd name="f29" fmla="*/ f22 1 2197"/>
                              <a:gd name="f30" fmla="*/ f23 1 2197"/>
                              <a:gd name="f31" fmla="*/ f24 1 2197"/>
                              <a:gd name="f32" fmla="*/ f25 1 2197"/>
                              <a:gd name="f33" fmla="*/ 0 1 f19"/>
                              <a:gd name="f34" fmla="*/ f15 1 f19"/>
                              <a:gd name="f35" fmla="*/ f27 1 f19"/>
                              <a:gd name="f36" fmla="*/ f28 1 f19"/>
                              <a:gd name="f37" fmla="*/ f29 1 f19"/>
                              <a:gd name="f38" fmla="*/ f30 1 f19"/>
                              <a:gd name="f39" fmla="*/ f31 1 f19"/>
                              <a:gd name="f40" fmla="*/ f32 1 f19"/>
                              <a:gd name="f41" fmla="*/ f33 f12 1"/>
                              <a:gd name="f42" fmla="*/ f34 f12 1"/>
                              <a:gd name="f43" fmla="*/ f34 f13 1"/>
                              <a:gd name="f44" fmla="*/ f33 f13 1"/>
                              <a:gd name="f45" fmla="*/ f35 f12 1"/>
                              <a:gd name="f46" fmla="*/ f36 f13 1"/>
                              <a:gd name="f47" fmla="*/ f37 f12 1"/>
                              <a:gd name="f48" fmla="*/ f38 f13 1"/>
                              <a:gd name="f49" fmla="*/ f39 f12 1"/>
                              <a:gd name="f50" fmla="*/ f37 f13 1"/>
                              <a:gd name="f51" fmla="*/ f36 f12 1"/>
                              <a:gd name="f52" fmla="*/ f40 f13 1"/>
                            </a:gdLst>
                            <a:ahLst/>
                            <a:cxnLst>
                              <a:cxn ang="3cd4">
                                <a:pos x="hc" y="t"/>
                              </a:cxn>
                              <a:cxn ang="0">
                                <a:pos x="r" y="vc"/>
                              </a:cxn>
                              <a:cxn ang="cd4">
                                <a:pos x="hc" y="b"/>
                              </a:cxn>
                              <a:cxn ang="cd2">
                                <a:pos x="l" y="vc"/>
                              </a:cxn>
                              <a:cxn ang="f26">
                                <a:pos x="f45" y="f46"/>
                              </a:cxn>
                              <a:cxn ang="f26">
                                <a:pos x="f47" y="f48"/>
                              </a:cxn>
                              <a:cxn ang="f26">
                                <a:pos x="f49" y="f50"/>
                              </a:cxn>
                              <a:cxn ang="f26">
                                <a:pos x="f51" y="f52"/>
                              </a:cxn>
                              <a:cxn ang="f26">
                                <a:pos x="f45" y="f46"/>
                              </a:cxn>
                            </a:cxnLst>
                            <a:rect l="f41" t="f44" r="f42" b="f43"/>
                            <a:pathLst>
                              <a:path w="2197" h="2197">
                                <a:moveTo>
                                  <a:pt x="f7" y="f6"/>
                                </a:moveTo>
                                <a:lnTo>
                                  <a:pt x="f5" y="f8"/>
                                </a:lnTo>
                                <a:lnTo>
                                  <a:pt x="f9" y="f5"/>
                                </a:lnTo>
                                <a:lnTo>
                                  <a:pt x="f6" y="f10"/>
                                </a:lnTo>
                                <a:lnTo>
                                  <a:pt x="f7" y="f6"/>
                                </a:lnTo>
                                <a:close/>
                              </a:path>
                            </a:pathLst>
                          </a:custGeom>
                          <a:solidFill>
                            <a:srgbClr val="8497B0"/>
                          </a:solidFill>
                          <a:ln cap="flat">
                            <a:noFill/>
                            <a:prstDash val="solid"/>
                          </a:ln>
                        </wps:spPr>
                        <wps:bodyPr lIns="0" tIns="0" rIns="0" bIns="0"/>
                      </wps:wsp>
                      <wps:wsp>
                        <wps:cNvPr id="7" name="Forme libre 67"/>
                        <wps:cNvSpPr/>
                        <wps:spPr>
                          <a:xfrm>
                            <a:off x="1829504" y="819156"/>
                            <a:ext cx="4683602" cy="5128805"/>
                          </a:xfrm>
                          <a:custGeom>
                            <a:avLst/>
                            <a:gdLst>
                              <a:gd name="f0" fmla="val 10800000"/>
                              <a:gd name="f1" fmla="val 5400000"/>
                              <a:gd name="f2" fmla="val 180"/>
                              <a:gd name="f3" fmla="val w"/>
                              <a:gd name="f4" fmla="val h"/>
                              <a:gd name="f5" fmla="val 0"/>
                              <a:gd name="f6" fmla="val 1961"/>
                              <a:gd name="f7" fmla="val 1966"/>
                              <a:gd name="f8" fmla="val 9"/>
                              <a:gd name="f9" fmla="val 1957"/>
                              <a:gd name="f10" fmla="val 1952"/>
                              <a:gd name="f11" fmla="+- 0 0 -90"/>
                              <a:gd name="f12" fmla="*/ f3 1 1961"/>
                              <a:gd name="f13" fmla="*/ f4 1 1966"/>
                              <a:gd name="f14" fmla="val f5"/>
                              <a:gd name="f15" fmla="val f6"/>
                              <a:gd name="f16" fmla="val f7"/>
                              <a:gd name="f17" fmla="*/ f11 f0 1"/>
                              <a:gd name="f18" fmla="+- f16 0 f14"/>
                              <a:gd name="f19" fmla="+- f15 0 f14"/>
                              <a:gd name="f20" fmla="*/ f17 1 f2"/>
                              <a:gd name="f21" fmla="*/ f19 1 1961"/>
                              <a:gd name="f22" fmla="*/ f18 1 1966"/>
                              <a:gd name="f23" fmla="*/ 9 f19 1"/>
                              <a:gd name="f24" fmla="*/ 1966 f18 1"/>
                              <a:gd name="f25" fmla="*/ 0 f19 1"/>
                              <a:gd name="f26" fmla="*/ 1957 f18 1"/>
                              <a:gd name="f27" fmla="*/ 1952 f19 1"/>
                              <a:gd name="f28" fmla="*/ 0 f18 1"/>
                              <a:gd name="f29" fmla="*/ 1961 f19 1"/>
                              <a:gd name="f30" fmla="*/ 9 f18 1"/>
                              <a:gd name="f31" fmla="+- f20 0 f1"/>
                              <a:gd name="f32" fmla="*/ f23 1 1961"/>
                              <a:gd name="f33" fmla="*/ f24 1 1966"/>
                              <a:gd name="f34" fmla="*/ f25 1 1961"/>
                              <a:gd name="f35" fmla="*/ f26 1 1966"/>
                              <a:gd name="f36" fmla="*/ f27 1 1961"/>
                              <a:gd name="f37" fmla="*/ f28 1 1966"/>
                              <a:gd name="f38" fmla="*/ f29 1 1961"/>
                              <a:gd name="f39" fmla="*/ f30 1 1966"/>
                              <a:gd name="f40" fmla="*/ 0 1 f21"/>
                              <a:gd name="f41" fmla="*/ f15 1 f21"/>
                              <a:gd name="f42" fmla="*/ 0 1 f22"/>
                              <a:gd name="f43" fmla="*/ f16 1 f22"/>
                              <a:gd name="f44" fmla="*/ f32 1 f21"/>
                              <a:gd name="f45" fmla="*/ f33 1 f22"/>
                              <a:gd name="f46" fmla="*/ f34 1 f21"/>
                              <a:gd name="f47" fmla="*/ f35 1 f22"/>
                              <a:gd name="f48" fmla="*/ f36 1 f21"/>
                              <a:gd name="f49" fmla="*/ f37 1 f22"/>
                              <a:gd name="f50" fmla="*/ f38 1 f21"/>
                              <a:gd name="f51" fmla="*/ f39 1 f22"/>
                              <a:gd name="f52" fmla="*/ f40 f12 1"/>
                              <a:gd name="f53" fmla="*/ f41 f12 1"/>
                              <a:gd name="f54" fmla="*/ f43 f13 1"/>
                              <a:gd name="f55" fmla="*/ f42 f13 1"/>
                              <a:gd name="f56" fmla="*/ f44 f12 1"/>
                              <a:gd name="f57" fmla="*/ f45 f13 1"/>
                              <a:gd name="f58" fmla="*/ f46 f12 1"/>
                              <a:gd name="f59" fmla="*/ f47 f13 1"/>
                              <a:gd name="f60" fmla="*/ f48 f12 1"/>
                              <a:gd name="f61" fmla="*/ f49 f13 1"/>
                              <a:gd name="f62" fmla="*/ f50 f12 1"/>
                              <a:gd name="f63" fmla="*/ f51 f13 1"/>
                            </a:gdLst>
                            <a:ahLst/>
                            <a:cxnLst>
                              <a:cxn ang="3cd4">
                                <a:pos x="hc" y="t"/>
                              </a:cxn>
                              <a:cxn ang="0">
                                <a:pos x="r" y="vc"/>
                              </a:cxn>
                              <a:cxn ang="cd4">
                                <a:pos x="hc" y="b"/>
                              </a:cxn>
                              <a:cxn ang="cd2">
                                <a:pos x="l" y="vc"/>
                              </a:cxn>
                              <a:cxn ang="f31">
                                <a:pos x="f56" y="f57"/>
                              </a:cxn>
                              <a:cxn ang="f31">
                                <a:pos x="f58" y="f59"/>
                              </a:cxn>
                              <a:cxn ang="f31">
                                <a:pos x="f60" y="f61"/>
                              </a:cxn>
                              <a:cxn ang="f31">
                                <a:pos x="f62" y="f63"/>
                              </a:cxn>
                              <a:cxn ang="f31">
                                <a:pos x="f56" y="f57"/>
                              </a:cxn>
                            </a:cxnLst>
                            <a:rect l="f52" t="f55" r="f53" b="f54"/>
                            <a:pathLst>
                              <a:path w="1961" h="1966">
                                <a:moveTo>
                                  <a:pt x="f8" y="f7"/>
                                </a:moveTo>
                                <a:lnTo>
                                  <a:pt x="f5" y="f9"/>
                                </a:lnTo>
                                <a:lnTo>
                                  <a:pt x="f10" y="f5"/>
                                </a:lnTo>
                                <a:lnTo>
                                  <a:pt x="f6" y="f8"/>
                                </a:lnTo>
                                <a:lnTo>
                                  <a:pt x="f8" y="f7"/>
                                </a:lnTo>
                                <a:close/>
                              </a:path>
                            </a:pathLst>
                          </a:custGeom>
                          <a:solidFill>
                            <a:srgbClr val="8497B0"/>
                          </a:solidFill>
                          <a:ln cap="flat">
                            <a:noFill/>
                            <a:prstDash val="solid"/>
                          </a:ln>
                        </wps:spPr>
                        <wps:bodyPr lIns="0" tIns="0" rIns="0" bIns="0"/>
                      </wps:wsp>
                      <wps:wsp>
                        <wps:cNvPr id="8" name="Forme libre 68"/>
                        <wps:cNvSpPr/>
                        <wps:spPr>
                          <a:xfrm>
                            <a:off x="0" y="253051"/>
                            <a:ext cx="6513106" cy="7127107"/>
                          </a:xfrm>
                          <a:custGeom>
                            <a:avLst/>
                            <a:gdLst>
                              <a:gd name="f0" fmla="val 10800000"/>
                              <a:gd name="f1" fmla="val 5400000"/>
                              <a:gd name="f2" fmla="val 180"/>
                              <a:gd name="f3" fmla="val w"/>
                              <a:gd name="f4" fmla="val h"/>
                              <a:gd name="f5" fmla="val 0"/>
                              <a:gd name="f6" fmla="val 2727"/>
                              <a:gd name="f7" fmla="val 2732"/>
                              <a:gd name="f8" fmla="val 2728"/>
                              <a:gd name="f9" fmla="val 2722"/>
                              <a:gd name="f10" fmla="val 5"/>
                              <a:gd name="f11" fmla="+- 0 0 -90"/>
                              <a:gd name="f12" fmla="*/ f3 1 2727"/>
                              <a:gd name="f13" fmla="*/ f4 1 2732"/>
                              <a:gd name="f14" fmla="val f5"/>
                              <a:gd name="f15" fmla="val f6"/>
                              <a:gd name="f16" fmla="val f7"/>
                              <a:gd name="f17" fmla="*/ f11 f0 1"/>
                              <a:gd name="f18" fmla="+- f16 0 f14"/>
                              <a:gd name="f19" fmla="+- f15 0 f14"/>
                              <a:gd name="f20" fmla="*/ f17 1 f2"/>
                              <a:gd name="f21" fmla="*/ f19 1 2727"/>
                              <a:gd name="f22" fmla="*/ f18 1 2732"/>
                              <a:gd name="f23" fmla="*/ 0 f19 1"/>
                              <a:gd name="f24" fmla="*/ 2732 f18 1"/>
                              <a:gd name="f25" fmla="*/ 2728 f18 1"/>
                              <a:gd name="f26" fmla="*/ 2722 f19 1"/>
                              <a:gd name="f27" fmla="*/ 0 f18 1"/>
                              <a:gd name="f28" fmla="*/ 2727 f19 1"/>
                              <a:gd name="f29" fmla="*/ 5 f18 1"/>
                              <a:gd name="f30" fmla="+- f20 0 f1"/>
                              <a:gd name="f31" fmla="*/ f23 1 2727"/>
                              <a:gd name="f32" fmla="*/ f24 1 2732"/>
                              <a:gd name="f33" fmla="*/ f25 1 2732"/>
                              <a:gd name="f34" fmla="*/ f26 1 2727"/>
                              <a:gd name="f35" fmla="*/ f27 1 2732"/>
                              <a:gd name="f36" fmla="*/ f28 1 2727"/>
                              <a:gd name="f37" fmla="*/ f29 1 2732"/>
                              <a:gd name="f38" fmla="*/ 0 1 f21"/>
                              <a:gd name="f39" fmla="*/ f15 1 f21"/>
                              <a:gd name="f40" fmla="*/ 0 1 f22"/>
                              <a:gd name="f41" fmla="*/ f16 1 f22"/>
                              <a:gd name="f42" fmla="*/ f31 1 f21"/>
                              <a:gd name="f43" fmla="*/ f32 1 f22"/>
                              <a:gd name="f44" fmla="*/ f33 1 f22"/>
                              <a:gd name="f45" fmla="*/ f34 1 f21"/>
                              <a:gd name="f46" fmla="*/ f35 1 f22"/>
                              <a:gd name="f47" fmla="*/ f36 1 f21"/>
                              <a:gd name="f48" fmla="*/ f37 1 f22"/>
                              <a:gd name="f49" fmla="*/ f38 f12 1"/>
                              <a:gd name="f50" fmla="*/ f39 f12 1"/>
                              <a:gd name="f51" fmla="*/ f41 f13 1"/>
                              <a:gd name="f52" fmla="*/ f40 f13 1"/>
                              <a:gd name="f53" fmla="*/ f42 f12 1"/>
                              <a:gd name="f54" fmla="*/ f43 f13 1"/>
                              <a:gd name="f55" fmla="*/ f44 f13 1"/>
                              <a:gd name="f56" fmla="*/ f45 f12 1"/>
                              <a:gd name="f57" fmla="*/ f46 f13 1"/>
                              <a:gd name="f58" fmla="*/ f47 f12 1"/>
                              <a:gd name="f59" fmla="*/ f48 f13 1"/>
                            </a:gdLst>
                            <a:ahLst/>
                            <a:cxnLst>
                              <a:cxn ang="3cd4">
                                <a:pos x="hc" y="t"/>
                              </a:cxn>
                              <a:cxn ang="0">
                                <a:pos x="r" y="vc"/>
                              </a:cxn>
                              <a:cxn ang="cd4">
                                <a:pos x="hc" y="b"/>
                              </a:cxn>
                              <a:cxn ang="cd2">
                                <a:pos x="l" y="vc"/>
                              </a:cxn>
                              <a:cxn ang="f30">
                                <a:pos x="f53" y="f54"/>
                              </a:cxn>
                              <a:cxn ang="f30">
                                <a:pos x="f53" y="f55"/>
                              </a:cxn>
                              <a:cxn ang="f30">
                                <a:pos x="f56" y="f57"/>
                              </a:cxn>
                              <a:cxn ang="f30">
                                <a:pos x="f58" y="f59"/>
                              </a:cxn>
                              <a:cxn ang="f30">
                                <a:pos x="f53" y="f54"/>
                              </a:cxn>
                            </a:cxnLst>
                            <a:rect l="f49" t="f52" r="f50" b="f51"/>
                            <a:pathLst>
                              <a:path w="2727" h="2732">
                                <a:moveTo>
                                  <a:pt x="f5" y="f7"/>
                                </a:moveTo>
                                <a:lnTo>
                                  <a:pt x="f5" y="f8"/>
                                </a:lnTo>
                                <a:lnTo>
                                  <a:pt x="f9" y="f5"/>
                                </a:lnTo>
                                <a:lnTo>
                                  <a:pt x="f6" y="f10"/>
                                </a:lnTo>
                                <a:lnTo>
                                  <a:pt x="f5" y="f7"/>
                                </a:lnTo>
                                <a:close/>
                              </a:path>
                            </a:pathLst>
                          </a:custGeom>
                          <a:solidFill>
                            <a:srgbClr val="8497B0"/>
                          </a:solidFill>
                          <a:ln cap="flat">
                            <a:noFill/>
                            <a:prstDash val="solid"/>
                          </a:ln>
                        </wps:spPr>
                        <wps:bodyPr lIns="0" tIns="0" rIns="0" bIns="0"/>
                      </wps:wsp>
                    </wpg:wgp>
                  </a:graphicData>
                </a:graphic>
              </wp:anchor>
            </w:drawing>
          </mc:Choice>
          <mc:Fallback>
            <w:pict>
              <v:group w14:anchorId="2ACC6024" id="Groupe 2" o:spid="_x0000_s1026" style="position:absolute;margin-left:38.85pt;margin-top:221.7pt;width:512.85pt;height:581.1pt;z-index:-251656192;mso-position-horizontal-relative:page;mso-position-vertical-relative:page" coordsize="65131,73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pi6AwAANtDAAAOAAAAZHJzL2Uyb0RvYy54bWzsXG2P27gR/l6g/0HwxxaXtSjJL4tsDmjT&#10;BAWK9oC7/gCtba0NeC1DcnaTf99nhiLFIUf7krb3IckdEHtXwyH5zJB6Hg21b3/+fH/MHnZdf2hP&#10;N7P8zXyW7U6bdns43d3M/v3bh59Ws6y/1KdtfWxPu5vZl10/+/ndH//w9vF8vTPtvj1ud10GJ6f+&#10;+vF8M9tfLufrq6t+s9/d1/2b9rw74WLTdvf1BT92d1fbrn6E9/vjlZnPF1ePbbc9d+1m1/f47Xt7&#10;cfaO/TfNbnP5V9P0u0t2vJlhbBf+t+N/b+nfq3dv6+u7rj7vD5thGPVXjOK+PpzQqXf1vr7U2afu&#10;kLi6P2y6tm+by5tNe3/VNs1hs+M5YDb5PJrNx679dOa53F0/3p09TIA2wumr3W7++fBLlx22N7Ni&#10;lp3qe4SIe91lhrB5PN9dw+Rjd/71/Es3/OLO/kTT/dx09/SJiWSfGdUvHtXd50u2wS8XVV7k88Us&#10;2+DasljN82plcd/sEZyk3Wb/t2daXrmOr2h8fjiPZ+RQP8LU/3cw/bqvzztGvycMBphKB9MH5OQu&#10;Ox5uu122KC1YbOiR6q97gKbAZEy1LufrWZaCVZqqWKyXFqxyUa1NUZBvP+X6evOpv3zctYx7/fCP&#10;/mJzeItvnIHbIY4N8r25PyKdH+pjls9Xc/rPIn/njfLQqCpVGxPa5KvEB1Jn7Ogx7gGIjVf38dUq&#10;vJp4RtaMbfPlKo+bAylhsIgNsP+MBhwmLFI/e8RgvAr/nPShQS5BXC6TDnKJYNx/7sH780/ZHP//&#10;tE5mmXsA/3SVNUWWZ9pUcw8kWZXWKh2OALSpkvEISJu0vUC0WSbtPaA0itxkzTxLopJ7XDHpJl9i&#10;2k2eDMV4bNlqMWHl8eUOV5h3k4TJeJTJyGBIKoRGAJ2vJzA0IdKl9RfjYDzO6BHhWmCG8JeYebhh&#10;BhRoaImNh9y6AqaqqxD5HJk44c1jb3vUXBUeedsjQaoMrAihr/RRFR55CqLJOYjxDLGHDesM/TVm&#10;yN0EiCLEvTHVRHiKEPrGLCaCXYTQN2Y55S1EvzGUX9rqK0L0GzOVOkWIflNMJWIZBqAp0CXnUIxb&#10;GQaAfDVI9GG7d7t86QNA2OaEhmYVRsB64vtKuNeVAn6sWvKUWgn0C9qttP4E+AVFXPMlsC8o4Jov&#10;AX1hZ5iOSyJvR5+gVUng7W6S+KpC3JuCgq2MqxLIlxOoViHyTQlPOTCLo1gJ7EvaAjQrgX2JrSkH&#10;sokvgX1ZTFgJ7Eta3lqPAvuSdjmtR4F9udR9LQT25Ur3tRDYl+sJXwL7iu4vyrgWAvtqAnuwt2B3&#10;qgj7wRdY153jVfXeUa3N59PAtfAtq0npFJttyfz/3PZEaPcbJncXCg2cwI6omTefh7Ydmz5sJmx1&#10;z7eT1ib0fXzad4PdmwY2jLqpkBPgpI0l6MrAkwYIPDVAaPWZxg0outyAV+YLeqAQcgPmbi9ooM/B&#10;NhzC1kEWkiBsaG1CEjYVVgxEYUOrELKwqQaucq4vFHWGCF+zR0hcIqHZnr8sGLz79mH3W8s2F4p9&#10;gyVDI2bqhH7H68eTsMNiJrv1AJ276j7P1hsxUDLjIcGdu+w+BzPMgKzARm0g3GX3OZhFY3NXN8e2&#10;39mGNGdOWj95wi7QHH17PGw/HI5HmnLf3d3+9dhlkBg3s1W5Xv7FZYIwO56yTQ153xzrC4N2askD&#10;ekTydf3lfd3vrQ9u5ueAgZCqszqKvt222y9QYse/n6DugMzFfencl9vhC81mUISkY38HaYh4WgUt&#10;pCHHjfqHhnxeGuYgduXS5nyxLObIZgbJiemqKKoF0SkS09XKLNc2VxEjp8XDWH1X+tAYEEhGaxR4&#10;/iZHGjhRIP7mRleNMbwUQ0rk72tPiDdxVyM6pI1jVInE0nB70a38XY0GpIg3BH7Uq4p4E3cy3DrB&#10;SWJEoMMGH6y6CibsCU/KBYeg+yEYUOLKo8vUk+ibOncPM8yIZ8AwceWRhg050c1GyQgzFpWpKxMS&#10;CArqhCuPdaA+42FFgpHoojZDIRhZvOlmHnrCi1Wq6k1gD0k10WmIPpPPPFHrJoSeCR7ASK1C8EHT&#10;KdiplRCNVsRpViH6VsNpVh58RoIpvdKjT3e2IlqpJHSkGolWalYSe7ICsHG8E82oW4XIkxbUexTY&#10;QwrqvgT2UIKqr0gvEkVVRi/kIpjXhC+BPfeo+RLY8+gVVKVkZCQGX7ghfdvUGUqc2Ysl/E2BnCAC&#10;hucExDxSzk8CUjRA4KkBQvuyBhRdbjBJnaMeSoSQG0xS56iBPgc7l5g6Ewch6kwrhqgzrUKizng4&#10;w7dgzx5B8AbqzHsdUWf+QliM1HigpwOI/FQS/Y7XHVEd7LCYaWYOa3fVfUqy+zLm7Oi68+E+9ZG5&#10;qz+I86tKT3pNBSmkEGdOgpcTZ7OoVrRNIi9QopijvMJ56ImzKZdmgZ6YOC+LvMTTTbvwfhDnHBUn&#10;RmuCOCe82N/amDjn6+QJmr+rWYPVUPEb/UeFlbQm4nnEE9Rb3smIJykzkdUVpt6alafOE9Tb8we+&#10;ntZNBGnD3Vnl3p44MOesmMImmiX36BLtGZ7oxvEZSyxsRI87tckLwkxEBYaxK0mYgc2EWYg2sRnN&#10;VcgaMB569qiZebAxeJOviI1pZh5zmIHU6UYeeMZ0pRYgjAee0LLMW0kCSZct89bMfHazNzOBfUSY&#10;WRoq3kSVxfJqLZJjoYU7ZbGleQsjYFVBsnolYyY5BmhTqxB9Wz/RrDz8PCx+oK74kvjzA3XFSiQ+&#10;F0+0HgX6XDtRrBLGrM4xYsyUrohmvEBkiYW1qWYVIg8+BF/KA3XJmFE+0a0E9iiM6OMS2KMwovsS&#10;2Be0urXRS+xpRWqjl9jThqL4ioosE+WAqMhCo9d8hbsOyPI4rm9fYdjny+7hfImcYDrv2HFcVUAp&#10;VCiMEoHnBo4mP9sA0aUGiJ9lRs81oBByg2lJEg1JnYOuMGhtksKgFUMKg1YhKQzIGuYqmsKgDZEV&#10;Bn35HRSGA2zAy6kC9zloByxTQgmUx8LqLrvPHxLj/35sC2mhSAxmvS+XGCuzrubIRgRzla9zVI04&#10;EZ3EKBerYjFHlrLEyM1qNXfS87uXGPkalT9Ga5QA/r5EjBoGCaf2tyQySPiJvxXZ5q5SMvqPJMYa&#10;9fpoBONT+deIDG0uqcjQJjQe4WIRkdQjxmfzfD0BZHwqz9cT0YZHqEEle0qEeFiZMNtjV6kI8fA+&#10;JVWEvGB6rpQJhL4AVQPd1CDEw6hw8HwQR0kK8UieCAj8xXEVz+MpEDCDv8QsZFnELDRXIcfK1xWR&#10;Gc1ViDzM6Nmr5s1jD7ZMPWquPPKwIaB0V0JdEA6Kq1FaUBAhe6jLGIVIWJBM0cKjneFSwiO1hT3D&#10;pax97QyX5i1EfzjDpXkL0R/OcGneQvSHM1yatzAAwxkuxZtQGKy0kOjRBiP1hVVailWY+dZTslXR&#10;w1xb+iOdNXnMKxTWVAFA8ij9hXnfvOoIVzpDAf2rjnClviTweCKA0SdIROoCaa/NMVIXtOlovkLk&#10;rbrQNIjAno9waVYCez52pSgolOuDOE4e9BJ5zwe9tB4F9q84wqX5Eti/4giX4uurj3BpvgT24RGu&#10;b17/YfcOC0Z0SInFlqtUJOosboDtjhswdbIiixyinT21hoOnogc6oEcNLFV7SQMsH27AkuwFDfQ5&#10;2IZxhYmOV/LhLKwY0n90WIv0Hw5p8S6r6D++b/HhLNqvVf03YOIwfK7C5KBzUs19DpLtdYeznA53&#10;Ttzn4Cwamrv6o8T0PygxAVtF/3FAXqz/7OrACzpz3Fw4BZ3yk6845WaZz12CfffKzyzx8D2iRf6+&#10;RTLGLMFAIwOEazznBA9J+cjfrayHlCVI8Zcqra8rLylzSZWfNqEfys+qGEQ7TQdF+WkYCuU3JddC&#10;EkZOdGEk3t6h/JowC2kYzMibpup8Pj+h6nxKw4ZAmHDlExtm9NhfU3X+xOFTqs4nOOkFPtOlQR+J&#10;P66OKusxEn9cfNLMQvTtmzlqp4ID85s5Wryjw1hE9FVvIfpW1anewgBMyDX59s6kXPP4c7hVYREJ&#10;v6m3coT8sKUsRa4JCjyIumTLTApL+rgE9MN7OakQC/MeR3p08UT1hVGSDu/lpL5C3HFMasJXmPc4&#10;RIXMV8RAJP2myk8i9SffuBHYh4Wl8ABw9PYObQDauETev1D6TRQIiSKPqLKo03oU2PN7OZrYFNiz&#10;qNN8Cez5vZzBF4j5t32IDw/RhMTCSmPFNHlibqqBe9CfarKoh+dFXNQAIXxGxEUN1DnoEqtE5Fli&#10;YS2wxMLOxhJrWMWKxOIdmEtstP+rEgtbDI3YMeDnJNYzqghD5PkTRcQsnCpyn68rsUVDc06+dYnF&#10;fycBf0GCERz+2gX9iYrwZ3wP/ybHu/8AAAD//wMAUEsDBBQABgAIAAAAIQBdxyN64QAAAAwBAAAP&#10;AAAAZHJzL2Rvd25yZXYueG1sTI/BasMwDIbvg72D0WC31c6aJiOLU0rZdiqDtYOxmxqrSWhsh9hN&#10;0refc1pvv9DHr0/5etItG6h3jTUSooUARqa0qjGVhO/D+9MLMOfRKGytIQlXcrAu7u9yzJQdzRcN&#10;e1+xUGJchhJq77uMc1fWpNEtbEcm7E621+jD2Fdc9TiGct3yZyESrrEx4UKNHW1rKs/7i5bwMeK4&#10;WUZvw+582l5/D6vPn11EUj4+TJtXYJ4m/w/DrB/UoQhOR3sxyrFWQpqmgZQQx8sY2AxEYk7HkBKx&#10;SoAXOb99ovgDAAD//wMAUEsBAi0AFAAGAAgAAAAhALaDOJL+AAAA4QEAABMAAAAAAAAAAAAAAAAA&#10;AAAAAFtDb250ZW50X1R5cGVzXS54bWxQSwECLQAUAAYACAAAACEAOP0h/9YAAACUAQAACwAAAAAA&#10;AAAAAAAAAAAvAQAAX3JlbHMvLnJlbHNQSwECLQAUAAYACAAAACEAVlY6YugMAADbQwAADgAAAAAA&#10;AAAAAAAAAAAuAgAAZHJzL2Uyb0RvYy54bWxQSwECLQAUAAYACAAAACEAXccjeuEAAAAMAQAADwAA&#10;AAAAAAAAAAAAAABCDwAAZHJzL2Rvd25yZXYueG1sUEsFBgAAAAAEAAQA8wAAAFAQAAAAAA==&#10;">
                <v:shape id="Forme libre 64" o:spid="_x0000_s1027" style="position:absolute;left:22594;width:42537;height:4659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6jMMA&#10;AADaAAAADwAAAGRycy9kb3ducmV2LnhtbESPzWrDMBCE74W+g9hCLyWWE9oSXCshCQR6iAt18gCL&#10;tPWvVsZSEvftq0Igx2FmvmHy9WR7caHRN44VzJMUBLF2puFKwem4ny1B+IBssHdMCn7Jw3r1+JBj&#10;ZtyVv+lShkpECPsMFdQhDJmUXtdk0SduII7ejxsthijHSpoRrxFue7lI03dpseG4UONAu5p0V56t&#10;gq+XYdduNzq8HWRX7ltbHKaiUOr5adp8gAg0hXv41v40Cl7h/0q8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r6jMMAAADaAAAADwAAAAAAAAAAAAAAAACYAgAAZHJzL2Rv&#10;d25yZXYueG1sUEsFBgAAAAAEAAQA9QAAAIgDAAAAAA==&#10;" path="m4,1786l,1782,1776,r5,5l4,1786xe" fillcolor="#8497b0" stroked="f">
                  <v:path arrowok="t" o:connecttype="custom" o:connectlocs="2126849,0;4253697,2329617;2126849,4659233;0,2329617;9554,4659233;0,4648798;4241755,0;4253697,13044;9554,4659233" o:connectangles="270,0,90,180,0,0,0,0,0" textboxrect="0,0,1781,1786"/>
                </v:shape>
                <v:shape id="Forme libre 65" o:spid="_x0000_s1028" style="position:absolute;left:11774;top:3730;width:53357;height:58280;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bn8MA&#10;AADaAAAADwAAAGRycy9kb3ducmV2LnhtbESPQWsCMRSE74L/IbxCL1ITi21lNYoIBcFDqZbF42Pz&#10;3CzdvKxJ1O2/bwoFj8PMfMMsVr1rxZVCbDxrmIwVCOLKm4ZrDV+H96cZiJiQDbaeScMPRVgth4MF&#10;Fsbf+JOu+1SLDOFYoAabUldIGStLDuPYd8TZO/ngMGUZamkC3jLctfJZqVfpsOG8YLGjjaXqe39x&#10;Gsxxehody7X/2J29PYetepOl0vrxoV/PQSTq0z38394aDS/wdyXf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sbn8MAAADaAAAADwAAAAAAAAAAAAAAAACYAgAAZHJzL2Rv&#10;d25yZXYueG1sUEsFBgAAAAAEAAQA9QAAAIgDAAAAAA==&#10;" path="m5,2234l,2229,2229,r5,5l5,2234xe" fillcolor="#8497b0" stroked="f">
                  <v:path arrowok="t" o:connecttype="custom" o:connectlocs="2667817,0;5335633,2913978;2667817,5827955;0,2913978;11942,5827955;0,5814911;5323691,0;5335633,13044;11942,5827955" o:connectangles="270,0,90,180,0,0,0,0,0" textboxrect="0,0,2234,2234"/>
                </v:shape>
                <v:shape id="Forme libre 66" o:spid="_x0000_s1029" style="position:absolute;left:12658;top:1800;width:52473;height:57314;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OXecEA&#10;AADaAAAADwAAAGRycy9kb3ducmV2LnhtbESPT4vCMBTE74LfITxhb5pWpEg1lmVB8CCy/sHzo3nb&#10;lG1eShPb+u03C4LHYWZ+w2yL0Taip87XjhWkiwQEcel0zZWC23U/X4PwAVlj45gUPMlDsZtOtphr&#10;N/CZ+kuoRISwz1GBCaHNpfSlIYt+4Vri6P24zmKIsquk7nCIcNvIZZJk0mLNccFgS1+Gyt/LwyrQ&#10;J05XV78f7sf7IZN98m2sGZT6mI2fGxCBxvAOv9oHrSCD/yvxBs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Dl3nBAAAA2gAAAA8AAAAAAAAAAAAAAAAAmAIAAGRycy9kb3du&#10;cmV2LnhtbFBLBQYAAAAABAAEAPUAAACGAwAAAAA=&#10;" path="m9,2197l,2193,2188,r9,10l9,2197xe" fillcolor="#8497b0" stroked="f">
                  <v:path arrowok="t" o:connecttype="custom" o:connectlocs="2623633,0;5247266,2865716;2623633,5731431;0,2865716;21495,5731431;0,5720996;5225771,0;5247266,26088;21495,5731431" o:connectangles="270,0,90,180,0,0,0,0,0" textboxrect="0,0,2197,2197"/>
                </v:shape>
                <v:shape id="Forme libre 67" o:spid="_x0000_s1030" style="position:absolute;left:18295;top:8191;width:46836;height:51288;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pi8QA&#10;AADaAAAADwAAAGRycy9kb3ducmV2LnhtbESP3WrCQBSE74W+w3IK3ukmSqtEVymFQsEK1r/rQ/aY&#10;BLNn4+4ao0/fLRR6OczMN8x82ZlatOR8ZVlBOkxAEOdWV1wo2O8+BlMQPiBrrC2Tgjt5WC6eenPM&#10;tL3xN7XbUIgIYZ+hgjKEJpPS5yUZ9EPbEEfvZJ3BEKUrpHZ4i3BTy1GSvEqDFceFEht6Lyk/b69G&#10;wUv6Nb486o1sN8d8Vbh1ekoeB6X6z93bDESgLvyH/9qfWsEEfq/EG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9KYvEAAAA2gAAAA8AAAAAAAAAAAAAAAAAmAIAAGRycy9k&#10;b3ducmV2LnhtbFBLBQYAAAAABAAEAPUAAACJAwAAAAA=&#10;" path="m9,1966l,1957,1952,r9,9l9,1966xe" fillcolor="#8497b0" stroked="f">
                  <v:path arrowok="t" o:connecttype="custom" o:connectlocs="2341801,0;4683602,2564403;2341801,5128805;0,2564403;21495,5128805;0,5105326;4662107,0;4683602,23479;21495,5128805" o:connectangles="270,0,90,180,0,0,0,0,0" textboxrect="0,0,1961,1966"/>
                </v:shape>
                <v:shape id="Forme libre 68" o:spid="_x0000_s1031" style="position:absolute;top:2530;width:65131;height:712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47L4A&#10;AADaAAAADwAAAGRycy9kb3ducmV2LnhtbERPy4rCMBTdC/5DuII7TRUcpBpl8DmrgWqRWV6aO22Y&#10;5qY00da/N4sBl4fzXm97W4sHtd44VjCbJiCIC6cNlwry63GyBOEDssbaMSl4koftZjhYY6pdxxk9&#10;LqEUMYR9igqqEJpUSl9UZNFPXUMcuV/XWgwRtqXULXYx3NZyniQf0qLh2FBhQ7uKir/L3So42e/+&#10;YGa3pAvnfGGu++ynyDOlxqP+cwUiUB/e4n/3l1YQt8Yr8Qb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9meOy+AAAA2gAAAA8AAAAAAAAAAAAAAAAAmAIAAGRycy9kb3ducmV2&#10;LnhtbFBLBQYAAAAABAAEAPUAAACDAwAAAAA=&#10;" path="m,2732r,-4l2722,r5,5l,2732xe" fillcolor="#8497b0" stroked="f">
                  <v:path arrowok="t" o:connecttype="custom" o:connectlocs="3256553,0;6513106,3563554;3256553,7127107;0,3563554;0,7127107;0,7116672;6501164,0;6513106,13044;0,7127107" o:connectangles="270,0,90,180,0,0,0,0,0" textboxrect="0,0,2727,2732"/>
                </v:shape>
                <w10:wrap anchorx="page" anchory="page"/>
              </v:group>
            </w:pict>
          </mc:Fallback>
        </mc:AlternateContent>
      </w:r>
      <w:r>
        <w:rPr>
          <w:rFonts w:ascii="Times New Roman" w:hAnsi="Times New Roman"/>
          <w:b/>
          <w:i/>
          <w:iCs/>
          <w:sz w:val="28"/>
          <w:szCs w:val="28"/>
        </w:rPr>
        <w:t xml:space="preserve">                                 </w:t>
      </w:r>
    </w:p>
    <w:p w:rsidR="00560110" w:rsidRDefault="009D7A09">
      <w:r>
        <w:rPr>
          <w:noProof/>
          <w:lang w:eastAsia="fr-FR"/>
        </w:rPr>
        <mc:AlternateContent>
          <mc:Choice Requires="wps">
            <w:drawing>
              <wp:anchor distT="0" distB="0" distL="114300" distR="114300" simplePos="0" relativeHeight="251661312" behindDoc="0" locked="0" layoutInCell="1" allowOverlap="1">
                <wp:simplePos x="0" y="0"/>
                <wp:positionH relativeFrom="page">
                  <wp:posOffset>247939</wp:posOffset>
                </wp:positionH>
                <wp:positionV relativeFrom="margin">
                  <wp:posOffset>2588410</wp:posOffset>
                </wp:positionV>
                <wp:extent cx="5242556" cy="914400"/>
                <wp:effectExtent l="0" t="0" r="0" b="0"/>
                <wp:wrapNone/>
                <wp:docPr id="9" name="Zone de texte 62"/>
                <wp:cNvGraphicFramePr/>
                <a:graphic xmlns:a="http://schemas.openxmlformats.org/drawingml/2006/main">
                  <a:graphicData uri="http://schemas.microsoft.com/office/word/2010/wordprocessingShape">
                    <wps:wsp>
                      <wps:cNvSpPr txBox="1"/>
                      <wps:spPr>
                        <a:xfrm>
                          <a:off x="0" y="0"/>
                          <a:ext cx="5242556" cy="914400"/>
                        </a:xfrm>
                        <a:prstGeom prst="rect">
                          <a:avLst/>
                        </a:prstGeom>
                        <a:noFill/>
                        <a:ln>
                          <a:noFill/>
                          <a:prstDash/>
                        </a:ln>
                      </wps:spPr>
                      <wps:txbx>
                        <w:txbxContent>
                          <w:p w:rsidR="007B38C2" w:rsidRDefault="007B38C2">
                            <w:pPr>
                              <w:pStyle w:val="Sansinterligne"/>
                            </w:pPr>
                            <w:r>
                              <w:rPr>
                                <w:rFonts w:ascii="Calibri Light" w:hAnsi="Calibri Light"/>
                                <w:b/>
                                <w:caps/>
                                <w:color w:val="5B9BD5"/>
                                <w:sz w:val="64"/>
                                <w:szCs w:val="64"/>
                              </w:rPr>
                              <w:t>RAPPORT DE PROGET AGL</w:t>
                            </w:r>
                          </w:p>
                          <w:p w:rsidR="007B38C2" w:rsidRDefault="007B38C2">
                            <w:pPr>
                              <w:pStyle w:val="Sansinterligne"/>
                              <w:spacing w:before="120"/>
                            </w:pPr>
                            <w:r>
                              <w:rPr>
                                <w:rFonts w:eastAsia="Calibri"/>
                                <w:color w:val="5B9BD5"/>
                                <w:sz w:val="36"/>
                                <w:szCs w:val="36"/>
                                <w:lang w:eastAsia="en-US"/>
                              </w:rPr>
                              <w:t>Développement rapide d’une application Web pour la    gestion d’une bibliothèque.</w:t>
                            </w:r>
                            <w:r>
                              <w:rPr>
                                <w:sz w:val="36"/>
                                <w:szCs w:val="36"/>
                              </w:rPr>
                              <w:t xml:space="preserve"> </w:t>
                            </w:r>
                          </w:p>
                          <w:p w:rsidR="007B38C2" w:rsidRDefault="007B38C2"/>
                        </w:txbxContent>
                      </wps:txbx>
                      <wps:bodyPr vert="horz" wrap="square" lIns="91440" tIns="45720" rIns="91440" bIns="45720" anchor="t" anchorCtr="0" compatLnSpc="1">
                        <a:spAutoFit/>
                      </wps:bodyPr>
                    </wps:wsp>
                  </a:graphicData>
                </a:graphic>
              </wp:anchor>
            </w:drawing>
          </mc:Choice>
          <mc:Fallback>
            <w:pict>
              <v:shape id="Zone de texte 62" o:spid="_x0000_s1027" type="#_x0000_t202" style="position:absolute;margin-left:19.5pt;margin-top:203.8pt;width:412.8pt;height:1in;z-index:251661312;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qY2AEAAJ4DAAAOAAAAZHJzL2Uyb0RvYy54bWysU02P0zAQvSPxHyzfadKoLWxUdwVUi5BW&#10;gFS4cHMdp4nkLzzTJuXXM3a63Wq5IS6OPTN+fu/NZH0/WsNOOkLvneDzWcmZdso3vTsI/uP7w5t3&#10;nAFK10jjnRb8rIHfb16/Wg+h1pXvvGl0ZATioB6C4B1iqIsCVKethJkP2lGy9dFKpGM8FE2UA6Fb&#10;U1RluSoGH5sQvdIAFN1OSb7J+G2rFX5tW9DIjODEDfMa87pPa7FZy/oQZeh6daEh/4GFlb2jR69Q&#10;W4mSHWP/F5TtVfTgW5wpbwvftr3SWQOpmZcv1Ow6GXTWQuZAuNoE/w9WfTl9i6xvBL/jzElLLfpJ&#10;jWKNZqhH1GxVJY+GADWV7gIV4/jBj9TrpzhQMEkf22jTl0QxypPb56vDBMUUBZfVolouV5wpyt3N&#10;F4syt6B4vh0i4CftLUsbwSN1MBsrT4+AxIRKn0rSY84/9MbkLhr3IpDqthK66VZKF0nHxDftcNyP&#10;WftVy943Z5JIA01vdz7+5myg4RAcfh1l1JyZz47cz8xpmvJhsXxbkdh4m9nfZqRTBCU4cjZtP+I0&#10;gTQCQeKj2wWV/Ez0Ibw/ImnKUhPHidGFOg1BduAysGnKbs+56vm32vwBAAD//wMAUEsDBBQABgAI&#10;AAAAIQABLO0E3wAAAAoBAAAPAAAAZHJzL2Rvd25yZXYueG1sTI/NTsMwEITvSLyDtUjcqB1oQhvi&#10;VBU/EodeKOG+jd0kIrajeNukb89ygtusZjT7TbGZXS/Odoxd8BqShQJhfR1M5xsN1efb3QpEJPQG&#10;++CthouNsCmvrwrMTZj8hz3vqRFc4mOOGlqiIZcy1q11GBdhsJ69YxgdEp9jI82IE5e7Xt4rlUmH&#10;necPLQ72ubX19/7kNBCZbXKpXl18/5p3L1Or6hQrrW9v5u0TCLIz/YXhF5/RoWSmQzh5E0Wv4WHN&#10;U0jDUj1mIDiwypYsDhrSNMlAloX8P6H8AQAA//8DAFBLAQItABQABgAIAAAAIQC2gziS/gAAAOEB&#10;AAATAAAAAAAAAAAAAAAAAAAAAABbQ29udGVudF9UeXBlc10ueG1sUEsBAi0AFAAGAAgAAAAhADj9&#10;If/WAAAAlAEAAAsAAAAAAAAAAAAAAAAALwEAAF9yZWxzLy5yZWxzUEsBAi0AFAAGAAgAAAAhAKog&#10;OpjYAQAAngMAAA4AAAAAAAAAAAAAAAAALgIAAGRycy9lMm9Eb2MueG1sUEsBAi0AFAAGAAgAAAAh&#10;AAEs7QTfAAAACgEAAA8AAAAAAAAAAAAAAAAAMgQAAGRycy9kb3ducmV2LnhtbFBLBQYAAAAABAAE&#10;APMAAAA+BQAAAAA=&#10;" filled="f" stroked="f">
                <v:textbox style="mso-fit-shape-to-text:t">
                  <w:txbxContent>
                    <w:p w:rsidR="007B38C2" w:rsidRDefault="007B38C2">
                      <w:pPr>
                        <w:pStyle w:val="Sansinterligne"/>
                      </w:pPr>
                      <w:r>
                        <w:rPr>
                          <w:rFonts w:ascii="Calibri Light" w:hAnsi="Calibri Light"/>
                          <w:b/>
                          <w:caps/>
                          <w:color w:val="5B9BD5"/>
                          <w:sz w:val="64"/>
                          <w:szCs w:val="64"/>
                        </w:rPr>
                        <w:t>RAPPORT DE PROGET AGL</w:t>
                      </w:r>
                    </w:p>
                    <w:p w:rsidR="007B38C2" w:rsidRDefault="007B38C2">
                      <w:pPr>
                        <w:pStyle w:val="Sansinterligne"/>
                        <w:spacing w:before="120"/>
                      </w:pPr>
                      <w:r>
                        <w:rPr>
                          <w:rFonts w:eastAsia="Calibri"/>
                          <w:color w:val="5B9BD5"/>
                          <w:sz w:val="36"/>
                          <w:szCs w:val="36"/>
                          <w:lang w:eastAsia="en-US"/>
                        </w:rPr>
                        <w:t>Développement rapide d’une application Web pour la    gestion d’une bibliothèque.</w:t>
                      </w:r>
                      <w:r>
                        <w:rPr>
                          <w:sz w:val="36"/>
                          <w:szCs w:val="36"/>
                        </w:rPr>
                        <w:t xml:space="preserve"> </w:t>
                      </w:r>
                    </w:p>
                    <w:p w:rsidR="007B38C2" w:rsidRDefault="007B38C2"/>
                  </w:txbxContent>
                </v:textbox>
                <w10:wrap anchorx="page" anchory="margin"/>
              </v:shape>
            </w:pict>
          </mc:Fallback>
        </mc:AlternateContent>
      </w:r>
    </w:p>
    <w:p w:rsidR="00560110" w:rsidRDefault="00560110"/>
    <w:p w:rsidR="00560110" w:rsidRDefault="00560110"/>
    <w:p w:rsidR="00560110" w:rsidRDefault="00560110"/>
    <w:p w:rsidR="00560110" w:rsidRDefault="00560110"/>
    <w:p w:rsidR="00560110" w:rsidRDefault="00560110"/>
    <w:p w:rsidR="00560110" w:rsidRDefault="00560110"/>
    <w:p w:rsidR="00560110" w:rsidRDefault="00560110"/>
    <w:p w:rsidR="00560110" w:rsidRDefault="009D7A09">
      <w:r>
        <w:rPr>
          <w:noProof/>
          <w:lang w:eastAsia="fr-FR"/>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posOffset>10086975</wp:posOffset>
                </wp:positionV>
                <wp:extent cx="2571750" cy="360045"/>
                <wp:effectExtent l="0" t="0" r="0" b="1905"/>
                <wp:wrapNone/>
                <wp:docPr id="10" name="Zone de texte 3"/>
                <wp:cNvGraphicFramePr/>
                <a:graphic xmlns:a="http://schemas.openxmlformats.org/drawingml/2006/main">
                  <a:graphicData uri="http://schemas.microsoft.com/office/word/2010/wordprocessingShape">
                    <wps:wsp>
                      <wps:cNvSpPr txBox="1"/>
                      <wps:spPr>
                        <a:xfrm>
                          <a:off x="0" y="0"/>
                          <a:ext cx="2571750" cy="360045"/>
                        </a:xfrm>
                        <a:prstGeom prst="rect">
                          <a:avLst/>
                        </a:prstGeom>
                        <a:solidFill>
                          <a:srgbClr val="FFFFFF"/>
                        </a:solidFill>
                        <a:ln>
                          <a:noFill/>
                          <a:prstDash/>
                        </a:ln>
                      </wps:spPr>
                      <wps:txbx>
                        <w:txbxContent>
                          <w:p w:rsidR="007B38C2" w:rsidRPr="00AB45E9" w:rsidRDefault="007B38C2">
                            <w:pPr>
                              <w:jc w:val="both"/>
                              <w:rPr>
                                <w:sz w:val="28"/>
                                <w:szCs w:val="28"/>
                              </w:rPr>
                            </w:pPr>
                            <w:r w:rsidRPr="00AB45E9">
                              <w:rPr>
                                <w:sz w:val="28"/>
                                <w:szCs w:val="28"/>
                              </w:rPr>
                              <w:t>Année universitaire : 2023/2024</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 id="Zone de texte 3" o:spid="_x0000_s1028" type="#_x0000_t202" style="position:absolute;margin-left:0;margin-top:794.25pt;width:202.5pt;height:28.35pt;z-index:251665408;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mw7gEAAMcDAAAOAAAAZHJzL2Uyb0RvYy54bWysU8GO0zAQvSPxD5bvNGm23ULVdAVbFSGt&#10;WKTChZvj2I0l22Nst0n5esZO2y1wQ+TgePzGL/PeTFYPg9HkKHxQYGs6nZSUCMuhVXZf029ft2/e&#10;UhIisy3TYEVNTyLQh/XrV6veLUUFHehWeIIkNix7V9MuRrcsisA7YViYgBMWQQnesIih3xetZz2y&#10;G11UZXlf9OBb54GLEPB0M4J0nfmlFDw+SxlEJLqmWFvMq89rk9ZivWLLvWeuU/xcBvuHKgxTFj96&#10;pdqwyMjBq7+ojOIeAsg44WAKkFJxkTWgmmn5h5pdx5zIWtCc4K42hf9Hyz8fv3iiWuwd2mOZwR59&#10;x06RVpAohijIXfKod2GJqTuHyXH4AAPmX84DHibpg/QmvVEUQRzpTleHkYlwPKzmi+lijhBH7O6+&#10;LGfzRFO83HY+xI8CDEmbmnrsYDaWHZ9CHFMvKeljAbRqt0rrHPh986g9OTLs9jY/Z/bf0rRNyRbS&#10;tdz/RLhhoRvpE1wkwaOwtItDM2STqovoBtoTeoGTj0V24H9S0uMU1TT8ODAvKNGfLLbp3XQ2S2OX&#10;g9l8UWHgb5HmFmGWI1VNIyXj9jGOo4qz4lh8sjvHk/Fj+e8PEaTKnqQax4rOpeO0ZFfPk53G8TbO&#10;WS//3/oXAAAA//8DAFBLAwQUAAYACAAAACEA8I0PVt0AAAAKAQAADwAAAGRycy9kb3ducmV2Lnht&#10;bEyPzU7DMBCE70i8g7VIXBB1qOI0hDgVIIG49ucBNvE2iYjtKHab9O1ZTnDcb0azM+V2sYO40BR6&#10;7zQ8rRIQ5BpvetdqOB4+HnMQIaIzOHhHGq4UYFvd3pRYGD+7HV32sRUc4kKBGroYx0LK0HRkMaz8&#10;SI61k58sRj6nVpoJZw63g1wnSSYt9o4/dDjSe0fN9/5sNZy+5gf1PNef8bjZpdkb9pvaX7W+v1te&#10;X0BEWuKfGX7rc3WouFPtz84EMWjgIZGpynMFgvU0UYxqRlmq1iCrUv6fUP0AAAD//wMAUEsBAi0A&#10;FAAGAAgAAAAhALaDOJL+AAAA4QEAABMAAAAAAAAAAAAAAAAAAAAAAFtDb250ZW50X1R5cGVzXS54&#10;bWxQSwECLQAUAAYACAAAACEAOP0h/9YAAACUAQAACwAAAAAAAAAAAAAAAAAvAQAAX3JlbHMvLnJl&#10;bHNQSwECLQAUAAYACAAAACEAmAiZsO4BAADHAwAADgAAAAAAAAAAAAAAAAAuAgAAZHJzL2Uyb0Rv&#10;Yy54bWxQSwECLQAUAAYACAAAACEA8I0PVt0AAAAKAQAADwAAAAAAAAAAAAAAAABIBAAAZHJzL2Rv&#10;d25yZXYueG1sUEsFBgAAAAAEAAQA8wAAAFIFAAAAAA==&#10;" stroked="f">
                <v:textbox>
                  <w:txbxContent>
                    <w:p w:rsidR="007B38C2" w:rsidRPr="00AB45E9" w:rsidRDefault="007B38C2">
                      <w:pPr>
                        <w:jc w:val="both"/>
                        <w:rPr>
                          <w:sz w:val="28"/>
                          <w:szCs w:val="28"/>
                        </w:rPr>
                      </w:pPr>
                      <w:r w:rsidRPr="00AB45E9">
                        <w:rPr>
                          <w:sz w:val="28"/>
                          <w:szCs w:val="28"/>
                        </w:rPr>
                        <w:t>Année universitaire : 2023/2024</w:t>
                      </w:r>
                    </w:p>
                  </w:txbxContent>
                </v:textbox>
                <w10:wrap anchorx="margin"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posOffset>4426765</wp:posOffset>
                </wp:positionH>
                <wp:positionV relativeFrom="margin">
                  <wp:posOffset>6792592</wp:posOffset>
                </wp:positionV>
                <wp:extent cx="2954024" cy="1944371"/>
                <wp:effectExtent l="0" t="0" r="17776" b="17779"/>
                <wp:wrapNone/>
                <wp:docPr id="11" name="Zone de texte 69"/>
                <wp:cNvGraphicFramePr/>
                <a:graphic xmlns:a="http://schemas.openxmlformats.org/drawingml/2006/main">
                  <a:graphicData uri="http://schemas.microsoft.com/office/word/2010/wordprocessingShape">
                    <wps:wsp>
                      <wps:cNvSpPr txBox="1"/>
                      <wps:spPr>
                        <a:xfrm>
                          <a:off x="0" y="0"/>
                          <a:ext cx="2954024" cy="1944371"/>
                        </a:xfrm>
                        <a:prstGeom prst="rect">
                          <a:avLst/>
                        </a:prstGeom>
                        <a:noFill/>
                        <a:ln>
                          <a:noFill/>
                          <a:prstDash/>
                        </a:ln>
                      </wps:spPr>
                      <wps:txbx>
                        <w:txbxContent>
                          <w:p w:rsidR="007B38C2" w:rsidRPr="00FB6706" w:rsidRDefault="007B38C2">
                            <w:pPr>
                              <w:pStyle w:val="Sansinterligne"/>
                              <w:rPr>
                                <w:b/>
                                <w:sz w:val="36"/>
                                <w:szCs w:val="36"/>
                              </w:rPr>
                            </w:pPr>
                            <w:r w:rsidRPr="00FB6706">
                              <w:rPr>
                                <w:b/>
                                <w:sz w:val="36"/>
                                <w:szCs w:val="36"/>
                              </w:rPr>
                              <w:t>Réaliser par :</w:t>
                            </w:r>
                          </w:p>
                          <w:p w:rsidR="007B38C2" w:rsidRDefault="007B38C2">
                            <w:pPr>
                              <w:pStyle w:val="Sansinterligne"/>
                              <w:numPr>
                                <w:ilvl w:val="0"/>
                                <w:numId w:val="1"/>
                              </w:numPr>
                              <w:rPr>
                                <w:sz w:val="36"/>
                                <w:szCs w:val="36"/>
                              </w:rPr>
                            </w:pPr>
                            <w:r w:rsidRPr="00FB6706">
                              <w:rPr>
                                <w:sz w:val="36"/>
                                <w:szCs w:val="36"/>
                              </w:rPr>
                              <w:t>BERKATI Farah</w:t>
                            </w:r>
                          </w:p>
                          <w:p w:rsidR="007B38C2" w:rsidRPr="00471F59" w:rsidRDefault="007B38C2" w:rsidP="00471F59">
                            <w:pPr>
                              <w:pStyle w:val="Sansinterligne"/>
                              <w:numPr>
                                <w:ilvl w:val="0"/>
                                <w:numId w:val="1"/>
                              </w:numPr>
                              <w:rPr>
                                <w:sz w:val="36"/>
                                <w:szCs w:val="36"/>
                                <w:lang w:val="en-US"/>
                              </w:rPr>
                            </w:pPr>
                            <w:r w:rsidRPr="00FB6706">
                              <w:rPr>
                                <w:sz w:val="36"/>
                                <w:szCs w:val="36"/>
                                <w:lang w:val="en-US"/>
                              </w:rPr>
                              <w:t>BENYOUB Adel</w:t>
                            </w:r>
                          </w:p>
                          <w:p w:rsidR="007B38C2" w:rsidRPr="00FB6706" w:rsidRDefault="007B38C2">
                            <w:pPr>
                              <w:pStyle w:val="Sansinterligne"/>
                              <w:numPr>
                                <w:ilvl w:val="0"/>
                                <w:numId w:val="1"/>
                              </w:numPr>
                              <w:rPr>
                                <w:sz w:val="36"/>
                                <w:szCs w:val="36"/>
                                <w:lang w:val="en-US"/>
                              </w:rPr>
                            </w:pPr>
                            <w:r w:rsidRPr="00FB6706">
                              <w:rPr>
                                <w:sz w:val="36"/>
                                <w:szCs w:val="36"/>
                                <w:lang w:val="en-US"/>
                              </w:rPr>
                              <w:t>AYADENE Meriem</w:t>
                            </w:r>
                          </w:p>
                          <w:p w:rsidR="007B38C2" w:rsidRPr="00FB6706" w:rsidRDefault="007B38C2">
                            <w:pPr>
                              <w:pStyle w:val="Sansinterligne"/>
                              <w:numPr>
                                <w:ilvl w:val="0"/>
                                <w:numId w:val="1"/>
                              </w:numPr>
                              <w:rPr>
                                <w:sz w:val="36"/>
                                <w:szCs w:val="36"/>
                                <w:lang w:val="en-US"/>
                              </w:rPr>
                            </w:pPr>
                            <w:r w:rsidRPr="00FB6706">
                              <w:rPr>
                                <w:sz w:val="36"/>
                                <w:szCs w:val="36"/>
                                <w:lang w:val="en-US"/>
                              </w:rPr>
                              <w:t>ARAR Manal</w:t>
                            </w:r>
                          </w:p>
                          <w:p w:rsidR="007B38C2" w:rsidRPr="00FB6706" w:rsidRDefault="007B38C2">
                            <w:pPr>
                              <w:pStyle w:val="Sansinterligne"/>
                              <w:rPr>
                                <w:b/>
                                <w:sz w:val="36"/>
                                <w:szCs w:val="36"/>
                              </w:rPr>
                            </w:pPr>
                            <w:r w:rsidRPr="00FB6706">
                              <w:rPr>
                                <w:b/>
                                <w:sz w:val="36"/>
                                <w:szCs w:val="36"/>
                              </w:rPr>
                              <w:t xml:space="preserve"> Etudiants en M2GL (G1) </w:t>
                            </w:r>
                          </w:p>
                          <w:p w:rsidR="007B38C2" w:rsidRDefault="007B38C2"/>
                        </w:txbxContent>
                      </wps:txbx>
                      <wps:bodyPr vert="horz" wrap="square" lIns="0" tIns="0" rIns="0" bIns="0" anchor="b" anchorCtr="0" compatLnSpc="1">
                        <a:noAutofit/>
                      </wps:bodyPr>
                    </wps:wsp>
                  </a:graphicData>
                </a:graphic>
              </wp:anchor>
            </w:drawing>
          </mc:Choice>
          <mc:Fallback>
            <w:pict>
              <v:shape id="Zone de texte 69" o:spid="_x0000_s1029" type="#_x0000_t202" style="position:absolute;margin-left:348.55pt;margin-top:534.85pt;width:232.6pt;height:153.1pt;z-index:251659264;visibility:visible;mso-wrap-style:square;mso-wrap-distance-left:9pt;mso-wrap-distance-top:0;mso-wrap-distance-right:9pt;mso-wrap-distance-bottom:0;mso-position-horizontal:absolute;mso-position-horizontal-relative:page;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1gz0wEAAJADAAAOAAAAZHJzL2Uyb0RvYy54bWysU01v2zAMvQ/YfxB0X+ykWbcYcYq1QYsC&#10;xTYg22U3WZZiAZKoSUrs7NePkuN06G5FLzLFj6f3SHp9MxhNjsIHBbam81lJibAcWmX3Nf354/7D&#10;Z0pCZLZlGqyo6UkEerN5/27du0osoAPdCk8QxIaqdzXtYnRVUQTeCcPCDJywGJTgDYt49fui9axH&#10;dKOLRVleFz341nngIgT0bscg3WR8KQWP36QMIhJdU+QW8+nz2aSz2KxZtffMdYqfabBXsDBMWXz0&#10;ArVlkZGDV/9BGcU9BJBxxsEUIKXiImtANfPyhZpdx5zIWrA5wV3aFN4Oln89fvdEtTi7OSWWGZzR&#10;L5wUaQWJYoiCXK9Sk3oXKszdOcyOwy0MWDD5AzqT9kF6k76oimAc2326tBihCEfnYvVxWS6WlHCM&#10;zVfL5dWnjFM8lzsf4oMAQ5JRU48zzK1lx6cQkQqmTinpNQv3Sus8R21fOFLeloVurErhIgkZCScr&#10;Ds2Q1V9NYhpoT6gRVxrf7sD/oaTH9ahp+H1gXlCiHy32P+3SZPjJaCaDWY6lNW0oGc27OO4cDt2x&#10;+GR3jqcGjnS/HCJIlaUlTiODM1Uce1Z8XtG0V//ec9bzj7T5CwAA//8DAFBLAwQUAAYACAAAACEA&#10;HzeiuuAAAAAOAQAADwAAAGRycy9kb3ducmV2LnhtbEyPzU6EQBCE7ya+w6RNvLnDTwRBhg0x8WDW&#10;n4g+wCy0QGR6CDOw+Pb2nvRWnfpSXVXsNzOKFWc3WFIQ7gIQSI1tB+oUfH483tyBcF5Tq0dLqOAH&#10;HezLy4tC56090Tuute8Eh5DLtYLe+ymX0jU9Gu12dkJi78vORns+5062sz5xuBllFASJNHog/tDr&#10;CR96bL7rxShYX0xUPTWvmayfozhN48NbtRyUur7aqnsQHjf/B8O5PleHkjsd7UKtE6OCJEtDRtkI&#10;WII4I2ESxSCOrOL0NgNZFvL/jPIXAAD//wMAUEsBAi0AFAAGAAgAAAAhALaDOJL+AAAA4QEAABMA&#10;AAAAAAAAAAAAAAAAAAAAAFtDb250ZW50X1R5cGVzXS54bWxQSwECLQAUAAYACAAAACEAOP0h/9YA&#10;AACUAQAACwAAAAAAAAAAAAAAAAAvAQAAX3JlbHMvLnJlbHNQSwECLQAUAAYACAAAACEAe8tYM9MB&#10;AACQAwAADgAAAAAAAAAAAAAAAAAuAgAAZHJzL2Uyb0RvYy54bWxQSwECLQAUAAYACAAAACEAHzei&#10;uuAAAAAOAQAADwAAAAAAAAAAAAAAAAAtBAAAZHJzL2Rvd25yZXYueG1sUEsFBgAAAAAEAAQA8wAA&#10;ADoFAAAAAA==&#10;" filled="f" stroked="f">
                <v:textbox inset="0,0,0,0">
                  <w:txbxContent>
                    <w:p w:rsidR="007B38C2" w:rsidRPr="00FB6706" w:rsidRDefault="007B38C2">
                      <w:pPr>
                        <w:pStyle w:val="Sansinterligne"/>
                        <w:rPr>
                          <w:b/>
                          <w:sz w:val="36"/>
                          <w:szCs w:val="36"/>
                        </w:rPr>
                      </w:pPr>
                      <w:r w:rsidRPr="00FB6706">
                        <w:rPr>
                          <w:b/>
                          <w:sz w:val="36"/>
                          <w:szCs w:val="36"/>
                        </w:rPr>
                        <w:t>Réaliser par :</w:t>
                      </w:r>
                    </w:p>
                    <w:p w:rsidR="007B38C2" w:rsidRDefault="007B38C2">
                      <w:pPr>
                        <w:pStyle w:val="Sansinterligne"/>
                        <w:numPr>
                          <w:ilvl w:val="0"/>
                          <w:numId w:val="1"/>
                        </w:numPr>
                        <w:rPr>
                          <w:sz w:val="36"/>
                          <w:szCs w:val="36"/>
                        </w:rPr>
                      </w:pPr>
                      <w:r w:rsidRPr="00FB6706">
                        <w:rPr>
                          <w:sz w:val="36"/>
                          <w:szCs w:val="36"/>
                        </w:rPr>
                        <w:t>BERKATI Farah</w:t>
                      </w:r>
                    </w:p>
                    <w:p w:rsidR="007B38C2" w:rsidRPr="00471F59" w:rsidRDefault="007B38C2" w:rsidP="00471F59">
                      <w:pPr>
                        <w:pStyle w:val="Sansinterligne"/>
                        <w:numPr>
                          <w:ilvl w:val="0"/>
                          <w:numId w:val="1"/>
                        </w:numPr>
                        <w:rPr>
                          <w:sz w:val="36"/>
                          <w:szCs w:val="36"/>
                          <w:lang w:val="en-US"/>
                        </w:rPr>
                      </w:pPr>
                      <w:r w:rsidRPr="00FB6706">
                        <w:rPr>
                          <w:sz w:val="36"/>
                          <w:szCs w:val="36"/>
                          <w:lang w:val="en-US"/>
                        </w:rPr>
                        <w:t>BENYOUB Adel</w:t>
                      </w:r>
                    </w:p>
                    <w:p w:rsidR="007B38C2" w:rsidRPr="00FB6706" w:rsidRDefault="007B38C2">
                      <w:pPr>
                        <w:pStyle w:val="Sansinterligne"/>
                        <w:numPr>
                          <w:ilvl w:val="0"/>
                          <w:numId w:val="1"/>
                        </w:numPr>
                        <w:rPr>
                          <w:sz w:val="36"/>
                          <w:szCs w:val="36"/>
                          <w:lang w:val="en-US"/>
                        </w:rPr>
                      </w:pPr>
                      <w:r w:rsidRPr="00FB6706">
                        <w:rPr>
                          <w:sz w:val="36"/>
                          <w:szCs w:val="36"/>
                          <w:lang w:val="en-US"/>
                        </w:rPr>
                        <w:t>AYADENE Meriem</w:t>
                      </w:r>
                    </w:p>
                    <w:p w:rsidR="007B38C2" w:rsidRPr="00FB6706" w:rsidRDefault="007B38C2">
                      <w:pPr>
                        <w:pStyle w:val="Sansinterligne"/>
                        <w:numPr>
                          <w:ilvl w:val="0"/>
                          <w:numId w:val="1"/>
                        </w:numPr>
                        <w:rPr>
                          <w:sz w:val="36"/>
                          <w:szCs w:val="36"/>
                          <w:lang w:val="en-US"/>
                        </w:rPr>
                      </w:pPr>
                      <w:r w:rsidRPr="00FB6706">
                        <w:rPr>
                          <w:sz w:val="36"/>
                          <w:szCs w:val="36"/>
                          <w:lang w:val="en-US"/>
                        </w:rPr>
                        <w:t>ARAR Manal</w:t>
                      </w:r>
                    </w:p>
                    <w:p w:rsidR="007B38C2" w:rsidRPr="00FB6706" w:rsidRDefault="007B38C2">
                      <w:pPr>
                        <w:pStyle w:val="Sansinterligne"/>
                        <w:rPr>
                          <w:b/>
                          <w:sz w:val="36"/>
                          <w:szCs w:val="36"/>
                        </w:rPr>
                      </w:pPr>
                      <w:r w:rsidRPr="00FB6706">
                        <w:rPr>
                          <w:b/>
                          <w:sz w:val="36"/>
                          <w:szCs w:val="36"/>
                        </w:rPr>
                        <w:t xml:space="preserve"> Etudiants en M2GL (G1) </w:t>
                      </w:r>
                    </w:p>
                    <w:p w:rsidR="007B38C2" w:rsidRDefault="007B38C2"/>
                  </w:txbxContent>
                </v:textbox>
                <w10:wrap anchorx="page" anchory="margin"/>
              </v:shape>
            </w:pict>
          </mc:Fallback>
        </mc:AlternateContent>
      </w:r>
    </w:p>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Default="00612AC9" w:rsidP="00527251"/>
    <w:p w:rsidR="00612AC9" w:rsidRPr="00527251" w:rsidRDefault="00612AC9" w:rsidP="00527251">
      <w:pPr>
        <w:rPr>
          <w:rFonts w:ascii="Calibri Light" w:eastAsia="Times New Roman" w:hAnsi="Calibri Light"/>
          <w:spacing w:val="-10"/>
          <w:kern w:val="3"/>
          <w:sz w:val="56"/>
          <w:szCs w:val="56"/>
        </w:rPr>
      </w:pPr>
    </w:p>
    <w:sdt>
      <w:sdtPr>
        <w:id w:val="-102034544"/>
        <w:docPartObj>
          <w:docPartGallery w:val="Table of Contents"/>
          <w:docPartUnique/>
        </w:docPartObj>
      </w:sdtPr>
      <w:sdtEndPr>
        <w:rPr>
          <w:rFonts w:ascii="Calibri" w:eastAsia="Calibri" w:hAnsi="Calibri" w:cs="Times New Roman"/>
          <w:bCs/>
          <w:color w:val="auto"/>
          <w:spacing w:val="0"/>
          <w:kern w:val="0"/>
          <w:sz w:val="22"/>
          <w:szCs w:val="22"/>
          <w:lang w:eastAsia="en-US"/>
        </w:rPr>
      </w:sdtEndPr>
      <w:sdtContent>
        <w:p w:rsidR="00612AC9" w:rsidRDefault="00612AC9">
          <w:pPr>
            <w:pStyle w:val="En-ttedetabledesmatires"/>
          </w:pPr>
          <w:r>
            <w:t>Table des matières</w:t>
          </w:r>
        </w:p>
        <w:p w:rsidR="007B38C2" w:rsidRDefault="007B38C2">
          <w:pPr>
            <w:pStyle w:val="TM1"/>
            <w:tabs>
              <w:tab w:val="right" w:leader="dot" w:pos="9203"/>
            </w:tabs>
            <w:rPr>
              <w:rFonts w:asciiTheme="minorHAnsi" w:eastAsiaTheme="minorEastAsia" w:hAnsiTheme="minorHAnsi" w:cstheme="minorBidi"/>
              <w:noProof/>
              <w:lang w:eastAsia="fr-FR"/>
            </w:rPr>
          </w:pPr>
          <w:r>
            <w:fldChar w:fldCharType="begin"/>
          </w:r>
          <w:r>
            <w:instrText xml:space="preserve"> TOC \o "1-4" \h \z \u </w:instrText>
          </w:r>
          <w:r>
            <w:fldChar w:fldCharType="separate"/>
          </w:r>
          <w:hyperlink w:anchor="_Toc152664740" w:history="1">
            <w:r w:rsidRPr="002F51FD">
              <w:rPr>
                <w:rStyle w:val="Lienhypertexte"/>
                <w:noProof/>
              </w:rPr>
              <w:t>INTRODUCTION GENERAL :</w:t>
            </w:r>
            <w:r>
              <w:rPr>
                <w:noProof/>
                <w:webHidden/>
              </w:rPr>
              <w:tab/>
            </w:r>
            <w:r>
              <w:rPr>
                <w:noProof/>
                <w:webHidden/>
              </w:rPr>
              <w:fldChar w:fldCharType="begin"/>
            </w:r>
            <w:r>
              <w:rPr>
                <w:noProof/>
                <w:webHidden/>
              </w:rPr>
              <w:instrText xml:space="preserve"> PAGEREF _Toc152664740 \h </w:instrText>
            </w:r>
            <w:r>
              <w:rPr>
                <w:noProof/>
                <w:webHidden/>
              </w:rPr>
            </w:r>
            <w:r>
              <w:rPr>
                <w:noProof/>
                <w:webHidden/>
              </w:rPr>
              <w:fldChar w:fldCharType="separate"/>
            </w:r>
            <w:r>
              <w:rPr>
                <w:noProof/>
                <w:webHidden/>
              </w:rPr>
              <w:t>3</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41" w:history="1">
            <w:r w:rsidRPr="002F51FD">
              <w:rPr>
                <w:rStyle w:val="Lienhypertexte"/>
                <w:noProof/>
              </w:rPr>
              <w:t>CHAPITRE 1 :PRESENTATION DES AGL’S</w:t>
            </w:r>
            <w:r>
              <w:rPr>
                <w:noProof/>
                <w:webHidden/>
              </w:rPr>
              <w:tab/>
            </w:r>
            <w:r>
              <w:rPr>
                <w:noProof/>
                <w:webHidden/>
              </w:rPr>
              <w:fldChar w:fldCharType="begin"/>
            </w:r>
            <w:r>
              <w:rPr>
                <w:noProof/>
                <w:webHidden/>
              </w:rPr>
              <w:instrText xml:space="preserve"> PAGEREF _Toc152664741 \h </w:instrText>
            </w:r>
            <w:r>
              <w:rPr>
                <w:noProof/>
                <w:webHidden/>
              </w:rPr>
            </w:r>
            <w:r>
              <w:rPr>
                <w:noProof/>
                <w:webHidden/>
              </w:rPr>
              <w:fldChar w:fldCharType="separate"/>
            </w:r>
            <w:r>
              <w:rPr>
                <w:noProof/>
                <w:webHidden/>
              </w:rPr>
              <w:t>5</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2" w:history="1">
            <w:r w:rsidRPr="002F51FD">
              <w:rPr>
                <w:rStyle w:val="Lienhypertexte"/>
                <w:noProof/>
              </w:rPr>
              <w:t>Introduction :</w:t>
            </w:r>
            <w:r>
              <w:rPr>
                <w:noProof/>
                <w:webHidden/>
              </w:rPr>
              <w:tab/>
            </w:r>
            <w:r>
              <w:rPr>
                <w:noProof/>
                <w:webHidden/>
              </w:rPr>
              <w:fldChar w:fldCharType="begin"/>
            </w:r>
            <w:r>
              <w:rPr>
                <w:noProof/>
                <w:webHidden/>
              </w:rPr>
              <w:instrText xml:space="preserve"> PAGEREF _Toc152664742 \h </w:instrText>
            </w:r>
            <w:r>
              <w:rPr>
                <w:noProof/>
                <w:webHidden/>
              </w:rPr>
            </w:r>
            <w:r>
              <w:rPr>
                <w:noProof/>
                <w:webHidden/>
              </w:rPr>
              <w:fldChar w:fldCharType="separate"/>
            </w:r>
            <w:r>
              <w:rPr>
                <w:noProof/>
                <w:webHidden/>
              </w:rPr>
              <w:t>6</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3" w:history="1">
            <w:r w:rsidRPr="002F51FD">
              <w:rPr>
                <w:rStyle w:val="Lienhypertexte"/>
                <w:noProof/>
              </w:rPr>
              <w:t>Définition du terme Atelier de Génie Logiciel (AGL) :</w:t>
            </w:r>
            <w:r>
              <w:rPr>
                <w:noProof/>
                <w:webHidden/>
              </w:rPr>
              <w:tab/>
            </w:r>
            <w:r>
              <w:rPr>
                <w:noProof/>
                <w:webHidden/>
              </w:rPr>
              <w:fldChar w:fldCharType="begin"/>
            </w:r>
            <w:r>
              <w:rPr>
                <w:noProof/>
                <w:webHidden/>
              </w:rPr>
              <w:instrText xml:space="preserve"> PAGEREF _Toc152664743 \h </w:instrText>
            </w:r>
            <w:r>
              <w:rPr>
                <w:noProof/>
                <w:webHidden/>
              </w:rPr>
            </w:r>
            <w:r>
              <w:rPr>
                <w:noProof/>
                <w:webHidden/>
              </w:rPr>
              <w:fldChar w:fldCharType="separate"/>
            </w:r>
            <w:r>
              <w:rPr>
                <w:noProof/>
                <w:webHidden/>
              </w:rPr>
              <w:t>6</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4" w:history="1">
            <w:r w:rsidRPr="002F51FD">
              <w:rPr>
                <w:rStyle w:val="Lienhypertexte"/>
                <w:noProof/>
              </w:rPr>
              <w:t>Catégories d'AGL :</w:t>
            </w:r>
            <w:r>
              <w:rPr>
                <w:noProof/>
                <w:webHidden/>
              </w:rPr>
              <w:tab/>
            </w:r>
            <w:r>
              <w:rPr>
                <w:noProof/>
                <w:webHidden/>
              </w:rPr>
              <w:fldChar w:fldCharType="begin"/>
            </w:r>
            <w:r>
              <w:rPr>
                <w:noProof/>
                <w:webHidden/>
              </w:rPr>
              <w:instrText xml:space="preserve"> PAGEREF _Toc152664744 \h </w:instrText>
            </w:r>
            <w:r>
              <w:rPr>
                <w:noProof/>
                <w:webHidden/>
              </w:rPr>
            </w:r>
            <w:r>
              <w:rPr>
                <w:noProof/>
                <w:webHidden/>
              </w:rPr>
              <w:fldChar w:fldCharType="separate"/>
            </w:r>
            <w:r>
              <w:rPr>
                <w:noProof/>
                <w:webHidden/>
              </w:rPr>
              <w:t>6</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5" w:history="1">
            <w:r w:rsidRPr="002F51FD">
              <w:rPr>
                <w:rStyle w:val="Lienhypertexte"/>
                <w:noProof/>
              </w:rPr>
              <w:t>Critères d'adoption d'un AGL :</w:t>
            </w:r>
            <w:r>
              <w:rPr>
                <w:noProof/>
                <w:webHidden/>
              </w:rPr>
              <w:tab/>
            </w:r>
            <w:r>
              <w:rPr>
                <w:noProof/>
                <w:webHidden/>
              </w:rPr>
              <w:fldChar w:fldCharType="begin"/>
            </w:r>
            <w:r>
              <w:rPr>
                <w:noProof/>
                <w:webHidden/>
              </w:rPr>
              <w:instrText xml:space="preserve"> PAGEREF _Toc152664745 \h </w:instrText>
            </w:r>
            <w:r>
              <w:rPr>
                <w:noProof/>
                <w:webHidden/>
              </w:rPr>
            </w:r>
            <w:r>
              <w:rPr>
                <w:noProof/>
                <w:webHidden/>
              </w:rPr>
              <w:fldChar w:fldCharType="separate"/>
            </w:r>
            <w:r>
              <w:rPr>
                <w:noProof/>
                <w:webHidden/>
              </w:rPr>
              <w:t>6</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6" w:history="1">
            <w:r w:rsidRPr="002F51FD">
              <w:rPr>
                <w:rStyle w:val="Lienhypertexte"/>
                <w:noProof/>
              </w:rPr>
              <w:t>Les avantages des AGL :</w:t>
            </w:r>
            <w:r>
              <w:rPr>
                <w:noProof/>
                <w:webHidden/>
              </w:rPr>
              <w:tab/>
            </w:r>
            <w:r>
              <w:rPr>
                <w:noProof/>
                <w:webHidden/>
              </w:rPr>
              <w:fldChar w:fldCharType="begin"/>
            </w:r>
            <w:r>
              <w:rPr>
                <w:noProof/>
                <w:webHidden/>
              </w:rPr>
              <w:instrText xml:space="preserve"> PAGEREF _Toc152664746 \h </w:instrText>
            </w:r>
            <w:r>
              <w:rPr>
                <w:noProof/>
                <w:webHidden/>
              </w:rPr>
            </w:r>
            <w:r>
              <w:rPr>
                <w:noProof/>
                <w:webHidden/>
              </w:rPr>
              <w:fldChar w:fldCharType="separate"/>
            </w:r>
            <w:r>
              <w:rPr>
                <w:noProof/>
                <w:webHidden/>
              </w:rPr>
              <w:t>7</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7" w:history="1">
            <w:r w:rsidRPr="002F51FD">
              <w:rPr>
                <w:rStyle w:val="Lienhypertexte"/>
                <w:noProof/>
              </w:rPr>
              <w:t>Les différents types des ateliers génie logiciel :</w:t>
            </w:r>
            <w:r>
              <w:rPr>
                <w:noProof/>
                <w:webHidden/>
              </w:rPr>
              <w:tab/>
            </w:r>
            <w:r>
              <w:rPr>
                <w:noProof/>
                <w:webHidden/>
              </w:rPr>
              <w:fldChar w:fldCharType="begin"/>
            </w:r>
            <w:r>
              <w:rPr>
                <w:noProof/>
                <w:webHidden/>
              </w:rPr>
              <w:instrText xml:space="preserve"> PAGEREF _Toc152664747 \h </w:instrText>
            </w:r>
            <w:r>
              <w:rPr>
                <w:noProof/>
                <w:webHidden/>
              </w:rPr>
            </w:r>
            <w:r>
              <w:rPr>
                <w:noProof/>
                <w:webHidden/>
              </w:rPr>
              <w:fldChar w:fldCharType="separate"/>
            </w:r>
            <w:r>
              <w:rPr>
                <w:noProof/>
                <w:webHidden/>
              </w:rPr>
              <w:t>7</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48" w:history="1">
            <w:r w:rsidRPr="002F51FD">
              <w:rPr>
                <w:rStyle w:val="Lienhypertexte"/>
                <w:noProof/>
              </w:rPr>
              <w:t>Conclusion :</w:t>
            </w:r>
            <w:r>
              <w:rPr>
                <w:noProof/>
                <w:webHidden/>
              </w:rPr>
              <w:tab/>
            </w:r>
            <w:r>
              <w:rPr>
                <w:noProof/>
                <w:webHidden/>
              </w:rPr>
              <w:fldChar w:fldCharType="begin"/>
            </w:r>
            <w:r>
              <w:rPr>
                <w:noProof/>
                <w:webHidden/>
              </w:rPr>
              <w:instrText xml:space="preserve"> PAGEREF _Toc152664748 \h </w:instrText>
            </w:r>
            <w:r>
              <w:rPr>
                <w:noProof/>
                <w:webHidden/>
              </w:rPr>
            </w:r>
            <w:r>
              <w:rPr>
                <w:noProof/>
                <w:webHidden/>
              </w:rPr>
              <w:fldChar w:fldCharType="separate"/>
            </w:r>
            <w:r>
              <w:rPr>
                <w:noProof/>
                <w:webHidden/>
              </w:rPr>
              <w:t>7</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49" w:history="1">
            <w:r w:rsidRPr="002F51FD">
              <w:rPr>
                <w:rStyle w:val="Lienhypertexte"/>
                <w:noProof/>
              </w:rPr>
              <w:t>CHAPITRE 2 :PRESENTATION DE LA    METHODE SCRUM</w:t>
            </w:r>
            <w:r>
              <w:rPr>
                <w:noProof/>
                <w:webHidden/>
              </w:rPr>
              <w:tab/>
            </w:r>
            <w:r>
              <w:rPr>
                <w:noProof/>
                <w:webHidden/>
              </w:rPr>
              <w:fldChar w:fldCharType="begin"/>
            </w:r>
            <w:r>
              <w:rPr>
                <w:noProof/>
                <w:webHidden/>
              </w:rPr>
              <w:instrText xml:space="preserve"> PAGEREF _Toc152664749 \h </w:instrText>
            </w:r>
            <w:r>
              <w:rPr>
                <w:noProof/>
                <w:webHidden/>
              </w:rPr>
            </w:r>
            <w:r>
              <w:rPr>
                <w:noProof/>
                <w:webHidden/>
              </w:rPr>
              <w:fldChar w:fldCharType="separate"/>
            </w:r>
            <w:r>
              <w:rPr>
                <w:noProof/>
                <w:webHidden/>
              </w:rPr>
              <w:t>8</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0" w:history="1">
            <w:r w:rsidRPr="002F51FD">
              <w:rPr>
                <w:rStyle w:val="Lienhypertexte"/>
                <w:noProof/>
              </w:rPr>
              <w:t>Introduction</w:t>
            </w:r>
            <w:r>
              <w:rPr>
                <w:noProof/>
                <w:webHidden/>
              </w:rPr>
              <w:tab/>
            </w:r>
            <w:r>
              <w:rPr>
                <w:noProof/>
                <w:webHidden/>
              </w:rPr>
              <w:fldChar w:fldCharType="begin"/>
            </w:r>
            <w:r>
              <w:rPr>
                <w:noProof/>
                <w:webHidden/>
              </w:rPr>
              <w:instrText xml:space="preserve"> PAGEREF _Toc152664750 \h </w:instrText>
            </w:r>
            <w:r>
              <w:rPr>
                <w:noProof/>
                <w:webHidden/>
              </w:rPr>
            </w:r>
            <w:r>
              <w:rPr>
                <w:noProof/>
                <w:webHidden/>
              </w:rPr>
              <w:fldChar w:fldCharType="separate"/>
            </w:r>
            <w:r>
              <w:rPr>
                <w:noProof/>
                <w:webHidden/>
              </w:rPr>
              <w:t>9</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1" w:history="1">
            <w:r w:rsidRPr="002F51FD">
              <w:rPr>
                <w:rStyle w:val="Lienhypertexte"/>
                <w:noProof/>
              </w:rPr>
              <w:t>Définition de la méthode Scrum:</w:t>
            </w:r>
            <w:r>
              <w:rPr>
                <w:noProof/>
                <w:webHidden/>
              </w:rPr>
              <w:tab/>
            </w:r>
            <w:r>
              <w:rPr>
                <w:noProof/>
                <w:webHidden/>
              </w:rPr>
              <w:fldChar w:fldCharType="begin"/>
            </w:r>
            <w:r>
              <w:rPr>
                <w:noProof/>
                <w:webHidden/>
              </w:rPr>
              <w:instrText xml:space="preserve"> PAGEREF _Toc152664751 \h </w:instrText>
            </w:r>
            <w:r>
              <w:rPr>
                <w:noProof/>
                <w:webHidden/>
              </w:rPr>
            </w:r>
            <w:r>
              <w:rPr>
                <w:noProof/>
                <w:webHidden/>
              </w:rPr>
              <w:fldChar w:fldCharType="separate"/>
            </w:r>
            <w:r>
              <w:rPr>
                <w:noProof/>
                <w:webHidden/>
              </w:rPr>
              <w:t>9</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2" w:history="1">
            <w:r w:rsidRPr="002F51FD">
              <w:rPr>
                <w:rStyle w:val="Lienhypertexte"/>
                <w:noProof/>
              </w:rPr>
              <w:t>Principes Fondamentaux de Scrum :</w:t>
            </w:r>
            <w:r>
              <w:rPr>
                <w:noProof/>
                <w:webHidden/>
              </w:rPr>
              <w:tab/>
            </w:r>
            <w:r>
              <w:rPr>
                <w:noProof/>
                <w:webHidden/>
              </w:rPr>
              <w:fldChar w:fldCharType="begin"/>
            </w:r>
            <w:r>
              <w:rPr>
                <w:noProof/>
                <w:webHidden/>
              </w:rPr>
              <w:instrText xml:space="preserve"> PAGEREF _Toc152664752 \h </w:instrText>
            </w:r>
            <w:r>
              <w:rPr>
                <w:noProof/>
                <w:webHidden/>
              </w:rPr>
            </w:r>
            <w:r>
              <w:rPr>
                <w:noProof/>
                <w:webHidden/>
              </w:rPr>
              <w:fldChar w:fldCharType="separate"/>
            </w:r>
            <w:r>
              <w:rPr>
                <w:noProof/>
                <w:webHidden/>
              </w:rPr>
              <w:t>9</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3" w:history="1">
            <w:r w:rsidRPr="002F51FD">
              <w:rPr>
                <w:rStyle w:val="Lienhypertexte"/>
                <w:rFonts w:eastAsia="Times New Roman"/>
                <w:noProof/>
                <w:lang w:eastAsia="fr-FR"/>
              </w:rPr>
              <w:t>Rôles dans Scrum</w:t>
            </w:r>
            <w:r>
              <w:rPr>
                <w:noProof/>
                <w:webHidden/>
              </w:rPr>
              <w:tab/>
            </w:r>
            <w:r>
              <w:rPr>
                <w:noProof/>
                <w:webHidden/>
              </w:rPr>
              <w:fldChar w:fldCharType="begin"/>
            </w:r>
            <w:r>
              <w:rPr>
                <w:noProof/>
                <w:webHidden/>
              </w:rPr>
              <w:instrText xml:space="preserve"> PAGEREF _Toc152664753 \h </w:instrText>
            </w:r>
            <w:r>
              <w:rPr>
                <w:noProof/>
                <w:webHidden/>
              </w:rPr>
            </w:r>
            <w:r>
              <w:rPr>
                <w:noProof/>
                <w:webHidden/>
              </w:rPr>
              <w:fldChar w:fldCharType="separate"/>
            </w:r>
            <w:r>
              <w:rPr>
                <w:noProof/>
                <w:webHidden/>
              </w:rPr>
              <w:t>9</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4" w:history="1">
            <w:r w:rsidRPr="002F51FD">
              <w:rPr>
                <w:rStyle w:val="Lienhypertexte"/>
                <w:noProof/>
              </w:rPr>
              <w:t>Artefacts Scrum :</w:t>
            </w:r>
            <w:r>
              <w:rPr>
                <w:noProof/>
                <w:webHidden/>
              </w:rPr>
              <w:tab/>
            </w:r>
            <w:r>
              <w:rPr>
                <w:noProof/>
                <w:webHidden/>
              </w:rPr>
              <w:fldChar w:fldCharType="begin"/>
            </w:r>
            <w:r>
              <w:rPr>
                <w:noProof/>
                <w:webHidden/>
              </w:rPr>
              <w:instrText xml:space="preserve"> PAGEREF _Toc152664754 \h </w:instrText>
            </w:r>
            <w:r>
              <w:rPr>
                <w:noProof/>
                <w:webHidden/>
              </w:rPr>
            </w:r>
            <w:r>
              <w:rPr>
                <w:noProof/>
                <w:webHidden/>
              </w:rPr>
              <w:fldChar w:fldCharType="separate"/>
            </w:r>
            <w:r>
              <w:rPr>
                <w:noProof/>
                <w:webHidden/>
              </w:rPr>
              <w:t>10</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5" w:history="1">
            <w:r w:rsidRPr="002F51FD">
              <w:rPr>
                <w:rStyle w:val="Lienhypertexte"/>
                <w:noProof/>
              </w:rPr>
              <w:t>Événements Scrum :</w:t>
            </w:r>
            <w:r>
              <w:rPr>
                <w:noProof/>
                <w:webHidden/>
              </w:rPr>
              <w:tab/>
            </w:r>
            <w:r>
              <w:rPr>
                <w:noProof/>
                <w:webHidden/>
              </w:rPr>
              <w:fldChar w:fldCharType="begin"/>
            </w:r>
            <w:r>
              <w:rPr>
                <w:noProof/>
                <w:webHidden/>
              </w:rPr>
              <w:instrText xml:space="preserve"> PAGEREF _Toc152664755 \h </w:instrText>
            </w:r>
            <w:r>
              <w:rPr>
                <w:noProof/>
                <w:webHidden/>
              </w:rPr>
            </w:r>
            <w:r>
              <w:rPr>
                <w:noProof/>
                <w:webHidden/>
              </w:rPr>
              <w:fldChar w:fldCharType="separate"/>
            </w:r>
            <w:r>
              <w:rPr>
                <w:noProof/>
                <w:webHidden/>
              </w:rPr>
              <w:t>10</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6" w:history="1">
            <w:r w:rsidRPr="002F51FD">
              <w:rPr>
                <w:rStyle w:val="Lienhypertexte"/>
                <w:noProof/>
              </w:rPr>
              <w:t>Conclusion</w:t>
            </w:r>
            <w:r>
              <w:rPr>
                <w:noProof/>
                <w:webHidden/>
              </w:rPr>
              <w:tab/>
            </w:r>
            <w:r>
              <w:rPr>
                <w:noProof/>
                <w:webHidden/>
              </w:rPr>
              <w:fldChar w:fldCharType="begin"/>
            </w:r>
            <w:r>
              <w:rPr>
                <w:noProof/>
                <w:webHidden/>
              </w:rPr>
              <w:instrText xml:space="preserve"> PAGEREF _Toc152664756 \h </w:instrText>
            </w:r>
            <w:r>
              <w:rPr>
                <w:noProof/>
                <w:webHidden/>
              </w:rPr>
            </w:r>
            <w:r>
              <w:rPr>
                <w:noProof/>
                <w:webHidden/>
              </w:rPr>
              <w:fldChar w:fldCharType="separate"/>
            </w:r>
            <w:r>
              <w:rPr>
                <w:noProof/>
                <w:webHidden/>
              </w:rPr>
              <w:t>10</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57" w:history="1">
            <w:r w:rsidRPr="002F51FD">
              <w:rPr>
                <w:rStyle w:val="Lienhypertexte"/>
                <w:noProof/>
              </w:rPr>
              <w:t>CHAPITRE 3 :SPECIFICATION DES EXIGENCE DU SYSTEME</w:t>
            </w:r>
            <w:r>
              <w:rPr>
                <w:noProof/>
                <w:webHidden/>
              </w:rPr>
              <w:tab/>
            </w:r>
            <w:r>
              <w:rPr>
                <w:noProof/>
                <w:webHidden/>
              </w:rPr>
              <w:fldChar w:fldCharType="begin"/>
            </w:r>
            <w:r>
              <w:rPr>
                <w:noProof/>
                <w:webHidden/>
              </w:rPr>
              <w:instrText xml:space="preserve"> PAGEREF _Toc152664757 \h </w:instrText>
            </w:r>
            <w:r>
              <w:rPr>
                <w:noProof/>
                <w:webHidden/>
              </w:rPr>
            </w:r>
            <w:r>
              <w:rPr>
                <w:noProof/>
                <w:webHidden/>
              </w:rPr>
              <w:fldChar w:fldCharType="separate"/>
            </w:r>
            <w:r>
              <w:rPr>
                <w:noProof/>
                <w:webHidden/>
              </w:rPr>
              <w:t>11</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8" w:history="1">
            <w:r w:rsidRPr="002F51FD">
              <w:rPr>
                <w:rStyle w:val="Lienhypertexte"/>
                <w:noProof/>
              </w:rPr>
              <w:t>Introduction :</w:t>
            </w:r>
            <w:r>
              <w:rPr>
                <w:noProof/>
                <w:webHidden/>
              </w:rPr>
              <w:tab/>
            </w:r>
            <w:r>
              <w:rPr>
                <w:noProof/>
                <w:webHidden/>
              </w:rPr>
              <w:fldChar w:fldCharType="begin"/>
            </w:r>
            <w:r>
              <w:rPr>
                <w:noProof/>
                <w:webHidden/>
              </w:rPr>
              <w:instrText xml:space="preserve"> PAGEREF _Toc152664758 \h </w:instrText>
            </w:r>
            <w:r>
              <w:rPr>
                <w:noProof/>
                <w:webHidden/>
              </w:rPr>
            </w:r>
            <w:r>
              <w:rPr>
                <w:noProof/>
                <w:webHidden/>
              </w:rPr>
              <w:fldChar w:fldCharType="separate"/>
            </w:r>
            <w:r>
              <w:rPr>
                <w:noProof/>
                <w:webHidden/>
              </w:rPr>
              <w:t>12</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59" w:history="1">
            <w:r w:rsidRPr="002F51FD">
              <w:rPr>
                <w:rStyle w:val="Lienhypertexte"/>
                <w:noProof/>
              </w:rPr>
              <w:t>Exigences fonctionnelles selon chaque acteur de système :</w:t>
            </w:r>
            <w:r>
              <w:rPr>
                <w:noProof/>
                <w:webHidden/>
              </w:rPr>
              <w:tab/>
            </w:r>
            <w:r>
              <w:rPr>
                <w:noProof/>
                <w:webHidden/>
              </w:rPr>
              <w:fldChar w:fldCharType="begin"/>
            </w:r>
            <w:r>
              <w:rPr>
                <w:noProof/>
                <w:webHidden/>
              </w:rPr>
              <w:instrText xml:space="preserve"> PAGEREF _Toc152664759 \h </w:instrText>
            </w:r>
            <w:r>
              <w:rPr>
                <w:noProof/>
                <w:webHidden/>
              </w:rPr>
            </w:r>
            <w:r>
              <w:rPr>
                <w:noProof/>
                <w:webHidden/>
              </w:rPr>
              <w:fldChar w:fldCharType="separate"/>
            </w:r>
            <w:r>
              <w:rPr>
                <w:noProof/>
                <w:webHidden/>
              </w:rPr>
              <w:t>12</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60" w:history="1">
            <w:r w:rsidRPr="002F51FD">
              <w:rPr>
                <w:rStyle w:val="Lienhypertexte"/>
                <w:noProof/>
              </w:rPr>
              <w:t>Exigences non fonctionnelles :</w:t>
            </w:r>
            <w:r>
              <w:rPr>
                <w:noProof/>
                <w:webHidden/>
              </w:rPr>
              <w:tab/>
            </w:r>
            <w:r>
              <w:rPr>
                <w:noProof/>
                <w:webHidden/>
              </w:rPr>
              <w:fldChar w:fldCharType="begin"/>
            </w:r>
            <w:r>
              <w:rPr>
                <w:noProof/>
                <w:webHidden/>
              </w:rPr>
              <w:instrText xml:space="preserve"> PAGEREF _Toc152664760 \h </w:instrText>
            </w:r>
            <w:r>
              <w:rPr>
                <w:noProof/>
                <w:webHidden/>
              </w:rPr>
            </w:r>
            <w:r>
              <w:rPr>
                <w:noProof/>
                <w:webHidden/>
              </w:rPr>
              <w:fldChar w:fldCharType="separate"/>
            </w:r>
            <w:r>
              <w:rPr>
                <w:noProof/>
                <w:webHidden/>
              </w:rPr>
              <w:t>13</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61" w:history="1">
            <w:r w:rsidRPr="002F51FD">
              <w:rPr>
                <w:rStyle w:val="Lienhypertexte"/>
                <w:noProof/>
              </w:rPr>
              <w:t>Conclusion :</w:t>
            </w:r>
            <w:r>
              <w:rPr>
                <w:noProof/>
                <w:webHidden/>
              </w:rPr>
              <w:tab/>
            </w:r>
            <w:r>
              <w:rPr>
                <w:noProof/>
                <w:webHidden/>
              </w:rPr>
              <w:fldChar w:fldCharType="begin"/>
            </w:r>
            <w:r>
              <w:rPr>
                <w:noProof/>
                <w:webHidden/>
              </w:rPr>
              <w:instrText xml:space="preserve"> PAGEREF _Toc152664761 \h </w:instrText>
            </w:r>
            <w:r>
              <w:rPr>
                <w:noProof/>
                <w:webHidden/>
              </w:rPr>
            </w:r>
            <w:r>
              <w:rPr>
                <w:noProof/>
                <w:webHidden/>
              </w:rPr>
              <w:fldChar w:fldCharType="separate"/>
            </w:r>
            <w:r>
              <w:rPr>
                <w:noProof/>
                <w:webHidden/>
              </w:rPr>
              <w:t>13</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62" w:history="1">
            <w:r w:rsidRPr="002F51FD">
              <w:rPr>
                <w:rStyle w:val="Lienhypertexte"/>
                <w:noProof/>
              </w:rPr>
              <w:t>CHAPITRE 4 :PLANNIFICATION DE PROJET ET PESENTATION DES UTILES</w:t>
            </w:r>
            <w:r>
              <w:rPr>
                <w:noProof/>
                <w:webHidden/>
              </w:rPr>
              <w:tab/>
            </w:r>
            <w:r>
              <w:rPr>
                <w:noProof/>
                <w:webHidden/>
              </w:rPr>
              <w:fldChar w:fldCharType="begin"/>
            </w:r>
            <w:r>
              <w:rPr>
                <w:noProof/>
                <w:webHidden/>
              </w:rPr>
              <w:instrText xml:space="preserve"> PAGEREF _Toc152664762 \h </w:instrText>
            </w:r>
            <w:r>
              <w:rPr>
                <w:noProof/>
                <w:webHidden/>
              </w:rPr>
            </w:r>
            <w:r>
              <w:rPr>
                <w:noProof/>
                <w:webHidden/>
              </w:rPr>
              <w:fldChar w:fldCharType="separate"/>
            </w:r>
            <w:r>
              <w:rPr>
                <w:noProof/>
                <w:webHidden/>
              </w:rPr>
              <w:t>14</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63" w:history="1">
            <w:r w:rsidRPr="002F51FD">
              <w:rPr>
                <w:rStyle w:val="Lienhypertexte"/>
                <w:noProof/>
              </w:rPr>
              <w:t>Introduction :</w:t>
            </w:r>
            <w:r>
              <w:rPr>
                <w:noProof/>
                <w:webHidden/>
              </w:rPr>
              <w:tab/>
            </w:r>
            <w:r>
              <w:rPr>
                <w:noProof/>
                <w:webHidden/>
              </w:rPr>
              <w:fldChar w:fldCharType="begin"/>
            </w:r>
            <w:r>
              <w:rPr>
                <w:noProof/>
                <w:webHidden/>
              </w:rPr>
              <w:instrText xml:space="preserve"> PAGEREF _Toc152664763 \h </w:instrText>
            </w:r>
            <w:r>
              <w:rPr>
                <w:noProof/>
                <w:webHidden/>
              </w:rPr>
            </w:r>
            <w:r>
              <w:rPr>
                <w:noProof/>
                <w:webHidden/>
              </w:rPr>
              <w:fldChar w:fldCharType="separate"/>
            </w:r>
            <w:r>
              <w:rPr>
                <w:noProof/>
                <w:webHidden/>
              </w:rPr>
              <w:t>15</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64" w:history="1">
            <w:r w:rsidRPr="002F51FD">
              <w:rPr>
                <w:rStyle w:val="Lienhypertexte"/>
                <w:noProof/>
              </w:rPr>
              <w:t>Planification Agile avec Scrum :</w:t>
            </w:r>
            <w:r>
              <w:rPr>
                <w:noProof/>
                <w:webHidden/>
              </w:rPr>
              <w:tab/>
            </w:r>
            <w:r>
              <w:rPr>
                <w:noProof/>
                <w:webHidden/>
              </w:rPr>
              <w:fldChar w:fldCharType="begin"/>
            </w:r>
            <w:r>
              <w:rPr>
                <w:noProof/>
                <w:webHidden/>
              </w:rPr>
              <w:instrText xml:space="preserve"> PAGEREF _Toc152664764 \h </w:instrText>
            </w:r>
            <w:r>
              <w:rPr>
                <w:noProof/>
                <w:webHidden/>
              </w:rPr>
            </w:r>
            <w:r>
              <w:rPr>
                <w:noProof/>
                <w:webHidden/>
              </w:rPr>
              <w:fldChar w:fldCharType="separate"/>
            </w:r>
            <w:r>
              <w:rPr>
                <w:noProof/>
                <w:webHidden/>
              </w:rPr>
              <w:t>15</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65" w:history="1">
            <w:r w:rsidRPr="002F51FD">
              <w:rPr>
                <w:rStyle w:val="Lienhypertexte"/>
                <w:noProof/>
              </w:rPr>
              <w:t>1.</w:t>
            </w:r>
            <w:r>
              <w:rPr>
                <w:rFonts w:cstheme="minorBidi"/>
                <w:noProof/>
              </w:rPr>
              <w:tab/>
            </w:r>
            <w:r w:rsidRPr="002F51FD">
              <w:rPr>
                <w:rStyle w:val="Lienhypertexte"/>
                <w:noProof/>
              </w:rPr>
              <w:t>présentation d’outils (ClickUp) :</w:t>
            </w:r>
            <w:r>
              <w:rPr>
                <w:noProof/>
                <w:webHidden/>
              </w:rPr>
              <w:tab/>
            </w:r>
            <w:r>
              <w:rPr>
                <w:noProof/>
                <w:webHidden/>
              </w:rPr>
              <w:fldChar w:fldCharType="begin"/>
            </w:r>
            <w:r>
              <w:rPr>
                <w:noProof/>
                <w:webHidden/>
              </w:rPr>
              <w:instrText xml:space="preserve"> PAGEREF _Toc152664765 \h </w:instrText>
            </w:r>
            <w:r>
              <w:rPr>
                <w:noProof/>
                <w:webHidden/>
              </w:rPr>
            </w:r>
            <w:r>
              <w:rPr>
                <w:noProof/>
                <w:webHidden/>
              </w:rPr>
              <w:fldChar w:fldCharType="separate"/>
            </w:r>
            <w:r>
              <w:rPr>
                <w:noProof/>
                <w:webHidden/>
              </w:rPr>
              <w:t>15</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66" w:history="1">
            <w:r w:rsidRPr="002F51FD">
              <w:rPr>
                <w:rStyle w:val="Lienhypertexte"/>
                <w:noProof/>
              </w:rPr>
              <w:t>2.</w:t>
            </w:r>
            <w:r>
              <w:rPr>
                <w:rFonts w:cstheme="minorBidi"/>
                <w:noProof/>
              </w:rPr>
              <w:tab/>
            </w:r>
            <w:r w:rsidRPr="002F51FD">
              <w:rPr>
                <w:rStyle w:val="Lienhypertexte"/>
                <w:noProof/>
              </w:rPr>
              <w:t>Les rôles Scrum :</w:t>
            </w:r>
            <w:r>
              <w:rPr>
                <w:noProof/>
                <w:webHidden/>
              </w:rPr>
              <w:tab/>
            </w:r>
            <w:r>
              <w:rPr>
                <w:noProof/>
                <w:webHidden/>
              </w:rPr>
              <w:fldChar w:fldCharType="begin"/>
            </w:r>
            <w:r>
              <w:rPr>
                <w:noProof/>
                <w:webHidden/>
              </w:rPr>
              <w:instrText xml:space="preserve"> PAGEREF _Toc152664766 \h </w:instrText>
            </w:r>
            <w:r>
              <w:rPr>
                <w:noProof/>
                <w:webHidden/>
              </w:rPr>
            </w:r>
            <w:r>
              <w:rPr>
                <w:noProof/>
                <w:webHidden/>
              </w:rPr>
              <w:fldChar w:fldCharType="separate"/>
            </w:r>
            <w:r>
              <w:rPr>
                <w:noProof/>
                <w:webHidden/>
              </w:rPr>
              <w:t>16</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67" w:history="1">
            <w:r w:rsidRPr="002F51FD">
              <w:rPr>
                <w:rStyle w:val="Lienhypertexte"/>
                <w:noProof/>
              </w:rPr>
              <w:t>3.</w:t>
            </w:r>
            <w:r>
              <w:rPr>
                <w:rFonts w:cstheme="minorBidi"/>
                <w:noProof/>
              </w:rPr>
              <w:tab/>
            </w:r>
            <w:r w:rsidRPr="002F51FD">
              <w:rPr>
                <w:rStyle w:val="Lienhypertexte"/>
                <w:noProof/>
              </w:rPr>
              <w:t>planification des sprints :</w:t>
            </w:r>
            <w:r>
              <w:rPr>
                <w:noProof/>
                <w:webHidden/>
              </w:rPr>
              <w:tab/>
            </w:r>
            <w:r>
              <w:rPr>
                <w:noProof/>
                <w:webHidden/>
              </w:rPr>
              <w:fldChar w:fldCharType="begin"/>
            </w:r>
            <w:r>
              <w:rPr>
                <w:noProof/>
                <w:webHidden/>
              </w:rPr>
              <w:instrText xml:space="preserve"> PAGEREF _Toc152664767 \h </w:instrText>
            </w:r>
            <w:r>
              <w:rPr>
                <w:noProof/>
                <w:webHidden/>
              </w:rPr>
            </w:r>
            <w:r>
              <w:rPr>
                <w:noProof/>
                <w:webHidden/>
              </w:rPr>
              <w:fldChar w:fldCharType="separate"/>
            </w:r>
            <w:r>
              <w:rPr>
                <w:noProof/>
                <w:webHidden/>
              </w:rPr>
              <w:t>16</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68" w:history="1">
            <w:r w:rsidRPr="002F51FD">
              <w:rPr>
                <w:rStyle w:val="Lienhypertexte"/>
                <w:noProof/>
              </w:rPr>
              <w:t>4.</w:t>
            </w:r>
            <w:r>
              <w:rPr>
                <w:rFonts w:cstheme="minorBidi"/>
                <w:noProof/>
              </w:rPr>
              <w:tab/>
            </w:r>
            <w:r w:rsidRPr="002F51FD">
              <w:rPr>
                <w:rStyle w:val="Lienhypertexte"/>
                <w:noProof/>
              </w:rPr>
              <w:t>Product backlog :</w:t>
            </w:r>
            <w:r>
              <w:rPr>
                <w:noProof/>
                <w:webHidden/>
              </w:rPr>
              <w:tab/>
            </w:r>
            <w:r>
              <w:rPr>
                <w:noProof/>
                <w:webHidden/>
              </w:rPr>
              <w:fldChar w:fldCharType="begin"/>
            </w:r>
            <w:r>
              <w:rPr>
                <w:noProof/>
                <w:webHidden/>
              </w:rPr>
              <w:instrText xml:space="preserve"> PAGEREF _Toc152664768 \h </w:instrText>
            </w:r>
            <w:r>
              <w:rPr>
                <w:noProof/>
                <w:webHidden/>
              </w:rPr>
            </w:r>
            <w:r>
              <w:rPr>
                <w:noProof/>
                <w:webHidden/>
              </w:rPr>
              <w:fldChar w:fldCharType="separate"/>
            </w:r>
            <w:r>
              <w:rPr>
                <w:noProof/>
                <w:webHidden/>
              </w:rPr>
              <w:t>16</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69" w:history="1">
            <w:r w:rsidRPr="002F51FD">
              <w:rPr>
                <w:rStyle w:val="Lienhypertexte"/>
                <w:noProof/>
              </w:rPr>
              <w:t>Planification et gestion des taches de  projet :</w:t>
            </w:r>
            <w:r>
              <w:rPr>
                <w:noProof/>
                <w:webHidden/>
              </w:rPr>
              <w:tab/>
            </w:r>
            <w:r>
              <w:rPr>
                <w:noProof/>
                <w:webHidden/>
              </w:rPr>
              <w:fldChar w:fldCharType="begin"/>
            </w:r>
            <w:r>
              <w:rPr>
                <w:noProof/>
                <w:webHidden/>
              </w:rPr>
              <w:instrText xml:space="preserve"> PAGEREF _Toc152664769 \h </w:instrText>
            </w:r>
            <w:r>
              <w:rPr>
                <w:noProof/>
                <w:webHidden/>
              </w:rPr>
            </w:r>
            <w:r>
              <w:rPr>
                <w:noProof/>
                <w:webHidden/>
              </w:rPr>
              <w:fldChar w:fldCharType="separate"/>
            </w:r>
            <w:r>
              <w:rPr>
                <w:noProof/>
                <w:webHidden/>
              </w:rPr>
              <w:t>18</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70" w:history="1">
            <w:r w:rsidRPr="002F51FD">
              <w:rPr>
                <w:rStyle w:val="Lienhypertexte"/>
                <w:noProof/>
              </w:rPr>
              <w:t>1.</w:t>
            </w:r>
            <w:r>
              <w:rPr>
                <w:rFonts w:cstheme="minorBidi"/>
                <w:noProof/>
              </w:rPr>
              <w:tab/>
            </w:r>
            <w:r w:rsidRPr="002F51FD">
              <w:rPr>
                <w:rStyle w:val="Lienhypertexte"/>
                <w:noProof/>
              </w:rPr>
              <w:t>Définition des tâches :</w:t>
            </w:r>
            <w:r>
              <w:rPr>
                <w:noProof/>
                <w:webHidden/>
              </w:rPr>
              <w:tab/>
            </w:r>
            <w:r>
              <w:rPr>
                <w:noProof/>
                <w:webHidden/>
              </w:rPr>
              <w:fldChar w:fldCharType="begin"/>
            </w:r>
            <w:r>
              <w:rPr>
                <w:noProof/>
                <w:webHidden/>
              </w:rPr>
              <w:instrText xml:space="preserve"> PAGEREF _Toc152664770 \h </w:instrText>
            </w:r>
            <w:r>
              <w:rPr>
                <w:noProof/>
                <w:webHidden/>
              </w:rPr>
            </w:r>
            <w:r>
              <w:rPr>
                <w:noProof/>
                <w:webHidden/>
              </w:rPr>
              <w:fldChar w:fldCharType="separate"/>
            </w:r>
            <w:r>
              <w:rPr>
                <w:noProof/>
                <w:webHidden/>
              </w:rPr>
              <w:t>18</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71" w:history="1">
            <w:r w:rsidRPr="002F51FD">
              <w:rPr>
                <w:rStyle w:val="Lienhypertexte"/>
                <w:noProof/>
              </w:rPr>
              <w:t>2.</w:t>
            </w:r>
            <w:r>
              <w:rPr>
                <w:rFonts w:cstheme="minorBidi"/>
                <w:noProof/>
              </w:rPr>
              <w:tab/>
            </w:r>
            <w:r w:rsidRPr="002F51FD">
              <w:rPr>
                <w:rStyle w:val="Lienhypertexte"/>
                <w:noProof/>
              </w:rPr>
              <w:t>Diagramme de PERT</w:t>
            </w:r>
            <w:r>
              <w:rPr>
                <w:noProof/>
                <w:webHidden/>
              </w:rPr>
              <w:tab/>
            </w:r>
            <w:r>
              <w:rPr>
                <w:noProof/>
                <w:webHidden/>
              </w:rPr>
              <w:fldChar w:fldCharType="begin"/>
            </w:r>
            <w:r>
              <w:rPr>
                <w:noProof/>
                <w:webHidden/>
              </w:rPr>
              <w:instrText xml:space="preserve"> PAGEREF _Toc152664771 \h </w:instrText>
            </w:r>
            <w:r>
              <w:rPr>
                <w:noProof/>
                <w:webHidden/>
              </w:rPr>
            </w:r>
            <w:r>
              <w:rPr>
                <w:noProof/>
                <w:webHidden/>
              </w:rPr>
              <w:fldChar w:fldCharType="separate"/>
            </w:r>
            <w:r>
              <w:rPr>
                <w:noProof/>
                <w:webHidden/>
              </w:rPr>
              <w:t>19</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72" w:history="1">
            <w:r w:rsidRPr="002F51FD">
              <w:rPr>
                <w:rStyle w:val="Lienhypertexte"/>
                <w:noProof/>
              </w:rPr>
              <w:t>3.</w:t>
            </w:r>
            <w:r>
              <w:rPr>
                <w:rFonts w:cstheme="minorBidi"/>
                <w:noProof/>
              </w:rPr>
              <w:tab/>
            </w:r>
            <w:r w:rsidRPr="002F51FD">
              <w:rPr>
                <w:rStyle w:val="Lienhypertexte"/>
                <w:noProof/>
              </w:rPr>
              <w:t>Diagramme de Gantt</w:t>
            </w:r>
            <w:r>
              <w:rPr>
                <w:noProof/>
                <w:webHidden/>
              </w:rPr>
              <w:tab/>
            </w:r>
            <w:r>
              <w:rPr>
                <w:noProof/>
                <w:webHidden/>
              </w:rPr>
              <w:fldChar w:fldCharType="begin"/>
            </w:r>
            <w:r>
              <w:rPr>
                <w:noProof/>
                <w:webHidden/>
              </w:rPr>
              <w:instrText xml:space="preserve"> PAGEREF _Toc152664772 \h </w:instrText>
            </w:r>
            <w:r>
              <w:rPr>
                <w:noProof/>
                <w:webHidden/>
              </w:rPr>
            </w:r>
            <w:r>
              <w:rPr>
                <w:noProof/>
                <w:webHidden/>
              </w:rPr>
              <w:fldChar w:fldCharType="separate"/>
            </w:r>
            <w:r>
              <w:rPr>
                <w:noProof/>
                <w:webHidden/>
              </w:rPr>
              <w:t>19</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73" w:history="1">
            <w:r w:rsidRPr="002F51FD">
              <w:rPr>
                <w:rStyle w:val="Lienhypertexte"/>
                <w:noProof/>
              </w:rPr>
              <w:t>Conclusion :</w:t>
            </w:r>
            <w:r>
              <w:rPr>
                <w:noProof/>
                <w:webHidden/>
              </w:rPr>
              <w:tab/>
            </w:r>
            <w:r>
              <w:rPr>
                <w:noProof/>
                <w:webHidden/>
              </w:rPr>
              <w:fldChar w:fldCharType="begin"/>
            </w:r>
            <w:r>
              <w:rPr>
                <w:noProof/>
                <w:webHidden/>
              </w:rPr>
              <w:instrText xml:space="preserve"> PAGEREF _Toc152664773 \h </w:instrText>
            </w:r>
            <w:r>
              <w:rPr>
                <w:noProof/>
                <w:webHidden/>
              </w:rPr>
            </w:r>
            <w:r>
              <w:rPr>
                <w:noProof/>
                <w:webHidden/>
              </w:rPr>
              <w:fldChar w:fldCharType="separate"/>
            </w:r>
            <w:r>
              <w:rPr>
                <w:noProof/>
                <w:webHidden/>
              </w:rPr>
              <w:t>20</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74" w:history="1">
            <w:r w:rsidRPr="002F51FD">
              <w:rPr>
                <w:rStyle w:val="Lienhypertexte"/>
                <w:noProof/>
              </w:rPr>
              <w:t>CHAPITRE 5 : CONCEPTION ET REALISATION</w:t>
            </w:r>
            <w:r>
              <w:rPr>
                <w:noProof/>
                <w:webHidden/>
              </w:rPr>
              <w:tab/>
            </w:r>
            <w:r>
              <w:rPr>
                <w:noProof/>
                <w:webHidden/>
              </w:rPr>
              <w:fldChar w:fldCharType="begin"/>
            </w:r>
            <w:r>
              <w:rPr>
                <w:noProof/>
                <w:webHidden/>
              </w:rPr>
              <w:instrText xml:space="preserve"> PAGEREF _Toc152664774 \h </w:instrText>
            </w:r>
            <w:r>
              <w:rPr>
                <w:noProof/>
                <w:webHidden/>
              </w:rPr>
            </w:r>
            <w:r>
              <w:rPr>
                <w:noProof/>
                <w:webHidden/>
              </w:rPr>
              <w:fldChar w:fldCharType="separate"/>
            </w:r>
            <w:r>
              <w:rPr>
                <w:noProof/>
                <w:webHidden/>
              </w:rPr>
              <w:t>21</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75" w:history="1">
            <w:r w:rsidRPr="002F51FD">
              <w:rPr>
                <w:rStyle w:val="Lienhypertexte"/>
                <w:noProof/>
              </w:rPr>
              <w:t>Introduction :</w:t>
            </w:r>
            <w:r>
              <w:rPr>
                <w:noProof/>
                <w:webHidden/>
              </w:rPr>
              <w:tab/>
            </w:r>
            <w:r>
              <w:rPr>
                <w:noProof/>
                <w:webHidden/>
              </w:rPr>
              <w:fldChar w:fldCharType="begin"/>
            </w:r>
            <w:r>
              <w:rPr>
                <w:noProof/>
                <w:webHidden/>
              </w:rPr>
              <w:instrText xml:space="preserve"> PAGEREF _Toc152664775 \h </w:instrText>
            </w:r>
            <w:r>
              <w:rPr>
                <w:noProof/>
                <w:webHidden/>
              </w:rPr>
            </w:r>
            <w:r>
              <w:rPr>
                <w:noProof/>
                <w:webHidden/>
              </w:rPr>
              <w:fldChar w:fldCharType="separate"/>
            </w:r>
            <w:r>
              <w:rPr>
                <w:noProof/>
                <w:webHidden/>
              </w:rPr>
              <w:t>22</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76" w:history="1">
            <w:r w:rsidRPr="002F51FD">
              <w:rPr>
                <w:rStyle w:val="Lienhypertexte"/>
                <w:noProof/>
              </w:rPr>
              <w:t>Conception et Modélisation UML :</w:t>
            </w:r>
            <w:r>
              <w:rPr>
                <w:noProof/>
                <w:webHidden/>
              </w:rPr>
              <w:tab/>
            </w:r>
            <w:r>
              <w:rPr>
                <w:noProof/>
                <w:webHidden/>
              </w:rPr>
              <w:fldChar w:fldCharType="begin"/>
            </w:r>
            <w:r>
              <w:rPr>
                <w:noProof/>
                <w:webHidden/>
              </w:rPr>
              <w:instrText xml:space="preserve"> PAGEREF _Toc152664776 \h </w:instrText>
            </w:r>
            <w:r>
              <w:rPr>
                <w:noProof/>
                <w:webHidden/>
              </w:rPr>
            </w:r>
            <w:r>
              <w:rPr>
                <w:noProof/>
                <w:webHidden/>
              </w:rPr>
              <w:fldChar w:fldCharType="separate"/>
            </w:r>
            <w:r>
              <w:rPr>
                <w:noProof/>
                <w:webHidden/>
              </w:rPr>
              <w:t>22</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77" w:history="1">
            <w:r w:rsidRPr="002F51FD">
              <w:rPr>
                <w:rStyle w:val="Lienhypertexte"/>
                <w:noProof/>
              </w:rPr>
              <w:t>1.</w:t>
            </w:r>
            <w:r>
              <w:rPr>
                <w:rFonts w:cstheme="minorBidi"/>
                <w:noProof/>
              </w:rPr>
              <w:tab/>
            </w:r>
            <w:r w:rsidRPr="002F51FD">
              <w:rPr>
                <w:rStyle w:val="Lienhypertexte"/>
                <w:noProof/>
              </w:rPr>
              <w:t>Présentation des outils : Visual Paradigme</w:t>
            </w:r>
            <w:r>
              <w:rPr>
                <w:noProof/>
                <w:webHidden/>
              </w:rPr>
              <w:tab/>
            </w:r>
            <w:r>
              <w:rPr>
                <w:noProof/>
                <w:webHidden/>
              </w:rPr>
              <w:fldChar w:fldCharType="begin"/>
            </w:r>
            <w:r>
              <w:rPr>
                <w:noProof/>
                <w:webHidden/>
              </w:rPr>
              <w:instrText xml:space="preserve"> PAGEREF _Toc152664777 \h </w:instrText>
            </w:r>
            <w:r>
              <w:rPr>
                <w:noProof/>
                <w:webHidden/>
              </w:rPr>
            </w:r>
            <w:r>
              <w:rPr>
                <w:noProof/>
                <w:webHidden/>
              </w:rPr>
              <w:fldChar w:fldCharType="separate"/>
            </w:r>
            <w:r>
              <w:rPr>
                <w:noProof/>
                <w:webHidden/>
              </w:rPr>
              <w:t>22</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78" w:history="1">
            <w:r w:rsidRPr="002F51FD">
              <w:rPr>
                <w:rStyle w:val="Lienhypertexte"/>
                <w:noProof/>
              </w:rPr>
              <w:t>2.</w:t>
            </w:r>
            <w:r>
              <w:rPr>
                <w:rFonts w:cstheme="minorBidi"/>
                <w:noProof/>
              </w:rPr>
              <w:tab/>
            </w:r>
            <w:r w:rsidRPr="002F51FD">
              <w:rPr>
                <w:rStyle w:val="Lienhypertexte"/>
                <w:noProof/>
              </w:rPr>
              <w:t>Diagramme de Cas d’utilisation</w:t>
            </w:r>
            <w:r>
              <w:rPr>
                <w:noProof/>
                <w:webHidden/>
              </w:rPr>
              <w:tab/>
            </w:r>
            <w:r>
              <w:rPr>
                <w:noProof/>
                <w:webHidden/>
              </w:rPr>
              <w:fldChar w:fldCharType="begin"/>
            </w:r>
            <w:r>
              <w:rPr>
                <w:noProof/>
                <w:webHidden/>
              </w:rPr>
              <w:instrText xml:space="preserve"> PAGEREF _Toc152664778 \h </w:instrText>
            </w:r>
            <w:r>
              <w:rPr>
                <w:noProof/>
                <w:webHidden/>
              </w:rPr>
            </w:r>
            <w:r>
              <w:rPr>
                <w:noProof/>
                <w:webHidden/>
              </w:rPr>
              <w:fldChar w:fldCharType="separate"/>
            </w:r>
            <w:r>
              <w:rPr>
                <w:noProof/>
                <w:webHidden/>
              </w:rPr>
              <w:t>22</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79" w:history="1">
            <w:r w:rsidRPr="002F51FD">
              <w:rPr>
                <w:rStyle w:val="Lienhypertexte"/>
                <w:noProof/>
              </w:rPr>
              <w:t>3.</w:t>
            </w:r>
            <w:r>
              <w:rPr>
                <w:rFonts w:cstheme="minorBidi"/>
                <w:noProof/>
              </w:rPr>
              <w:tab/>
            </w:r>
            <w:r w:rsidRPr="002F51FD">
              <w:rPr>
                <w:rStyle w:val="Lienhypertexte"/>
                <w:noProof/>
              </w:rPr>
              <w:t>Diagramme de Séquences :</w:t>
            </w:r>
            <w:r>
              <w:rPr>
                <w:noProof/>
                <w:webHidden/>
              </w:rPr>
              <w:tab/>
            </w:r>
            <w:r>
              <w:rPr>
                <w:noProof/>
                <w:webHidden/>
              </w:rPr>
              <w:fldChar w:fldCharType="begin"/>
            </w:r>
            <w:r>
              <w:rPr>
                <w:noProof/>
                <w:webHidden/>
              </w:rPr>
              <w:instrText xml:space="preserve"> PAGEREF _Toc152664779 \h </w:instrText>
            </w:r>
            <w:r>
              <w:rPr>
                <w:noProof/>
                <w:webHidden/>
              </w:rPr>
            </w:r>
            <w:r>
              <w:rPr>
                <w:noProof/>
                <w:webHidden/>
              </w:rPr>
              <w:fldChar w:fldCharType="separate"/>
            </w:r>
            <w:r>
              <w:rPr>
                <w:noProof/>
                <w:webHidden/>
              </w:rPr>
              <w:t>23</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80" w:history="1">
            <w:r w:rsidRPr="002F51FD">
              <w:rPr>
                <w:rStyle w:val="Lienhypertexte"/>
                <w:noProof/>
              </w:rPr>
              <w:t>4.</w:t>
            </w:r>
            <w:r>
              <w:rPr>
                <w:rFonts w:cstheme="minorBidi"/>
                <w:noProof/>
              </w:rPr>
              <w:tab/>
            </w:r>
            <w:r w:rsidRPr="002F51FD">
              <w:rPr>
                <w:rStyle w:val="Lienhypertexte"/>
                <w:noProof/>
              </w:rPr>
              <w:t>Diagramme de Class :</w:t>
            </w:r>
            <w:r>
              <w:rPr>
                <w:noProof/>
                <w:webHidden/>
              </w:rPr>
              <w:tab/>
            </w:r>
            <w:r>
              <w:rPr>
                <w:noProof/>
                <w:webHidden/>
              </w:rPr>
              <w:fldChar w:fldCharType="begin"/>
            </w:r>
            <w:r>
              <w:rPr>
                <w:noProof/>
                <w:webHidden/>
              </w:rPr>
              <w:instrText xml:space="preserve"> PAGEREF _Toc152664780 \h </w:instrText>
            </w:r>
            <w:r>
              <w:rPr>
                <w:noProof/>
                <w:webHidden/>
              </w:rPr>
            </w:r>
            <w:r>
              <w:rPr>
                <w:noProof/>
                <w:webHidden/>
              </w:rPr>
              <w:fldChar w:fldCharType="separate"/>
            </w:r>
            <w:r>
              <w:rPr>
                <w:noProof/>
                <w:webHidden/>
              </w:rPr>
              <w:t>25</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81" w:history="1">
            <w:r w:rsidRPr="002F51FD">
              <w:rPr>
                <w:rStyle w:val="Lienhypertexte"/>
                <w:noProof/>
              </w:rPr>
              <w:t>5.</w:t>
            </w:r>
            <w:r>
              <w:rPr>
                <w:rFonts w:cstheme="minorBidi"/>
                <w:noProof/>
              </w:rPr>
              <w:tab/>
            </w:r>
            <w:r w:rsidRPr="002F51FD">
              <w:rPr>
                <w:rStyle w:val="Lienhypertexte"/>
                <w:noProof/>
              </w:rPr>
              <w:t>Modèle relationnel :</w:t>
            </w:r>
            <w:r>
              <w:rPr>
                <w:noProof/>
                <w:webHidden/>
              </w:rPr>
              <w:tab/>
            </w:r>
            <w:r>
              <w:rPr>
                <w:noProof/>
                <w:webHidden/>
              </w:rPr>
              <w:fldChar w:fldCharType="begin"/>
            </w:r>
            <w:r>
              <w:rPr>
                <w:noProof/>
                <w:webHidden/>
              </w:rPr>
              <w:instrText xml:space="preserve"> PAGEREF _Toc152664781 \h </w:instrText>
            </w:r>
            <w:r>
              <w:rPr>
                <w:noProof/>
                <w:webHidden/>
              </w:rPr>
            </w:r>
            <w:r>
              <w:rPr>
                <w:noProof/>
                <w:webHidden/>
              </w:rPr>
              <w:fldChar w:fldCharType="separate"/>
            </w:r>
            <w:r>
              <w:rPr>
                <w:noProof/>
                <w:webHidden/>
              </w:rPr>
              <w:t>26</w:t>
            </w:r>
            <w:r>
              <w:rPr>
                <w:noProof/>
                <w:webHidden/>
              </w:rPr>
              <w:fldChar w:fldCharType="end"/>
            </w:r>
          </w:hyperlink>
        </w:p>
        <w:p w:rsidR="007B38C2" w:rsidRDefault="007B38C2">
          <w:pPr>
            <w:pStyle w:val="TM2"/>
            <w:tabs>
              <w:tab w:val="right" w:leader="dot" w:pos="9203"/>
            </w:tabs>
            <w:rPr>
              <w:rFonts w:asciiTheme="minorHAnsi" w:eastAsiaTheme="minorEastAsia" w:hAnsiTheme="minorHAnsi" w:cstheme="minorBidi"/>
              <w:noProof/>
              <w:lang w:eastAsia="fr-FR"/>
            </w:rPr>
          </w:pPr>
          <w:hyperlink w:anchor="_Toc152664782" w:history="1">
            <w:r w:rsidRPr="002F51FD">
              <w:rPr>
                <w:rStyle w:val="Lienhypertexte"/>
                <w:noProof/>
              </w:rPr>
              <w:t>Réalisation et Programmation :</w:t>
            </w:r>
            <w:r>
              <w:rPr>
                <w:noProof/>
                <w:webHidden/>
              </w:rPr>
              <w:tab/>
            </w:r>
            <w:r>
              <w:rPr>
                <w:noProof/>
                <w:webHidden/>
              </w:rPr>
              <w:fldChar w:fldCharType="begin"/>
            </w:r>
            <w:r>
              <w:rPr>
                <w:noProof/>
                <w:webHidden/>
              </w:rPr>
              <w:instrText xml:space="preserve"> PAGEREF _Toc152664782 \h </w:instrText>
            </w:r>
            <w:r>
              <w:rPr>
                <w:noProof/>
                <w:webHidden/>
              </w:rPr>
            </w:r>
            <w:r>
              <w:rPr>
                <w:noProof/>
                <w:webHidden/>
              </w:rPr>
              <w:fldChar w:fldCharType="separate"/>
            </w:r>
            <w:r>
              <w:rPr>
                <w:noProof/>
                <w:webHidden/>
              </w:rPr>
              <w:t>27</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83" w:history="1">
            <w:r w:rsidRPr="002F51FD">
              <w:rPr>
                <w:rStyle w:val="Lienhypertexte"/>
                <w:noProof/>
              </w:rPr>
              <w:t>1.</w:t>
            </w:r>
            <w:r>
              <w:rPr>
                <w:rFonts w:cstheme="minorBidi"/>
                <w:noProof/>
              </w:rPr>
              <w:tab/>
            </w:r>
            <w:r w:rsidRPr="002F51FD">
              <w:rPr>
                <w:rStyle w:val="Lienhypertexte"/>
                <w:noProof/>
              </w:rPr>
              <w:t>Prototype et Design :</w:t>
            </w:r>
            <w:r>
              <w:rPr>
                <w:noProof/>
                <w:webHidden/>
              </w:rPr>
              <w:tab/>
            </w:r>
            <w:r>
              <w:rPr>
                <w:noProof/>
                <w:webHidden/>
              </w:rPr>
              <w:fldChar w:fldCharType="begin"/>
            </w:r>
            <w:r>
              <w:rPr>
                <w:noProof/>
                <w:webHidden/>
              </w:rPr>
              <w:instrText xml:space="preserve"> PAGEREF _Toc152664783 \h </w:instrText>
            </w:r>
            <w:r>
              <w:rPr>
                <w:noProof/>
                <w:webHidden/>
              </w:rPr>
            </w:r>
            <w:r>
              <w:rPr>
                <w:noProof/>
                <w:webHidden/>
              </w:rPr>
              <w:fldChar w:fldCharType="separate"/>
            </w:r>
            <w:r>
              <w:rPr>
                <w:noProof/>
                <w:webHidden/>
              </w:rPr>
              <w:t>27</w:t>
            </w:r>
            <w:r>
              <w:rPr>
                <w:noProof/>
                <w:webHidden/>
              </w:rPr>
              <w:fldChar w:fldCharType="end"/>
            </w:r>
          </w:hyperlink>
        </w:p>
        <w:p w:rsidR="007B38C2" w:rsidRDefault="007B38C2">
          <w:pPr>
            <w:pStyle w:val="TM4"/>
            <w:tabs>
              <w:tab w:val="left" w:pos="1100"/>
              <w:tab w:val="right" w:leader="dot" w:pos="9203"/>
            </w:tabs>
            <w:rPr>
              <w:noProof/>
            </w:rPr>
          </w:pPr>
          <w:hyperlink w:anchor="_Toc152664784" w:history="1">
            <w:r w:rsidRPr="002F51FD">
              <w:rPr>
                <w:rStyle w:val="Lienhypertexte"/>
                <w:noProof/>
              </w:rPr>
              <w:t>a)</w:t>
            </w:r>
            <w:r>
              <w:rPr>
                <w:noProof/>
              </w:rPr>
              <w:tab/>
            </w:r>
            <w:r w:rsidRPr="002F51FD">
              <w:rPr>
                <w:rStyle w:val="Lienhypertexte"/>
                <w:noProof/>
              </w:rPr>
              <w:t>Présentation des outils : FIGMA</w:t>
            </w:r>
            <w:r>
              <w:rPr>
                <w:noProof/>
                <w:webHidden/>
              </w:rPr>
              <w:tab/>
            </w:r>
            <w:r>
              <w:rPr>
                <w:noProof/>
                <w:webHidden/>
              </w:rPr>
              <w:fldChar w:fldCharType="begin"/>
            </w:r>
            <w:r>
              <w:rPr>
                <w:noProof/>
                <w:webHidden/>
              </w:rPr>
              <w:instrText xml:space="preserve"> PAGEREF _Toc152664784 \h </w:instrText>
            </w:r>
            <w:r>
              <w:rPr>
                <w:noProof/>
                <w:webHidden/>
              </w:rPr>
            </w:r>
            <w:r>
              <w:rPr>
                <w:noProof/>
                <w:webHidden/>
              </w:rPr>
              <w:fldChar w:fldCharType="separate"/>
            </w:r>
            <w:r>
              <w:rPr>
                <w:noProof/>
                <w:webHidden/>
              </w:rPr>
              <w:t>27</w:t>
            </w:r>
            <w:r>
              <w:rPr>
                <w:noProof/>
                <w:webHidden/>
              </w:rPr>
              <w:fldChar w:fldCharType="end"/>
            </w:r>
          </w:hyperlink>
        </w:p>
        <w:p w:rsidR="007B38C2" w:rsidRDefault="007B38C2">
          <w:pPr>
            <w:pStyle w:val="TM4"/>
            <w:tabs>
              <w:tab w:val="left" w:pos="1100"/>
              <w:tab w:val="right" w:leader="dot" w:pos="9203"/>
            </w:tabs>
            <w:rPr>
              <w:noProof/>
            </w:rPr>
          </w:pPr>
          <w:hyperlink w:anchor="_Toc152664785" w:history="1">
            <w:r w:rsidRPr="002F51FD">
              <w:rPr>
                <w:rStyle w:val="Lienhypertexte"/>
                <w:noProof/>
              </w:rPr>
              <w:t>b)</w:t>
            </w:r>
            <w:r>
              <w:rPr>
                <w:noProof/>
              </w:rPr>
              <w:tab/>
            </w:r>
            <w:r w:rsidRPr="002F51FD">
              <w:rPr>
                <w:rStyle w:val="Lienhypertexte"/>
                <w:noProof/>
              </w:rPr>
              <w:t>Carte Graphique :</w:t>
            </w:r>
            <w:r>
              <w:rPr>
                <w:noProof/>
                <w:webHidden/>
              </w:rPr>
              <w:tab/>
            </w:r>
            <w:r>
              <w:rPr>
                <w:noProof/>
                <w:webHidden/>
              </w:rPr>
              <w:fldChar w:fldCharType="begin"/>
            </w:r>
            <w:r>
              <w:rPr>
                <w:noProof/>
                <w:webHidden/>
              </w:rPr>
              <w:instrText xml:space="preserve"> PAGEREF _Toc152664785 \h </w:instrText>
            </w:r>
            <w:r>
              <w:rPr>
                <w:noProof/>
                <w:webHidden/>
              </w:rPr>
            </w:r>
            <w:r>
              <w:rPr>
                <w:noProof/>
                <w:webHidden/>
              </w:rPr>
              <w:fldChar w:fldCharType="separate"/>
            </w:r>
            <w:r>
              <w:rPr>
                <w:noProof/>
                <w:webHidden/>
              </w:rPr>
              <w:t>27</w:t>
            </w:r>
            <w:r>
              <w:rPr>
                <w:noProof/>
                <w:webHidden/>
              </w:rPr>
              <w:fldChar w:fldCharType="end"/>
            </w:r>
          </w:hyperlink>
        </w:p>
        <w:p w:rsidR="007B38C2" w:rsidRDefault="007B38C2">
          <w:pPr>
            <w:pStyle w:val="TM4"/>
            <w:tabs>
              <w:tab w:val="left" w:pos="1100"/>
              <w:tab w:val="right" w:leader="dot" w:pos="9203"/>
            </w:tabs>
            <w:rPr>
              <w:noProof/>
            </w:rPr>
          </w:pPr>
          <w:hyperlink w:anchor="_Toc152664786" w:history="1">
            <w:r w:rsidRPr="002F51FD">
              <w:rPr>
                <w:rStyle w:val="Lienhypertexte"/>
                <w:noProof/>
              </w:rPr>
              <w:t>c)</w:t>
            </w:r>
            <w:r>
              <w:rPr>
                <w:noProof/>
              </w:rPr>
              <w:tab/>
            </w:r>
            <w:r w:rsidRPr="002F51FD">
              <w:rPr>
                <w:rStyle w:val="Lienhypertexte"/>
                <w:noProof/>
              </w:rPr>
              <w:t>Design UI/UX</w:t>
            </w:r>
            <w:r>
              <w:rPr>
                <w:noProof/>
                <w:webHidden/>
              </w:rPr>
              <w:tab/>
            </w:r>
            <w:r>
              <w:rPr>
                <w:noProof/>
                <w:webHidden/>
              </w:rPr>
              <w:fldChar w:fldCharType="begin"/>
            </w:r>
            <w:r>
              <w:rPr>
                <w:noProof/>
                <w:webHidden/>
              </w:rPr>
              <w:instrText xml:space="preserve"> PAGEREF _Toc152664786 \h </w:instrText>
            </w:r>
            <w:r>
              <w:rPr>
                <w:noProof/>
                <w:webHidden/>
              </w:rPr>
            </w:r>
            <w:r>
              <w:rPr>
                <w:noProof/>
                <w:webHidden/>
              </w:rPr>
              <w:fldChar w:fldCharType="separate"/>
            </w:r>
            <w:r>
              <w:rPr>
                <w:noProof/>
                <w:webHidden/>
              </w:rPr>
              <w:t>27</w:t>
            </w:r>
            <w:r>
              <w:rPr>
                <w:noProof/>
                <w:webHidden/>
              </w:rPr>
              <w:fldChar w:fldCharType="end"/>
            </w:r>
          </w:hyperlink>
        </w:p>
        <w:p w:rsidR="007B38C2" w:rsidRDefault="007B38C2">
          <w:pPr>
            <w:pStyle w:val="TM3"/>
            <w:tabs>
              <w:tab w:val="left" w:pos="880"/>
              <w:tab w:val="right" w:leader="dot" w:pos="9203"/>
            </w:tabs>
            <w:rPr>
              <w:rFonts w:cstheme="minorBidi"/>
              <w:noProof/>
            </w:rPr>
          </w:pPr>
          <w:hyperlink w:anchor="_Toc152664787" w:history="1">
            <w:r w:rsidRPr="002F51FD">
              <w:rPr>
                <w:rStyle w:val="Lienhypertexte"/>
                <w:noProof/>
              </w:rPr>
              <w:t>2.</w:t>
            </w:r>
            <w:r>
              <w:rPr>
                <w:rFonts w:cstheme="minorBidi"/>
                <w:noProof/>
              </w:rPr>
              <w:tab/>
            </w:r>
            <w:r w:rsidRPr="002F51FD">
              <w:rPr>
                <w:rStyle w:val="Lienhypertexte"/>
                <w:noProof/>
              </w:rPr>
              <w:t>Codage et développement :</w:t>
            </w:r>
            <w:r>
              <w:rPr>
                <w:noProof/>
                <w:webHidden/>
              </w:rPr>
              <w:tab/>
            </w:r>
            <w:r>
              <w:rPr>
                <w:noProof/>
                <w:webHidden/>
              </w:rPr>
              <w:fldChar w:fldCharType="begin"/>
            </w:r>
            <w:r>
              <w:rPr>
                <w:noProof/>
                <w:webHidden/>
              </w:rPr>
              <w:instrText xml:space="preserve"> PAGEREF _Toc152664787 \h </w:instrText>
            </w:r>
            <w:r>
              <w:rPr>
                <w:noProof/>
                <w:webHidden/>
              </w:rPr>
            </w:r>
            <w:r>
              <w:rPr>
                <w:noProof/>
                <w:webHidden/>
              </w:rPr>
              <w:fldChar w:fldCharType="separate"/>
            </w:r>
            <w:r>
              <w:rPr>
                <w:noProof/>
                <w:webHidden/>
              </w:rPr>
              <w:t>27</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88" w:history="1">
            <w:r w:rsidRPr="002F51FD">
              <w:rPr>
                <w:rStyle w:val="Lienhypertexte"/>
                <w:noProof/>
              </w:rPr>
              <w:t>CONCLUSION GENERALE:</w:t>
            </w:r>
            <w:r>
              <w:rPr>
                <w:noProof/>
                <w:webHidden/>
              </w:rPr>
              <w:tab/>
            </w:r>
            <w:r>
              <w:rPr>
                <w:noProof/>
                <w:webHidden/>
              </w:rPr>
              <w:fldChar w:fldCharType="begin"/>
            </w:r>
            <w:r>
              <w:rPr>
                <w:noProof/>
                <w:webHidden/>
              </w:rPr>
              <w:instrText xml:space="preserve"> PAGEREF _Toc152664788 \h </w:instrText>
            </w:r>
            <w:r>
              <w:rPr>
                <w:noProof/>
                <w:webHidden/>
              </w:rPr>
            </w:r>
            <w:r>
              <w:rPr>
                <w:noProof/>
                <w:webHidden/>
              </w:rPr>
              <w:fldChar w:fldCharType="separate"/>
            </w:r>
            <w:r>
              <w:rPr>
                <w:noProof/>
                <w:webHidden/>
              </w:rPr>
              <w:t>28</w:t>
            </w:r>
            <w:r>
              <w:rPr>
                <w:noProof/>
                <w:webHidden/>
              </w:rPr>
              <w:fldChar w:fldCharType="end"/>
            </w:r>
          </w:hyperlink>
        </w:p>
        <w:p w:rsidR="007B38C2" w:rsidRDefault="007B38C2">
          <w:pPr>
            <w:pStyle w:val="TM1"/>
            <w:tabs>
              <w:tab w:val="right" w:leader="dot" w:pos="9203"/>
            </w:tabs>
            <w:rPr>
              <w:rFonts w:asciiTheme="minorHAnsi" w:eastAsiaTheme="minorEastAsia" w:hAnsiTheme="minorHAnsi" w:cstheme="minorBidi"/>
              <w:noProof/>
              <w:lang w:eastAsia="fr-FR"/>
            </w:rPr>
          </w:pPr>
          <w:hyperlink w:anchor="_Toc152664789" w:history="1">
            <w:r w:rsidRPr="002F51FD">
              <w:rPr>
                <w:rStyle w:val="Lienhypertexte"/>
                <w:noProof/>
              </w:rPr>
              <w:t>RESUME:</w:t>
            </w:r>
            <w:r>
              <w:rPr>
                <w:noProof/>
                <w:webHidden/>
              </w:rPr>
              <w:tab/>
            </w:r>
            <w:r>
              <w:rPr>
                <w:noProof/>
                <w:webHidden/>
              </w:rPr>
              <w:fldChar w:fldCharType="begin"/>
            </w:r>
            <w:r>
              <w:rPr>
                <w:noProof/>
                <w:webHidden/>
              </w:rPr>
              <w:instrText xml:space="preserve"> PAGEREF _Toc152664789 \h </w:instrText>
            </w:r>
            <w:r>
              <w:rPr>
                <w:noProof/>
                <w:webHidden/>
              </w:rPr>
            </w:r>
            <w:r>
              <w:rPr>
                <w:noProof/>
                <w:webHidden/>
              </w:rPr>
              <w:fldChar w:fldCharType="separate"/>
            </w:r>
            <w:r>
              <w:rPr>
                <w:noProof/>
                <w:webHidden/>
              </w:rPr>
              <w:t>28</w:t>
            </w:r>
            <w:r>
              <w:rPr>
                <w:noProof/>
                <w:webHidden/>
              </w:rPr>
              <w:fldChar w:fldCharType="end"/>
            </w:r>
          </w:hyperlink>
        </w:p>
        <w:p w:rsidR="00527251" w:rsidRPr="00F60490" w:rsidRDefault="007B38C2" w:rsidP="00527251">
          <w:r>
            <w:fldChar w:fldCharType="end"/>
          </w:r>
        </w:p>
      </w:sdtContent>
    </w:sdt>
    <w:p w:rsidR="00560110" w:rsidRDefault="00560110" w:rsidP="00531229">
      <w:pPr>
        <w:pStyle w:val="Titre"/>
        <w:ind w:left="708"/>
        <w:outlineLvl w:val="0"/>
        <w:rPr>
          <w:b/>
          <w:color w:val="5B9BD5"/>
        </w:rPr>
      </w:pPr>
    </w:p>
    <w:p w:rsidR="00F10F0F" w:rsidRDefault="00F10F0F" w:rsidP="00F10F0F">
      <w:pPr>
        <w:pStyle w:val="En-ttedetabledesmatires"/>
      </w:pPr>
      <w:r w:rsidRPr="00F10F0F">
        <w:t xml:space="preserve"> </w:t>
      </w:r>
      <w:r>
        <w:t>Table des illustrations :</w:t>
      </w:r>
    </w:p>
    <w:p w:rsidR="00F10F0F" w:rsidRPr="00F10F0F" w:rsidRDefault="00F10F0F" w:rsidP="00F10F0F"/>
    <w:p w:rsidR="00491C84" w:rsidRDefault="00F10F0F">
      <w:pPr>
        <w:pStyle w:val="Tabledesillustrations"/>
        <w:tabs>
          <w:tab w:val="right" w:leader="dot" w:pos="9203"/>
        </w:tabs>
        <w:rPr>
          <w:rFonts w:eastAsiaTheme="minorEastAsia" w:cstheme="minorBidi"/>
          <w:i w:val="0"/>
          <w:iCs w:val="0"/>
          <w:noProof/>
          <w:sz w:val="22"/>
          <w:szCs w:val="22"/>
          <w:lang w:eastAsia="fr-FR"/>
        </w:rPr>
      </w:pPr>
      <w:r>
        <w:fldChar w:fldCharType="begin"/>
      </w:r>
      <w:r>
        <w:instrText xml:space="preserve"> TOC \h \z \c "Figure" </w:instrText>
      </w:r>
      <w:r>
        <w:fldChar w:fldCharType="separate"/>
      </w:r>
      <w:hyperlink w:anchor="_Toc152667338" w:history="1">
        <w:r w:rsidR="00491C84" w:rsidRPr="004A3350">
          <w:rPr>
            <w:rStyle w:val="Lienhypertexte"/>
            <w:noProof/>
          </w:rPr>
          <w:t>Figure 1 :  Méthodologie SCRUM</w:t>
        </w:r>
        <w:r w:rsidR="00491C84">
          <w:rPr>
            <w:noProof/>
            <w:webHidden/>
          </w:rPr>
          <w:tab/>
        </w:r>
        <w:r w:rsidR="00491C84">
          <w:rPr>
            <w:noProof/>
            <w:webHidden/>
          </w:rPr>
          <w:fldChar w:fldCharType="begin"/>
        </w:r>
        <w:r w:rsidR="00491C84">
          <w:rPr>
            <w:noProof/>
            <w:webHidden/>
          </w:rPr>
          <w:instrText xml:space="preserve"> PAGEREF _Toc152667338 \h </w:instrText>
        </w:r>
        <w:r w:rsidR="00491C84">
          <w:rPr>
            <w:noProof/>
            <w:webHidden/>
          </w:rPr>
        </w:r>
        <w:r w:rsidR="00491C84">
          <w:rPr>
            <w:noProof/>
            <w:webHidden/>
          </w:rPr>
          <w:fldChar w:fldCharType="separate"/>
        </w:r>
        <w:r w:rsidR="00491C84">
          <w:rPr>
            <w:noProof/>
            <w:webHidden/>
          </w:rPr>
          <w:t>9</w:t>
        </w:r>
        <w:r w:rsidR="00491C84">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39" w:history="1">
        <w:r w:rsidRPr="004A3350">
          <w:rPr>
            <w:rStyle w:val="Lienhypertexte"/>
            <w:noProof/>
          </w:rPr>
          <w:t>Figure 2 : Logo ClickUp.</w:t>
        </w:r>
        <w:r>
          <w:rPr>
            <w:noProof/>
            <w:webHidden/>
          </w:rPr>
          <w:tab/>
        </w:r>
        <w:r>
          <w:rPr>
            <w:noProof/>
            <w:webHidden/>
          </w:rPr>
          <w:fldChar w:fldCharType="begin"/>
        </w:r>
        <w:r>
          <w:rPr>
            <w:noProof/>
            <w:webHidden/>
          </w:rPr>
          <w:instrText xml:space="preserve"> PAGEREF _Toc152667339 \h </w:instrText>
        </w:r>
        <w:r>
          <w:rPr>
            <w:noProof/>
            <w:webHidden/>
          </w:rPr>
        </w:r>
        <w:r>
          <w:rPr>
            <w:noProof/>
            <w:webHidden/>
          </w:rPr>
          <w:fldChar w:fldCharType="separate"/>
        </w:r>
        <w:r>
          <w:rPr>
            <w:noProof/>
            <w:webHidden/>
          </w:rPr>
          <w:t>15</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0" w:history="1">
        <w:r w:rsidRPr="004A3350">
          <w:rPr>
            <w:rStyle w:val="Lienhypertexte"/>
            <w:noProof/>
          </w:rPr>
          <w:t>Figure 3 : Tableau de Produck Backlog</w:t>
        </w:r>
        <w:r>
          <w:rPr>
            <w:noProof/>
            <w:webHidden/>
          </w:rPr>
          <w:tab/>
        </w:r>
        <w:r>
          <w:rPr>
            <w:noProof/>
            <w:webHidden/>
          </w:rPr>
          <w:fldChar w:fldCharType="begin"/>
        </w:r>
        <w:r>
          <w:rPr>
            <w:noProof/>
            <w:webHidden/>
          </w:rPr>
          <w:instrText xml:space="preserve"> PAGEREF _Toc152667340 \h </w:instrText>
        </w:r>
        <w:r>
          <w:rPr>
            <w:noProof/>
            <w:webHidden/>
          </w:rPr>
        </w:r>
        <w:r>
          <w:rPr>
            <w:noProof/>
            <w:webHidden/>
          </w:rPr>
          <w:fldChar w:fldCharType="separate"/>
        </w:r>
        <w:r>
          <w:rPr>
            <w:noProof/>
            <w:webHidden/>
          </w:rPr>
          <w:t>17</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1" w:history="1">
        <w:r w:rsidRPr="004A3350">
          <w:rPr>
            <w:rStyle w:val="Lienhypertexte"/>
            <w:noProof/>
          </w:rPr>
          <w:t>Figure 4 : Tableau des Taches Planifier</w:t>
        </w:r>
        <w:r>
          <w:rPr>
            <w:noProof/>
            <w:webHidden/>
          </w:rPr>
          <w:tab/>
        </w:r>
        <w:r>
          <w:rPr>
            <w:noProof/>
            <w:webHidden/>
          </w:rPr>
          <w:fldChar w:fldCharType="begin"/>
        </w:r>
        <w:r>
          <w:rPr>
            <w:noProof/>
            <w:webHidden/>
          </w:rPr>
          <w:instrText xml:space="preserve"> PAGEREF _Toc152667341 \h </w:instrText>
        </w:r>
        <w:r>
          <w:rPr>
            <w:noProof/>
            <w:webHidden/>
          </w:rPr>
        </w:r>
        <w:r>
          <w:rPr>
            <w:noProof/>
            <w:webHidden/>
          </w:rPr>
          <w:fldChar w:fldCharType="separate"/>
        </w:r>
        <w:r>
          <w:rPr>
            <w:noProof/>
            <w:webHidden/>
          </w:rPr>
          <w:t>18</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2" w:history="1">
        <w:r w:rsidRPr="004A3350">
          <w:rPr>
            <w:rStyle w:val="Lienhypertexte"/>
            <w:noProof/>
          </w:rPr>
          <w:t>Figure 5  :  Diagramme de PERT.</w:t>
        </w:r>
        <w:r>
          <w:rPr>
            <w:noProof/>
            <w:webHidden/>
          </w:rPr>
          <w:tab/>
        </w:r>
        <w:r>
          <w:rPr>
            <w:noProof/>
            <w:webHidden/>
          </w:rPr>
          <w:fldChar w:fldCharType="begin"/>
        </w:r>
        <w:r>
          <w:rPr>
            <w:noProof/>
            <w:webHidden/>
          </w:rPr>
          <w:instrText xml:space="preserve"> PAGEREF _Toc152667342 \h </w:instrText>
        </w:r>
        <w:r>
          <w:rPr>
            <w:noProof/>
            <w:webHidden/>
          </w:rPr>
        </w:r>
        <w:r>
          <w:rPr>
            <w:noProof/>
            <w:webHidden/>
          </w:rPr>
          <w:fldChar w:fldCharType="separate"/>
        </w:r>
        <w:r>
          <w:rPr>
            <w:noProof/>
            <w:webHidden/>
          </w:rPr>
          <w:t>19</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3" w:history="1">
        <w:r w:rsidRPr="004A3350">
          <w:rPr>
            <w:rStyle w:val="Lienhypertexte"/>
            <w:noProof/>
          </w:rPr>
          <w:t>Figure 6 : Diagramme de Gantt.</w:t>
        </w:r>
        <w:r>
          <w:rPr>
            <w:noProof/>
            <w:webHidden/>
          </w:rPr>
          <w:tab/>
        </w:r>
        <w:r>
          <w:rPr>
            <w:noProof/>
            <w:webHidden/>
          </w:rPr>
          <w:fldChar w:fldCharType="begin"/>
        </w:r>
        <w:r>
          <w:rPr>
            <w:noProof/>
            <w:webHidden/>
          </w:rPr>
          <w:instrText xml:space="preserve"> PAGEREF _Toc152667343 \h </w:instrText>
        </w:r>
        <w:r>
          <w:rPr>
            <w:noProof/>
            <w:webHidden/>
          </w:rPr>
        </w:r>
        <w:r>
          <w:rPr>
            <w:noProof/>
            <w:webHidden/>
          </w:rPr>
          <w:fldChar w:fldCharType="separate"/>
        </w:r>
        <w:r>
          <w:rPr>
            <w:noProof/>
            <w:webHidden/>
          </w:rPr>
          <w:t>20</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4" w:history="1">
        <w:r w:rsidRPr="004A3350">
          <w:rPr>
            <w:rStyle w:val="Lienhypertexte"/>
            <w:noProof/>
          </w:rPr>
          <w:t>Figure 7 : Logo Visual paradigme</w:t>
        </w:r>
        <w:r>
          <w:rPr>
            <w:noProof/>
            <w:webHidden/>
          </w:rPr>
          <w:tab/>
        </w:r>
        <w:r>
          <w:rPr>
            <w:noProof/>
            <w:webHidden/>
          </w:rPr>
          <w:fldChar w:fldCharType="begin"/>
        </w:r>
        <w:r>
          <w:rPr>
            <w:noProof/>
            <w:webHidden/>
          </w:rPr>
          <w:instrText xml:space="preserve"> PAGEREF _Toc152667344 \h </w:instrText>
        </w:r>
        <w:r>
          <w:rPr>
            <w:noProof/>
            <w:webHidden/>
          </w:rPr>
        </w:r>
        <w:r>
          <w:rPr>
            <w:noProof/>
            <w:webHidden/>
          </w:rPr>
          <w:fldChar w:fldCharType="separate"/>
        </w:r>
        <w:r>
          <w:rPr>
            <w:noProof/>
            <w:webHidden/>
          </w:rPr>
          <w:t>22</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5" w:history="1">
        <w:r w:rsidRPr="004A3350">
          <w:rPr>
            <w:rStyle w:val="Lienhypertexte"/>
            <w:noProof/>
          </w:rPr>
          <w:t>Figure 8 : Diagramme de Cas d'utilisation</w:t>
        </w:r>
        <w:r>
          <w:rPr>
            <w:noProof/>
            <w:webHidden/>
          </w:rPr>
          <w:tab/>
        </w:r>
        <w:r>
          <w:rPr>
            <w:noProof/>
            <w:webHidden/>
          </w:rPr>
          <w:fldChar w:fldCharType="begin"/>
        </w:r>
        <w:r>
          <w:rPr>
            <w:noProof/>
            <w:webHidden/>
          </w:rPr>
          <w:instrText xml:space="preserve"> PAGEREF _Toc152667345 \h </w:instrText>
        </w:r>
        <w:r>
          <w:rPr>
            <w:noProof/>
            <w:webHidden/>
          </w:rPr>
        </w:r>
        <w:r>
          <w:rPr>
            <w:noProof/>
            <w:webHidden/>
          </w:rPr>
          <w:fldChar w:fldCharType="separate"/>
        </w:r>
        <w:r>
          <w:rPr>
            <w:noProof/>
            <w:webHidden/>
          </w:rPr>
          <w:t>23</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6" w:history="1">
        <w:r w:rsidRPr="004A3350">
          <w:rPr>
            <w:rStyle w:val="Lienhypertexte"/>
            <w:noProof/>
          </w:rPr>
          <w:t>Figure 9 : Diagramme Séquence demande Emprunt</w:t>
        </w:r>
        <w:r>
          <w:rPr>
            <w:noProof/>
            <w:webHidden/>
          </w:rPr>
          <w:tab/>
        </w:r>
        <w:r>
          <w:rPr>
            <w:noProof/>
            <w:webHidden/>
          </w:rPr>
          <w:fldChar w:fldCharType="begin"/>
        </w:r>
        <w:r>
          <w:rPr>
            <w:noProof/>
            <w:webHidden/>
          </w:rPr>
          <w:instrText xml:space="preserve"> PAGEREF _Toc152667346 \h </w:instrText>
        </w:r>
        <w:r>
          <w:rPr>
            <w:noProof/>
            <w:webHidden/>
          </w:rPr>
        </w:r>
        <w:r>
          <w:rPr>
            <w:noProof/>
            <w:webHidden/>
          </w:rPr>
          <w:fldChar w:fldCharType="separate"/>
        </w:r>
        <w:r>
          <w:rPr>
            <w:noProof/>
            <w:webHidden/>
          </w:rPr>
          <w:t>24</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7" w:history="1">
        <w:r w:rsidRPr="004A3350">
          <w:rPr>
            <w:rStyle w:val="Lienhypertexte"/>
            <w:noProof/>
          </w:rPr>
          <w:t>Figure 10 : Diagramme de Séquence Réstitution</w:t>
        </w:r>
        <w:r>
          <w:rPr>
            <w:noProof/>
            <w:webHidden/>
          </w:rPr>
          <w:tab/>
        </w:r>
        <w:r>
          <w:rPr>
            <w:noProof/>
            <w:webHidden/>
          </w:rPr>
          <w:fldChar w:fldCharType="begin"/>
        </w:r>
        <w:r>
          <w:rPr>
            <w:noProof/>
            <w:webHidden/>
          </w:rPr>
          <w:instrText xml:space="preserve"> PAGEREF _Toc152667347 \h </w:instrText>
        </w:r>
        <w:r>
          <w:rPr>
            <w:noProof/>
            <w:webHidden/>
          </w:rPr>
        </w:r>
        <w:r>
          <w:rPr>
            <w:noProof/>
            <w:webHidden/>
          </w:rPr>
          <w:fldChar w:fldCharType="separate"/>
        </w:r>
        <w:r>
          <w:rPr>
            <w:noProof/>
            <w:webHidden/>
          </w:rPr>
          <w:t>25</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8" w:history="1">
        <w:r w:rsidRPr="004A3350">
          <w:rPr>
            <w:rStyle w:val="Lienhypertexte"/>
            <w:noProof/>
          </w:rPr>
          <w:t>Figure 11 Diagramme de Class de Conception</w:t>
        </w:r>
        <w:r>
          <w:rPr>
            <w:noProof/>
            <w:webHidden/>
          </w:rPr>
          <w:tab/>
        </w:r>
        <w:r>
          <w:rPr>
            <w:noProof/>
            <w:webHidden/>
          </w:rPr>
          <w:fldChar w:fldCharType="begin"/>
        </w:r>
        <w:r>
          <w:rPr>
            <w:noProof/>
            <w:webHidden/>
          </w:rPr>
          <w:instrText xml:space="preserve"> PAGEREF _Toc152667348 \h </w:instrText>
        </w:r>
        <w:r>
          <w:rPr>
            <w:noProof/>
            <w:webHidden/>
          </w:rPr>
        </w:r>
        <w:r>
          <w:rPr>
            <w:noProof/>
            <w:webHidden/>
          </w:rPr>
          <w:fldChar w:fldCharType="separate"/>
        </w:r>
        <w:r>
          <w:rPr>
            <w:noProof/>
            <w:webHidden/>
          </w:rPr>
          <w:t>26</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49" w:history="1">
        <w:r w:rsidRPr="004A3350">
          <w:rPr>
            <w:rStyle w:val="Lienhypertexte"/>
            <w:noProof/>
          </w:rPr>
          <w:t>Figure 12 :Logo Figma</w:t>
        </w:r>
        <w:r>
          <w:rPr>
            <w:noProof/>
            <w:webHidden/>
          </w:rPr>
          <w:tab/>
        </w:r>
        <w:r>
          <w:rPr>
            <w:noProof/>
            <w:webHidden/>
          </w:rPr>
          <w:fldChar w:fldCharType="begin"/>
        </w:r>
        <w:r>
          <w:rPr>
            <w:noProof/>
            <w:webHidden/>
          </w:rPr>
          <w:instrText xml:space="preserve"> PAGEREF _Toc152667349 \h </w:instrText>
        </w:r>
        <w:r>
          <w:rPr>
            <w:noProof/>
            <w:webHidden/>
          </w:rPr>
        </w:r>
        <w:r>
          <w:rPr>
            <w:noProof/>
            <w:webHidden/>
          </w:rPr>
          <w:fldChar w:fldCharType="separate"/>
        </w:r>
        <w:r>
          <w:rPr>
            <w:noProof/>
            <w:webHidden/>
          </w:rPr>
          <w:t>27</w:t>
        </w:r>
        <w:r>
          <w:rPr>
            <w:noProof/>
            <w:webHidden/>
          </w:rPr>
          <w:fldChar w:fldCharType="end"/>
        </w:r>
      </w:hyperlink>
    </w:p>
    <w:p w:rsidR="00491C84" w:rsidRDefault="00491C84">
      <w:pPr>
        <w:pStyle w:val="Tabledesillustrations"/>
        <w:tabs>
          <w:tab w:val="right" w:leader="dot" w:pos="9203"/>
        </w:tabs>
        <w:rPr>
          <w:rFonts w:eastAsiaTheme="minorEastAsia" w:cstheme="minorBidi"/>
          <w:i w:val="0"/>
          <w:iCs w:val="0"/>
          <w:noProof/>
          <w:sz w:val="22"/>
          <w:szCs w:val="22"/>
          <w:lang w:eastAsia="fr-FR"/>
        </w:rPr>
      </w:pPr>
      <w:hyperlink w:anchor="_Toc152667350" w:history="1">
        <w:r w:rsidRPr="004A3350">
          <w:rPr>
            <w:rStyle w:val="Lienhypertexte"/>
            <w:noProof/>
          </w:rPr>
          <w:t>Figure 13 : Carte Graphique</w:t>
        </w:r>
        <w:r>
          <w:rPr>
            <w:noProof/>
            <w:webHidden/>
          </w:rPr>
          <w:tab/>
        </w:r>
        <w:r>
          <w:rPr>
            <w:noProof/>
            <w:webHidden/>
          </w:rPr>
          <w:fldChar w:fldCharType="begin"/>
        </w:r>
        <w:r>
          <w:rPr>
            <w:noProof/>
            <w:webHidden/>
          </w:rPr>
          <w:instrText xml:space="preserve"> PAGEREF _Toc152667350 \h </w:instrText>
        </w:r>
        <w:r>
          <w:rPr>
            <w:noProof/>
            <w:webHidden/>
          </w:rPr>
        </w:r>
        <w:r>
          <w:rPr>
            <w:noProof/>
            <w:webHidden/>
          </w:rPr>
          <w:fldChar w:fldCharType="separate"/>
        </w:r>
        <w:r>
          <w:rPr>
            <w:noProof/>
            <w:webHidden/>
          </w:rPr>
          <w:t>27</w:t>
        </w:r>
        <w:r>
          <w:rPr>
            <w:noProof/>
            <w:webHidden/>
          </w:rPr>
          <w:fldChar w:fldCharType="end"/>
        </w:r>
      </w:hyperlink>
    </w:p>
    <w:p w:rsidR="00F60490" w:rsidRPr="00F60490" w:rsidRDefault="00F10F0F" w:rsidP="00F60490">
      <w:r>
        <w:fldChar w:fldCharType="end"/>
      </w:r>
    </w:p>
    <w:p w:rsidR="00F60490" w:rsidRDefault="00F60490" w:rsidP="003137BB">
      <w:pPr>
        <w:pStyle w:val="Titre1"/>
      </w:pPr>
    </w:p>
    <w:p w:rsidR="00F60490" w:rsidRDefault="00F60490" w:rsidP="003137BB">
      <w:pPr>
        <w:pStyle w:val="Titre1"/>
      </w:pPr>
    </w:p>
    <w:p w:rsidR="00F60490" w:rsidRDefault="00F60490" w:rsidP="003137BB">
      <w:pPr>
        <w:pStyle w:val="Titre1"/>
      </w:pPr>
    </w:p>
    <w:p w:rsidR="00F60490" w:rsidRDefault="00F60490" w:rsidP="003137BB">
      <w:pPr>
        <w:pStyle w:val="Titre1"/>
      </w:pPr>
    </w:p>
    <w:p w:rsidR="007B38C2" w:rsidRDefault="007B38C2" w:rsidP="007B38C2"/>
    <w:p w:rsidR="007B38C2" w:rsidRDefault="007B38C2" w:rsidP="007B38C2"/>
    <w:p w:rsidR="007B38C2" w:rsidRDefault="007B38C2" w:rsidP="007B38C2"/>
    <w:p w:rsidR="007B38C2" w:rsidRDefault="007B38C2" w:rsidP="007B38C2"/>
    <w:p w:rsidR="007B38C2" w:rsidRDefault="007B38C2" w:rsidP="00F10F0F">
      <w:pPr>
        <w:pStyle w:val="Titre1"/>
        <w:ind w:left="0"/>
      </w:pPr>
      <w:bookmarkStart w:id="0" w:name="_Toc152664740"/>
    </w:p>
    <w:p w:rsidR="007B38C2" w:rsidRDefault="007B38C2" w:rsidP="003137BB">
      <w:pPr>
        <w:pStyle w:val="Titre1"/>
      </w:pPr>
    </w:p>
    <w:p w:rsidR="00560110" w:rsidRPr="003137BB" w:rsidRDefault="009D7A09" w:rsidP="003137BB">
      <w:pPr>
        <w:pStyle w:val="Titre1"/>
      </w:pPr>
      <w:r w:rsidRPr="003137BB">
        <w:t>INTRODUCTION GENERAL :</w:t>
      </w:r>
      <w:bookmarkEnd w:id="0"/>
    </w:p>
    <w:p w:rsidR="009D7D11" w:rsidRPr="009D7D11" w:rsidRDefault="009D7D11" w:rsidP="009D7D11"/>
    <w:p w:rsidR="009D7D11" w:rsidRPr="009D7D11" w:rsidRDefault="009D7D11" w:rsidP="009D7D11">
      <w:pPr>
        <w:rPr>
          <w:rFonts w:ascii="Times New Roman" w:hAnsi="Times New Roman"/>
          <w:sz w:val="24"/>
          <w:szCs w:val="24"/>
        </w:rPr>
      </w:pPr>
      <w:r w:rsidRPr="009D7D11">
        <w:rPr>
          <w:rFonts w:ascii="Times New Roman" w:hAnsi="Times New Roman"/>
          <w:sz w:val="24"/>
          <w:szCs w:val="24"/>
        </w:rPr>
        <w:t xml:space="preserve">         Dans le monde numérique d'aujourd'hui, la gestion efficace de l'information est essentielle, surtout dans des domaines cruciaux comme les bibliothèques. Les bibliothèques, en tant que piliers de connaissances, ont évolué au fil des ans pour devenir des centres d'apprentissage dynamiques, nécessitant des systèmes de gestion modernes et sophistiqués. Notre projet ambitieux de développement d'une application web pour la gestion d'une bibliothèque répond à cette nécessité croissante en exploitant les dernières avancées en matière de génie logiciel.</w:t>
      </w:r>
    </w:p>
    <w:p w:rsidR="009D7D11" w:rsidRPr="009D7D11" w:rsidRDefault="009D7D11" w:rsidP="009D7D11">
      <w:pPr>
        <w:rPr>
          <w:rFonts w:ascii="Times New Roman" w:hAnsi="Times New Roman"/>
          <w:sz w:val="24"/>
          <w:szCs w:val="24"/>
        </w:rPr>
      </w:pPr>
      <w:r w:rsidRPr="009D7D11">
        <w:rPr>
          <w:rFonts w:ascii="Times New Roman" w:hAnsi="Times New Roman"/>
          <w:sz w:val="24"/>
          <w:szCs w:val="24"/>
        </w:rPr>
        <w:t xml:space="preserve">        L'objectif central de notre projet est de créer une application de gestion de bibliothèque robuste, conviviale et hautement efficace. Pour atteindre cet objectif, nous allons mettre en œuvre les Ateliers de Génie Logiciel (AGL), un ensemble d'outils et de méthodologies qui vont révolutionner notre approche du développement logiciel. Les AGL offrent une structure qui favorise la collaboration, automatise les tâches répétitives et garantit la qualité, accélérant ainsi le cycle de développement.</w:t>
      </w:r>
    </w:p>
    <w:p w:rsidR="009D7D11" w:rsidRPr="009D7D11" w:rsidRDefault="009D7D11" w:rsidP="009D7D11"/>
    <w:p w:rsidR="00560110" w:rsidRDefault="00560110">
      <w:pPr>
        <w:pStyle w:val="Titre"/>
        <w:ind w:left="708"/>
        <w:rPr>
          <w:b/>
          <w:color w:val="5B9BD5"/>
        </w:rPr>
      </w:pPr>
    </w:p>
    <w:p w:rsidR="00560110" w:rsidRDefault="00560110">
      <w:pPr>
        <w:pageBreakBefore/>
      </w:pPr>
    </w:p>
    <w:p w:rsidR="00560110" w:rsidRDefault="00560110">
      <w:pPr>
        <w:pStyle w:val="Titre"/>
        <w:ind w:left="708"/>
        <w:rPr>
          <w:b/>
          <w:color w:val="5B9BD5"/>
        </w:rPr>
      </w:pPr>
    </w:p>
    <w:p w:rsidR="00560110" w:rsidRDefault="00560110"/>
    <w:p w:rsidR="00560110" w:rsidRDefault="00560110"/>
    <w:p w:rsidR="00560110" w:rsidRDefault="00560110"/>
    <w:p w:rsidR="00560110" w:rsidRDefault="00560110"/>
    <w:p w:rsidR="00560110" w:rsidRDefault="00560110"/>
    <w:p w:rsidR="00560110" w:rsidRDefault="00560110"/>
    <w:p w:rsidR="00560110" w:rsidRPr="003137BB" w:rsidRDefault="009D7A09" w:rsidP="003137BB">
      <w:pPr>
        <w:pStyle w:val="Titre1"/>
      </w:pPr>
      <w:bookmarkStart w:id="1" w:name="_Toc152664741"/>
      <w:r>
        <w:t>CHAPITRE 1 </w:t>
      </w:r>
      <w:r w:rsidR="00F10F0F">
        <w:t>:</w:t>
      </w:r>
      <w:r w:rsidR="00F10F0F" w:rsidRPr="003137BB">
        <w:t xml:space="preserve"> PRESENTATION</w:t>
      </w:r>
      <w:r w:rsidRPr="003137BB">
        <w:t xml:space="preserve"> DES AGL’S</w:t>
      </w:r>
      <w:bookmarkEnd w:id="1"/>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FB6706" w:rsidRDefault="00FB6706" w:rsidP="009D7D11">
      <w:pPr>
        <w:jc w:val="both"/>
        <w:rPr>
          <w:sz w:val="24"/>
          <w:szCs w:val="24"/>
        </w:rPr>
      </w:pPr>
    </w:p>
    <w:p w:rsidR="003137BB" w:rsidRDefault="003137BB" w:rsidP="009D7D11">
      <w:pPr>
        <w:jc w:val="both"/>
        <w:rPr>
          <w:sz w:val="24"/>
          <w:szCs w:val="24"/>
        </w:rPr>
      </w:pPr>
    </w:p>
    <w:p w:rsidR="003137BB" w:rsidRDefault="003137BB" w:rsidP="009D7D11">
      <w:pPr>
        <w:jc w:val="both"/>
        <w:rPr>
          <w:sz w:val="24"/>
          <w:szCs w:val="24"/>
        </w:rPr>
      </w:pPr>
    </w:p>
    <w:p w:rsidR="00FB6706" w:rsidRDefault="00FB6706" w:rsidP="009D7D11">
      <w:pPr>
        <w:jc w:val="both"/>
        <w:rPr>
          <w:sz w:val="24"/>
          <w:szCs w:val="24"/>
        </w:rPr>
      </w:pPr>
    </w:p>
    <w:p w:rsidR="006A2CE4" w:rsidRDefault="006A2CE4" w:rsidP="006A2CE4">
      <w:pPr>
        <w:jc w:val="both"/>
        <w:rPr>
          <w:rStyle w:val="Titre2Car"/>
          <w:b w:val="0"/>
        </w:rPr>
      </w:pPr>
    </w:p>
    <w:p w:rsidR="006A2CE4" w:rsidRPr="003137BB" w:rsidRDefault="006A2CE4" w:rsidP="003137BB">
      <w:pPr>
        <w:pStyle w:val="Titre2"/>
        <w:rPr>
          <w:rStyle w:val="Titre2Car"/>
          <w:b/>
        </w:rPr>
      </w:pPr>
      <w:bookmarkStart w:id="2" w:name="_Toc152660996"/>
      <w:bookmarkStart w:id="3" w:name="_Toc152664742"/>
      <w:r w:rsidRPr="003137BB">
        <w:rPr>
          <w:rStyle w:val="Titre2Car"/>
          <w:b/>
        </w:rPr>
        <w:lastRenderedPageBreak/>
        <w:t>Introduction :</w:t>
      </w:r>
      <w:bookmarkEnd w:id="2"/>
      <w:bookmarkEnd w:id="3"/>
    </w:p>
    <w:p w:rsidR="006A2CE4" w:rsidRPr="0094572F" w:rsidRDefault="006A2CE4" w:rsidP="006A2CE4">
      <w:pPr>
        <w:ind w:firstLine="708"/>
        <w:jc w:val="both"/>
        <w:rPr>
          <w:rStyle w:val="Titre2Car"/>
          <w:bCs/>
          <w:sz w:val="24"/>
          <w:szCs w:val="24"/>
        </w:rPr>
      </w:pPr>
      <w:r w:rsidRPr="0094572F">
        <w:rPr>
          <w:rFonts w:ascii="Times New Roman" w:hAnsi="Times New Roman"/>
          <w:sz w:val="24"/>
          <w:szCs w:val="24"/>
        </w:rPr>
        <w:t>Dans ce premier chapitre nous allons présenter les concepts essentiels des Ateliers de Génie Logiciel (AGL),</w:t>
      </w:r>
      <w:r w:rsidRPr="0094572F">
        <w:rPr>
          <w:rFonts w:asciiTheme="majorBidi" w:hAnsiTheme="majorBidi" w:cstheme="majorBidi"/>
          <w:sz w:val="24"/>
          <w:szCs w:val="24"/>
        </w:rPr>
        <w:t xml:space="preserve"> et comprendre leur importance dans le contexte du développement des applications et logiciels. Nous allons examiner les avantages clés des AGL en matière d'efficacité, de collaboration et de qualité des logiciels.</w:t>
      </w:r>
    </w:p>
    <w:p w:rsidR="006A2CE4" w:rsidRPr="003137BB" w:rsidRDefault="006A2CE4" w:rsidP="003137BB">
      <w:pPr>
        <w:pStyle w:val="Titre2"/>
      </w:pPr>
      <w:bookmarkStart w:id="4" w:name="_Toc152664743"/>
      <w:r w:rsidRPr="003137BB">
        <w:rPr>
          <w:rStyle w:val="Titre2Car"/>
          <w:b/>
        </w:rPr>
        <w:t>Définition du terme Atelier de Génie Logiciel (AGL) :</w:t>
      </w:r>
      <w:bookmarkEnd w:id="4"/>
      <w:r w:rsidRPr="003137BB">
        <w:t xml:space="preserve"> </w:t>
      </w:r>
    </w:p>
    <w:p w:rsidR="006A2CE4" w:rsidRDefault="006A2CE4" w:rsidP="006A2CE4">
      <w:pPr>
        <w:ind w:firstLine="708"/>
        <w:jc w:val="both"/>
        <w:rPr>
          <w:rFonts w:ascii="Times New Roman" w:hAnsi="Times New Roman"/>
          <w:sz w:val="24"/>
          <w:szCs w:val="24"/>
        </w:rPr>
      </w:pPr>
      <w:r>
        <w:rPr>
          <w:rFonts w:ascii="Times New Roman" w:hAnsi="Times New Roman"/>
          <w:sz w:val="24"/>
          <w:szCs w:val="24"/>
        </w:rPr>
        <w:t>Un ensemble cohérent d'outils informatiques formant un environnement d'aide à la conception, au développement et à la mise au point de logiciels d'application spécialisés. On retrouvera par exemple dans un AGL des dictionnaires de données, des outils permettant de réaliser des diagrammes, pour faciliter la phase d'analyse et de conception des applications. Puis des générateurs de code ainsi que des aides à la mise au point (encore appelés débogueurs) viendront accélérer la production et la finalisation de l'application.</w:t>
      </w:r>
    </w:p>
    <w:p w:rsidR="006A2CE4" w:rsidRDefault="006A2CE4" w:rsidP="003137BB">
      <w:pPr>
        <w:pStyle w:val="Titre2"/>
      </w:pPr>
      <w:bookmarkStart w:id="5" w:name="_Toc152664744"/>
      <w:r>
        <w:t>Catégories d'AGL :</w:t>
      </w:r>
      <w:bookmarkEnd w:id="5"/>
    </w:p>
    <w:p w:rsidR="006A2CE4" w:rsidRDefault="006A2CE4" w:rsidP="006A2CE4">
      <w:pPr>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t>Les AGL peuvent être classés selon plusieurs aspects :</w:t>
      </w:r>
    </w:p>
    <w:p w:rsidR="006A2CE4" w:rsidRDefault="006A2CE4" w:rsidP="00FC251F">
      <w:pPr>
        <w:pStyle w:val="Paragraphedeliste"/>
        <w:numPr>
          <w:ilvl w:val="0"/>
          <w:numId w:val="5"/>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Richesse du support : ensemble d'outils, outils intégrés, aide à la démarche.</w:t>
      </w:r>
    </w:p>
    <w:p w:rsidR="006A2CE4" w:rsidRDefault="006A2CE4" w:rsidP="00FC251F">
      <w:pPr>
        <w:pStyle w:val="Paragraphedeliste"/>
        <w:numPr>
          <w:ilvl w:val="0"/>
          <w:numId w:val="5"/>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Type de problèmes : logiciels embarqués, temps réel, "business applications", applications métiers</w:t>
      </w:r>
    </w:p>
    <w:p w:rsidR="006A2CE4" w:rsidRDefault="006A2CE4" w:rsidP="00FC251F">
      <w:pPr>
        <w:pStyle w:val="Paragraphedeliste"/>
        <w:numPr>
          <w:ilvl w:val="0"/>
          <w:numId w:val="5"/>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Type de projet d’ingénierie logicielle : développement logiciel (cycle de vie), intégration de systèmes, système à base de connaissance.</w:t>
      </w:r>
    </w:p>
    <w:p w:rsidR="006A2CE4" w:rsidRDefault="006A2CE4" w:rsidP="00FC251F">
      <w:pPr>
        <w:pStyle w:val="Paragraphedeliste"/>
        <w:numPr>
          <w:ilvl w:val="0"/>
          <w:numId w:val="5"/>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Ampleur du projet : complexité, nombres de participants, durée ...</w:t>
      </w:r>
    </w:p>
    <w:p w:rsidR="006A2CE4" w:rsidRDefault="006A2CE4" w:rsidP="00FC251F">
      <w:pPr>
        <w:pStyle w:val="Paragraphedeliste"/>
        <w:numPr>
          <w:ilvl w:val="0"/>
          <w:numId w:val="5"/>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 xml:space="preserve">Gestion des ressources du projet : les considérations managériales des ressources mises en œuvre dans le projet sont-elles prises en compte (planification, ordonnancement, …). </w:t>
      </w:r>
    </w:p>
    <w:p w:rsidR="006A2CE4" w:rsidRDefault="006A2CE4" w:rsidP="00FC251F">
      <w:pPr>
        <w:pStyle w:val="Paragraphedeliste"/>
        <w:numPr>
          <w:ilvl w:val="0"/>
          <w:numId w:val="5"/>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Phase du cycle de développement prises en compte : conception et/ou développement.</w:t>
      </w:r>
    </w:p>
    <w:p w:rsidR="006A2CE4" w:rsidRDefault="006A2CE4" w:rsidP="003137BB">
      <w:pPr>
        <w:pStyle w:val="Titre2"/>
      </w:pPr>
      <w:bookmarkStart w:id="6" w:name="_Toc152664745"/>
      <w:r>
        <w:t>Critères d'adoption d'un AGL :</w:t>
      </w:r>
      <w:bookmarkEnd w:id="6"/>
      <w:r>
        <w:t xml:space="preserve"> </w:t>
      </w:r>
    </w:p>
    <w:p w:rsidR="006A2CE4" w:rsidRDefault="006A2CE4" w:rsidP="006A2CE4">
      <w:pPr>
        <w:suppressAutoHyphens w:val="0"/>
        <w:ind w:firstLine="708"/>
        <w:jc w:val="both"/>
        <w:rPr>
          <w:rFonts w:ascii="Times New Roman" w:hAnsi="Times New Roman"/>
          <w:sz w:val="24"/>
          <w:szCs w:val="24"/>
        </w:rPr>
      </w:pPr>
      <w:r>
        <w:rPr>
          <w:rFonts w:ascii="Times New Roman" w:hAnsi="Times New Roman"/>
          <w:sz w:val="24"/>
          <w:szCs w:val="24"/>
        </w:rPr>
        <w:t>Choisir d'utiliser un AGL pose certains questionnements :</w:t>
      </w:r>
    </w:p>
    <w:p w:rsidR="006A2CE4" w:rsidRDefault="006A2CE4" w:rsidP="00FC251F">
      <w:pPr>
        <w:pStyle w:val="Paragraphedeliste"/>
        <w:numPr>
          <w:ilvl w:val="0"/>
          <w:numId w:val="6"/>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 xml:space="preserve">Investissement de ressources : Coût d'adoption d'une technologie AGL. </w:t>
      </w:r>
    </w:p>
    <w:p w:rsidR="006A2CE4" w:rsidRDefault="006A2CE4" w:rsidP="00FC251F">
      <w:pPr>
        <w:pStyle w:val="Paragraphedeliste"/>
        <w:numPr>
          <w:ilvl w:val="0"/>
          <w:numId w:val="6"/>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Aide et Support technique disponible : évaluation à long terme de l'exploitation du logiciel.</w:t>
      </w:r>
    </w:p>
    <w:p w:rsidR="006A2CE4" w:rsidRDefault="006A2CE4" w:rsidP="00FC251F">
      <w:pPr>
        <w:pStyle w:val="Paragraphedeliste"/>
        <w:numPr>
          <w:ilvl w:val="0"/>
          <w:numId w:val="6"/>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Méthodes et processus de GL existants dans l'entreprise : adéquation entre ce qui est fait par les 'acteurs' et ce qui est proposé par les outils</w:t>
      </w:r>
    </w:p>
    <w:p w:rsidR="006A2CE4" w:rsidRDefault="006A2CE4" w:rsidP="00FC251F">
      <w:pPr>
        <w:pStyle w:val="Paragraphedeliste"/>
        <w:numPr>
          <w:ilvl w:val="0"/>
          <w:numId w:val="6"/>
        </w:numPr>
        <w:suppressAutoHyphens w:val="0"/>
        <w:spacing w:line="252" w:lineRule="auto"/>
        <w:jc w:val="both"/>
        <w:textAlignment w:val="auto"/>
        <w:rPr>
          <w:rFonts w:ascii="Times New Roman" w:hAnsi="Times New Roman"/>
          <w:sz w:val="24"/>
          <w:szCs w:val="24"/>
        </w:rPr>
      </w:pPr>
      <w:r>
        <w:rPr>
          <w:rFonts w:ascii="Times New Roman" w:hAnsi="Times New Roman"/>
          <w:sz w:val="24"/>
          <w:szCs w:val="24"/>
        </w:rPr>
        <w:t>Montée en charge : aussi bien en termes d'ampleur du projet que de la performance des applications générées avec l'outil.</w:t>
      </w:r>
    </w:p>
    <w:p w:rsidR="003F65AD" w:rsidRDefault="003F65AD" w:rsidP="003F65AD">
      <w:pPr>
        <w:suppressAutoHyphens w:val="0"/>
        <w:spacing w:line="252" w:lineRule="auto"/>
        <w:jc w:val="both"/>
        <w:textAlignment w:val="auto"/>
        <w:rPr>
          <w:rFonts w:ascii="Times New Roman" w:hAnsi="Times New Roman"/>
          <w:sz w:val="24"/>
          <w:szCs w:val="24"/>
        </w:rPr>
      </w:pPr>
    </w:p>
    <w:p w:rsidR="003F65AD" w:rsidRPr="003F65AD" w:rsidRDefault="003F65AD" w:rsidP="003F65AD">
      <w:pPr>
        <w:suppressAutoHyphens w:val="0"/>
        <w:spacing w:line="252" w:lineRule="auto"/>
        <w:jc w:val="both"/>
        <w:textAlignment w:val="auto"/>
        <w:rPr>
          <w:rFonts w:ascii="Times New Roman" w:hAnsi="Times New Roman"/>
          <w:sz w:val="24"/>
          <w:szCs w:val="24"/>
        </w:rPr>
      </w:pPr>
    </w:p>
    <w:p w:rsidR="006A2CE4" w:rsidRPr="006A2CE4" w:rsidRDefault="006A2CE4" w:rsidP="003137BB">
      <w:pPr>
        <w:pStyle w:val="Titre2"/>
      </w:pPr>
      <w:bookmarkStart w:id="7" w:name="_Toc152664746"/>
      <w:r w:rsidRPr="006A2CE4">
        <w:lastRenderedPageBreak/>
        <w:t>Les avantages des AGL :</w:t>
      </w:r>
      <w:bookmarkEnd w:id="7"/>
    </w:p>
    <w:p w:rsidR="006A2CE4" w:rsidRDefault="006A2CE4" w:rsidP="006A2CE4">
      <w:pPr>
        <w:suppressAutoHyphens w:val="0"/>
        <w:ind w:left="142"/>
        <w:contextualSpacing/>
        <w:jc w:val="both"/>
        <w:rPr>
          <w:rFonts w:ascii="Times New Roman" w:hAnsi="Times New Roman"/>
          <w:sz w:val="24"/>
          <w:szCs w:val="24"/>
        </w:rPr>
      </w:pPr>
    </w:p>
    <w:p w:rsidR="006A2CE4" w:rsidRDefault="006A2CE4" w:rsidP="00FC251F">
      <w:pPr>
        <w:numPr>
          <w:ilvl w:val="0"/>
          <w:numId w:val="7"/>
        </w:numPr>
        <w:suppressAutoHyphens w:val="0"/>
        <w:spacing w:line="252" w:lineRule="auto"/>
        <w:jc w:val="both"/>
        <w:textAlignment w:val="auto"/>
        <w:rPr>
          <w:rFonts w:ascii="Times New Roman" w:hAnsi="Times New Roman"/>
          <w:sz w:val="24"/>
          <w:szCs w:val="24"/>
        </w:rPr>
      </w:pPr>
      <w:r>
        <w:rPr>
          <w:rFonts w:ascii="Times New Roman" w:hAnsi="Times New Roman"/>
          <w:b/>
          <w:bCs/>
          <w:sz w:val="24"/>
          <w:szCs w:val="24"/>
        </w:rPr>
        <w:t>Accélération du Développement :</w:t>
      </w:r>
      <w:r>
        <w:rPr>
          <w:rFonts w:ascii="Times New Roman" w:hAnsi="Times New Roman"/>
          <w:sz w:val="24"/>
          <w:szCs w:val="24"/>
        </w:rPr>
        <w:t xml:space="preserve"> Les AGL automatisent de nombreuses tâches de développement, ce qui accélère le processus de création de logiciels complexes.</w:t>
      </w:r>
    </w:p>
    <w:p w:rsidR="006A2CE4" w:rsidRDefault="006A2CE4" w:rsidP="00FC251F">
      <w:pPr>
        <w:numPr>
          <w:ilvl w:val="0"/>
          <w:numId w:val="7"/>
        </w:numPr>
        <w:suppressAutoHyphens w:val="0"/>
        <w:spacing w:line="252" w:lineRule="auto"/>
        <w:jc w:val="both"/>
        <w:textAlignment w:val="auto"/>
        <w:rPr>
          <w:rFonts w:ascii="Times New Roman" w:hAnsi="Times New Roman"/>
          <w:sz w:val="24"/>
          <w:szCs w:val="24"/>
        </w:rPr>
      </w:pPr>
      <w:r>
        <w:rPr>
          <w:rFonts w:ascii="Times New Roman" w:hAnsi="Times New Roman"/>
          <w:b/>
          <w:bCs/>
          <w:sz w:val="24"/>
          <w:szCs w:val="24"/>
        </w:rPr>
        <w:t>Collaboration :</w:t>
      </w:r>
      <w:r>
        <w:rPr>
          <w:rFonts w:ascii="Times New Roman" w:hAnsi="Times New Roman"/>
          <w:sz w:val="24"/>
          <w:szCs w:val="24"/>
        </w:rPr>
        <w:t xml:space="preserve"> Les AGL favorisent la collaboration entre les membres de l'équipe grâce à des outils de communication en temps réel et de partage de code.</w:t>
      </w:r>
    </w:p>
    <w:p w:rsidR="006A2CE4" w:rsidRDefault="006A2CE4" w:rsidP="00FC251F">
      <w:pPr>
        <w:numPr>
          <w:ilvl w:val="0"/>
          <w:numId w:val="7"/>
        </w:numPr>
        <w:suppressAutoHyphens w:val="0"/>
        <w:spacing w:line="252" w:lineRule="auto"/>
        <w:jc w:val="both"/>
        <w:textAlignment w:val="auto"/>
        <w:rPr>
          <w:rFonts w:ascii="Times New Roman" w:hAnsi="Times New Roman"/>
          <w:sz w:val="24"/>
          <w:szCs w:val="24"/>
        </w:rPr>
      </w:pPr>
      <w:r>
        <w:rPr>
          <w:rFonts w:ascii="Times New Roman" w:hAnsi="Times New Roman"/>
          <w:b/>
          <w:bCs/>
          <w:sz w:val="24"/>
          <w:szCs w:val="24"/>
        </w:rPr>
        <w:t>Gestion des Versions :</w:t>
      </w:r>
      <w:r>
        <w:rPr>
          <w:rFonts w:ascii="Times New Roman" w:hAnsi="Times New Roman"/>
          <w:sz w:val="24"/>
          <w:szCs w:val="24"/>
        </w:rPr>
        <w:t xml:space="preserve"> Les AGL intègrent des systèmes de gestion de versions comme Git, ce qui permet de suivre l'évolution du code source, de gérer les branches et de fusionner les modifications de manière transparente.</w:t>
      </w:r>
    </w:p>
    <w:p w:rsidR="006A2CE4" w:rsidRDefault="006A2CE4" w:rsidP="00FC251F">
      <w:pPr>
        <w:numPr>
          <w:ilvl w:val="0"/>
          <w:numId w:val="7"/>
        </w:numPr>
        <w:suppressAutoHyphens w:val="0"/>
        <w:spacing w:line="252" w:lineRule="auto"/>
        <w:jc w:val="both"/>
        <w:textAlignment w:val="auto"/>
        <w:rPr>
          <w:rFonts w:ascii="Times New Roman" w:hAnsi="Times New Roman"/>
          <w:sz w:val="24"/>
          <w:szCs w:val="24"/>
        </w:rPr>
      </w:pPr>
      <w:r>
        <w:rPr>
          <w:rFonts w:ascii="Times New Roman" w:hAnsi="Times New Roman"/>
          <w:b/>
          <w:bCs/>
          <w:sz w:val="24"/>
          <w:szCs w:val="24"/>
        </w:rPr>
        <w:t>Amélioration de la Qualité :</w:t>
      </w:r>
      <w:r>
        <w:rPr>
          <w:rFonts w:ascii="Times New Roman" w:hAnsi="Times New Roman"/>
          <w:sz w:val="24"/>
          <w:szCs w:val="24"/>
        </w:rPr>
        <w:t xml:space="preserve"> Les AGL offrent des outils de test automatisés, d'analyse statique du code et de détection des erreurs, ce qui contribue à améliorer la qualité du logiciel.</w:t>
      </w:r>
    </w:p>
    <w:p w:rsidR="006A2CE4" w:rsidRDefault="006A2CE4" w:rsidP="00FC251F">
      <w:pPr>
        <w:numPr>
          <w:ilvl w:val="0"/>
          <w:numId w:val="9"/>
        </w:numPr>
        <w:suppressAutoHyphens w:val="0"/>
        <w:spacing w:line="252" w:lineRule="auto"/>
        <w:jc w:val="both"/>
        <w:textAlignment w:val="auto"/>
        <w:rPr>
          <w:rFonts w:ascii="Times New Roman" w:hAnsi="Times New Roman"/>
          <w:sz w:val="24"/>
          <w:szCs w:val="24"/>
        </w:rPr>
      </w:pPr>
      <w:r>
        <w:rPr>
          <w:rFonts w:ascii="Times New Roman" w:hAnsi="Times New Roman"/>
          <w:b/>
          <w:bCs/>
          <w:sz w:val="24"/>
          <w:szCs w:val="24"/>
        </w:rPr>
        <w:t>Flexibilité et Adaptabilité :</w:t>
      </w:r>
      <w:r>
        <w:rPr>
          <w:rFonts w:ascii="Times New Roman" w:hAnsi="Times New Roman"/>
          <w:sz w:val="24"/>
          <w:szCs w:val="24"/>
        </w:rPr>
        <w:t xml:space="preserve"> Les AGL sont flexibles et peuvent être adaptés aux besoins spécifiques du projet, permettant ainsi aux équipes de travailler selon leurs préférences et leurs méthodologies.</w:t>
      </w:r>
    </w:p>
    <w:p w:rsidR="003F65AD" w:rsidRDefault="006A2CE4" w:rsidP="003137BB">
      <w:pPr>
        <w:pStyle w:val="Titre2"/>
      </w:pPr>
      <w:bookmarkStart w:id="8" w:name="_Toc152664747"/>
      <w:r w:rsidRPr="006A2CE4">
        <w:t>Les différents types des ateliers génie logiciel :</w:t>
      </w:r>
      <w:bookmarkEnd w:id="8"/>
    </w:p>
    <w:p w:rsidR="006A2CE4" w:rsidRPr="003F65AD" w:rsidRDefault="003F65AD" w:rsidP="003F65AD">
      <w:pPr>
        <w:pStyle w:val="Paragraphedeliste"/>
        <w:spacing w:line="276" w:lineRule="auto"/>
        <w:rPr>
          <w:rFonts w:asciiTheme="majorBidi" w:hAnsiTheme="majorBidi" w:cstheme="majorBidi"/>
          <w:b/>
          <w:bCs/>
          <w:sz w:val="36"/>
          <w:szCs w:val="36"/>
        </w:rPr>
      </w:pPr>
      <w:r>
        <w:rPr>
          <w:rFonts w:asciiTheme="majorBidi" w:hAnsiTheme="majorBidi" w:cstheme="majorBidi"/>
          <w:color w:val="000000"/>
        </w:rPr>
        <w:t>On d</w:t>
      </w:r>
      <w:r w:rsidR="006A2CE4" w:rsidRPr="003F65AD">
        <w:rPr>
          <w:rFonts w:asciiTheme="majorBidi" w:hAnsiTheme="majorBidi" w:cstheme="majorBidi"/>
          <w:color w:val="000000"/>
        </w:rPr>
        <w:t>istingue essentiellement deux types d'AGL selon la nature des outils intégrés :</w:t>
      </w:r>
    </w:p>
    <w:p w:rsidR="00A737E1" w:rsidRPr="00A737E1" w:rsidRDefault="006A2CE4" w:rsidP="00FC251F">
      <w:pPr>
        <w:numPr>
          <w:ilvl w:val="0"/>
          <w:numId w:val="8"/>
        </w:numPr>
        <w:shd w:val="clear" w:color="auto" w:fill="FFFFFF"/>
        <w:suppressAutoHyphens w:val="0"/>
        <w:spacing w:before="100" w:beforeAutospacing="1" w:after="24" w:afterAutospacing="1" w:line="240" w:lineRule="auto"/>
        <w:ind w:left="384" w:firstLine="42"/>
        <w:textAlignment w:val="auto"/>
        <w:rPr>
          <w:rFonts w:asciiTheme="majorBidi" w:eastAsia="Times New Roman" w:hAnsiTheme="majorBidi" w:cstheme="majorBidi"/>
          <w:sz w:val="24"/>
          <w:szCs w:val="24"/>
          <w:lang w:eastAsia="fr-FR"/>
        </w:rPr>
      </w:pPr>
      <w:r w:rsidRPr="00A737E1">
        <w:rPr>
          <w:rFonts w:asciiTheme="majorBidi" w:hAnsiTheme="majorBidi" w:cstheme="majorBidi"/>
          <w:b/>
          <w:bCs/>
          <w:color w:val="000000"/>
          <w:sz w:val="24"/>
          <w:szCs w:val="24"/>
        </w:rPr>
        <w:t>Les environnements de conception (upper-case)</w:t>
      </w:r>
      <w:r w:rsidR="00A737E1">
        <w:rPr>
          <w:rFonts w:asciiTheme="majorBidi" w:hAnsiTheme="majorBidi" w:cstheme="majorBidi"/>
          <w:b/>
          <w:bCs/>
          <w:color w:val="000000"/>
          <w:sz w:val="24"/>
          <w:szCs w:val="24"/>
        </w:rPr>
        <w:t> :</w:t>
      </w:r>
      <w:r w:rsidRPr="00A737E1">
        <w:rPr>
          <w:rFonts w:asciiTheme="majorBidi" w:hAnsiTheme="majorBidi" w:cstheme="majorBidi"/>
          <w:color w:val="000000"/>
          <w:sz w:val="24"/>
          <w:szCs w:val="24"/>
        </w:rPr>
        <w:t> </w:t>
      </w:r>
      <w:r w:rsidR="00A737E1" w:rsidRPr="00A737E1">
        <w:rPr>
          <w:rFonts w:asciiTheme="majorBidi" w:hAnsiTheme="majorBidi" w:cstheme="majorBidi"/>
          <w:color w:val="000000"/>
          <w:sz w:val="24"/>
          <w:szCs w:val="24"/>
        </w:rPr>
        <w:t>Axés sur l'analyse et la conception, ces ateliers intègrent des outils tels que des éditeurs de diagrammes (avec vérification syntaxique), des dictionnaires de données et des générateurs de code.</w:t>
      </w:r>
    </w:p>
    <w:p w:rsidR="006A2CE4" w:rsidRPr="00A737E1" w:rsidRDefault="006A2CE4" w:rsidP="00A737E1">
      <w:pPr>
        <w:shd w:val="clear" w:color="auto" w:fill="FFFFFF"/>
        <w:suppressAutoHyphens w:val="0"/>
        <w:spacing w:before="100" w:beforeAutospacing="1" w:after="24" w:afterAutospacing="1" w:line="240" w:lineRule="auto"/>
        <w:ind w:left="284"/>
        <w:textAlignment w:val="auto"/>
        <w:rPr>
          <w:rFonts w:asciiTheme="majorBidi" w:eastAsia="Times New Roman" w:hAnsiTheme="majorBidi" w:cstheme="majorBidi"/>
          <w:sz w:val="24"/>
          <w:szCs w:val="24"/>
          <w:lang w:eastAsia="fr-FR"/>
        </w:rPr>
      </w:pPr>
      <w:r w:rsidRPr="00A737E1">
        <w:rPr>
          <w:rFonts w:asciiTheme="majorBidi" w:hAnsiTheme="majorBidi" w:cstheme="majorBidi"/>
          <w:b/>
          <w:bCs/>
          <w:color w:val="000000"/>
          <w:sz w:val="24"/>
          <w:szCs w:val="24"/>
        </w:rPr>
        <w:t>Exemple</w:t>
      </w:r>
      <w:r w:rsidRPr="00A737E1">
        <w:rPr>
          <w:rFonts w:asciiTheme="majorBidi" w:hAnsiTheme="majorBidi" w:cstheme="majorBidi"/>
          <w:color w:val="000000"/>
          <w:sz w:val="24"/>
          <w:szCs w:val="24"/>
        </w:rPr>
        <w:t> :</w:t>
      </w:r>
      <w:r w:rsidRPr="00A737E1">
        <w:rPr>
          <w:rFonts w:ascii="Arial" w:hAnsi="Arial" w:cs="Arial"/>
          <w:b/>
          <w:bCs/>
          <w:color w:val="202122"/>
          <w:sz w:val="21"/>
          <w:szCs w:val="21"/>
          <w:shd w:val="clear" w:color="auto" w:fill="FFFFFF"/>
        </w:rPr>
        <w:t xml:space="preserve"> </w:t>
      </w:r>
      <w:r w:rsidRPr="00A737E1">
        <w:rPr>
          <w:rFonts w:asciiTheme="majorBidi" w:hAnsiTheme="majorBidi" w:cstheme="majorBidi"/>
          <w:b/>
          <w:bCs/>
          <w:sz w:val="24"/>
          <w:szCs w:val="24"/>
          <w:shd w:val="clear" w:color="auto" w:fill="FFFFFF"/>
        </w:rPr>
        <w:t>BOUML</w:t>
      </w:r>
      <w:r w:rsidR="003F65AD" w:rsidRPr="00A737E1">
        <w:rPr>
          <w:rFonts w:asciiTheme="majorBidi" w:hAnsiTheme="majorBidi" w:cstheme="majorBidi"/>
          <w:sz w:val="24"/>
          <w:szCs w:val="24"/>
          <w:shd w:val="clear" w:color="auto" w:fill="FFFFFF"/>
        </w:rPr>
        <w:t> est un logiciel de création de diagrammes UML</w:t>
      </w:r>
      <w:r w:rsidRPr="00A737E1">
        <w:rPr>
          <w:rFonts w:asciiTheme="majorBidi" w:hAnsiTheme="majorBidi" w:cstheme="majorBidi"/>
          <w:sz w:val="24"/>
          <w:szCs w:val="24"/>
          <w:shd w:val="clear" w:color="auto" w:fill="FFFFFF"/>
        </w:rPr>
        <w:t xml:space="preserve">. </w:t>
      </w:r>
      <w:r w:rsidRPr="00A737E1">
        <w:rPr>
          <w:rFonts w:asciiTheme="majorBidi" w:eastAsia="Times New Roman" w:hAnsiTheme="majorBidi" w:cstheme="majorBidi"/>
          <w:sz w:val="24"/>
          <w:szCs w:val="24"/>
          <w:lang w:eastAsia="fr-FR"/>
        </w:rPr>
        <w:t>Permet de dessiner des diagrammes suivant la norme UML 2.0,</w:t>
      </w:r>
      <w:r w:rsidR="003F65AD" w:rsidRPr="00A737E1">
        <w:rPr>
          <w:rFonts w:asciiTheme="majorBidi" w:hAnsiTheme="majorBidi" w:cstheme="majorBidi"/>
          <w:sz w:val="24"/>
          <w:szCs w:val="24"/>
        </w:rPr>
        <w:t xml:space="preserve"> Il est multiplateformes</w:t>
      </w:r>
      <w:r w:rsidRPr="00A737E1">
        <w:rPr>
          <w:rFonts w:asciiTheme="majorBidi" w:eastAsia="Times New Roman" w:hAnsiTheme="majorBidi" w:cstheme="majorBidi"/>
          <w:sz w:val="24"/>
          <w:szCs w:val="24"/>
          <w:lang w:eastAsia="fr-FR"/>
        </w:rPr>
        <w:t>.</w:t>
      </w:r>
    </w:p>
    <w:p w:rsidR="006A2CE4" w:rsidRDefault="006A2CE4" w:rsidP="00FC251F">
      <w:pPr>
        <w:numPr>
          <w:ilvl w:val="0"/>
          <w:numId w:val="8"/>
        </w:numPr>
        <w:suppressAutoHyphens w:val="0"/>
        <w:spacing w:before="100" w:beforeAutospacing="1" w:after="100" w:afterAutospacing="1" w:line="276" w:lineRule="auto"/>
        <w:textAlignment w:val="auto"/>
        <w:rPr>
          <w:rFonts w:asciiTheme="majorBidi" w:hAnsiTheme="majorBidi" w:cstheme="majorBidi"/>
          <w:color w:val="000000"/>
          <w:sz w:val="24"/>
          <w:szCs w:val="24"/>
        </w:rPr>
      </w:pPr>
      <w:r>
        <w:rPr>
          <w:rFonts w:asciiTheme="majorBidi" w:hAnsiTheme="majorBidi" w:cstheme="majorBidi"/>
          <w:b/>
          <w:bCs/>
          <w:color w:val="000000"/>
          <w:sz w:val="24"/>
          <w:szCs w:val="24"/>
        </w:rPr>
        <w:t>Les environnements de développement (lower-case</w:t>
      </w:r>
      <w:r>
        <w:rPr>
          <w:rFonts w:asciiTheme="majorBidi" w:hAnsiTheme="majorBidi" w:cstheme="majorBidi"/>
          <w:color w:val="000000"/>
          <w:sz w:val="24"/>
          <w:szCs w:val="24"/>
        </w:rPr>
        <w:t xml:space="preserve">) : ces ateliers </w:t>
      </w:r>
      <w:r w:rsidR="00A737E1" w:rsidRPr="00A737E1">
        <w:rPr>
          <w:rFonts w:asciiTheme="majorBidi" w:hAnsiTheme="majorBidi" w:cstheme="majorBidi"/>
          <w:color w:val="000000"/>
          <w:sz w:val="24"/>
          <w:szCs w:val="24"/>
        </w:rPr>
        <w:t>se concentrent</w:t>
      </w:r>
      <w:r w:rsidR="00A737E1">
        <w:rPr>
          <w:rFonts w:asciiTheme="majorBidi" w:hAnsiTheme="majorBidi" w:cstheme="majorBidi"/>
          <w:color w:val="000000"/>
          <w:sz w:val="24"/>
          <w:szCs w:val="24"/>
        </w:rPr>
        <w:t xml:space="preserve"> sur les</w:t>
      </w:r>
      <w:r>
        <w:rPr>
          <w:rFonts w:asciiTheme="majorBidi" w:hAnsiTheme="majorBidi" w:cstheme="majorBidi"/>
          <w:color w:val="000000"/>
          <w:sz w:val="24"/>
          <w:szCs w:val="24"/>
        </w:rPr>
        <w:t xml:space="preserve"> phases d'implémentation et de test du processus logiciel. Ils intègrent généralement des éditeurs (éventuellement dirigés par la syntaxe), des générateurs d'interfaces homme/machine, des SGBD, des compilateurs, optimiseurs, debuggers.</w:t>
      </w:r>
    </w:p>
    <w:p w:rsidR="006A2CE4" w:rsidRDefault="006A2CE4" w:rsidP="006A2CE4">
      <w:pPr>
        <w:pStyle w:val="NormalWeb"/>
        <w:shd w:val="clear" w:color="auto" w:fill="FFFFFF"/>
        <w:spacing w:before="120" w:beforeAutospacing="0" w:after="240" w:afterAutospacing="0"/>
        <w:ind w:left="426"/>
        <w:rPr>
          <w:rFonts w:asciiTheme="majorBidi" w:hAnsiTheme="majorBidi" w:cstheme="majorBidi"/>
        </w:rPr>
      </w:pPr>
      <w:r>
        <w:rPr>
          <w:rFonts w:asciiTheme="majorBidi" w:hAnsiTheme="majorBidi" w:cstheme="majorBidi"/>
          <w:b/>
          <w:bCs/>
          <w:color w:val="000000"/>
        </w:rPr>
        <w:t>Exemple</w:t>
      </w:r>
      <w:r>
        <w:rPr>
          <w:rFonts w:asciiTheme="majorBidi" w:hAnsiTheme="majorBidi" w:cstheme="majorBidi"/>
          <w:color w:val="000000"/>
        </w:rPr>
        <w:t> :</w:t>
      </w:r>
      <w:r>
        <w:rPr>
          <w:rFonts w:asciiTheme="majorBidi" w:hAnsiTheme="majorBidi" w:cstheme="majorBidi"/>
        </w:rPr>
        <w:t xml:space="preserve"> </w:t>
      </w:r>
      <w:r>
        <w:rPr>
          <w:rFonts w:asciiTheme="majorBidi" w:hAnsiTheme="majorBidi" w:cstheme="majorBidi"/>
          <w:b/>
          <w:bCs/>
        </w:rPr>
        <w:t>WebDev</w:t>
      </w:r>
      <w:r>
        <w:rPr>
          <w:rFonts w:asciiTheme="majorBidi" w:hAnsiTheme="majorBidi" w:cstheme="majorBidi"/>
        </w:rPr>
        <w:t xml:space="preserve"> (pour la conception</w:t>
      </w:r>
      <w:r w:rsidR="003F65AD">
        <w:rPr>
          <w:rFonts w:asciiTheme="majorBidi" w:hAnsiTheme="majorBidi" w:cstheme="majorBidi"/>
        </w:rPr>
        <w:t xml:space="preserve"> d’application web</w:t>
      </w:r>
      <w:r>
        <w:rPr>
          <w:rFonts w:asciiTheme="majorBidi" w:hAnsiTheme="majorBidi" w:cstheme="majorBidi"/>
        </w:rPr>
        <w:t xml:space="preserve">) et </w:t>
      </w:r>
      <w:r>
        <w:rPr>
          <w:rFonts w:asciiTheme="majorBidi" w:hAnsiTheme="majorBidi" w:cstheme="majorBidi"/>
          <w:b/>
          <w:bCs/>
        </w:rPr>
        <w:t>WinDev</w:t>
      </w:r>
      <w:r w:rsidR="003F65AD">
        <w:rPr>
          <w:rFonts w:asciiTheme="majorBidi" w:hAnsiTheme="majorBidi" w:cstheme="majorBidi"/>
        </w:rPr>
        <w:t xml:space="preserve"> Mobile (pour la conception d’application mobile)</w:t>
      </w:r>
    </w:p>
    <w:p w:rsidR="006A2CE4" w:rsidRDefault="006A2CE4" w:rsidP="003137BB">
      <w:pPr>
        <w:pStyle w:val="Titre2"/>
        <w:rPr>
          <w:rStyle w:val="Titre2Car"/>
          <w:b/>
        </w:rPr>
      </w:pPr>
      <w:bookmarkStart w:id="9" w:name="_Toc152661002"/>
      <w:bookmarkStart w:id="10" w:name="_Toc152664748"/>
      <w:r>
        <w:rPr>
          <w:rStyle w:val="Titre2Car"/>
          <w:b/>
        </w:rPr>
        <w:t>Conclusion :</w:t>
      </w:r>
      <w:bookmarkEnd w:id="9"/>
      <w:bookmarkEnd w:id="10"/>
    </w:p>
    <w:p w:rsidR="006A2CE4" w:rsidRDefault="006A2CE4" w:rsidP="006A2CE4">
      <w:pPr>
        <w:spacing w:after="200" w:line="276" w:lineRule="auto"/>
        <w:ind w:firstLine="708"/>
        <w:rPr>
          <w:rFonts w:asciiTheme="majorBidi" w:hAnsiTheme="majorBidi" w:cstheme="majorBidi"/>
          <w:sz w:val="24"/>
          <w:szCs w:val="24"/>
        </w:rPr>
      </w:pPr>
      <w:r>
        <w:rPr>
          <w:rFonts w:asciiTheme="majorBidi" w:hAnsiTheme="majorBidi" w:cstheme="majorBidi"/>
          <w:sz w:val="24"/>
          <w:szCs w:val="24"/>
        </w:rPr>
        <w:t xml:space="preserve">Nous avons vu dans cette section, les fondamentales des AGLs en précisant leurs types, leurs avantages dans le développement rapide des logiciels de qualité, et on peut déduire </w:t>
      </w:r>
      <w:r>
        <w:rPr>
          <w:rStyle w:val="styleswordwithsynonyms8m9z7"/>
          <w:rFonts w:asciiTheme="majorBidi" w:hAnsiTheme="majorBidi" w:cstheme="majorBidi"/>
          <w:spacing w:val="2"/>
          <w:sz w:val="24"/>
          <w:szCs w:val="24"/>
        </w:rPr>
        <w:t>que</w:t>
      </w:r>
      <w:r>
        <w:rPr>
          <w:rFonts w:asciiTheme="majorBidi" w:hAnsiTheme="majorBidi" w:cstheme="majorBidi"/>
          <w:spacing w:val="2"/>
          <w:sz w:val="24"/>
          <w:szCs w:val="24"/>
        </w:rPr>
        <w:t xml:space="preserve"> même si ces AGL </w:t>
      </w:r>
      <w:r>
        <w:rPr>
          <w:rFonts w:asciiTheme="majorBidi" w:hAnsiTheme="majorBidi" w:cstheme="majorBidi"/>
          <w:sz w:val="24"/>
          <w:szCs w:val="24"/>
        </w:rPr>
        <w:t xml:space="preserve">ont atteint un </w:t>
      </w:r>
      <w:r>
        <w:rPr>
          <w:rStyle w:val="styleswordwithsynonyms8m9z7"/>
          <w:rFonts w:asciiTheme="majorBidi" w:hAnsiTheme="majorBidi" w:cstheme="majorBidi"/>
          <w:spacing w:val="2"/>
          <w:sz w:val="24"/>
          <w:szCs w:val="24"/>
        </w:rPr>
        <w:t>niveau</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élevé</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tant</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en</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termes</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de</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couverture</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des</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différentes</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étapes</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du</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processus</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logiciel</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ils</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restent</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un</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sujet</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controversé</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et</w:t>
      </w:r>
      <w:r>
        <w:rPr>
          <w:rFonts w:asciiTheme="majorBidi" w:hAnsiTheme="majorBidi" w:cstheme="majorBidi"/>
          <w:spacing w:val="2"/>
          <w:sz w:val="24"/>
          <w:szCs w:val="24"/>
        </w:rPr>
        <w:t xml:space="preserve"> sont </w:t>
      </w:r>
      <w:r>
        <w:rPr>
          <w:rStyle w:val="styleswordwithsynonyms8m9z7"/>
          <w:rFonts w:asciiTheme="majorBidi" w:hAnsiTheme="majorBidi" w:cstheme="majorBidi"/>
          <w:spacing w:val="2"/>
          <w:sz w:val="24"/>
          <w:szCs w:val="24"/>
        </w:rPr>
        <w:t>loin</w:t>
      </w:r>
      <w:r>
        <w:rPr>
          <w:rFonts w:asciiTheme="majorBidi" w:hAnsiTheme="majorBidi" w:cstheme="majorBidi"/>
          <w:spacing w:val="2"/>
          <w:sz w:val="24"/>
          <w:szCs w:val="24"/>
        </w:rPr>
        <w:t xml:space="preserve"> d'être au </w:t>
      </w:r>
      <w:r>
        <w:rPr>
          <w:rStyle w:val="styleswordwithsynonyms8m9z7"/>
          <w:rFonts w:asciiTheme="majorBidi" w:hAnsiTheme="majorBidi" w:cstheme="majorBidi"/>
          <w:spacing w:val="2"/>
          <w:sz w:val="24"/>
          <w:szCs w:val="24"/>
        </w:rPr>
        <w:t>niveau</w:t>
      </w:r>
      <w:r>
        <w:rPr>
          <w:rFonts w:asciiTheme="majorBidi" w:hAnsiTheme="majorBidi" w:cstheme="majorBidi"/>
          <w:spacing w:val="2"/>
          <w:sz w:val="24"/>
          <w:szCs w:val="24"/>
        </w:rPr>
        <w:t xml:space="preserve"> </w:t>
      </w:r>
      <w:r>
        <w:rPr>
          <w:rStyle w:val="styleswordwithsynonyms8m9z7"/>
          <w:rFonts w:asciiTheme="majorBidi" w:hAnsiTheme="majorBidi" w:cstheme="majorBidi"/>
          <w:spacing w:val="2"/>
          <w:sz w:val="24"/>
          <w:szCs w:val="24"/>
        </w:rPr>
        <w:t>attendu</w:t>
      </w:r>
      <w:r>
        <w:rPr>
          <w:rFonts w:asciiTheme="majorBidi" w:hAnsiTheme="majorBidi" w:cstheme="majorBidi"/>
          <w:spacing w:val="2"/>
          <w:sz w:val="24"/>
          <w:szCs w:val="24"/>
        </w:rPr>
        <w:t>.</w:t>
      </w:r>
    </w:p>
    <w:p w:rsidR="006A2CE4" w:rsidRDefault="006A2CE4">
      <w:pPr>
        <w:suppressAutoHyphens w:val="0"/>
      </w:pPr>
    </w:p>
    <w:p w:rsidR="00560110" w:rsidRDefault="00560110">
      <w:pPr>
        <w:pageBreakBefore/>
      </w:pPr>
    </w:p>
    <w:p w:rsidR="00560110" w:rsidRDefault="00560110">
      <w:pPr>
        <w:pStyle w:val="Titre"/>
        <w:ind w:firstLine="708"/>
      </w:pPr>
    </w:p>
    <w:p w:rsidR="00560110" w:rsidRDefault="00560110"/>
    <w:p w:rsidR="00560110" w:rsidRDefault="00560110"/>
    <w:p w:rsidR="00560110" w:rsidRDefault="00560110"/>
    <w:p w:rsidR="00560110" w:rsidRDefault="00560110"/>
    <w:p w:rsidR="00560110" w:rsidRDefault="00560110"/>
    <w:p w:rsidR="00560110" w:rsidRDefault="00560110"/>
    <w:p w:rsidR="00560110" w:rsidRDefault="00560110" w:rsidP="003137BB">
      <w:pPr>
        <w:pStyle w:val="Titre1"/>
      </w:pPr>
    </w:p>
    <w:p w:rsidR="00560110" w:rsidRPr="003137BB" w:rsidRDefault="009D7A09" w:rsidP="003137BB">
      <w:pPr>
        <w:pStyle w:val="Titre1"/>
      </w:pPr>
      <w:bookmarkStart w:id="11" w:name="_Toc152664749"/>
      <w:r>
        <w:t>CHAPITRE 2 </w:t>
      </w:r>
      <w:r w:rsidR="00F10F0F">
        <w:t>:</w:t>
      </w:r>
      <w:r w:rsidR="00F10F0F">
        <w:rPr>
          <w:sz w:val="72"/>
          <w:szCs w:val="72"/>
        </w:rPr>
        <w:t xml:space="preserve"> PRESENTATION</w:t>
      </w:r>
      <w:r w:rsidR="00FF4CA8">
        <w:rPr>
          <w:sz w:val="72"/>
          <w:szCs w:val="72"/>
        </w:rPr>
        <w:t xml:space="preserve"> DE LA  </w:t>
      </w:r>
      <w:r>
        <w:rPr>
          <w:sz w:val="72"/>
          <w:szCs w:val="72"/>
        </w:rPr>
        <w:t>METHODE SCRUM</w:t>
      </w:r>
      <w:bookmarkEnd w:id="11"/>
    </w:p>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6A7840" w:rsidRDefault="006A7840" w:rsidP="006A7840"/>
    <w:p w:rsidR="00F60490" w:rsidRDefault="00F60490" w:rsidP="006A7840"/>
    <w:p w:rsidR="00F60490" w:rsidRDefault="00F60490" w:rsidP="006A7840"/>
    <w:p w:rsidR="00F60490" w:rsidRDefault="00F60490" w:rsidP="006A7840"/>
    <w:p w:rsidR="006A7840" w:rsidRPr="006A7840" w:rsidRDefault="006A7840" w:rsidP="006A7840"/>
    <w:p w:rsidR="00F60490" w:rsidRDefault="00F60490" w:rsidP="00F60490">
      <w:pPr>
        <w:pStyle w:val="Titre2"/>
      </w:pPr>
      <w:bookmarkStart w:id="12" w:name="_Toc152661004"/>
      <w:bookmarkStart w:id="13" w:name="_Toc152664750"/>
      <w:r>
        <w:lastRenderedPageBreak/>
        <w:t>Introduction</w:t>
      </w:r>
      <w:bookmarkEnd w:id="12"/>
      <w:bookmarkEnd w:id="13"/>
      <w:r w:rsidRPr="00F60490">
        <w:t>        </w:t>
      </w:r>
    </w:p>
    <w:p w:rsidR="00F60490" w:rsidRPr="00F60490" w:rsidRDefault="00F60490" w:rsidP="00F60490">
      <w:pPr>
        <w:pStyle w:val="NormalWeb"/>
        <w:spacing w:before="0" w:beforeAutospacing="0" w:after="200" w:afterAutospacing="0"/>
        <w:ind w:firstLine="708"/>
      </w:pPr>
      <w:r w:rsidRPr="00F60490">
        <w:rPr>
          <w:iCs/>
          <w:color w:val="000000"/>
        </w:rPr>
        <w:t>Dans ce chapitre, nous plongerons dans les profondeurs de la méthodologie Scrum, un cadre Agile qui sera le pilier de notre approche de gestion de projet. Nous explorerons les principes fondamentaux de Scrum, ses rôles clés, ses artefacts cruciaux et ses événements essentiels. Comprendre Scrum est essentiel, car cela guidera notre équipe tout au long du développement de notre application de gestion de bibliothèque, permettant ainsi une adaptation agile aux changements et un rythme de développement soutenu.</w:t>
      </w:r>
    </w:p>
    <w:p w:rsidR="00F60490" w:rsidRPr="00F60490" w:rsidRDefault="00F60490" w:rsidP="00F60490">
      <w:pPr>
        <w:pStyle w:val="Titre2"/>
      </w:pPr>
      <w:bookmarkStart w:id="14" w:name="_Toc152664751"/>
      <w:r w:rsidRPr="00F60490">
        <w:t>Définition de la méthode Scrum:</w:t>
      </w:r>
      <w:bookmarkEnd w:id="14"/>
    </w:p>
    <w:p w:rsidR="00F60490" w:rsidRPr="00F60490" w:rsidRDefault="00F60490" w:rsidP="00F60490">
      <w:pPr>
        <w:pStyle w:val="NormalWeb"/>
        <w:spacing w:before="0" w:beforeAutospacing="0" w:after="0" w:afterAutospacing="0"/>
        <w:jc w:val="both"/>
      </w:pPr>
      <w:r w:rsidRPr="00F60490">
        <w:rPr>
          <w:color w:val="000000"/>
          <w:shd w:val="clear" w:color="auto" w:fill="FFFFFF"/>
        </w:rPr>
        <w:t>La méthode Scrum est une méthode agile de gestion de projets informatiques privilégiant la communication, et facilitant les réorientations opportunes. C'est désormais la méthode privilégiée pour les démarches dites "agiles».</w:t>
      </w:r>
      <w:r w:rsidRPr="00F60490">
        <w:rPr>
          <w:color w:val="000000"/>
        </w:rPr>
        <w:t xml:space="preserve"> Fort de son succès dans l'univers informatique, elle est maintenant déployée en entreprise comme nouvelle organisation du fonctionnement en mode projet.</w:t>
      </w:r>
    </w:p>
    <w:p w:rsidR="00AD2F5B" w:rsidRDefault="00F60490" w:rsidP="00AD2F5B">
      <w:pPr>
        <w:pStyle w:val="NormalWeb"/>
        <w:keepNext/>
        <w:spacing w:before="0" w:beforeAutospacing="0" w:after="0" w:afterAutospacing="0"/>
        <w:jc w:val="both"/>
      </w:pPr>
      <w:r w:rsidRPr="00F60490">
        <w:rPr>
          <w:noProof/>
          <w:color w:val="000000"/>
          <w:bdr w:val="none" w:sz="0" w:space="0" w:color="auto" w:frame="1"/>
        </w:rPr>
        <w:drawing>
          <wp:inline distT="0" distB="0" distL="0" distR="0" wp14:anchorId="65B4F7CD" wp14:editId="6A935002">
            <wp:extent cx="5775325" cy="2742236"/>
            <wp:effectExtent l="0" t="0" r="0" b="1270"/>
            <wp:docPr id="12" name="Image 12" descr="Méthode-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e-Scru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2767" cy="2745769"/>
                    </a:xfrm>
                    <a:prstGeom prst="rect">
                      <a:avLst/>
                    </a:prstGeom>
                    <a:noFill/>
                    <a:ln>
                      <a:noFill/>
                    </a:ln>
                  </pic:spPr>
                </pic:pic>
              </a:graphicData>
            </a:graphic>
          </wp:inline>
        </w:drawing>
      </w:r>
    </w:p>
    <w:p w:rsidR="00F60490" w:rsidRPr="00F60490" w:rsidRDefault="00AD2F5B" w:rsidP="00AD2F5B">
      <w:pPr>
        <w:pStyle w:val="Lgende"/>
        <w:ind w:left="3540"/>
        <w:jc w:val="both"/>
      </w:pPr>
      <w:bookmarkStart w:id="15" w:name="_Toc152667338"/>
      <w:r>
        <w:t xml:space="preserve">Figure </w:t>
      </w:r>
      <w:r>
        <w:fldChar w:fldCharType="begin"/>
      </w:r>
      <w:r>
        <w:instrText xml:space="preserve"> SEQ Figure \* ARABIC </w:instrText>
      </w:r>
      <w:r>
        <w:fldChar w:fldCharType="separate"/>
      </w:r>
      <w:r w:rsidR="006222FF">
        <w:rPr>
          <w:noProof/>
        </w:rPr>
        <w:t>1</w:t>
      </w:r>
      <w:r>
        <w:fldChar w:fldCharType="end"/>
      </w:r>
      <w:r>
        <w:t xml:space="preserve"> :  </w:t>
      </w:r>
      <w:r w:rsidRPr="00636B4B">
        <w:t>Méthodologie SCRUM</w:t>
      </w:r>
      <w:bookmarkEnd w:id="15"/>
    </w:p>
    <w:p w:rsidR="00F60490" w:rsidRPr="00F60490" w:rsidRDefault="00F60490" w:rsidP="00F60490">
      <w:pPr>
        <w:rPr>
          <w:rFonts w:ascii="Times New Roman" w:hAnsi="Times New Roman"/>
        </w:rPr>
      </w:pPr>
    </w:p>
    <w:p w:rsidR="00F60490" w:rsidRPr="00F60490" w:rsidRDefault="00F60490" w:rsidP="00F60490">
      <w:pPr>
        <w:pStyle w:val="Titre2"/>
      </w:pPr>
      <w:bookmarkStart w:id="16" w:name="_Toc152664752"/>
      <w:r w:rsidRPr="00F60490">
        <w:t>Principes Fondamentaux de Scrum :</w:t>
      </w:r>
      <w:bookmarkEnd w:id="16"/>
    </w:p>
    <w:p w:rsidR="00F60490" w:rsidRPr="00F60490" w:rsidRDefault="00F60490" w:rsidP="00F60490">
      <w:pPr>
        <w:pStyle w:val="NormalWeb"/>
        <w:spacing w:before="0" w:beforeAutospacing="0" w:after="200" w:afterAutospacing="0"/>
      </w:pPr>
      <w:r w:rsidRPr="00F60490">
        <w:rPr>
          <w:color w:val="000000"/>
        </w:rPr>
        <w:t>         Scrum est une méthodologie Agile basée sur la transparence, l'inspection et l'adaptation. Les principes clés de Scrum sont la collaboration, la communication fréquente et le développement itératif. Il encourage l'auto-organisation des équipes, la flexibilité face aux changements de priorité et l'attention constante à la qualité.</w:t>
      </w:r>
    </w:p>
    <w:p w:rsidR="00F60490" w:rsidRPr="00F60490" w:rsidRDefault="00F60490" w:rsidP="00F60490">
      <w:pPr>
        <w:pStyle w:val="NormalWeb"/>
        <w:spacing w:before="0" w:beforeAutospacing="0" w:after="160" w:afterAutospacing="0"/>
        <w:textAlignment w:val="baseline"/>
        <w:rPr>
          <w:b/>
          <w:bCs/>
          <w:color w:val="000000"/>
          <w:sz w:val="36"/>
          <w:szCs w:val="36"/>
        </w:rPr>
      </w:pPr>
      <w:bookmarkStart w:id="17" w:name="_Toc152664753"/>
      <w:r w:rsidRPr="00F60490">
        <w:rPr>
          <w:rStyle w:val="Titre2Car"/>
        </w:rPr>
        <w:t>Rôles dans Scrum</w:t>
      </w:r>
      <w:bookmarkEnd w:id="17"/>
      <w:r w:rsidRPr="00F60490">
        <w:rPr>
          <w:b/>
          <w:bCs/>
          <w:color w:val="000000"/>
        </w:rPr>
        <w:t> :</w:t>
      </w:r>
    </w:p>
    <w:p w:rsidR="00F60490" w:rsidRPr="00F60490" w:rsidRDefault="00F60490" w:rsidP="00FC251F">
      <w:pPr>
        <w:pStyle w:val="NormalWeb"/>
        <w:numPr>
          <w:ilvl w:val="0"/>
          <w:numId w:val="13"/>
        </w:numPr>
        <w:spacing w:before="0" w:beforeAutospacing="0" w:after="200" w:afterAutospacing="0"/>
        <w:textAlignment w:val="baseline"/>
        <w:rPr>
          <w:color w:val="000000"/>
          <w:sz w:val="20"/>
          <w:szCs w:val="20"/>
        </w:rPr>
      </w:pPr>
      <w:r w:rsidRPr="00F60490">
        <w:rPr>
          <w:b/>
          <w:bCs/>
          <w:color w:val="000000"/>
        </w:rPr>
        <w:t>Product Owner :</w:t>
      </w:r>
      <w:r w:rsidRPr="00F60490">
        <w:rPr>
          <w:color w:val="000000"/>
        </w:rPr>
        <w:t xml:space="preserve"> Le Product Owner est le gardien de la vision du produit. Il définit les fonctionnalités du produit, priorise le backlog et s'assure que l'équipe de développement comprend clairement les exigences.</w:t>
      </w:r>
    </w:p>
    <w:p w:rsidR="00F60490" w:rsidRPr="00F60490" w:rsidRDefault="00F60490" w:rsidP="00FC251F">
      <w:pPr>
        <w:pStyle w:val="NormalWeb"/>
        <w:numPr>
          <w:ilvl w:val="0"/>
          <w:numId w:val="13"/>
        </w:numPr>
        <w:spacing w:before="0" w:beforeAutospacing="0" w:after="200" w:afterAutospacing="0"/>
        <w:textAlignment w:val="baseline"/>
        <w:rPr>
          <w:color w:val="000000"/>
          <w:sz w:val="20"/>
          <w:szCs w:val="20"/>
        </w:rPr>
      </w:pPr>
      <w:r w:rsidRPr="00F60490">
        <w:rPr>
          <w:b/>
          <w:bCs/>
          <w:color w:val="000000"/>
        </w:rPr>
        <w:t>Scrum Master :</w:t>
      </w:r>
      <w:r w:rsidRPr="00F60490">
        <w:rPr>
          <w:color w:val="000000"/>
        </w:rPr>
        <w:t xml:space="preserve"> Le Scrum Master est le facilitateur du processus Scrum. Il s'assure que l'équipe suit les principes de Scrum, supprime les obstacles, et facilite les réunions Scrum, aidant ainsi l'équipe à rester concentrée et à progresser.</w:t>
      </w:r>
    </w:p>
    <w:p w:rsidR="00F60490" w:rsidRPr="00F60490" w:rsidRDefault="00F60490" w:rsidP="00FC251F">
      <w:pPr>
        <w:pStyle w:val="NormalWeb"/>
        <w:numPr>
          <w:ilvl w:val="0"/>
          <w:numId w:val="13"/>
        </w:numPr>
        <w:spacing w:before="0" w:beforeAutospacing="0" w:after="200" w:afterAutospacing="0"/>
        <w:textAlignment w:val="baseline"/>
        <w:rPr>
          <w:color w:val="000000"/>
          <w:sz w:val="20"/>
          <w:szCs w:val="20"/>
        </w:rPr>
      </w:pPr>
      <w:r w:rsidRPr="00F60490">
        <w:rPr>
          <w:b/>
          <w:bCs/>
          <w:color w:val="000000"/>
        </w:rPr>
        <w:lastRenderedPageBreak/>
        <w:t>Équipe de Développement :</w:t>
      </w:r>
      <w:r w:rsidRPr="00F60490">
        <w:rPr>
          <w:color w:val="000000"/>
        </w:rPr>
        <w:t xml:space="preserve"> L'équipe de développement est composée de professionnels qui réalisent le travail. Ils sont auto-organisés, </w:t>
      </w:r>
      <w:r w:rsidR="00EA624D" w:rsidRPr="00F60490">
        <w:rPr>
          <w:color w:val="000000"/>
        </w:rPr>
        <w:t>inter fonctionnels</w:t>
      </w:r>
      <w:r w:rsidRPr="00F60490">
        <w:rPr>
          <w:color w:val="000000"/>
        </w:rPr>
        <w:t xml:space="preserve"> et ont tous les talents nécessaires pour créer le produit.</w:t>
      </w:r>
    </w:p>
    <w:p w:rsidR="00F60490" w:rsidRPr="00F60490" w:rsidRDefault="00F60490" w:rsidP="00F60490">
      <w:pPr>
        <w:pStyle w:val="Titre2"/>
      </w:pPr>
      <w:bookmarkStart w:id="18" w:name="_Toc152664754"/>
      <w:r w:rsidRPr="00F60490">
        <w:t>Artefacts Scrum :</w:t>
      </w:r>
      <w:bookmarkEnd w:id="18"/>
    </w:p>
    <w:p w:rsidR="00F60490" w:rsidRPr="00F60490" w:rsidRDefault="00F60490" w:rsidP="00FC251F">
      <w:pPr>
        <w:pStyle w:val="NormalWeb"/>
        <w:numPr>
          <w:ilvl w:val="0"/>
          <w:numId w:val="14"/>
        </w:numPr>
        <w:spacing w:before="0" w:beforeAutospacing="0" w:after="200" w:afterAutospacing="0"/>
        <w:textAlignment w:val="baseline"/>
        <w:rPr>
          <w:color w:val="000000"/>
          <w:sz w:val="20"/>
          <w:szCs w:val="20"/>
        </w:rPr>
      </w:pPr>
      <w:r w:rsidRPr="00F60490">
        <w:rPr>
          <w:b/>
          <w:bCs/>
          <w:color w:val="000000"/>
        </w:rPr>
        <w:t>Product Backlog :</w:t>
      </w:r>
      <w:r w:rsidRPr="00F60490">
        <w:rPr>
          <w:color w:val="000000"/>
        </w:rPr>
        <w:t xml:space="preserve"> Le Product Backlog est une liste dynamique et priorisée des fonctionnalités à développer. Il est géré par le Product Owner et représente les besoins du client pour le produit.</w:t>
      </w:r>
    </w:p>
    <w:p w:rsidR="00F60490" w:rsidRPr="00F60490" w:rsidRDefault="00F60490" w:rsidP="00FC251F">
      <w:pPr>
        <w:pStyle w:val="NormalWeb"/>
        <w:numPr>
          <w:ilvl w:val="0"/>
          <w:numId w:val="14"/>
        </w:numPr>
        <w:spacing w:before="0" w:beforeAutospacing="0" w:after="200" w:afterAutospacing="0"/>
        <w:textAlignment w:val="baseline"/>
        <w:rPr>
          <w:color w:val="000000"/>
          <w:sz w:val="20"/>
          <w:szCs w:val="20"/>
        </w:rPr>
      </w:pPr>
      <w:r w:rsidRPr="00F60490">
        <w:rPr>
          <w:b/>
          <w:bCs/>
          <w:color w:val="000000"/>
        </w:rPr>
        <w:t>Sprint Backlog :</w:t>
      </w:r>
      <w:r w:rsidRPr="00F60490">
        <w:rPr>
          <w:color w:val="000000"/>
        </w:rPr>
        <w:t xml:space="preserve"> Le Sprint Backlog est une liste des tâches que l'équipe de développement prévoit de réaliser pendant le sprint en cours. Il est créé à partir du Product Backlog et est géré par l'équipe de développement.</w:t>
      </w:r>
    </w:p>
    <w:p w:rsidR="00F60490" w:rsidRPr="00F60490" w:rsidRDefault="00F60490" w:rsidP="00FC251F">
      <w:pPr>
        <w:pStyle w:val="NormalWeb"/>
        <w:numPr>
          <w:ilvl w:val="0"/>
          <w:numId w:val="14"/>
        </w:numPr>
        <w:spacing w:before="0" w:beforeAutospacing="0" w:after="200" w:afterAutospacing="0"/>
        <w:textAlignment w:val="baseline"/>
        <w:rPr>
          <w:color w:val="000000"/>
          <w:sz w:val="20"/>
          <w:szCs w:val="20"/>
        </w:rPr>
      </w:pPr>
      <w:r w:rsidRPr="00F60490">
        <w:rPr>
          <w:b/>
          <w:bCs/>
          <w:color w:val="000000"/>
        </w:rPr>
        <w:t>Incrément :</w:t>
      </w:r>
      <w:r w:rsidRPr="00F60490">
        <w:rPr>
          <w:color w:val="000000"/>
        </w:rPr>
        <w:t xml:space="preserve"> L'Incrément est la somme de toutes les fonctionnalités achevées au terme d'un sprint. Il doit être potentiellement livrable, c'est-à-dire qu'il doit être fonctionnel et prêt à être mis en production.</w:t>
      </w:r>
    </w:p>
    <w:p w:rsidR="00F60490" w:rsidRPr="00F60490" w:rsidRDefault="00F60490" w:rsidP="00F60490">
      <w:pPr>
        <w:pStyle w:val="Titre2"/>
      </w:pPr>
      <w:bookmarkStart w:id="19" w:name="_Toc152664755"/>
      <w:r w:rsidRPr="00F60490">
        <w:t>Événements Scrum :</w:t>
      </w:r>
      <w:bookmarkEnd w:id="19"/>
    </w:p>
    <w:p w:rsidR="00F60490" w:rsidRPr="00F60490" w:rsidRDefault="00F60490" w:rsidP="00FC251F">
      <w:pPr>
        <w:pStyle w:val="NormalWeb"/>
        <w:numPr>
          <w:ilvl w:val="0"/>
          <w:numId w:val="15"/>
        </w:numPr>
        <w:spacing w:before="0" w:beforeAutospacing="0" w:after="200" w:afterAutospacing="0"/>
        <w:textAlignment w:val="baseline"/>
        <w:rPr>
          <w:color w:val="000000"/>
          <w:sz w:val="20"/>
          <w:szCs w:val="20"/>
        </w:rPr>
      </w:pPr>
      <w:r w:rsidRPr="00F60490">
        <w:rPr>
          <w:b/>
          <w:bCs/>
          <w:color w:val="000000"/>
        </w:rPr>
        <w:t>Sprint :</w:t>
      </w:r>
      <w:r w:rsidRPr="00F60490">
        <w:rPr>
          <w:color w:val="000000"/>
        </w:rPr>
        <w:t xml:space="preserve"> Un Sprint est une période de temps fixe (généralement deux à quatre semaines) pendant laquelle l'équipe de développement travaille pour créer un Incrément potentiellement livrable.</w:t>
      </w:r>
    </w:p>
    <w:p w:rsidR="00F60490" w:rsidRPr="00F60490" w:rsidRDefault="00F60490" w:rsidP="00FC251F">
      <w:pPr>
        <w:pStyle w:val="NormalWeb"/>
        <w:numPr>
          <w:ilvl w:val="0"/>
          <w:numId w:val="15"/>
        </w:numPr>
        <w:spacing w:before="0" w:beforeAutospacing="0" w:after="200" w:afterAutospacing="0"/>
        <w:textAlignment w:val="baseline"/>
        <w:rPr>
          <w:color w:val="000000"/>
          <w:sz w:val="20"/>
          <w:szCs w:val="20"/>
        </w:rPr>
      </w:pPr>
      <w:r w:rsidRPr="00F60490">
        <w:rPr>
          <w:b/>
          <w:bCs/>
          <w:color w:val="000000"/>
        </w:rPr>
        <w:t>Sprint Planning :</w:t>
      </w:r>
      <w:r w:rsidRPr="00F60490">
        <w:rPr>
          <w:color w:val="000000"/>
        </w:rPr>
        <w:t xml:space="preserve"> Au début de chaque Sprint, l'équipe de développement et le Product Owner se réunissent pour définir les objectifs du Sprint et sélectionner les tâches du Product Backlog à réaliser.</w:t>
      </w:r>
    </w:p>
    <w:p w:rsidR="00F60490" w:rsidRPr="00F60490" w:rsidRDefault="00F60490" w:rsidP="00FC251F">
      <w:pPr>
        <w:pStyle w:val="NormalWeb"/>
        <w:numPr>
          <w:ilvl w:val="0"/>
          <w:numId w:val="15"/>
        </w:numPr>
        <w:spacing w:before="0" w:beforeAutospacing="0" w:after="200" w:afterAutospacing="0"/>
        <w:textAlignment w:val="baseline"/>
        <w:rPr>
          <w:color w:val="000000"/>
          <w:sz w:val="20"/>
          <w:szCs w:val="20"/>
        </w:rPr>
      </w:pPr>
      <w:r w:rsidRPr="00F60490">
        <w:rPr>
          <w:b/>
          <w:bCs/>
          <w:color w:val="000000"/>
        </w:rPr>
        <w:t>Daily Scrum :</w:t>
      </w:r>
      <w:r w:rsidRPr="00F60490">
        <w:rPr>
          <w:color w:val="000000"/>
        </w:rPr>
        <w:t xml:space="preserve"> Chaque jour pendant le Sprint, l'équipe de développement se réunit pour partager les progrès, discuter des obstacles et planifier le travail pour les prochaines 24 heures.</w:t>
      </w:r>
    </w:p>
    <w:p w:rsidR="00F60490" w:rsidRPr="00F60490" w:rsidRDefault="00F60490" w:rsidP="00FC251F">
      <w:pPr>
        <w:pStyle w:val="NormalWeb"/>
        <w:numPr>
          <w:ilvl w:val="0"/>
          <w:numId w:val="15"/>
        </w:numPr>
        <w:spacing w:before="0" w:beforeAutospacing="0" w:after="200" w:afterAutospacing="0"/>
        <w:textAlignment w:val="baseline"/>
        <w:rPr>
          <w:color w:val="000000"/>
          <w:sz w:val="20"/>
          <w:szCs w:val="20"/>
        </w:rPr>
      </w:pPr>
      <w:r w:rsidRPr="00F60490">
        <w:rPr>
          <w:b/>
          <w:bCs/>
          <w:color w:val="000000"/>
        </w:rPr>
        <w:t>Sprint Review :</w:t>
      </w:r>
      <w:r w:rsidRPr="00F60490">
        <w:rPr>
          <w:color w:val="000000"/>
        </w:rPr>
        <w:t xml:space="preserve"> À la fin de chaque Sprint, l'équipe de développement présente l'Incrément lors d'une réunion appelée Sprint Review. Le Product Owner évalue l'Incrément et décide des prochains objectifs.</w:t>
      </w:r>
    </w:p>
    <w:p w:rsidR="00F60490" w:rsidRPr="00F60490" w:rsidRDefault="00F60490" w:rsidP="00FC251F">
      <w:pPr>
        <w:pStyle w:val="NormalWeb"/>
        <w:numPr>
          <w:ilvl w:val="0"/>
          <w:numId w:val="15"/>
        </w:numPr>
        <w:spacing w:before="0" w:beforeAutospacing="0" w:after="200" w:afterAutospacing="0"/>
        <w:textAlignment w:val="baseline"/>
        <w:rPr>
          <w:color w:val="000000"/>
          <w:sz w:val="20"/>
          <w:szCs w:val="20"/>
        </w:rPr>
      </w:pPr>
      <w:r w:rsidRPr="00F60490">
        <w:rPr>
          <w:b/>
          <w:bCs/>
          <w:color w:val="000000"/>
        </w:rPr>
        <w:t>Sprint Retrospective :</w:t>
      </w:r>
      <w:r w:rsidRPr="00F60490">
        <w:rPr>
          <w:color w:val="000000"/>
        </w:rPr>
        <w:t xml:space="preserve"> Après la Sprint Review, l'équipe de développement se réunit en Sprint Rétrospective pour réfléchir sur le Sprint écoulé, identifier ce qui a bien fonctionné et ce qui peut être amélioré, afin d'ajuster leurs pratiques pour les Sprints suivants.</w:t>
      </w:r>
    </w:p>
    <w:p w:rsidR="00F60490" w:rsidRPr="00F60490" w:rsidRDefault="00F60490" w:rsidP="00F60490">
      <w:pPr>
        <w:pStyle w:val="Titre2"/>
        <w:rPr>
          <w:sz w:val="20"/>
          <w:szCs w:val="20"/>
        </w:rPr>
      </w:pPr>
      <w:bookmarkStart w:id="20" w:name="_Toc152661010"/>
      <w:bookmarkStart w:id="21" w:name="_Toc152664756"/>
      <w:r>
        <w:t>Conclusion</w:t>
      </w:r>
      <w:bookmarkEnd w:id="20"/>
      <w:bookmarkEnd w:id="21"/>
      <w:r>
        <w:t> </w:t>
      </w:r>
    </w:p>
    <w:p w:rsidR="00560110" w:rsidRPr="00F60490" w:rsidRDefault="00F60490" w:rsidP="00F60490">
      <w:pPr>
        <w:pStyle w:val="NormalWeb"/>
        <w:spacing w:before="0" w:beforeAutospacing="0" w:after="200" w:afterAutospacing="0"/>
      </w:pPr>
      <w:r w:rsidRPr="00F60490">
        <w:rPr>
          <w:color w:val="000000"/>
        </w:rPr>
        <w:t>En somme, la méthodologie Scrum représente un cadre souple et collaboratif pour la gestion de projets. En mettant l'accent sur la transparence, la communication régulière et le développement itératif, elle favorise une adaptation fluide aux changements et une attention constante à la qualité du produit. Avec des rôles bien définis, des artefacts clés et des événements structurés, Scrum offre un chemin clair pour la réalisation de produits en phase avec les attentes des clients. En choisissant Scrum comme fondement pour notre projet de développement d'une application de gestion de bibliothèque, nous nous engageons à adopter une approche agile, permettant ainsi une gestion efficace du changement et une progression continue du produit.</w:t>
      </w:r>
    </w:p>
    <w:p w:rsidR="00560110" w:rsidRDefault="00560110">
      <w:pPr>
        <w:pageBreakBefore/>
      </w:pPr>
    </w:p>
    <w:p w:rsidR="00560110" w:rsidRDefault="00560110">
      <w:pPr>
        <w:pStyle w:val="Titre"/>
        <w:ind w:firstLine="708"/>
        <w:rPr>
          <w:b/>
          <w:sz w:val="72"/>
          <w:szCs w:val="72"/>
        </w:rPr>
      </w:pPr>
    </w:p>
    <w:p w:rsidR="00560110" w:rsidRDefault="00560110"/>
    <w:p w:rsidR="00560110" w:rsidRDefault="00560110"/>
    <w:p w:rsidR="00560110" w:rsidRDefault="00560110"/>
    <w:p w:rsidR="00560110" w:rsidRDefault="00560110"/>
    <w:p w:rsidR="00560110" w:rsidRDefault="00560110"/>
    <w:p w:rsidR="00560110" w:rsidRDefault="00560110"/>
    <w:p w:rsidR="00560110" w:rsidRDefault="009D7A09" w:rsidP="003137BB">
      <w:pPr>
        <w:pStyle w:val="Titre1"/>
      </w:pPr>
      <w:bookmarkStart w:id="22" w:name="_Toc152664757"/>
      <w:r>
        <w:t>CHAPITRE 3 </w:t>
      </w:r>
      <w:r w:rsidR="00FF4CA8">
        <w:t>: SPECIFICATION</w:t>
      </w:r>
      <w:r w:rsidR="009D7D11">
        <w:t xml:space="preserve"> DES EXIGENCE DU </w:t>
      </w:r>
      <w:r w:rsidR="003137BB">
        <w:t>SYSTEME</w:t>
      </w:r>
      <w:bookmarkEnd w:id="22"/>
    </w:p>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Default="003137BB" w:rsidP="003137BB"/>
    <w:p w:rsidR="003137BB" w:rsidRPr="003137BB" w:rsidRDefault="003137BB" w:rsidP="003137BB"/>
    <w:p w:rsidR="00A737E1" w:rsidRDefault="00A737E1" w:rsidP="003137BB">
      <w:pPr>
        <w:pStyle w:val="Titre2"/>
      </w:pPr>
      <w:bookmarkStart w:id="23" w:name="_Toc152661012"/>
      <w:bookmarkStart w:id="24" w:name="_Toc152664758"/>
      <w:r>
        <w:rPr>
          <w:rStyle w:val="Titre2Car"/>
          <w:b/>
        </w:rPr>
        <w:t>Introduction :</w:t>
      </w:r>
      <w:bookmarkEnd w:id="23"/>
      <w:bookmarkEnd w:id="24"/>
    </w:p>
    <w:p w:rsidR="00A737E1" w:rsidRDefault="00A737E1" w:rsidP="00612AC9">
      <w:pPr>
        <w:ind w:firstLine="708"/>
        <w:rPr>
          <w:rFonts w:ascii="Times New Roman" w:hAnsi="Times New Roman"/>
          <w:sz w:val="24"/>
          <w:szCs w:val="24"/>
        </w:rPr>
      </w:pPr>
      <w:r w:rsidRPr="00612AC9">
        <w:rPr>
          <w:rFonts w:ascii="Times New Roman" w:hAnsi="Times New Roman"/>
          <w:sz w:val="24"/>
          <w:szCs w:val="24"/>
        </w:rPr>
        <w:t>La spécification des exigences, également connue sous le nom de documentation, est un processus consistant à noter toutes les exigences du système et de l'utilisateur sous la forme d'un document. Ces exigences doivent être claires, complètes, exhaustives et cohérentes</w:t>
      </w:r>
    </w:p>
    <w:p w:rsidR="00612AC9" w:rsidRPr="00612AC9" w:rsidRDefault="00612AC9" w:rsidP="00612AC9">
      <w:pPr>
        <w:ind w:firstLine="708"/>
        <w:rPr>
          <w:rFonts w:ascii="Times New Roman" w:hAnsi="Times New Roman"/>
          <w:sz w:val="24"/>
          <w:szCs w:val="24"/>
        </w:rPr>
      </w:pPr>
    </w:p>
    <w:p w:rsidR="00715A8F" w:rsidRPr="00715A8F" w:rsidRDefault="00AB45E9" w:rsidP="00612AC9">
      <w:pPr>
        <w:pStyle w:val="Titre2"/>
      </w:pPr>
      <w:bookmarkStart w:id="25" w:name="_Toc152664759"/>
      <w:r w:rsidRPr="00AB45E9">
        <w:t>Exigences fonctionnelles selon chaque acteur de système :</w:t>
      </w:r>
      <w:bookmarkEnd w:id="25"/>
    </w:p>
    <w:p w:rsidR="00AB45E9" w:rsidRPr="00AB45E9" w:rsidRDefault="00AB45E9" w:rsidP="00AB45E9">
      <w:pPr>
        <w:rPr>
          <w:rFonts w:ascii="Times New Roman" w:hAnsi="Times New Roman"/>
        </w:rPr>
      </w:pPr>
      <w:r w:rsidRPr="00AB45E9">
        <w:rPr>
          <w:rFonts w:ascii="Times New Roman" w:hAnsi="Times New Roman"/>
          <w:b/>
          <w:sz w:val="24"/>
          <w:szCs w:val="24"/>
        </w:rPr>
        <w:t xml:space="preserve"> </w:t>
      </w:r>
      <w:r w:rsidRPr="00AB45E9">
        <w:rPr>
          <w:rFonts w:ascii="Times New Roman" w:hAnsi="Times New Roman"/>
          <w:b/>
          <w:sz w:val="28"/>
          <w:szCs w:val="28"/>
        </w:rPr>
        <w:t>Bibliothécaires :</w:t>
      </w:r>
    </w:p>
    <w:p w:rsidR="00AB45E9" w:rsidRPr="00AB45E9" w:rsidRDefault="00AB45E9" w:rsidP="00AB45E9">
      <w:pPr>
        <w:pStyle w:val="Paragraphedeliste"/>
        <w:numPr>
          <w:ilvl w:val="0"/>
          <w:numId w:val="2"/>
        </w:numPr>
        <w:rPr>
          <w:rFonts w:ascii="Times New Roman" w:hAnsi="Times New Roman"/>
          <w:sz w:val="24"/>
          <w:szCs w:val="24"/>
        </w:rPr>
      </w:pPr>
      <w:r w:rsidRPr="00AB45E9">
        <w:rPr>
          <w:rFonts w:ascii="Times New Roman" w:hAnsi="Times New Roman"/>
          <w:b/>
          <w:sz w:val="24"/>
          <w:szCs w:val="24"/>
        </w:rPr>
        <w:t>Ajout de livres :</w:t>
      </w:r>
      <w:r w:rsidRPr="00AB45E9">
        <w:rPr>
          <w:rFonts w:ascii="Times New Roman" w:hAnsi="Times New Roman"/>
          <w:sz w:val="24"/>
          <w:szCs w:val="24"/>
        </w:rPr>
        <w:t xml:space="preserve"> Les bibliothécaires doivent pouvoir ajouter de nouveaux en fournissant des détails tels que le titre, l'auteur, le genre et le numéro d'inventaire.</w:t>
      </w:r>
    </w:p>
    <w:p w:rsidR="00AB45E9" w:rsidRPr="00AB45E9" w:rsidRDefault="00AB45E9" w:rsidP="00AB45E9">
      <w:pPr>
        <w:pStyle w:val="Paragraphedeliste"/>
        <w:numPr>
          <w:ilvl w:val="0"/>
          <w:numId w:val="2"/>
        </w:numPr>
        <w:rPr>
          <w:rFonts w:ascii="Times New Roman" w:hAnsi="Times New Roman"/>
          <w:sz w:val="24"/>
          <w:szCs w:val="24"/>
        </w:rPr>
      </w:pPr>
      <w:r w:rsidRPr="00AB45E9">
        <w:rPr>
          <w:rFonts w:ascii="Times New Roman" w:hAnsi="Times New Roman"/>
          <w:b/>
          <w:sz w:val="24"/>
          <w:szCs w:val="24"/>
        </w:rPr>
        <w:t>Mise à jour des informations :</w:t>
      </w:r>
      <w:r w:rsidRPr="00AB45E9">
        <w:rPr>
          <w:rFonts w:ascii="Times New Roman" w:hAnsi="Times New Roman"/>
          <w:sz w:val="24"/>
          <w:szCs w:val="24"/>
        </w:rPr>
        <w:t xml:space="preserve"> Les bibliothécaires doivent être en mesure de mettre à jour les informations sur les livres existants, y compris les détails sur les exemplaires disponibles et empruntés.</w:t>
      </w:r>
    </w:p>
    <w:p w:rsidR="00AB45E9" w:rsidRPr="00AB45E9" w:rsidRDefault="00AB45E9" w:rsidP="00AB45E9">
      <w:pPr>
        <w:pStyle w:val="Paragraphedeliste"/>
        <w:numPr>
          <w:ilvl w:val="0"/>
          <w:numId w:val="2"/>
        </w:numPr>
        <w:rPr>
          <w:rFonts w:ascii="Times New Roman" w:hAnsi="Times New Roman"/>
          <w:sz w:val="24"/>
          <w:szCs w:val="24"/>
        </w:rPr>
      </w:pPr>
      <w:r w:rsidRPr="00AB45E9">
        <w:rPr>
          <w:rFonts w:ascii="Times New Roman" w:hAnsi="Times New Roman"/>
          <w:b/>
          <w:sz w:val="24"/>
          <w:szCs w:val="24"/>
        </w:rPr>
        <w:t>Gestion des exemplaires :</w:t>
      </w:r>
      <w:r w:rsidRPr="00AB45E9">
        <w:rPr>
          <w:rFonts w:ascii="Times New Roman" w:hAnsi="Times New Roman"/>
          <w:sz w:val="24"/>
          <w:szCs w:val="24"/>
        </w:rPr>
        <w:t xml:space="preserve"> Les bibliothécaires doivent pouvoir ajouter de nouveaux exemplaires d'ouvrages, spécifiant leur référence et leur localisation dans les rayons.</w:t>
      </w:r>
    </w:p>
    <w:p w:rsidR="00AB45E9" w:rsidRPr="00AB45E9" w:rsidRDefault="00AB45E9" w:rsidP="00AB45E9">
      <w:pPr>
        <w:pStyle w:val="Paragraphedeliste"/>
        <w:numPr>
          <w:ilvl w:val="0"/>
          <w:numId w:val="2"/>
        </w:numPr>
        <w:rPr>
          <w:rFonts w:ascii="Times New Roman" w:hAnsi="Times New Roman"/>
          <w:sz w:val="24"/>
          <w:szCs w:val="24"/>
        </w:rPr>
      </w:pPr>
      <w:r w:rsidRPr="00AB45E9">
        <w:rPr>
          <w:rFonts w:ascii="Times New Roman" w:hAnsi="Times New Roman"/>
          <w:b/>
          <w:sz w:val="24"/>
          <w:szCs w:val="24"/>
        </w:rPr>
        <w:t>Gestion des emprunts et des restitutions :</w:t>
      </w:r>
      <w:r w:rsidRPr="00AB45E9">
        <w:rPr>
          <w:rFonts w:ascii="Times New Roman" w:hAnsi="Times New Roman"/>
          <w:sz w:val="24"/>
          <w:szCs w:val="24"/>
        </w:rPr>
        <w:t xml:space="preserve"> Les bibliothécaires doivent pouvoir enregistrer les emprunts d'ouvrages par les abonnés, y compris la date d'emprunt et la date de retour prévue. Ils doivent également enregistrer les restitutions d'ouvrages, marquant ainsi la fin des emprunts.</w:t>
      </w:r>
    </w:p>
    <w:p w:rsidR="00AB45E9" w:rsidRPr="00A737E1" w:rsidRDefault="00AB45E9" w:rsidP="00AB45E9">
      <w:pPr>
        <w:pStyle w:val="Paragraphedeliste"/>
        <w:numPr>
          <w:ilvl w:val="0"/>
          <w:numId w:val="2"/>
        </w:numPr>
        <w:rPr>
          <w:rFonts w:ascii="Times New Roman" w:hAnsi="Times New Roman"/>
          <w:sz w:val="24"/>
          <w:szCs w:val="24"/>
        </w:rPr>
      </w:pPr>
      <w:r w:rsidRPr="00AB45E9">
        <w:rPr>
          <w:rFonts w:ascii="Times New Roman" w:hAnsi="Times New Roman"/>
          <w:b/>
          <w:sz w:val="24"/>
          <w:szCs w:val="24"/>
        </w:rPr>
        <w:t>Génération de rapports d'emprunt :</w:t>
      </w:r>
      <w:r w:rsidRPr="00AB45E9">
        <w:rPr>
          <w:rFonts w:ascii="Times New Roman" w:hAnsi="Times New Roman"/>
          <w:sz w:val="24"/>
          <w:szCs w:val="24"/>
        </w:rPr>
        <w:t xml:space="preserve"> Les bibliothécaires doivent pouvoir générer un rapport quotidien de l'ensemble des emprunts (date, heure, code) et un rapport quotidien détaillé de tous les emprunts de la journée, incluant les informations sur les abonnés, les ouvrages, les dates et les heures.</w:t>
      </w:r>
    </w:p>
    <w:p w:rsidR="00AB45E9" w:rsidRPr="00AB45E9" w:rsidRDefault="00AB45E9" w:rsidP="00AB45E9">
      <w:pPr>
        <w:rPr>
          <w:rFonts w:ascii="Times New Roman" w:hAnsi="Times New Roman"/>
          <w:b/>
          <w:sz w:val="28"/>
          <w:szCs w:val="28"/>
        </w:rPr>
      </w:pPr>
      <w:r w:rsidRPr="00AB45E9">
        <w:rPr>
          <w:rFonts w:ascii="Times New Roman" w:hAnsi="Times New Roman"/>
          <w:b/>
          <w:sz w:val="28"/>
          <w:szCs w:val="28"/>
        </w:rPr>
        <w:t>Membres de la Bibliothèque</w:t>
      </w:r>
      <w:r w:rsidR="00715A8F">
        <w:rPr>
          <w:rFonts w:ascii="Times New Roman" w:hAnsi="Times New Roman"/>
          <w:b/>
          <w:sz w:val="28"/>
          <w:szCs w:val="28"/>
        </w:rPr>
        <w:t xml:space="preserve"> (lecteur/Abonné)</w:t>
      </w:r>
      <w:r w:rsidRPr="00AB45E9">
        <w:rPr>
          <w:rFonts w:ascii="Times New Roman" w:hAnsi="Times New Roman"/>
          <w:b/>
          <w:sz w:val="28"/>
          <w:szCs w:val="28"/>
        </w:rPr>
        <w:t xml:space="preserve"> :</w:t>
      </w:r>
    </w:p>
    <w:p w:rsidR="00AB45E9" w:rsidRPr="00AB45E9" w:rsidRDefault="00AB45E9" w:rsidP="00AB45E9">
      <w:pPr>
        <w:pStyle w:val="Paragraphedeliste"/>
        <w:numPr>
          <w:ilvl w:val="0"/>
          <w:numId w:val="3"/>
        </w:numPr>
        <w:rPr>
          <w:rFonts w:ascii="Times New Roman" w:hAnsi="Times New Roman"/>
          <w:sz w:val="24"/>
          <w:szCs w:val="24"/>
        </w:rPr>
      </w:pPr>
      <w:r w:rsidRPr="00AB45E9">
        <w:rPr>
          <w:rFonts w:ascii="Times New Roman" w:hAnsi="Times New Roman"/>
          <w:b/>
          <w:sz w:val="24"/>
          <w:szCs w:val="24"/>
        </w:rPr>
        <w:t>Recherche de livres</w:t>
      </w:r>
      <w:r w:rsidRPr="00AB45E9">
        <w:rPr>
          <w:rFonts w:ascii="Times New Roman" w:hAnsi="Times New Roman"/>
          <w:sz w:val="24"/>
          <w:szCs w:val="24"/>
        </w:rPr>
        <w:t xml:space="preserve"> : Les membres de la bibliothèque doivent pouvoir rechercher des livres dans la base de données en utilisant des critères tels que le titre, l'auteur, ou la catégorie. Ils doivent pouvoir consulter les détails des exemplaires disponibles, y compris le nombre d'exemplaires disponibles et leur emplacement dans la bibliothèque.</w:t>
      </w:r>
    </w:p>
    <w:p w:rsidR="00AB45E9" w:rsidRPr="00AB45E9" w:rsidRDefault="00AB45E9" w:rsidP="00AB45E9">
      <w:pPr>
        <w:pStyle w:val="Paragraphedeliste"/>
        <w:numPr>
          <w:ilvl w:val="0"/>
          <w:numId w:val="3"/>
        </w:numPr>
        <w:rPr>
          <w:rFonts w:ascii="Times New Roman" w:hAnsi="Times New Roman"/>
          <w:sz w:val="24"/>
          <w:szCs w:val="24"/>
        </w:rPr>
      </w:pPr>
      <w:r w:rsidRPr="00AB45E9">
        <w:rPr>
          <w:rFonts w:ascii="Times New Roman" w:hAnsi="Times New Roman"/>
          <w:b/>
          <w:sz w:val="24"/>
          <w:szCs w:val="24"/>
        </w:rPr>
        <w:t>Emprunts d'ouvrages :</w:t>
      </w:r>
      <w:r w:rsidRPr="00AB45E9">
        <w:rPr>
          <w:rFonts w:ascii="Times New Roman" w:hAnsi="Times New Roman"/>
          <w:sz w:val="24"/>
          <w:szCs w:val="24"/>
        </w:rPr>
        <w:t xml:space="preserve"> Les membres de la bibliothèque doivent pouvoir emprunter des ouvrages en utilisant leur identifiant d'abonné. Le système doit vérifier le nombre maximum d'ouvrages empruntables (trois) par abonné.</w:t>
      </w:r>
    </w:p>
    <w:p w:rsidR="00AB45E9" w:rsidRPr="00AB45E9" w:rsidRDefault="00AB45E9" w:rsidP="00AB45E9">
      <w:pPr>
        <w:pStyle w:val="Paragraphedeliste"/>
        <w:numPr>
          <w:ilvl w:val="0"/>
          <w:numId w:val="3"/>
        </w:numPr>
        <w:rPr>
          <w:rFonts w:ascii="Times New Roman" w:hAnsi="Times New Roman"/>
          <w:sz w:val="24"/>
          <w:szCs w:val="24"/>
        </w:rPr>
      </w:pPr>
      <w:r w:rsidRPr="00AB45E9">
        <w:rPr>
          <w:rFonts w:ascii="Times New Roman" w:hAnsi="Times New Roman"/>
          <w:b/>
          <w:sz w:val="24"/>
          <w:szCs w:val="24"/>
        </w:rPr>
        <w:t>Prolongation d'emprunts :</w:t>
      </w:r>
      <w:r w:rsidRPr="00AB45E9">
        <w:rPr>
          <w:rFonts w:ascii="Times New Roman" w:hAnsi="Times New Roman"/>
          <w:sz w:val="24"/>
          <w:szCs w:val="24"/>
        </w:rPr>
        <w:t xml:space="preserve"> Les membres de la bibliothèque doivent pouvoir demander la prolongation exceptionnelle du délai d'emprunt d'un ouvrage de trois à cinq semaines. La prolongation doit être autorisée uniquement si aucune réservation n'a été faite pour l'ouvrage.</w:t>
      </w:r>
    </w:p>
    <w:p w:rsidR="00AB45E9" w:rsidRPr="00A737E1" w:rsidRDefault="00AB45E9" w:rsidP="00AB45E9">
      <w:pPr>
        <w:pStyle w:val="Paragraphedeliste"/>
        <w:numPr>
          <w:ilvl w:val="0"/>
          <w:numId w:val="3"/>
        </w:numPr>
        <w:rPr>
          <w:rFonts w:ascii="Times New Roman" w:hAnsi="Times New Roman"/>
          <w:sz w:val="24"/>
          <w:szCs w:val="24"/>
        </w:rPr>
      </w:pPr>
      <w:r w:rsidRPr="00AB45E9">
        <w:rPr>
          <w:rFonts w:ascii="Times New Roman" w:hAnsi="Times New Roman"/>
          <w:b/>
          <w:sz w:val="24"/>
          <w:szCs w:val="24"/>
        </w:rPr>
        <w:t>Gestion des réservations :</w:t>
      </w:r>
      <w:r w:rsidRPr="00AB45E9">
        <w:rPr>
          <w:rFonts w:ascii="Times New Roman" w:hAnsi="Times New Roman"/>
          <w:sz w:val="24"/>
          <w:szCs w:val="24"/>
        </w:rPr>
        <w:t xml:space="preserve"> Les membres de la bibliothèque doivent pouvoir réserver des ouvrages qui sont actuellement empruntés par d'autres membres. Ils doivent également pouvoir annuler des réservations.</w:t>
      </w:r>
    </w:p>
    <w:p w:rsidR="00AB45E9" w:rsidRPr="00AB45E9" w:rsidRDefault="00AB45E9" w:rsidP="00AB45E9">
      <w:pPr>
        <w:rPr>
          <w:rFonts w:ascii="Times New Roman" w:hAnsi="Times New Roman"/>
        </w:rPr>
      </w:pPr>
      <w:r w:rsidRPr="00AB45E9">
        <w:rPr>
          <w:rFonts w:ascii="Times New Roman" w:hAnsi="Times New Roman"/>
        </w:rPr>
        <w:lastRenderedPageBreak/>
        <w:t xml:space="preserve"> </w:t>
      </w:r>
      <w:r w:rsidRPr="00AB45E9">
        <w:rPr>
          <w:rFonts w:ascii="Times New Roman" w:hAnsi="Times New Roman"/>
          <w:b/>
          <w:sz w:val="28"/>
          <w:szCs w:val="28"/>
        </w:rPr>
        <w:t>Gestionnaire/Administrateur :</w:t>
      </w:r>
    </w:p>
    <w:p w:rsidR="00AB45E9" w:rsidRPr="00AB45E9" w:rsidRDefault="00AB45E9" w:rsidP="00AB45E9">
      <w:pPr>
        <w:pStyle w:val="Paragraphedeliste"/>
        <w:numPr>
          <w:ilvl w:val="0"/>
          <w:numId w:val="4"/>
        </w:numPr>
        <w:rPr>
          <w:rFonts w:ascii="Times New Roman" w:hAnsi="Times New Roman"/>
          <w:sz w:val="24"/>
          <w:szCs w:val="24"/>
        </w:rPr>
      </w:pPr>
      <w:r w:rsidRPr="00AB45E9">
        <w:rPr>
          <w:rFonts w:ascii="Times New Roman" w:hAnsi="Times New Roman"/>
          <w:b/>
          <w:sz w:val="24"/>
          <w:szCs w:val="24"/>
        </w:rPr>
        <w:t>Gestion des abonnés :</w:t>
      </w:r>
      <w:r w:rsidRPr="00AB45E9">
        <w:rPr>
          <w:rFonts w:ascii="Times New Roman" w:hAnsi="Times New Roman"/>
          <w:sz w:val="24"/>
          <w:szCs w:val="24"/>
        </w:rPr>
        <w:t xml:space="preserve"> Le gestionnaire doit pouvoir gérer les inscriptions des abonnés, enregistrer leurs informations personnelles et définir la durée de validité de leur abonnement. Il doit avoir la possibilité de définir le statut d'abonné pour les étudiants, les enseignants et les abonnés externes.</w:t>
      </w:r>
    </w:p>
    <w:p w:rsidR="00AB45E9" w:rsidRPr="00AB45E9" w:rsidRDefault="00AB45E9" w:rsidP="00AB45E9">
      <w:pPr>
        <w:pStyle w:val="Paragraphedeliste"/>
        <w:numPr>
          <w:ilvl w:val="0"/>
          <w:numId w:val="4"/>
        </w:numPr>
        <w:rPr>
          <w:rFonts w:ascii="Times New Roman" w:hAnsi="Times New Roman"/>
          <w:sz w:val="24"/>
          <w:szCs w:val="24"/>
        </w:rPr>
      </w:pPr>
      <w:r w:rsidRPr="00AB45E9">
        <w:rPr>
          <w:rFonts w:ascii="Times New Roman" w:hAnsi="Times New Roman"/>
          <w:b/>
          <w:sz w:val="24"/>
          <w:szCs w:val="24"/>
        </w:rPr>
        <w:t>Gestion des abonnés externes :</w:t>
      </w:r>
      <w:r w:rsidRPr="00AB45E9">
        <w:rPr>
          <w:rFonts w:ascii="Times New Roman" w:hAnsi="Times New Roman"/>
          <w:sz w:val="24"/>
          <w:szCs w:val="24"/>
        </w:rPr>
        <w:t xml:space="preserve"> Le gestionnaire doit limiter le nombre d'abonnés externes à environ 10% des inscrits chaque année. Il doit permettre aux abonnés externes de s'inscrire exceptionnellement en échange d'une cotisation.</w:t>
      </w:r>
    </w:p>
    <w:p w:rsidR="00715A8F" w:rsidRDefault="00AB45E9" w:rsidP="00715A8F">
      <w:pPr>
        <w:pStyle w:val="Paragraphedeliste"/>
        <w:numPr>
          <w:ilvl w:val="0"/>
          <w:numId w:val="4"/>
        </w:numPr>
        <w:rPr>
          <w:rFonts w:ascii="Times New Roman" w:hAnsi="Times New Roman"/>
        </w:rPr>
      </w:pPr>
      <w:r w:rsidRPr="00AB45E9">
        <w:rPr>
          <w:rFonts w:ascii="Times New Roman" w:hAnsi="Times New Roman"/>
          <w:b/>
          <w:sz w:val="24"/>
          <w:szCs w:val="24"/>
        </w:rPr>
        <w:t>Gestion des pénalités :</w:t>
      </w:r>
      <w:r w:rsidRPr="00AB45E9">
        <w:rPr>
          <w:rFonts w:ascii="Times New Roman" w:hAnsi="Times New Roman"/>
          <w:sz w:val="24"/>
          <w:szCs w:val="24"/>
        </w:rPr>
        <w:t xml:space="preserve"> L'administrateur doit être en mesure de gérer les pénalités imposées aux emprunteurs en cas de retards ou de non-restitution d'ouvrages dans les délais. Le système doit bloquer temporairement l'accès aux emprunts pour les emprunteurs pénalisés</w:t>
      </w:r>
      <w:r w:rsidRPr="00AB45E9">
        <w:rPr>
          <w:rFonts w:ascii="Times New Roman" w:hAnsi="Times New Roman"/>
        </w:rPr>
        <w:t>.</w:t>
      </w:r>
    </w:p>
    <w:p w:rsidR="00AB45E9" w:rsidRPr="00715A8F" w:rsidRDefault="00AB45E9" w:rsidP="003137BB">
      <w:pPr>
        <w:pStyle w:val="Titre2"/>
      </w:pPr>
      <w:bookmarkStart w:id="26" w:name="_Toc152664760"/>
      <w:r w:rsidRPr="00715A8F">
        <w:t>Exigences non fonctionnelles :</w:t>
      </w:r>
      <w:bookmarkEnd w:id="26"/>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Sécurité</w:t>
      </w:r>
      <w:r w:rsidRPr="00612AC9">
        <w:rPr>
          <w:rFonts w:ascii="Times New Roman" w:hAnsi="Times New Roman"/>
          <w:sz w:val="24"/>
          <w:szCs w:val="24"/>
        </w:rPr>
        <w:t xml:space="preserve"> : Garantir la confidentialité et la sécurité des données des abonnés.</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Performances</w:t>
      </w:r>
      <w:r w:rsidRPr="00612AC9">
        <w:rPr>
          <w:rFonts w:ascii="Times New Roman" w:hAnsi="Times New Roman"/>
          <w:sz w:val="24"/>
          <w:szCs w:val="24"/>
        </w:rPr>
        <w:t xml:space="preserve"> : Assurer des temps de réponse rapides et une gestion efficace des opérations.</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Convivialité</w:t>
      </w:r>
      <w:r w:rsidRPr="00612AC9">
        <w:rPr>
          <w:rFonts w:ascii="Times New Roman" w:hAnsi="Times New Roman"/>
          <w:sz w:val="24"/>
          <w:szCs w:val="24"/>
        </w:rPr>
        <w:t xml:space="preserve"> : Fournir une interface utilisateur intuitive et conviviale.</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Extensibilité</w:t>
      </w:r>
      <w:r w:rsidRPr="00612AC9">
        <w:rPr>
          <w:rFonts w:ascii="Times New Roman" w:hAnsi="Times New Roman"/>
          <w:sz w:val="24"/>
          <w:szCs w:val="24"/>
        </w:rPr>
        <w:t xml:space="preserve"> : Permettre l'ajout facile de nouvelles fonctionnalités à l'avenir.</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Maintenabilité</w:t>
      </w:r>
      <w:r w:rsidRPr="00612AC9">
        <w:rPr>
          <w:rFonts w:ascii="Times New Roman" w:hAnsi="Times New Roman"/>
          <w:sz w:val="24"/>
          <w:szCs w:val="24"/>
        </w:rPr>
        <w:t xml:space="preserve"> : Faciliter la maintenance, les mises à jour et les corrections de bugs.</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Disponibilité</w:t>
      </w:r>
      <w:r w:rsidRPr="00612AC9">
        <w:rPr>
          <w:rFonts w:ascii="Times New Roman" w:hAnsi="Times New Roman"/>
          <w:sz w:val="24"/>
          <w:szCs w:val="24"/>
        </w:rPr>
        <w:t xml:space="preserve"> : Assurer un accès continu pendant les heures d'ouverture avec une maintenance minimale.</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Scalabilité</w:t>
      </w:r>
      <w:r w:rsidRPr="00612AC9">
        <w:rPr>
          <w:rFonts w:ascii="Times New Roman" w:hAnsi="Times New Roman"/>
          <w:sz w:val="24"/>
          <w:szCs w:val="24"/>
        </w:rPr>
        <w:t xml:space="preserve"> : S'adapter à la variation de la charge en ajoutant des ressources au besoin.</w:t>
      </w:r>
    </w:p>
    <w:p w:rsidR="00AB45E9" w:rsidRPr="00612AC9" w:rsidRDefault="00AB45E9" w:rsidP="00FC251F">
      <w:pPr>
        <w:pStyle w:val="Paragraphedeliste"/>
        <w:numPr>
          <w:ilvl w:val="0"/>
          <w:numId w:val="12"/>
        </w:numPr>
        <w:rPr>
          <w:rFonts w:ascii="Times New Roman" w:hAnsi="Times New Roman"/>
          <w:sz w:val="24"/>
          <w:szCs w:val="24"/>
        </w:rPr>
      </w:pPr>
      <w:r w:rsidRPr="00612AC9">
        <w:rPr>
          <w:rFonts w:ascii="Times New Roman" w:hAnsi="Times New Roman"/>
          <w:b/>
          <w:sz w:val="24"/>
          <w:szCs w:val="24"/>
        </w:rPr>
        <w:t>Intégration</w:t>
      </w:r>
      <w:r w:rsidRPr="00612AC9">
        <w:rPr>
          <w:rFonts w:ascii="Times New Roman" w:hAnsi="Times New Roman"/>
          <w:sz w:val="24"/>
          <w:szCs w:val="24"/>
        </w:rPr>
        <w:t xml:space="preserve"> : S'intégrer avec d'autres systèmes et bases de données universitaires.</w:t>
      </w:r>
    </w:p>
    <w:p w:rsidR="00715A8F" w:rsidRDefault="00715A8F" w:rsidP="00715A8F"/>
    <w:p w:rsidR="00715A8F" w:rsidRDefault="00715A8F" w:rsidP="00715A8F"/>
    <w:p w:rsidR="00715A8F" w:rsidRPr="00715A8F" w:rsidRDefault="00715A8F" w:rsidP="00715A8F"/>
    <w:p w:rsidR="00715A8F" w:rsidRDefault="00715A8F" w:rsidP="003137BB">
      <w:pPr>
        <w:pStyle w:val="Titre2"/>
        <w:rPr>
          <w:rStyle w:val="Titre2Car"/>
          <w:b/>
        </w:rPr>
      </w:pPr>
      <w:bookmarkStart w:id="27" w:name="_Toc152661015"/>
      <w:bookmarkStart w:id="28" w:name="_Toc152664761"/>
      <w:r>
        <w:rPr>
          <w:rStyle w:val="Titre2Car"/>
          <w:b/>
        </w:rPr>
        <w:t>Conclusion :</w:t>
      </w:r>
      <w:bookmarkEnd w:id="27"/>
      <w:bookmarkEnd w:id="28"/>
    </w:p>
    <w:p w:rsidR="00560110" w:rsidRPr="00715A8F" w:rsidRDefault="00715A8F" w:rsidP="00715A8F">
      <w:pPr>
        <w:ind w:firstLine="708"/>
        <w:rPr>
          <w:rFonts w:ascii="Times New Roman" w:eastAsiaTheme="majorEastAsia" w:hAnsi="Times New Roman" w:cstheme="majorBidi"/>
          <w:b/>
          <w:color w:val="2E74B5" w:themeColor="accent1" w:themeShade="BF"/>
          <w:sz w:val="36"/>
          <w:szCs w:val="36"/>
        </w:rPr>
      </w:pPr>
      <w:r w:rsidRPr="00715A8F">
        <w:rPr>
          <w:rFonts w:ascii="Times New Roman" w:hAnsi="Times New Roman"/>
          <w:sz w:val="24"/>
          <w:szCs w:val="24"/>
        </w:rPr>
        <w:t>Une spécification des exigences est un document qui décrit les besoins spécifiques d'un projet ou d'un système. La spécification des exigences est importante car elle sert de base à tous les travaux futurs sur le projet. La spécification des exigences logicielles (SRS) est différente de la spécification des exigences métier (BRS), bien qu'elles soient liées</w:t>
      </w:r>
    </w:p>
    <w:p w:rsidR="00560110" w:rsidRDefault="00560110">
      <w:pPr>
        <w:pageBreakBefore/>
      </w:pPr>
    </w:p>
    <w:p w:rsidR="00560110" w:rsidRDefault="00560110">
      <w:pPr>
        <w:pStyle w:val="Titre"/>
        <w:ind w:firstLine="708"/>
        <w:jc w:val="center"/>
        <w:rPr>
          <w:b/>
          <w:sz w:val="72"/>
          <w:szCs w:val="72"/>
        </w:rPr>
      </w:pPr>
    </w:p>
    <w:p w:rsidR="00560110" w:rsidRDefault="00560110"/>
    <w:p w:rsidR="00560110" w:rsidRDefault="00560110"/>
    <w:p w:rsidR="00560110" w:rsidRDefault="00560110"/>
    <w:p w:rsidR="00560110" w:rsidRDefault="00560110"/>
    <w:p w:rsidR="00560110" w:rsidRDefault="00560110"/>
    <w:p w:rsidR="00560110" w:rsidRDefault="00560110"/>
    <w:p w:rsidR="00560110" w:rsidRPr="003137BB" w:rsidRDefault="009D7A09" w:rsidP="003137BB">
      <w:pPr>
        <w:pStyle w:val="Titre1"/>
      </w:pPr>
      <w:bookmarkStart w:id="29" w:name="_Toc152664762"/>
      <w:r>
        <w:t>CHAPITRE 4 </w:t>
      </w:r>
      <w:r w:rsidR="00FF4CA8">
        <w:t>: PLANNIFICATION</w:t>
      </w:r>
      <w:r>
        <w:t xml:space="preserve"> DE PROJET ET PESENTATION DES UTILES</w:t>
      </w:r>
      <w:bookmarkEnd w:id="29"/>
    </w:p>
    <w:p w:rsidR="002D0B38" w:rsidRDefault="002D0B38" w:rsidP="003137BB">
      <w:pPr>
        <w:pStyle w:val="Titre1"/>
        <w:rPr>
          <w:rFonts w:eastAsia="Calibri"/>
        </w:rPr>
      </w:pPr>
    </w:p>
    <w:p w:rsidR="002D0B38" w:rsidRDefault="002D0B38" w:rsidP="002D0B38">
      <w:pPr>
        <w:suppressAutoHyphens w:val="0"/>
      </w:pPr>
      <w:r>
        <w:br w:type="page"/>
      </w:r>
    </w:p>
    <w:p w:rsidR="00EA75B8" w:rsidRPr="002D0B38" w:rsidRDefault="00EA75B8" w:rsidP="003137BB">
      <w:pPr>
        <w:pStyle w:val="Titre2"/>
      </w:pPr>
      <w:bookmarkStart w:id="30" w:name="_Toc152661017"/>
      <w:bookmarkStart w:id="31" w:name="_Toc152664763"/>
      <w:r w:rsidRPr="002D0B38">
        <w:lastRenderedPageBreak/>
        <w:t>Introduction :</w:t>
      </w:r>
      <w:bookmarkEnd w:id="30"/>
      <w:bookmarkEnd w:id="31"/>
    </w:p>
    <w:p w:rsidR="00EA75B8" w:rsidRPr="002D0B38" w:rsidRDefault="00EA75B8" w:rsidP="00EA75B8">
      <w:pPr>
        <w:pStyle w:val="NormalWeb"/>
        <w:spacing w:before="0" w:beforeAutospacing="0" w:after="0" w:afterAutospacing="0"/>
        <w:ind w:left="-142" w:firstLine="709"/>
      </w:pPr>
      <w:r w:rsidRPr="002D0B38">
        <w:rPr>
          <w:color w:val="000000"/>
        </w:rPr>
        <w:t>La planification est un élément essentiel pour la réussite de tout projet, et notre projet de gestion de bibliothèque ne fait pas exception. Notre approche combine deux méthodes complémentaires : la planification Agile avec Scrum et la gestion traditionnelle de projet.</w:t>
      </w:r>
    </w:p>
    <w:p w:rsidR="00EA75B8" w:rsidRPr="002D0B38" w:rsidRDefault="00EA75B8" w:rsidP="00EA75B8">
      <w:pPr>
        <w:pStyle w:val="NormalWeb"/>
        <w:spacing w:before="0" w:beforeAutospacing="0" w:after="0" w:afterAutospacing="0"/>
        <w:ind w:left="-142" w:firstLine="709"/>
      </w:pPr>
      <w:r w:rsidRPr="002D0B38">
        <w:rPr>
          <w:color w:val="000000"/>
        </w:rPr>
        <w:t>Dans la première partie de notre rapport, nous explorerons les principes agiles avec un focus sur les rôles Scrum, les sprints, et le Product Backlog.</w:t>
      </w:r>
    </w:p>
    <w:p w:rsidR="00EA75B8" w:rsidRPr="002D0B38" w:rsidRDefault="00EA75B8" w:rsidP="00EA75B8">
      <w:pPr>
        <w:pStyle w:val="NormalWeb"/>
        <w:spacing w:before="0" w:beforeAutospacing="0" w:after="160" w:afterAutospacing="0"/>
        <w:ind w:left="-142" w:firstLine="862"/>
      </w:pPr>
      <w:r w:rsidRPr="002D0B38">
        <w:rPr>
          <w:color w:val="000000"/>
        </w:rPr>
        <w:t> La seconde partie se concentre sur la planification traditionnelle, avec la définition des tâches, le Diagramme de Pert pour visualiser les dépendances, et le Diagramme de Gantt pour la gestion temporelle. Cette combinaison vise à assurer une planification robuste et adaptable pour mener à bien notre projet de gestion de bibliothèque.</w:t>
      </w:r>
    </w:p>
    <w:p w:rsidR="00EA75B8" w:rsidRDefault="00EA75B8" w:rsidP="00EA75B8"/>
    <w:p w:rsidR="00EA75B8" w:rsidRPr="002D0B38" w:rsidRDefault="00EA75B8" w:rsidP="003137BB">
      <w:pPr>
        <w:pStyle w:val="Titre2"/>
      </w:pPr>
      <w:bookmarkStart w:id="32" w:name="_Toc152664764"/>
      <w:r w:rsidRPr="002D0B38">
        <w:t>Planification Agile avec Scrum</w:t>
      </w:r>
      <w:r w:rsidR="0037209A">
        <w:t> :</w:t>
      </w:r>
      <w:bookmarkEnd w:id="32"/>
    </w:p>
    <w:p w:rsidR="002D0B38" w:rsidRPr="002D0B38" w:rsidRDefault="002D0B38" w:rsidP="002D0B38">
      <w:pPr>
        <w:pStyle w:val="NormalWeb"/>
        <w:spacing w:before="0" w:beforeAutospacing="0" w:after="0" w:afterAutospacing="0"/>
        <w:textAlignment w:val="baseline"/>
        <w:rPr>
          <w:b/>
          <w:bCs/>
          <w:sz w:val="36"/>
          <w:szCs w:val="36"/>
        </w:rPr>
      </w:pPr>
    </w:p>
    <w:p w:rsidR="00EA75B8" w:rsidRPr="003137BB" w:rsidRDefault="00EA75B8" w:rsidP="00FC251F">
      <w:pPr>
        <w:pStyle w:val="Titre3"/>
        <w:numPr>
          <w:ilvl w:val="0"/>
          <w:numId w:val="16"/>
        </w:numPr>
      </w:pPr>
      <w:bookmarkStart w:id="33" w:name="_Toc152664765"/>
      <w:r w:rsidRPr="003137BB">
        <w:t>présentation d’outils (ClickUp)</w:t>
      </w:r>
      <w:r w:rsidR="0037209A" w:rsidRPr="003137BB">
        <w:t> :</w:t>
      </w:r>
      <w:bookmarkEnd w:id="33"/>
    </w:p>
    <w:p w:rsidR="00AD2F5B" w:rsidRDefault="00EA75B8" w:rsidP="00AD2F5B">
      <w:pPr>
        <w:pStyle w:val="NormalWeb"/>
        <w:keepNext/>
        <w:spacing w:before="0" w:beforeAutospacing="0" w:after="160" w:afterAutospacing="0"/>
        <w:ind w:left="1276" w:firstLine="1701"/>
      </w:pPr>
      <w:r>
        <w:rPr>
          <w:rFonts w:ascii="Calibri" w:hAnsi="Calibri" w:cs="Calibri"/>
          <w:b/>
          <w:bCs/>
          <w:noProof/>
          <w:color w:val="000000"/>
          <w:sz w:val="52"/>
          <w:szCs w:val="52"/>
          <w:bdr w:val="none" w:sz="0" w:space="0" w:color="auto" w:frame="1"/>
        </w:rPr>
        <w:drawing>
          <wp:inline distT="0" distB="0" distL="0" distR="0" wp14:anchorId="41753787" wp14:editId="48E00504">
            <wp:extent cx="1951355" cy="941705"/>
            <wp:effectExtent l="0" t="0" r="0" b="0"/>
            <wp:docPr id="17" name="Image 17" descr="https://lh7-us.googleusercontent.com/bvXgXyUn_sIcPGjbDguJJzDAZ1fBUrnSRy62l68s01rjRewsKP0g1Bs_HfCxU6Mw32CyC31rzp1YO6pKD2jaVnxoXFKVdqqfhx-PczMZo6QbGFsVnVBfjIEA_8T4AkZlOZsSVLBG6SExbXc38UnirzACcmmuln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bvXgXyUn_sIcPGjbDguJJzDAZ1fBUrnSRy62l68s01rjRewsKP0g1Bs_HfCxU6Mw32CyC31rzp1YO6pKD2jaVnxoXFKVdqqfhx-PczMZo6QbGFsVnVBfjIEA_8T4AkZlOZsSVLBG6SExbXc38UnirzACcmmulnW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1355" cy="941705"/>
                    </a:xfrm>
                    <a:prstGeom prst="rect">
                      <a:avLst/>
                    </a:prstGeom>
                    <a:noFill/>
                    <a:ln>
                      <a:noFill/>
                    </a:ln>
                  </pic:spPr>
                </pic:pic>
              </a:graphicData>
            </a:graphic>
          </wp:inline>
        </w:drawing>
      </w:r>
    </w:p>
    <w:p w:rsidR="00EA75B8" w:rsidRDefault="00AD2F5B" w:rsidP="00AD2F5B">
      <w:pPr>
        <w:pStyle w:val="Lgende"/>
        <w:ind w:left="2832" w:firstLine="708"/>
      </w:pPr>
      <w:bookmarkStart w:id="34" w:name="_Toc152667339"/>
      <w:r>
        <w:t xml:space="preserve">Figure </w:t>
      </w:r>
      <w:r>
        <w:fldChar w:fldCharType="begin"/>
      </w:r>
      <w:r>
        <w:instrText xml:space="preserve"> SEQ Figure \* ARABIC </w:instrText>
      </w:r>
      <w:r>
        <w:fldChar w:fldCharType="separate"/>
      </w:r>
      <w:r w:rsidR="006222FF">
        <w:rPr>
          <w:noProof/>
        </w:rPr>
        <w:t>2</w:t>
      </w:r>
      <w:r>
        <w:fldChar w:fldCharType="end"/>
      </w:r>
      <w:r>
        <w:t xml:space="preserve"> : </w:t>
      </w:r>
      <w:r w:rsidRPr="001E274F">
        <w:t>Logo ClickUp.</w:t>
      </w:r>
      <w:bookmarkEnd w:id="34"/>
    </w:p>
    <w:p w:rsidR="00EA75B8" w:rsidRDefault="00EA75B8" w:rsidP="00EA75B8">
      <w:pPr>
        <w:pStyle w:val="NormalWeb"/>
        <w:spacing w:before="0" w:beforeAutospacing="0" w:after="160" w:afterAutospacing="0"/>
        <w:ind w:left="1276" w:firstLine="1701"/>
      </w:pPr>
    </w:p>
    <w:p w:rsidR="00EA75B8" w:rsidRDefault="00EA75B8" w:rsidP="00EA75B8">
      <w:pPr>
        <w:pStyle w:val="NormalWeb"/>
        <w:spacing w:before="0" w:beforeAutospacing="0" w:after="160" w:afterAutospacing="0"/>
        <w:ind w:firstLine="708"/>
      </w:pPr>
      <w:r>
        <w:rPr>
          <w:rFonts w:ascii="Calibri" w:hAnsi="Calibri" w:cs="Calibri"/>
          <w:color w:val="000000"/>
          <w:sz w:val="32"/>
          <w:szCs w:val="32"/>
        </w:rPr>
        <w:t>ClickUp est une plateforme de gestion de projet en ligne qui vise à simplifier et à centraliser la collaboration au sein des équipes. Conçu pour répondre aux besoins variés des projets, ClickUp offre une approche flexible et personnalisable pour la gestion des tâches, la collaboration et la communication</w:t>
      </w:r>
    </w:p>
    <w:p w:rsidR="00EA75B8" w:rsidRDefault="00EA75B8" w:rsidP="00EA75B8">
      <w:pPr>
        <w:pStyle w:val="NormalWeb"/>
        <w:spacing w:before="0" w:beforeAutospacing="0" w:after="160" w:afterAutospacing="0"/>
        <w:ind w:firstLine="708"/>
        <w:rPr>
          <w:rFonts w:ascii="Calibri" w:hAnsi="Calibri" w:cs="Calibri"/>
          <w:color w:val="000000"/>
          <w:sz w:val="32"/>
          <w:szCs w:val="32"/>
        </w:rPr>
      </w:pPr>
      <w:r>
        <w:rPr>
          <w:rFonts w:ascii="Calibri" w:hAnsi="Calibri" w:cs="Calibri"/>
          <w:color w:val="000000"/>
          <w:sz w:val="32"/>
          <w:szCs w:val="32"/>
        </w:rPr>
        <w:t xml:space="preserve">ClickUp propose un éventail de fonctionnalités qui peuvent être adaptées aux principes de la gestion agile. En raison de ses caractéristiques polyvalentes et adaptatives, nous avons conclu que ClickUp serait un choix optimal pour répondre aux besoins spécifiques de notre projet. La flexibilité offerte par la définition des sprints et Product Backlog, permet une gestion agile efficace. De plus, la capacité à suivre en temps réel l'avancement des tâches, à assigner des responsabilités et à gérer les dépendances, offre une adaptabilité cruciale. Cette souplesse, associée à une interface conviviale, favorise une collaboration </w:t>
      </w:r>
      <w:r>
        <w:rPr>
          <w:rFonts w:ascii="Calibri" w:hAnsi="Calibri" w:cs="Calibri"/>
          <w:color w:val="000000"/>
          <w:sz w:val="32"/>
          <w:szCs w:val="32"/>
        </w:rPr>
        <w:lastRenderedPageBreak/>
        <w:t>transparente au sein de l'équipe et facilite la prise de décision proactive.</w:t>
      </w:r>
    </w:p>
    <w:p w:rsidR="002D0B38" w:rsidRDefault="002D0B38" w:rsidP="00EA75B8">
      <w:pPr>
        <w:pStyle w:val="NormalWeb"/>
        <w:spacing w:before="0" w:beforeAutospacing="0" w:after="160" w:afterAutospacing="0"/>
        <w:ind w:firstLine="708"/>
      </w:pPr>
    </w:p>
    <w:p w:rsidR="00EA75B8" w:rsidRPr="002D0B38" w:rsidRDefault="00EA75B8" w:rsidP="00FC251F">
      <w:pPr>
        <w:pStyle w:val="Titre3"/>
        <w:numPr>
          <w:ilvl w:val="0"/>
          <w:numId w:val="16"/>
        </w:numPr>
      </w:pPr>
      <w:bookmarkStart w:id="35" w:name="_Toc152664766"/>
      <w:r w:rsidRPr="002D0B38">
        <w:t>Les rôles Scrum</w:t>
      </w:r>
      <w:r w:rsidR="0037209A">
        <w:t> :</w:t>
      </w:r>
      <w:bookmarkEnd w:id="35"/>
    </w:p>
    <w:p w:rsidR="00EA75B8" w:rsidRPr="002D0B38" w:rsidRDefault="00EA75B8" w:rsidP="00EA75B8">
      <w:pPr>
        <w:pStyle w:val="NormalWeb"/>
        <w:spacing w:before="0" w:beforeAutospacing="0" w:after="160" w:afterAutospacing="0"/>
        <w:ind w:firstLine="708"/>
      </w:pPr>
      <w:r w:rsidRPr="002D0B38">
        <w:rPr>
          <w:color w:val="000000"/>
        </w:rPr>
        <w:t>Dans le cadre de la méthodologie Scrum, l'identification des personnes pour chaque rôle est une étape cruciale pour assurer la clarté des responsabilités et la cohésion de l'équipe. Voici une suggestion de personnes pour chaque rôle :</w:t>
      </w:r>
    </w:p>
    <w:p w:rsidR="00EA75B8" w:rsidRPr="002D0B38" w:rsidRDefault="00EA75B8" w:rsidP="00FC251F">
      <w:pPr>
        <w:pStyle w:val="NormalWeb"/>
        <w:numPr>
          <w:ilvl w:val="0"/>
          <w:numId w:val="10"/>
        </w:numPr>
        <w:tabs>
          <w:tab w:val="left" w:pos="1068"/>
        </w:tabs>
        <w:spacing w:before="0" w:beforeAutospacing="0" w:after="0" w:afterAutospacing="0"/>
        <w:ind w:left="993" w:hanging="284"/>
        <w:textAlignment w:val="baseline"/>
        <w:rPr>
          <w:b/>
          <w:bCs/>
          <w:color w:val="000000"/>
        </w:rPr>
      </w:pPr>
      <w:r w:rsidRPr="002D0B38">
        <w:rPr>
          <w:b/>
          <w:bCs/>
          <w:color w:val="000000"/>
        </w:rPr>
        <w:t xml:space="preserve">Product owner : </w:t>
      </w:r>
      <w:r w:rsidRPr="002D0B38">
        <w:rPr>
          <w:color w:val="000000"/>
        </w:rPr>
        <w:t>Définir la vision du projet, prendre des décisions éclairées sur les fonctionnalités à développer c’est le rôle de Mm Djebbar.</w:t>
      </w:r>
    </w:p>
    <w:p w:rsidR="00EA75B8" w:rsidRPr="002D0B38" w:rsidRDefault="00EA75B8" w:rsidP="00FC251F">
      <w:pPr>
        <w:pStyle w:val="NormalWeb"/>
        <w:numPr>
          <w:ilvl w:val="0"/>
          <w:numId w:val="10"/>
        </w:numPr>
        <w:tabs>
          <w:tab w:val="left" w:pos="1068"/>
        </w:tabs>
        <w:spacing w:before="0" w:beforeAutospacing="0" w:after="0" w:afterAutospacing="0"/>
        <w:ind w:left="993" w:hanging="284"/>
        <w:textAlignment w:val="baseline"/>
        <w:rPr>
          <w:b/>
          <w:bCs/>
          <w:color w:val="000000"/>
        </w:rPr>
      </w:pPr>
      <w:r w:rsidRPr="002D0B38">
        <w:rPr>
          <w:b/>
          <w:bCs/>
          <w:color w:val="000000"/>
        </w:rPr>
        <w:t xml:space="preserve">Scrum master : </w:t>
      </w:r>
      <w:r w:rsidRPr="002D0B38">
        <w:rPr>
          <w:color w:val="000000"/>
        </w:rPr>
        <w:t>Personne chargée de faciliter l'application de Scrum au sein de l'équipe dans notre cas ça sera le membre BERKATI Farah</w:t>
      </w:r>
    </w:p>
    <w:p w:rsidR="00EA75B8" w:rsidRPr="002D0B38" w:rsidRDefault="00EA75B8" w:rsidP="00FC251F">
      <w:pPr>
        <w:pStyle w:val="NormalWeb"/>
        <w:numPr>
          <w:ilvl w:val="0"/>
          <w:numId w:val="10"/>
        </w:numPr>
        <w:tabs>
          <w:tab w:val="left" w:pos="1068"/>
        </w:tabs>
        <w:spacing w:before="0" w:beforeAutospacing="0" w:after="0" w:afterAutospacing="0"/>
        <w:ind w:left="993" w:hanging="284"/>
        <w:textAlignment w:val="baseline"/>
        <w:rPr>
          <w:b/>
          <w:bCs/>
          <w:color w:val="000000"/>
        </w:rPr>
      </w:pPr>
      <w:r w:rsidRPr="002D0B38">
        <w:rPr>
          <w:b/>
          <w:bCs/>
          <w:color w:val="000000"/>
        </w:rPr>
        <w:t xml:space="preserve">Équipe de Développement : </w:t>
      </w:r>
      <w:r w:rsidRPr="002D0B38">
        <w:rPr>
          <w:color w:val="000000"/>
        </w:rPr>
        <w:t>Responsable de la réalisation des éléments du Product Backlog lors des sprints. Représenter par les tous les s de group </w:t>
      </w:r>
    </w:p>
    <w:p w:rsidR="002D0B38" w:rsidRDefault="002D0B38" w:rsidP="002D0B38">
      <w:pPr>
        <w:pStyle w:val="NormalWeb"/>
        <w:tabs>
          <w:tab w:val="left" w:pos="1068"/>
        </w:tabs>
        <w:spacing w:before="0" w:beforeAutospacing="0" w:after="0" w:afterAutospacing="0"/>
        <w:ind w:left="993"/>
        <w:textAlignment w:val="baseline"/>
        <w:rPr>
          <w:b/>
          <w:bCs/>
          <w:color w:val="000000"/>
        </w:rPr>
      </w:pPr>
    </w:p>
    <w:p w:rsidR="002D0B38" w:rsidRPr="002D0B38" w:rsidRDefault="002D0B38" w:rsidP="002D0B38">
      <w:pPr>
        <w:pStyle w:val="NormalWeb"/>
        <w:tabs>
          <w:tab w:val="left" w:pos="1068"/>
        </w:tabs>
        <w:spacing w:before="0" w:beforeAutospacing="0" w:after="0" w:afterAutospacing="0"/>
        <w:ind w:left="993"/>
        <w:textAlignment w:val="baseline"/>
        <w:rPr>
          <w:b/>
          <w:bCs/>
          <w:color w:val="000000"/>
        </w:rPr>
      </w:pPr>
    </w:p>
    <w:p w:rsidR="00EA75B8" w:rsidRPr="002D0B38" w:rsidRDefault="00EA624D" w:rsidP="00FC251F">
      <w:pPr>
        <w:pStyle w:val="Titre3"/>
        <w:numPr>
          <w:ilvl w:val="0"/>
          <w:numId w:val="16"/>
        </w:numPr>
      </w:pPr>
      <w:bookmarkStart w:id="36" w:name="_Toc152664767"/>
      <w:r w:rsidRPr="002D0B38">
        <w:t>Planification</w:t>
      </w:r>
      <w:r w:rsidR="00EA75B8" w:rsidRPr="002D0B38">
        <w:t xml:space="preserve"> des sprints</w:t>
      </w:r>
      <w:r w:rsidR="0037209A">
        <w:t> :</w:t>
      </w:r>
      <w:bookmarkEnd w:id="36"/>
    </w:p>
    <w:p w:rsidR="00EA75B8" w:rsidRPr="002D0B38" w:rsidRDefault="00EA75B8" w:rsidP="00EA75B8">
      <w:pPr>
        <w:pStyle w:val="NormalWeb"/>
        <w:spacing w:before="0" w:beforeAutospacing="0" w:after="160" w:afterAutospacing="0"/>
        <w:ind w:firstLine="708"/>
      </w:pPr>
      <w:r w:rsidRPr="002D0B38">
        <w:rPr>
          <w:color w:val="000000"/>
        </w:rPr>
        <w:t>La planification des sprints est une composante clé de la méthodologie Scrum, où un sprint est défini comme une itération de développement de courte durée, généralement d'une à quatre semaines. Chaque sprint a pour objectif de livrer une version incrémentale du produit, ajoutant de nouvelles fonctionnalités ou améliorations. Ces périodes définies permettent à l'équipe de se concentrer sur des objectifs spécifiques, favorisant la flexibilité et l'adaptation aux changements.</w:t>
      </w:r>
    </w:p>
    <w:p w:rsidR="00EA75B8" w:rsidRDefault="00EA75B8" w:rsidP="00EA75B8">
      <w:pPr>
        <w:pStyle w:val="NormalWeb"/>
        <w:spacing w:before="0" w:beforeAutospacing="0" w:after="160" w:afterAutospacing="0"/>
        <w:rPr>
          <w:color w:val="000000"/>
        </w:rPr>
      </w:pPr>
      <w:r w:rsidRPr="002D0B38">
        <w:rPr>
          <w:color w:val="000000"/>
        </w:rPr>
        <w:t>Au cours de notre projet, nous avons planifié et exécuté quatre sprints successifs. Ces sprints sont clairement détaillés dans le Product Backlog, démontrant notre engagement envers la livraison continue de fonctionnalités de valeur. Chaque sprint a permis à l'équipe de développement de travailler sur des éléments prioritaires du Product Backlog, favorisant ainsi une approche itérative et incrémentale pour atteindre les objectifs du projet.</w:t>
      </w:r>
    </w:p>
    <w:p w:rsidR="00356319" w:rsidRDefault="00356319" w:rsidP="00EA75B8">
      <w:pPr>
        <w:pStyle w:val="NormalWeb"/>
        <w:spacing w:before="0" w:beforeAutospacing="0" w:after="160" w:afterAutospacing="0"/>
        <w:rPr>
          <w:color w:val="000000"/>
        </w:rPr>
      </w:pPr>
    </w:p>
    <w:p w:rsidR="0037209A" w:rsidRDefault="0037209A" w:rsidP="00EA75B8">
      <w:pPr>
        <w:pStyle w:val="NormalWeb"/>
        <w:spacing w:before="0" w:beforeAutospacing="0" w:after="160" w:afterAutospacing="0"/>
        <w:rPr>
          <w:color w:val="000000"/>
        </w:rPr>
      </w:pPr>
    </w:p>
    <w:p w:rsidR="00EA75B8" w:rsidRPr="002D0B38" w:rsidRDefault="00EA75B8" w:rsidP="00FC251F">
      <w:pPr>
        <w:pStyle w:val="Titre3"/>
        <w:numPr>
          <w:ilvl w:val="0"/>
          <w:numId w:val="16"/>
        </w:numPr>
      </w:pPr>
      <w:bookmarkStart w:id="37" w:name="_Ref152647455"/>
      <w:bookmarkStart w:id="38" w:name="_Toc152664768"/>
      <w:r w:rsidRPr="002D0B38">
        <w:t>Product backlog</w:t>
      </w:r>
      <w:r w:rsidR="0037209A">
        <w:t> :</w:t>
      </w:r>
      <w:bookmarkEnd w:id="37"/>
      <w:bookmarkEnd w:id="38"/>
    </w:p>
    <w:p w:rsidR="00EA75B8" w:rsidRPr="002D0B38" w:rsidRDefault="00EA75B8" w:rsidP="00EA75B8">
      <w:pPr>
        <w:pStyle w:val="NormalWeb"/>
        <w:spacing w:before="0" w:beforeAutospacing="0" w:after="160" w:afterAutospacing="0"/>
        <w:ind w:firstLine="708"/>
      </w:pPr>
      <w:r w:rsidRPr="002D0B38">
        <w:rPr>
          <w:color w:val="000000"/>
        </w:rPr>
        <w:t>Le Product Backlog, élément central de la méthodologie Scrum, est une liste dynamique et priorisée de toutes les fonctionnalités à développer. Il agit comme un carnet de commandes évolutif, reflétant la vision globale du produit et s'ajustant continuellement en fonction des changements de priorités, des retours d'utilisateurs et des exigences émergentes.</w:t>
      </w:r>
    </w:p>
    <w:p w:rsidR="0037209A" w:rsidRDefault="00EA75B8" w:rsidP="00EA75B8">
      <w:pPr>
        <w:pStyle w:val="NormalWeb"/>
        <w:spacing w:before="0" w:beforeAutospacing="0" w:after="160" w:afterAutospacing="0"/>
        <w:ind w:firstLine="708"/>
        <w:rPr>
          <w:color w:val="000000"/>
        </w:rPr>
      </w:pPr>
      <w:r w:rsidRPr="002D0B38">
        <w:rPr>
          <w:color w:val="000000"/>
        </w:rPr>
        <w:t> Les fonctionnalités du produit sont formulées sous forme de “User Stories”, courtes et centrées sur les utilisateurs, offrant ainsi une compréhension claire des besoins à satisfaire.</w:t>
      </w:r>
    </w:p>
    <w:p w:rsidR="0037209A" w:rsidRDefault="0037209A" w:rsidP="00EA75B8">
      <w:pPr>
        <w:pStyle w:val="NormalWeb"/>
        <w:spacing w:before="0" w:beforeAutospacing="0" w:after="160" w:afterAutospacing="0"/>
        <w:ind w:firstLine="708"/>
        <w:rPr>
          <w:color w:val="000000"/>
        </w:rPr>
      </w:pPr>
      <w:r w:rsidRPr="0037209A">
        <w:rPr>
          <w:color w:val="000000"/>
        </w:rPr>
        <w:t>La priorisation constante du Product Backlog permet de maximiser la valeur livrée à chaque itération et de garantir que l'équipe de développement se concentre sur les éléments les plus cruciaux pour le succès du projet.</w:t>
      </w:r>
      <w:r w:rsidR="00EA75B8" w:rsidRPr="002D0B38">
        <w:rPr>
          <w:color w:val="000000"/>
        </w:rPr>
        <w:t xml:space="preserve"> </w:t>
      </w:r>
    </w:p>
    <w:p w:rsidR="00AD2F5B" w:rsidRDefault="00EA75B8" w:rsidP="00AD2F5B">
      <w:pPr>
        <w:pStyle w:val="NormalWeb"/>
        <w:keepNext/>
        <w:spacing w:before="0" w:beforeAutospacing="0" w:after="160" w:afterAutospacing="0"/>
        <w:ind w:left="-851" w:firstLine="708"/>
      </w:pPr>
      <w:r>
        <w:rPr>
          <w:rFonts w:ascii="Calibri" w:hAnsi="Calibri" w:cs="Calibri"/>
          <w:b/>
          <w:bCs/>
          <w:noProof/>
          <w:color w:val="000000"/>
          <w:sz w:val="52"/>
          <w:szCs w:val="52"/>
          <w:bdr w:val="none" w:sz="0" w:space="0" w:color="auto" w:frame="1"/>
        </w:rPr>
        <w:lastRenderedPageBreak/>
        <w:drawing>
          <wp:inline distT="0" distB="0" distL="0" distR="0" wp14:anchorId="28FDC637" wp14:editId="2AA9F988">
            <wp:extent cx="6250940" cy="6919595"/>
            <wp:effectExtent l="0" t="0" r="0" b="0"/>
            <wp:docPr id="16" name="Image 16" descr="https://lh7-us.googleusercontent.com/wO_0eLV_eSh5JRrB6FAuz7nTGio88UN8tVORObVxJWcmSHczslBEYHn3pEJhdGBJ79w3u0QwBdc3tg_KIeX6T0xjr6XrLiTi-xh9ZT4ifv-7l_Z-BVPU6EbODsDNIXM4eAI2BnJ2au5bJqmaxVPeGHdirJ2XK8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wO_0eLV_eSh5JRrB6FAuz7nTGio88UN8tVORObVxJWcmSHczslBEYHn3pEJhdGBJ79w3u0QwBdc3tg_KIeX6T0xjr6XrLiTi-xh9ZT4ifv-7l_Z-BVPU6EbODsDNIXM4eAI2BnJ2au5bJqmaxVPeGHdirJ2XK8o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0940" cy="6919595"/>
                    </a:xfrm>
                    <a:prstGeom prst="rect">
                      <a:avLst/>
                    </a:prstGeom>
                    <a:noFill/>
                    <a:ln>
                      <a:noFill/>
                    </a:ln>
                  </pic:spPr>
                </pic:pic>
              </a:graphicData>
            </a:graphic>
          </wp:inline>
        </w:drawing>
      </w:r>
    </w:p>
    <w:p w:rsidR="00EA75B8" w:rsidRDefault="00AD2F5B" w:rsidP="00AD2F5B">
      <w:pPr>
        <w:pStyle w:val="Lgende"/>
        <w:ind w:left="2832" w:firstLine="708"/>
      </w:pPr>
      <w:bookmarkStart w:id="39" w:name="_Toc152667340"/>
      <w:r>
        <w:t xml:space="preserve">Figure </w:t>
      </w:r>
      <w:r>
        <w:fldChar w:fldCharType="begin"/>
      </w:r>
      <w:r>
        <w:instrText xml:space="preserve"> SEQ Figure \* ARABIC </w:instrText>
      </w:r>
      <w:r>
        <w:fldChar w:fldCharType="separate"/>
      </w:r>
      <w:r w:rsidR="006222FF">
        <w:rPr>
          <w:noProof/>
        </w:rPr>
        <w:t>3</w:t>
      </w:r>
      <w:r>
        <w:fldChar w:fldCharType="end"/>
      </w:r>
      <w:r>
        <w:t xml:space="preserve"> : Tableau de Produck Backlog</w:t>
      </w:r>
      <w:bookmarkEnd w:id="39"/>
    </w:p>
    <w:p w:rsidR="00AD2F5B" w:rsidRDefault="00AD2F5B" w:rsidP="00EA75B8"/>
    <w:p w:rsidR="00AD2F5B" w:rsidRDefault="00AD2F5B" w:rsidP="00EA75B8"/>
    <w:p w:rsidR="0037209A" w:rsidRDefault="00EA75B8" w:rsidP="00EA75B8">
      <w:r>
        <w:br/>
      </w:r>
    </w:p>
    <w:p w:rsidR="0037209A" w:rsidRDefault="0037209A" w:rsidP="00EA75B8"/>
    <w:p w:rsidR="00EA75B8" w:rsidRDefault="00EA75B8" w:rsidP="00EA75B8"/>
    <w:p w:rsidR="00EA75B8" w:rsidRDefault="00EA75B8" w:rsidP="003137BB">
      <w:pPr>
        <w:pStyle w:val="Titre2"/>
      </w:pPr>
      <w:bookmarkStart w:id="40" w:name="_Toc152664769"/>
      <w:r w:rsidRPr="0037209A">
        <w:lastRenderedPageBreak/>
        <w:t>Planification et gestion de</w:t>
      </w:r>
      <w:r w:rsidR="00F60490">
        <w:t xml:space="preserve">s taches de </w:t>
      </w:r>
      <w:r w:rsidRPr="0037209A">
        <w:t xml:space="preserve"> projet</w:t>
      </w:r>
      <w:r w:rsidR="0037209A">
        <w:t> :</w:t>
      </w:r>
      <w:bookmarkEnd w:id="40"/>
    </w:p>
    <w:p w:rsidR="0037209A" w:rsidRPr="0037209A" w:rsidRDefault="0037209A" w:rsidP="0037209A">
      <w:pPr>
        <w:pStyle w:val="NormalWeb"/>
        <w:tabs>
          <w:tab w:val="left" w:pos="720"/>
        </w:tabs>
        <w:spacing w:before="0" w:beforeAutospacing="0" w:after="0" w:afterAutospacing="0"/>
        <w:ind w:left="1134"/>
        <w:textAlignment w:val="baseline"/>
        <w:rPr>
          <w:b/>
          <w:bCs/>
          <w:color w:val="2E75B5"/>
          <w:sz w:val="36"/>
          <w:szCs w:val="36"/>
        </w:rPr>
      </w:pPr>
    </w:p>
    <w:p w:rsidR="00EA75B8" w:rsidRPr="0037209A" w:rsidRDefault="00EA75B8" w:rsidP="00FC251F">
      <w:pPr>
        <w:pStyle w:val="Titre3"/>
        <w:numPr>
          <w:ilvl w:val="0"/>
          <w:numId w:val="17"/>
        </w:numPr>
      </w:pPr>
      <w:bookmarkStart w:id="41" w:name="_Toc152664770"/>
      <w:r w:rsidRPr="0037209A">
        <w:t>Définition des tâches</w:t>
      </w:r>
      <w:r w:rsidR="0037209A">
        <w:t> :</w:t>
      </w:r>
      <w:bookmarkEnd w:id="41"/>
    </w:p>
    <w:p w:rsidR="00EA75B8" w:rsidRPr="0037209A" w:rsidRDefault="00EA75B8" w:rsidP="00EA75B8">
      <w:pPr>
        <w:pStyle w:val="NormalWeb"/>
        <w:spacing w:before="0" w:beforeAutospacing="0" w:after="160" w:afterAutospacing="0"/>
        <w:ind w:firstLine="708"/>
      </w:pPr>
      <w:r w:rsidRPr="0037209A">
        <w:rPr>
          <w:color w:val="000000"/>
        </w:rPr>
        <w:t>La définition des tâches dans un projet constitue un pilier essentiel de la gestion, apportant une clarté cruciale sur les objectifs spécifiques, simplifiant la répartition des responsabilités, permettant une planification temporelle réaliste, identifiant les interdépendances entre les activités, facilitant le suivi de l'avancement, et renforçant la communication au sein de l'équipe. Ces aspects fondamentaux établissent une base robuste pour une gestion proactive et couronnée de succès du projet.</w:t>
      </w:r>
    </w:p>
    <w:p w:rsidR="00EA75B8" w:rsidRPr="0037209A" w:rsidRDefault="00EA75B8" w:rsidP="00EA75B8">
      <w:pPr>
        <w:pStyle w:val="NormalWeb"/>
        <w:spacing w:before="0" w:beforeAutospacing="0" w:after="160" w:afterAutospacing="0"/>
        <w:ind w:firstLine="708"/>
      </w:pPr>
      <w:r w:rsidRPr="0037209A">
        <w:rPr>
          <w:color w:val="000000"/>
        </w:rPr>
        <w:t> Le tableau ci-dessous offre une représentation claire et structurée des tâches essentielles de notre projet</w:t>
      </w:r>
    </w:p>
    <w:p w:rsidR="00AD2F5B" w:rsidRDefault="00EA75B8" w:rsidP="00AD2F5B">
      <w:pPr>
        <w:pStyle w:val="NormalWeb"/>
        <w:keepNext/>
        <w:spacing w:before="0" w:beforeAutospacing="0" w:after="160" w:afterAutospacing="0"/>
        <w:ind w:left="-992" w:hanging="425"/>
      </w:pPr>
      <w:r>
        <w:rPr>
          <w:rFonts w:ascii="Calibri" w:hAnsi="Calibri" w:cs="Calibri"/>
          <w:color w:val="000000"/>
          <w:sz w:val="32"/>
          <w:szCs w:val="32"/>
        </w:rPr>
        <w:t xml:space="preserve">: </w:t>
      </w:r>
      <w:r>
        <w:rPr>
          <w:rFonts w:ascii="Calibri" w:hAnsi="Calibri" w:cs="Calibri"/>
          <w:b/>
          <w:bCs/>
          <w:noProof/>
          <w:color w:val="000000"/>
          <w:sz w:val="52"/>
          <w:szCs w:val="52"/>
          <w:bdr w:val="none" w:sz="0" w:space="0" w:color="auto" w:frame="1"/>
        </w:rPr>
        <w:drawing>
          <wp:inline distT="0" distB="0" distL="0" distR="0" wp14:anchorId="799CEEA0" wp14:editId="147B7AF8">
            <wp:extent cx="6673850" cy="4340225"/>
            <wp:effectExtent l="0" t="0" r="0" b="3175"/>
            <wp:docPr id="15" name="Image 15" descr="https://lh7-us.googleusercontent.com/AG_V0tF8ugGA8OuxA6BoL-CHJfNSJZP94LPF5Dz93Ph2RhVdhKkcJ6WBsAt0ZTOII45Bh36J0dAT1DXpUAieAr82AUAmSBQwpl3ZyK0-R4ydnMv58S-33RhcVa8wujAYDUTeOj6_sRM01RdbVTaoYRHZq_TiSw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AG_V0tF8ugGA8OuxA6BoL-CHJfNSJZP94LPF5Dz93Ph2RhVdhKkcJ6WBsAt0ZTOII45Bh36J0dAT1DXpUAieAr82AUAmSBQwpl3ZyK0-R4ydnMv58S-33RhcVa8wujAYDUTeOj6_sRM01RdbVTaoYRHZq_TiSwv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3850" cy="4340225"/>
                    </a:xfrm>
                    <a:prstGeom prst="rect">
                      <a:avLst/>
                    </a:prstGeom>
                    <a:noFill/>
                    <a:ln>
                      <a:noFill/>
                    </a:ln>
                  </pic:spPr>
                </pic:pic>
              </a:graphicData>
            </a:graphic>
          </wp:inline>
        </w:drawing>
      </w:r>
    </w:p>
    <w:p w:rsidR="00EA75B8" w:rsidRDefault="00AD2F5B" w:rsidP="00AD2F5B">
      <w:pPr>
        <w:pStyle w:val="Lgende"/>
        <w:ind w:left="2832" w:firstLine="708"/>
      </w:pPr>
      <w:bookmarkStart w:id="42" w:name="_Toc152667341"/>
      <w:r>
        <w:t xml:space="preserve">Figure </w:t>
      </w:r>
      <w:r>
        <w:fldChar w:fldCharType="begin"/>
      </w:r>
      <w:r>
        <w:instrText xml:space="preserve"> SEQ Figure \* ARABIC </w:instrText>
      </w:r>
      <w:r>
        <w:fldChar w:fldCharType="separate"/>
      </w:r>
      <w:r w:rsidR="006222FF">
        <w:rPr>
          <w:noProof/>
        </w:rPr>
        <w:t>4</w:t>
      </w:r>
      <w:r>
        <w:fldChar w:fldCharType="end"/>
      </w:r>
      <w:r>
        <w:t xml:space="preserve"> : Tableau des Taches Planifier</w:t>
      </w:r>
      <w:bookmarkEnd w:id="42"/>
    </w:p>
    <w:p w:rsidR="0037209A" w:rsidRDefault="0037209A" w:rsidP="00EA75B8">
      <w:pPr>
        <w:pStyle w:val="NormalWeb"/>
        <w:spacing w:before="0" w:beforeAutospacing="0" w:after="160" w:afterAutospacing="0"/>
        <w:ind w:left="1276" w:firstLine="1701"/>
        <w:rPr>
          <w:rFonts w:ascii="Calibri" w:hAnsi="Calibri" w:cs="Calibri"/>
          <w:color w:val="000000"/>
        </w:rPr>
      </w:pPr>
    </w:p>
    <w:p w:rsidR="0037209A" w:rsidRDefault="0037209A" w:rsidP="00EA75B8">
      <w:pPr>
        <w:pStyle w:val="NormalWeb"/>
        <w:spacing w:before="0" w:beforeAutospacing="0" w:after="160" w:afterAutospacing="0"/>
        <w:ind w:left="1276" w:firstLine="1701"/>
        <w:rPr>
          <w:rFonts w:ascii="Calibri" w:hAnsi="Calibri" w:cs="Calibri"/>
          <w:color w:val="000000"/>
        </w:rPr>
      </w:pPr>
    </w:p>
    <w:p w:rsidR="0037209A" w:rsidRDefault="0037209A" w:rsidP="00EA75B8">
      <w:pPr>
        <w:pStyle w:val="NormalWeb"/>
        <w:spacing w:before="0" w:beforeAutospacing="0" w:after="160" w:afterAutospacing="0"/>
        <w:ind w:left="1276" w:firstLine="1701"/>
        <w:rPr>
          <w:rFonts w:ascii="Calibri" w:hAnsi="Calibri" w:cs="Calibri"/>
          <w:color w:val="000000"/>
        </w:rPr>
      </w:pPr>
    </w:p>
    <w:p w:rsidR="0037209A" w:rsidRDefault="0037209A" w:rsidP="00EA75B8">
      <w:pPr>
        <w:pStyle w:val="NormalWeb"/>
        <w:spacing w:before="0" w:beforeAutospacing="0" w:after="160" w:afterAutospacing="0"/>
        <w:ind w:left="1276" w:firstLine="1701"/>
        <w:rPr>
          <w:rFonts w:ascii="Calibri" w:hAnsi="Calibri" w:cs="Calibri"/>
          <w:color w:val="000000"/>
        </w:rPr>
      </w:pPr>
    </w:p>
    <w:p w:rsidR="0037209A" w:rsidRDefault="0037209A" w:rsidP="00EA75B8">
      <w:pPr>
        <w:pStyle w:val="NormalWeb"/>
        <w:spacing w:before="0" w:beforeAutospacing="0" w:after="160" w:afterAutospacing="0"/>
        <w:ind w:left="1276" w:firstLine="1701"/>
      </w:pPr>
    </w:p>
    <w:p w:rsidR="00EA75B8" w:rsidRPr="0037209A" w:rsidRDefault="00EA75B8" w:rsidP="00FC251F">
      <w:pPr>
        <w:pStyle w:val="Titre3"/>
        <w:numPr>
          <w:ilvl w:val="0"/>
          <w:numId w:val="17"/>
        </w:numPr>
      </w:pPr>
      <w:bookmarkStart w:id="43" w:name="_Toc152664771"/>
      <w:r w:rsidRPr="0037209A">
        <w:lastRenderedPageBreak/>
        <w:t>Diagramme de PERT</w:t>
      </w:r>
      <w:bookmarkEnd w:id="43"/>
    </w:p>
    <w:p w:rsidR="00EA75B8" w:rsidRPr="0037209A" w:rsidRDefault="00EA75B8" w:rsidP="00EA75B8">
      <w:pPr>
        <w:pStyle w:val="NormalWeb"/>
        <w:spacing w:before="0" w:beforeAutospacing="0" w:after="160" w:afterAutospacing="0"/>
        <w:ind w:firstLine="708"/>
      </w:pPr>
      <w:r w:rsidRPr="0037209A">
        <w:rPr>
          <w:color w:val="000000"/>
        </w:rPr>
        <w:t>Le diagramme de Pert, acronyme de Program Evaluation and Review Technique, est un outil de gestion de projet qui permet de représenter graphiquement les différentes étapes et les dépendances entre les tâches. </w:t>
      </w:r>
    </w:p>
    <w:p w:rsidR="00EA75B8" w:rsidRPr="0037209A" w:rsidRDefault="00EA75B8" w:rsidP="00EA75B8">
      <w:pPr>
        <w:pStyle w:val="NormalWeb"/>
        <w:spacing w:before="0" w:beforeAutospacing="0" w:after="160" w:afterAutospacing="0"/>
        <w:ind w:firstLine="708"/>
      </w:pPr>
      <w:r w:rsidRPr="0037209A">
        <w:rPr>
          <w:color w:val="000000"/>
        </w:rPr>
        <w:t>Chaque tâche est représentée par un nœud, et les flèches entre les nœuds indiquent les dépendances et le flux logique du projet. Le diagramme de Pert offre une visualisation claire du chemin critique, c'est-à-dire la séquence d'activités qui détermine la durée totale du projet. Il permet également d'identifier les tâches qui peuvent être effectuées en parallèle.</w:t>
      </w:r>
    </w:p>
    <w:p w:rsidR="00EA75B8" w:rsidRPr="0037209A" w:rsidRDefault="00EA75B8" w:rsidP="00EA75B8">
      <w:pPr>
        <w:pStyle w:val="NormalWeb"/>
        <w:spacing w:before="0" w:beforeAutospacing="0" w:after="160" w:afterAutospacing="0"/>
        <w:ind w:firstLine="708"/>
      </w:pPr>
      <w:r w:rsidRPr="0037209A">
        <w:rPr>
          <w:color w:val="000000"/>
        </w:rPr>
        <w:t>Le diagramme ci-dessous offre une représentation visuelle des tâches de projet définies dans le tableau des tâches</w:t>
      </w:r>
    </w:p>
    <w:p w:rsidR="00EA75B8" w:rsidRDefault="00EA75B8" w:rsidP="00EA75B8"/>
    <w:p w:rsidR="00AD2F5B" w:rsidRDefault="00EA75B8" w:rsidP="00AD2F5B">
      <w:pPr>
        <w:pStyle w:val="NormalWeb"/>
        <w:keepNext/>
        <w:spacing w:before="0" w:beforeAutospacing="0" w:after="160" w:afterAutospacing="0"/>
      </w:pPr>
      <w:r>
        <w:rPr>
          <w:rFonts w:ascii="Calibri" w:hAnsi="Calibri" w:cs="Calibri"/>
          <w:b/>
          <w:bCs/>
          <w:noProof/>
          <w:color w:val="000000"/>
          <w:sz w:val="52"/>
          <w:szCs w:val="52"/>
          <w:bdr w:val="none" w:sz="0" w:space="0" w:color="auto" w:frame="1"/>
        </w:rPr>
        <w:drawing>
          <wp:inline distT="0" distB="0" distL="0" distR="0" wp14:anchorId="610A1880" wp14:editId="5B5ACB94">
            <wp:extent cx="5759450" cy="2497455"/>
            <wp:effectExtent l="0" t="0" r="0" b="0"/>
            <wp:docPr id="14" name="Image 14" descr="https://lh7-us.googleusercontent.com/WMPNZ6mOQl1S9FMcIKERhGLXk9VAACUVowSjsxM8HTZtRUdxDPE-umITpEFatkVJBqNYzRrT3jOTGH5DSBw9hyu_owMYg6GlwWFn_15b_0ZEvbSiZkpRAgyj3dFvIy9qCspo-5BBmnCXCmbqugTQfURNhtZuiY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WMPNZ6mOQl1S9FMcIKERhGLXk9VAACUVowSjsxM8HTZtRUdxDPE-umITpEFatkVJBqNYzRrT3jOTGH5DSBw9hyu_owMYg6GlwWFn_15b_0ZEvbSiZkpRAgyj3dFvIy9qCspo-5BBmnCXCmbqugTQfURNhtZuiYO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97455"/>
                    </a:xfrm>
                    <a:prstGeom prst="rect">
                      <a:avLst/>
                    </a:prstGeom>
                    <a:noFill/>
                    <a:ln>
                      <a:noFill/>
                    </a:ln>
                  </pic:spPr>
                </pic:pic>
              </a:graphicData>
            </a:graphic>
          </wp:inline>
        </w:drawing>
      </w:r>
    </w:p>
    <w:p w:rsidR="00EA75B8" w:rsidRDefault="00AD2F5B" w:rsidP="00AD2F5B">
      <w:pPr>
        <w:pStyle w:val="Lgende"/>
        <w:ind w:left="2832"/>
      </w:pPr>
      <w:bookmarkStart w:id="44" w:name="_Toc152667342"/>
      <w:r>
        <w:t xml:space="preserve">Figure </w:t>
      </w:r>
      <w:r>
        <w:fldChar w:fldCharType="begin"/>
      </w:r>
      <w:r>
        <w:instrText xml:space="preserve"> SEQ Figure \* ARABIC </w:instrText>
      </w:r>
      <w:r>
        <w:fldChar w:fldCharType="separate"/>
      </w:r>
      <w:r w:rsidR="006222FF">
        <w:rPr>
          <w:noProof/>
        </w:rPr>
        <w:t>5</w:t>
      </w:r>
      <w:r>
        <w:fldChar w:fldCharType="end"/>
      </w:r>
      <w:r w:rsidR="00EA624D">
        <w:t xml:space="preserve">  : </w:t>
      </w:r>
      <w:r w:rsidRPr="009150B7">
        <w:t>Diagramme de PERT.</w:t>
      </w:r>
      <w:bookmarkEnd w:id="44"/>
    </w:p>
    <w:p w:rsidR="00EA75B8" w:rsidRDefault="00EA75B8" w:rsidP="00EA75B8">
      <w:pPr>
        <w:pStyle w:val="NormalWeb"/>
        <w:spacing w:before="0" w:beforeAutospacing="0" w:after="160" w:afterAutospacing="0"/>
        <w:ind w:left="1276" w:firstLine="1701"/>
      </w:pPr>
    </w:p>
    <w:p w:rsidR="00EA75B8" w:rsidRDefault="00EA75B8" w:rsidP="00EA75B8">
      <w:r>
        <w:br/>
      </w:r>
      <w:r>
        <w:br/>
      </w:r>
      <w:r>
        <w:br/>
      </w:r>
    </w:p>
    <w:p w:rsidR="00EA75B8" w:rsidRPr="0037209A" w:rsidRDefault="00EA75B8" w:rsidP="00FC251F">
      <w:pPr>
        <w:pStyle w:val="Titre3"/>
        <w:numPr>
          <w:ilvl w:val="0"/>
          <w:numId w:val="17"/>
        </w:numPr>
      </w:pPr>
      <w:bookmarkStart w:id="45" w:name="_Toc152664772"/>
      <w:r w:rsidRPr="0037209A">
        <w:t>Diagramme de Gantt</w:t>
      </w:r>
      <w:bookmarkEnd w:id="45"/>
      <w:r w:rsidRPr="0037209A">
        <w:t> </w:t>
      </w:r>
    </w:p>
    <w:p w:rsidR="00EA75B8" w:rsidRDefault="00EA75B8" w:rsidP="00EA75B8">
      <w:pPr>
        <w:pStyle w:val="NormalWeb"/>
        <w:spacing w:before="0" w:beforeAutospacing="0" w:after="160" w:afterAutospacing="0"/>
        <w:ind w:firstLine="708"/>
      </w:pPr>
      <w:r w:rsidRPr="0037209A">
        <w:rPr>
          <w:color w:val="000000"/>
        </w:rPr>
        <w:t>Le diagramme de Gantt est un outil de gestion de projet visuel qui illustre les tâches du projet sur une ligne de temps. Il offre une représentation graphique des activités planifiées, de leur séquence et de leur durée. Chaque tâche est représentée par une barre horizontale dont la longueur indique la durée prévue, permettant ainsi de visualiser clairement le début, la fin et le chevauchement des différentes phases du projet</w:t>
      </w:r>
      <w:r>
        <w:rPr>
          <w:rFonts w:ascii="Calibri" w:hAnsi="Calibri" w:cs="Calibri"/>
          <w:color w:val="000000"/>
          <w:sz w:val="32"/>
          <w:szCs w:val="32"/>
        </w:rPr>
        <w:t>.</w:t>
      </w:r>
    </w:p>
    <w:p w:rsidR="00EA75B8" w:rsidRPr="0037209A" w:rsidRDefault="00EA75B8" w:rsidP="00EA75B8">
      <w:pPr>
        <w:pStyle w:val="NormalWeb"/>
        <w:spacing w:before="0" w:beforeAutospacing="0" w:after="160" w:afterAutospacing="0"/>
        <w:ind w:firstLine="708"/>
      </w:pPr>
      <w:r w:rsidRPr="0037209A">
        <w:rPr>
          <w:color w:val="000000"/>
        </w:rPr>
        <w:t>Le diagramme de Gantt généré à partir du tableau des tâches offre une vue chronologique des activités planifiées. Chaque tâche est représentée par une barre horizontale positionnée sur la ligne de temps. Cette représentation visuelle facilite la compréhension des échéances, des chevauchements et des périodes critiques du projet.</w:t>
      </w:r>
    </w:p>
    <w:p w:rsidR="00EA75B8" w:rsidRDefault="00EA75B8" w:rsidP="00EA75B8"/>
    <w:p w:rsidR="00AD2F5B" w:rsidRDefault="00EA75B8" w:rsidP="00AD2F5B">
      <w:pPr>
        <w:pStyle w:val="NormalWeb"/>
        <w:keepNext/>
        <w:spacing w:before="0" w:beforeAutospacing="0" w:after="160" w:afterAutospacing="0"/>
        <w:ind w:left="-1276" w:right="-1277"/>
        <w:jc w:val="center"/>
      </w:pPr>
      <w:r>
        <w:rPr>
          <w:rFonts w:ascii="Calibri" w:hAnsi="Calibri" w:cs="Calibri"/>
          <w:b/>
          <w:bCs/>
          <w:noProof/>
          <w:color w:val="000000"/>
          <w:sz w:val="52"/>
          <w:szCs w:val="52"/>
          <w:bdr w:val="none" w:sz="0" w:space="0" w:color="auto" w:frame="1"/>
        </w:rPr>
        <w:lastRenderedPageBreak/>
        <w:drawing>
          <wp:inline distT="0" distB="0" distL="0" distR="0" wp14:anchorId="0F1729C4" wp14:editId="06A9F390">
            <wp:extent cx="7151039" cy="3042730"/>
            <wp:effectExtent l="0" t="0" r="0" b="5715"/>
            <wp:docPr id="13" name="Image 13" descr="https://lh7-us.googleusercontent.com/aS8fS3I1FUmaZQkrOypZAU7Gecj0v5Lp0RBYJt9J1UsSChG6RSPwH7vJLfmzlmM_jyj65xB_fQGOHAH98COFLx9fzsrLaRjkJmBuaiMiqgtiF5bypfxVmizWjMD8CwlDgfdxk0rVpZrm9V86YmfKJUaEg75V8-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aS8fS3I1FUmaZQkrOypZAU7Gecj0v5Lp0RBYJt9J1UsSChG6RSPwH7vJLfmzlmM_jyj65xB_fQGOHAH98COFLx9fzsrLaRjkJmBuaiMiqgtiF5bypfxVmizWjMD8CwlDgfdxk0rVpZrm9V86YmfKJUaEg75V8-5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0830" cy="3080936"/>
                    </a:xfrm>
                    <a:prstGeom prst="rect">
                      <a:avLst/>
                    </a:prstGeom>
                    <a:noFill/>
                    <a:ln>
                      <a:noFill/>
                    </a:ln>
                  </pic:spPr>
                </pic:pic>
              </a:graphicData>
            </a:graphic>
          </wp:inline>
        </w:drawing>
      </w:r>
    </w:p>
    <w:p w:rsidR="00EA75B8" w:rsidRDefault="00AD2F5B" w:rsidP="00AD2F5B">
      <w:pPr>
        <w:pStyle w:val="Lgende"/>
        <w:jc w:val="center"/>
      </w:pPr>
      <w:bookmarkStart w:id="46" w:name="_Toc152667343"/>
      <w:r>
        <w:t xml:space="preserve">Figure </w:t>
      </w:r>
      <w:r>
        <w:fldChar w:fldCharType="begin"/>
      </w:r>
      <w:r>
        <w:instrText xml:space="preserve"> SEQ Figure \* ARABIC </w:instrText>
      </w:r>
      <w:r>
        <w:fldChar w:fldCharType="separate"/>
      </w:r>
      <w:r w:rsidR="006222FF">
        <w:rPr>
          <w:noProof/>
        </w:rPr>
        <w:t>6</w:t>
      </w:r>
      <w:r>
        <w:fldChar w:fldCharType="end"/>
      </w:r>
      <w:r>
        <w:t xml:space="preserve"> : </w:t>
      </w:r>
      <w:r w:rsidRPr="00406140">
        <w:t>Diagramme de Gantt.</w:t>
      </w:r>
      <w:bookmarkEnd w:id="46"/>
    </w:p>
    <w:p w:rsidR="00EA75B8" w:rsidRDefault="00EA75B8" w:rsidP="00EA75B8">
      <w:pPr>
        <w:spacing w:after="240"/>
      </w:pPr>
    </w:p>
    <w:p w:rsidR="0037209A" w:rsidRDefault="0037209A" w:rsidP="00EA75B8">
      <w:pPr>
        <w:spacing w:after="240"/>
      </w:pPr>
    </w:p>
    <w:p w:rsidR="0037209A" w:rsidRDefault="0037209A" w:rsidP="00EA75B8">
      <w:pPr>
        <w:spacing w:after="240"/>
      </w:pPr>
      <w:bookmarkStart w:id="47" w:name="_GoBack"/>
      <w:bookmarkEnd w:id="47"/>
    </w:p>
    <w:p w:rsidR="00EA75B8" w:rsidRPr="0037209A" w:rsidRDefault="00EA75B8" w:rsidP="00612AC9">
      <w:pPr>
        <w:pStyle w:val="Titre2"/>
      </w:pPr>
      <w:bookmarkStart w:id="48" w:name="_Toc152661027"/>
      <w:bookmarkStart w:id="49" w:name="_Toc152664773"/>
      <w:r w:rsidRPr="0037209A">
        <w:t>Conclusion :</w:t>
      </w:r>
      <w:bookmarkEnd w:id="48"/>
      <w:bookmarkEnd w:id="49"/>
    </w:p>
    <w:p w:rsidR="00EA75B8" w:rsidRPr="0037209A" w:rsidRDefault="00EA75B8" w:rsidP="0037209A">
      <w:pPr>
        <w:pStyle w:val="NormalWeb"/>
        <w:spacing w:before="0" w:beforeAutospacing="0" w:after="160" w:afterAutospacing="0"/>
        <w:ind w:firstLine="708"/>
      </w:pPr>
      <w:r w:rsidRPr="0037209A">
        <w:rPr>
          <w:color w:val="000000"/>
        </w:rPr>
        <w:t>La combinaison stratégique de méthodes agiles comme Scrum avec des outils traditionnels a abouti à une planification solide et flexible</w:t>
      </w:r>
      <w:r w:rsidR="0037209A">
        <w:t xml:space="preserve"> </w:t>
      </w:r>
      <w:r w:rsidRPr="0037209A">
        <w:rPr>
          <w:color w:val="000000"/>
        </w:rPr>
        <w:t>pour notre projet de gestion de bibliothèque. Cette approche hybride a favorisé une collaboration fluide, une focalisation précise sur les objectifs tout en restant adaptable aux évolutions, assurant ainsi une gestion proactive et réussie.</w:t>
      </w:r>
    </w:p>
    <w:p w:rsidR="00560110" w:rsidRDefault="00560110">
      <w:pPr>
        <w:pStyle w:val="Titre"/>
        <w:ind w:firstLine="708"/>
        <w:jc w:val="center"/>
        <w:rPr>
          <w:b/>
          <w:sz w:val="72"/>
          <w:szCs w:val="72"/>
        </w:rPr>
      </w:pPr>
    </w:p>
    <w:p w:rsidR="00560110" w:rsidRDefault="00560110">
      <w:pPr>
        <w:pageBreakBefore/>
      </w:pPr>
    </w:p>
    <w:p w:rsidR="00560110" w:rsidRDefault="00560110">
      <w:pPr>
        <w:pStyle w:val="Titre"/>
        <w:ind w:firstLine="708"/>
        <w:jc w:val="center"/>
        <w:rPr>
          <w:b/>
          <w:sz w:val="72"/>
          <w:szCs w:val="72"/>
        </w:rPr>
      </w:pPr>
    </w:p>
    <w:p w:rsidR="00560110" w:rsidRDefault="00560110"/>
    <w:p w:rsidR="00560110" w:rsidRDefault="00560110"/>
    <w:p w:rsidR="00560110" w:rsidRDefault="00560110"/>
    <w:p w:rsidR="00560110" w:rsidRDefault="00560110"/>
    <w:p w:rsidR="00560110" w:rsidRDefault="00560110"/>
    <w:p w:rsidR="00560110" w:rsidRDefault="00560110"/>
    <w:p w:rsidR="00560110" w:rsidRPr="00F60490" w:rsidRDefault="009D7A09" w:rsidP="00F60490">
      <w:pPr>
        <w:pStyle w:val="Titre1"/>
      </w:pPr>
      <w:bookmarkStart w:id="50" w:name="_Toc152664774"/>
      <w:r>
        <w:t>CHAPITRE 5 :</w:t>
      </w:r>
      <w:r w:rsidR="00F60490">
        <w:t xml:space="preserve"> CONCEPTION ET REALISATION</w:t>
      </w:r>
      <w:bookmarkEnd w:id="50"/>
    </w:p>
    <w:p w:rsidR="003D7887" w:rsidRDefault="003D7887" w:rsidP="003D7887">
      <w:pPr>
        <w:pStyle w:val="Titre2"/>
      </w:pPr>
    </w:p>
    <w:p w:rsidR="003D7887" w:rsidRDefault="003D7887" w:rsidP="003D7887">
      <w:pPr>
        <w:rPr>
          <w:rFonts w:ascii="Times New Roman" w:hAnsi="Times New Roman"/>
          <w:sz w:val="36"/>
          <w:szCs w:val="36"/>
        </w:rPr>
      </w:pPr>
      <w:r>
        <w:br w:type="page"/>
      </w:r>
    </w:p>
    <w:p w:rsidR="00560110" w:rsidRDefault="003D7887" w:rsidP="003D7887">
      <w:pPr>
        <w:pStyle w:val="Titre2"/>
      </w:pPr>
      <w:bookmarkStart w:id="51" w:name="_Toc152664775"/>
      <w:r>
        <w:lastRenderedPageBreak/>
        <w:t>Introduction :</w:t>
      </w:r>
      <w:bookmarkEnd w:id="51"/>
      <w:r>
        <w:t xml:space="preserve"> </w:t>
      </w:r>
    </w:p>
    <w:p w:rsidR="00550357" w:rsidRPr="00CD78EC" w:rsidRDefault="00550357" w:rsidP="00CD78EC">
      <w:pPr>
        <w:ind w:firstLine="708"/>
        <w:rPr>
          <w:sz w:val="24"/>
          <w:szCs w:val="24"/>
        </w:rPr>
      </w:pPr>
      <w:r w:rsidRPr="00CD78EC">
        <w:rPr>
          <w:rFonts w:ascii="Times New Roman" w:hAnsi="Times New Roman"/>
          <w:sz w:val="24"/>
          <w:szCs w:val="24"/>
        </w:rPr>
        <w:t>Afin d'aboutir à une meilleure organisation. Nous devons tout naturellement avoir recours un processus de conception orientée objet qui est une démarche de développement et souvent utilisé conjointement au langage UML qui va nous permettre de comprendre et de décrire les besoins de spécifier et documenter le système</w:t>
      </w:r>
      <w:r w:rsidRPr="00CD78EC">
        <w:rPr>
          <w:sz w:val="24"/>
          <w:szCs w:val="24"/>
        </w:rPr>
        <w:t>.</w:t>
      </w:r>
    </w:p>
    <w:p w:rsidR="003D7887" w:rsidRDefault="003D7887" w:rsidP="003D7887">
      <w:pPr>
        <w:pStyle w:val="Titre2"/>
      </w:pPr>
      <w:bookmarkStart w:id="52" w:name="_Toc152664776"/>
      <w:r>
        <w:t>Conception et Modélisation UML :</w:t>
      </w:r>
      <w:bookmarkEnd w:id="52"/>
    </w:p>
    <w:p w:rsidR="003D7887" w:rsidRDefault="003D7887" w:rsidP="00FC251F">
      <w:pPr>
        <w:pStyle w:val="Titre3"/>
        <w:numPr>
          <w:ilvl w:val="0"/>
          <w:numId w:val="11"/>
        </w:numPr>
      </w:pPr>
      <w:bookmarkStart w:id="53" w:name="_Toc152664777"/>
      <w:r>
        <w:t>Présentation des outils : Visual Paradigme</w:t>
      </w:r>
      <w:bookmarkEnd w:id="53"/>
    </w:p>
    <w:p w:rsidR="00AD2F5B" w:rsidRDefault="003D7887" w:rsidP="00AD2F5B">
      <w:pPr>
        <w:keepNext/>
      </w:pPr>
      <w:r>
        <w:t xml:space="preserve">                                       </w:t>
      </w:r>
      <w:r>
        <w:rPr>
          <w:noProof/>
          <w:lang w:eastAsia="fr-FR"/>
        </w:rPr>
        <w:drawing>
          <wp:inline distT="0" distB="0" distL="0" distR="0" wp14:anchorId="0B5750EC" wp14:editId="2FC83598">
            <wp:extent cx="2954216" cy="85280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pisual-paradigm-logo.png"/>
                    <pic:cNvPicPr/>
                  </pic:nvPicPr>
                  <pic:blipFill>
                    <a:blip r:embed="rId15">
                      <a:extLst>
                        <a:ext uri="{28A0092B-C50C-407E-A947-70E740481C1C}">
                          <a14:useLocalDpi xmlns:a14="http://schemas.microsoft.com/office/drawing/2010/main" val="0"/>
                        </a:ext>
                      </a:extLst>
                    </a:blip>
                    <a:stretch>
                      <a:fillRect/>
                    </a:stretch>
                  </pic:blipFill>
                  <pic:spPr>
                    <a:xfrm>
                      <a:off x="0" y="0"/>
                      <a:ext cx="2983384" cy="861225"/>
                    </a:xfrm>
                    <a:prstGeom prst="rect">
                      <a:avLst/>
                    </a:prstGeom>
                  </pic:spPr>
                </pic:pic>
              </a:graphicData>
            </a:graphic>
          </wp:inline>
        </w:drawing>
      </w:r>
    </w:p>
    <w:p w:rsidR="003D7887" w:rsidRDefault="00AD2F5B" w:rsidP="00AD2F5B">
      <w:pPr>
        <w:pStyle w:val="Lgende"/>
        <w:ind w:left="2124" w:firstLine="708"/>
      </w:pPr>
      <w:bookmarkStart w:id="54" w:name="_Toc152667344"/>
      <w:r>
        <w:t xml:space="preserve">Figure </w:t>
      </w:r>
      <w:r>
        <w:fldChar w:fldCharType="begin"/>
      </w:r>
      <w:r>
        <w:instrText xml:space="preserve"> SEQ Figure \* ARABIC </w:instrText>
      </w:r>
      <w:r>
        <w:fldChar w:fldCharType="separate"/>
      </w:r>
      <w:r w:rsidR="006222FF">
        <w:rPr>
          <w:noProof/>
        </w:rPr>
        <w:t>7</w:t>
      </w:r>
      <w:r>
        <w:fldChar w:fldCharType="end"/>
      </w:r>
      <w:r>
        <w:t xml:space="preserve"> : Logo Visual paradigme</w:t>
      </w:r>
      <w:bookmarkEnd w:id="54"/>
    </w:p>
    <w:p w:rsidR="003D7887" w:rsidRPr="003D7887" w:rsidRDefault="003D7887" w:rsidP="00AD2F5B">
      <w:pPr>
        <w:ind w:firstLine="360"/>
      </w:pPr>
      <w:r w:rsidRPr="003D7887">
        <w:rPr>
          <w:rFonts w:ascii="Times New Roman" w:hAnsi="Times New Roman"/>
          <w:sz w:val="24"/>
          <w:szCs w:val="24"/>
        </w:rPr>
        <w:t>Visual Paradigm est un environnement de développement avancé qui se distingue comme un Atelier de Génie Logiciel (AGL) de premier plan, dédié à la conception et à la modélisation de systèmes. Avec une interface conviviale et des fonctionnalités puissantes, Visual Paradigm offre une plateforme intégrée permettant aux développeurs de créer des modèles conceptuels, logiques et physiques .Cet AGL permet de visualiser et d'organiser efficacement les concepts du système, d'identifier les relations entre les composants et de générer automatiquement du code source de haute qualité. Grâce à ses fonctionnalités de modélisation avancées et à sa capacité de génération de code, Visual Paradigm se positionne comme un outil essentiel pour accélérer le processus de développement, tout en garantissant la cohérence et la qualité architecturale du projet</w:t>
      </w:r>
      <w:r w:rsidR="00AD2F5B">
        <w:t>.</w:t>
      </w:r>
    </w:p>
    <w:p w:rsidR="003D7887" w:rsidRDefault="003D7887" w:rsidP="00FC251F">
      <w:pPr>
        <w:pStyle w:val="Titre3"/>
        <w:numPr>
          <w:ilvl w:val="0"/>
          <w:numId w:val="11"/>
        </w:numPr>
      </w:pPr>
      <w:bookmarkStart w:id="55" w:name="_Toc152664778"/>
      <w:r>
        <w:t>Diagramme de Cas d’utilisation</w:t>
      </w:r>
      <w:bookmarkEnd w:id="55"/>
    </w:p>
    <w:p w:rsidR="00550357" w:rsidRPr="00550357" w:rsidRDefault="00550357" w:rsidP="00550357">
      <w:pPr>
        <w:rPr>
          <w:lang w:eastAsia="fr-FR"/>
        </w:rPr>
      </w:pPr>
    </w:p>
    <w:p w:rsidR="00550357" w:rsidRPr="00550357" w:rsidRDefault="00550357" w:rsidP="00550357">
      <w:pPr>
        <w:spacing w:after="240" w:line="240" w:lineRule="auto"/>
        <w:ind w:firstLine="240"/>
        <w:rPr>
          <w:rFonts w:ascii="Times New Roman" w:eastAsia="Times New Roman" w:hAnsi="Times New Roman"/>
          <w:color w:val="282C33"/>
          <w:sz w:val="24"/>
          <w:szCs w:val="24"/>
          <w:lang w:eastAsia="fr-FR"/>
        </w:rPr>
      </w:pPr>
      <w:r w:rsidRPr="00CD78EC">
        <w:rPr>
          <w:rFonts w:ascii="Times New Roman" w:hAnsi="Times New Roman"/>
          <w:sz w:val="24"/>
          <w:szCs w:val="24"/>
        </w:rP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w:t>
      </w:r>
      <w:r w:rsidRPr="00550357">
        <w:rPr>
          <w:rFonts w:ascii="Times New Roman" w:eastAsia="Times New Roman" w:hAnsi="Times New Roman"/>
          <w:color w:val="282C33"/>
          <w:sz w:val="24"/>
          <w:szCs w:val="24"/>
          <w:lang w:eastAsia="fr-FR"/>
        </w:rPr>
        <w:t>.</w:t>
      </w:r>
    </w:p>
    <w:p w:rsidR="00550357" w:rsidRPr="00CD78EC" w:rsidRDefault="00550357" w:rsidP="00CD78EC">
      <w:pPr>
        <w:rPr>
          <w:rFonts w:ascii="Times New Roman" w:hAnsi="Times New Roman"/>
          <w:b/>
          <w:sz w:val="24"/>
          <w:szCs w:val="24"/>
        </w:rPr>
      </w:pPr>
      <w:r w:rsidRPr="00CD78EC">
        <w:rPr>
          <w:rFonts w:ascii="Times New Roman" w:hAnsi="Times New Roman"/>
          <w:b/>
          <w:sz w:val="24"/>
          <w:szCs w:val="24"/>
        </w:rPr>
        <w:t>Composants d'un diagramme de cas d'utilisation :</w:t>
      </w:r>
    </w:p>
    <w:p w:rsidR="00CD78EC" w:rsidRPr="00CD78EC" w:rsidRDefault="00550357" w:rsidP="00FC251F">
      <w:pPr>
        <w:pStyle w:val="Paragraphedeliste"/>
        <w:numPr>
          <w:ilvl w:val="0"/>
          <w:numId w:val="18"/>
        </w:numPr>
        <w:rPr>
          <w:rFonts w:ascii="Times New Roman" w:hAnsi="Times New Roman"/>
          <w:sz w:val="24"/>
          <w:szCs w:val="24"/>
        </w:rPr>
      </w:pPr>
      <w:r w:rsidRPr="00CD78EC">
        <w:rPr>
          <w:rFonts w:ascii="Times New Roman" w:hAnsi="Times New Roman"/>
          <w:b/>
          <w:sz w:val="24"/>
          <w:szCs w:val="24"/>
        </w:rPr>
        <w:t>Les acteurs</w:t>
      </w:r>
      <w:r w:rsidRPr="00CD78EC">
        <w:rPr>
          <w:rFonts w:ascii="Times New Roman" w:hAnsi="Times New Roman"/>
          <w:sz w:val="24"/>
          <w:szCs w:val="24"/>
        </w:rPr>
        <w:t> : utilisateurs qui interagissent avec un système. Un acteur peut être une personne, une organisation ou un système externe qui interagit avec vot</w:t>
      </w:r>
      <w:r w:rsidR="00CD78EC">
        <w:rPr>
          <w:rFonts w:ascii="Times New Roman" w:hAnsi="Times New Roman"/>
          <w:sz w:val="24"/>
          <w:szCs w:val="24"/>
        </w:rPr>
        <w:t>re application ou votre système, i</w:t>
      </w:r>
      <w:r w:rsidRPr="00CD78EC">
        <w:rPr>
          <w:rFonts w:ascii="Times New Roman" w:hAnsi="Times New Roman"/>
          <w:sz w:val="24"/>
          <w:szCs w:val="24"/>
        </w:rPr>
        <w:t>l s'agit nécessairement d'objets externes qui produisent ou consomment des données.</w:t>
      </w:r>
    </w:p>
    <w:p w:rsidR="00550357" w:rsidRPr="00CD78EC" w:rsidRDefault="00550357" w:rsidP="00FC251F">
      <w:pPr>
        <w:pStyle w:val="Paragraphedeliste"/>
        <w:numPr>
          <w:ilvl w:val="0"/>
          <w:numId w:val="18"/>
        </w:numPr>
        <w:rPr>
          <w:rFonts w:ascii="Times New Roman" w:hAnsi="Times New Roman"/>
          <w:sz w:val="24"/>
          <w:szCs w:val="24"/>
        </w:rPr>
      </w:pPr>
      <w:r w:rsidRPr="00CD78EC">
        <w:rPr>
          <w:rFonts w:ascii="Times New Roman" w:hAnsi="Times New Roman"/>
          <w:b/>
          <w:sz w:val="24"/>
          <w:szCs w:val="24"/>
        </w:rPr>
        <w:t>Le système</w:t>
      </w:r>
      <w:r w:rsidRPr="00CD78EC">
        <w:rPr>
          <w:rFonts w:ascii="Times New Roman" w:hAnsi="Times New Roman"/>
          <w:sz w:val="24"/>
          <w:szCs w:val="24"/>
        </w:rPr>
        <w:t> : séquence spécifique d'actions et d'interactions entre les acteurs et le système. Un système peut également être appelé scénario.</w:t>
      </w:r>
    </w:p>
    <w:p w:rsidR="00550357" w:rsidRPr="00CD78EC" w:rsidRDefault="00550357" w:rsidP="00FC251F">
      <w:pPr>
        <w:pStyle w:val="Paragraphedeliste"/>
        <w:numPr>
          <w:ilvl w:val="0"/>
          <w:numId w:val="18"/>
        </w:numPr>
        <w:rPr>
          <w:rFonts w:ascii="Times New Roman" w:hAnsi="Times New Roman"/>
          <w:sz w:val="24"/>
          <w:szCs w:val="24"/>
        </w:rPr>
      </w:pPr>
      <w:r w:rsidRPr="00CD78EC">
        <w:rPr>
          <w:rFonts w:ascii="Times New Roman" w:hAnsi="Times New Roman"/>
          <w:b/>
          <w:sz w:val="24"/>
          <w:szCs w:val="24"/>
        </w:rPr>
        <w:t>Les objectifs</w:t>
      </w:r>
      <w:r w:rsidRPr="00CD78EC">
        <w:rPr>
          <w:rFonts w:ascii="Times New Roman" w:hAnsi="Times New Roman"/>
          <w:sz w:val="24"/>
          <w:szCs w:val="24"/>
        </w:rPr>
        <w:t> : résultat final de la plupart des cas d'utilisation. Un diagramme réussi doit décrire les activités et les variantes utilisées pour atteindre l'objectif.</w:t>
      </w:r>
    </w:p>
    <w:p w:rsidR="00AD2F5B" w:rsidRDefault="00550357" w:rsidP="00AD2F5B">
      <w:pPr>
        <w:keepNext/>
      </w:pPr>
      <w:r>
        <w:rPr>
          <w:noProof/>
          <w:lang w:eastAsia="fr-FR"/>
        </w:rPr>
        <w:lastRenderedPageBreak/>
        <w:drawing>
          <wp:inline distT="0" distB="0" distL="0" distR="0" wp14:anchorId="51871EAA" wp14:editId="47B04DD4">
            <wp:extent cx="5760720" cy="80448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_ Gestion de Bibliothèqu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8044815"/>
                    </a:xfrm>
                    <a:prstGeom prst="rect">
                      <a:avLst/>
                    </a:prstGeom>
                  </pic:spPr>
                </pic:pic>
              </a:graphicData>
            </a:graphic>
          </wp:inline>
        </w:drawing>
      </w:r>
    </w:p>
    <w:p w:rsidR="00AD2F5B" w:rsidRDefault="00AD2F5B" w:rsidP="00AD2F5B">
      <w:pPr>
        <w:pStyle w:val="Lgende"/>
        <w:ind w:left="2124" w:firstLine="708"/>
      </w:pPr>
    </w:p>
    <w:p w:rsidR="00550357" w:rsidRPr="00550357" w:rsidRDefault="00AD2F5B" w:rsidP="00AD2F5B">
      <w:pPr>
        <w:pStyle w:val="Lgende"/>
        <w:ind w:left="2124" w:firstLine="708"/>
        <w:rPr>
          <w:lang w:eastAsia="fr-FR"/>
        </w:rPr>
      </w:pPr>
      <w:bookmarkStart w:id="56" w:name="_Toc152667345"/>
      <w:r>
        <w:t xml:space="preserve">Figure </w:t>
      </w:r>
      <w:r>
        <w:fldChar w:fldCharType="begin"/>
      </w:r>
      <w:r>
        <w:instrText xml:space="preserve"> SEQ Figure \* ARABIC </w:instrText>
      </w:r>
      <w:r>
        <w:fldChar w:fldCharType="separate"/>
      </w:r>
      <w:r w:rsidR="006222FF">
        <w:rPr>
          <w:noProof/>
        </w:rPr>
        <w:t>8</w:t>
      </w:r>
      <w:r>
        <w:fldChar w:fldCharType="end"/>
      </w:r>
      <w:r>
        <w:t xml:space="preserve"> : Diagramme de Cas d'utilisation</w:t>
      </w:r>
      <w:bookmarkEnd w:id="56"/>
    </w:p>
    <w:p w:rsidR="003D7887" w:rsidRDefault="003D7887" w:rsidP="00FC251F">
      <w:pPr>
        <w:pStyle w:val="Titre3"/>
        <w:numPr>
          <w:ilvl w:val="0"/>
          <w:numId w:val="11"/>
        </w:numPr>
      </w:pPr>
      <w:bookmarkStart w:id="57" w:name="_Toc152664779"/>
      <w:r>
        <w:lastRenderedPageBreak/>
        <w:t>Diagramme de Séquences :</w:t>
      </w:r>
      <w:bookmarkEnd w:id="57"/>
    </w:p>
    <w:p w:rsidR="00550357" w:rsidRPr="00550357" w:rsidRDefault="00550357" w:rsidP="00550357">
      <w:pPr>
        <w:rPr>
          <w:lang w:eastAsia="fr-FR"/>
        </w:rPr>
      </w:pPr>
    </w:p>
    <w:p w:rsidR="00550357" w:rsidRDefault="00550357" w:rsidP="00550357">
      <w:pPr>
        <w:ind w:firstLine="360"/>
        <w:rPr>
          <w:rFonts w:ascii="Times New Roman" w:hAnsi="Times New Roman"/>
          <w:sz w:val="24"/>
          <w:szCs w:val="24"/>
        </w:rPr>
      </w:pPr>
      <w:r w:rsidRPr="00550357">
        <w:rPr>
          <w:rFonts w:ascii="Times New Roman" w:hAnsi="Times New Roman"/>
          <w:sz w:val="24"/>
          <w:szCs w:val="24"/>
        </w:rPr>
        <w:t>Un diagramme de séquence est un diagramme d'interaction qui expose en détail la façon dont les opérations sont effectuées : quels messages sont envoyés et quand ils le sont. Les diagrammes de séquence sont organisés en fonction du temps. Le temps s'écoule au fur et à mesure que vous parcourez la page. Les objets impliqués dans l'opération sont répertoriés de gauche à droite en fonction du moment où ils prennent part dans la séquence de messages</w:t>
      </w:r>
    </w:p>
    <w:p w:rsidR="00842E72" w:rsidRDefault="00842E72" w:rsidP="00550357">
      <w:pPr>
        <w:ind w:firstLine="360"/>
        <w:rPr>
          <w:rFonts w:ascii="Times New Roman" w:hAnsi="Times New Roman"/>
          <w:sz w:val="24"/>
          <w:szCs w:val="24"/>
        </w:rPr>
      </w:pPr>
    </w:p>
    <w:p w:rsidR="00AD2F5B" w:rsidRDefault="00550357" w:rsidP="00AD2F5B">
      <w:pPr>
        <w:keepNext/>
        <w:ind w:firstLine="360"/>
      </w:pPr>
      <w:r>
        <w:rPr>
          <w:rFonts w:ascii="Times New Roman" w:hAnsi="Times New Roman"/>
          <w:noProof/>
          <w:sz w:val="24"/>
          <w:szCs w:val="24"/>
          <w:lang w:eastAsia="fr-FR"/>
        </w:rPr>
        <w:drawing>
          <wp:inline distT="0" distB="0" distL="0" distR="0" wp14:anchorId="6F6C8988" wp14:editId="31E5238A">
            <wp:extent cx="5850255" cy="529721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Demprunt.png"/>
                    <pic:cNvPicPr/>
                  </pic:nvPicPr>
                  <pic:blipFill>
                    <a:blip r:embed="rId17">
                      <a:extLst>
                        <a:ext uri="{28A0092B-C50C-407E-A947-70E740481C1C}">
                          <a14:useLocalDpi xmlns:a14="http://schemas.microsoft.com/office/drawing/2010/main" val="0"/>
                        </a:ext>
                      </a:extLst>
                    </a:blip>
                    <a:stretch>
                      <a:fillRect/>
                    </a:stretch>
                  </pic:blipFill>
                  <pic:spPr>
                    <a:xfrm>
                      <a:off x="0" y="0"/>
                      <a:ext cx="5854074" cy="5300672"/>
                    </a:xfrm>
                    <a:prstGeom prst="rect">
                      <a:avLst/>
                    </a:prstGeom>
                  </pic:spPr>
                </pic:pic>
              </a:graphicData>
            </a:graphic>
          </wp:inline>
        </w:drawing>
      </w:r>
    </w:p>
    <w:p w:rsidR="00550357" w:rsidRDefault="00AD2F5B" w:rsidP="00AD2F5B">
      <w:pPr>
        <w:pStyle w:val="Lgende"/>
        <w:ind w:left="2124" w:firstLine="708"/>
        <w:rPr>
          <w:rFonts w:ascii="Times New Roman" w:hAnsi="Times New Roman"/>
          <w:sz w:val="24"/>
          <w:szCs w:val="24"/>
        </w:rPr>
      </w:pPr>
      <w:bookmarkStart w:id="58" w:name="_Toc152667346"/>
      <w:r>
        <w:t xml:space="preserve">Figure </w:t>
      </w:r>
      <w:r>
        <w:fldChar w:fldCharType="begin"/>
      </w:r>
      <w:r>
        <w:instrText xml:space="preserve"> SEQ Figure \* ARABIC </w:instrText>
      </w:r>
      <w:r>
        <w:fldChar w:fldCharType="separate"/>
      </w:r>
      <w:r w:rsidR="006222FF">
        <w:rPr>
          <w:noProof/>
        </w:rPr>
        <w:t>9</w:t>
      </w:r>
      <w:r>
        <w:fldChar w:fldCharType="end"/>
      </w:r>
      <w:r>
        <w:t xml:space="preserve"> : Diagramme Séquence demande Emprunt</w:t>
      </w:r>
      <w:bookmarkEnd w:id="58"/>
    </w:p>
    <w:p w:rsidR="00842E72" w:rsidRDefault="00842E72" w:rsidP="00550357">
      <w:pPr>
        <w:ind w:firstLine="360"/>
        <w:rPr>
          <w:rFonts w:ascii="Times New Roman" w:hAnsi="Times New Roman"/>
          <w:sz w:val="24"/>
          <w:szCs w:val="24"/>
        </w:rPr>
      </w:pPr>
    </w:p>
    <w:p w:rsidR="00842E72" w:rsidRDefault="00842E72" w:rsidP="00550357">
      <w:pPr>
        <w:ind w:firstLine="360"/>
        <w:rPr>
          <w:rFonts w:ascii="Times New Roman" w:hAnsi="Times New Roman"/>
          <w:sz w:val="24"/>
          <w:szCs w:val="24"/>
        </w:rPr>
      </w:pPr>
    </w:p>
    <w:p w:rsidR="00AD2F5B" w:rsidRDefault="00842E72" w:rsidP="00AD2F5B">
      <w:pPr>
        <w:keepNext/>
        <w:ind w:firstLine="360"/>
      </w:pPr>
      <w:r>
        <w:rPr>
          <w:rFonts w:ascii="Times New Roman" w:hAnsi="Times New Roman"/>
          <w:noProof/>
          <w:sz w:val="24"/>
          <w:szCs w:val="24"/>
          <w:lang w:eastAsia="fr-FR"/>
        </w:rPr>
        <w:lastRenderedPageBreak/>
        <w:drawing>
          <wp:inline distT="0" distB="0" distL="0" distR="0" wp14:anchorId="57BBF81A" wp14:editId="6129F51B">
            <wp:extent cx="5849620" cy="264860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stitution.png"/>
                    <pic:cNvPicPr/>
                  </pic:nvPicPr>
                  <pic:blipFill>
                    <a:blip r:embed="rId18">
                      <a:extLst>
                        <a:ext uri="{28A0092B-C50C-407E-A947-70E740481C1C}">
                          <a14:useLocalDpi xmlns:a14="http://schemas.microsoft.com/office/drawing/2010/main" val="0"/>
                        </a:ext>
                      </a:extLst>
                    </a:blip>
                    <a:stretch>
                      <a:fillRect/>
                    </a:stretch>
                  </pic:blipFill>
                  <pic:spPr>
                    <a:xfrm>
                      <a:off x="0" y="0"/>
                      <a:ext cx="5862814" cy="2654581"/>
                    </a:xfrm>
                    <a:prstGeom prst="rect">
                      <a:avLst/>
                    </a:prstGeom>
                  </pic:spPr>
                </pic:pic>
              </a:graphicData>
            </a:graphic>
          </wp:inline>
        </w:drawing>
      </w:r>
    </w:p>
    <w:p w:rsidR="00842E72" w:rsidRPr="00550357" w:rsidRDefault="00AD2F5B" w:rsidP="00AD2F5B">
      <w:pPr>
        <w:pStyle w:val="Lgende"/>
        <w:ind w:left="2832"/>
        <w:rPr>
          <w:rFonts w:ascii="Times New Roman" w:hAnsi="Times New Roman"/>
          <w:sz w:val="24"/>
          <w:szCs w:val="24"/>
        </w:rPr>
      </w:pPr>
      <w:bookmarkStart w:id="59" w:name="_Toc152667347"/>
      <w:r>
        <w:t xml:space="preserve">Figure </w:t>
      </w:r>
      <w:r>
        <w:fldChar w:fldCharType="begin"/>
      </w:r>
      <w:r>
        <w:instrText xml:space="preserve"> SEQ Figure \* ARABIC </w:instrText>
      </w:r>
      <w:r>
        <w:fldChar w:fldCharType="separate"/>
      </w:r>
      <w:r w:rsidR="006222FF">
        <w:rPr>
          <w:noProof/>
        </w:rPr>
        <w:t>10</w:t>
      </w:r>
      <w:r>
        <w:fldChar w:fldCharType="end"/>
      </w:r>
      <w:r>
        <w:t xml:space="preserve"> : Diagramme de </w:t>
      </w:r>
      <w:r>
        <w:rPr>
          <w:noProof/>
        </w:rPr>
        <w:t>Séquence Réstitution</w:t>
      </w:r>
      <w:bookmarkEnd w:id="59"/>
    </w:p>
    <w:p w:rsidR="00550357" w:rsidRPr="00550357" w:rsidRDefault="00550357" w:rsidP="00550357">
      <w:pPr>
        <w:rPr>
          <w:lang w:eastAsia="fr-FR"/>
        </w:rPr>
      </w:pPr>
    </w:p>
    <w:p w:rsidR="003D7887" w:rsidRDefault="003D7887" w:rsidP="00FC251F">
      <w:pPr>
        <w:pStyle w:val="Titre3"/>
        <w:numPr>
          <w:ilvl w:val="0"/>
          <w:numId w:val="11"/>
        </w:numPr>
      </w:pPr>
      <w:bookmarkStart w:id="60" w:name="_Toc152664780"/>
      <w:r>
        <w:t>Diagramme de Class</w:t>
      </w:r>
      <w:r w:rsidR="00842E72">
        <w:t> :</w:t>
      </w:r>
      <w:bookmarkEnd w:id="60"/>
    </w:p>
    <w:p w:rsidR="00842E72" w:rsidRDefault="00842E72" w:rsidP="00842E72">
      <w:pPr>
        <w:ind w:firstLine="142"/>
        <w:rPr>
          <w:rFonts w:ascii="Times New Roman" w:hAnsi="Times New Roman"/>
          <w:color w:val="000000"/>
        </w:rPr>
      </w:pPr>
    </w:p>
    <w:p w:rsidR="00842E72" w:rsidRDefault="00842E72" w:rsidP="00842E72">
      <w:pPr>
        <w:ind w:firstLine="426"/>
        <w:rPr>
          <w:rFonts w:ascii="Times New Roman" w:hAnsi="Times New Roman"/>
          <w:color w:val="000000"/>
        </w:rPr>
      </w:pPr>
      <w:r w:rsidRPr="00842E72">
        <w:rPr>
          <w:rFonts w:ascii="Times New Roman" w:hAnsi="Times New Roman"/>
          <w:color w:val="000000"/>
        </w:rPr>
        <w:t>Ce diagramme expose la structure statique du système en identifiant les classes, leurs attributs et leurs relations. Il offre une vue détaillée des entités du système et de leurs interactions</w:t>
      </w:r>
    </w:p>
    <w:p w:rsidR="00842E72" w:rsidRDefault="00842E72" w:rsidP="00842E72">
      <w:pPr>
        <w:ind w:firstLine="426"/>
        <w:rPr>
          <w:rFonts w:ascii="Times New Roman" w:hAnsi="Times New Roman"/>
          <w:color w:val="000000"/>
        </w:rPr>
      </w:pPr>
    </w:p>
    <w:p w:rsidR="00AD2F5B" w:rsidRDefault="00922235" w:rsidP="00AD2F5B">
      <w:pPr>
        <w:keepNext/>
        <w:ind w:firstLine="426"/>
      </w:pPr>
      <w:r>
        <w:rPr>
          <w:rFonts w:ascii="Times New Roman" w:hAnsi="Times New Roman"/>
          <w:noProof/>
          <w:lang w:eastAsia="fr-FR"/>
        </w:rPr>
        <w:lastRenderedPageBreak/>
        <w:drawing>
          <wp:inline distT="0" distB="0" distL="0" distR="0" wp14:anchorId="66EDBDA5" wp14:editId="499150DC">
            <wp:extent cx="5848213" cy="4540469"/>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eDia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00" cy="4546980"/>
                    </a:xfrm>
                    <a:prstGeom prst="rect">
                      <a:avLst/>
                    </a:prstGeom>
                  </pic:spPr>
                </pic:pic>
              </a:graphicData>
            </a:graphic>
          </wp:inline>
        </w:drawing>
      </w:r>
    </w:p>
    <w:p w:rsidR="00842E72" w:rsidRPr="00842E72" w:rsidRDefault="00AD2F5B" w:rsidP="00AD2F5B">
      <w:pPr>
        <w:pStyle w:val="Lgende"/>
        <w:ind w:left="2124" w:firstLine="708"/>
        <w:rPr>
          <w:rFonts w:ascii="Times New Roman" w:hAnsi="Times New Roman"/>
          <w:lang w:eastAsia="fr-FR"/>
        </w:rPr>
      </w:pPr>
      <w:bookmarkStart w:id="61" w:name="_Toc152667348"/>
      <w:r>
        <w:t xml:space="preserve">Figure </w:t>
      </w:r>
      <w:r>
        <w:fldChar w:fldCharType="begin"/>
      </w:r>
      <w:r>
        <w:instrText xml:space="preserve"> SEQ Figure \* ARABIC </w:instrText>
      </w:r>
      <w:r>
        <w:fldChar w:fldCharType="separate"/>
      </w:r>
      <w:r w:rsidR="006222FF">
        <w:rPr>
          <w:noProof/>
        </w:rPr>
        <w:t>11</w:t>
      </w:r>
      <w:r>
        <w:fldChar w:fldCharType="end"/>
      </w:r>
      <w:r>
        <w:t xml:space="preserve"> Diagramme de Class de Conception</w:t>
      </w:r>
      <w:bookmarkEnd w:id="61"/>
    </w:p>
    <w:p w:rsidR="00842E72" w:rsidRDefault="003D7887" w:rsidP="00FC251F">
      <w:pPr>
        <w:pStyle w:val="Titre3"/>
        <w:numPr>
          <w:ilvl w:val="0"/>
          <w:numId w:val="11"/>
        </w:numPr>
      </w:pPr>
      <w:bookmarkStart w:id="62" w:name="_Toc152664781"/>
      <w:r>
        <w:t>Modèle relationnel :</w:t>
      </w:r>
      <w:bookmarkEnd w:id="62"/>
    </w:p>
    <w:p w:rsidR="00842E72" w:rsidRPr="00842E72" w:rsidRDefault="00842E72" w:rsidP="00842E72">
      <w:pPr>
        <w:rPr>
          <w:lang w:eastAsia="fr-FR"/>
        </w:rPr>
      </w:pPr>
    </w:p>
    <w:p w:rsidR="00842E72" w:rsidRDefault="00842E72" w:rsidP="00842E72">
      <w:pPr>
        <w:ind w:firstLine="708"/>
        <w:rPr>
          <w:rFonts w:ascii="Times New Roman" w:hAnsi="Times New Roman"/>
          <w:sz w:val="24"/>
          <w:szCs w:val="24"/>
          <w:lang w:eastAsia="fr-FR"/>
        </w:rPr>
      </w:pPr>
      <w:r w:rsidRPr="00842E72">
        <w:rPr>
          <w:rFonts w:ascii="Times New Roman" w:hAnsi="Times New Roman"/>
          <w:sz w:val="24"/>
          <w:szCs w:val="24"/>
          <w:lang w:eastAsia="fr-FR"/>
        </w:rPr>
        <w:t>Ce modèle traduit la structure du système en schémas relationnels, décrivant comment les données sont organisées et liées dans la base de données.</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Gestionnaire (</w:t>
      </w:r>
      <w:r w:rsidRPr="00842E72">
        <w:rPr>
          <w:rFonts w:ascii="Times New Roman" w:hAnsi="Times New Roman"/>
          <w:b/>
          <w:sz w:val="24"/>
          <w:szCs w:val="24"/>
          <w:u w:val="single"/>
        </w:rPr>
        <w:t>id_utlisateur</w:t>
      </w:r>
      <w:r w:rsidRPr="00842E72">
        <w:rPr>
          <w:rFonts w:ascii="Times New Roman" w:hAnsi="Times New Roman"/>
          <w:sz w:val="24"/>
          <w:szCs w:val="24"/>
        </w:rPr>
        <w:t>, nom_utilisateur, mot_de_pass)</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Bibliothécaire (</w:t>
      </w:r>
      <w:r w:rsidRPr="00842E72">
        <w:rPr>
          <w:rFonts w:ascii="Times New Roman" w:hAnsi="Times New Roman"/>
          <w:b/>
          <w:sz w:val="24"/>
          <w:szCs w:val="24"/>
          <w:u w:val="single"/>
        </w:rPr>
        <w:t>id_utlisateur</w:t>
      </w:r>
      <w:r w:rsidRPr="00842E72">
        <w:rPr>
          <w:rFonts w:ascii="Times New Roman" w:hAnsi="Times New Roman"/>
          <w:sz w:val="24"/>
          <w:szCs w:val="24"/>
        </w:rPr>
        <w:t>, nom_utilisateur, mot_de_pass, nom_biblio, prénom_biblio, email_biblio, adresse_biblio, num_tel_biblio,date_naiss)</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Lecteur (</w:t>
      </w:r>
      <w:r w:rsidRPr="00842E72">
        <w:rPr>
          <w:rFonts w:ascii="Times New Roman" w:hAnsi="Times New Roman"/>
          <w:b/>
          <w:sz w:val="24"/>
          <w:szCs w:val="24"/>
          <w:u w:val="single"/>
        </w:rPr>
        <w:t>id_utlisateur</w:t>
      </w:r>
      <w:r w:rsidRPr="00842E72">
        <w:rPr>
          <w:rFonts w:ascii="Times New Roman" w:hAnsi="Times New Roman"/>
          <w:sz w:val="24"/>
          <w:szCs w:val="24"/>
        </w:rPr>
        <w:t>, nom_utilisateur, mot_de_pass,nom_lecteur, prénom_lecteur, adresse_lecteur, email_lecteur,  num_tel, date_naiss, date_finInsc, type, paiementSF, paimentFI)</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Ouvrage (</w:t>
      </w:r>
      <w:r w:rsidRPr="00842E72">
        <w:rPr>
          <w:rFonts w:ascii="Times New Roman" w:hAnsi="Times New Roman"/>
          <w:b/>
          <w:sz w:val="24"/>
          <w:szCs w:val="24"/>
          <w:u w:val="single"/>
        </w:rPr>
        <w:t>id_ouvrage</w:t>
      </w:r>
      <w:r w:rsidRPr="00842E72">
        <w:rPr>
          <w:rFonts w:ascii="Times New Roman" w:hAnsi="Times New Roman"/>
          <w:sz w:val="24"/>
          <w:szCs w:val="24"/>
        </w:rPr>
        <w:t>, isbn, titre, auteur, maison_edition, date_edition, prix, nb_exemplaire, discription)</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Emprunt (id_emprunt, date_emprunt, prolongation, date_restitution</w:t>
      </w:r>
      <w:r w:rsidRPr="00842E72">
        <w:rPr>
          <w:rFonts w:ascii="Times New Roman" w:hAnsi="Times New Roman"/>
          <w:b/>
          <w:sz w:val="24"/>
          <w:szCs w:val="24"/>
        </w:rPr>
        <w:t>,#id_utilisateur,#id_ouvrage</w:t>
      </w:r>
      <w:r w:rsidRPr="00842E72">
        <w:rPr>
          <w:rFonts w:ascii="Times New Roman" w:hAnsi="Times New Roman"/>
          <w:sz w:val="24"/>
          <w:szCs w:val="24"/>
        </w:rPr>
        <w:t>)</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Sanction (id_sanction, durée_retard, durée_sanction)</w:t>
      </w:r>
    </w:p>
    <w:p w:rsidR="00842E72" w:rsidRPr="00842E72" w:rsidRDefault="00842E72" w:rsidP="00842E72">
      <w:pPr>
        <w:rPr>
          <w:rFonts w:ascii="Times New Roman" w:hAnsi="Times New Roman"/>
          <w:sz w:val="24"/>
          <w:szCs w:val="24"/>
        </w:rPr>
      </w:pPr>
      <w:r w:rsidRPr="00842E72">
        <w:rPr>
          <w:rFonts w:ascii="Times New Roman" w:hAnsi="Times New Roman"/>
          <w:sz w:val="24"/>
          <w:szCs w:val="24"/>
        </w:rPr>
        <w:t xml:space="preserve">Pénalisation (id_Penatisation, date_debut, </w:t>
      </w:r>
      <w:r w:rsidRPr="00842E72">
        <w:rPr>
          <w:rFonts w:ascii="Times New Roman" w:hAnsi="Times New Roman"/>
          <w:b/>
          <w:sz w:val="24"/>
          <w:szCs w:val="24"/>
        </w:rPr>
        <w:t>#id_sanction, #id_utilisateur, #id_emprunt</w:t>
      </w:r>
      <w:r w:rsidRPr="00842E72">
        <w:rPr>
          <w:rFonts w:ascii="Times New Roman" w:hAnsi="Times New Roman"/>
          <w:sz w:val="24"/>
          <w:szCs w:val="24"/>
        </w:rPr>
        <w:t>)</w:t>
      </w:r>
    </w:p>
    <w:p w:rsidR="00842E72" w:rsidRPr="00842E72" w:rsidRDefault="00842E72" w:rsidP="00842E72">
      <w:pPr>
        <w:ind w:firstLine="708"/>
        <w:rPr>
          <w:rFonts w:ascii="Times New Roman" w:hAnsi="Times New Roman"/>
          <w:sz w:val="24"/>
          <w:szCs w:val="24"/>
          <w:lang w:eastAsia="fr-FR"/>
        </w:rPr>
      </w:pPr>
    </w:p>
    <w:p w:rsidR="003D7887" w:rsidRDefault="003D7887" w:rsidP="003D7887">
      <w:pPr>
        <w:pStyle w:val="Titre2"/>
      </w:pPr>
      <w:bookmarkStart w:id="63" w:name="_Toc152664782"/>
      <w:r>
        <w:t>Réalisation et Programmation :</w:t>
      </w:r>
      <w:bookmarkEnd w:id="63"/>
      <w:r>
        <w:t xml:space="preserve"> </w:t>
      </w:r>
    </w:p>
    <w:p w:rsidR="00C60261" w:rsidRPr="00C60261" w:rsidRDefault="00C60261" w:rsidP="00FC251F">
      <w:pPr>
        <w:pStyle w:val="Titre3"/>
        <w:numPr>
          <w:ilvl w:val="0"/>
          <w:numId w:val="19"/>
        </w:numPr>
      </w:pPr>
      <w:bookmarkStart w:id="64" w:name="_Toc152664783"/>
      <w:r>
        <w:t>Prototype et Design :</w:t>
      </w:r>
      <w:bookmarkEnd w:id="64"/>
    </w:p>
    <w:p w:rsidR="00C60261" w:rsidRDefault="00C60261" w:rsidP="00FC251F">
      <w:pPr>
        <w:pStyle w:val="Titre4"/>
        <w:numPr>
          <w:ilvl w:val="0"/>
          <w:numId w:val="20"/>
        </w:numPr>
      </w:pPr>
      <w:bookmarkStart w:id="65" w:name="_Toc152664784"/>
      <w:r w:rsidRPr="00C60261">
        <w:t>Présentation des outils : FIGMA</w:t>
      </w:r>
      <w:bookmarkEnd w:id="65"/>
    </w:p>
    <w:p w:rsidR="00AD2F5B" w:rsidRDefault="008E7432" w:rsidP="00AD2F5B">
      <w:pPr>
        <w:keepNext/>
        <w:ind w:left="3969"/>
      </w:pPr>
      <w:r>
        <w:rPr>
          <w:noProof/>
          <w:lang w:eastAsia="fr-FR"/>
        </w:rPr>
        <w:drawing>
          <wp:inline distT="0" distB="0" distL="0" distR="0" wp14:anchorId="0033154A" wp14:editId="42C4685D">
            <wp:extent cx="1425575" cy="889627"/>
            <wp:effectExtent l="0" t="0" r="317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maLogo.png"/>
                    <pic:cNvPicPr/>
                  </pic:nvPicPr>
                  <pic:blipFill>
                    <a:blip r:embed="rId20">
                      <a:extLst>
                        <a:ext uri="{28A0092B-C50C-407E-A947-70E740481C1C}">
                          <a14:useLocalDpi xmlns:a14="http://schemas.microsoft.com/office/drawing/2010/main" val="0"/>
                        </a:ext>
                      </a:extLst>
                    </a:blip>
                    <a:stretch>
                      <a:fillRect/>
                    </a:stretch>
                  </pic:blipFill>
                  <pic:spPr>
                    <a:xfrm>
                      <a:off x="0" y="0"/>
                      <a:ext cx="1442775" cy="900361"/>
                    </a:xfrm>
                    <a:prstGeom prst="rect">
                      <a:avLst/>
                    </a:prstGeom>
                  </pic:spPr>
                </pic:pic>
              </a:graphicData>
            </a:graphic>
          </wp:inline>
        </w:drawing>
      </w:r>
    </w:p>
    <w:p w:rsidR="008E7432" w:rsidRDefault="00AD2F5B" w:rsidP="00AD2F5B">
      <w:pPr>
        <w:pStyle w:val="Lgende"/>
        <w:ind w:left="3540" w:firstLine="708"/>
        <w:rPr>
          <w:lang w:eastAsia="fr-FR"/>
        </w:rPr>
      </w:pPr>
      <w:bookmarkStart w:id="66" w:name="_Toc152667349"/>
      <w:r>
        <w:t xml:space="preserve">Figure </w:t>
      </w:r>
      <w:r>
        <w:fldChar w:fldCharType="begin"/>
      </w:r>
      <w:r>
        <w:instrText xml:space="preserve"> SEQ Figure \* ARABIC </w:instrText>
      </w:r>
      <w:r>
        <w:fldChar w:fldCharType="separate"/>
      </w:r>
      <w:r w:rsidR="006222FF">
        <w:rPr>
          <w:noProof/>
        </w:rPr>
        <w:t>12</w:t>
      </w:r>
      <w:r>
        <w:fldChar w:fldCharType="end"/>
      </w:r>
      <w:r>
        <w:t xml:space="preserve"> :Logo Figma</w:t>
      </w:r>
      <w:bookmarkEnd w:id="66"/>
    </w:p>
    <w:p w:rsidR="007B38C2" w:rsidRDefault="007B38C2" w:rsidP="007B38C2">
      <w:pPr>
        <w:ind w:left="3969"/>
        <w:rPr>
          <w:lang w:eastAsia="fr-FR"/>
        </w:rPr>
      </w:pPr>
    </w:p>
    <w:p w:rsidR="007B38C2" w:rsidRPr="007B38C2" w:rsidRDefault="007B38C2" w:rsidP="007B38C2">
      <w:pPr>
        <w:ind w:left="708" w:firstLine="708"/>
        <w:rPr>
          <w:rFonts w:ascii="Times New Roman" w:hAnsi="Times New Roman"/>
          <w:sz w:val="24"/>
          <w:szCs w:val="24"/>
          <w:lang w:eastAsia="fr-FR"/>
        </w:rPr>
      </w:pPr>
      <w:r w:rsidRPr="007B38C2">
        <w:rPr>
          <w:rFonts w:ascii="Times New Roman" w:hAnsi="Times New Roman"/>
          <w:color w:val="000000"/>
          <w:sz w:val="24"/>
          <w:szCs w:val="24"/>
        </w:rPr>
        <w:t>Figma est une plateforme de conception et de prototypage en ligne prisée pour sa collaboration en temps réel. Elle offre un environnement de travail intuitif pour créer des interfaces utilisateur, des maquettes et des prototypes interactifs. Son atout majeur réside dans sa capacité à permettre à plusieurs utilisateurs de travailler simultanément sur un même projet, favorisant la création collaborative, la visualisation en temps réel des modifications et la création de prototypes interactifs pour tester l'expérience utilisateur, le tout accessible depuis différents appareils grâce à sa version web, ce qui en fait un outil puissant et flexible pour les équipes de conception et de développement.</w:t>
      </w:r>
    </w:p>
    <w:p w:rsidR="00C60261" w:rsidRDefault="00C60261" w:rsidP="00FC251F">
      <w:pPr>
        <w:pStyle w:val="Titre4"/>
        <w:numPr>
          <w:ilvl w:val="0"/>
          <w:numId w:val="20"/>
        </w:numPr>
      </w:pPr>
      <w:bookmarkStart w:id="67" w:name="_Toc152664785"/>
      <w:r>
        <w:t>Carte Graphique :</w:t>
      </w:r>
      <w:bookmarkEnd w:id="67"/>
    </w:p>
    <w:p w:rsidR="006222FF" w:rsidRDefault="006222FF" w:rsidP="006222FF">
      <w:pPr>
        <w:keepNext/>
        <w:ind w:firstLine="1843"/>
      </w:pPr>
      <w:r>
        <w:rPr>
          <w:noProof/>
          <w:lang w:eastAsia="fr-FR"/>
        </w:rPr>
        <w:drawing>
          <wp:inline distT="0" distB="0" distL="0" distR="0" wp14:anchorId="1F839BD2" wp14:editId="16FD8A34">
            <wp:extent cx="3521676" cy="3624622"/>
            <wp:effectExtent l="0" t="0" r="317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 d'écran 2023-12-05 111316.png"/>
                    <pic:cNvPicPr/>
                  </pic:nvPicPr>
                  <pic:blipFill>
                    <a:blip r:embed="rId21">
                      <a:extLst>
                        <a:ext uri="{28A0092B-C50C-407E-A947-70E740481C1C}">
                          <a14:useLocalDpi xmlns:a14="http://schemas.microsoft.com/office/drawing/2010/main" val="0"/>
                        </a:ext>
                      </a:extLst>
                    </a:blip>
                    <a:stretch>
                      <a:fillRect/>
                    </a:stretch>
                  </pic:blipFill>
                  <pic:spPr>
                    <a:xfrm>
                      <a:off x="0" y="0"/>
                      <a:ext cx="3535883" cy="3639245"/>
                    </a:xfrm>
                    <a:prstGeom prst="rect">
                      <a:avLst/>
                    </a:prstGeom>
                  </pic:spPr>
                </pic:pic>
              </a:graphicData>
            </a:graphic>
          </wp:inline>
        </w:drawing>
      </w:r>
    </w:p>
    <w:p w:rsidR="006222FF" w:rsidRPr="006222FF" w:rsidRDefault="006222FF" w:rsidP="006222FF">
      <w:pPr>
        <w:pStyle w:val="Lgende"/>
        <w:ind w:left="2832"/>
        <w:rPr>
          <w:lang w:eastAsia="fr-FR"/>
        </w:rPr>
      </w:pPr>
      <w:r>
        <w:t xml:space="preserve">      </w:t>
      </w:r>
      <w:bookmarkStart w:id="68" w:name="_Toc152667350"/>
      <w:r>
        <w:t xml:space="preserve">Figure </w:t>
      </w:r>
      <w:r>
        <w:fldChar w:fldCharType="begin"/>
      </w:r>
      <w:r>
        <w:instrText xml:space="preserve"> SEQ Figure \* ARABIC </w:instrText>
      </w:r>
      <w:r>
        <w:fldChar w:fldCharType="separate"/>
      </w:r>
      <w:r>
        <w:rPr>
          <w:noProof/>
        </w:rPr>
        <w:t>13</w:t>
      </w:r>
      <w:r>
        <w:fldChar w:fldCharType="end"/>
      </w:r>
      <w:r>
        <w:t xml:space="preserve"> : Carte Graphique</w:t>
      </w:r>
      <w:bookmarkEnd w:id="68"/>
    </w:p>
    <w:p w:rsidR="00C60261" w:rsidRPr="00C60261" w:rsidRDefault="00C60261" w:rsidP="00FC251F">
      <w:pPr>
        <w:pStyle w:val="Titre4"/>
        <w:numPr>
          <w:ilvl w:val="0"/>
          <w:numId w:val="20"/>
        </w:numPr>
      </w:pPr>
      <w:bookmarkStart w:id="69" w:name="_Toc152664786"/>
      <w:r>
        <w:lastRenderedPageBreak/>
        <w:t>Design UI/UX</w:t>
      </w:r>
      <w:bookmarkEnd w:id="69"/>
    </w:p>
    <w:p w:rsidR="00C60261" w:rsidRPr="00C60261" w:rsidRDefault="006222FF" w:rsidP="00C60261">
      <w:pPr>
        <w:rPr>
          <w:lang w:eastAsia="fr-FR"/>
        </w:rPr>
      </w:pPr>
      <w:r>
        <w:rPr>
          <w:lang w:eastAsia="fr-FR"/>
        </w:rPr>
        <w:t xml:space="preserve">             </w:t>
      </w:r>
    </w:p>
    <w:p w:rsidR="00C60261" w:rsidRDefault="00C60261" w:rsidP="00FC251F">
      <w:pPr>
        <w:pStyle w:val="Titre3"/>
        <w:numPr>
          <w:ilvl w:val="0"/>
          <w:numId w:val="19"/>
        </w:numPr>
      </w:pPr>
      <w:bookmarkStart w:id="70" w:name="_Toc152664787"/>
      <w:r>
        <w:t>Codage et développement :</w:t>
      </w:r>
      <w:bookmarkEnd w:id="70"/>
    </w:p>
    <w:p w:rsidR="007B38C2" w:rsidRPr="007B38C2" w:rsidRDefault="007B38C2" w:rsidP="007B38C2">
      <w:pPr>
        <w:rPr>
          <w:lang w:eastAsia="fr-FR"/>
        </w:rPr>
      </w:pPr>
    </w:p>
    <w:p w:rsidR="00C60261" w:rsidRPr="007B38C2" w:rsidRDefault="007B38C2" w:rsidP="00FC251F">
      <w:pPr>
        <w:pStyle w:val="Titre4"/>
        <w:numPr>
          <w:ilvl w:val="0"/>
          <w:numId w:val="21"/>
        </w:numPr>
      </w:pPr>
      <w:r w:rsidRPr="007B38C2">
        <w:t>Présentation d’outils et d’environnement de développement :</w:t>
      </w:r>
    </w:p>
    <w:p w:rsidR="00C60261" w:rsidRPr="00C60261" w:rsidRDefault="00C60261" w:rsidP="00C60261"/>
    <w:p w:rsidR="00560110" w:rsidRDefault="00560110">
      <w:pPr>
        <w:pStyle w:val="Titre"/>
        <w:ind w:firstLine="708"/>
        <w:rPr>
          <w:b/>
          <w:sz w:val="72"/>
          <w:szCs w:val="72"/>
        </w:rPr>
      </w:pPr>
    </w:p>
    <w:p w:rsidR="00560110" w:rsidRDefault="00560110">
      <w:pPr>
        <w:pageBreakBefore/>
      </w:pPr>
    </w:p>
    <w:p w:rsidR="00560110" w:rsidRDefault="00560110">
      <w:pPr>
        <w:pStyle w:val="Titre"/>
        <w:ind w:firstLine="708"/>
        <w:rPr>
          <w:b/>
          <w:sz w:val="72"/>
          <w:szCs w:val="72"/>
        </w:rPr>
      </w:pPr>
    </w:p>
    <w:p w:rsidR="00560110" w:rsidRDefault="00560110"/>
    <w:p w:rsidR="00560110" w:rsidRDefault="009D7A09" w:rsidP="00527210">
      <w:pPr>
        <w:pStyle w:val="Titre1"/>
      </w:pPr>
      <w:bookmarkStart w:id="71" w:name="_Toc152664788"/>
      <w:r>
        <w:t>CONCLUSION GENERALE:</w:t>
      </w:r>
      <w:bookmarkEnd w:id="71"/>
    </w:p>
    <w:p w:rsidR="00560110" w:rsidRDefault="00560110"/>
    <w:p w:rsidR="00560110" w:rsidRDefault="009D7A09" w:rsidP="00527210">
      <w:pPr>
        <w:pStyle w:val="Titre1"/>
      </w:pPr>
      <w:bookmarkStart w:id="72" w:name="_Toc152664789"/>
      <w:r>
        <w:t>RESUME:</w:t>
      </w:r>
      <w:bookmarkEnd w:id="72"/>
    </w:p>
    <w:p w:rsidR="00560110" w:rsidRDefault="00560110"/>
    <w:p w:rsidR="00560110" w:rsidRDefault="00560110"/>
    <w:p w:rsidR="00560110" w:rsidRDefault="00560110"/>
    <w:p w:rsidR="00560110" w:rsidRDefault="00560110"/>
    <w:sectPr w:rsidR="00560110" w:rsidSect="0037209A">
      <w:footerReference w:type="default" r:id="rId22"/>
      <w:pgSz w:w="11906" w:h="16838"/>
      <w:pgMar w:top="1417" w:right="1417" w:bottom="1417" w:left="127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51F" w:rsidRDefault="00FC251F">
      <w:pPr>
        <w:spacing w:after="0" w:line="240" w:lineRule="auto"/>
      </w:pPr>
      <w:r>
        <w:separator/>
      </w:r>
    </w:p>
  </w:endnote>
  <w:endnote w:type="continuationSeparator" w:id="0">
    <w:p w:rsidR="00FC251F" w:rsidRDefault="00FC25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2687035"/>
      <w:docPartObj>
        <w:docPartGallery w:val="Page Numbers (Bottom of Page)"/>
        <w:docPartUnique/>
      </w:docPartObj>
    </w:sdtPr>
    <w:sdtContent>
      <w:p w:rsidR="007B38C2" w:rsidRDefault="007B38C2">
        <w:pPr>
          <w:pStyle w:val="Pieddepage"/>
          <w:jc w:val="right"/>
        </w:pPr>
        <w:r>
          <w:fldChar w:fldCharType="begin"/>
        </w:r>
        <w:r>
          <w:instrText>PAGE   \* MERGEFORMAT</w:instrText>
        </w:r>
        <w:r>
          <w:fldChar w:fldCharType="separate"/>
        </w:r>
        <w:r w:rsidR="00EA624D">
          <w:rPr>
            <w:noProof/>
          </w:rPr>
          <w:t>23</w:t>
        </w:r>
        <w:r>
          <w:fldChar w:fldCharType="end"/>
        </w:r>
      </w:p>
    </w:sdtContent>
  </w:sdt>
  <w:p w:rsidR="007B38C2" w:rsidRDefault="007B38C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51F" w:rsidRDefault="00FC251F">
      <w:pPr>
        <w:spacing w:after="0" w:line="240" w:lineRule="auto"/>
      </w:pPr>
      <w:r>
        <w:rPr>
          <w:color w:val="000000"/>
        </w:rPr>
        <w:separator/>
      </w:r>
    </w:p>
  </w:footnote>
  <w:footnote w:type="continuationSeparator" w:id="0">
    <w:p w:rsidR="00FC251F" w:rsidRDefault="00FC25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86075"/>
    <w:multiLevelType w:val="hybridMultilevel"/>
    <w:tmpl w:val="6F1ACA1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4A11038"/>
    <w:multiLevelType w:val="hybridMultilevel"/>
    <w:tmpl w:val="CC5A0F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nsid w:val="163C2147"/>
    <w:multiLevelType w:val="hybridMultilevel"/>
    <w:tmpl w:val="3F1435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871ACC"/>
    <w:multiLevelType w:val="multilevel"/>
    <w:tmpl w:val="67A82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09D6A3B"/>
    <w:multiLevelType w:val="multilevel"/>
    <w:tmpl w:val="E962167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337A10D4"/>
    <w:multiLevelType w:val="hybridMultilevel"/>
    <w:tmpl w:val="DB840028"/>
    <w:lvl w:ilvl="0" w:tplc="263E88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2E1214"/>
    <w:multiLevelType w:val="multilevel"/>
    <w:tmpl w:val="78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545AE1"/>
    <w:multiLevelType w:val="multilevel"/>
    <w:tmpl w:val="D42C228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nsid w:val="3CE6737E"/>
    <w:multiLevelType w:val="multilevel"/>
    <w:tmpl w:val="F8349A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nsid w:val="3DF118F4"/>
    <w:multiLevelType w:val="hybridMultilevel"/>
    <w:tmpl w:val="13E80A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1B04885"/>
    <w:multiLevelType w:val="hybridMultilevel"/>
    <w:tmpl w:val="9B2ECF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4D01E1F"/>
    <w:multiLevelType w:val="multilevel"/>
    <w:tmpl w:val="9B5C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1C5963"/>
    <w:multiLevelType w:val="multilevel"/>
    <w:tmpl w:val="D60E55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nsid w:val="65D02297"/>
    <w:multiLevelType w:val="hybridMultilevel"/>
    <w:tmpl w:val="3E3279CE"/>
    <w:lvl w:ilvl="0" w:tplc="040C0017">
      <w:start w:val="1"/>
      <w:numFmt w:val="lowerLetter"/>
      <w:lvlText w:val="%1)"/>
      <w:lvlJc w:val="left"/>
      <w:pPr>
        <w:ind w:left="963" w:hanging="360"/>
      </w:pPr>
    </w:lvl>
    <w:lvl w:ilvl="1" w:tplc="040C0019" w:tentative="1">
      <w:start w:val="1"/>
      <w:numFmt w:val="lowerLetter"/>
      <w:lvlText w:val="%2."/>
      <w:lvlJc w:val="left"/>
      <w:pPr>
        <w:ind w:left="1683" w:hanging="360"/>
      </w:pPr>
    </w:lvl>
    <w:lvl w:ilvl="2" w:tplc="040C001B" w:tentative="1">
      <w:start w:val="1"/>
      <w:numFmt w:val="lowerRoman"/>
      <w:lvlText w:val="%3."/>
      <w:lvlJc w:val="right"/>
      <w:pPr>
        <w:ind w:left="2403" w:hanging="180"/>
      </w:pPr>
    </w:lvl>
    <w:lvl w:ilvl="3" w:tplc="040C000F" w:tentative="1">
      <w:start w:val="1"/>
      <w:numFmt w:val="decimal"/>
      <w:lvlText w:val="%4."/>
      <w:lvlJc w:val="left"/>
      <w:pPr>
        <w:ind w:left="3123" w:hanging="360"/>
      </w:pPr>
    </w:lvl>
    <w:lvl w:ilvl="4" w:tplc="040C0019" w:tentative="1">
      <w:start w:val="1"/>
      <w:numFmt w:val="lowerLetter"/>
      <w:lvlText w:val="%5."/>
      <w:lvlJc w:val="left"/>
      <w:pPr>
        <w:ind w:left="3843" w:hanging="360"/>
      </w:pPr>
    </w:lvl>
    <w:lvl w:ilvl="5" w:tplc="040C001B" w:tentative="1">
      <w:start w:val="1"/>
      <w:numFmt w:val="lowerRoman"/>
      <w:lvlText w:val="%6."/>
      <w:lvlJc w:val="right"/>
      <w:pPr>
        <w:ind w:left="4563" w:hanging="180"/>
      </w:pPr>
    </w:lvl>
    <w:lvl w:ilvl="6" w:tplc="040C000F" w:tentative="1">
      <w:start w:val="1"/>
      <w:numFmt w:val="decimal"/>
      <w:lvlText w:val="%7."/>
      <w:lvlJc w:val="left"/>
      <w:pPr>
        <w:ind w:left="5283" w:hanging="360"/>
      </w:pPr>
    </w:lvl>
    <w:lvl w:ilvl="7" w:tplc="040C0019" w:tentative="1">
      <w:start w:val="1"/>
      <w:numFmt w:val="lowerLetter"/>
      <w:lvlText w:val="%8."/>
      <w:lvlJc w:val="left"/>
      <w:pPr>
        <w:ind w:left="6003" w:hanging="360"/>
      </w:pPr>
    </w:lvl>
    <w:lvl w:ilvl="8" w:tplc="040C001B" w:tentative="1">
      <w:start w:val="1"/>
      <w:numFmt w:val="lowerRoman"/>
      <w:lvlText w:val="%9."/>
      <w:lvlJc w:val="right"/>
      <w:pPr>
        <w:ind w:left="6723" w:hanging="180"/>
      </w:pPr>
    </w:lvl>
  </w:abstractNum>
  <w:abstractNum w:abstractNumId="14">
    <w:nsid w:val="69401364"/>
    <w:multiLevelType w:val="hybridMultilevel"/>
    <w:tmpl w:val="3144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94B3499"/>
    <w:multiLevelType w:val="multilevel"/>
    <w:tmpl w:val="109C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DC8695D"/>
    <w:multiLevelType w:val="multilevel"/>
    <w:tmpl w:val="C1BE2E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6DD54574"/>
    <w:multiLevelType w:val="multilevel"/>
    <w:tmpl w:val="8E96AC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22243FC"/>
    <w:multiLevelType w:val="multilevel"/>
    <w:tmpl w:val="C40C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3E4552"/>
    <w:multiLevelType w:val="multilevel"/>
    <w:tmpl w:val="271A893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772770F0"/>
    <w:multiLevelType w:val="multilevel"/>
    <w:tmpl w:val="08E0C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3"/>
  </w:num>
  <w:num w:numId="3">
    <w:abstractNumId w:val="17"/>
  </w:num>
  <w:num w:numId="4">
    <w:abstractNumId w:val="20"/>
  </w:num>
  <w:num w:numId="5">
    <w:abstractNumId w:val="1"/>
  </w:num>
  <w:num w:numId="6">
    <w:abstractNumId w:val="10"/>
  </w:num>
  <w:num w:numId="7">
    <w:abstractNumId w:val="8"/>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6"/>
  </w:num>
  <w:num w:numId="11">
    <w:abstractNumId w:val="19"/>
  </w:num>
  <w:num w:numId="12">
    <w:abstractNumId w:val="14"/>
  </w:num>
  <w:num w:numId="13">
    <w:abstractNumId w:val="15"/>
  </w:num>
  <w:num w:numId="14">
    <w:abstractNumId w:val="11"/>
  </w:num>
  <w:num w:numId="15">
    <w:abstractNumId w:val="18"/>
  </w:num>
  <w:num w:numId="16">
    <w:abstractNumId w:val="7"/>
  </w:num>
  <w:num w:numId="17">
    <w:abstractNumId w:val="4"/>
  </w:num>
  <w:num w:numId="18">
    <w:abstractNumId w:val="9"/>
  </w:num>
  <w:num w:numId="19">
    <w:abstractNumId w:val="5"/>
  </w:num>
  <w:num w:numId="20">
    <w:abstractNumId w:val="13"/>
  </w:num>
  <w:num w:numId="21">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110"/>
    <w:rsid w:val="00014D6B"/>
    <w:rsid w:val="000173D9"/>
    <w:rsid w:val="00053FE9"/>
    <w:rsid w:val="000F2303"/>
    <w:rsid w:val="002276E8"/>
    <w:rsid w:val="002D0B38"/>
    <w:rsid w:val="003137BB"/>
    <w:rsid w:val="00356319"/>
    <w:rsid w:val="0037209A"/>
    <w:rsid w:val="003D7887"/>
    <w:rsid w:val="003F65AD"/>
    <w:rsid w:val="00435DC8"/>
    <w:rsid w:val="00471F59"/>
    <w:rsid w:val="00491C84"/>
    <w:rsid w:val="004E74F3"/>
    <w:rsid w:val="00527210"/>
    <w:rsid w:val="00527251"/>
    <w:rsid w:val="00531229"/>
    <w:rsid w:val="00550357"/>
    <w:rsid w:val="00560110"/>
    <w:rsid w:val="00612AC9"/>
    <w:rsid w:val="006222FF"/>
    <w:rsid w:val="0068201C"/>
    <w:rsid w:val="006A2CE4"/>
    <w:rsid w:val="006A7840"/>
    <w:rsid w:val="006D3430"/>
    <w:rsid w:val="006F7A16"/>
    <w:rsid w:val="00715A8F"/>
    <w:rsid w:val="00796CD7"/>
    <w:rsid w:val="007A5A7B"/>
    <w:rsid w:val="007B38C2"/>
    <w:rsid w:val="00842E72"/>
    <w:rsid w:val="0088107F"/>
    <w:rsid w:val="008E7432"/>
    <w:rsid w:val="00922235"/>
    <w:rsid w:val="009247AD"/>
    <w:rsid w:val="0094572F"/>
    <w:rsid w:val="00990D80"/>
    <w:rsid w:val="009D7A09"/>
    <w:rsid w:val="009D7D11"/>
    <w:rsid w:val="00A737E1"/>
    <w:rsid w:val="00AA76C7"/>
    <w:rsid w:val="00AB45E9"/>
    <w:rsid w:val="00AD2F5B"/>
    <w:rsid w:val="00C05C0C"/>
    <w:rsid w:val="00C60261"/>
    <w:rsid w:val="00C90EB9"/>
    <w:rsid w:val="00CD78EC"/>
    <w:rsid w:val="00D01438"/>
    <w:rsid w:val="00D41BA2"/>
    <w:rsid w:val="00D43875"/>
    <w:rsid w:val="00DA7AE5"/>
    <w:rsid w:val="00E5170A"/>
    <w:rsid w:val="00EA624D"/>
    <w:rsid w:val="00EA75B8"/>
    <w:rsid w:val="00F10F0F"/>
    <w:rsid w:val="00F3775C"/>
    <w:rsid w:val="00F60490"/>
    <w:rsid w:val="00F624C8"/>
    <w:rsid w:val="00FB6706"/>
    <w:rsid w:val="00FC251F"/>
    <w:rsid w:val="00FD11A8"/>
    <w:rsid w:val="00FF4C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B87DFA-F479-4CD5-A08A-7DD8E35CC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1">
    <w:name w:val="heading 1"/>
    <w:basedOn w:val="Titre"/>
    <w:next w:val="Normal"/>
    <w:uiPriority w:val="9"/>
    <w:qFormat/>
    <w:rsid w:val="003137BB"/>
    <w:pPr>
      <w:ind w:left="708"/>
      <w:outlineLvl w:val="0"/>
    </w:pPr>
    <w:rPr>
      <w:b/>
      <w:color w:val="5B9BD5"/>
    </w:rPr>
  </w:style>
  <w:style w:type="paragraph" w:styleId="Titre2">
    <w:name w:val="heading 2"/>
    <w:basedOn w:val="Normal"/>
    <w:next w:val="Normal"/>
    <w:link w:val="Titre2Car"/>
    <w:uiPriority w:val="9"/>
    <w:unhideWhenUsed/>
    <w:qFormat/>
    <w:rsid w:val="003137BB"/>
    <w:pPr>
      <w:jc w:val="both"/>
      <w:outlineLvl w:val="1"/>
    </w:pPr>
    <w:rPr>
      <w:rFonts w:ascii="Times New Roman" w:hAnsi="Times New Roman"/>
      <w:b/>
      <w:sz w:val="36"/>
      <w:szCs w:val="36"/>
    </w:rPr>
  </w:style>
  <w:style w:type="paragraph" w:styleId="Titre3">
    <w:name w:val="heading 3"/>
    <w:basedOn w:val="NormalWeb"/>
    <w:next w:val="Normal"/>
    <w:link w:val="Titre3Car"/>
    <w:uiPriority w:val="9"/>
    <w:unhideWhenUsed/>
    <w:qFormat/>
    <w:rsid w:val="003137BB"/>
    <w:pPr>
      <w:spacing w:before="0" w:beforeAutospacing="0" w:after="0" w:afterAutospacing="0"/>
      <w:textAlignment w:val="baseline"/>
      <w:outlineLvl w:val="2"/>
    </w:pPr>
    <w:rPr>
      <w:b/>
      <w:bCs/>
      <w:color w:val="000000"/>
      <w:sz w:val="36"/>
      <w:szCs w:val="36"/>
    </w:rPr>
  </w:style>
  <w:style w:type="paragraph" w:styleId="Titre4">
    <w:name w:val="heading 4"/>
    <w:basedOn w:val="Normal"/>
    <w:next w:val="Normal"/>
    <w:link w:val="Titre4Car"/>
    <w:uiPriority w:val="9"/>
    <w:unhideWhenUsed/>
    <w:qFormat/>
    <w:rsid w:val="00C60261"/>
    <w:pPr>
      <w:outlineLvl w:val="3"/>
    </w:pPr>
    <w:rPr>
      <w:rFonts w:ascii="Times New Roman" w:hAnsi="Times New Roman"/>
      <w:b/>
      <w:sz w:val="32"/>
      <w:szCs w:val="32"/>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pPr>
      <w:suppressAutoHyphens/>
      <w:spacing w:after="0" w:line="240" w:lineRule="auto"/>
    </w:pPr>
    <w:rPr>
      <w:rFonts w:eastAsia="Times New Roman"/>
      <w:lang w:eastAsia="fr-FR"/>
    </w:rPr>
  </w:style>
  <w:style w:type="character" w:customStyle="1" w:styleId="SansinterligneCar">
    <w:name w:val="Sans interligne Car"/>
    <w:basedOn w:val="Policepardfaut"/>
    <w:rPr>
      <w:rFonts w:eastAsia="Times New Roman"/>
      <w:lang w:eastAsia="fr-FR"/>
    </w:rPr>
  </w:style>
  <w:style w:type="paragraph" w:customStyle="1" w:styleId="Default">
    <w:name w:val="Default"/>
    <w:pPr>
      <w:suppressAutoHyphens/>
      <w:autoSpaceDE w:val="0"/>
      <w:spacing w:line="251" w:lineRule="auto"/>
    </w:pPr>
    <w:rPr>
      <w:rFonts w:ascii="Arial" w:eastAsia="Times New Roman" w:hAnsi="Arial" w:cs="Arial"/>
      <w:color w:val="000000"/>
      <w:sz w:val="24"/>
      <w:szCs w:val="24"/>
      <w:lang w:eastAsia="fr-FR"/>
    </w:rPr>
  </w:style>
  <w:style w:type="character" w:customStyle="1" w:styleId="Titre1Car">
    <w:name w:val="Titre 1 Car"/>
    <w:basedOn w:val="Policepardfaut"/>
    <w:uiPriority w:val="9"/>
    <w:rPr>
      <w:rFonts w:ascii="Calibri Light" w:eastAsia="Times New Roman" w:hAnsi="Calibri Light" w:cs="Times New Roman"/>
      <w:color w:val="2E74B5"/>
      <w:sz w:val="32"/>
      <w:szCs w:val="32"/>
    </w:rPr>
  </w:style>
  <w:style w:type="paragraph" w:styleId="Titre">
    <w:name w:val="Title"/>
    <w:basedOn w:val="Normal"/>
    <w:next w:val="Normal"/>
    <w:pPr>
      <w:spacing w:after="0" w:line="240" w:lineRule="auto"/>
    </w:pPr>
    <w:rPr>
      <w:rFonts w:ascii="Calibri Light" w:eastAsia="Times New Roman" w:hAnsi="Calibri Light"/>
      <w:spacing w:val="-10"/>
      <w:kern w:val="3"/>
      <w:sz w:val="56"/>
      <w:szCs w:val="56"/>
    </w:rPr>
  </w:style>
  <w:style w:type="character" w:customStyle="1" w:styleId="TitreCar">
    <w:name w:val="Titre Car"/>
    <w:basedOn w:val="Policepardfaut"/>
    <w:rPr>
      <w:rFonts w:ascii="Calibri Light" w:eastAsia="Times New Roman" w:hAnsi="Calibri Light" w:cs="Times New Roman"/>
      <w:spacing w:val="-10"/>
      <w:kern w:val="3"/>
      <w:sz w:val="56"/>
      <w:szCs w:val="56"/>
    </w:rPr>
  </w:style>
  <w:style w:type="paragraph" w:styleId="Paragraphedeliste">
    <w:name w:val="List Paragraph"/>
    <w:basedOn w:val="Normal"/>
    <w:uiPriority w:val="34"/>
    <w:qFormat/>
    <w:rsid w:val="00AB45E9"/>
    <w:pPr>
      <w:ind w:left="720"/>
    </w:pPr>
  </w:style>
  <w:style w:type="character" w:customStyle="1" w:styleId="Titre2Car">
    <w:name w:val="Titre 2 Car"/>
    <w:basedOn w:val="Policepardfaut"/>
    <w:link w:val="Titre2"/>
    <w:uiPriority w:val="9"/>
    <w:rsid w:val="003137BB"/>
    <w:rPr>
      <w:rFonts w:ascii="Times New Roman" w:hAnsi="Times New Roman"/>
      <w:b/>
      <w:sz w:val="36"/>
      <w:szCs w:val="36"/>
    </w:rPr>
  </w:style>
  <w:style w:type="character" w:styleId="Lienhypertexte">
    <w:name w:val="Hyperlink"/>
    <w:basedOn w:val="Policepardfaut"/>
    <w:uiPriority w:val="99"/>
    <w:unhideWhenUsed/>
    <w:rsid w:val="006A2CE4"/>
    <w:rPr>
      <w:color w:val="0000FF"/>
      <w:u w:val="single"/>
    </w:rPr>
  </w:style>
  <w:style w:type="paragraph" w:styleId="NormalWeb">
    <w:name w:val="Normal (Web)"/>
    <w:basedOn w:val="Normal"/>
    <w:uiPriority w:val="99"/>
    <w:unhideWhenUsed/>
    <w:rsid w:val="006A2CE4"/>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customStyle="1" w:styleId="styleswordwithsynonyms8m9z7">
    <w:name w:val="styles_wordwithsynonyms__8m9z7"/>
    <w:basedOn w:val="Policepardfaut"/>
    <w:rsid w:val="006A2CE4"/>
  </w:style>
  <w:style w:type="paragraph" w:styleId="En-tte">
    <w:name w:val="header"/>
    <w:basedOn w:val="Normal"/>
    <w:link w:val="En-tteCar"/>
    <w:uiPriority w:val="99"/>
    <w:unhideWhenUsed/>
    <w:rsid w:val="006A2CE4"/>
    <w:pPr>
      <w:tabs>
        <w:tab w:val="center" w:pos="4536"/>
        <w:tab w:val="right" w:pos="9072"/>
      </w:tabs>
      <w:spacing w:after="0" w:line="240" w:lineRule="auto"/>
    </w:pPr>
  </w:style>
  <w:style w:type="character" w:customStyle="1" w:styleId="En-tteCar">
    <w:name w:val="En-tête Car"/>
    <w:basedOn w:val="Policepardfaut"/>
    <w:link w:val="En-tte"/>
    <w:uiPriority w:val="99"/>
    <w:rsid w:val="006A2CE4"/>
  </w:style>
  <w:style w:type="paragraph" w:styleId="Pieddepage">
    <w:name w:val="footer"/>
    <w:basedOn w:val="Normal"/>
    <w:link w:val="PieddepageCar"/>
    <w:uiPriority w:val="99"/>
    <w:unhideWhenUsed/>
    <w:rsid w:val="006A2C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2CE4"/>
  </w:style>
  <w:style w:type="paragraph" w:styleId="En-ttedetabledesmatires">
    <w:name w:val="TOC Heading"/>
    <w:basedOn w:val="Titre1"/>
    <w:next w:val="Normal"/>
    <w:uiPriority w:val="39"/>
    <w:unhideWhenUsed/>
    <w:qFormat/>
    <w:rsid w:val="00527251"/>
    <w:pPr>
      <w:suppressAutoHyphens w:val="0"/>
      <w:autoSpaceDN/>
      <w:spacing w:line="259" w:lineRule="auto"/>
      <w:textAlignment w:val="auto"/>
      <w:outlineLvl w:val="9"/>
    </w:pPr>
    <w:rPr>
      <w:rFonts w:asciiTheme="majorHAnsi" w:eastAsiaTheme="majorEastAsia" w:hAnsiTheme="majorHAnsi" w:cstheme="majorBidi"/>
      <w:color w:val="2E74B5" w:themeColor="accent1" w:themeShade="BF"/>
      <w:lang w:eastAsia="fr-FR"/>
    </w:rPr>
  </w:style>
  <w:style w:type="paragraph" w:styleId="TM2">
    <w:name w:val="toc 2"/>
    <w:basedOn w:val="Normal"/>
    <w:next w:val="Normal"/>
    <w:autoRedefine/>
    <w:uiPriority w:val="39"/>
    <w:unhideWhenUsed/>
    <w:rsid w:val="00527251"/>
    <w:pPr>
      <w:spacing w:after="100"/>
      <w:ind w:left="220"/>
    </w:pPr>
  </w:style>
  <w:style w:type="paragraph" w:styleId="TM1">
    <w:name w:val="toc 1"/>
    <w:basedOn w:val="Normal"/>
    <w:next w:val="Normal"/>
    <w:autoRedefine/>
    <w:uiPriority w:val="39"/>
    <w:unhideWhenUsed/>
    <w:rsid w:val="00527251"/>
    <w:pPr>
      <w:spacing w:after="100"/>
    </w:pPr>
  </w:style>
  <w:style w:type="paragraph" w:styleId="TM3">
    <w:name w:val="toc 3"/>
    <w:basedOn w:val="Normal"/>
    <w:next w:val="Normal"/>
    <w:autoRedefine/>
    <w:uiPriority w:val="39"/>
    <w:unhideWhenUsed/>
    <w:rsid w:val="00527251"/>
    <w:pPr>
      <w:suppressAutoHyphens w:val="0"/>
      <w:autoSpaceDN/>
      <w:spacing w:after="100" w:line="259" w:lineRule="auto"/>
      <w:ind w:left="440"/>
      <w:textAlignment w:val="auto"/>
    </w:pPr>
    <w:rPr>
      <w:rFonts w:asciiTheme="minorHAnsi" w:eastAsiaTheme="minorEastAsia" w:hAnsiTheme="minorHAnsi"/>
      <w:lang w:eastAsia="fr-FR"/>
    </w:rPr>
  </w:style>
  <w:style w:type="paragraph" w:styleId="Tabledesillustrations">
    <w:name w:val="table of figures"/>
    <w:basedOn w:val="Normal"/>
    <w:next w:val="Normal"/>
    <w:uiPriority w:val="99"/>
    <w:unhideWhenUsed/>
    <w:rsid w:val="00531229"/>
    <w:pPr>
      <w:spacing w:after="0"/>
    </w:pPr>
    <w:rPr>
      <w:rFonts w:asciiTheme="minorHAnsi" w:hAnsiTheme="minorHAnsi" w:cstheme="minorHAnsi"/>
      <w:i/>
      <w:iCs/>
      <w:sz w:val="20"/>
      <w:szCs w:val="20"/>
    </w:rPr>
  </w:style>
  <w:style w:type="character" w:customStyle="1" w:styleId="Titre3Car">
    <w:name w:val="Titre 3 Car"/>
    <w:basedOn w:val="Policepardfaut"/>
    <w:link w:val="Titre3"/>
    <w:uiPriority w:val="9"/>
    <w:rsid w:val="003137BB"/>
    <w:rPr>
      <w:rFonts w:ascii="Times New Roman" w:eastAsia="Times New Roman" w:hAnsi="Times New Roman"/>
      <w:b/>
      <w:bCs/>
      <w:color w:val="000000"/>
      <w:sz w:val="36"/>
      <w:szCs w:val="36"/>
      <w:lang w:eastAsia="fr-FR"/>
    </w:rPr>
  </w:style>
  <w:style w:type="character" w:styleId="lev">
    <w:name w:val="Strong"/>
    <w:basedOn w:val="Policepardfaut"/>
    <w:uiPriority w:val="22"/>
    <w:qFormat/>
    <w:rsid w:val="00550357"/>
    <w:rPr>
      <w:b/>
      <w:bCs/>
    </w:rPr>
  </w:style>
  <w:style w:type="character" w:customStyle="1" w:styleId="Titre4Car">
    <w:name w:val="Titre 4 Car"/>
    <w:basedOn w:val="Policepardfaut"/>
    <w:link w:val="Titre4"/>
    <w:uiPriority w:val="9"/>
    <w:rsid w:val="00C60261"/>
    <w:rPr>
      <w:rFonts w:ascii="Times New Roman" w:hAnsi="Times New Roman"/>
      <w:b/>
      <w:sz w:val="32"/>
      <w:szCs w:val="32"/>
      <w:lang w:eastAsia="fr-FR"/>
    </w:rPr>
  </w:style>
  <w:style w:type="paragraph" w:styleId="TM4">
    <w:name w:val="toc 4"/>
    <w:basedOn w:val="Normal"/>
    <w:next w:val="Normal"/>
    <w:autoRedefine/>
    <w:uiPriority w:val="39"/>
    <w:unhideWhenUsed/>
    <w:rsid w:val="007B38C2"/>
    <w:pPr>
      <w:spacing w:after="100"/>
      <w:ind w:left="660"/>
    </w:pPr>
  </w:style>
  <w:style w:type="paragraph" w:styleId="Lgende">
    <w:name w:val="caption"/>
    <w:basedOn w:val="Normal"/>
    <w:next w:val="Normal"/>
    <w:uiPriority w:val="35"/>
    <w:unhideWhenUsed/>
    <w:qFormat/>
    <w:rsid w:val="00AD2F5B"/>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AD2F5B"/>
    <w:rPr>
      <w:sz w:val="16"/>
      <w:szCs w:val="16"/>
    </w:rPr>
  </w:style>
  <w:style w:type="paragraph" w:styleId="Commentaire">
    <w:name w:val="annotation text"/>
    <w:basedOn w:val="Normal"/>
    <w:link w:val="CommentaireCar"/>
    <w:uiPriority w:val="99"/>
    <w:semiHidden/>
    <w:unhideWhenUsed/>
    <w:rsid w:val="00AD2F5B"/>
    <w:pPr>
      <w:spacing w:line="240" w:lineRule="auto"/>
    </w:pPr>
    <w:rPr>
      <w:sz w:val="20"/>
      <w:szCs w:val="20"/>
    </w:rPr>
  </w:style>
  <w:style w:type="character" w:customStyle="1" w:styleId="CommentaireCar">
    <w:name w:val="Commentaire Car"/>
    <w:basedOn w:val="Policepardfaut"/>
    <w:link w:val="Commentaire"/>
    <w:uiPriority w:val="99"/>
    <w:semiHidden/>
    <w:rsid w:val="00AD2F5B"/>
    <w:rPr>
      <w:sz w:val="20"/>
      <w:szCs w:val="20"/>
    </w:rPr>
  </w:style>
  <w:style w:type="paragraph" w:styleId="Objetducommentaire">
    <w:name w:val="annotation subject"/>
    <w:basedOn w:val="Commentaire"/>
    <w:next w:val="Commentaire"/>
    <w:link w:val="ObjetducommentaireCar"/>
    <w:uiPriority w:val="99"/>
    <w:semiHidden/>
    <w:unhideWhenUsed/>
    <w:rsid w:val="00AD2F5B"/>
    <w:rPr>
      <w:b/>
      <w:bCs/>
    </w:rPr>
  </w:style>
  <w:style w:type="character" w:customStyle="1" w:styleId="ObjetducommentaireCar">
    <w:name w:val="Objet du commentaire Car"/>
    <w:basedOn w:val="CommentaireCar"/>
    <w:link w:val="Objetducommentaire"/>
    <w:uiPriority w:val="99"/>
    <w:semiHidden/>
    <w:rsid w:val="00AD2F5B"/>
    <w:rPr>
      <w:b/>
      <w:bCs/>
      <w:sz w:val="20"/>
      <w:szCs w:val="20"/>
    </w:rPr>
  </w:style>
  <w:style w:type="paragraph" w:styleId="Textedebulles">
    <w:name w:val="Balloon Text"/>
    <w:basedOn w:val="Normal"/>
    <w:link w:val="TextedebullesCar"/>
    <w:uiPriority w:val="99"/>
    <w:semiHidden/>
    <w:unhideWhenUsed/>
    <w:rsid w:val="00AD2F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2F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010303">
      <w:bodyDiv w:val="1"/>
      <w:marLeft w:val="0"/>
      <w:marRight w:val="0"/>
      <w:marTop w:val="0"/>
      <w:marBottom w:val="0"/>
      <w:divBdr>
        <w:top w:val="none" w:sz="0" w:space="0" w:color="auto"/>
        <w:left w:val="none" w:sz="0" w:space="0" w:color="auto"/>
        <w:bottom w:val="none" w:sz="0" w:space="0" w:color="auto"/>
        <w:right w:val="none" w:sz="0" w:space="0" w:color="auto"/>
      </w:divBdr>
    </w:div>
    <w:div w:id="383413988">
      <w:bodyDiv w:val="1"/>
      <w:marLeft w:val="0"/>
      <w:marRight w:val="0"/>
      <w:marTop w:val="0"/>
      <w:marBottom w:val="0"/>
      <w:divBdr>
        <w:top w:val="none" w:sz="0" w:space="0" w:color="auto"/>
        <w:left w:val="none" w:sz="0" w:space="0" w:color="auto"/>
        <w:bottom w:val="none" w:sz="0" w:space="0" w:color="auto"/>
        <w:right w:val="none" w:sz="0" w:space="0" w:color="auto"/>
      </w:divBdr>
    </w:div>
    <w:div w:id="437216308">
      <w:bodyDiv w:val="1"/>
      <w:marLeft w:val="0"/>
      <w:marRight w:val="0"/>
      <w:marTop w:val="0"/>
      <w:marBottom w:val="0"/>
      <w:divBdr>
        <w:top w:val="none" w:sz="0" w:space="0" w:color="auto"/>
        <w:left w:val="none" w:sz="0" w:space="0" w:color="auto"/>
        <w:bottom w:val="none" w:sz="0" w:space="0" w:color="auto"/>
        <w:right w:val="none" w:sz="0" w:space="0" w:color="auto"/>
      </w:divBdr>
      <w:divsChild>
        <w:div w:id="1286614736">
          <w:marLeft w:val="0"/>
          <w:marRight w:val="0"/>
          <w:marTop w:val="0"/>
          <w:marBottom w:val="200"/>
          <w:divBdr>
            <w:top w:val="none" w:sz="0" w:space="0" w:color="auto"/>
            <w:left w:val="none" w:sz="0" w:space="0" w:color="auto"/>
            <w:bottom w:val="none" w:sz="0" w:space="0" w:color="auto"/>
            <w:right w:val="none" w:sz="0" w:space="0" w:color="auto"/>
          </w:divBdr>
        </w:div>
      </w:divsChild>
    </w:div>
    <w:div w:id="876089724">
      <w:bodyDiv w:val="1"/>
      <w:marLeft w:val="0"/>
      <w:marRight w:val="0"/>
      <w:marTop w:val="0"/>
      <w:marBottom w:val="0"/>
      <w:divBdr>
        <w:top w:val="none" w:sz="0" w:space="0" w:color="auto"/>
        <w:left w:val="none" w:sz="0" w:space="0" w:color="auto"/>
        <w:bottom w:val="none" w:sz="0" w:space="0" w:color="auto"/>
        <w:right w:val="none" w:sz="0" w:space="0" w:color="auto"/>
      </w:divBdr>
    </w:div>
    <w:div w:id="885920302">
      <w:bodyDiv w:val="1"/>
      <w:marLeft w:val="0"/>
      <w:marRight w:val="0"/>
      <w:marTop w:val="0"/>
      <w:marBottom w:val="0"/>
      <w:divBdr>
        <w:top w:val="none" w:sz="0" w:space="0" w:color="auto"/>
        <w:left w:val="none" w:sz="0" w:space="0" w:color="auto"/>
        <w:bottom w:val="none" w:sz="0" w:space="0" w:color="auto"/>
        <w:right w:val="none" w:sz="0" w:space="0" w:color="auto"/>
      </w:divBdr>
    </w:div>
    <w:div w:id="1040057997">
      <w:bodyDiv w:val="1"/>
      <w:marLeft w:val="0"/>
      <w:marRight w:val="0"/>
      <w:marTop w:val="0"/>
      <w:marBottom w:val="0"/>
      <w:divBdr>
        <w:top w:val="none" w:sz="0" w:space="0" w:color="auto"/>
        <w:left w:val="none" w:sz="0" w:space="0" w:color="auto"/>
        <w:bottom w:val="none" w:sz="0" w:space="0" w:color="auto"/>
        <w:right w:val="none" w:sz="0" w:space="0" w:color="auto"/>
      </w:divBdr>
    </w:div>
    <w:div w:id="1175610430">
      <w:bodyDiv w:val="1"/>
      <w:marLeft w:val="0"/>
      <w:marRight w:val="0"/>
      <w:marTop w:val="0"/>
      <w:marBottom w:val="0"/>
      <w:divBdr>
        <w:top w:val="none" w:sz="0" w:space="0" w:color="auto"/>
        <w:left w:val="none" w:sz="0" w:space="0" w:color="auto"/>
        <w:bottom w:val="none" w:sz="0" w:space="0" w:color="auto"/>
        <w:right w:val="none" w:sz="0" w:space="0" w:color="auto"/>
      </w:divBdr>
    </w:div>
    <w:div w:id="1225872241">
      <w:bodyDiv w:val="1"/>
      <w:marLeft w:val="0"/>
      <w:marRight w:val="0"/>
      <w:marTop w:val="0"/>
      <w:marBottom w:val="0"/>
      <w:divBdr>
        <w:top w:val="none" w:sz="0" w:space="0" w:color="auto"/>
        <w:left w:val="none" w:sz="0" w:space="0" w:color="auto"/>
        <w:bottom w:val="none" w:sz="0" w:space="0" w:color="auto"/>
        <w:right w:val="none" w:sz="0" w:space="0" w:color="auto"/>
      </w:divBdr>
    </w:div>
    <w:div w:id="1236742545">
      <w:bodyDiv w:val="1"/>
      <w:marLeft w:val="0"/>
      <w:marRight w:val="0"/>
      <w:marTop w:val="0"/>
      <w:marBottom w:val="0"/>
      <w:divBdr>
        <w:top w:val="none" w:sz="0" w:space="0" w:color="auto"/>
        <w:left w:val="none" w:sz="0" w:space="0" w:color="auto"/>
        <w:bottom w:val="none" w:sz="0" w:space="0" w:color="auto"/>
        <w:right w:val="none" w:sz="0" w:space="0" w:color="auto"/>
      </w:divBdr>
    </w:div>
    <w:div w:id="1371153540">
      <w:bodyDiv w:val="1"/>
      <w:marLeft w:val="0"/>
      <w:marRight w:val="0"/>
      <w:marTop w:val="0"/>
      <w:marBottom w:val="0"/>
      <w:divBdr>
        <w:top w:val="none" w:sz="0" w:space="0" w:color="auto"/>
        <w:left w:val="none" w:sz="0" w:space="0" w:color="auto"/>
        <w:bottom w:val="none" w:sz="0" w:space="0" w:color="auto"/>
        <w:right w:val="none" w:sz="0" w:space="0" w:color="auto"/>
      </w:divBdr>
    </w:div>
    <w:div w:id="1475953863">
      <w:bodyDiv w:val="1"/>
      <w:marLeft w:val="0"/>
      <w:marRight w:val="0"/>
      <w:marTop w:val="0"/>
      <w:marBottom w:val="0"/>
      <w:divBdr>
        <w:top w:val="none" w:sz="0" w:space="0" w:color="auto"/>
        <w:left w:val="none" w:sz="0" w:space="0" w:color="auto"/>
        <w:bottom w:val="none" w:sz="0" w:space="0" w:color="auto"/>
        <w:right w:val="none" w:sz="0" w:space="0" w:color="auto"/>
      </w:divBdr>
    </w:div>
    <w:div w:id="1560625169">
      <w:bodyDiv w:val="1"/>
      <w:marLeft w:val="0"/>
      <w:marRight w:val="0"/>
      <w:marTop w:val="0"/>
      <w:marBottom w:val="0"/>
      <w:divBdr>
        <w:top w:val="none" w:sz="0" w:space="0" w:color="auto"/>
        <w:left w:val="none" w:sz="0" w:space="0" w:color="auto"/>
        <w:bottom w:val="none" w:sz="0" w:space="0" w:color="auto"/>
        <w:right w:val="none" w:sz="0" w:space="0" w:color="auto"/>
      </w:divBdr>
    </w:div>
    <w:div w:id="1663313409">
      <w:bodyDiv w:val="1"/>
      <w:marLeft w:val="0"/>
      <w:marRight w:val="0"/>
      <w:marTop w:val="0"/>
      <w:marBottom w:val="0"/>
      <w:divBdr>
        <w:top w:val="none" w:sz="0" w:space="0" w:color="auto"/>
        <w:left w:val="none" w:sz="0" w:space="0" w:color="auto"/>
        <w:bottom w:val="none" w:sz="0" w:space="0" w:color="auto"/>
        <w:right w:val="none" w:sz="0" w:space="0" w:color="auto"/>
      </w:divBdr>
    </w:div>
    <w:div w:id="17584753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88"/>
    <w:rsid w:val="00632EF2"/>
    <w:rsid w:val="00AB0688"/>
    <w:rsid w:val="00F23D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5BAEC51435F44BBA91EE3F19B0FDC42">
    <w:name w:val="E5BAEC51435F44BBA91EE3F19B0FDC42"/>
    <w:rsid w:val="00AB0688"/>
  </w:style>
  <w:style w:type="paragraph" w:customStyle="1" w:styleId="1D8A436F1172473C937BE93ACF9ADD61">
    <w:name w:val="1D8A436F1172473C937BE93ACF9ADD61"/>
    <w:rsid w:val="00AB0688"/>
  </w:style>
  <w:style w:type="paragraph" w:customStyle="1" w:styleId="3D35D44D512548CE88AD9B10902CB758">
    <w:name w:val="3D35D44D512548CE88AD9B10902CB758"/>
    <w:rsid w:val="00AB0688"/>
  </w:style>
  <w:style w:type="paragraph" w:customStyle="1" w:styleId="571CB927731749F09B779D8D5BF7494F">
    <w:name w:val="571CB927731749F09B779D8D5BF7494F"/>
    <w:rsid w:val="00AB0688"/>
  </w:style>
  <w:style w:type="paragraph" w:customStyle="1" w:styleId="0AA5F9F751434DAFA04B2C9635F3E341">
    <w:name w:val="0AA5F9F751434DAFA04B2C9635F3E341"/>
    <w:rsid w:val="00AB0688"/>
  </w:style>
  <w:style w:type="paragraph" w:customStyle="1" w:styleId="8B15D86F3A0F4D10B20C61D1312C25ED">
    <w:name w:val="8B15D86F3A0F4D10B20C61D1312C25ED"/>
    <w:rsid w:val="00AB0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9125A-249D-422A-9A3C-F16380736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29</Pages>
  <Words>5191</Words>
  <Characters>28553</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RAPPORT DE PROGET AGL</vt:lpstr>
    </vt:vector>
  </TitlesOfParts>
  <Company/>
  <LinksUpToDate>false</LinksUpToDate>
  <CharactersWithSpaces>33677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PROGET AGL</dc:title>
  <dc:subject>Développement rapide d’une application Web pour la    gestion d’une bibliothèque.</dc:subject>
  <dc:creator>mis</dc:creator>
  <dc:description/>
  <cp:lastModifiedBy>mis</cp:lastModifiedBy>
  <cp:revision>13</cp:revision>
  <dcterms:created xsi:type="dcterms:W3CDTF">2023-12-05T08:21:00Z</dcterms:created>
  <dcterms:modified xsi:type="dcterms:W3CDTF">2023-12-05T10:17:00Z</dcterms:modified>
</cp:coreProperties>
</file>