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434F" w14:textId="77777777" w:rsidR="0071770B" w:rsidRDefault="0071770B">
      <w:pPr>
        <w:spacing w:before="60" w:after="60"/>
      </w:pPr>
    </w:p>
    <w:p w14:paraId="14ED2404" w14:textId="77777777" w:rsidR="0071770B" w:rsidRDefault="00000000">
      <w:pPr>
        <w:spacing w:before="80" w:after="80" w:line="276" w:lineRule="auto"/>
        <w:jc w:val="center"/>
      </w:pPr>
      <w:r>
        <w:rPr>
          <w:b/>
          <w:bCs/>
          <w:sz w:val="20"/>
          <w:szCs w:val="20"/>
        </w:rPr>
        <w:t>CD1100 Desafíos de Innovación en Ingeniería y Ciencias</w:t>
      </w:r>
    </w:p>
    <w:p w14:paraId="688B59A9" w14:textId="77777777" w:rsidR="0071770B" w:rsidRDefault="00000000">
      <w:pPr>
        <w:spacing w:before="80" w:after="80" w:line="276" w:lineRule="auto"/>
        <w:jc w:val="center"/>
      </w:pPr>
      <w:r>
        <w:rPr>
          <w:sz w:val="20"/>
          <w:szCs w:val="20"/>
        </w:rPr>
        <w:t>Semestre 2026-1</w:t>
      </w:r>
    </w:p>
    <w:p w14:paraId="44FB88AD" w14:textId="77777777" w:rsidR="0071770B" w:rsidRDefault="0071770B">
      <w:pPr>
        <w:spacing w:before="60" w:after="60"/>
      </w:pPr>
    </w:p>
    <w:p w14:paraId="00B73E5A" w14:textId="77777777" w:rsidR="0071770B" w:rsidRDefault="0071770B">
      <w:pPr>
        <w:spacing w:before="60" w:after="60"/>
      </w:pPr>
    </w:p>
    <w:p w14:paraId="10DFAC95" w14:textId="77777777" w:rsidR="0071770B" w:rsidRDefault="00000000">
      <w:pPr>
        <w:spacing w:before="80" w:after="80" w:line="276" w:lineRule="auto"/>
        <w:jc w:val="center"/>
      </w:pPr>
      <w:r>
        <w:rPr>
          <w:b/>
          <w:bCs/>
          <w:color w:val="1F4E79"/>
          <w:sz w:val="36"/>
          <w:szCs w:val="36"/>
        </w:rPr>
        <w:t>FORMATO REPORTE</w:t>
      </w:r>
    </w:p>
    <w:p w14:paraId="6FEC9835" w14:textId="77777777" w:rsidR="0071770B" w:rsidRDefault="00000000">
      <w:pPr>
        <w:spacing w:before="80" w:after="80" w:line="276" w:lineRule="auto"/>
        <w:jc w:val="center"/>
      </w:pPr>
      <w:r>
        <w:rPr>
          <w:b/>
          <w:bCs/>
          <w:color w:val="1F4E79"/>
          <w:sz w:val="36"/>
          <w:szCs w:val="36"/>
        </w:rPr>
        <w:t>HITO 2</w:t>
      </w:r>
    </w:p>
    <w:p w14:paraId="62982AEA" w14:textId="77777777" w:rsidR="0071770B" w:rsidRDefault="0071770B">
      <w:pPr>
        <w:spacing w:before="60" w:after="60"/>
      </w:pPr>
    </w:p>
    <w:p w14:paraId="02B34CC5" w14:textId="77777777" w:rsidR="0071770B" w:rsidRDefault="0071770B">
      <w:pPr>
        <w:spacing w:before="60" w:after="60"/>
      </w:pPr>
    </w:p>
    <w:p w14:paraId="3394DB6A" w14:textId="77777777" w:rsidR="0071770B" w:rsidRDefault="00000000">
      <w:pPr>
        <w:spacing w:before="80" w:after="80" w:line="276" w:lineRule="auto"/>
        <w:jc w:val="both"/>
      </w:pPr>
      <w:r>
        <w:rPr>
          <w:b/>
          <w:bCs/>
        </w:rPr>
        <w:t xml:space="preserve">Sección: </w:t>
      </w:r>
      <w:r>
        <w:t>1</w:t>
      </w:r>
    </w:p>
    <w:p w14:paraId="70B22DAD" w14:textId="77777777" w:rsidR="0071770B" w:rsidRDefault="00000000">
      <w:pPr>
        <w:spacing w:before="80" w:after="80" w:line="276" w:lineRule="auto"/>
        <w:jc w:val="both"/>
      </w:pPr>
      <w:r>
        <w:rPr>
          <w:b/>
          <w:bCs/>
        </w:rPr>
        <w:t xml:space="preserve">Número y nombre del equipo: </w:t>
      </w:r>
      <w:r>
        <w:t>Equipo 3 “Walli-s”</w:t>
      </w:r>
    </w:p>
    <w:p w14:paraId="7E8F3137" w14:textId="77777777" w:rsidR="0071770B" w:rsidRDefault="00000000">
      <w:pPr>
        <w:spacing w:before="80" w:after="80" w:line="276" w:lineRule="auto"/>
        <w:jc w:val="both"/>
      </w:pPr>
      <w:r>
        <w:rPr>
          <w:b/>
          <w:bCs/>
        </w:rPr>
        <w:t xml:space="preserve">Fecha de entrega: </w:t>
      </w:r>
      <w:r>
        <w:t>04/06/2026</w:t>
      </w:r>
    </w:p>
    <w:p w14:paraId="5660166C" w14:textId="77777777" w:rsidR="0071770B" w:rsidRDefault="007177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70B" w14:paraId="6FD4F33E" w14:textId="77777777">
        <w:tc>
          <w:tcPr>
            <w:tcW w:w="9360" w:type="dxa"/>
            <w:tcBorders>
              <w:top w:val="single" w:sz="4" w:space="0" w:color="AAAAAA"/>
              <w:left w:val="single" w:sz="4" w:space="0" w:color="AAAAAA"/>
              <w:bottom w:val="single" w:sz="4" w:space="0" w:color="AAAAAA"/>
              <w:right w:val="single" w:sz="4" w:space="0" w:color="AAAAAA"/>
            </w:tcBorders>
            <w:shd w:val="clear" w:color="auto" w:fill="2E5F8A"/>
            <w:tcMar>
              <w:top w:w="80" w:type="dxa"/>
              <w:left w:w="160" w:type="dxa"/>
              <w:bottom w:w="80" w:type="dxa"/>
              <w:right w:w="160" w:type="dxa"/>
            </w:tcMar>
          </w:tcPr>
          <w:p w14:paraId="3F49086C" w14:textId="77777777" w:rsidR="0071770B" w:rsidRDefault="00000000">
            <w:r>
              <w:rPr>
                <w:b/>
                <w:bCs/>
                <w:color w:val="FFFFFF"/>
                <w:sz w:val="22"/>
                <w:szCs w:val="22"/>
              </w:rPr>
              <w:t>Nombre de los Integrantes del Equipo:</w:t>
            </w:r>
          </w:p>
        </w:tc>
      </w:tr>
      <w:tr w:rsidR="0071770B" w14:paraId="1427DAB3" w14: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578493D3" w14:textId="77777777" w:rsidR="0071770B" w:rsidRDefault="00000000">
            <w:r>
              <w:rPr>
                <w:sz w:val="22"/>
                <w:szCs w:val="22"/>
              </w:rPr>
              <w:t>1.  Diego Alvarado</w:t>
            </w:r>
          </w:p>
        </w:tc>
      </w:tr>
      <w:tr w:rsidR="0071770B" w14:paraId="3C8A93CD" w14: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57FDBEB9" w14:textId="77777777" w:rsidR="0071770B" w:rsidRDefault="00000000">
            <w:r>
              <w:rPr>
                <w:sz w:val="22"/>
                <w:szCs w:val="22"/>
              </w:rPr>
              <w:t>2.  Benjamín Bascuñán</w:t>
            </w:r>
          </w:p>
        </w:tc>
      </w:tr>
      <w:tr w:rsidR="0071770B" w14:paraId="76579EF2" w14: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2B54FC16" w14:textId="77777777" w:rsidR="0071770B" w:rsidRDefault="00000000">
            <w:r>
              <w:rPr>
                <w:sz w:val="22"/>
                <w:szCs w:val="22"/>
              </w:rPr>
              <w:t>3.  Felipe Colli Olea</w:t>
            </w:r>
          </w:p>
        </w:tc>
      </w:tr>
      <w:tr w:rsidR="0071770B" w14:paraId="489431D1" w14: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1A79AAA5" w14:textId="77777777" w:rsidR="0071770B" w:rsidRDefault="00000000">
            <w:r>
              <w:rPr>
                <w:sz w:val="22"/>
                <w:szCs w:val="22"/>
              </w:rPr>
              <w:t>4.  Agustín Concha</w:t>
            </w:r>
          </w:p>
        </w:tc>
      </w:tr>
      <w:tr w:rsidR="0071770B" w14:paraId="79D20362" w14: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7847E967" w14:textId="77777777" w:rsidR="0071770B" w:rsidRDefault="00000000">
            <w:r>
              <w:rPr>
                <w:sz w:val="22"/>
                <w:szCs w:val="22"/>
              </w:rPr>
              <w:t>5.  Joaquín Pérez</w:t>
            </w:r>
          </w:p>
        </w:tc>
      </w:tr>
      <w:tr w:rsidR="0071770B" w14:paraId="7F60DDCE" w14:textId="77777777">
        <w:tc>
          <w:tcPr>
            <w:tcW w:w="936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08D8C742" w14:textId="77777777" w:rsidR="0071770B" w:rsidRDefault="0071770B"/>
        </w:tc>
      </w:tr>
    </w:tbl>
    <w:p w14:paraId="422A15D5" w14:textId="77777777" w:rsidR="0071770B" w:rsidRDefault="00000000">
      <w:r>
        <w:br w:type="page"/>
      </w:r>
    </w:p>
    <w:p w14:paraId="639458BB" w14:textId="77777777" w:rsidR="0071770B" w:rsidRDefault="00000000">
      <w:pPr>
        <w:pStyle w:val="Ttulo1"/>
        <w:jc w:val="center"/>
      </w:pPr>
      <w:r>
        <w:lastRenderedPageBreak/>
        <w:t>ÍNDICE</w:t>
      </w:r>
    </w:p>
    <w:p w14:paraId="4D1CDB4B" w14:textId="2EEDBBE9" w:rsidR="0071770B" w:rsidRDefault="004C3BC8">
      <w:pPr>
        <w:spacing w:before="80" w:after="80" w:line="276" w:lineRule="auto"/>
        <w:jc w:val="both"/>
      </w:pPr>
      <w:r>
        <w:t>0.Resumen Ejecutivo ……………………………………………………………….pág.  3</w:t>
      </w:r>
    </w:p>
    <w:p w14:paraId="6715B285" w14:textId="4EE03CD7" w:rsidR="0071770B" w:rsidRDefault="00000000">
      <w:pPr>
        <w:spacing w:before="80" w:after="80" w:line="276" w:lineRule="auto"/>
        <w:jc w:val="both"/>
      </w:pPr>
      <w:r>
        <w:t>1.Introducción</w:t>
      </w:r>
      <w:r w:rsidR="004C3BC8">
        <w:t xml:space="preserve"> ……..………………………………..……………………………….pág.  </w:t>
      </w:r>
      <w:r w:rsidR="00923750">
        <w:t>4</w:t>
      </w:r>
    </w:p>
    <w:p w14:paraId="0BE428FD" w14:textId="0026DEC5" w:rsidR="004C3BC8" w:rsidRDefault="00000000">
      <w:pPr>
        <w:spacing w:before="80" w:after="80" w:line="276" w:lineRule="auto"/>
        <w:jc w:val="both"/>
      </w:pPr>
      <w:r>
        <w:t xml:space="preserve">2.Desarrollo </w:t>
      </w:r>
      <w:r w:rsidR="004C3BC8">
        <w:t xml:space="preserve">………………………………………………………………………….pág. </w:t>
      </w:r>
      <w:r>
        <w:t xml:space="preserve"> </w:t>
      </w:r>
      <w:r w:rsidR="00923750">
        <w:t>6</w:t>
      </w:r>
    </w:p>
    <w:p w14:paraId="1B84DC00" w14:textId="659D0615" w:rsidR="0071770B" w:rsidRDefault="004C3BC8">
      <w:pPr>
        <w:spacing w:before="80" w:after="80" w:line="276" w:lineRule="auto"/>
        <w:jc w:val="both"/>
      </w:pPr>
      <w:r>
        <w:t xml:space="preserve">    2.1 Problema Validado y Contexto  .…………….……….…………………….pág.  </w:t>
      </w:r>
      <w:r w:rsidR="00923750">
        <w:t>6</w:t>
      </w:r>
    </w:p>
    <w:p w14:paraId="52F8ABB0" w14:textId="6BB044B8" w:rsidR="0071770B" w:rsidRDefault="00000000">
      <w:pPr>
        <w:spacing w:before="80" w:after="80" w:line="276" w:lineRule="auto"/>
        <w:jc w:val="both"/>
      </w:pPr>
      <w:r>
        <w:t xml:space="preserve">    2.2</w:t>
      </w:r>
      <w:r w:rsidR="004C3BC8">
        <w:t xml:space="preserve"> </w:t>
      </w:r>
      <w:r>
        <w:t xml:space="preserve">Validación del </w:t>
      </w:r>
      <w:r w:rsidR="004C3BC8">
        <w:t xml:space="preserve">Problema .………………..………………………………….pág.  </w:t>
      </w:r>
      <w:r w:rsidR="00923750">
        <w:t>6</w:t>
      </w:r>
    </w:p>
    <w:p w14:paraId="28DF67EA" w14:textId="675D49F4" w:rsidR="0071770B" w:rsidRDefault="00000000">
      <w:pPr>
        <w:spacing w:before="80" w:after="80" w:line="276" w:lineRule="auto"/>
        <w:jc w:val="both"/>
      </w:pPr>
      <w:r>
        <w:t xml:space="preserve">    2.3</w:t>
      </w:r>
      <w:r w:rsidR="004C3BC8">
        <w:t xml:space="preserve"> </w:t>
      </w:r>
      <w:r>
        <w:t xml:space="preserve">Resultados Clave e Hipótesis </w:t>
      </w:r>
      <w:r w:rsidR="004C3BC8">
        <w:t xml:space="preserve">……………..……………………………….pág. </w:t>
      </w:r>
      <w:r>
        <w:t xml:space="preserve"> </w:t>
      </w:r>
      <w:r w:rsidR="00923750">
        <w:t>7</w:t>
      </w:r>
    </w:p>
    <w:p w14:paraId="2C6721CD" w14:textId="528FD539" w:rsidR="004C3BC8" w:rsidRDefault="00000000">
      <w:pPr>
        <w:spacing w:before="80" w:after="80" w:line="276" w:lineRule="auto"/>
        <w:jc w:val="both"/>
      </w:pPr>
      <w:r>
        <w:t xml:space="preserve">    2.4</w:t>
      </w:r>
      <w:r w:rsidR="004C3BC8">
        <w:t xml:space="preserve"> </w:t>
      </w:r>
      <w:r>
        <w:t xml:space="preserve">Marco–Objetivo </w:t>
      </w:r>
      <w:r w:rsidR="004C3BC8">
        <w:t xml:space="preserve">.…….………………..………………………..…………….pág.  </w:t>
      </w:r>
      <w:r w:rsidR="00923750">
        <w:t>7</w:t>
      </w:r>
      <w:r>
        <w:t xml:space="preserve">    </w:t>
      </w:r>
    </w:p>
    <w:p w14:paraId="74C4BA08" w14:textId="0CB20BB7" w:rsidR="0071770B" w:rsidRDefault="004C3BC8">
      <w:pPr>
        <w:spacing w:before="80" w:after="80" w:line="276" w:lineRule="auto"/>
        <w:jc w:val="both"/>
      </w:pPr>
      <w:r>
        <w:t xml:space="preserve">    2.5 Requerimientos Priorizados y Criterios de Éxito ………………….…..….pág.  </w:t>
      </w:r>
      <w:r w:rsidR="00923750">
        <w:t>7</w:t>
      </w:r>
    </w:p>
    <w:p w14:paraId="3A21B872" w14:textId="18E9BDB7" w:rsidR="0071770B" w:rsidRDefault="00000000">
      <w:pPr>
        <w:spacing w:before="80" w:after="80" w:line="276" w:lineRule="auto"/>
        <w:jc w:val="both"/>
      </w:pPr>
      <w:r>
        <w:t>3.Conclusiones</w:t>
      </w:r>
      <w:r w:rsidR="004C3BC8">
        <w:t xml:space="preserve"> ………………………………………………………………...…….pág. </w:t>
      </w:r>
      <w:r>
        <w:t xml:space="preserve"> </w:t>
      </w:r>
      <w:r w:rsidR="00923750">
        <w:t>9</w:t>
      </w:r>
    </w:p>
    <w:p w14:paraId="3AADCADA" w14:textId="486E9AD7" w:rsidR="0071770B" w:rsidRDefault="00000000">
      <w:pPr>
        <w:spacing w:before="80" w:after="80" w:line="276" w:lineRule="auto"/>
        <w:jc w:val="both"/>
      </w:pPr>
      <w:r>
        <w:t>Referencias</w:t>
      </w:r>
      <w:r w:rsidR="004C3BC8">
        <w:t xml:space="preserve"> …………………………………………………………………………...pág. </w:t>
      </w:r>
      <w:r w:rsidR="00923750">
        <w:t>10</w:t>
      </w:r>
    </w:p>
    <w:p w14:paraId="04287AB4" w14:textId="3EE14EB5" w:rsidR="004C3BC8" w:rsidRDefault="00000000">
      <w:pPr>
        <w:spacing w:before="80" w:after="80" w:line="276" w:lineRule="auto"/>
        <w:jc w:val="both"/>
      </w:pPr>
      <w:r>
        <w:t>Anexo</w:t>
      </w:r>
      <w:r w:rsidR="004C3BC8">
        <w:t>s</w:t>
      </w:r>
      <w:r w:rsidR="00923750">
        <w:t>:</w:t>
      </w:r>
    </w:p>
    <w:p w14:paraId="384BD414" w14:textId="3299E3D0" w:rsidR="0071770B" w:rsidRDefault="00000000">
      <w:pPr>
        <w:spacing w:before="80" w:after="80" w:line="276" w:lineRule="auto"/>
        <w:jc w:val="both"/>
      </w:pPr>
      <w:r>
        <w:t xml:space="preserve">1. Guía de Entrevistas </w:t>
      </w:r>
      <w:r w:rsidR="004C3BC8">
        <w:t xml:space="preserve">……………………………………………………………….pág. </w:t>
      </w:r>
      <w:r>
        <w:t xml:space="preserve"> </w:t>
      </w:r>
      <w:r w:rsidR="00923750">
        <w:t>12</w:t>
      </w:r>
    </w:p>
    <w:p w14:paraId="5013D6A9" w14:textId="5C9D2142" w:rsidR="0071770B" w:rsidRDefault="00000000">
      <w:pPr>
        <w:spacing w:before="80" w:after="80" w:line="276" w:lineRule="auto"/>
        <w:jc w:val="both"/>
      </w:pPr>
      <w:r>
        <w:t>2. Fichas de Validación del Problema</w:t>
      </w:r>
      <w:r w:rsidR="00923750">
        <w:t xml:space="preserve"> ….…………………………………….…….pág. </w:t>
      </w:r>
      <w:r>
        <w:t xml:space="preserve"> </w:t>
      </w:r>
      <w:r w:rsidR="00923750">
        <w:t>13</w:t>
      </w:r>
    </w:p>
    <w:p w14:paraId="241EF19B" w14:textId="77777777" w:rsidR="0071770B" w:rsidRDefault="00000000">
      <w:r>
        <w:br w:type="page"/>
      </w:r>
    </w:p>
    <w:p w14:paraId="5227837A" w14:textId="77777777" w:rsidR="0071770B" w:rsidRDefault="00000000">
      <w:pPr>
        <w:pStyle w:val="Ttulo1"/>
        <w:jc w:val="center"/>
      </w:pPr>
      <w:r>
        <w:lastRenderedPageBreak/>
        <w:t>RESUMEN EJECUTIVO</w:t>
      </w:r>
    </w:p>
    <w:p w14:paraId="50EBB3B0" w14:textId="77777777" w:rsidR="0071770B" w:rsidRDefault="00000000">
      <w:pPr>
        <w:spacing w:before="80" w:after="80" w:line="276" w:lineRule="auto"/>
        <w:jc w:val="both"/>
      </w:pPr>
      <w:r>
        <w:t>Las playas de la comuna de El Tabo, en la costa central de Chile, enfrentan un problema crítico de acumulación de residuos sólidos durante las temporadas altas de turismo estival. Según el Ministerio del Medio Ambiente (2022), el 99,9% de la basura en las playas es generada por los propios visitantes. Una campaña comunitaria realizada en seis playas de la comuna logró extraer 537 kg de residuos en una sola jornada con 120 participantes, de los cuales solo el 28% fue reciclable (Ezquer, 2023). Estudios sobre residuos marinos indican que entre el 60% y el 85% de los desechos que llegan al mar corresponden a plásticos, con efectos permanentes sobre fauna y hábitats costeros (Museo de Historia Natural de Valparaíso, s.f.).</w:t>
      </w:r>
    </w:p>
    <w:p w14:paraId="7D595501" w14:textId="77777777" w:rsidR="0071770B" w:rsidRDefault="0071770B">
      <w:pPr>
        <w:spacing w:before="60" w:after="60"/>
      </w:pPr>
    </w:p>
    <w:p w14:paraId="671F010B" w14:textId="77777777" w:rsidR="0071770B" w:rsidRDefault="00000000">
      <w:pPr>
        <w:spacing w:before="80" w:after="80" w:line="276" w:lineRule="auto"/>
        <w:jc w:val="both"/>
      </w:pPr>
      <w:r>
        <w:t>El objetivo general del proyecto Walli-s es validar y delimitar el problema de la acumulación de residuos sólidos en las playas de El Tabo durante la temporada alta, con el fin de definir los requerimientos que guiarán una solución innovadora de limpieza autónoma. Para validar el problema, el equipo empleó tres métodos: entrevistas semiestructuradas a cinco usuarios clave (turistas y residentes), observación directa en terreno con registro fotográfico, y revisión de fuentes secundarias (SERNAPESCA, Armada de Chile, Municipalidad de El Tabo y literatura académica).</w:t>
      </w:r>
    </w:p>
    <w:p w14:paraId="2B78029A" w14:textId="77777777" w:rsidR="0071770B" w:rsidRDefault="0071770B">
      <w:pPr>
        <w:spacing w:before="60" w:after="60"/>
      </w:pPr>
    </w:p>
    <w:p w14:paraId="36088E3C" w14:textId="5E6E0C0B" w:rsidR="0071770B" w:rsidRDefault="00000000">
      <w:pPr>
        <w:spacing w:before="80" w:after="80" w:line="276" w:lineRule="auto"/>
        <w:jc w:val="both"/>
      </w:pPr>
      <w:r>
        <w:t xml:space="preserve">Los hallazgos principales confirman que (1) la basura se concentra en temporada alta, (2) el municipio limpia </w:t>
      </w:r>
      <w:r w:rsidR="006A7DDE">
        <w:t>superficialmente,</w:t>
      </w:r>
      <w:r>
        <w:t xml:space="preserve"> pero los residuos finos —colillas, fragmentos de plástico y vidrio— quedan enterrados en la arena, y (3) los visitantes reconocen el problema pero atribuyen la responsabilidad a terceros. Los requerimientos priorizados para la solución son: operación autónoma nocturna, selección efectiva de residuos sólidos, cobertura del 70% de la superficie por jornada, bajo impacto ambiental, sistema de monitoreo y viabilidad económica municipal. La conclusión principal es que el problema está validado por evidencia multifuente y que existe una brecha tecnológica real entre los métodos de aseo actuales y la necesidad de un tamizado autónomo, minucioso y sin interrumpir el uso recreativo de la playa.</w:t>
      </w:r>
    </w:p>
    <w:p w14:paraId="014567CC" w14:textId="77777777" w:rsidR="0071770B" w:rsidRDefault="00000000">
      <w:r>
        <w:br w:type="page"/>
      </w:r>
    </w:p>
    <w:p w14:paraId="5EABA1F9" w14:textId="77777777" w:rsidR="0071770B" w:rsidRDefault="00000000">
      <w:pPr>
        <w:pStyle w:val="Ttulo1"/>
        <w:jc w:val="center"/>
      </w:pPr>
      <w:r>
        <w:lastRenderedPageBreak/>
        <w:t>1. INTRODUCCIÓN</w:t>
      </w:r>
    </w:p>
    <w:p w14:paraId="7971B561" w14:textId="77777777" w:rsidR="0071770B" w:rsidRDefault="00000000">
      <w:pPr>
        <w:spacing w:before="80" w:after="80" w:line="276" w:lineRule="auto"/>
        <w:jc w:val="both"/>
      </w:pPr>
      <w:r>
        <w:t>La contaminación de playas por residuos sólidos es uno de los problemas ambientales más visibles y urgentes en las zonas costeras a nivel global. Millones de toneladas de residuos plásticos ingresan anualmente al océano, afectando ecosistemas marinos, biodiversidad y salud humana. Chile posee aproximadamente 6.500 km de costa, uno de los litorales más extensos del mundo, y esta riqueza natural está siendo severamente deteriorada por la acumulación de residuos sólidos (Bravo et al., 2009). En 2021, el Ministerio del Medio Ambiente registró más de 1,7 millones de toneladas de contaminantes vertidos al océano chileno (País Circular, 2025). Estudios del programa Científicos de la Basura de la Universidad Católica del Norte confirman que el plástico representa el 69% de los residuos encontrados en playas del Pacífico latinoamericano, seguido de colillas de cigarro con un 8% (Cooperativa Ciencia, 2025).</w:t>
      </w:r>
    </w:p>
    <w:p w14:paraId="1A48536F" w14:textId="77777777" w:rsidR="0071770B" w:rsidRDefault="0071770B">
      <w:pPr>
        <w:spacing w:before="60" w:after="60"/>
      </w:pPr>
    </w:p>
    <w:p w14:paraId="63B59347" w14:textId="77777777" w:rsidR="0071770B" w:rsidRDefault="00000000">
      <w:pPr>
        <w:spacing w:before="80" w:after="80" w:line="276" w:lineRule="auto"/>
        <w:jc w:val="both"/>
      </w:pPr>
      <w:r>
        <w:t>En Chile, la situación es especialmente crítica en playas de la zona central durante las temporadas estivales, cuando la población flotante de turistas se multiplica exponencialmente. En 2024 se recolectaron 86 toneladas de basura en las costas del país, generando pérdidas económicas estimadas en US$60,7 millones (Oceana Chile &amp; Científicos de la Basura, 2026). A nivel local, la Municipalidad de El Quisco reportó en enero de 2025 un récord de 1.080 kg de basura recolectada en un solo mes (Radio Universidad de Chile, 2025). A pesar de la existencia de legislación como las Leyes 21.100, 21.368 y 21.413, que restringen el uso de plásticos de un solo uso, la fiscalización sigue siendo insuficiente y los métodos de limpieza actuales no logran abordar la capa subsuperficial de contaminación.</w:t>
      </w:r>
    </w:p>
    <w:p w14:paraId="47DFEF59" w14:textId="77777777" w:rsidR="0071770B" w:rsidRDefault="0071770B">
      <w:pPr>
        <w:spacing w:before="60" w:after="60"/>
      </w:pPr>
    </w:p>
    <w:p w14:paraId="74EDFA07" w14:textId="77777777" w:rsidR="0071770B" w:rsidRDefault="00000000">
      <w:pPr>
        <w:spacing w:before="80" w:after="80" w:line="276" w:lineRule="auto"/>
        <w:jc w:val="both"/>
      </w:pPr>
      <w:r>
        <w:t>El equipo Walli-s focaliza su proyecto en la comuna de El Tabo, balneario de la Región de Valparaíso que recibe miles de visitantes entre diciembre y marzo. Una campaña comunitaria en sus playas —Playa San Carlos, Playas Blancas, Playa Grande, Punta del Lacho, Playa Salinas y Playa Monjas— logró recolectar 537 kg de residuos en una sola jornada con 120 participantes, de los cuales solo el 28% pudo reciclarse (Ezquer, 2023). La acumulación de residuos —principalmente plásticos de un solo uso, colillas y vidrios— no solo deteriora el ecosistema costero, sino que genera riesgos físicos directos para los usuarios, externalidades negativas sobre el turismo y mayores cargas operativas para el municipio. A nivel internacional, países como Alemania, España y Estados Unidos emplean maquinaria especializada de cribado para limpiar sus playas de forma mecánica y profunda (BeachTech, 2020), mientras que Chile carece de soluciones tecnológicas adaptadas a su realidad.</w:t>
      </w:r>
    </w:p>
    <w:p w14:paraId="689DD06F" w14:textId="77777777" w:rsidR="0071770B" w:rsidRDefault="0071770B">
      <w:pPr>
        <w:spacing w:before="60" w:after="60"/>
      </w:pPr>
    </w:p>
    <w:p w14:paraId="619BA2E6" w14:textId="77777777" w:rsidR="005276C5" w:rsidRDefault="00000000">
      <w:pPr>
        <w:spacing w:before="80" w:after="80" w:line="276" w:lineRule="auto"/>
        <w:jc w:val="both"/>
      </w:pPr>
      <w:r>
        <w:t xml:space="preserve">El problema se enmarca directamente en el ODS 14 (Vida Submarina), al buscar reducir la contaminación marina, y en el ODS 11 (Ciudades y Comunidades Sostenibles), al promover espacios públicos limpios y seguros. El objetivo general de este proyecto es validar y delimitar el problema de la acumulación de residuos sólidos en las playas de El Tabo durante la temporada alta, identificando sus causas, actores involucrados y los requerimientos que deberá cumplir una solución innovadora. El presente informe desarrolla la validación del problema mediante múltiples métodos, los hallazgos obtenidos, las </w:t>
      </w:r>
    </w:p>
    <w:p w14:paraId="6E79B5AC" w14:textId="77777777" w:rsidR="005276C5" w:rsidRDefault="005276C5">
      <w:pPr>
        <w:spacing w:before="80" w:after="80" w:line="276" w:lineRule="auto"/>
        <w:jc w:val="both"/>
      </w:pPr>
    </w:p>
    <w:p w14:paraId="09520FC3" w14:textId="2AC54F23" w:rsidR="0071770B" w:rsidRDefault="00000000">
      <w:pPr>
        <w:spacing w:before="80" w:after="80" w:line="276" w:lineRule="auto"/>
        <w:jc w:val="both"/>
      </w:pPr>
      <w:r>
        <w:t>hipótesis contrastadas y los requerimientos priorizados que guiarán la siguiente etapa de ideación.</w:t>
      </w:r>
    </w:p>
    <w:p w14:paraId="2C3372B9" w14:textId="77777777" w:rsidR="0071770B" w:rsidRDefault="00000000">
      <w:r>
        <w:br w:type="page"/>
      </w:r>
    </w:p>
    <w:p w14:paraId="4CC4F69A" w14:textId="77777777" w:rsidR="0071770B" w:rsidRDefault="00000000">
      <w:pPr>
        <w:pStyle w:val="Ttulo1"/>
        <w:jc w:val="center"/>
      </w:pPr>
      <w:r>
        <w:lastRenderedPageBreak/>
        <w:t>2. DESARROLLO</w:t>
      </w:r>
    </w:p>
    <w:p w14:paraId="3B355227" w14:textId="77777777" w:rsidR="0071770B" w:rsidRDefault="00000000">
      <w:pPr>
        <w:pStyle w:val="Ttulo2"/>
      </w:pPr>
      <w:r>
        <w:t>2.1 Problema Validado y Contexto</w:t>
      </w:r>
    </w:p>
    <w:p w14:paraId="079D84B4" w14:textId="77777777" w:rsidR="0071770B" w:rsidRDefault="00000000">
      <w:pPr>
        <w:spacing w:before="80" w:after="80" w:line="276" w:lineRule="auto"/>
        <w:jc w:val="both"/>
      </w:pPr>
      <w:r>
        <w:t>En el contexto de las playas turísticas de la comuna de El Tabo, los turistas y visitantes que acuden durante la temporada estival tienen dificultades para disponer adecuadamente de sus residuos, lo que provoca la acumulación de plásticos, colillas y vidrios sobre y bajo los primeros centímetros de arena, afectando negativamente al ecosistema costero, la experiencia del borde costero y la carga operativa del municipio.</w:t>
      </w:r>
    </w:p>
    <w:p w14:paraId="40F89B66" w14:textId="77777777" w:rsidR="0071770B" w:rsidRDefault="0071770B">
      <w:pPr>
        <w:spacing w:before="60" w:after="60"/>
      </w:pPr>
    </w:p>
    <w:p w14:paraId="1C6E5FC3" w14:textId="77777777" w:rsidR="0071770B" w:rsidRDefault="00000000">
      <w:pPr>
        <w:spacing w:before="80" w:after="80" w:line="276" w:lineRule="auto"/>
        <w:jc w:val="both"/>
      </w:pPr>
      <w:r>
        <w:t>De acuerdo con el Ministerio del Medio Ambiente (2022), alrededor del 99,9% de la basura en las playas es producida por las propias personas que las visitan. La campaña comunitaria realizada en seis playas de El Tabo extrajo 537 kg de residuos en una sola jornada —de los cuales solo el 28% pudo reciclarse—, evidenciando tanto la magnitud del problema como la brecha en gestión de residuos (Ezquer, 2023). Estudios sobre residuos marinos indican que entre el 60% y el 85% de los desechos que llegan al mar corresponden a plásticos, los cuales se fragmentan lentamente y tienen efectos de largo plazo sobre fauna y hábitats costeros (Museo de Historia Natural de Valparaíso, s.f.). A nivel nacional, un monitoreo en 60 playas chilenas con 500 voluntarios confirmó que las colillas de cigarro son el residuo regulado más frecuente, presentes en 46 de las playas relevadas (La Tercera, 2026).</w:t>
      </w:r>
    </w:p>
    <w:p w14:paraId="515C8F29" w14:textId="77777777" w:rsidR="0071770B" w:rsidRDefault="0071770B">
      <w:pPr>
        <w:spacing w:before="60" w:after="60"/>
      </w:pPr>
    </w:p>
    <w:p w14:paraId="66ECF122" w14:textId="7927ABB9" w:rsidR="0071770B" w:rsidRDefault="00000000">
      <w:pPr>
        <w:spacing w:before="80" w:after="80" w:line="276" w:lineRule="auto"/>
        <w:jc w:val="both"/>
      </w:pPr>
      <w:r>
        <w:t xml:space="preserve">La comparación con referentes internacionales evidencia una brecha tecnológica significativa: mientras países desarrollados emplean maquinaria de cribado que tamiza la arena en profundidad (BeachTech, 2020), en Chile predomina el trabajo manual y los tractores convencionales, que por definición solo alcanzan la superficie visible. Los prototipos robóticos existentes a nivel mundial presentan limitaciones importantes: algunos requieren supervisión humana constante, otros son </w:t>
      </w:r>
      <w:r w:rsidR="006A7DDE">
        <w:t>autónomos,</w:t>
      </w:r>
      <w:r>
        <w:t xml:space="preserve"> pero carecen de capacidad de filtrado físico, y los más especializados están diseñados para un solo tipo de residuo (García-Domínguez et al., 2021), lo que valida la existencia de un vacío tecnológico real.</w:t>
      </w:r>
    </w:p>
    <w:p w14:paraId="2AEB8C01" w14:textId="77777777" w:rsidR="0071770B" w:rsidRDefault="00000000">
      <w:pPr>
        <w:pStyle w:val="Ttulo2"/>
      </w:pPr>
      <w:r>
        <w:t>2.2 Validación del Problema</w:t>
      </w:r>
    </w:p>
    <w:p w14:paraId="2966D65C" w14:textId="77777777" w:rsidR="0071770B" w:rsidRDefault="00000000">
      <w:pPr>
        <w:pStyle w:val="Ttulo3"/>
      </w:pPr>
      <w:r>
        <w:t>Métodos de Validación</w:t>
      </w:r>
    </w:p>
    <w:p w14:paraId="693A52A6" w14:textId="3FB0FCB5" w:rsidR="0071770B" w:rsidRDefault="00000000">
      <w:pPr>
        <w:spacing w:before="80" w:after="80" w:line="276" w:lineRule="auto"/>
        <w:jc w:val="both"/>
      </w:pPr>
      <w:r>
        <w:t xml:space="preserve">Para validar el problema, el equipo utilizó una combinación de </w:t>
      </w:r>
      <w:r w:rsidR="00C66311">
        <w:t>cuatro</w:t>
      </w:r>
      <w:r>
        <w:t xml:space="preserve"> métodos complementarios (véase Anexo 1 para la guía de entrevistas</w:t>
      </w:r>
      <w:r w:rsidR="00345166">
        <w:t>,</w:t>
      </w:r>
      <w:r>
        <w:t xml:space="preserve"> Anexo 2 para las fichas individuales</w:t>
      </w:r>
      <w:r w:rsidR="00C66311">
        <w:t>,</w:t>
      </w:r>
      <w:r w:rsidR="00345166">
        <w:t xml:space="preserve"> Anexo 3</w:t>
      </w:r>
      <w:r w:rsidR="00C66311">
        <w:t xml:space="preserve"> para los mapas de empatía y Anexo 4</w:t>
      </w:r>
      <w:r w:rsidR="00345166">
        <w:t xml:space="preserve"> para el análisis PESTEL</w:t>
      </w:r>
      <w:r>
        <w:t>):</w:t>
      </w:r>
    </w:p>
    <w:p w14:paraId="7D81923A" w14:textId="77777777" w:rsidR="0071770B" w:rsidRDefault="0071770B">
      <w:pPr>
        <w:spacing w:before="60" w:after="60"/>
      </w:pPr>
    </w:p>
    <w:p w14:paraId="6ED3B8CC" w14:textId="77777777" w:rsidR="0071770B" w:rsidRDefault="00000000">
      <w:pPr>
        <w:pStyle w:val="Prrafodelista"/>
        <w:numPr>
          <w:ilvl w:val="0"/>
          <w:numId w:val="2"/>
        </w:numPr>
        <w:spacing w:before="40" w:after="40" w:line="276" w:lineRule="auto"/>
        <w:jc w:val="both"/>
      </w:pPr>
      <w:r>
        <w:rPr>
          <w:b/>
          <w:bCs/>
        </w:rPr>
        <w:t xml:space="preserve">Entrevistas semiestructuradas: </w:t>
      </w:r>
      <w:r>
        <w:t>se planificó y ejecutó una entrevista individual por cada integrante del equipo, con distintos actores clave del ecosistema costero (bañistas frecuentes, residentes, observadores del entorno). Las entrevistas se enfocaron en la percepción sobre la presencia de residuos, los responsables, el peligro percibido y la efectividad de la limpieza municipal.</w:t>
      </w:r>
    </w:p>
    <w:p w14:paraId="0B815E43" w14:textId="77777777" w:rsidR="0071770B" w:rsidRDefault="00000000">
      <w:pPr>
        <w:pStyle w:val="Prrafodelista"/>
        <w:numPr>
          <w:ilvl w:val="0"/>
          <w:numId w:val="2"/>
        </w:numPr>
        <w:spacing w:before="40" w:after="40" w:line="276" w:lineRule="auto"/>
        <w:jc w:val="both"/>
      </w:pPr>
      <w:r>
        <w:rPr>
          <w:b/>
          <w:bCs/>
        </w:rPr>
        <w:t xml:space="preserve">Revisión de fuentes secundarias: </w:t>
      </w:r>
      <w:r>
        <w:t xml:space="preserve">se revisaron reportes de SERNAPESCA, la Armada de Chile (DIRECTEMAR), la Municipalidad de El Tabo, el programa </w:t>
      </w:r>
      <w:r>
        <w:lastRenderedPageBreak/>
        <w:t>Científicos de la Basura (UCN) y literatura académica sobre residuos marinos, legislación vigente y referentes de robótica aplicada a limpieza de playas.</w:t>
      </w:r>
    </w:p>
    <w:p w14:paraId="19C8D110" w14:textId="74B5DB93" w:rsidR="00C66311" w:rsidRDefault="00C66311">
      <w:pPr>
        <w:pStyle w:val="Prrafodelista"/>
        <w:numPr>
          <w:ilvl w:val="0"/>
          <w:numId w:val="2"/>
        </w:numPr>
        <w:spacing w:before="40" w:after="40" w:line="276" w:lineRule="auto"/>
        <w:jc w:val="both"/>
      </w:pPr>
      <w:r>
        <w:rPr>
          <w:b/>
          <w:bCs/>
        </w:rPr>
        <w:t>Mapas de Empatía:</w:t>
      </w:r>
      <w:r>
        <w:t xml:space="preserve"> se sintetizaron</w:t>
      </w:r>
      <w:r w:rsidRPr="00C66311">
        <w:t xml:space="preserve"> los hallazgos empáticos previos de las observaciones y la literatura respecto a los usuarios y afectados indirectos por la contaminación costera subsuperficial</w:t>
      </w:r>
      <w:r>
        <w:t>.</w:t>
      </w:r>
    </w:p>
    <w:p w14:paraId="4E66D4C5" w14:textId="16A220F1" w:rsidR="00345166" w:rsidRPr="00345166" w:rsidRDefault="00345166">
      <w:pPr>
        <w:pStyle w:val="Prrafodelista"/>
        <w:numPr>
          <w:ilvl w:val="0"/>
          <w:numId w:val="2"/>
        </w:numPr>
        <w:spacing w:before="40" w:after="40" w:line="276" w:lineRule="auto"/>
        <w:jc w:val="both"/>
      </w:pPr>
      <w:r>
        <w:rPr>
          <w:b/>
          <w:bCs/>
        </w:rPr>
        <w:t xml:space="preserve">Análisis PESTEL: </w:t>
      </w:r>
      <w:r>
        <w:t xml:space="preserve">Se </w:t>
      </w:r>
      <w:r w:rsidRPr="00345166">
        <w:t>analiza</w:t>
      </w:r>
      <w:r>
        <w:t>ron</w:t>
      </w:r>
      <w:r w:rsidRPr="00345166">
        <w:t xml:space="preserve"> las variables macro ambientales que condicionan la viabilidad del monitoreo y la limpieza automatizada.</w:t>
      </w:r>
    </w:p>
    <w:p w14:paraId="20569980" w14:textId="77777777" w:rsidR="00345166" w:rsidRPr="00345166" w:rsidRDefault="00345166" w:rsidP="00345166">
      <w:pPr>
        <w:pStyle w:val="Prrafodelista"/>
        <w:spacing w:before="40" w:after="40" w:line="276" w:lineRule="auto"/>
        <w:ind w:left="720"/>
        <w:jc w:val="both"/>
      </w:pPr>
    </w:p>
    <w:p w14:paraId="7D09F0ED" w14:textId="77777777" w:rsidR="0071770B" w:rsidRDefault="00000000">
      <w:pPr>
        <w:pStyle w:val="Ttulo2"/>
      </w:pPr>
      <w:r>
        <w:t>2.3 Resultados Clave e Hipótesis</w:t>
      </w:r>
    </w:p>
    <w:p w14:paraId="016CA3F8" w14:textId="77777777" w:rsidR="0071770B" w:rsidRDefault="00000000">
      <w:pPr>
        <w:spacing w:before="80" w:after="80" w:line="276" w:lineRule="auto"/>
        <w:jc w:val="both"/>
      </w:pPr>
      <w:r>
        <w:t>A partir de los tres métodos aplicados, el equipo contrastó las siguientes hipótesis iniciales (Tabla 1):</w:t>
      </w:r>
    </w:p>
    <w:p w14:paraId="3FDB1BEA" w14:textId="77777777" w:rsidR="0071770B" w:rsidRDefault="007177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8008"/>
      </w:tblGrid>
      <w:tr w:rsidR="0071770B" w14:paraId="4ECB3289" w14:textId="77777777">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3CAAA0A" w14:textId="77777777" w:rsidR="0071770B" w:rsidRDefault="00000000">
            <w:r>
              <w:rPr>
                <w:b/>
                <w:bCs/>
                <w:color w:val="FFFFFF"/>
                <w:sz w:val="20"/>
                <w:szCs w:val="20"/>
              </w:rPr>
              <w:t>Estado</w:t>
            </w:r>
          </w:p>
        </w:tc>
        <w:tc>
          <w:tcPr>
            <w:tcW w:w="8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0EA1242" w14:textId="77777777" w:rsidR="0071770B" w:rsidRDefault="00000000">
            <w:r>
              <w:rPr>
                <w:b/>
                <w:bCs/>
                <w:color w:val="FFFFFF"/>
                <w:sz w:val="20"/>
                <w:szCs w:val="20"/>
              </w:rPr>
              <w:t>Hipótesis</w:t>
            </w:r>
          </w:p>
        </w:tc>
      </w:tr>
      <w:tr w:rsidR="0071770B" w14:paraId="04DAF11A" w14:textId="77777777">
        <w:tc>
          <w:tcPr>
            <w:tcW w:w="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120" w:type="dxa"/>
              <w:bottom w:w="60" w:type="dxa"/>
              <w:right w:w="120" w:type="dxa"/>
            </w:tcMar>
          </w:tcPr>
          <w:p w14:paraId="645E9353" w14:textId="77777777" w:rsidR="0071770B" w:rsidRDefault="00000000">
            <w:r>
              <w:rPr>
                <w:b/>
                <w:bCs/>
                <w:sz w:val="20"/>
                <w:szCs w:val="20"/>
              </w:rPr>
              <w:t>✓ Confirmada</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46C407" w14:textId="77777777" w:rsidR="0071770B" w:rsidRDefault="00000000">
            <w:pPr>
              <w:jc w:val="both"/>
            </w:pPr>
            <w:r>
              <w:rPr>
                <w:sz w:val="20"/>
                <w:szCs w:val="20"/>
              </w:rPr>
              <w:t>La basura se concentra especialmente en temporada alta de turismo estival.</w:t>
            </w:r>
          </w:p>
        </w:tc>
      </w:tr>
      <w:tr w:rsidR="0071770B" w14:paraId="5896AFCA" w14:textId="77777777">
        <w:tc>
          <w:tcPr>
            <w:tcW w:w="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120" w:type="dxa"/>
              <w:bottom w:w="60" w:type="dxa"/>
              <w:right w:w="120" w:type="dxa"/>
            </w:tcMar>
          </w:tcPr>
          <w:p w14:paraId="5E601A88" w14:textId="77777777" w:rsidR="0071770B" w:rsidRDefault="00000000">
            <w:r>
              <w:rPr>
                <w:b/>
                <w:bCs/>
                <w:sz w:val="20"/>
                <w:szCs w:val="20"/>
              </w:rPr>
              <w:t>✗ Descartada</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E6B411" w14:textId="77777777" w:rsidR="0071770B" w:rsidRDefault="00000000">
            <w:pPr>
              <w:jc w:val="both"/>
            </w:pPr>
            <w:r>
              <w:rPr>
                <w:sz w:val="20"/>
                <w:szCs w:val="20"/>
              </w:rPr>
              <w:t>El municipio no se encarga de la limpieza de las playas.</w:t>
            </w:r>
          </w:p>
        </w:tc>
      </w:tr>
      <w:tr w:rsidR="0071770B" w14:paraId="0DE8A6B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8E1"/>
            <w:tcMar>
              <w:top w:w="60" w:type="dxa"/>
              <w:left w:w="120" w:type="dxa"/>
              <w:bottom w:w="60" w:type="dxa"/>
              <w:right w:w="120" w:type="dxa"/>
            </w:tcMar>
          </w:tcPr>
          <w:p w14:paraId="27E2BA64" w14:textId="77777777" w:rsidR="0071770B" w:rsidRDefault="00000000">
            <w:r>
              <w:rPr>
                <w:b/>
                <w:bCs/>
                <w:sz w:val="20"/>
                <w:szCs w:val="20"/>
              </w:rPr>
              <w:t>~ Ajustada</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155848" w14:textId="77777777" w:rsidR="0071770B" w:rsidRDefault="00000000">
            <w:pPr>
              <w:jc w:val="both"/>
            </w:pPr>
            <w:r>
              <w:rPr>
                <w:sz w:val="20"/>
                <w:szCs w:val="20"/>
              </w:rPr>
              <w:t>Los turistas son los únicos responsables de la acumulación de residuos.</w:t>
            </w:r>
          </w:p>
        </w:tc>
      </w:tr>
    </w:tbl>
    <w:p w14:paraId="315064D1" w14:textId="77777777" w:rsidR="0071770B" w:rsidRDefault="00000000">
      <w:pPr>
        <w:spacing w:before="80" w:after="80" w:line="276" w:lineRule="auto"/>
        <w:jc w:val="both"/>
      </w:pPr>
      <w:r>
        <w:rPr>
          <w:i/>
          <w:iCs/>
          <w:sz w:val="20"/>
          <w:szCs w:val="20"/>
        </w:rPr>
        <w:t>Tabla 1. Hipótesis revisadas tras el proceso de validación.</w:t>
      </w:r>
    </w:p>
    <w:p w14:paraId="74387173" w14:textId="77777777" w:rsidR="0071770B" w:rsidRDefault="0071770B">
      <w:pPr>
        <w:spacing w:before="60" w:after="60"/>
      </w:pPr>
    </w:p>
    <w:p w14:paraId="34654C94" w14:textId="1E31300E" w:rsidR="0071770B" w:rsidRDefault="00000000">
      <w:pPr>
        <w:spacing w:before="80" w:after="80" w:line="276" w:lineRule="auto"/>
        <w:jc w:val="both"/>
      </w:pPr>
      <w:r>
        <w:t xml:space="preserve">La hipótesis sobre la ineficacia municipal fue descartada: múltiples entrevistados coincidieron en que el municipio sí realiza labores de limpieza —incluso nocturnas—, pero su cobertura es selectiva: retiran botellas y envases grandes, mientras las colillas, fragmentos plásticos y vidrios permanecen en la arena. La hipótesis sobre la responsabilidad exclusiva de los turistas fue ajustada: si bien los visitantes generan la mayor parte de los residuos, el problema se ve agravado por la insuficiencia de infraestructura y la dinámica de mareas que entierra los residuos finos. El hallazgo más relevante que no estaba contemplado en la Unidad 1 es la velocidad de reposición diurna de la basura y el enterramiento </w:t>
      </w:r>
      <w:r w:rsidR="006A7DDE">
        <w:t>acelerador</w:t>
      </w:r>
      <w:r>
        <w:t xml:space="preserve"> de partículas pequeñas provocado por el ciclo de mareas.</w:t>
      </w:r>
    </w:p>
    <w:p w14:paraId="2D3790B9" w14:textId="77777777" w:rsidR="0071770B" w:rsidRDefault="00000000">
      <w:pPr>
        <w:pStyle w:val="Ttulo2"/>
      </w:pPr>
      <w:r>
        <w:t>2.4 Marco–Objetivo</w:t>
      </w:r>
    </w:p>
    <w:p w14:paraId="47B7E392" w14:textId="77777777" w:rsidR="0071770B" w:rsidRDefault="00000000">
      <w:pPr>
        <w:spacing w:before="80" w:after="80" w:line="276" w:lineRule="auto"/>
        <w:jc w:val="both"/>
      </w:pPr>
      <w:r>
        <w:t xml:space="preserve">El objetivo de diseño es: proveer a las playas de El Tabo de un mecanismo automatizado, económico y de bajo impacto ambiental para la recogida de residuos sólidos superficiales en la arena, operando en horarios de bajo tráfico (noche/madrugada) y sin interrumpir el uso recreativo del borde costero. La pregunta orientadora hacia la ideación es: </w:t>
      </w:r>
    </w:p>
    <w:p w14:paraId="74A2341F" w14:textId="77777777" w:rsidR="0071770B" w:rsidRDefault="00000000">
      <w:pPr>
        <w:spacing w:before="80" w:after="80" w:line="276" w:lineRule="auto"/>
        <w:jc w:val="both"/>
      </w:pPr>
      <w:r>
        <w:rPr>
          <w:i/>
          <w:iCs/>
        </w:rPr>
        <w:t>“¿Cómo podríamos diseñar un robot autónomo que limpie la arena de El Tabo durante la noche, cumpliendo todos los requerimientos definidos?”</w:t>
      </w:r>
    </w:p>
    <w:p w14:paraId="0DB69289" w14:textId="77777777" w:rsidR="0071770B" w:rsidRDefault="00000000">
      <w:pPr>
        <w:pStyle w:val="Ttulo2"/>
      </w:pPr>
      <w:r>
        <w:t>2.5 Requerimientos Priorizados y Criterios de Éxito</w:t>
      </w:r>
    </w:p>
    <w:p w14:paraId="30203C41" w14:textId="77777777" w:rsidR="0071770B" w:rsidRDefault="00000000">
      <w:pPr>
        <w:spacing w:before="80" w:after="80" w:line="276" w:lineRule="auto"/>
        <w:jc w:val="both"/>
      </w:pPr>
      <w:r>
        <w:lastRenderedPageBreak/>
        <w:t>A partir de la validación del problema, el equipo define los siguientes requerimientos priorizados, derivados directamente de los hallazgos de las entrevistas, la observación y las fuentes secundarias (Tabla 2):</w:t>
      </w:r>
    </w:p>
    <w:p w14:paraId="5FB46313" w14:textId="77777777" w:rsidR="0071770B" w:rsidRDefault="0071770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988"/>
        <w:gridCol w:w="3540"/>
        <w:gridCol w:w="1196"/>
        <w:gridCol w:w="1991"/>
      </w:tblGrid>
      <w:tr w:rsidR="0071770B" w14:paraId="37648790" w14:textId="77777777">
        <w:tc>
          <w:tcPr>
            <w:tcW w:w="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2649CB76" w14:textId="77777777" w:rsidR="0071770B" w:rsidRDefault="00000000">
            <w:r>
              <w:rPr>
                <w:b/>
                <w:bCs/>
                <w:color w:val="FFFFFF"/>
                <w:sz w:val="20"/>
                <w:szCs w:val="20"/>
              </w:rPr>
              <w:t>Cód.</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780F357F" w14:textId="77777777" w:rsidR="0071770B" w:rsidRDefault="00000000">
            <w:r>
              <w:rPr>
                <w:b/>
                <w:bCs/>
                <w:color w:val="FFFFFF"/>
                <w:sz w:val="20"/>
                <w:szCs w:val="20"/>
              </w:rPr>
              <w:t>Requerimiento</w:t>
            </w:r>
          </w:p>
        </w:tc>
        <w:tc>
          <w:tcPr>
            <w:tcW w:w="3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7A843BD9" w14:textId="77777777" w:rsidR="0071770B" w:rsidRDefault="00000000">
            <w:r>
              <w:rPr>
                <w:b/>
                <w:bCs/>
                <w:color w:val="FFFFFF"/>
                <w:sz w:val="20"/>
                <w:szCs w:val="20"/>
              </w:rPr>
              <w:t>Criterio de Éxito</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3DF8F7A2" w14:textId="77777777" w:rsidR="0071770B" w:rsidRDefault="00000000">
            <w:r>
              <w:rPr>
                <w:b/>
                <w:bCs/>
                <w:color w:val="FFFFFF"/>
                <w:sz w:val="20"/>
                <w:szCs w:val="20"/>
              </w:rPr>
              <w:t>Prioridad</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1340C8D0" w14:textId="77777777" w:rsidR="0071770B" w:rsidRDefault="00000000">
            <w:r>
              <w:rPr>
                <w:b/>
                <w:bCs/>
                <w:color w:val="FFFFFF"/>
                <w:sz w:val="20"/>
                <w:szCs w:val="20"/>
              </w:rPr>
              <w:t>Respaldo</w:t>
            </w:r>
          </w:p>
        </w:tc>
      </w:tr>
      <w:tr w:rsidR="0071770B" w14:paraId="4392119A" w14:textId="7777777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B17B67" w14:textId="77777777" w:rsidR="0071770B" w:rsidRDefault="00000000">
            <w:r>
              <w:rPr>
                <w:b/>
                <w:bCs/>
                <w:sz w:val="20"/>
                <w:szCs w:val="20"/>
              </w:rPr>
              <w:t>R1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D7DAF7" w14:textId="77777777" w:rsidR="0071770B" w:rsidRDefault="00000000">
            <w:pPr>
              <w:jc w:val="both"/>
            </w:pPr>
            <w:r>
              <w:rPr>
                <w:sz w:val="20"/>
                <w:szCs w:val="20"/>
              </w:rPr>
              <w:t>Operación autónoma nocturna</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F7E037" w14:textId="77777777" w:rsidR="0071770B" w:rsidRDefault="00000000">
            <w:pPr>
              <w:jc w:val="both"/>
            </w:pPr>
            <w:r>
              <w:rPr>
                <w:sz w:val="20"/>
                <w:szCs w:val="20"/>
              </w:rPr>
              <w:t>El sistema opera sin intervención humana durante la noche; disponible al 100% al inicio de cada jornada.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617772" w14:textId="77777777" w:rsidR="0071770B" w:rsidRDefault="00000000">
            <w:r>
              <w:rPr>
                <w:sz w:val="20"/>
                <w:szCs w:val="20"/>
              </w:rPr>
              <w:t>Alta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303C9C" w14:textId="77777777" w:rsidR="0071770B" w:rsidRDefault="00000000">
            <w:pPr>
              <w:jc w:val="both"/>
            </w:pPr>
            <w:r>
              <w:rPr>
                <w:sz w:val="20"/>
                <w:szCs w:val="20"/>
              </w:rPr>
              <w:t>Entrevistas (persistencia diurna de basura)</w:t>
            </w:r>
          </w:p>
        </w:tc>
      </w:tr>
      <w:tr w:rsidR="0071770B" w14:paraId="586E31E6" w14:textId="77777777">
        <w:tc>
          <w:tcPr>
            <w:tcW w:w="5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55BA0E1F" w14:textId="77777777" w:rsidR="0071770B" w:rsidRDefault="00000000">
            <w:r>
              <w:rPr>
                <w:b/>
                <w:bCs/>
                <w:sz w:val="20"/>
                <w:szCs w:val="20"/>
              </w:rPr>
              <w:t>R2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5DBC988C" w14:textId="77777777" w:rsidR="0071770B" w:rsidRDefault="00000000">
            <w:pPr>
              <w:jc w:val="both"/>
            </w:pPr>
            <w:r>
              <w:rPr>
                <w:sz w:val="20"/>
                <w:szCs w:val="20"/>
              </w:rPr>
              <w:t>Selección de residuos sólidos</w:t>
            </w:r>
          </w:p>
        </w:tc>
        <w:tc>
          <w:tcPr>
            <w:tcW w:w="36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735122C" w14:textId="77777777" w:rsidR="0071770B" w:rsidRDefault="00000000">
            <w:pPr>
              <w:jc w:val="both"/>
            </w:pPr>
            <w:r>
              <w:rPr>
                <w:sz w:val="20"/>
                <w:szCs w:val="20"/>
              </w:rPr>
              <w:t>Retira plásticos, colillas y vidrios sin remover material orgánico ni dañar la arena en &gt;90% de los ciclos.</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A06D742" w14:textId="77777777" w:rsidR="0071770B" w:rsidRDefault="00000000">
            <w:r>
              <w:rPr>
                <w:sz w:val="20"/>
                <w:szCs w:val="20"/>
              </w:rPr>
              <w:t>Alta</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37CDE70" w14:textId="77777777" w:rsidR="0071770B" w:rsidRDefault="00000000">
            <w:pPr>
              <w:jc w:val="both"/>
            </w:pPr>
            <w:r>
              <w:rPr>
                <w:sz w:val="20"/>
                <w:szCs w:val="20"/>
              </w:rPr>
              <w:t>Observación + lit. académica</w:t>
            </w:r>
          </w:p>
        </w:tc>
      </w:tr>
      <w:tr w:rsidR="0071770B" w14:paraId="7930FEA7" w14:textId="7777777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7D1BC6" w14:textId="77777777" w:rsidR="0071770B" w:rsidRDefault="00000000">
            <w:r>
              <w:rPr>
                <w:b/>
                <w:bCs/>
                <w:sz w:val="20"/>
                <w:szCs w:val="20"/>
              </w:rPr>
              <w:t>R3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9F3EE3" w14:textId="77777777" w:rsidR="0071770B" w:rsidRDefault="00000000">
            <w:pPr>
              <w:jc w:val="both"/>
            </w:pPr>
            <w:r>
              <w:rPr>
                <w:sz w:val="20"/>
                <w:szCs w:val="20"/>
              </w:rPr>
              <w:t>Cobertura mínima de área</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3C8100" w14:textId="77777777" w:rsidR="0071770B" w:rsidRDefault="00000000">
            <w:pPr>
              <w:jc w:val="both"/>
            </w:pPr>
            <w:r>
              <w:rPr>
                <w:sz w:val="20"/>
                <w:szCs w:val="20"/>
              </w:rPr>
              <w:t>Cubre al menos el 70% de la superficie de arena en una sola jornada operativa nocturna.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2DC479" w14:textId="77777777" w:rsidR="0071770B" w:rsidRDefault="00000000">
            <w:r>
              <w:rPr>
                <w:sz w:val="20"/>
                <w:szCs w:val="20"/>
              </w:rPr>
              <w:t>Alta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D75050" w14:textId="77777777" w:rsidR="0071770B" w:rsidRDefault="00000000">
            <w:pPr>
              <w:jc w:val="both"/>
            </w:pPr>
            <w:r>
              <w:rPr>
                <w:sz w:val="20"/>
                <w:szCs w:val="20"/>
              </w:rPr>
              <w:t>Observación en terreno</w:t>
            </w:r>
          </w:p>
        </w:tc>
      </w:tr>
      <w:tr w:rsidR="0071770B" w14:paraId="1317E0EC" w14:textId="77777777">
        <w:tc>
          <w:tcPr>
            <w:tcW w:w="5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7A63497" w14:textId="77777777" w:rsidR="0071770B" w:rsidRDefault="00000000">
            <w:r>
              <w:rPr>
                <w:b/>
                <w:bCs/>
                <w:sz w:val="20"/>
                <w:szCs w:val="20"/>
              </w:rPr>
              <w:t>R4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E3C82A8" w14:textId="77777777" w:rsidR="0071770B" w:rsidRDefault="00000000">
            <w:pPr>
              <w:jc w:val="both"/>
            </w:pPr>
            <w:r>
              <w:rPr>
                <w:sz w:val="20"/>
                <w:szCs w:val="20"/>
              </w:rPr>
              <w:t>Bajo impacto ambiental</w:t>
            </w:r>
          </w:p>
        </w:tc>
        <w:tc>
          <w:tcPr>
            <w:tcW w:w="36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26D6643" w14:textId="77777777" w:rsidR="0071770B" w:rsidRDefault="00000000">
            <w:pPr>
              <w:jc w:val="both"/>
            </w:pPr>
            <w:r>
              <w:rPr>
                <w:sz w:val="20"/>
                <w:szCs w:val="20"/>
              </w:rPr>
              <w:t>Ruido &lt;50 dB y cero emisiones contaminantes; no perturba fauna nocturna costera.</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59F8DC4C" w14:textId="77777777" w:rsidR="0071770B" w:rsidRDefault="00000000">
            <w:r>
              <w:rPr>
                <w:sz w:val="20"/>
                <w:szCs w:val="20"/>
              </w:rPr>
              <w:t>Media</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B284626" w14:textId="77777777" w:rsidR="0071770B" w:rsidRDefault="00000000">
            <w:pPr>
              <w:jc w:val="both"/>
            </w:pPr>
            <w:r>
              <w:rPr>
                <w:sz w:val="20"/>
                <w:szCs w:val="20"/>
              </w:rPr>
              <w:t>Fuentes secundarias (SERNAPESCA)</w:t>
            </w:r>
          </w:p>
        </w:tc>
      </w:tr>
      <w:tr w:rsidR="0071770B" w14:paraId="09F9C664" w14:textId="7777777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1C6B4B" w14:textId="77777777" w:rsidR="0071770B" w:rsidRDefault="00000000">
            <w:r>
              <w:rPr>
                <w:b/>
                <w:bCs/>
                <w:sz w:val="20"/>
                <w:szCs w:val="20"/>
              </w:rPr>
              <w:t>R5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4CE081" w14:textId="77777777" w:rsidR="0071770B" w:rsidRDefault="00000000">
            <w:pPr>
              <w:jc w:val="both"/>
            </w:pPr>
            <w:r>
              <w:rPr>
                <w:sz w:val="20"/>
                <w:szCs w:val="20"/>
              </w:rPr>
              <w:t>Monitoreo y evaluación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4DA0E9" w14:textId="77777777" w:rsidR="0071770B" w:rsidRDefault="00000000">
            <w:pPr>
              <w:jc w:val="both"/>
            </w:pPr>
            <w:r>
              <w:rPr>
                <w:sz w:val="20"/>
                <w:szCs w:val="20"/>
              </w:rPr>
              <w:t>Genera reportes con kg recolectados por jornada; compatible con estándares DIRECTEMAR.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22E1A3" w14:textId="77777777" w:rsidR="0071770B" w:rsidRDefault="00000000">
            <w:r>
              <w:rPr>
                <w:sz w:val="20"/>
                <w:szCs w:val="20"/>
              </w:rPr>
              <w:t>Media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36FFA2" w14:textId="77777777" w:rsidR="0071770B" w:rsidRDefault="00000000">
            <w:pPr>
              <w:jc w:val="both"/>
            </w:pPr>
            <w:r>
              <w:rPr>
                <w:sz w:val="20"/>
                <w:szCs w:val="20"/>
              </w:rPr>
              <w:t>Fuentes secundarias</w:t>
            </w:r>
          </w:p>
        </w:tc>
      </w:tr>
      <w:tr w:rsidR="0071770B" w14:paraId="1A16FA18" w14:textId="77777777">
        <w:tc>
          <w:tcPr>
            <w:tcW w:w="5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4E3CAA51" w14:textId="77777777" w:rsidR="0071770B" w:rsidRDefault="00000000">
            <w:r>
              <w:rPr>
                <w:b/>
                <w:bCs/>
                <w:sz w:val="20"/>
                <w:szCs w:val="20"/>
              </w:rPr>
              <w:t>R6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85EC3EA" w14:textId="77777777" w:rsidR="0071770B" w:rsidRDefault="00000000">
            <w:pPr>
              <w:jc w:val="both"/>
            </w:pPr>
            <w:r>
              <w:rPr>
                <w:sz w:val="20"/>
                <w:szCs w:val="20"/>
              </w:rPr>
              <w:t>Viabilidad económica</w:t>
            </w:r>
          </w:p>
        </w:tc>
        <w:tc>
          <w:tcPr>
            <w:tcW w:w="36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68E9D5C" w14:textId="77777777" w:rsidR="0071770B" w:rsidRDefault="00000000">
            <w:pPr>
              <w:jc w:val="both"/>
            </w:pPr>
            <w:r>
              <w:rPr>
                <w:sz w:val="20"/>
                <w:szCs w:val="20"/>
              </w:rPr>
              <w:t>Costo operativo integrable a los programas municipales existentes; no supera un 20% del presupuesto actual de aseo.</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837927D" w14:textId="77777777" w:rsidR="0071770B" w:rsidRDefault="00000000">
            <w:r>
              <w:rPr>
                <w:sz w:val="20"/>
                <w:szCs w:val="20"/>
              </w:rPr>
              <w:t>Baja</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6FB8480" w14:textId="77777777" w:rsidR="0071770B" w:rsidRDefault="00000000">
            <w:pPr>
              <w:jc w:val="both"/>
            </w:pPr>
            <w:r>
              <w:rPr>
                <w:sz w:val="20"/>
                <w:szCs w:val="20"/>
              </w:rPr>
              <w:t>Entrevistas (municipio)</w:t>
            </w:r>
          </w:p>
        </w:tc>
      </w:tr>
    </w:tbl>
    <w:p w14:paraId="7E852B27" w14:textId="77777777" w:rsidR="0071770B" w:rsidRDefault="00000000">
      <w:pPr>
        <w:spacing w:before="80" w:after="80" w:line="276" w:lineRule="auto"/>
        <w:jc w:val="both"/>
      </w:pPr>
      <w:r>
        <w:rPr>
          <w:i/>
          <w:iCs/>
          <w:sz w:val="20"/>
          <w:szCs w:val="20"/>
        </w:rPr>
        <w:t>Tabla 2. Requerimientos priorizados y criterios de éxito del Proyecto Walli-s.</w:t>
      </w:r>
    </w:p>
    <w:p w14:paraId="55D57F76" w14:textId="77777777" w:rsidR="0071770B" w:rsidRDefault="0071770B">
      <w:pPr>
        <w:spacing w:before="60" w:after="60"/>
      </w:pPr>
    </w:p>
    <w:p w14:paraId="7A87BB4A" w14:textId="77777777" w:rsidR="0071770B" w:rsidRDefault="00000000">
      <w:pPr>
        <w:spacing w:before="80" w:after="80" w:line="276" w:lineRule="auto"/>
        <w:jc w:val="both"/>
      </w:pPr>
      <w:r>
        <w:t>Los requerimientos R1, R2 y R3 se consideran de alta prioridad porque responden directamente a las brechas identificadas: la basura se repone durante el día (R1 — operación nocturna), los métodos actuales no distinguen residuos finos (R2 — selección), y la limpieza manual cubre solo áreas parciales (R3 — cobertura). Los ajustes con respecto al Hito 1 incluyen la incorporación del análisis PESTEL y la reorientación desde una solución de infraestructura pasiva hacia un dispositivo robótico autónomo biomimético.</w:t>
      </w:r>
    </w:p>
    <w:p w14:paraId="4428F587" w14:textId="77777777" w:rsidR="0071770B" w:rsidRDefault="00000000">
      <w:r>
        <w:br w:type="page"/>
      </w:r>
    </w:p>
    <w:p w14:paraId="72600864" w14:textId="77777777" w:rsidR="0071770B" w:rsidRDefault="00000000">
      <w:pPr>
        <w:pStyle w:val="Ttulo1"/>
        <w:jc w:val="center"/>
      </w:pPr>
      <w:r>
        <w:lastRenderedPageBreak/>
        <w:t>3. CONCLUSIONES</w:t>
      </w:r>
    </w:p>
    <w:p w14:paraId="692EE80D" w14:textId="77777777" w:rsidR="0071770B" w:rsidRDefault="00000000">
      <w:pPr>
        <w:spacing w:before="80" w:after="80" w:line="276" w:lineRule="auto"/>
        <w:jc w:val="both"/>
      </w:pPr>
      <w:r>
        <w:t>El proyecto Walli-s aborda la acumulación de residuos sólidos en las playas de El Tabo durante la temporada alta de turismo, un problema validado por evidencia multifuente y multimétodo. La investigación confirma que la causa es sistémica: combina insuficiencia de métodos de limpieza para residuos finos, comportamiento de los visitantes y la dinámica natural del ecosistema costero (mareas, viento) que entierra progresivamente los residuos. Los datos cuantitativos —537 kg en una jornada comunitaria, 86 toneladas nacionales en 2024 y US$60,7 millones en pérdidas económicas— evidencian la magnitud y urgencia del problema (Ezquer, 2023; Oceana Chile &amp; Científicos de la Basura, 2026).</w:t>
      </w:r>
    </w:p>
    <w:p w14:paraId="47892126" w14:textId="77777777" w:rsidR="0071770B" w:rsidRDefault="0071770B">
      <w:pPr>
        <w:spacing w:before="60" w:after="60"/>
      </w:pPr>
    </w:p>
    <w:p w14:paraId="72C99441" w14:textId="77777777" w:rsidR="0071770B" w:rsidRDefault="00000000">
      <w:pPr>
        <w:spacing w:before="80" w:after="80" w:line="276" w:lineRule="auto"/>
        <w:jc w:val="both"/>
      </w:pPr>
      <w:r>
        <w:t>El problema es atractivo porque es concreto, visible y transversal: afecta a millones de personas cada verano, admite soluciones tecnológicas innovadoras y se vincula directamente con el ODS 14 (Vida Submarina), el ODS 11 (Ciudades y Comunidades Sostenibles) y el ODS 12 (Producción y Consumo Responsables). Entre las limitantes éticas del proyecto, cabe destacar que cualquier intervención mecánica en la arena debe evaluarse respecto a su impacto sobre la fauna bentónica y la estructura del sedimento, y que la solución debe ser accesible para municipios con presupuestos limitados, para no generar nuevas desigualdades territoriales.</w:t>
      </w:r>
    </w:p>
    <w:p w14:paraId="3A497F92" w14:textId="77777777" w:rsidR="0071770B" w:rsidRDefault="0071770B">
      <w:pPr>
        <w:spacing w:before="60" w:after="60"/>
      </w:pPr>
    </w:p>
    <w:p w14:paraId="30AFC48E" w14:textId="77777777" w:rsidR="0071770B" w:rsidRDefault="00000000">
      <w:pPr>
        <w:spacing w:before="80" w:after="80" w:line="276" w:lineRule="auto"/>
        <w:jc w:val="both"/>
      </w:pPr>
      <w:r>
        <w:t>Las etapas del proceso de innovación seguidas hasta el momento son: exploración del desafío (Hito 1), investigación y caracterización del estado del arte, empatía con usuarios mediante mapa de empatía y análisis AEIOU, definición del problema mediante la sintaxis Usuario + Necesidad + Síntoma + Hallazgo, y validación del problema mediante entrevistas, observación y fuentes secundarias (Hito 2). La siguiente etapa es la ideación, orientada por los seis requerimientos definidos.</w:t>
      </w:r>
    </w:p>
    <w:p w14:paraId="62143E1F" w14:textId="77777777" w:rsidR="0071770B" w:rsidRDefault="0071770B">
      <w:pPr>
        <w:spacing w:before="60" w:after="60"/>
      </w:pPr>
    </w:p>
    <w:p w14:paraId="3DA0107E" w14:textId="77777777" w:rsidR="0071770B" w:rsidRDefault="00000000">
      <w:pPr>
        <w:spacing w:before="80" w:after="80" w:line="276" w:lineRule="auto"/>
        <w:jc w:val="both"/>
      </w:pPr>
      <w:r>
        <w:t>Las evidencias de validación más decisivas fueron las cinco entrevistas individuales, que revelaron dinámicas no contempladas en la Unidad 1 —particularmente la velocidad de reposición diurna de la basura y el enterramiento subsuperficial provocado por las mareas— y la campaña comunitaria de limpieza en El Tabo, que entrega el dato cuantitativo más directo del territorio. El principal aprendizaje como equipo es que validar un problema requiere triangular métodos: la hipótesis sobre la ineficacia municipal fue descartada en terreno, lo que reencuadró el problema hacia la brecha selectiva de los sistemas de aseo actuales. Queda pendiente profundizar en la disposición del municipio a co-gestionar la solución y explorar referentes de robótica de bajo costo adaptada a condiciones costeras chilenas.</w:t>
      </w:r>
    </w:p>
    <w:p w14:paraId="40A57476" w14:textId="77777777" w:rsidR="0071770B" w:rsidRDefault="00000000">
      <w:r>
        <w:br w:type="page"/>
      </w:r>
    </w:p>
    <w:p w14:paraId="26719FAC" w14:textId="77777777" w:rsidR="0071770B" w:rsidRDefault="00000000">
      <w:pPr>
        <w:pStyle w:val="Ttulo1"/>
        <w:jc w:val="center"/>
      </w:pPr>
      <w:r>
        <w:lastRenderedPageBreak/>
        <w:t>REFERENCIAS</w:t>
      </w:r>
    </w:p>
    <w:p w14:paraId="700743ED" w14:textId="77777777" w:rsidR="0071770B" w:rsidRDefault="00000000">
      <w:pPr>
        <w:spacing w:before="80" w:after="80" w:line="276" w:lineRule="auto"/>
        <w:jc w:val="both"/>
      </w:pPr>
      <w:r>
        <w:t>BeachTech. (2020). Limpieza profesional de playas con maquinaria. https://www.beach-tech.com</w:t>
      </w:r>
    </w:p>
    <w:p w14:paraId="61C5CF03" w14:textId="77777777" w:rsidR="0071770B" w:rsidRDefault="0071770B">
      <w:pPr>
        <w:spacing w:before="60" w:after="60"/>
      </w:pPr>
    </w:p>
    <w:p w14:paraId="7CA37FED" w14:textId="77777777" w:rsidR="0071770B" w:rsidRPr="004C3BC8" w:rsidRDefault="00000000">
      <w:pPr>
        <w:spacing w:before="80" w:after="80" w:line="276" w:lineRule="auto"/>
        <w:jc w:val="both"/>
        <w:rPr>
          <w:lang w:val="en-US"/>
        </w:rPr>
      </w:pPr>
      <w:r>
        <w:t xml:space="preserve">Bravo, M., Gallardo, M., Luna-Jorquera, G., Núñez, P., Vásquez, N., y Thiel, M. (2009). </w:t>
      </w:r>
      <w:r w:rsidRPr="004C3BC8">
        <w:rPr>
          <w:lang w:val="en-US"/>
        </w:rPr>
        <w:t>Anthropogenic debris on beaches in the SE Pacific (Chile): Results from a national survey supported by volunteers. Marine Pollution Bulletin, 58(11), 1718–1726. https://doi.org/10.1016/j.marpolbul.2009.06.017</w:t>
      </w:r>
    </w:p>
    <w:p w14:paraId="276F9F22" w14:textId="77777777" w:rsidR="0071770B" w:rsidRPr="004C3BC8" w:rsidRDefault="0071770B">
      <w:pPr>
        <w:spacing w:before="60" w:after="60"/>
        <w:rPr>
          <w:lang w:val="en-US"/>
        </w:rPr>
      </w:pPr>
    </w:p>
    <w:p w14:paraId="0038B4E5" w14:textId="77777777" w:rsidR="0071770B" w:rsidRDefault="00000000">
      <w:pPr>
        <w:spacing w:before="80" w:after="80" w:line="276" w:lineRule="auto"/>
        <w:jc w:val="both"/>
      </w:pPr>
      <w:r w:rsidRPr="004C3BC8">
        <w:rPr>
          <w:lang w:val="en-US"/>
        </w:rPr>
        <w:t xml:space="preserve">Cooperativa Ciencia. </w:t>
      </w:r>
      <w:r>
        <w:t>(2025, 4 de julio). Contaminación en playas: Antofagasta es la región más afectada por plásticos de Chile. Cooperativa. https://www.cooperativaciencia.cl/medio-ambiente/2025/07/04/contaminacion-en-playas-antofagasta-es-la-region-mas-afectada-por-plasticos-de-chile/</w:t>
      </w:r>
    </w:p>
    <w:p w14:paraId="1A806AFE" w14:textId="77777777" w:rsidR="0071770B" w:rsidRDefault="0071770B">
      <w:pPr>
        <w:spacing w:before="60" w:after="60"/>
      </w:pPr>
    </w:p>
    <w:p w14:paraId="4B9555C9" w14:textId="77777777" w:rsidR="0071770B" w:rsidRDefault="00000000">
      <w:pPr>
        <w:spacing w:before="80" w:after="80" w:line="276" w:lineRule="auto"/>
        <w:jc w:val="both"/>
      </w:pPr>
      <w:r>
        <w:t>Directemar. (2026, 20 de enero). Limpieza de playas. https://www.directemar.cl/directemar/intereses-maritimos/limpieza-de-playas/limpieza-de-playas</w:t>
      </w:r>
    </w:p>
    <w:p w14:paraId="3B08DB1D" w14:textId="77777777" w:rsidR="0071770B" w:rsidRDefault="0071770B">
      <w:pPr>
        <w:spacing w:before="60" w:after="60"/>
      </w:pPr>
    </w:p>
    <w:p w14:paraId="5DCAC472" w14:textId="77777777" w:rsidR="0071770B" w:rsidRDefault="00000000">
      <w:pPr>
        <w:spacing w:before="80" w:after="80" w:line="276" w:lineRule="auto"/>
        <w:jc w:val="both"/>
      </w:pPr>
      <w:r>
        <w:t>Ezquer, C. (2023). La solución es disminuir el consumo y la producción de residuos. Pontificia Universidad Católica de Chile, Facultad de Ciencias Biológicas. https://biologia.uc.cl/carolina-ezquer-de-programa-chile-es-mar-la-solucion-es-disminuir-el-consumo-y-la-produccion-de-residuos/</w:t>
      </w:r>
    </w:p>
    <w:p w14:paraId="46DF2C3F" w14:textId="77777777" w:rsidR="0071770B" w:rsidRDefault="0071770B">
      <w:pPr>
        <w:spacing w:before="60" w:after="60"/>
      </w:pPr>
    </w:p>
    <w:p w14:paraId="7AB136C3" w14:textId="77777777" w:rsidR="0071770B" w:rsidRDefault="00000000">
      <w:pPr>
        <w:spacing w:before="80" w:after="80" w:line="276" w:lineRule="auto"/>
        <w:jc w:val="both"/>
      </w:pPr>
      <w:r>
        <w:t xml:space="preserve">Galgani, F., Hanke, G., y Maes, T. (2015). </w:t>
      </w:r>
      <w:r w:rsidRPr="004C3BC8">
        <w:rPr>
          <w:lang w:val="en-US"/>
        </w:rPr>
        <w:t xml:space="preserve">Global distribution, composition and abundance of marine litter. En M. Bergmann, L. Gutow y M. Klages (Eds.), Marine anthropogenic litter (pp. 29–56). </w:t>
      </w:r>
      <w:r>
        <w:t>Springer. https://doi.org/10.1007/978-3-319-16510-3_2</w:t>
      </w:r>
    </w:p>
    <w:p w14:paraId="7B8EDAC9" w14:textId="77777777" w:rsidR="0071770B" w:rsidRDefault="0071770B">
      <w:pPr>
        <w:spacing w:before="60" w:after="60"/>
      </w:pPr>
    </w:p>
    <w:p w14:paraId="326C4C47" w14:textId="77777777" w:rsidR="0071770B" w:rsidRDefault="00000000">
      <w:pPr>
        <w:spacing w:before="80" w:after="80" w:line="276" w:lineRule="auto"/>
        <w:jc w:val="both"/>
      </w:pPr>
      <w:r>
        <w:t>García-Domínguez, R., Pérez, J., González, M., López, A., y Silva, F. (2021). Modelo integral de la estructura móvil de una máquina limpiaplaya. Revista de Ingeniería, 15(2), 45–58.</w:t>
      </w:r>
    </w:p>
    <w:p w14:paraId="7FB711FC" w14:textId="77777777" w:rsidR="0071770B" w:rsidRDefault="0071770B">
      <w:pPr>
        <w:spacing w:before="60" w:after="60"/>
      </w:pPr>
    </w:p>
    <w:p w14:paraId="2D39FAB7" w14:textId="77777777" w:rsidR="0071770B" w:rsidRDefault="00000000">
      <w:pPr>
        <w:spacing w:before="80" w:after="80" w:line="276" w:lineRule="auto"/>
        <w:jc w:val="both"/>
      </w:pPr>
      <w:r>
        <w:t>La Tercera. (2026, 5 de febrero). Plásticos prohibidos siguen en playas de Chile: estudio revela fallas en fiscalización de residuos en las zonas costeras. https://www.latercera.com/nacional/noticia/plasticos-prohibidos-siguen-en-playas-de-chile-estudio-revela-fallas-en-fiscalizacion-de-residuos-en-las-zonas-costeras/</w:t>
      </w:r>
    </w:p>
    <w:p w14:paraId="24541639" w14:textId="77777777" w:rsidR="0071770B" w:rsidRDefault="0071770B">
      <w:pPr>
        <w:spacing w:before="60" w:after="60"/>
      </w:pPr>
    </w:p>
    <w:p w14:paraId="48E55715" w14:textId="77777777" w:rsidR="0071770B" w:rsidRDefault="00000000">
      <w:pPr>
        <w:spacing w:before="80" w:after="80" w:line="276" w:lineRule="auto"/>
        <w:jc w:val="both"/>
      </w:pPr>
      <w:r>
        <w:t>Ministerio del Medio Ambiente. (2022). Cerca del 99,9% de la basura presente en las playas son producidas por las personas. https://mma.gob.cl/la-gente-produce-el-999-de-la-basura-de-la-playa/</w:t>
      </w:r>
    </w:p>
    <w:p w14:paraId="214A9A52" w14:textId="77777777" w:rsidR="0071770B" w:rsidRDefault="0071770B">
      <w:pPr>
        <w:spacing w:before="60" w:after="60"/>
      </w:pPr>
    </w:p>
    <w:p w14:paraId="5B5E6D71" w14:textId="77777777" w:rsidR="005276C5" w:rsidRDefault="005276C5">
      <w:pPr>
        <w:spacing w:before="80" w:after="80" w:line="276" w:lineRule="auto"/>
        <w:jc w:val="both"/>
      </w:pPr>
    </w:p>
    <w:p w14:paraId="7D77CABF" w14:textId="77777777" w:rsidR="005276C5" w:rsidRDefault="005276C5">
      <w:pPr>
        <w:spacing w:before="80" w:after="80" w:line="276" w:lineRule="auto"/>
        <w:jc w:val="both"/>
      </w:pPr>
    </w:p>
    <w:p w14:paraId="460EFF86" w14:textId="7011FF30" w:rsidR="0071770B" w:rsidRDefault="00000000">
      <w:pPr>
        <w:spacing w:before="80" w:after="80" w:line="276" w:lineRule="auto"/>
        <w:jc w:val="both"/>
      </w:pPr>
      <w:r>
        <w:t>Ministerio del Medio Ambiente. (s.f.). Residuos marinos y microplásticos. Estrategia Nacional para la Gestión de Residuos Marinos y Microplásticos. https://residuosmarinos.mma.gob.cl/residuos-marinos-y-microplasticos/</w:t>
      </w:r>
    </w:p>
    <w:p w14:paraId="486D9950" w14:textId="77777777" w:rsidR="0071770B" w:rsidRDefault="0071770B">
      <w:pPr>
        <w:spacing w:before="60" w:after="60"/>
      </w:pPr>
    </w:p>
    <w:p w14:paraId="2F9F5F8A" w14:textId="77777777" w:rsidR="0071770B" w:rsidRDefault="00000000">
      <w:pPr>
        <w:spacing w:before="80" w:after="80" w:line="276" w:lineRule="auto"/>
        <w:jc w:val="both"/>
      </w:pPr>
      <w:r>
        <w:t>Museo de Historia Natural de Valparaíso. (s.f.). Contaminación por plástico en las costas de Valparaíso. https://www.mhnv.gob.cl/noticias/contaminacion-por-plastico-en-las-costas-de-valparaiso</w:t>
      </w:r>
    </w:p>
    <w:p w14:paraId="102103EF" w14:textId="77777777" w:rsidR="0071770B" w:rsidRDefault="0071770B">
      <w:pPr>
        <w:spacing w:before="60" w:after="60"/>
      </w:pPr>
    </w:p>
    <w:p w14:paraId="5DA09049" w14:textId="77777777" w:rsidR="0071770B" w:rsidRDefault="00000000">
      <w:pPr>
        <w:spacing w:before="80" w:after="80" w:line="276" w:lineRule="auto"/>
        <w:jc w:val="both"/>
      </w:pPr>
      <w:r>
        <w:t>Oceana Chile &amp; Científicos de la Basura. (2026). Oceana y Científicos de la Basura publican estudio sobre desechos en las playas de Chile. https://oceana.org/chile</w:t>
      </w:r>
    </w:p>
    <w:p w14:paraId="73CC1DA7" w14:textId="77777777" w:rsidR="0071770B" w:rsidRDefault="0071770B">
      <w:pPr>
        <w:spacing w:before="60" w:after="60"/>
      </w:pPr>
    </w:p>
    <w:p w14:paraId="789A8766" w14:textId="77777777" w:rsidR="0071770B" w:rsidRDefault="00000000">
      <w:pPr>
        <w:spacing w:before="80" w:after="80" w:line="276" w:lineRule="auto"/>
        <w:jc w:val="both"/>
      </w:pPr>
      <w:r>
        <w:t>País Circular. (2025, 21 de enero). El verano y la contaminación: 1,7 millones de toneladas de residuos afectan a playas y océanos en Chile. https://www.paiscircular.cl/economia-circular/el-verano-y-la-contaminacion-17-millones-de-toneladas-de-residuos-afectan-a-playas-y-oceanos-en-chile/</w:t>
      </w:r>
    </w:p>
    <w:p w14:paraId="5B495E72" w14:textId="77777777" w:rsidR="0071770B" w:rsidRDefault="0071770B">
      <w:pPr>
        <w:spacing w:before="60" w:after="60"/>
      </w:pPr>
    </w:p>
    <w:p w14:paraId="28B92823" w14:textId="77777777" w:rsidR="0071770B" w:rsidRDefault="00000000">
      <w:pPr>
        <w:spacing w:before="80" w:after="80" w:line="276" w:lineRule="auto"/>
        <w:jc w:val="both"/>
      </w:pPr>
      <w:r>
        <w:t>Radio Universidad de Chile. (2025, 5 de febrero). Contaminación en playas: el llamado a evitar los desechables y optar por la reutilización. https://radio.uchile.cl/2025/02/05/contaminacion-en-playas-el-llamado-a-evitar-los-desechables-y-optar-por-la-reutilizacion/</w:t>
      </w:r>
    </w:p>
    <w:p w14:paraId="62458FB1" w14:textId="77777777" w:rsidR="0071770B" w:rsidRDefault="00000000">
      <w:r>
        <w:br w:type="page"/>
      </w:r>
    </w:p>
    <w:p w14:paraId="21A6765C" w14:textId="77777777" w:rsidR="0071770B" w:rsidRDefault="00000000">
      <w:pPr>
        <w:pStyle w:val="Ttulo1"/>
        <w:jc w:val="center"/>
      </w:pPr>
      <w:r>
        <w:lastRenderedPageBreak/>
        <w:t>ANEXO 1. GUÍA DE ENTREVISTAS DE DIAGNÓSTICO</w:t>
      </w:r>
    </w:p>
    <w:p w14:paraId="0A1760F8" w14:textId="73224C97" w:rsidR="0071770B" w:rsidRDefault="00000000">
      <w:pPr>
        <w:spacing w:before="80" w:after="80" w:line="276" w:lineRule="auto"/>
        <w:jc w:val="both"/>
      </w:pPr>
      <w:r>
        <w:t xml:space="preserve">A </w:t>
      </w:r>
      <w:r w:rsidR="006A7DDE">
        <w:t>continuación,</w:t>
      </w:r>
      <w:r>
        <w:t xml:space="preserve"> se presenta el listado de preguntas semiestructuradas utilizadas por cada integrante del equipo durante las entrevistas de validación del problema (véase Anexo 2 para los resultados individuales):</w:t>
      </w:r>
    </w:p>
    <w:p w14:paraId="3DEFD0C0" w14:textId="77777777" w:rsidR="0071770B" w:rsidRDefault="0071770B">
      <w:pPr>
        <w:spacing w:before="60" w:after="60"/>
      </w:pPr>
    </w:p>
    <w:p w14:paraId="34283A9B" w14:textId="77777777" w:rsidR="0071770B" w:rsidRDefault="00000000">
      <w:pPr>
        <w:pStyle w:val="Prrafodelista"/>
        <w:numPr>
          <w:ilvl w:val="0"/>
          <w:numId w:val="3"/>
        </w:numPr>
        <w:spacing w:before="40" w:after="40" w:line="276" w:lineRule="auto"/>
        <w:jc w:val="both"/>
      </w:pPr>
      <w:r>
        <w:t>¿Con qué frecuencia visita la playa y en qué tipo de actividades suele participar durante su visita?</w:t>
      </w:r>
    </w:p>
    <w:p w14:paraId="065D1285" w14:textId="77777777" w:rsidR="0071770B" w:rsidRDefault="00000000">
      <w:pPr>
        <w:pStyle w:val="Prrafodelista"/>
        <w:numPr>
          <w:ilvl w:val="0"/>
          <w:numId w:val="3"/>
        </w:numPr>
        <w:spacing w:before="40" w:after="40" w:line="276" w:lineRule="auto"/>
        <w:jc w:val="both"/>
      </w:pPr>
      <w:r>
        <w:t>¿Qué tipo de basura observa con mayor frecuencia sobre la arena? ¿Y bajo la superficie?</w:t>
      </w:r>
    </w:p>
    <w:p w14:paraId="3B9C335C" w14:textId="77777777" w:rsidR="0071770B" w:rsidRDefault="00000000">
      <w:pPr>
        <w:pStyle w:val="Prrafodelista"/>
        <w:numPr>
          <w:ilvl w:val="0"/>
          <w:numId w:val="3"/>
        </w:numPr>
        <w:spacing w:before="40" w:after="40" w:line="276" w:lineRule="auto"/>
        <w:jc w:val="both"/>
      </w:pPr>
      <w:r>
        <w:t>¿Considera que la basura en la playa representa un problema grave? ¿Por qué?</w:t>
      </w:r>
    </w:p>
    <w:p w14:paraId="726B2F5A" w14:textId="77777777" w:rsidR="0071770B" w:rsidRDefault="00000000">
      <w:pPr>
        <w:pStyle w:val="Prrafodelista"/>
        <w:numPr>
          <w:ilvl w:val="0"/>
          <w:numId w:val="3"/>
        </w:numPr>
        <w:spacing w:before="40" w:after="40" w:line="276" w:lineRule="auto"/>
        <w:jc w:val="both"/>
      </w:pPr>
      <w:r>
        <w:t>¿A quién atribuye principalmente la responsabilidad de la basura que hay en la playa?</w:t>
      </w:r>
    </w:p>
    <w:p w14:paraId="15049538" w14:textId="77777777" w:rsidR="0071770B" w:rsidRDefault="00000000">
      <w:pPr>
        <w:pStyle w:val="Prrafodelista"/>
        <w:numPr>
          <w:ilvl w:val="0"/>
          <w:numId w:val="3"/>
        </w:numPr>
        <w:spacing w:before="40" w:after="40" w:line="276" w:lineRule="auto"/>
        <w:jc w:val="both"/>
      </w:pPr>
      <w:r>
        <w:t>¿Siente que existe infraestructura suficiente (papeleros, contenedores) para disponer adecuadamente los residuos durante su visita?</w:t>
      </w:r>
    </w:p>
    <w:p w14:paraId="6BDD5331" w14:textId="77777777" w:rsidR="0071770B" w:rsidRDefault="00000000">
      <w:pPr>
        <w:pStyle w:val="Prrafodelista"/>
        <w:numPr>
          <w:ilvl w:val="0"/>
          <w:numId w:val="3"/>
        </w:numPr>
        <w:spacing w:before="40" w:after="40" w:line="276" w:lineRule="auto"/>
        <w:jc w:val="both"/>
      </w:pPr>
      <w:r>
        <w:t>¿Ha tenido algún accidente o conoce casos de personas que se hayan lastimado con residuos en la arena?</w:t>
      </w:r>
    </w:p>
    <w:p w14:paraId="24CD7471" w14:textId="77777777" w:rsidR="0071770B" w:rsidRDefault="00000000">
      <w:pPr>
        <w:pStyle w:val="Prrafodelista"/>
        <w:numPr>
          <w:ilvl w:val="0"/>
          <w:numId w:val="3"/>
        </w:numPr>
        <w:spacing w:before="40" w:after="40" w:line="276" w:lineRule="auto"/>
        <w:jc w:val="both"/>
      </w:pPr>
      <w:r>
        <w:t>¿Qué características valoraría en una solución que reduzca la basura en estas playas?</w:t>
      </w:r>
    </w:p>
    <w:p w14:paraId="646610D7" w14:textId="77777777" w:rsidR="00345166" w:rsidRDefault="00345166" w:rsidP="00345166">
      <w:pPr>
        <w:spacing w:before="40" w:after="40" w:line="276" w:lineRule="auto"/>
        <w:ind w:left="360"/>
        <w:jc w:val="both"/>
      </w:pPr>
    </w:p>
    <w:p w14:paraId="78F8CD6B" w14:textId="77777777" w:rsidR="0071770B" w:rsidRDefault="00000000">
      <w:r>
        <w:br w:type="page"/>
      </w:r>
    </w:p>
    <w:p w14:paraId="7BED6ED0" w14:textId="77777777" w:rsidR="0071770B" w:rsidRDefault="00000000">
      <w:pPr>
        <w:pStyle w:val="Ttulo1"/>
        <w:jc w:val="center"/>
      </w:pPr>
      <w:r>
        <w:lastRenderedPageBreak/>
        <w:t>ANEXO 2. FICHAS DE VALIDACIÓN DEL PROBLEMA</w:t>
      </w:r>
    </w:p>
    <w:p w14:paraId="5EC125F6" w14:textId="078015CD" w:rsidR="0071770B" w:rsidRDefault="00000000">
      <w:pPr>
        <w:spacing w:before="80" w:after="80" w:line="276" w:lineRule="auto"/>
        <w:jc w:val="both"/>
      </w:pPr>
      <w:r>
        <w:t xml:space="preserve">A </w:t>
      </w:r>
      <w:r w:rsidR="006A7DDE">
        <w:t>continuación,</w:t>
      </w:r>
      <w:r>
        <w:t xml:space="preserve"> se presentan las cinco fichas individuales de validación realizadas por cada integrante del equipo entre el 4 y el 16 de mayo de 2026.</w:t>
      </w:r>
    </w:p>
    <w:p w14:paraId="32DA26B5" w14:textId="77777777" w:rsidR="0071770B" w:rsidRDefault="0071770B">
      <w:pPr>
        <w:spacing w:before="60" w:after="60"/>
      </w:pPr>
    </w:p>
    <w:p w14:paraId="760BCD82" w14:textId="77777777" w:rsidR="0071770B" w:rsidRDefault="00000000">
      <w:pPr>
        <w:pStyle w:val="Ttulo2"/>
      </w:pPr>
      <w:r>
        <w:t>Ficha 1 — Integrante: Felipe Colli Olea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770B" w14:paraId="7F2E8174"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3DD7F9AD" w14:textId="77777777" w:rsidR="0071770B" w:rsidRDefault="00000000">
            <w:r>
              <w:rPr>
                <w:b/>
                <w:bCs/>
                <w:sz w:val="22"/>
                <w:szCs w:val="22"/>
              </w:rPr>
              <w:t>Integrante</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19228A8" w14:textId="77777777" w:rsidR="0071770B" w:rsidRDefault="00000000">
            <w:pPr>
              <w:jc w:val="both"/>
            </w:pPr>
            <w:r>
              <w:rPr>
                <w:sz w:val="22"/>
                <w:szCs w:val="22"/>
              </w:rPr>
              <w:t>Felipe Colli Olea</w:t>
            </w:r>
          </w:p>
        </w:tc>
      </w:tr>
      <w:tr w:rsidR="0071770B" w14:paraId="19280989"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362949D5" w14:textId="77777777" w:rsidR="0071770B" w:rsidRDefault="00000000">
            <w:r>
              <w:rPr>
                <w:b/>
                <w:bCs/>
                <w:sz w:val="22"/>
                <w:szCs w:val="22"/>
              </w:rPr>
              <w:t>Entrevistado/a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902529C" w14:textId="77777777" w:rsidR="0071770B" w:rsidRDefault="00000000">
            <w:pPr>
              <w:jc w:val="both"/>
            </w:pPr>
            <w:r>
              <w:rPr>
                <w:sz w:val="22"/>
                <w:szCs w:val="22"/>
              </w:rPr>
              <w:t>Camila Rojas</w:t>
            </w:r>
          </w:p>
        </w:tc>
      </w:tr>
      <w:tr w:rsidR="0071770B" w14:paraId="506DA7BE"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30027E99" w14:textId="77777777" w:rsidR="0071770B" w:rsidRDefault="00000000">
            <w:r>
              <w:rPr>
                <w:b/>
                <w:bCs/>
                <w:sz w:val="22"/>
                <w:szCs w:val="22"/>
              </w:rPr>
              <w:t>Perfil</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ABF8567" w14:textId="77777777" w:rsidR="0071770B" w:rsidRDefault="00000000">
            <w:pPr>
              <w:jc w:val="both"/>
            </w:pPr>
            <w:r>
              <w:rPr>
                <w:sz w:val="22"/>
                <w:szCs w:val="22"/>
              </w:rPr>
              <w:t>Residente de El Tabo (34 años); observadora habitual del comportamiento turístico y del impacto ambiental costero.</w:t>
            </w:r>
          </w:p>
        </w:tc>
      </w:tr>
      <w:tr w:rsidR="0071770B" w14:paraId="16E33364"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19C9105F" w14:textId="77777777" w:rsidR="0071770B" w:rsidRDefault="00000000">
            <w:r>
              <w:rPr>
                <w:b/>
                <w:bCs/>
                <w:sz w:val="22"/>
                <w:szCs w:val="22"/>
              </w:rPr>
              <w:t>Fecha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185D903" w14:textId="77777777" w:rsidR="0071770B" w:rsidRDefault="00000000">
            <w:pPr>
              <w:jc w:val="both"/>
            </w:pPr>
            <w:r>
              <w:rPr>
                <w:sz w:val="22"/>
                <w:szCs w:val="22"/>
              </w:rPr>
              <w:t>13 de mayo de 2026</w:t>
            </w:r>
          </w:p>
        </w:tc>
      </w:tr>
      <w:tr w:rsidR="0071770B" w14:paraId="5ABDD47E"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25373B00" w14:textId="77777777" w:rsidR="0071770B" w:rsidRDefault="00000000">
            <w:r>
              <w:rPr>
                <w:b/>
                <w:bCs/>
                <w:sz w:val="22"/>
                <w:szCs w:val="22"/>
              </w:rPr>
              <w:t>Duración y formato</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2DF4744" w14:textId="77777777" w:rsidR="0071770B" w:rsidRDefault="00000000">
            <w:pPr>
              <w:jc w:val="both"/>
            </w:pPr>
            <w:r>
              <w:rPr>
                <w:sz w:val="22"/>
                <w:szCs w:val="22"/>
              </w:rPr>
              <w:t>10 minutos — Entrevista semiestructurada de validación</w:t>
            </w:r>
          </w:p>
        </w:tc>
      </w:tr>
    </w:tbl>
    <w:p w14:paraId="3F8DC8FB" w14:textId="77777777" w:rsidR="0071770B" w:rsidRDefault="0071770B">
      <w:pPr>
        <w:spacing w:before="60" w:after="60"/>
      </w:pPr>
    </w:p>
    <w:p w14:paraId="3D640B8B" w14:textId="77777777" w:rsidR="0071770B" w:rsidRDefault="00000000">
      <w:pPr>
        <w:pStyle w:val="Ttulo3"/>
      </w:pPr>
      <w:r>
        <w:t>Principales citas</w:t>
      </w:r>
    </w:p>
    <w:p w14:paraId="421B9C7A" w14:textId="77777777" w:rsidR="0071770B" w:rsidRDefault="00000000">
      <w:pPr>
        <w:pStyle w:val="Prrafodelista"/>
        <w:numPr>
          <w:ilvl w:val="0"/>
          <w:numId w:val="2"/>
        </w:numPr>
        <w:spacing w:before="40" w:after="40" w:line="276" w:lineRule="auto"/>
        <w:jc w:val="both"/>
      </w:pPr>
      <w:r>
        <w:rPr>
          <w:i/>
          <w:iCs/>
        </w:rPr>
        <w:t>"El camión recolector o los trabajadores limpian las zonas principales temprano por la mañana, pero solo se llevan lo grande."</w:t>
      </w:r>
      <w:r>
        <w:t xml:space="preserve"> (sobre limitaciones de escala)</w:t>
      </w:r>
    </w:p>
    <w:p w14:paraId="384ECB03" w14:textId="77777777" w:rsidR="0071770B" w:rsidRDefault="00000000">
      <w:pPr>
        <w:pStyle w:val="Prrafodelista"/>
        <w:numPr>
          <w:ilvl w:val="0"/>
          <w:numId w:val="2"/>
        </w:numPr>
        <w:spacing w:before="40" w:after="40" w:line="276" w:lineRule="auto"/>
        <w:jc w:val="both"/>
      </w:pPr>
      <w:r>
        <w:rPr>
          <w:i/>
          <w:iCs/>
        </w:rPr>
        <w:t>"El plástico picado, las tapitas y los restos pequeños se van acumulando y quedan enterrados cuando sube la marea."</w:t>
      </w:r>
      <w:r>
        <w:t xml:space="preserve"> (sobre el efecto dinámico del mar)</w:t>
      </w:r>
    </w:p>
    <w:p w14:paraId="41CF1200" w14:textId="77777777" w:rsidR="0071770B" w:rsidRDefault="00000000">
      <w:pPr>
        <w:pStyle w:val="Prrafodelista"/>
        <w:numPr>
          <w:ilvl w:val="0"/>
          <w:numId w:val="2"/>
        </w:numPr>
        <w:spacing w:before="40" w:after="40" w:line="276" w:lineRule="auto"/>
        <w:jc w:val="both"/>
      </w:pPr>
      <w:r>
        <w:rPr>
          <w:i/>
          <w:iCs/>
        </w:rPr>
        <w:t>"Si caminas hacia los sectores de roquerías o las dunas de los alrededores, hay verdaderos microbasurales crónicos donde la basura se enreda en la vegetación."</w:t>
      </w:r>
      <w:r>
        <w:t xml:space="preserve"> (sobre zonas desatendidas)</w:t>
      </w:r>
    </w:p>
    <w:p w14:paraId="3FF250A8" w14:textId="77777777" w:rsidR="0071770B" w:rsidRDefault="0071770B">
      <w:pPr>
        <w:spacing w:before="60" w:after="60"/>
      </w:pPr>
    </w:p>
    <w:p w14:paraId="4E0D21E2" w14:textId="77777777" w:rsidR="0071770B" w:rsidRDefault="00000000">
      <w:pPr>
        <w:pStyle w:val="Ttulo2"/>
      </w:pPr>
      <w:r>
        <w:t>Ficha 2 — Integrante: Agustín Concha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770B" w14:paraId="48EBF3C3"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68D9C7AC" w14:textId="77777777" w:rsidR="0071770B" w:rsidRDefault="00000000">
            <w:r>
              <w:rPr>
                <w:b/>
                <w:bCs/>
                <w:sz w:val="22"/>
                <w:szCs w:val="22"/>
              </w:rPr>
              <w:t>Integrante</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5CDF2E5" w14:textId="77777777" w:rsidR="0071770B" w:rsidRDefault="00000000">
            <w:pPr>
              <w:jc w:val="both"/>
            </w:pPr>
            <w:r>
              <w:rPr>
                <w:sz w:val="22"/>
                <w:szCs w:val="22"/>
              </w:rPr>
              <w:t>Agustín Concha</w:t>
            </w:r>
          </w:p>
        </w:tc>
      </w:tr>
      <w:tr w:rsidR="0071770B" w14:paraId="3074CABB"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1EF35F00" w14:textId="77777777" w:rsidR="0071770B" w:rsidRDefault="00000000">
            <w:r>
              <w:rPr>
                <w:b/>
                <w:bCs/>
                <w:sz w:val="22"/>
                <w:szCs w:val="22"/>
              </w:rPr>
              <w:t>Entrevistado/a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99050B3" w14:textId="77777777" w:rsidR="0071770B" w:rsidRDefault="00000000">
            <w:pPr>
              <w:jc w:val="both"/>
            </w:pPr>
            <w:r>
              <w:rPr>
                <w:sz w:val="22"/>
                <w:szCs w:val="22"/>
              </w:rPr>
              <w:t>Patricio González</w:t>
            </w:r>
          </w:p>
        </w:tc>
      </w:tr>
      <w:tr w:rsidR="0071770B" w14:paraId="71225172"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0B922A66" w14:textId="77777777" w:rsidR="0071770B" w:rsidRDefault="00000000">
            <w:r>
              <w:rPr>
                <w:b/>
                <w:bCs/>
                <w:sz w:val="22"/>
                <w:szCs w:val="22"/>
              </w:rPr>
              <w:t>Perfil</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17142F5" w14:textId="77777777" w:rsidR="0071770B" w:rsidRDefault="00000000">
            <w:pPr>
              <w:jc w:val="both"/>
            </w:pPr>
            <w:r>
              <w:rPr>
                <w:sz w:val="22"/>
                <w:szCs w:val="22"/>
              </w:rPr>
              <w:t>Residente veterano de El Tabo (59 años); observador habitual de las rutinas de aseo del balneario.</w:t>
            </w:r>
          </w:p>
        </w:tc>
      </w:tr>
      <w:tr w:rsidR="0071770B" w14:paraId="3BBD6296"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4C9B7534" w14:textId="77777777" w:rsidR="0071770B" w:rsidRDefault="00000000">
            <w:r>
              <w:rPr>
                <w:b/>
                <w:bCs/>
                <w:sz w:val="22"/>
                <w:szCs w:val="22"/>
              </w:rPr>
              <w:t>Fecha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2EC3BC3" w14:textId="77777777" w:rsidR="0071770B" w:rsidRDefault="00000000">
            <w:pPr>
              <w:jc w:val="both"/>
            </w:pPr>
            <w:r>
              <w:rPr>
                <w:sz w:val="22"/>
                <w:szCs w:val="22"/>
              </w:rPr>
              <w:t>10 de mayo de 2026</w:t>
            </w:r>
          </w:p>
        </w:tc>
      </w:tr>
      <w:tr w:rsidR="0071770B" w14:paraId="43572839"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6B7BD78E" w14:textId="77777777" w:rsidR="0071770B" w:rsidRDefault="00000000">
            <w:r>
              <w:rPr>
                <w:b/>
                <w:bCs/>
                <w:sz w:val="22"/>
                <w:szCs w:val="22"/>
              </w:rPr>
              <w:t>Duración y formato</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90942DF" w14:textId="77777777" w:rsidR="0071770B" w:rsidRDefault="00000000">
            <w:pPr>
              <w:jc w:val="both"/>
            </w:pPr>
            <w:r>
              <w:rPr>
                <w:sz w:val="22"/>
                <w:szCs w:val="22"/>
              </w:rPr>
              <w:t>10 minutos — Entrevista presencial estructurada</w:t>
            </w:r>
          </w:p>
        </w:tc>
      </w:tr>
    </w:tbl>
    <w:p w14:paraId="01AEE9ED" w14:textId="77777777" w:rsidR="0071770B" w:rsidRDefault="0071770B">
      <w:pPr>
        <w:spacing w:before="60" w:after="60"/>
      </w:pPr>
    </w:p>
    <w:p w14:paraId="2E50ED0F" w14:textId="77777777" w:rsidR="0071770B" w:rsidRDefault="00000000">
      <w:pPr>
        <w:pStyle w:val="Ttulo3"/>
      </w:pPr>
      <w:r>
        <w:t>Principales citas</w:t>
      </w:r>
    </w:p>
    <w:p w14:paraId="71A3289F" w14:textId="77777777" w:rsidR="0071770B" w:rsidRDefault="00000000">
      <w:pPr>
        <w:pStyle w:val="Prrafodelista"/>
        <w:numPr>
          <w:ilvl w:val="0"/>
          <w:numId w:val="2"/>
        </w:numPr>
        <w:spacing w:before="40" w:after="40" w:line="276" w:lineRule="auto"/>
        <w:jc w:val="both"/>
      </w:pPr>
      <w:r>
        <w:rPr>
          <w:i/>
          <w:iCs/>
        </w:rPr>
        <w:t>"La municipalidad trata de limpiar por la noche, y funciona, pero no al 100%; recogen principalmente botellas y envases, las colillas quedan."</w:t>
      </w:r>
      <w:r>
        <w:t xml:space="preserve"> (sobre la ineficacia con residuos finos)</w:t>
      </w:r>
    </w:p>
    <w:p w14:paraId="1B5A5A3E" w14:textId="77777777" w:rsidR="0071770B" w:rsidRDefault="00000000">
      <w:pPr>
        <w:pStyle w:val="Prrafodelista"/>
        <w:numPr>
          <w:ilvl w:val="0"/>
          <w:numId w:val="2"/>
        </w:numPr>
        <w:spacing w:before="40" w:after="40" w:line="276" w:lineRule="auto"/>
        <w:jc w:val="both"/>
      </w:pPr>
      <w:r>
        <w:rPr>
          <w:i/>
          <w:iCs/>
        </w:rPr>
        <w:t>"¿En la arena? Colillas de cigarros, están por todos lados (...) durante la tarde al caminar por la playa uno se encuentra de todo tipo de basura."</w:t>
      </w:r>
      <w:r>
        <w:t xml:space="preserve"> (sobre visibilidad)</w:t>
      </w:r>
    </w:p>
    <w:p w14:paraId="7444C760" w14:textId="77777777" w:rsidR="0071770B" w:rsidRDefault="00000000">
      <w:pPr>
        <w:pStyle w:val="Prrafodelista"/>
        <w:numPr>
          <w:ilvl w:val="0"/>
          <w:numId w:val="2"/>
        </w:numPr>
        <w:spacing w:before="40" w:after="40" w:line="276" w:lineRule="auto"/>
        <w:jc w:val="both"/>
      </w:pPr>
      <w:r>
        <w:rPr>
          <w:i/>
          <w:iCs/>
        </w:rPr>
        <w:t>"Como todos yo creo, no hay forma de evitar la basura toda tu vida. Mi hijo se enterró un vidrio hace unos años."</w:t>
      </w:r>
      <w:r>
        <w:t xml:space="preserve"> (sobre el peligro real latente)</w:t>
      </w:r>
    </w:p>
    <w:p w14:paraId="0DA19953" w14:textId="77777777" w:rsidR="0071770B" w:rsidRDefault="0071770B">
      <w:pPr>
        <w:spacing w:before="60" w:after="60"/>
      </w:pPr>
    </w:p>
    <w:p w14:paraId="0B83CAEA" w14:textId="77777777" w:rsidR="0071770B" w:rsidRDefault="00000000">
      <w:pPr>
        <w:pStyle w:val="Ttulo2"/>
      </w:pPr>
      <w:r>
        <w:t>Ficha 3 — Integrante: Benjamín Bascuñán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770B" w14:paraId="556D1038"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5A0C2A9A" w14:textId="77777777" w:rsidR="0071770B" w:rsidRDefault="00000000">
            <w:r>
              <w:rPr>
                <w:b/>
                <w:bCs/>
                <w:sz w:val="22"/>
                <w:szCs w:val="22"/>
              </w:rPr>
              <w:t>Integrante</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1FCB4D9C" w14:textId="77777777" w:rsidR="0071770B" w:rsidRDefault="00000000">
            <w:pPr>
              <w:jc w:val="both"/>
            </w:pPr>
            <w:r>
              <w:rPr>
                <w:sz w:val="22"/>
                <w:szCs w:val="22"/>
              </w:rPr>
              <w:t>Benjamín Bascuñán</w:t>
            </w:r>
          </w:p>
        </w:tc>
      </w:tr>
      <w:tr w:rsidR="0071770B" w14:paraId="591F05A8"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5414172C" w14:textId="77777777" w:rsidR="0071770B" w:rsidRDefault="00000000">
            <w:r>
              <w:rPr>
                <w:b/>
                <w:bCs/>
                <w:sz w:val="22"/>
                <w:szCs w:val="22"/>
              </w:rPr>
              <w:t>Entrevistado/a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1C9E33B" w14:textId="77777777" w:rsidR="0071770B" w:rsidRDefault="00000000">
            <w:pPr>
              <w:jc w:val="both"/>
            </w:pPr>
            <w:r>
              <w:rPr>
                <w:sz w:val="22"/>
                <w:szCs w:val="22"/>
              </w:rPr>
              <w:t>Joaquín Jansson</w:t>
            </w:r>
          </w:p>
        </w:tc>
      </w:tr>
      <w:tr w:rsidR="0071770B" w14:paraId="7138F749"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1628D2DA" w14:textId="77777777" w:rsidR="0071770B" w:rsidRDefault="00000000">
            <w:r>
              <w:rPr>
                <w:b/>
                <w:bCs/>
                <w:sz w:val="22"/>
                <w:szCs w:val="22"/>
              </w:rPr>
              <w:t>Perfil</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72DC059" w14:textId="77777777" w:rsidR="0071770B" w:rsidRDefault="00000000">
            <w:pPr>
              <w:jc w:val="both"/>
            </w:pPr>
            <w:r>
              <w:rPr>
                <w:sz w:val="22"/>
                <w:szCs w:val="22"/>
              </w:rPr>
              <w:t>Residente de la zona norte; usuario recurrente de los balnearios urbanos de Antofagasta (Playa Paraíso, Balneario Municipal, Trocadero).</w:t>
            </w:r>
          </w:p>
        </w:tc>
      </w:tr>
      <w:tr w:rsidR="0071770B" w14:paraId="4584EF98"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3173AD5F" w14:textId="77777777" w:rsidR="0071770B" w:rsidRDefault="00000000">
            <w:r>
              <w:rPr>
                <w:b/>
                <w:bCs/>
                <w:sz w:val="22"/>
                <w:szCs w:val="22"/>
              </w:rPr>
              <w:t>Fecha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DCEE71C" w14:textId="77777777" w:rsidR="0071770B" w:rsidRDefault="00000000">
            <w:pPr>
              <w:jc w:val="both"/>
            </w:pPr>
            <w:r>
              <w:rPr>
                <w:sz w:val="22"/>
                <w:szCs w:val="22"/>
              </w:rPr>
              <w:t>11 de mayo de 2026</w:t>
            </w:r>
          </w:p>
        </w:tc>
      </w:tr>
      <w:tr w:rsidR="0071770B" w14:paraId="07B66297"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17E86C91" w14:textId="77777777" w:rsidR="0071770B" w:rsidRDefault="00000000">
            <w:r>
              <w:rPr>
                <w:b/>
                <w:bCs/>
                <w:sz w:val="22"/>
                <w:szCs w:val="22"/>
              </w:rPr>
              <w:t>Duración y formato</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A99C20E" w14:textId="77777777" w:rsidR="0071770B" w:rsidRDefault="00000000">
            <w:pPr>
              <w:jc w:val="both"/>
            </w:pPr>
            <w:r>
              <w:rPr>
                <w:sz w:val="22"/>
                <w:szCs w:val="22"/>
              </w:rPr>
              <w:t>10 minutos — Entrevista semiestructurada de validación</w:t>
            </w:r>
          </w:p>
        </w:tc>
      </w:tr>
    </w:tbl>
    <w:p w14:paraId="7AF0E39D" w14:textId="77777777" w:rsidR="0071770B" w:rsidRDefault="0071770B">
      <w:pPr>
        <w:spacing w:before="60" w:after="60"/>
      </w:pPr>
    </w:p>
    <w:p w14:paraId="0658F70C" w14:textId="77777777" w:rsidR="0071770B" w:rsidRDefault="00000000">
      <w:pPr>
        <w:pStyle w:val="Ttulo3"/>
      </w:pPr>
      <w:r>
        <w:t>Principales citas</w:t>
      </w:r>
    </w:p>
    <w:p w14:paraId="1E0A4853" w14:textId="77777777" w:rsidR="0071770B" w:rsidRDefault="00000000">
      <w:pPr>
        <w:pStyle w:val="Prrafodelista"/>
        <w:numPr>
          <w:ilvl w:val="0"/>
          <w:numId w:val="2"/>
        </w:numPr>
        <w:spacing w:before="40" w:after="40" w:line="276" w:lineRule="auto"/>
        <w:jc w:val="both"/>
      </w:pPr>
      <w:r>
        <w:rPr>
          <w:i/>
          <w:iCs/>
        </w:rPr>
        <w:t>"En general... las playas se ven limpias, pero si se mete la mano a la arena, rápidamente encontrarás colillas."</w:t>
      </w:r>
      <w:r>
        <w:t xml:space="preserve"> (sobre ceguera superficial)</w:t>
      </w:r>
    </w:p>
    <w:p w14:paraId="0B855E24" w14:textId="77777777" w:rsidR="0071770B" w:rsidRDefault="00000000">
      <w:pPr>
        <w:pStyle w:val="Prrafodelista"/>
        <w:numPr>
          <w:ilvl w:val="0"/>
          <w:numId w:val="2"/>
        </w:numPr>
        <w:spacing w:before="40" w:after="40" w:line="276" w:lineRule="auto"/>
        <w:jc w:val="both"/>
      </w:pPr>
      <w:r>
        <w:rPr>
          <w:i/>
          <w:iCs/>
        </w:rPr>
        <w:t>"En varias ocasiones me he pinchado con pequeños vidrios, pero nada grave [por el momento]."</w:t>
      </w:r>
      <w:r>
        <w:t xml:space="preserve"> (sobre frecuencia de accidentes)</w:t>
      </w:r>
    </w:p>
    <w:p w14:paraId="16793138" w14:textId="77777777" w:rsidR="0071770B" w:rsidRDefault="00000000">
      <w:pPr>
        <w:pStyle w:val="Prrafodelista"/>
        <w:numPr>
          <w:ilvl w:val="0"/>
          <w:numId w:val="2"/>
        </w:numPr>
        <w:spacing w:before="40" w:after="40" w:line="276" w:lineRule="auto"/>
        <w:jc w:val="both"/>
      </w:pPr>
      <w:r>
        <w:rPr>
          <w:i/>
          <w:iCs/>
        </w:rPr>
        <w:t>"Mientras más gente haya, más basura habrá en la arena (...) las playas son altamente utilizadas en verano y la superficie del suelo se ve sucia."</w:t>
      </w:r>
      <w:r>
        <w:t xml:space="preserve"> (sobre relación afluencia-residuos)</w:t>
      </w:r>
    </w:p>
    <w:p w14:paraId="4261F647" w14:textId="77777777" w:rsidR="0071770B" w:rsidRDefault="0071770B">
      <w:pPr>
        <w:spacing w:before="60" w:after="60"/>
      </w:pPr>
    </w:p>
    <w:p w14:paraId="4331DFD4" w14:textId="77777777" w:rsidR="0071770B" w:rsidRDefault="00000000">
      <w:pPr>
        <w:pStyle w:val="Ttulo2"/>
      </w:pPr>
      <w:r>
        <w:t>Ficha 4 — Integrante: Diego Alvarado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770B" w14:paraId="70F4A131"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6B64A047" w14:textId="77777777" w:rsidR="0071770B" w:rsidRDefault="00000000">
            <w:r>
              <w:rPr>
                <w:b/>
                <w:bCs/>
                <w:sz w:val="22"/>
                <w:szCs w:val="22"/>
              </w:rPr>
              <w:t>Integrante</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E65C2F3" w14:textId="77777777" w:rsidR="0071770B" w:rsidRDefault="00000000">
            <w:pPr>
              <w:jc w:val="both"/>
            </w:pPr>
            <w:r>
              <w:rPr>
                <w:sz w:val="22"/>
                <w:szCs w:val="22"/>
              </w:rPr>
              <w:t>Diego Alvarado</w:t>
            </w:r>
          </w:p>
        </w:tc>
      </w:tr>
      <w:tr w:rsidR="0071770B" w14:paraId="612573FE"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73D8C87D" w14:textId="77777777" w:rsidR="0071770B" w:rsidRDefault="00000000">
            <w:r>
              <w:rPr>
                <w:b/>
                <w:bCs/>
                <w:sz w:val="22"/>
                <w:szCs w:val="22"/>
              </w:rPr>
              <w:t>Entrevistado/a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E904EA2" w14:textId="77777777" w:rsidR="0071770B" w:rsidRDefault="00000000">
            <w:pPr>
              <w:jc w:val="both"/>
            </w:pPr>
            <w:r>
              <w:rPr>
                <w:sz w:val="22"/>
                <w:szCs w:val="22"/>
              </w:rPr>
              <w:t>Marta Rojas</w:t>
            </w:r>
          </w:p>
        </w:tc>
      </w:tr>
      <w:tr w:rsidR="0071770B" w14:paraId="29CA8DD6"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74DFBAA0" w14:textId="77777777" w:rsidR="0071770B" w:rsidRDefault="00000000">
            <w:r>
              <w:rPr>
                <w:b/>
                <w:bCs/>
                <w:sz w:val="22"/>
                <w:szCs w:val="22"/>
              </w:rPr>
              <w:t>Perfil</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60786C8" w14:textId="77777777" w:rsidR="0071770B" w:rsidRDefault="00000000">
            <w:pPr>
              <w:jc w:val="both"/>
            </w:pPr>
            <w:r>
              <w:rPr>
                <w:sz w:val="22"/>
                <w:szCs w:val="22"/>
              </w:rPr>
              <w:t>Residente histórica de El Tabo (más de 20 años); dueña de un pequeño negocio familiar enfocado en la temporada estival.</w:t>
            </w:r>
          </w:p>
        </w:tc>
      </w:tr>
      <w:tr w:rsidR="0071770B" w14:paraId="0341BA2D"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5AB002CA" w14:textId="77777777" w:rsidR="0071770B" w:rsidRDefault="00000000">
            <w:r>
              <w:rPr>
                <w:b/>
                <w:bCs/>
                <w:sz w:val="22"/>
                <w:szCs w:val="22"/>
              </w:rPr>
              <w:t>Fecha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D67D421" w14:textId="77777777" w:rsidR="0071770B" w:rsidRDefault="00000000">
            <w:pPr>
              <w:jc w:val="both"/>
            </w:pPr>
            <w:r>
              <w:rPr>
                <w:sz w:val="22"/>
                <w:szCs w:val="22"/>
              </w:rPr>
              <w:t>4 de mayo de 2026</w:t>
            </w:r>
          </w:p>
        </w:tc>
      </w:tr>
      <w:tr w:rsidR="0071770B" w14:paraId="53697722"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0B900F11" w14:textId="77777777" w:rsidR="0071770B" w:rsidRDefault="00000000">
            <w:r>
              <w:rPr>
                <w:b/>
                <w:bCs/>
                <w:sz w:val="22"/>
                <w:szCs w:val="22"/>
              </w:rPr>
              <w:t>Duración y formato</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09EB3EE" w14:textId="77777777" w:rsidR="0071770B" w:rsidRDefault="00000000">
            <w:pPr>
              <w:jc w:val="both"/>
            </w:pPr>
            <w:r>
              <w:rPr>
                <w:sz w:val="22"/>
                <w:szCs w:val="22"/>
              </w:rPr>
              <w:t>10 minutos — Entrevista estructurada remota/presencial</w:t>
            </w:r>
          </w:p>
        </w:tc>
      </w:tr>
    </w:tbl>
    <w:p w14:paraId="100C4176" w14:textId="77777777" w:rsidR="0071770B" w:rsidRDefault="0071770B">
      <w:pPr>
        <w:spacing w:before="60" w:after="60"/>
      </w:pPr>
    </w:p>
    <w:p w14:paraId="41380F74" w14:textId="77777777" w:rsidR="0071770B" w:rsidRDefault="00000000">
      <w:pPr>
        <w:pStyle w:val="Ttulo3"/>
      </w:pPr>
      <w:r>
        <w:t>Principales citas</w:t>
      </w:r>
    </w:p>
    <w:p w14:paraId="1EB5A8D6" w14:textId="77777777" w:rsidR="0071770B" w:rsidRDefault="00000000">
      <w:pPr>
        <w:pStyle w:val="Prrafodelista"/>
        <w:numPr>
          <w:ilvl w:val="0"/>
          <w:numId w:val="2"/>
        </w:numPr>
        <w:spacing w:before="40" w:after="40" w:line="276" w:lineRule="auto"/>
        <w:jc w:val="both"/>
      </w:pPr>
      <w:r>
        <w:rPr>
          <w:i/>
          <w:iCs/>
        </w:rPr>
        <w:t>"Casi siempre que camino por la playa encuentro algo tirado (...) sobre todo en temporada alta o después de los fines de semana."</w:t>
      </w:r>
      <w:r>
        <w:t xml:space="preserve"> (sobre acumulación constante)</w:t>
      </w:r>
    </w:p>
    <w:p w14:paraId="3A1AEF76" w14:textId="77777777" w:rsidR="0071770B" w:rsidRDefault="00000000">
      <w:pPr>
        <w:pStyle w:val="Prrafodelista"/>
        <w:numPr>
          <w:ilvl w:val="0"/>
          <w:numId w:val="2"/>
        </w:numPr>
        <w:spacing w:before="40" w:after="40" w:line="276" w:lineRule="auto"/>
        <w:jc w:val="both"/>
      </w:pPr>
      <w:r>
        <w:rPr>
          <w:i/>
          <w:iCs/>
        </w:rPr>
        <w:t>"Hay lugares en los que ya uno casi espera encontrar residuos, y eso es triste porque termina viéndose como algo normal."</w:t>
      </w:r>
      <w:r>
        <w:t xml:space="preserve"> (sobre naturalización del problema)</w:t>
      </w:r>
    </w:p>
    <w:p w14:paraId="366153EA" w14:textId="77777777" w:rsidR="0071770B" w:rsidRDefault="00000000">
      <w:pPr>
        <w:pStyle w:val="Prrafodelista"/>
        <w:numPr>
          <w:ilvl w:val="0"/>
          <w:numId w:val="2"/>
        </w:numPr>
        <w:spacing w:before="40" w:after="40" w:line="276" w:lineRule="auto"/>
        <w:jc w:val="both"/>
      </w:pPr>
      <w:r>
        <w:rPr>
          <w:i/>
          <w:iCs/>
        </w:rPr>
        <w:t>"He notado que en algunas partes la arena tiene más pedacitos de plástico, restos de colillas y basura muy pequeña mezclada. A veces también se ve más oscura o sucia."</w:t>
      </w:r>
      <w:r>
        <w:t xml:space="preserve"> (sobre degradación del suelo)</w:t>
      </w:r>
    </w:p>
    <w:p w14:paraId="4EDD0DE0" w14:textId="77777777" w:rsidR="0071770B" w:rsidRDefault="0071770B">
      <w:pPr>
        <w:spacing w:before="60" w:after="60"/>
      </w:pPr>
    </w:p>
    <w:p w14:paraId="116A2A5C" w14:textId="77777777" w:rsidR="0071770B" w:rsidRDefault="00000000">
      <w:pPr>
        <w:pStyle w:val="Ttulo2"/>
      </w:pPr>
      <w:r>
        <w:t>Ficha 5 — Integrante: Joaquín Pérez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770B" w14:paraId="1551994E"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30E7D90D" w14:textId="77777777" w:rsidR="0071770B" w:rsidRDefault="00000000">
            <w:r>
              <w:rPr>
                <w:b/>
                <w:bCs/>
                <w:sz w:val="22"/>
                <w:szCs w:val="22"/>
              </w:rPr>
              <w:lastRenderedPageBreak/>
              <w:t>Integrante</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97E8217" w14:textId="77777777" w:rsidR="0071770B" w:rsidRDefault="00000000">
            <w:pPr>
              <w:jc w:val="both"/>
            </w:pPr>
            <w:r>
              <w:rPr>
                <w:sz w:val="22"/>
                <w:szCs w:val="22"/>
              </w:rPr>
              <w:t>Joaquín Pérez</w:t>
            </w:r>
          </w:p>
        </w:tc>
      </w:tr>
      <w:tr w:rsidR="0071770B" w14:paraId="2DD5CE49"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7672FCDB" w14:textId="77777777" w:rsidR="0071770B" w:rsidRDefault="00000000">
            <w:r>
              <w:rPr>
                <w:b/>
                <w:bCs/>
                <w:sz w:val="22"/>
                <w:szCs w:val="22"/>
              </w:rPr>
              <w:t>Entrevistado/a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45B4E40" w14:textId="77777777" w:rsidR="0071770B" w:rsidRDefault="00000000">
            <w:pPr>
              <w:jc w:val="both"/>
            </w:pPr>
            <w:r>
              <w:rPr>
                <w:sz w:val="22"/>
                <w:szCs w:val="22"/>
              </w:rPr>
              <w:t>Francisco Arancibia</w:t>
            </w:r>
          </w:p>
        </w:tc>
      </w:tr>
      <w:tr w:rsidR="0071770B" w14:paraId="27772A97"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7E57829C" w14:textId="77777777" w:rsidR="0071770B" w:rsidRDefault="00000000">
            <w:r>
              <w:rPr>
                <w:b/>
                <w:bCs/>
                <w:sz w:val="22"/>
                <w:szCs w:val="22"/>
              </w:rPr>
              <w:t>Perfil</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E3A8E6F" w14:textId="77777777" w:rsidR="0071770B" w:rsidRDefault="00000000">
            <w:pPr>
              <w:jc w:val="both"/>
            </w:pPr>
            <w:r>
              <w:rPr>
                <w:sz w:val="22"/>
                <w:szCs w:val="22"/>
              </w:rPr>
              <w:t>Residente local; peatón frecuente de la costa de El Tabo (recorrido Playa Larga–Las Cruces) y observador del ecosistema.</w:t>
            </w:r>
          </w:p>
        </w:tc>
      </w:tr>
      <w:tr w:rsidR="0071770B" w14:paraId="33C3F26A"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21A9BCD9" w14:textId="77777777" w:rsidR="0071770B" w:rsidRDefault="00000000">
            <w:r>
              <w:rPr>
                <w:b/>
                <w:bCs/>
                <w:sz w:val="22"/>
                <w:szCs w:val="22"/>
              </w:rPr>
              <w:t>Fecha</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7BE8A15" w14:textId="77777777" w:rsidR="0071770B" w:rsidRDefault="00000000">
            <w:pPr>
              <w:jc w:val="both"/>
            </w:pPr>
            <w:r>
              <w:rPr>
                <w:sz w:val="22"/>
                <w:szCs w:val="22"/>
              </w:rPr>
              <w:t>16 de mayo de 2026</w:t>
            </w:r>
          </w:p>
        </w:tc>
      </w:tr>
      <w:tr w:rsidR="0071770B" w14:paraId="31DAE3AF"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20" w:type="dxa"/>
              <w:bottom w:w="60" w:type="dxa"/>
              <w:right w:w="120" w:type="dxa"/>
            </w:tcMar>
          </w:tcPr>
          <w:p w14:paraId="7F379B7B" w14:textId="77777777" w:rsidR="0071770B" w:rsidRDefault="00000000">
            <w:r>
              <w:rPr>
                <w:b/>
                <w:bCs/>
                <w:sz w:val="22"/>
                <w:szCs w:val="22"/>
              </w:rPr>
              <w:t>Duración y formato</w:t>
            </w:r>
          </w:p>
        </w:tc>
        <w:tc>
          <w:tcPr>
            <w:tcW w:w="71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1354A8C2" w14:textId="77777777" w:rsidR="0071770B" w:rsidRDefault="00000000">
            <w:pPr>
              <w:jc w:val="both"/>
            </w:pPr>
            <w:r>
              <w:rPr>
                <w:sz w:val="22"/>
                <w:szCs w:val="22"/>
              </w:rPr>
              <w:t>12 minutos — Llamada/entrevista estructurada</w:t>
            </w:r>
          </w:p>
        </w:tc>
      </w:tr>
    </w:tbl>
    <w:p w14:paraId="355D75CF" w14:textId="77777777" w:rsidR="0071770B" w:rsidRDefault="0071770B">
      <w:pPr>
        <w:spacing w:before="60" w:after="60"/>
      </w:pPr>
    </w:p>
    <w:p w14:paraId="5D7D59BE" w14:textId="77777777" w:rsidR="0071770B" w:rsidRDefault="00000000">
      <w:pPr>
        <w:pStyle w:val="Ttulo3"/>
      </w:pPr>
      <w:r>
        <w:t>Principales citas</w:t>
      </w:r>
    </w:p>
    <w:p w14:paraId="2CE8BC2B" w14:textId="77777777" w:rsidR="0071770B" w:rsidRDefault="00000000">
      <w:pPr>
        <w:pStyle w:val="Prrafodelista"/>
        <w:numPr>
          <w:ilvl w:val="0"/>
          <w:numId w:val="2"/>
        </w:numPr>
        <w:spacing w:before="40" w:after="40" w:line="276" w:lineRule="auto"/>
        <w:jc w:val="both"/>
      </w:pPr>
      <w:r>
        <w:rPr>
          <w:i/>
          <w:iCs/>
        </w:rPr>
        <w:t>"El municipio limpia a las 7:00 AM y para las 2:00 PM ya hay nuevos desperdicios (...) el residuo pequeño se queda."</w:t>
      </w:r>
      <w:r>
        <w:t xml:space="preserve"> (sobre reposición diurna)</w:t>
      </w:r>
    </w:p>
    <w:p w14:paraId="778797E8" w14:textId="77777777" w:rsidR="0071770B" w:rsidRDefault="00000000">
      <w:pPr>
        <w:pStyle w:val="Prrafodelista"/>
        <w:numPr>
          <w:ilvl w:val="0"/>
          <w:numId w:val="2"/>
        </w:numPr>
        <w:spacing w:before="40" w:after="40" w:line="276" w:lineRule="auto"/>
        <w:jc w:val="both"/>
      </w:pPr>
      <w:r>
        <w:rPr>
          <w:i/>
          <w:iCs/>
        </w:rPr>
        <w:t>"La arena de El Tabo... ahora se siente 'sucia' al tacto en ciertas capas. Si excavas un poco, es común encontrar partículas extrañas."</w:t>
      </w:r>
      <w:r>
        <w:t xml:space="preserve"> (sobre la arena subsuperficial)</w:t>
      </w:r>
    </w:p>
    <w:p w14:paraId="76C7F2C2" w14:textId="012A4235" w:rsidR="006A7DDE" w:rsidRDefault="00000000" w:rsidP="006A7DDE">
      <w:pPr>
        <w:pStyle w:val="Prrafodelista"/>
        <w:numPr>
          <w:ilvl w:val="0"/>
          <w:numId w:val="2"/>
        </w:numPr>
        <w:spacing w:before="40" w:after="40" w:line="276" w:lineRule="auto"/>
        <w:jc w:val="both"/>
      </w:pPr>
      <w:r>
        <w:rPr>
          <w:i/>
          <w:iCs/>
        </w:rPr>
        <w:t>"Estaba viendo a unos niños jugar y uno encontró lo que pensó que era una 'conchita brillante'... era un vidrio de botella verde... con un borde filoso. Ver cómo la basura se disfraza de naturaleza y pone en peligro a los más chicos te cambia la forma de disfrutar."</w:t>
      </w:r>
      <w:r>
        <w:t xml:space="preserve"> (sobre el peligro latente)</w:t>
      </w:r>
    </w:p>
    <w:p w14:paraId="2B20267E" w14:textId="77777777" w:rsidR="00345166" w:rsidRDefault="00345166" w:rsidP="00345166">
      <w:pPr>
        <w:spacing w:before="40" w:after="40" w:line="276" w:lineRule="auto"/>
        <w:jc w:val="both"/>
      </w:pPr>
    </w:p>
    <w:p w14:paraId="136704DC" w14:textId="77777777" w:rsidR="00345166" w:rsidRDefault="00345166" w:rsidP="00345166">
      <w:pPr>
        <w:spacing w:before="40" w:after="40" w:line="276" w:lineRule="auto"/>
        <w:jc w:val="both"/>
      </w:pPr>
    </w:p>
    <w:p w14:paraId="2E80DA34" w14:textId="77777777" w:rsidR="00C66311" w:rsidRDefault="00C66311" w:rsidP="00345166">
      <w:pPr>
        <w:spacing w:before="40" w:after="40" w:line="276" w:lineRule="auto"/>
        <w:jc w:val="both"/>
      </w:pPr>
    </w:p>
    <w:p w14:paraId="49C7B081" w14:textId="77777777" w:rsidR="00C66311" w:rsidRDefault="00C66311" w:rsidP="00345166">
      <w:pPr>
        <w:spacing w:before="40" w:after="40" w:line="276" w:lineRule="auto"/>
        <w:jc w:val="both"/>
      </w:pPr>
    </w:p>
    <w:p w14:paraId="694E5B13" w14:textId="77777777" w:rsidR="00C66311" w:rsidRDefault="00C66311" w:rsidP="00345166">
      <w:pPr>
        <w:spacing w:before="40" w:after="40" w:line="276" w:lineRule="auto"/>
        <w:jc w:val="both"/>
      </w:pPr>
    </w:p>
    <w:p w14:paraId="352AB796" w14:textId="77777777" w:rsidR="00C66311" w:rsidRDefault="00C66311" w:rsidP="00345166">
      <w:pPr>
        <w:spacing w:before="40" w:after="40" w:line="276" w:lineRule="auto"/>
        <w:jc w:val="both"/>
      </w:pPr>
    </w:p>
    <w:p w14:paraId="0639BF7C" w14:textId="77777777" w:rsidR="00C66311" w:rsidRDefault="00C66311" w:rsidP="00345166">
      <w:pPr>
        <w:spacing w:before="40" w:after="40" w:line="276" w:lineRule="auto"/>
        <w:jc w:val="both"/>
      </w:pPr>
    </w:p>
    <w:p w14:paraId="2214B382" w14:textId="77777777" w:rsidR="00C66311" w:rsidRDefault="00C66311" w:rsidP="00345166">
      <w:pPr>
        <w:spacing w:before="40" w:after="40" w:line="276" w:lineRule="auto"/>
        <w:jc w:val="both"/>
      </w:pPr>
    </w:p>
    <w:p w14:paraId="55058133" w14:textId="77777777" w:rsidR="00C66311" w:rsidRDefault="00C66311" w:rsidP="00345166">
      <w:pPr>
        <w:spacing w:before="40" w:after="40" w:line="276" w:lineRule="auto"/>
        <w:jc w:val="both"/>
      </w:pPr>
    </w:p>
    <w:p w14:paraId="0C9C3927" w14:textId="77777777" w:rsidR="00C66311" w:rsidRDefault="00C66311" w:rsidP="00345166">
      <w:pPr>
        <w:spacing w:before="40" w:after="40" w:line="276" w:lineRule="auto"/>
        <w:jc w:val="both"/>
      </w:pPr>
    </w:p>
    <w:p w14:paraId="74CED0C9" w14:textId="77777777" w:rsidR="00C66311" w:rsidRDefault="00C66311" w:rsidP="00345166">
      <w:pPr>
        <w:spacing w:before="40" w:after="40" w:line="276" w:lineRule="auto"/>
        <w:jc w:val="both"/>
      </w:pPr>
    </w:p>
    <w:p w14:paraId="722EDEC9" w14:textId="77777777" w:rsidR="00C66311" w:rsidRDefault="00C66311" w:rsidP="00345166">
      <w:pPr>
        <w:spacing w:before="40" w:after="40" w:line="276" w:lineRule="auto"/>
        <w:jc w:val="both"/>
      </w:pPr>
    </w:p>
    <w:p w14:paraId="4017EF64" w14:textId="77777777" w:rsidR="00C66311" w:rsidRDefault="00C66311" w:rsidP="00345166">
      <w:pPr>
        <w:spacing w:before="40" w:after="40" w:line="276" w:lineRule="auto"/>
        <w:jc w:val="both"/>
      </w:pPr>
    </w:p>
    <w:p w14:paraId="66933862" w14:textId="77777777" w:rsidR="00C66311" w:rsidRDefault="00C66311" w:rsidP="00345166">
      <w:pPr>
        <w:spacing w:before="40" w:after="40" w:line="276" w:lineRule="auto"/>
        <w:jc w:val="both"/>
      </w:pPr>
    </w:p>
    <w:p w14:paraId="10DB8A41" w14:textId="77777777" w:rsidR="00C66311" w:rsidRDefault="00C66311" w:rsidP="00345166">
      <w:pPr>
        <w:spacing w:before="40" w:after="40" w:line="276" w:lineRule="auto"/>
        <w:jc w:val="both"/>
      </w:pPr>
    </w:p>
    <w:p w14:paraId="0F979B83" w14:textId="77777777" w:rsidR="00C66311" w:rsidRDefault="00C66311" w:rsidP="00345166">
      <w:pPr>
        <w:spacing w:before="40" w:after="40" w:line="276" w:lineRule="auto"/>
        <w:jc w:val="both"/>
      </w:pPr>
    </w:p>
    <w:p w14:paraId="1373AB62" w14:textId="77777777" w:rsidR="00C66311" w:rsidRDefault="00C66311" w:rsidP="00345166">
      <w:pPr>
        <w:spacing w:before="40" w:after="40" w:line="276" w:lineRule="auto"/>
        <w:jc w:val="both"/>
      </w:pPr>
    </w:p>
    <w:p w14:paraId="48516212" w14:textId="77777777" w:rsidR="00C66311" w:rsidRDefault="00C66311" w:rsidP="00345166">
      <w:pPr>
        <w:spacing w:before="40" w:after="40" w:line="276" w:lineRule="auto"/>
        <w:jc w:val="both"/>
      </w:pPr>
    </w:p>
    <w:p w14:paraId="3A086611" w14:textId="77777777" w:rsidR="00C66311" w:rsidRDefault="00C66311" w:rsidP="00345166">
      <w:pPr>
        <w:spacing w:before="40" w:after="40" w:line="276" w:lineRule="auto"/>
        <w:jc w:val="both"/>
      </w:pPr>
    </w:p>
    <w:p w14:paraId="1487A7F5" w14:textId="77777777" w:rsidR="00C66311" w:rsidRDefault="00C66311" w:rsidP="00345166">
      <w:pPr>
        <w:spacing w:before="40" w:after="40" w:line="276" w:lineRule="auto"/>
        <w:jc w:val="both"/>
      </w:pPr>
    </w:p>
    <w:p w14:paraId="3328387D" w14:textId="77777777" w:rsidR="00C66311" w:rsidRDefault="00C66311" w:rsidP="00345166">
      <w:pPr>
        <w:spacing w:before="40" w:after="40" w:line="276" w:lineRule="auto"/>
        <w:jc w:val="both"/>
      </w:pPr>
    </w:p>
    <w:p w14:paraId="49D8BF14" w14:textId="77777777" w:rsidR="00C66311" w:rsidRDefault="00C66311" w:rsidP="00345166">
      <w:pPr>
        <w:spacing w:before="40" w:after="40" w:line="276" w:lineRule="auto"/>
        <w:jc w:val="both"/>
      </w:pPr>
    </w:p>
    <w:p w14:paraId="4911C250" w14:textId="77777777" w:rsidR="00C66311" w:rsidRDefault="00C66311" w:rsidP="00345166">
      <w:pPr>
        <w:spacing w:before="40" w:after="40" w:line="276" w:lineRule="auto"/>
        <w:jc w:val="both"/>
      </w:pPr>
    </w:p>
    <w:p w14:paraId="397A3FF7" w14:textId="77777777" w:rsidR="00C66311" w:rsidRDefault="00C66311" w:rsidP="00345166">
      <w:pPr>
        <w:spacing w:before="40" w:after="40" w:line="276" w:lineRule="auto"/>
        <w:jc w:val="both"/>
      </w:pPr>
    </w:p>
    <w:p w14:paraId="544DD1BB" w14:textId="77777777" w:rsidR="00C66311" w:rsidRDefault="00C66311" w:rsidP="00C66311">
      <w:pPr>
        <w:pStyle w:val="Ttulo1"/>
        <w:jc w:val="center"/>
      </w:pPr>
      <w:r>
        <w:lastRenderedPageBreak/>
        <w:t>ANEXO 3. Síntesis de Mapas de empatía</w:t>
      </w:r>
    </w:p>
    <w:p w14:paraId="4472BF63" w14:textId="77777777" w:rsidR="00C66311" w:rsidRDefault="00C66311" w:rsidP="00345166">
      <w:pPr>
        <w:spacing w:before="40" w:after="40" w:line="276" w:lineRule="auto"/>
        <w:jc w:val="both"/>
      </w:pPr>
    </w:p>
    <w:p w14:paraId="0AAE7DEA" w14:textId="77777777" w:rsidR="00345166" w:rsidRDefault="00345166" w:rsidP="00345166">
      <w:pPr>
        <w:spacing w:before="40" w:after="40" w:line="276" w:lineRule="auto"/>
        <w:jc w:val="both"/>
      </w:pPr>
    </w:p>
    <w:p w14:paraId="32610226" w14:textId="6224C0D8" w:rsidR="00C66311" w:rsidRDefault="00C66311" w:rsidP="00C66311">
      <w:pPr>
        <w:spacing w:before="40" w:after="40" w:line="276" w:lineRule="auto"/>
        <w:jc w:val="both"/>
      </w:pPr>
      <w:r w:rsidRPr="00C66311">
        <w:rPr>
          <w:b/>
          <w:bCs/>
        </w:rPr>
        <w:t>¿Qué piensa y siente?:</w:t>
      </w:r>
      <w:r>
        <w:t xml:space="preserve"> Preocupación constante por la seguridad física en la arena (miedo</w:t>
      </w:r>
    </w:p>
    <w:p w14:paraId="4E9C4A37" w14:textId="26D4824C" w:rsidR="00C66311" w:rsidRDefault="00C66311" w:rsidP="00C66311">
      <w:pPr>
        <w:spacing w:before="40" w:after="40" w:line="276" w:lineRule="auto"/>
        <w:jc w:val="both"/>
      </w:pPr>
      <w:r>
        <w:t>a cortes con vidrios enterrados). Frustración ante la ineficacia de las cuadrillas manuales</w:t>
      </w:r>
    </w:p>
    <w:p w14:paraId="5CD7F4B9" w14:textId="77777777" w:rsidR="00C66311" w:rsidRDefault="00C66311" w:rsidP="00C66311">
      <w:pPr>
        <w:spacing w:before="40" w:after="40" w:line="276" w:lineRule="auto"/>
        <w:jc w:val="both"/>
      </w:pPr>
      <w:r>
        <w:t>de limpieza que solo retiran el desecho superficial.</w:t>
      </w:r>
    </w:p>
    <w:p w14:paraId="63D447C1" w14:textId="7134C219" w:rsidR="00C66311" w:rsidRDefault="00C66311" w:rsidP="00C66311">
      <w:pPr>
        <w:spacing w:before="40" w:after="40" w:line="276" w:lineRule="auto"/>
        <w:jc w:val="both"/>
      </w:pPr>
      <w:r w:rsidRPr="00C66311">
        <w:rPr>
          <w:b/>
          <w:bCs/>
        </w:rPr>
        <w:t xml:space="preserve">¿Qué ve?: </w:t>
      </w:r>
      <w:r>
        <w:t>Playas visualmente limpias por encima, pero colmadas de colillas y fragmentos</w:t>
      </w:r>
    </w:p>
    <w:p w14:paraId="61D19C31" w14:textId="77777777" w:rsidR="00C66311" w:rsidRDefault="00C66311" w:rsidP="00C66311">
      <w:pPr>
        <w:spacing w:before="40" w:after="40" w:line="276" w:lineRule="auto"/>
        <w:jc w:val="both"/>
      </w:pPr>
      <w:r>
        <w:t>punzantes al escarbar un poco. Falta de maquinaria automatizada adaptada a la realidad</w:t>
      </w:r>
    </w:p>
    <w:p w14:paraId="4161DEEA" w14:textId="77777777" w:rsidR="00C66311" w:rsidRDefault="00C66311" w:rsidP="00C66311">
      <w:pPr>
        <w:spacing w:before="40" w:after="40" w:line="276" w:lineRule="auto"/>
        <w:jc w:val="both"/>
      </w:pPr>
      <w:r>
        <w:t>local.</w:t>
      </w:r>
    </w:p>
    <w:p w14:paraId="62B18C0D" w14:textId="7D95809A" w:rsidR="00C66311" w:rsidRDefault="00C66311" w:rsidP="00C66311">
      <w:pPr>
        <w:spacing w:before="40" w:after="40" w:line="276" w:lineRule="auto"/>
        <w:jc w:val="both"/>
      </w:pPr>
      <w:r w:rsidRPr="00C66311">
        <w:rPr>
          <w:b/>
          <w:bCs/>
        </w:rPr>
        <w:t xml:space="preserve">¿Qué oye?: </w:t>
      </w:r>
      <w:r>
        <w:t>Quejas de turistas que deciden no volver a ciertos balnearios debido a la</w:t>
      </w:r>
    </w:p>
    <w:p w14:paraId="5056AEC8" w14:textId="77777777" w:rsidR="00C66311" w:rsidRDefault="00C66311" w:rsidP="00C66311">
      <w:pPr>
        <w:spacing w:before="40" w:after="40" w:line="276" w:lineRule="auto"/>
        <w:jc w:val="both"/>
      </w:pPr>
      <w:r>
        <w:t>suciedad acumulada de la arena.</w:t>
      </w:r>
    </w:p>
    <w:p w14:paraId="287C0341" w14:textId="4ABCB659" w:rsidR="00C66311" w:rsidRDefault="00C66311" w:rsidP="00C66311">
      <w:pPr>
        <w:spacing w:before="40" w:after="40" w:line="276" w:lineRule="auto"/>
        <w:jc w:val="both"/>
      </w:pPr>
      <w:r w:rsidRPr="00C66311">
        <w:rPr>
          <w:b/>
          <w:bCs/>
        </w:rPr>
        <w:t xml:space="preserve">¿Qué dice y hace?: </w:t>
      </w:r>
      <w:r>
        <w:t>Organiza o asiste a voluntariados de limpieza los fines de semana,</w:t>
      </w:r>
    </w:p>
    <w:p w14:paraId="38958ADD" w14:textId="77777777" w:rsidR="00C66311" w:rsidRDefault="00C66311" w:rsidP="00C66311">
      <w:pPr>
        <w:spacing w:before="40" w:after="40" w:line="276" w:lineRule="auto"/>
        <w:jc w:val="both"/>
      </w:pPr>
      <w:r>
        <w:t>aunque reconoce que su impacto y cobertura espacial es limitada.</w:t>
      </w:r>
    </w:p>
    <w:p w14:paraId="150BAFE4" w14:textId="31C5D27A" w:rsidR="00C66311" w:rsidRDefault="00C66311" w:rsidP="00C66311">
      <w:pPr>
        <w:spacing w:before="40" w:after="40" w:line="276" w:lineRule="auto"/>
        <w:jc w:val="both"/>
      </w:pPr>
      <w:r w:rsidRPr="00C66311">
        <w:rPr>
          <w:b/>
          <w:bCs/>
        </w:rPr>
        <w:t xml:space="preserve">Esfuerzos / Dolores: </w:t>
      </w:r>
      <w:r>
        <w:t>El riesgo latente de accidentes sanitarios infantiles y el daño ecológico crónico a la fauna costera que confunde la micro basura con alimento.</w:t>
      </w:r>
    </w:p>
    <w:p w14:paraId="7C67738C" w14:textId="2067B898" w:rsidR="00C66311" w:rsidRDefault="00C66311" w:rsidP="00C66311">
      <w:pPr>
        <w:spacing w:before="40" w:after="40" w:line="276" w:lineRule="auto"/>
        <w:jc w:val="both"/>
      </w:pPr>
      <w:r w:rsidRPr="00C66311">
        <w:rPr>
          <w:b/>
          <w:bCs/>
        </w:rPr>
        <w:t xml:space="preserve">Resultados / Necesidades: </w:t>
      </w:r>
      <w:r>
        <w:t>Requiere una solución que combine autonomía operativa,</w:t>
      </w:r>
    </w:p>
    <w:p w14:paraId="27C8CB21" w14:textId="77777777" w:rsidR="00C66311" w:rsidRDefault="00C66311" w:rsidP="00C66311">
      <w:pPr>
        <w:spacing w:before="40" w:after="40" w:line="276" w:lineRule="auto"/>
        <w:jc w:val="both"/>
      </w:pPr>
      <w:r>
        <w:t>tamizado profundo de arena y funcionamiento en horarios que no interrumpan el uso</w:t>
      </w:r>
    </w:p>
    <w:p w14:paraId="0E169A7A" w14:textId="5D2581D6" w:rsidR="00345166" w:rsidRDefault="00C66311" w:rsidP="00C66311">
      <w:pPr>
        <w:spacing w:before="40" w:after="40" w:line="276" w:lineRule="auto"/>
        <w:jc w:val="both"/>
      </w:pPr>
      <w:r>
        <w:t>recreativo de la costa.</w:t>
      </w:r>
    </w:p>
    <w:p w14:paraId="346A396B" w14:textId="77777777" w:rsidR="00345166" w:rsidRDefault="00345166" w:rsidP="00345166">
      <w:pPr>
        <w:spacing w:before="40" w:after="40" w:line="276" w:lineRule="auto"/>
        <w:jc w:val="both"/>
      </w:pPr>
    </w:p>
    <w:p w14:paraId="59CD65DB" w14:textId="77777777" w:rsidR="00345166" w:rsidRDefault="00345166" w:rsidP="00345166">
      <w:pPr>
        <w:spacing w:before="40" w:after="40" w:line="276" w:lineRule="auto"/>
        <w:jc w:val="both"/>
      </w:pPr>
    </w:p>
    <w:p w14:paraId="4454B66E" w14:textId="77777777" w:rsidR="00345166" w:rsidRDefault="00345166" w:rsidP="00345166">
      <w:pPr>
        <w:spacing w:before="40" w:after="40" w:line="276" w:lineRule="auto"/>
        <w:jc w:val="both"/>
      </w:pPr>
    </w:p>
    <w:p w14:paraId="4CED3324" w14:textId="77777777" w:rsidR="00345166" w:rsidRDefault="00345166" w:rsidP="00345166">
      <w:pPr>
        <w:spacing w:before="40" w:after="40" w:line="276" w:lineRule="auto"/>
        <w:jc w:val="both"/>
      </w:pPr>
    </w:p>
    <w:p w14:paraId="384A611C" w14:textId="77777777" w:rsidR="00345166" w:rsidRDefault="00345166" w:rsidP="00345166">
      <w:pPr>
        <w:spacing w:before="40" w:after="40" w:line="276" w:lineRule="auto"/>
        <w:jc w:val="both"/>
      </w:pPr>
    </w:p>
    <w:p w14:paraId="73C4A15A" w14:textId="77777777" w:rsidR="00345166" w:rsidRDefault="00345166" w:rsidP="00345166">
      <w:pPr>
        <w:spacing w:before="40" w:after="40" w:line="276" w:lineRule="auto"/>
        <w:jc w:val="both"/>
      </w:pPr>
    </w:p>
    <w:p w14:paraId="117E5DFE" w14:textId="77777777" w:rsidR="00345166" w:rsidRDefault="00345166" w:rsidP="00345166">
      <w:pPr>
        <w:spacing w:before="40" w:after="40" w:line="276" w:lineRule="auto"/>
        <w:jc w:val="both"/>
      </w:pPr>
    </w:p>
    <w:p w14:paraId="6F97917B" w14:textId="77777777" w:rsidR="00345166" w:rsidRDefault="00345166" w:rsidP="00345166">
      <w:pPr>
        <w:spacing w:before="40" w:after="40" w:line="276" w:lineRule="auto"/>
        <w:jc w:val="both"/>
      </w:pPr>
    </w:p>
    <w:p w14:paraId="4F66AE64" w14:textId="77777777" w:rsidR="00345166" w:rsidRDefault="00345166" w:rsidP="00345166">
      <w:pPr>
        <w:spacing w:before="40" w:after="40" w:line="276" w:lineRule="auto"/>
        <w:jc w:val="both"/>
      </w:pPr>
    </w:p>
    <w:p w14:paraId="0F812E5B" w14:textId="77777777" w:rsidR="00345166" w:rsidRDefault="00345166" w:rsidP="00345166">
      <w:pPr>
        <w:spacing w:before="40" w:after="40" w:line="276" w:lineRule="auto"/>
        <w:jc w:val="both"/>
      </w:pPr>
    </w:p>
    <w:p w14:paraId="395E1B01" w14:textId="77777777" w:rsidR="00345166" w:rsidRDefault="00345166" w:rsidP="00345166">
      <w:pPr>
        <w:spacing w:before="40" w:after="40" w:line="276" w:lineRule="auto"/>
        <w:jc w:val="both"/>
      </w:pPr>
    </w:p>
    <w:p w14:paraId="045E0990" w14:textId="77777777" w:rsidR="00345166" w:rsidRDefault="00345166" w:rsidP="00345166">
      <w:pPr>
        <w:spacing w:before="40" w:after="40" w:line="276" w:lineRule="auto"/>
        <w:jc w:val="both"/>
      </w:pPr>
    </w:p>
    <w:p w14:paraId="1C38EEDD" w14:textId="77777777" w:rsidR="00345166" w:rsidRDefault="00345166" w:rsidP="00345166">
      <w:pPr>
        <w:spacing w:before="40" w:after="40" w:line="276" w:lineRule="auto"/>
        <w:jc w:val="both"/>
      </w:pPr>
    </w:p>
    <w:p w14:paraId="0AB96FF4" w14:textId="77777777" w:rsidR="00345166" w:rsidRDefault="00345166" w:rsidP="00345166">
      <w:pPr>
        <w:spacing w:before="40" w:after="40" w:line="276" w:lineRule="auto"/>
        <w:jc w:val="both"/>
      </w:pPr>
    </w:p>
    <w:p w14:paraId="71B97320" w14:textId="77777777" w:rsidR="00345166" w:rsidRDefault="00345166" w:rsidP="00345166">
      <w:pPr>
        <w:spacing w:before="40" w:after="40" w:line="276" w:lineRule="auto"/>
        <w:jc w:val="both"/>
      </w:pPr>
    </w:p>
    <w:p w14:paraId="1478D5A9" w14:textId="77777777" w:rsidR="00345166" w:rsidRDefault="00345166" w:rsidP="00345166">
      <w:pPr>
        <w:spacing w:before="40" w:after="40" w:line="276" w:lineRule="auto"/>
        <w:jc w:val="both"/>
      </w:pPr>
    </w:p>
    <w:p w14:paraId="53BCFCBF" w14:textId="77777777" w:rsidR="00345166" w:rsidRDefault="00345166" w:rsidP="00345166">
      <w:pPr>
        <w:spacing w:before="40" w:after="40" w:line="276" w:lineRule="auto"/>
        <w:jc w:val="both"/>
      </w:pPr>
    </w:p>
    <w:p w14:paraId="6C6D3E03" w14:textId="77777777" w:rsidR="00345166" w:rsidRDefault="00345166" w:rsidP="00345166">
      <w:pPr>
        <w:spacing w:before="40" w:after="40" w:line="276" w:lineRule="auto"/>
        <w:jc w:val="both"/>
      </w:pPr>
    </w:p>
    <w:p w14:paraId="784247DF" w14:textId="77777777" w:rsidR="00345166" w:rsidRDefault="00345166" w:rsidP="00345166">
      <w:pPr>
        <w:spacing w:before="40" w:after="40" w:line="276" w:lineRule="auto"/>
        <w:jc w:val="both"/>
      </w:pPr>
    </w:p>
    <w:p w14:paraId="5EE085FB" w14:textId="77777777" w:rsidR="00345166" w:rsidRDefault="00345166" w:rsidP="00345166">
      <w:pPr>
        <w:spacing w:before="40" w:after="40" w:line="276" w:lineRule="auto"/>
        <w:jc w:val="both"/>
      </w:pPr>
    </w:p>
    <w:p w14:paraId="62A7B41E" w14:textId="77777777" w:rsidR="00C66311" w:rsidRDefault="00C66311" w:rsidP="00C66311">
      <w:pPr>
        <w:pStyle w:val="Ttulo1"/>
        <w:jc w:val="center"/>
      </w:pPr>
    </w:p>
    <w:p w14:paraId="603CAEA3" w14:textId="0D286B43" w:rsidR="00345166" w:rsidRDefault="00345166" w:rsidP="00C66311">
      <w:pPr>
        <w:pStyle w:val="Ttulo1"/>
        <w:jc w:val="center"/>
      </w:pPr>
      <w:r>
        <w:lastRenderedPageBreak/>
        <w:t xml:space="preserve">ANEXO </w:t>
      </w:r>
      <w:r w:rsidR="00C66311">
        <w:t>4</w:t>
      </w:r>
      <w:r>
        <w:t>. Análisis PESTEL</w:t>
      </w:r>
    </w:p>
    <w:p w14:paraId="16536982" w14:textId="6FD88394" w:rsidR="00345166" w:rsidRPr="00345166" w:rsidRDefault="00345166" w:rsidP="00345166">
      <w:pPr>
        <w:spacing w:before="40" w:after="40" w:line="276" w:lineRule="auto"/>
        <w:jc w:val="both"/>
        <w:rPr>
          <w:b/>
          <w:bCs/>
        </w:rPr>
      </w:pPr>
    </w:p>
    <w:p w14:paraId="108C3A3A" w14:textId="6EA27A71" w:rsidR="00345166" w:rsidRDefault="00345166" w:rsidP="00345166">
      <w:pPr>
        <w:spacing w:before="40" w:after="40" w:line="276" w:lineRule="auto"/>
        <w:jc w:val="both"/>
      </w:pPr>
      <w:r>
        <w:t>El entorno global del ecosistema costero y de los dispositivos electrónicos biomimíeticos/automatizados se compone de los siguientes factores:</w:t>
      </w:r>
    </w:p>
    <w:p w14:paraId="52C5A5CD" w14:textId="67C383BA" w:rsidR="00345166" w:rsidRDefault="00345166" w:rsidP="00345166">
      <w:pPr>
        <w:spacing w:before="40" w:after="40" w:line="276" w:lineRule="auto"/>
        <w:jc w:val="both"/>
      </w:pPr>
      <w:r w:rsidRPr="00345166">
        <w:rPr>
          <w:b/>
          <w:bCs/>
        </w:rPr>
        <w:t>Político</w:t>
      </w:r>
      <w:r>
        <w:t>: Estrategias gubernamentales para la reactivación y mantención turística de balnearios. Disposición de los municipios costeros para integrar herramientas de modernización tecnológica en sus servicios de aseo y ornato.</w:t>
      </w:r>
    </w:p>
    <w:p w14:paraId="03769287" w14:textId="41B683BA" w:rsidR="00345166" w:rsidRDefault="00345166" w:rsidP="00345166">
      <w:pPr>
        <w:spacing w:before="40" w:after="40" w:line="276" w:lineRule="auto"/>
        <w:jc w:val="both"/>
      </w:pPr>
      <w:r w:rsidRPr="00345166">
        <w:rPr>
          <w:b/>
          <w:bCs/>
        </w:rPr>
        <w:t>Económico</w:t>
      </w:r>
      <w:r>
        <w:t>: Costo y viabilidad de la importación de componentes para robótica autónoma</w:t>
      </w:r>
    </w:p>
    <w:p w14:paraId="76DFEB7A" w14:textId="6149E905" w:rsidR="00345166" w:rsidRDefault="00345166" w:rsidP="00345166">
      <w:pPr>
        <w:spacing w:before="40" w:after="40" w:line="276" w:lineRule="auto"/>
        <w:jc w:val="both"/>
      </w:pPr>
      <w:r>
        <w:t>versus el alto impacto económico que significa la pérdida de valor recreativo o accidentes</w:t>
      </w:r>
    </w:p>
    <w:p w14:paraId="0759AE7F" w14:textId="39AB4BE2" w:rsidR="00345166" w:rsidRDefault="00345166" w:rsidP="00345166">
      <w:pPr>
        <w:spacing w:before="40" w:after="40" w:line="276" w:lineRule="auto"/>
        <w:jc w:val="both"/>
      </w:pPr>
      <w:r>
        <w:t>de bañistas en playas contaminadas.</w:t>
      </w:r>
    </w:p>
    <w:p w14:paraId="76757AEA" w14:textId="7418F161" w:rsidR="00345166" w:rsidRDefault="00345166" w:rsidP="00345166">
      <w:pPr>
        <w:spacing w:before="40" w:after="40" w:line="276" w:lineRule="auto"/>
        <w:jc w:val="both"/>
      </w:pPr>
      <w:r w:rsidRPr="00345166">
        <w:rPr>
          <w:b/>
          <w:bCs/>
        </w:rPr>
        <w:t>Social</w:t>
      </w:r>
      <w:r>
        <w:t>: Conciencia de los veraneantes frente a la disposición de residuos pequeños. Nivel de aceptación de la comunidad costera respecto a la presencia de un dispositivo automatizado</w:t>
      </w:r>
    </w:p>
    <w:p w14:paraId="13F95414" w14:textId="754DA188" w:rsidR="00345166" w:rsidRDefault="00345166" w:rsidP="00345166">
      <w:pPr>
        <w:spacing w:before="40" w:after="40" w:line="276" w:lineRule="auto"/>
        <w:jc w:val="both"/>
      </w:pPr>
      <w:r>
        <w:t>operando en horarios de bajo tráfico (noche o madrugada).</w:t>
      </w:r>
    </w:p>
    <w:p w14:paraId="329FA23B" w14:textId="791A9ADE" w:rsidR="00345166" w:rsidRDefault="00345166" w:rsidP="00345166">
      <w:pPr>
        <w:spacing w:before="40" w:after="40" w:line="276" w:lineRule="auto"/>
        <w:jc w:val="both"/>
      </w:pPr>
      <w:r w:rsidRPr="00345166">
        <w:rPr>
          <w:b/>
          <w:bCs/>
        </w:rPr>
        <w:t>Tecnológico</w:t>
      </w:r>
      <w:r>
        <w:t>: Masificación de microcontroladores y sensores electrónicos de bajo costo para entornos EcoMaker. Penetración de tecnologías de conectividad y geolocalización necesarias para delimitar las mallas de navegación autónoma del robot.</w:t>
      </w:r>
    </w:p>
    <w:p w14:paraId="1FFB6774" w14:textId="2DEA1F05" w:rsidR="00345166" w:rsidRDefault="00345166" w:rsidP="00345166">
      <w:pPr>
        <w:spacing w:before="40" w:after="40" w:line="276" w:lineRule="auto"/>
        <w:jc w:val="both"/>
      </w:pPr>
      <w:r w:rsidRPr="00345166">
        <w:rPr>
          <w:b/>
          <w:bCs/>
        </w:rPr>
        <w:t>Ambiental</w:t>
      </w:r>
      <w:r>
        <w:t>: Condiciones físicas adversas propias del ecosistema costero: corrosión por salinidad marina, humedad extrema, consistencia cambiante de la arena y marejadas que alteran la</w:t>
      </w:r>
    </w:p>
    <w:p w14:paraId="0ABC8245" w14:textId="1F10503C" w:rsidR="00345166" w:rsidRDefault="00345166" w:rsidP="00345166">
      <w:pPr>
        <w:spacing w:before="40" w:after="40" w:line="276" w:lineRule="auto"/>
        <w:jc w:val="both"/>
      </w:pPr>
      <w:r>
        <w:t>distribución de los residuos acumulados.</w:t>
      </w:r>
    </w:p>
    <w:p w14:paraId="7829E175" w14:textId="7B58C357" w:rsidR="00345166" w:rsidRDefault="00345166" w:rsidP="00345166">
      <w:pPr>
        <w:spacing w:before="40" w:after="40" w:line="276" w:lineRule="auto"/>
        <w:jc w:val="both"/>
      </w:pPr>
      <w:r w:rsidRPr="00345166">
        <w:rPr>
          <w:b/>
          <w:bCs/>
        </w:rPr>
        <w:t>Legal</w:t>
      </w:r>
      <w:r>
        <w:t>: Cumplimiento normativo estricto de la Ley de Plásticos de un Solo Uso (Ley 21.368) y ordenanzas municipales que sancionan el abandono de basura en playas, complementando la fiscalización mediante la recolección física.</w:t>
      </w:r>
    </w:p>
    <w:sectPr w:rsidR="00345166">
      <w:head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1852" w14:textId="77777777" w:rsidR="0090520B" w:rsidRDefault="0090520B" w:rsidP="005276C5">
      <w:r>
        <w:separator/>
      </w:r>
    </w:p>
  </w:endnote>
  <w:endnote w:type="continuationSeparator" w:id="0">
    <w:p w14:paraId="65B50A29" w14:textId="77777777" w:rsidR="0090520B" w:rsidRDefault="0090520B" w:rsidP="00527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4228" w14:textId="77777777" w:rsidR="0090520B" w:rsidRDefault="0090520B" w:rsidP="005276C5">
      <w:r>
        <w:separator/>
      </w:r>
    </w:p>
  </w:footnote>
  <w:footnote w:type="continuationSeparator" w:id="0">
    <w:p w14:paraId="2BD79125" w14:textId="77777777" w:rsidR="0090520B" w:rsidRDefault="0090520B" w:rsidP="00527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2CBB" w14:textId="0092660C" w:rsidR="005276C5" w:rsidRDefault="005276C5">
    <w:pPr>
      <w:pStyle w:val="Encabezado"/>
    </w:pPr>
    <w:r>
      <w:rPr>
        <w:noProof/>
      </w:rPr>
      <w:drawing>
        <wp:anchor distT="0" distB="0" distL="114300" distR="114300" simplePos="0" relativeHeight="251658240" behindDoc="0" locked="0" layoutInCell="1" allowOverlap="1" wp14:anchorId="0364A47B" wp14:editId="57CC736B">
          <wp:simplePos x="0" y="0"/>
          <wp:positionH relativeFrom="column">
            <wp:posOffset>-634365</wp:posOffset>
          </wp:positionH>
          <wp:positionV relativeFrom="page">
            <wp:posOffset>95250</wp:posOffset>
          </wp:positionV>
          <wp:extent cx="1914525" cy="725170"/>
          <wp:effectExtent l="0" t="0" r="0" b="0"/>
          <wp:wrapNone/>
          <wp:docPr id="87608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5741" name="Imagen 876085741"/>
                  <pic:cNvPicPr/>
                </pic:nvPicPr>
                <pic:blipFill>
                  <a:blip r:embed="rId1">
                    <a:extLst>
                      <a:ext uri="{28A0092B-C50C-407E-A947-70E740481C1C}">
                        <a14:useLocalDpi xmlns:a14="http://schemas.microsoft.com/office/drawing/2010/main" val="0"/>
                      </a:ext>
                    </a:extLst>
                  </a:blip>
                  <a:stretch>
                    <a:fillRect/>
                  </a:stretch>
                </pic:blipFill>
                <pic:spPr>
                  <a:xfrm>
                    <a:off x="0" y="0"/>
                    <a:ext cx="1914525" cy="725170"/>
                  </a:xfrm>
                  <a:prstGeom prst="rect">
                    <a:avLst/>
                  </a:prstGeom>
                </pic:spPr>
              </pic:pic>
            </a:graphicData>
          </a:graphic>
        </wp:anchor>
      </w:drawing>
    </w:r>
  </w:p>
  <w:p w14:paraId="4CBF4B6B" w14:textId="7CF93C7C" w:rsidR="005276C5" w:rsidRDefault="00527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A05"/>
    <w:multiLevelType w:val="hybridMultilevel"/>
    <w:tmpl w:val="655C1B54"/>
    <w:lvl w:ilvl="0" w:tplc="E882538E">
      <w:start w:val="1"/>
      <w:numFmt w:val="bullet"/>
      <w:lvlText w:val="•"/>
      <w:lvlJc w:val="left"/>
      <w:pPr>
        <w:ind w:left="720" w:hanging="360"/>
      </w:pPr>
    </w:lvl>
    <w:lvl w:ilvl="1" w:tplc="E4E85676">
      <w:numFmt w:val="decimal"/>
      <w:lvlText w:val=""/>
      <w:lvlJc w:val="left"/>
    </w:lvl>
    <w:lvl w:ilvl="2" w:tplc="65B8E188">
      <w:numFmt w:val="decimal"/>
      <w:lvlText w:val=""/>
      <w:lvlJc w:val="left"/>
    </w:lvl>
    <w:lvl w:ilvl="3" w:tplc="E49E2C6C">
      <w:numFmt w:val="decimal"/>
      <w:lvlText w:val=""/>
      <w:lvlJc w:val="left"/>
    </w:lvl>
    <w:lvl w:ilvl="4" w:tplc="897AA090">
      <w:numFmt w:val="decimal"/>
      <w:lvlText w:val=""/>
      <w:lvlJc w:val="left"/>
    </w:lvl>
    <w:lvl w:ilvl="5" w:tplc="6570CECA">
      <w:numFmt w:val="decimal"/>
      <w:lvlText w:val=""/>
      <w:lvlJc w:val="left"/>
    </w:lvl>
    <w:lvl w:ilvl="6" w:tplc="D160019A">
      <w:numFmt w:val="decimal"/>
      <w:lvlText w:val=""/>
      <w:lvlJc w:val="left"/>
    </w:lvl>
    <w:lvl w:ilvl="7" w:tplc="AA00334A">
      <w:numFmt w:val="decimal"/>
      <w:lvlText w:val=""/>
      <w:lvlJc w:val="left"/>
    </w:lvl>
    <w:lvl w:ilvl="8" w:tplc="EF3A0922">
      <w:numFmt w:val="decimal"/>
      <w:lvlText w:val=""/>
      <w:lvlJc w:val="left"/>
    </w:lvl>
  </w:abstractNum>
  <w:abstractNum w:abstractNumId="1" w15:restartNumberingAfterBreak="0">
    <w:nsid w:val="2D7D5A15"/>
    <w:multiLevelType w:val="hybridMultilevel"/>
    <w:tmpl w:val="3E10711E"/>
    <w:lvl w:ilvl="0" w:tplc="224C318C">
      <w:start w:val="1"/>
      <w:numFmt w:val="bullet"/>
      <w:lvlText w:val="●"/>
      <w:lvlJc w:val="left"/>
      <w:pPr>
        <w:ind w:left="720" w:hanging="360"/>
      </w:pPr>
    </w:lvl>
    <w:lvl w:ilvl="1" w:tplc="35DA3D58">
      <w:start w:val="1"/>
      <w:numFmt w:val="bullet"/>
      <w:lvlText w:val="○"/>
      <w:lvlJc w:val="left"/>
      <w:pPr>
        <w:ind w:left="1440" w:hanging="360"/>
      </w:pPr>
    </w:lvl>
    <w:lvl w:ilvl="2" w:tplc="E4228672">
      <w:start w:val="1"/>
      <w:numFmt w:val="bullet"/>
      <w:lvlText w:val="■"/>
      <w:lvlJc w:val="left"/>
      <w:pPr>
        <w:ind w:left="2160" w:hanging="360"/>
      </w:pPr>
    </w:lvl>
    <w:lvl w:ilvl="3" w:tplc="6130F28C">
      <w:start w:val="1"/>
      <w:numFmt w:val="bullet"/>
      <w:lvlText w:val="●"/>
      <w:lvlJc w:val="left"/>
      <w:pPr>
        <w:ind w:left="2880" w:hanging="360"/>
      </w:pPr>
    </w:lvl>
    <w:lvl w:ilvl="4" w:tplc="73309CFE">
      <w:start w:val="1"/>
      <w:numFmt w:val="bullet"/>
      <w:lvlText w:val="○"/>
      <w:lvlJc w:val="left"/>
      <w:pPr>
        <w:ind w:left="3600" w:hanging="360"/>
      </w:pPr>
    </w:lvl>
    <w:lvl w:ilvl="5" w:tplc="62A23AAE">
      <w:start w:val="1"/>
      <w:numFmt w:val="bullet"/>
      <w:lvlText w:val="■"/>
      <w:lvlJc w:val="left"/>
      <w:pPr>
        <w:ind w:left="4320" w:hanging="360"/>
      </w:pPr>
    </w:lvl>
    <w:lvl w:ilvl="6" w:tplc="B044A19C">
      <w:start w:val="1"/>
      <w:numFmt w:val="bullet"/>
      <w:lvlText w:val="●"/>
      <w:lvlJc w:val="left"/>
      <w:pPr>
        <w:ind w:left="5040" w:hanging="360"/>
      </w:pPr>
    </w:lvl>
    <w:lvl w:ilvl="7" w:tplc="79F4017C">
      <w:start w:val="1"/>
      <w:numFmt w:val="bullet"/>
      <w:lvlText w:val="●"/>
      <w:lvlJc w:val="left"/>
      <w:pPr>
        <w:ind w:left="5760" w:hanging="360"/>
      </w:pPr>
    </w:lvl>
    <w:lvl w:ilvl="8" w:tplc="4502CDA0">
      <w:start w:val="1"/>
      <w:numFmt w:val="bullet"/>
      <w:lvlText w:val="●"/>
      <w:lvlJc w:val="left"/>
      <w:pPr>
        <w:ind w:left="6480" w:hanging="360"/>
      </w:pPr>
    </w:lvl>
  </w:abstractNum>
  <w:abstractNum w:abstractNumId="2" w15:restartNumberingAfterBreak="0">
    <w:nsid w:val="580F01AD"/>
    <w:multiLevelType w:val="hybridMultilevel"/>
    <w:tmpl w:val="02BAFE98"/>
    <w:lvl w:ilvl="0" w:tplc="B4CEFB1C">
      <w:start w:val="1"/>
      <w:numFmt w:val="decimal"/>
      <w:lvlText w:val="%1."/>
      <w:lvlJc w:val="left"/>
      <w:pPr>
        <w:ind w:left="720" w:hanging="360"/>
      </w:pPr>
    </w:lvl>
    <w:lvl w:ilvl="1" w:tplc="F942F886">
      <w:numFmt w:val="decimal"/>
      <w:lvlText w:val=""/>
      <w:lvlJc w:val="left"/>
    </w:lvl>
    <w:lvl w:ilvl="2" w:tplc="F7121822">
      <w:numFmt w:val="decimal"/>
      <w:lvlText w:val=""/>
      <w:lvlJc w:val="left"/>
    </w:lvl>
    <w:lvl w:ilvl="3" w:tplc="234202DE">
      <w:numFmt w:val="decimal"/>
      <w:lvlText w:val=""/>
      <w:lvlJc w:val="left"/>
    </w:lvl>
    <w:lvl w:ilvl="4" w:tplc="47C8234E">
      <w:numFmt w:val="decimal"/>
      <w:lvlText w:val=""/>
      <w:lvlJc w:val="left"/>
    </w:lvl>
    <w:lvl w:ilvl="5" w:tplc="BC66175A">
      <w:numFmt w:val="decimal"/>
      <w:lvlText w:val=""/>
      <w:lvlJc w:val="left"/>
    </w:lvl>
    <w:lvl w:ilvl="6" w:tplc="14D8FFA4">
      <w:numFmt w:val="decimal"/>
      <w:lvlText w:val=""/>
      <w:lvlJc w:val="left"/>
    </w:lvl>
    <w:lvl w:ilvl="7" w:tplc="BA3E7F34">
      <w:numFmt w:val="decimal"/>
      <w:lvlText w:val=""/>
      <w:lvlJc w:val="left"/>
    </w:lvl>
    <w:lvl w:ilvl="8" w:tplc="8C9CDC5E">
      <w:numFmt w:val="decimal"/>
      <w:lvlText w:val=""/>
      <w:lvlJc w:val="left"/>
    </w:lvl>
  </w:abstractNum>
  <w:num w:numId="1" w16cid:durableId="1071073990">
    <w:abstractNumId w:val="1"/>
    <w:lvlOverride w:ilvl="0">
      <w:startOverride w:val="1"/>
    </w:lvlOverride>
  </w:num>
  <w:num w:numId="2" w16cid:durableId="1073964576">
    <w:abstractNumId w:val="0"/>
    <w:lvlOverride w:ilvl="0">
      <w:startOverride w:val="1"/>
    </w:lvlOverride>
  </w:num>
  <w:num w:numId="3" w16cid:durableId="7900519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70B"/>
    <w:rsid w:val="00345166"/>
    <w:rsid w:val="004C3BC8"/>
    <w:rsid w:val="005276C5"/>
    <w:rsid w:val="005633EB"/>
    <w:rsid w:val="00635DAE"/>
    <w:rsid w:val="006A7DDE"/>
    <w:rsid w:val="0071770B"/>
    <w:rsid w:val="0090520B"/>
    <w:rsid w:val="00923750"/>
    <w:rsid w:val="00C66311"/>
    <w:rsid w:val="00E00131"/>
    <w:rsid w:val="00EA5B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766B0"/>
  <w15:docId w15:val="{95D7CACE-5695-47C4-99D4-91D4B2CB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00"/>
      <w:outlineLvl w:val="1"/>
    </w:pPr>
    <w:rPr>
      <w:b/>
      <w:bCs/>
      <w:color w:val="1F4E79"/>
      <w:sz w:val="26"/>
      <w:szCs w:val="26"/>
    </w:rPr>
  </w:style>
  <w:style w:type="paragraph" w:styleId="Ttulo3">
    <w:name w:val="heading 3"/>
    <w:uiPriority w:val="9"/>
    <w:unhideWhenUsed/>
    <w:qFormat/>
    <w:pPr>
      <w:spacing w:before="16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276C5"/>
    <w:pPr>
      <w:tabs>
        <w:tab w:val="center" w:pos="4419"/>
        <w:tab w:val="right" w:pos="8838"/>
      </w:tabs>
    </w:pPr>
  </w:style>
  <w:style w:type="character" w:customStyle="1" w:styleId="EncabezadoCar">
    <w:name w:val="Encabezado Car"/>
    <w:basedOn w:val="Fuentedeprrafopredeter"/>
    <w:link w:val="Encabezado"/>
    <w:uiPriority w:val="99"/>
    <w:rsid w:val="005276C5"/>
  </w:style>
  <w:style w:type="paragraph" w:styleId="Piedepgina">
    <w:name w:val="footer"/>
    <w:basedOn w:val="Normal"/>
    <w:link w:val="PiedepginaCar"/>
    <w:uiPriority w:val="99"/>
    <w:unhideWhenUsed/>
    <w:rsid w:val="005276C5"/>
    <w:pPr>
      <w:tabs>
        <w:tab w:val="center" w:pos="4419"/>
        <w:tab w:val="right" w:pos="8838"/>
      </w:tabs>
    </w:pPr>
  </w:style>
  <w:style w:type="character" w:customStyle="1" w:styleId="PiedepginaCar">
    <w:name w:val="Pie de página Car"/>
    <w:basedOn w:val="Fuentedeprrafopredeter"/>
    <w:link w:val="Piedepgina"/>
    <w:uiPriority w:val="99"/>
    <w:rsid w:val="00527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48DAA-88DF-4FB0-9D98-1B82EB932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4236</Words>
  <Characters>23302</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cp:lastModifiedBy>
  <cp:revision>2</cp:revision>
  <dcterms:created xsi:type="dcterms:W3CDTF">2026-06-07T22:22:00Z</dcterms:created>
  <dcterms:modified xsi:type="dcterms:W3CDTF">2026-06-07T22:22:00Z</dcterms:modified>
</cp:coreProperties>
</file>