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2F6F2B">
      <w:pPr>
        <w:rPr>
          <w:b/>
          <w:sz w:val="30"/>
          <w:szCs w:val="30"/>
        </w:rPr>
      </w:pPr>
      <w:r w:rsidRPr="002F6F2B">
        <w:rPr>
          <w:b/>
          <w:sz w:val="30"/>
          <w:szCs w:val="30"/>
        </w:rPr>
        <w:t>Accordatura</w:t>
      </w:r>
    </w:p>
    <w:p w:rsidR="002F6F2B" w:rsidRDefault="002F6F2B">
      <w:pPr>
        <w:rPr>
          <w:sz w:val="24"/>
          <w:szCs w:val="24"/>
        </w:rPr>
      </w:pPr>
      <w:r>
        <w:rPr>
          <w:sz w:val="24"/>
          <w:szCs w:val="24"/>
        </w:rPr>
        <w:t>L’accordatura è, probabilmente, l’ostacolo più grande che si incontra quando si inizia lo studio della chitarra. Ci</w:t>
      </w:r>
      <w:r w:rsidR="00E0041C">
        <w:rPr>
          <w:sz w:val="24"/>
          <w:szCs w:val="24"/>
        </w:rPr>
        <w:t xml:space="preserve">ò </w:t>
      </w:r>
      <w:r>
        <w:rPr>
          <w:sz w:val="24"/>
          <w:szCs w:val="24"/>
        </w:rPr>
        <w:t>è dovuto al fatto che l’</w:t>
      </w:r>
      <w:r w:rsidRPr="00E0041C">
        <w:rPr>
          <w:b/>
          <w:sz w:val="24"/>
          <w:szCs w:val="24"/>
        </w:rPr>
        <w:t>orecchio musicale</w:t>
      </w:r>
      <w:r w:rsidR="00E0041C">
        <w:rPr>
          <w:b/>
          <w:sz w:val="24"/>
          <w:szCs w:val="24"/>
        </w:rPr>
        <w:t xml:space="preserve"> </w:t>
      </w:r>
      <w:r w:rsidR="00E0041C">
        <w:rPr>
          <w:sz w:val="24"/>
          <w:szCs w:val="24"/>
        </w:rPr>
        <w:t>non ha ben inquadrato e memorizzato il suono emesso da ciascuna singola corda. L’orecchio musicale è un qualcosa che si acquisisce con il tempo e con l’esperienza. Prima di vedere un metodo semplice di accordatura, si riporta di seguito alcuni suggerimenti pratici:</w:t>
      </w:r>
    </w:p>
    <w:p w:rsidR="00E0041C" w:rsidRDefault="00E0041C" w:rsidP="00E0041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 meccaniche devono essere usate per alzare l’accordatura e non per abbassarla. Di conseguenza, se ci si rende conto di aver tirato troppo la corda, bisogna allentarla più del necessario per poi procedere nel tirarla nuovamente e gradualmente fino ad ottenere l’accordatura voluta.</w:t>
      </w:r>
    </w:p>
    <w:p w:rsidR="00E0041C" w:rsidRDefault="00E0041C" w:rsidP="00E0041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Quando vengono montate le corde nuove, l’accordatura è particolarmente instabile. In questo caso, conviene riaccordarla. </w:t>
      </w:r>
    </w:p>
    <w:p w:rsidR="00E0041C" w:rsidRDefault="00E0041C" w:rsidP="00E0041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Bisogna evitare improvvisi sbalzi di temperatura che incidono negativamente sull’accordatura.</w:t>
      </w:r>
    </w:p>
    <w:p w:rsidR="00E0041C" w:rsidRDefault="00E0041C" w:rsidP="00E0041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Ogni seduta di studio deve essere sempre preceduta dall’accordatura dello strumento.</w:t>
      </w:r>
    </w:p>
    <w:p w:rsidR="00782519" w:rsidRDefault="00782519" w:rsidP="00E0041C">
      <w:pPr>
        <w:rPr>
          <w:sz w:val="24"/>
          <w:szCs w:val="24"/>
        </w:rPr>
      </w:pPr>
      <w:r>
        <w:rPr>
          <w:sz w:val="24"/>
          <w:szCs w:val="24"/>
        </w:rPr>
        <w:t>Il metodo più rapido e che dà i migliori risultati, in termini di perfezione dell’accordatura, è quello di utilizzare l’</w:t>
      </w:r>
      <w:r>
        <w:rPr>
          <w:b/>
          <w:sz w:val="24"/>
          <w:szCs w:val="24"/>
        </w:rPr>
        <w:t>accordatore elettronico</w:t>
      </w:r>
      <w:r>
        <w:rPr>
          <w:sz w:val="24"/>
          <w:szCs w:val="24"/>
        </w:rPr>
        <w:t xml:space="preserve">. Gli accordatori elettronici sono dotati sia di microfono, per le chitarre acustiche, che di ingresso per il jack, della chitarra elettrica o elettro-acustica. Escono dalla fabbrica tarati ad una frequenza di 440Hz. Di conseguenza, è opportuno non modificare questo valore in quanto si corre il rischio di non essere accordati con eventuali altri musicisti. </w:t>
      </w:r>
    </w:p>
    <w:p w:rsidR="00AA00FF" w:rsidRPr="00782519" w:rsidRDefault="00AA00FF" w:rsidP="00E0041C">
      <w:pPr>
        <w:rPr>
          <w:sz w:val="24"/>
          <w:szCs w:val="24"/>
        </w:rPr>
      </w:pPr>
      <w:r>
        <w:rPr>
          <w:sz w:val="24"/>
          <w:szCs w:val="24"/>
        </w:rPr>
        <w:t>Nell’accordatura, le sei corde dovranno essere riprodotte in ordine decrescente di spessore: Mi basso, La, Re, Sol, Si, Mi cantino. A questo punto, bisogna posizionare l’accordatore elettrico vicino allo strumento e cominciare a suonare una corda per volta. L’accordatore risponderà mostrando la nota che si sta</w:t>
      </w:r>
      <w:r w:rsidR="00944DF1">
        <w:rPr>
          <w:sz w:val="24"/>
          <w:szCs w:val="24"/>
        </w:rPr>
        <w:t xml:space="preserve"> suonando e quanto si è vicini attraverso una lancetta. Quindi, si dovrà suonare la corda e, con la mano sinistra, ruotare la meccanica corrispondente, allentando e tenendo la corda fino a che sul display dell’accordatore non si vedrà la lancetta perfettamente al centro, ovvero sia la nota desiderata.</w:t>
      </w:r>
      <w:bookmarkStart w:id="0" w:name="_GoBack"/>
      <w:bookmarkEnd w:id="0"/>
    </w:p>
    <w:p w:rsidR="002F6F2B" w:rsidRPr="002F6F2B" w:rsidRDefault="002F6F2B">
      <w:pPr>
        <w:rPr>
          <w:b/>
        </w:rPr>
      </w:pPr>
    </w:p>
    <w:sectPr w:rsidR="002F6F2B" w:rsidRPr="002F6F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42611E"/>
    <w:multiLevelType w:val="hybridMultilevel"/>
    <w:tmpl w:val="B5A034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B"/>
    <w:rsid w:val="00230D6E"/>
    <w:rsid w:val="002F6F2B"/>
    <w:rsid w:val="00782519"/>
    <w:rsid w:val="008C528D"/>
    <w:rsid w:val="00944DF1"/>
    <w:rsid w:val="00AA00FF"/>
    <w:rsid w:val="00DB1090"/>
    <w:rsid w:val="00E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52B7"/>
  <w15:chartTrackingRefBased/>
  <w15:docId w15:val="{FE07BF66-0D30-4FEB-8C11-E9F89C15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2019-02-12T10:17:00Z</dcterms:created>
  <dcterms:modified xsi:type="dcterms:W3CDTF">2019-02-12T11:20:00Z</dcterms:modified>
</cp:coreProperties>
</file>