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DCA2" w14:textId="3DE595B4" w:rsidR="004477D4" w:rsidRPr="00E451B7" w:rsidRDefault="000F54CC" w:rsidP="00EF4CC7">
      <w:pPr>
        <w:pStyle w:val="u1"/>
        <w:pBdr>
          <w:bottom w:val="single" w:sz="6" w:space="1" w:color="auto"/>
        </w:pBdr>
        <w:jc w:val="center"/>
        <w:rPr>
          <w:b/>
        </w:rPr>
      </w:pPr>
      <w:r w:rsidRPr="00E451B7">
        <w:rPr>
          <w:b/>
        </w:rPr>
        <w:t xml:space="preserve">BÁO CÁO </w:t>
      </w:r>
      <w:r w:rsidR="00E823D7" w:rsidRPr="00E451B7">
        <w:rPr>
          <w:b/>
        </w:rPr>
        <w:t>PHÂN TÍCH RỦI RO VỀ</w:t>
      </w:r>
      <w:r w:rsidR="00654A5F">
        <w:rPr>
          <w:b/>
        </w:rPr>
        <w:t xml:space="preserve"> </w:t>
      </w:r>
      <w:r w:rsidR="00196B5C">
        <w:rPr>
          <w:b/>
        </w:rPr>
        <w:t>ROOTKITS</w:t>
      </w:r>
    </w:p>
    <w:p w14:paraId="5091062C" w14:textId="77777777" w:rsidR="00BB54B8" w:rsidRPr="00BB54B8" w:rsidRDefault="00BB54B8" w:rsidP="00BB54B8">
      <w:pPr>
        <w:ind w:left="5760" w:firstLine="720"/>
        <w:jc w:val="center"/>
        <w:rPr>
          <w:rFonts w:ascii="Times New Roman" w:hAnsi="Times New Roman" w:cs="Times New Roman"/>
          <w:color w:val="0000FF"/>
          <w:szCs w:val="28"/>
        </w:rPr>
      </w:pPr>
    </w:p>
    <w:tbl>
      <w:tblPr>
        <w:tblStyle w:val="LiBang"/>
        <w:tblW w:w="0" w:type="auto"/>
        <w:tblLook w:val="04A0" w:firstRow="1" w:lastRow="0" w:firstColumn="1" w:lastColumn="0" w:noHBand="0" w:noVBand="1"/>
      </w:tblPr>
      <w:tblGrid>
        <w:gridCol w:w="473"/>
        <w:gridCol w:w="2402"/>
        <w:gridCol w:w="6593"/>
      </w:tblGrid>
      <w:tr w:rsidR="005323FE" w14:paraId="08D1B11A" w14:textId="77777777" w:rsidTr="006500C7">
        <w:tc>
          <w:tcPr>
            <w:tcW w:w="473" w:type="dxa"/>
            <w:shd w:val="clear" w:color="auto" w:fill="E2EFD9" w:themeFill="accent6" w:themeFillTint="33"/>
          </w:tcPr>
          <w:p w14:paraId="66A69F39" w14:textId="77777777" w:rsidR="005323FE" w:rsidRPr="005323FE" w:rsidRDefault="005323FE" w:rsidP="005323FE">
            <w:pPr>
              <w:pStyle w:val="oancuaDanhsach"/>
              <w:ind w:left="0"/>
              <w:rPr>
                <w:b/>
              </w:rPr>
            </w:pPr>
            <w:proofErr w:type="spellStart"/>
            <w:r w:rsidRPr="005323FE">
              <w:rPr>
                <w:b/>
              </w:rPr>
              <w:t>Stt</w:t>
            </w:r>
            <w:proofErr w:type="spellEnd"/>
          </w:p>
        </w:tc>
        <w:tc>
          <w:tcPr>
            <w:tcW w:w="2402" w:type="dxa"/>
            <w:shd w:val="clear" w:color="auto" w:fill="E2EFD9" w:themeFill="accent6" w:themeFillTint="33"/>
          </w:tcPr>
          <w:p w14:paraId="2137345C" w14:textId="77777777" w:rsidR="005323FE" w:rsidRPr="005323FE" w:rsidRDefault="005323FE">
            <w:pPr>
              <w:rPr>
                <w:b/>
              </w:rPr>
            </w:pPr>
            <w:proofErr w:type="spellStart"/>
            <w:r w:rsidRPr="005323FE">
              <w:rPr>
                <w:b/>
              </w:rPr>
              <w:t>Nội</w:t>
            </w:r>
            <w:proofErr w:type="spellEnd"/>
            <w:r w:rsidRPr="005323FE">
              <w:rPr>
                <w:b/>
              </w:rPr>
              <w:t xml:space="preserve"> dung </w:t>
            </w:r>
            <w:proofErr w:type="spellStart"/>
            <w:r w:rsidRPr="005323FE">
              <w:rPr>
                <w:b/>
              </w:rPr>
              <w:t>phân</w:t>
            </w:r>
            <w:proofErr w:type="spellEnd"/>
            <w:r w:rsidRPr="005323FE">
              <w:rPr>
                <w:b/>
              </w:rPr>
              <w:t xml:space="preserve"> </w:t>
            </w:r>
            <w:proofErr w:type="spellStart"/>
            <w:r w:rsidRPr="005323FE">
              <w:rPr>
                <w:b/>
              </w:rPr>
              <w:t>tích</w:t>
            </w:r>
            <w:proofErr w:type="spellEnd"/>
          </w:p>
        </w:tc>
        <w:tc>
          <w:tcPr>
            <w:tcW w:w="6593" w:type="dxa"/>
            <w:shd w:val="clear" w:color="auto" w:fill="E2EFD9" w:themeFill="accent6" w:themeFillTint="33"/>
          </w:tcPr>
          <w:p w14:paraId="5DE0816A" w14:textId="77777777" w:rsidR="005323FE" w:rsidRPr="005323FE" w:rsidRDefault="00B6203F" w:rsidP="007658D5">
            <w:pPr>
              <w:rPr>
                <w:b/>
              </w:rPr>
            </w:pPr>
            <w:proofErr w:type="spellStart"/>
            <w:r>
              <w:rPr>
                <w:b/>
              </w:rPr>
              <w:t>Kết</w:t>
            </w:r>
            <w:proofErr w:type="spellEnd"/>
            <w:r>
              <w:rPr>
                <w:b/>
              </w:rPr>
              <w:t xml:space="preserve"> </w:t>
            </w:r>
            <w:proofErr w:type="spellStart"/>
            <w:r>
              <w:rPr>
                <w:b/>
              </w:rPr>
              <w:t>quả</w:t>
            </w:r>
            <w:proofErr w:type="spellEnd"/>
          </w:p>
        </w:tc>
      </w:tr>
      <w:tr w:rsidR="005323FE" w14:paraId="0CF5BF13" w14:textId="77777777" w:rsidTr="006500C7">
        <w:tc>
          <w:tcPr>
            <w:tcW w:w="473" w:type="dxa"/>
          </w:tcPr>
          <w:p w14:paraId="6F83F401" w14:textId="77777777" w:rsidR="00C115A7" w:rsidRDefault="00C115A7" w:rsidP="00C115A7">
            <w:pPr>
              <w:pStyle w:val="oancuaDanhsach"/>
              <w:numPr>
                <w:ilvl w:val="0"/>
                <w:numId w:val="1"/>
              </w:numPr>
            </w:pPr>
          </w:p>
        </w:tc>
        <w:tc>
          <w:tcPr>
            <w:tcW w:w="2402" w:type="dxa"/>
            <w:shd w:val="clear" w:color="auto" w:fill="FFE599" w:themeFill="accent4" w:themeFillTint="66"/>
          </w:tcPr>
          <w:p w14:paraId="3434C818" w14:textId="77777777" w:rsidR="00C115A7" w:rsidRDefault="00C115A7">
            <w:proofErr w:type="spellStart"/>
            <w:r>
              <w:t>Mục</w:t>
            </w:r>
            <w:proofErr w:type="spellEnd"/>
            <w:r>
              <w:t xml:space="preserve"> </w:t>
            </w:r>
            <w:proofErr w:type="spellStart"/>
            <w:r>
              <w:t>đích</w:t>
            </w:r>
            <w:proofErr w:type="spellEnd"/>
            <w:r w:rsidR="006500C7">
              <w:t xml:space="preserve"> </w:t>
            </w:r>
            <w:proofErr w:type="spellStart"/>
            <w:r w:rsidR="006500C7">
              <w:t>của</w:t>
            </w:r>
            <w:proofErr w:type="spellEnd"/>
            <w:r w:rsidR="006500C7">
              <w:t xml:space="preserve"> Báo </w:t>
            </w:r>
            <w:proofErr w:type="spellStart"/>
            <w:r w:rsidR="006500C7">
              <w:t>cáo</w:t>
            </w:r>
            <w:proofErr w:type="spellEnd"/>
          </w:p>
        </w:tc>
        <w:tc>
          <w:tcPr>
            <w:tcW w:w="6593" w:type="dxa"/>
          </w:tcPr>
          <w:p w14:paraId="67ED12C3" w14:textId="3963D230" w:rsidR="00C115A7" w:rsidRPr="002D05F3" w:rsidRDefault="002D05F3" w:rsidP="00FD6E86">
            <w:pPr>
              <w:rPr>
                <w:iCs/>
                <w:lang w:val="vi-VN"/>
              </w:rPr>
            </w:pPr>
            <w:proofErr w:type="spellStart"/>
            <w:r w:rsidRPr="002D05F3">
              <w:rPr>
                <w:iCs/>
              </w:rPr>
              <w:t>Hiểu</w:t>
            </w:r>
            <w:proofErr w:type="spellEnd"/>
            <w:r w:rsidRPr="002D05F3">
              <w:rPr>
                <w:iCs/>
              </w:rPr>
              <w:t xml:space="preserve"> </w:t>
            </w:r>
            <w:proofErr w:type="spellStart"/>
            <w:r w:rsidRPr="002D05F3">
              <w:rPr>
                <w:iCs/>
              </w:rPr>
              <w:t>bản</w:t>
            </w:r>
            <w:proofErr w:type="spellEnd"/>
            <w:r w:rsidRPr="002D05F3">
              <w:rPr>
                <w:iCs/>
              </w:rPr>
              <w:t xml:space="preserve"> </w:t>
            </w:r>
            <w:proofErr w:type="spellStart"/>
            <w:r w:rsidRPr="002D05F3">
              <w:rPr>
                <w:iCs/>
              </w:rPr>
              <w:t>chất</w:t>
            </w:r>
            <w:proofErr w:type="spellEnd"/>
            <w:r w:rsidRPr="002D05F3">
              <w:rPr>
                <w:iCs/>
              </w:rPr>
              <w:t xml:space="preserve"> </w:t>
            </w:r>
            <w:proofErr w:type="spellStart"/>
            <w:r w:rsidRPr="002D05F3">
              <w:rPr>
                <w:iCs/>
              </w:rPr>
              <w:t>của</w:t>
            </w:r>
            <w:proofErr w:type="spellEnd"/>
            <w:r w:rsidRPr="002D05F3">
              <w:rPr>
                <w:iCs/>
              </w:rPr>
              <w:t xml:space="preserve"> </w:t>
            </w:r>
            <w:proofErr w:type="spellStart"/>
            <w:r w:rsidRPr="002D05F3">
              <w:rPr>
                <w:iCs/>
              </w:rPr>
              <w:t>rủi</w:t>
            </w:r>
            <w:proofErr w:type="spellEnd"/>
            <w:r w:rsidRPr="002D05F3">
              <w:rPr>
                <w:iCs/>
              </w:rPr>
              <w:t xml:space="preserve"> </w:t>
            </w:r>
            <w:proofErr w:type="spellStart"/>
            <w:r w:rsidRPr="002D05F3">
              <w:rPr>
                <w:iCs/>
              </w:rPr>
              <w:t>ro</w:t>
            </w:r>
            <w:proofErr w:type="spellEnd"/>
            <w:r w:rsidRPr="002D05F3">
              <w:rPr>
                <w:iCs/>
              </w:rPr>
              <w:t xml:space="preserve"> </w:t>
            </w:r>
            <w:proofErr w:type="spellStart"/>
            <w:r w:rsidRPr="002D05F3">
              <w:rPr>
                <w:iCs/>
              </w:rPr>
              <w:t>mà</w:t>
            </w:r>
            <w:proofErr w:type="spellEnd"/>
            <w:r w:rsidRPr="002D05F3">
              <w:rPr>
                <w:iCs/>
              </w:rPr>
              <w:t xml:space="preserve"> </w:t>
            </w:r>
            <w:r>
              <w:rPr>
                <w:iCs/>
              </w:rPr>
              <w:t>Rootkits</w:t>
            </w:r>
            <w:r w:rsidRPr="002D05F3">
              <w:rPr>
                <w:iCs/>
              </w:rPr>
              <w:t xml:space="preserve"> </w:t>
            </w:r>
            <w:proofErr w:type="spellStart"/>
            <w:r w:rsidRPr="002D05F3">
              <w:rPr>
                <w:iCs/>
              </w:rPr>
              <w:t>gây</w:t>
            </w:r>
            <w:proofErr w:type="spellEnd"/>
            <w:r w:rsidRPr="002D05F3">
              <w:rPr>
                <w:iCs/>
              </w:rPr>
              <w:t xml:space="preserve"> </w:t>
            </w:r>
            <w:proofErr w:type="spellStart"/>
            <w:r w:rsidRPr="002D05F3">
              <w:rPr>
                <w:iCs/>
              </w:rPr>
              <w:t>ra</w:t>
            </w:r>
            <w:proofErr w:type="spellEnd"/>
            <w:r w:rsidRPr="002D05F3">
              <w:rPr>
                <w:iCs/>
              </w:rPr>
              <w:t xml:space="preserve"> </w:t>
            </w:r>
            <w:proofErr w:type="spellStart"/>
            <w:r w:rsidRPr="002D05F3">
              <w:rPr>
                <w:iCs/>
              </w:rPr>
              <w:t>cho</w:t>
            </w:r>
            <w:proofErr w:type="spellEnd"/>
            <w:r w:rsidRPr="002D05F3">
              <w:rPr>
                <w:iCs/>
              </w:rPr>
              <w:t xml:space="preserve"> </w:t>
            </w:r>
            <w:proofErr w:type="spellStart"/>
            <w:r w:rsidRPr="002D05F3">
              <w:rPr>
                <w:iCs/>
              </w:rPr>
              <w:t>hệ</w:t>
            </w:r>
            <w:proofErr w:type="spellEnd"/>
            <w:r w:rsidRPr="002D05F3">
              <w:rPr>
                <w:iCs/>
              </w:rPr>
              <w:t xml:space="preserve"> </w:t>
            </w:r>
            <w:proofErr w:type="spellStart"/>
            <w:r w:rsidRPr="002D05F3">
              <w:rPr>
                <w:iCs/>
              </w:rPr>
              <w:t>thống</w:t>
            </w:r>
            <w:proofErr w:type="spellEnd"/>
            <w:r w:rsidRPr="002D05F3">
              <w:rPr>
                <w:iCs/>
              </w:rPr>
              <w:t xml:space="preserve"> </w:t>
            </w:r>
            <w:proofErr w:type="spellStart"/>
            <w:r w:rsidRPr="002D05F3">
              <w:rPr>
                <w:iCs/>
              </w:rPr>
              <w:t>và</w:t>
            </w:r>
            <w:proofErr w:type="spellEnd"/>
            <w:r w:rsidRPr="002D05F3">
              <w:rPr>
                <w:iCs/>
              </w:rPr>
              <w:t xml:space="preserve"> </w:t>
            </w:r>
            <w:proofErr w:type="spellStart"/>
            <w:r w:rsidRPr="002D05F3">
              <w:rPr>
                <w:iCs/>
              </w:rPr>
              <w:t>người</w:t>
            </w:r>
            <w:proofErr w:type="spellEnd"/>
            <w:r w:rsidRPr="002D05F3">
              <w:rPr>
                <w:iCs/>
              </w:rPr>
              <w:t xml:space="preserve"> </w:t>
            </w:r>
            <w:proofErr w:type="spellStart"/>
            <w:r w:rsidRPr="002D05F3">
              <w:rPr>
                <w:iCs/>
              </w:rPr>
              <w:t>dùng</w:t>
            </w:r>
            <w:proofErr w:type="spellEnd"/>
            <w:r w:rsidRPr="002D05F3">
              <w:rPr>
                <w:iCs/>
              </w:rPr>
              <w:t xml:space="preserve">, </w:t>
            </w:r>
            <w:proofErr w:type="spellStart"/>
            <w:r w:rsidRPr="002D05F3">
              <w:rPr>
                <w:iCs/>
              </w:rPr>
              <w:t>cũng</w:t>
            </w:r>
            <w:proofErr w:type="spellEnd"/>
            <w:r w:rsidRPr="002D05F3">
              <w:rPr>
                <w:iCs/>
              </w:rPr>
              <w:t xml:space="preserve"> </w:t>
            </w:r>
            <w:proofErr w:type="spellStart"/>
            <w:r w:rsidRPr="002D05F3">
              <w:rPr>
                <w:iCs/>
              </w:rPr>
              <w:t>như</w:t>
            </w:r>
            <w:proofErr w:type="spellEnd"/>
            <w:r w:rsidRPr="002D05F3">
              <w:rPr>
                <w:iCs/>
              </w:rPr>
              <w:t xml:space="preserve"> </w:t>
            </w:r>
            <w:proofErr w:type="spellStart"/>
            <w:r w:rsidRPr="002D05F3">
              <w:rPr>
                <w:iCs/>
              </w:rPr>
              <w:t>các</w:t>
            </w:r>
            <w:proofErr w:type="spellEnd"/>
            <w:r w:rsidRPr="002D05F3">
              <w:rPr>
                <w:iCs/>
              </w:rPr>
              <w:t xml:space="preserve"> </w:t>
            </w:r>
            <w:proofErr w:type="spellStart"/>
            <w:r w:rsidRPr="002D05F3">
              <w:rPr>
                <w:iCs/>
              </w:rPr>
              <w:t>đặc</w:t>
            </w:r>
            <w:proofErr w:type="spellEnd"/>
            <w:r w:rsidRPr="002D05F3">
              <w:rPr>
                <w:iCs/>
              </w:rPr>
              <w:t xml:space="preserve"> </w:t>
            </w:r>
            <w:proofErr w:type="spellStart"/>
            <w:r w:rsidRPr="002D05F3">
              <w:rPr>
                <w:iCs/>
              </w:rPr>
              <w:t>trưng</w:t>
            </w:r>
            <w:proofErr w:type="spellEnd"/>
            <w:r w:rsidRPr="002D05F3">
              <w:rPr>
                <w:iCs/>
              </w:rPr>
              <w:t xml:space="preserve"> </w:t>
            </w:r>
            <w:proofErr w:type="spellStart"/>
            <w:r w:rsidRPr="002D05F3">
              <w:rPr>
                <w:iCs/>
              </w:rPr>
              <w:t>của</w:t>
            </w:r>
            <w:proofErr w:type="spellEnd"/>
            <w:r w:rsidRPr="002D05F3">
              <w:rPr>
                <w:iCs/>
              </w:rPr>
              <w:t xml:space="preserve"> </w:t>
            </w:r>
            <w:proofErr w:type="spellStart"/>
            <w:r w:rsidRPr="002D05F3">
              <w:rPr>
                <w:iCs/>
              </w:rPr>
              <w:t>rủi</w:t>
            </w:r>
            <w:proofErr w:type="spellEnd"/>
            <w:r w:rsidRPr="002D05F3">
              <w:rPr>
                <w:iCs/>
              </w:rPr>
              <w:t xml:space="preserve"> </w:t>
            </w:r>
            <w:proofErr w:type="spellStart"/>
            <w:r w:rsidRPr="002D05F3">
              <w:rPr>
                <w:iCs/>
              </w:rPr>
              <w:t>ro</w:t>
            </w:r>
            <w:proofErr w:type="spellEnd"/>
            <w:r w:rsidRPr="002D05F3">
              <w:rPr>
                <w:iCs/>
              </w:rPr>
              <w:t xml:space="preserve">, bao </w:t>
            </w:r>
            <w:proofErr w:type="spellStart"/>
            <w:r w:rsidRPr="002D05F3">
              <w:rPr>
                <w:iCs/>
              </w:rPr>
              <w:t>gồm</w:t>
            </w:r>
            <w:proofErr w:type="spellEnd"/>
            <w:r w:rsidRPr="002D05F3">
              <w:rPr>
                <w:iCs/>
              </w:rPr>
              <w:t xml:space="preserve"> </w:t>
            </w:r>
            <w:proofErr w:type="spellStart"/>
            <w:r w:rsidRPr="002D05F3">
              <w:rPr>
                <w:iCs/>
              </w:rPr>
              <w:t>cả</w:t>
            </w:r>
            <w:proofErr w:type="spellEnd"/>
            <w:r w:rsidRPr="002D05F3">
              <w:rPr>
                <w:iCs/>
              </w:rPr>
              <w:t xml:space="preserve"> </w:t>
            </w:r>
            <w:proofErr w:type="spellStart"/>
            <w:r w:rsidRPr="002D05F3">
              <w:rPr>
                <w:iCs/>
              </w:rPr>
              <w:t>mức</w:t>
            </w:r>
            <w:proofErr w:type="spellEnd"/>
            <w:r w:rsidRPr="002D05F3">
              <w:rPr>
                <w:iCs/>
              </w:rPr>
              <w:t xml:space="preserve"> </w:t>
            </w:r>
            <w:proofErr w:type="spellStart"/>
            <w:r w:rsidRPr="002D05F3">
              <w:rPr>
                <w:iCs/>
              </w:rPr>
              <w:t>độ</w:t>
            </w:r>
            <w:proofErr w:type="spellEnd"/>
            <w:r w:rsidRPr="002D05F3">
              <w:rPr>
                <w:iCs/>
              </w:rPr>
              <w:t xml:space="preserve"> </w:t>
            </w:r>
            <w:proofErr w:type="spellStart"/>
            <w:r w:rsidRPr="002D05F3">
              <w:rPr>
                <w:iCs/>
              </w:rPr>
              <w:t>ảnh</w:t>
            </w:r>
            <w:proofErr w:type="spellEnd"/>
            <w:r w:rsidRPr="002D05F3">
              <w:rPr>
                <w:iCs/>
              </w:rPr>
              <w:t xml:space="preserve"> </w:t>
            </w:r>
            <w:proofErr w:type="spellStart"/>
            <w:r w:rsidRPr="002D05F3">
              <w:rPr>
                <w:iCs/>
              </w:rPr>
              <w:t>hưởng</w:t>
            </w:r>
            <w:proofErr w:type="spellEnd"/>
            <w:r w:rsidRPr="002D05F3">
              <w:rPr>
                <w:iCs/>
              </w:rPr>
              <w:t xml:space="preserve"> </w:t>
            </w:r>
            <w:proofErr w:type="spellStart"/>
            <w:r w:rsidRPr="002D05F3">
              <w:rPr>
                <w:iCs/>
              </w:rPr>
              <w:t>và</w:t>
            </w:r>
            <w:proofErr w:type="spellEnd"/>
            <w:r w:rsidRPr="002D05F3">
              <w:rPr>
                <w:iCs/>
              </w:rPr>
              <w:t xml:space="preserve"> </w:t>
            </w:r>
            <w:proofErr w:type="spellStart"/>
            <w:r w:rsidRPr="002D05F3">
              <w:rPr>
                <w:iCs/>
              </w:rPr>
              <w:t>khả</w:t>
            </w:r>
            <w:proofErr w:type="spellEnd"/>
            <w:r w:rsidRPr="002D05F3">
              <w:rPr>
                <w:iCs/>
              </w:rPr>
              <w:t xml:space="preserve"> </w:t>
            </w:r>
            <w:proofErr w:type="spellStart"/>
            <w:r w:rsidRPr="002D05F3">
              <w:rPr>
                <w:iCs/>
              </w:rPr>
              <w:t>năng</w:t>
            </w:r>
            <w:proofErr w:type="spellEnd"/>
            <w:r w:rsidRPr="002D05F3">
              <w:rPr>
                <w:iCs/>
              </w:rPr>
              <w:t xml:space="preserve"> </w:t>
            </w:r>
            <w:proofErr w:type="spellStart"/>
            <w:r w:rsidRPr="002D05F3">
              <w:rPr>
                <w:iCs/>
              </w:rPr>
              <w:t>khai</w:t>
            </w:r>
            <w:proofErr w:type="spellEnd"/>
            <w:r w:rsidRPr="002D05F3">
              <w:rPr>
                <w:iCs/>
              </w:rPr>
              <w:t xml:space="preserve"> </w:t>
            </w:r>
            <w:proofErr w:type="spellStart"/>
            <w:r w:rsidRPr="002D05F3">
              <w:rPr>
                <w:iCs/>
              </w:rPr>
              <w:t>thác</w:t>
            </w:r>
            <w:proofErr w:type="spellEnd"/>
            <w:r w:rsidRPr="002D05F3">
              <w:rPr>
                <w:iCs/>
              </w:rPr>
              <w:t>.</w:t>
            </w:r>
          </w:p>
        </w:tc>
      </w:tr>
      <w:tr w:rsidR="005323FE" w14:paraId="26056120" w14:textId="77777777" w:rsidTr="006500C7">
        <w:tc>
          <w:tcPr>
            <w:tcW w:w="473" w:type="dxa"/>
          </w:tcPr>
          <w:p w14:paraId="4AAFF586" w14:textId="77777777" w:rsidR="00C115A7" w:rsidRDefault="00C115A7" w:rsidP="00C115A7">
            <w:pPr>
              <w:pStyle w:val="oancuaDanhsach"/>
              <w:numPr>
                <w:ilvl w:val="0"/>
                <w:numId w:val="1"/>
              </w:numPr>
            </w:pPr>
          </w:p>
        </w:tc>
        <w:tc>
          <w:tcPr>
            <w:tcW w:w="2402" w:type="dxa"/>
            <w:shd w:val="clear" w:color="auto" w:fill="FFE599" w:themeFill="accent4" w:themeFillTint="66"/>
          </w:tcPr>
          <w:p w14:paraId="5B6AE34E" w14:textId="2943AE6E" w:rsidR="00C115A7" w:rsidRDefault="00C115A7">
            <w:proofErr w:type="spellStart"/>
            <w:r>
              <w:t>Bản</w:t>
            </w:r>
            <w:proofErr w:type="spellEnd"/>
            <w:r>
              <w:t xml:space="preserve"> </w:t>
            </w:r>
            <w:proofErr w:type="spellStart"/>
            <w:r>
              <w:t>chất</w:t>
            </w:r>
            <w:proofErr w:type="spellEnd"/>
            <w:r w:rsidR="00431353">
              <w:t xml:space="preserve"> </w:t>
            </w:r>
            <w:proofErr w:type="spellStart"/>
            <w:r w:rsidR="00431353" w:rsidRPr="008C7BAE">
              <w:rPr>
                <w:color w:val="000000" w:themeColor="text1"/>
              </w:rPr>
              <w:t>của</w:t>
            </w:r>
            <w:proofErr w:type="spellEnd"/>
            <w:r w:rsidR="00431353" w:rsidRPr="008C7BAE">
              <w:rPr>
                <w:color w:val="000000" w:themeColor="text1"/>
              </w:rPr>
              <w:t xml:space="preserve"> </w:t>
            </w:r>
            <w:proofErr w:type="spellStart"/>
            <w:r w:rsidR="008C7BAE" w:rsidRPr="008C7BAE">
              <w:rPr>
                <w:color w:val="000000" w:themeColor="text1"/>
              </w:rPr>
              <w:t>Rookits</w:t>
            </w:r>
            <w:proofErr w:type="spellEnd"/>
          </w:p>
        </w:tc>
        <w:tc>
          <w:tcPr>
            <w:tcW w:w="6593" w:type="dxa"/>
          </w:tcPr>
          <w:p w14:paraId="2E9F0812" w14:textId="3F54CF4A" w:rsidR="00C115A7" w:rsidRPr="002D05F3" w:rsidRDefault="002D05F3" w:rsidP="00EE1CEF">
            <w:pPr>
              <w:rPr>
                <w:lang w:val="vi-VN"/>
              </w:rPr>
            </w:pPr>
            <w:r>
              <w:t>Rootkits</w:t>
            </w:r>
            <w:r w:rsidRPr="002D05F3">
              <w:t xml:space="preserve"> </w:t>
            </w:r>
            <w:proofErr w:type="spellStart"/>
            <w:r w:rsidRPr="002D05F3">
              <w:t>là</w:t>
            </w:r>
            <w:proofErr w:type="spellEnd"/>
            <w:r w:rsidRPr="002D05F3">
              <w:t xml:space="preserve"> </w:t>
            </w:r>
            <w:proofErr w:type="spellStart"/>
            <w:r w:rsidRPr="002D05F3">
              <w:t>một</w:t>
            </w:r>
            <w:proofErr w:type="spellEnd"/>
            <w:r w:rsidRPr="002D05F3">
              <w:t xml:space="preserve"> </w:t>
            </w:r>
            <w:proofErr w:type="spellStart"/>
            <w:r w:rsidRPr="002D05F3">
              <w:t>phần</w:t>
            </w:r>
            <w:proofErr w:type="spellEnd"/>
            <w:r w:rsidRPr="002D05F3">
              <w:t xml:space="preserve"> </w:t>
            </w:r>
            <w:proofErr w:type="spellStart"/>
            <w:r w:rsidRPr="002D05F3">
              <w:t>mềm</w:t>
            </w:r>
            <w:proofErr w:type="spellEnd"/>
            <w:r w:rsidRPr="002D05F3">
              <w:t xml:space="preserve"> </w:t>
            </w:r>
            <w:proofErr w:type="spellStart"/>
            <w:r w:rsidRPr="002D05F3">
              <w:t>độc</w:t>
            </w:r>
            <w:proofErr w:type="spellEnd"/>
            <w:r w:rsidRPr="002D05F3">
              <w:t xml:space="preserve"> </w:t>
            </w:r>
            <w:proofErr w:type="spellStart"/>
            <w:r w:rsidRPr="002D05F3">
              <w:t>hại</w:t>
            </w:r>
            <w:proofErr w:type="spellEnd"/>
            <w:r w:rsidRPr="002D05F3">
              <w:t xml:space="preserve"> (hay </w:t>
            </w:r>
            <w:proofErr w:type="spellStart"/>
            <w:r w:rsidRPr="002D05F3">
              <w:t>mã</w:t>
            </w:r>
            <w:proofErr w:type="spellEnd"/>
            <w:r w:rsidRPr="002D05F3">
              <w:t xml:space="preserve"> </w:t>
            </w:r>
            <w:proofErr w:type="spellStart"/>
            <w:r w:rsidRPr="002D05F3">
              <w:t>độc</w:t>
            </w:r>
            <w:proofErr w:type="spellEnd"/>
            <w:r w:rsidRPr="002D05F3">
              <w:t xml:space="preserve"> – </w:t>
            </w:r>
            <w:r w:rsidRPr="002D05F3">
              <w:rPr>
                <w:i/>
                <w:iCs/>
              </w:rPr>
              <w:t>malware</w:t>
            </w:r>
            <w:r w:rsidRPr="002D05F3">
              <w:t>).</w:t>
            </w:r>
            <w:r w:rsidRPr="002D05F3">
              <w:br/>
              <w:t xml:space="preserve">Khi </w:t>
            </w:r>
            <w:proofErr w:type="spellStart"/>
            <w:r w:rsidRPr="002D05F3">
              <w:t>xâm</w:t>
            </w:r>
            <w:proofErr w:type="spellEnd"/>
            <w:r w:rsidRPr="002D05F3">
              <w:t xml:space="preserve"> </w:t>
            </w:r>
            <w:proofErr w:type="spellStart"/>
            <w:r w:rsidRPr="002D05F3">
              <w:t>nhập</w:t>
            </w:r>
            <w:proofErr w:type="spellEnd"/>
            <w:r w:rsidRPr="002D05F3">
              <w:t xml:space="preserve"> </w:t>
            </w:r>
            <w:proofErr w:type="spellStart"/>
            <w:r w:rsidRPr="002D05F3">
              <w:t>vào</w:t>
            </w:r>
            <w:proofErr w:type="spellEnd"/>
            <w:r w:rsidRPr="002D05F3">
              <w:t xml:space="preserve"> </w:t>
            </w:r>
            <w:proofErr w:type="spellStart"/>
            <w:r w:rsidRPr="002D05F3">
              <w:t>hệ</w:t>
            </w:r>
            <w:proofErr w:type="spellEnd"/>
            <w:r w:rsidRPr="002D05F3">
              <w:t xml:space="preserve"> </w:t>
            </w:r>
            <w:proofErr w:type="spellStart"/>
            <w:r w:rsidRPr="002D05F3">
              <w:t>thống</w:t>
            </w:r>
            <w:proofErr w:type="spellEnd"/>
            <w:r w:rsidRPr="002D05F3">
              <w:t xml:space="preserve">, </w:t>
            </w:r>
            <w:r>
              <w:t>Rootkits</w:t>
            </w:r>
            <w:r w:rsidRPr="002D05F3">
              <w:t xml:space="preserve"> </w:t>
            </w:r>
            <w:proofErr w:type="spellStart"/>
            <w:r w:rsidRPr="002D05F3">
              <w:t>che</w:t>
            </w:r>
            <w:proofErr w:type="spellEnd"/>
            <w:r w:rsidRPr="002D05F3">
              <w:t xml:space="preserve"> </w:t>
            </w:r>
            <w:proofErr w:type="spellStart"/>
            <w:r w:rsidRPr="002D05F3">
              <w:t>giấu</w:t>
            </w:r>
            <w:proofErr w:type="spellEnd"/>
            <w:r w:rsidRPr="002D05F3">
              <w:t xml:space="preserve"> </w:t>
            </w:r>
            <w:proofErr w:type="spellStart"/>
            <w:r w:rsidRPr="002D05F3">
              <w:t>sự</w:t>
            </w:r>
            <w:proofErr w:type="spellEnd"/>
            <w:r w:rsidRPr="002D05F3">
              <w:t xml:space="preserve"> </w:t>
            </w:r>
            <w:proofErr w:type="spellStart"/>
            <w:r w:rsidRPr="002D05F3">
              <w:t>hiện</w:t>
            </w:r>
            <w:proofErr w:type="spellEnd"/>
            <w:r w:rsidRPr="002D05F3">
              <w:t xml:space="preserve"> </w:t>
            </w:r>
            <w:proofErr w:type="spellStart"/>
            <w:r w:rsidRPr="002D05F3">
              <w:t>diện</w:t>
            </w:r>
            <w:proofErr w:type="spellEnd"/>
            <w:r w:rsidRPr="002D05F3">
              <w:t xml:space="preserve"> </w:t>
            </w:r>
            <w:proofErr w:type="spellStart"/>
            <w:r w:rsidRPr="002D05F3">
              <w:t>của</w:t>
            </w:r>
            <w:proofErr w:type="spellEnd"/>
            <w:r w:rsidRPr="002D05F3">
              <w:t xml:space="preserve"> </w:t>
            </w:r>
            <w:proofErr w:type="spellStart"/>
            <w:r w:rsidRPr="002D05F3">
              <w:t>nó</w:t>
            </w:r>
            <w:proofErr w:type="spellEnd"/>
            <w:r w:rsidRPr="002D05F3">
              <w:t xml:space="preserve"> </w:t>
            </w:r>
            <w:proofErr w:type="spellStart"/>
            <w:r w:rsidRPr="002D05F3">
              <w:t>và</w:t>
            </w:r>
            <w:proofErr w:type="spellEnd"/>
            <w:r>
              <w:rPr>
                <w:lang w:val="vi-VN"/>
              </w:rPr>
              <w:t xml:space="preserve"> </w:t>
            </w:r>
            <w:proofErr w:type="spellStart"/>
            <w:r w:rsidRPr="002D05F3">
              <w:t>cho</w:t>
            </w:r>
            <w:proofErr w:type="spellEnd"/>
            <w:r w:rsidRPr="002D05F3">
              <w:t xml:space="preserve"> </w:t>
            </w:r>
            <w:proofErr w:type="spellStart"/>
            <w:r w:rsidRPr="002D05F3">
              <w:t>phép</w:t>
            </w:r>
            <w:proofErr w:type="spellEnd"/>
            <w:r w:rsidRPr="002D05F3">
              <w:t xml:space="preserve"> </w:t>
            </w:r>
            <w:proofErr w:type="spellStart"/>
            <w:r w:rsidRPr="002D05F3">
              <w:t>kẻ</w:t>
            </w:r>
            <w:proofErr w:type="spellEnd"/>
            <w:r w:rsidRPr="002D05F3">
              <w:t xml:space="preserve"> </w:t>
            </w:r>
            <w:proofErr w:type="spellStart"/>
            <w:r w:rsidRPr="002D05F3">
              <w:t>tấn</w:t>
            </w:r>
            <w:proofErr w:type="spellEnd"/>
            <w:r w:rsidRPr="002D05F3">
              <w:t xml:space="preserve"> </w:t>
            </w:r>
            <w:proofErr w:type="spellStart"/>
            <w:r w:rsidRPr="002D05F3">
              <w:t>công</w:t>
            </w:r>
            <w:proofErr w:type="spellEnd"/>
            <w:r w:rsidRPr="002D05F3">
              <w:t xml:space="preserve"> </w:t>
            </w:r>
            <w:proofErr w:type="spellStart"/>
            <w:r w:rsidRPr="002D05F3">
              <w:t>kiểm</w:t>
            </w:r>
            <w:proofErr w:type="spellEnd"/>
            <w:r w:rsidRPr="002D05F3">
              <w:t xml:space="preserve"> </w:t>
            </w:r>
            <w:proofErr w:type="spellStart"/>
            <w:r w:rsidRPr="002D05F3">
              <w:t>soát</w:t>
            </w:r>
            <w:proofErr w:type="spellEnd"/>
            <w:r w:rsidRPr="002D05F3">
              <w:t xml:space="preserve"> </w:t>
            </w:r>
            <w:proofErr w:type="spellStart"/>
            <w:r w:rsidRPr="002D05F3">
              <w:t>thiết</w:t>
            </w:r>
            <w:proofErr w:type="spellEnd"/>
            <w:r w:rsidRPr="002D05F3">
              <w:t xml:space="preserve"> </w:t>
            </w:r>
            <w:proofErr w:type="spellStart"/>
            <w:r w:rsidRPr="002D05F3">
              <w:t>bị</w:t>
            </w:r>
            <w:proofErr w:type="spellEnd"/>
            <w:r w:rsidRPr="002D05F3">
              <w:t xml:space="preserve"> </w:t>
            </w:r>
            <w:proofErr w:type="spellStart"/>
            <w:r w:rsidRPr="002D05F3">
              <w:t>mà</w:t>
            </w:r>
            <w:proofErr w:type="spellEnd"/>
            <w:r w:rsidRPr="002D05F3">
              <w:t xml:space="preserve"> </w:t>
            </w:r>
            <w:proofErr w:type="spellStart"/>
            <w:r w:rsidRPr="002D05F3">
              <w:t>không</w:t>
            </w:r>
            <w:proofErr w:type="spellEnd"/>
            <w:r w:rsidRPr="002D05F3">
              <w:t xml:space="preserve"> </w:t>
            </w:r>
            <w:proofErr w:type="spellStart"/>
            <w:r w:rsidRPr="002D05F3">
              <w:t>bị</w:t>
            </w:r>
            <w:proofErr w:type="spellEnd"/>
            <w:r w:rsidRPr="002D05F3">
              <w:t xml:space="preserve"> </w:t>
            </w:r>
            <w:proofErr w:type="spellStart"/>
            <w:r w:rsidRPr="002D05F3">
              <w:t>phát</w:t>
            </w:r>
            <w:proofErr w:type="spellEnd"/>
            <w:r w:rsidRPr="002D05F3">
              <w:t xml:space="preserve"> </w:t>
            </w:r>
            <w:proofErr w:type="spellStart"/>
            <w:r w:rsidRPr="002D05F3">
              <w:t>hiện</w:t>
            </w:r>
            <w:proofErr w:type="spellEnd"/>
            <w:r w:rsidRPr="002D05F3">
              <w:t>.</w:t>
            </w:r>
          </w:p>
        </w:tc>
      </w:tr>
      <w:tr w:rsidR="005323FE" w:rsidRPr="005066B2" w14:paraId="09C32310" w14:textId="77777777" w:rsidTr="006500C7">
        <w:tc>
          <w:tcPr>
            <w:tcW w:w="473" w:type="dxa"/>
          </w:tcPr>
          <w:p w14:paraId="376BC026" w14:textId="77777777" w:rsidR="00C115A7" w:rsidRDefault="00C115A7" w:rsidP="00C115A7">
            <w:pPr>
              <w:pStyle w:val="oancuaDanhsach"/>
              <w:numPr>
                <w:ilvl w:val="0"/>
                <w:numId w:val="1"/>
              </w:numPr>
            </w:pPr>
          </w:p>
        </w:tc>
        <w:tc>
          <w:tcPr>
            <w:tcW w:w="2402" w:type="dxa"/>
            <w:shd w:val="clear" w:color="auto" w:fill="FFE599" w:themeFill="accent4" w:themeFillTint="66"/>
          </w:tcPr>
          <w:p w14:paraId="3BB73C22" w14:textId="7BC7B0B9" w:rsidR="00C115A7" w:rsidRDefault="00C115A7">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rủi</w:t>
            </w:r>
            <w:proofErr w:type="spellEnd"/>
            <w:r>
              <w:t xml:space="preserve"> </w:t>
            </w:r>
            <w:proofErr w:type="spellStart"/>
            <w:r>
              <w:t>ro</w:t>
            </w:r>
            <w:proofErr w:type="spellEnd"/>
            <w:r w:rsidR="00431353">
              <w:t xml:space="preserve"> do </w:t>
            </w:r>
            <w:proofErr w:type="spellStart"/>
            <w:r w:rsidR="008C7BAE">
              <w:t>Rookits</w:t>
            </w:r>
            <w:proofErr w:type="spellEnd"/>
            <w:r w:rsidR="00431353">
              <w:t xml:space="preserve"> </w:t>
            </w:r>
            <w:proofErr w:type="spellStart"/>
            <w:r w:rsidR="00431353">
              <w:t>gây</w:t>
            </w:r>
            <w:proofErr w:type="spellEnd"/>
            <w:r w:rsidR="00431353">
              <w:t xml:space="preserve"> </w:t>
            </w:r>
            <w:proofErr w:type="spellStart"/>
            <w:r w:rsidR="00431353">
              <w:t>ra</w:t>
            </w:r>
            <w:proofErr w:type="spellEnd"/>
          </w:p>
        </w:tc>
        <w:tc>
          <w:tcPr>
            <w:tcW w:w="6593" w:type="dxa"/>
          </w:tcPr>
          <w:p w14:paraId="7837E7CD" w14:textId="0CD9479E" w:rsidR="002D05F3" w:rsidRPr="002D05F3" w:rsidRDefault="002D05F3" w:rsidP="002D05F3">
            <w:pPr>
              <w:rPr>
                <w:iCs/>
                <w:color w:val="000000" w:themeColor="text1"/>
                <w:lang w:val="vi-VN"/>
              </w:rPr>
            </w:pPr>
            <w:proofErr w:type="spellStart"/>
            <w:r>
              <w:rPr>
                <w:iCs/>
                <w:color w:val="000000" w:themeColor="text1"/>
                <w:lang w:val="vi-VN"/>
              </w:rPr>
              <w:t>Rootkits</w:t>
            </w:r>
            <w:proofErr w:type="spellEnd"/>
            <w:r w:rsidRPr="002D05F3">
              <w:rPr>
                <w:iCs/>
                <w:color w:val="000000" w:themeColor="text1"/>
                <w:lang w:val="vi-VN"/>
              </w:rPr>
              <w:t xml:space="preserve"> vi phạm bảo mật ATTT:</w:t>
            </w:r>
          </w:p>
          <w:p w14:paraId="13C49D62" w14:textId="6377C1F1" w:rsidR="002D05F3" w:rsidRPr="002D05F3" w:rsidRDefault="002D05F3" w:rsidP="002D05F3">
            <w:pPr>
              <w:rPr>
                <w:iCs/>
                <w:color w:val="000000" w:themeColor="text1"/>
                <w:lang w:val="vi-VN"/>
              </w:rPr>
            </w:pPr>
            <w:r>
              <w:rPr>
                <w:iCs/>
                <w:color w:val="000000" w:themeColor="text1"/>
                <w:lang w:val="vi-VN"/>
              </w:rPr>
              <w:t xml:space="preserve">- </w:t>
            </w:r>
            <w:r w:rsidRPr="002D05F3">
              <w:rPr>
                <w:iCs/>
                <w:color w:val="000000" w:themeColor="text1"/>
                <w:lang w:val="vi-VN"/>
              </w:rPr>
              <w:t xml:space="preserve">Thuộc tính toàn vẹn của hệ thống bị tổn hại do </w:t>
            </w:r>
            <w:proofErr w:type="spellStart"/>
            <w:r>
              <w:rPr>
                <w:iCs/>
                <w:color w:val="000000" w:themeColor="text1"/>
                <w:lang w:val="vi-VN"/>
              </w:rPr>
              <w:t>Rootkits</w:t>
            </w:r>
            <w:proofErr w:type="spellEnd"/>
            <w:r w:rsidRPr="002D05F3">
              <w:rPr>
                <w:iCs/>
                <w:color w:val="000000" w:themeColor="text1"/>
                <w:lang w:val="vi-VN"/>
              </w:rPr>
              <w:t xml:space="preserve"> có thể chỉnh sửa hoặc thay đổi các tệp hệ thống mà không bị phát hiện.</w:t>
            </w:r>
          </w:p>
          <w:p w14:paraId="78D68074" w14:textId="6504D117" w:rsidR="002D05F3" w:rsidRPr="002D05F3" w:rsidRDefault="002D05F3" w:rsidP="002D05F3">
            <w:pPr>
              <w:rPr>
                <w:iCs/>
                <w:color w:val="000000" w:themeColor="text1"/>
                <w:lang w:val="vi-VN"/>
              </w:rPr>
            </w:pPr>
            <w:r>
              <w:rPr>
                <w:iCs/>
                <w:color w:val="000000" w:themeColor="text1"/>
                <w:lang w:val="vi-VN"/>
              </w:rPr>
              <w:t xml:space="preserve">- </w:t>
            </w:r>
            <w:r w:rsidRPr="002D05F3">
              <w:rPr>
                <w:iCs/>
                <w:color w:val="000000" w:themeColor="text1"/>
                <w:lang w:val="vi-VN"/>
              </w:rPr>
              <w:t xml:space="preserve">Thuộc tính bí mật của thông tin bị tổn hại vì </w:t>
            </w:r>
            <w:proofErr w:type="spellStart"/>
            <w:r>
              <w:rPr>
                <w:iCs/>
                <w:color w:val="000000" w:themeColor="text1"/>
                <w:lang w:val="vi-VN"/>
              </w:rPr>
              <w:t>Rootkits</w:t>
            </w:r>
            <w:proofErr w:type="spellEnd"/>
            <w:r w:rsidRPr="002D05F3">
              <w:rPr>
                <w:iCs/>
                <w:color w:val="000000" w:themeColor="text1"/>
                <w:lang w:val="vi-VN"/>
              </w:rPr>
              <w:t xml:space="preserve"> có thể cho phép kẻ tấn công đánh cắp dữ liệu hoặc theo dõi hoạt động của nạn nhân.</w:t>
            </w:r>
          </w:p>
          <w:p w14:paraId="7F8AC561" w14:textId="2852B6D9" w:rsidR="00C115A7" w:rsidRPr="002D05F3" w:rsidRDefault="002D05F3" w:rsidP="002D05F3">
            <w:pPr>
              <w:rPr>
                <w:i/>
                <w:color w:val="000000" w:themeColor="text1"/>
                <w:lang w:val="vi-VN"/>
              </w:rPr>
            </w:pPr>
            <w:r>
              <w:rPr>
                <w:iCs/>
                <w:color w:val="000000" w:themeColor="text1"/>
                <w:lang w:val="vi-VN"/>
              </w:rPr>
              <w:t xml:space="preserve">- </w:t>
            </w:r>
            <w:r w:rsidRPr="002D05F3">
              <w:rPr>
                <w:iCs/>
                <w:color w:val="000000" w:themeColor="text1"/>
                <w:lang w:val="vi-VN"/>
              </w:rPr>
              <w:t xml:space="preserve">Thuộc tính sẵn sàng của hệ thống bị tổn hại do </w:t>
            </w:r>
            <w:proofErr w:type="spellStart"/>
            <w:r>
              <w:rPr>
                <w:iCs/>
                <w:color w:val="000000" w:themeColor="text1"/>
                <w:lang w:val="vi-VN"/>
              </w:rPr>
              <w:t>Rootkits</w:t>
            </w:r>
            <w:proofErr w:type="spellEnd"/>
            <w:r w:rsidRPr="002D05F3">
              <w:rPr>
                <w:iCs/>
                <w:color w:val="000000" w:themeColor="text1"/>
                <w:lang w:val="vi-VN"/>
              </w:rPr>
              <w:t xml:space="preserve"> có thể làm gián đoạn hoạt động bình thường hoặc mở đường cho các cuộc tấn công khác.</w:t>
            </w:r>
          </w:p>
        </w:tc>
      </w:tr>
      <w:tr w:rsidR="005323FE" w14:paraId="37B9BBCB" w14:textId="77777777" w:rsidTr="006500C7">
        <w:tc>
          <w:tcPr>
            <w:tcW w:w="473" w:type="dxa"/>
          </w:tcPr>
          <w:p w14:paraId="1E24C401" w14:textId="77777777" w:rsidR="00C115A7" w:rsidRPr="002D05F3" w:rsidRDefault="00C115A7" w:rsidP="00C115A7">
            <w:pPr>
              <w:pStyle w:val="oancuaDanhsach"/>
              <w:numPr>
                <w:ilvl w:val="0"/>
                <w:numId w:val="1"/>
              </w:numPr>
              <w:rPr>
                <w:lang w:val="vi-VN"/>
              </w:rPr>
            </w:pPr>
          </w:p>
        </w:tc>
        <w:tc>
          <w:tcPr>
            <w:tcW w:w="2402" w:type="dxa"/>
            <w:shd w:val="clear" w:color="auto" w:fill="FFE599" w:themeFill="accent4" w:themeFillTint="66"/>
          </w:tcPr>
          <w:p w14:paraId="03800DC5" w14:textId="77777777" w:rsidR="00C115A7" w:rsidRDefault="00C115A7">
            <w:proofErr w:type="spellStart"/>
            <w:r>
              <w:t>Mức</w:t>
            </w:r>
            <w:proofErr w:type="spellEnd"/>
            <w:r>
              <w:t xml:space="preserve"> </w:t>
            </w:r>
            <w:proofErr w:type="spellStart"/>
            <w:r>
              <w:t>độ</w:t>
            </w:r>
            <w:proofErr w:type="spellEnd"/>
            <w:r>
              <w:t xml:space="preserve"> </w:t>
            </w:r>
            <w:proofErr w:type="spellStart"/>
            <w:r>
              <w:t>rủi</w:t>
            </w:r>
            <w:proofErr w:type="spellEnd"/>
            <w:r>
              <w:t xml:space="preserve"> </w:t>
            </w:r>
            <w:proofErr w:type="spellStart"/>
            <w:r>
              <w:t>ro</w:t>
            </w:r>
            <w:proofErr w:type="spellEnd"/>
          </w:p>
        </w:tc>
        <w:tc>
          <w:tcPr>
            <w:tcW w:w="6593" w:type="dxa"/>
          </w:tcPr>
          <w:p w14:paraId="629CE2E8" w14:textId="3D898C4B" w:rsidR="00C115A7" w:rsidRDefault="005323FE" w:rsidP="00041C73">
            <w:r w:rsidRPr="00672408">
              <w:rPr>
                <w:rFonts w:ascii="Consolas" w:eastAsia="Times New Roman" w:hAnsi="Consolas" w:cs="Consolas"/>
                <w:sz w:val="19"/>
              </w:rPr>
              <w:sym w:font="Wingdings" w:char="F0A8"/>
            </w:r>
            <w:r w:rsidRPr="001616B1">
              <w:rPr>
                <w:rFonts w:ascii="Consolas" w:eastAsia="Times New Roman" w:hAnsi="Consolas" w:cs="Consolas"/>
                <w:sz w:val="19"/>
              </w:rPr>
              <w:t xml:space="preserve">  </w:t>
            </w:r>
            <w:proofErr w:type="spellStart"/>
            <w:r>
              <w:t>Thấp</w:t>
            </w:r>
            <w:proofErr w:type="spellEnd"/>
            <w:r>
              <w:t xml:space="preserve">            </w:t>
            </w:r>
            <w:r w:rsidRPr="00672408">
              <w:rPr>
                <w:rFonts w:ascii="Consolas" w:eastAsia="Times New Roman" w:hAnsi="Consolas" w:cs="Consolas"/>
                <w:sz w:val="19"/>
              </w:rPr>
              <w:sym w:font="Wingdings" w:char="F0A8"/>
            </w:r>
            <w:r>
              <w:t xml:space="preserve">  Trung </w:t>
            </w:r>
            <w:proofErr w:type="spellStart"/>
            <w:r>
              <w:t>bình</w:t>
            </w:r>
            <w:proofErr w:type="spellEnd"/>
            <w:r>
              <w:t xml:space="preserve">             </w:t>
            </w:r>
            <w:r w:rsidR="002D05F3" w:rsidRPr="002D05F3">
              <w:rPr>
                <w:rFonts w:ascii="Consolas" w:eastAsia="Times New Roman" w:hAnsi="Consolas" w:cs="Consolas"/>
                <w:sz w:val="19"/>
              </w:rPr>
              <w:sym w:font="Wingdings" w:char="F078"/>
            </w:r>
            <w:r w:rsidR="002D05F3">
              <w:rPr>
                <w:rFonts w:ascii="Consolas" w:eastAsia="Times New Roman" w:hAnsi="Consolas" w:cs="Consolas"/>
                <w:sz w:val="19"/>
                <w:lang w:val="vi-VN"/>
              </w:rPr>
              <w:t xml:space="preserve"> </w:t>
            </w:r>
            <w:r w:rsidR="007658D5">
              <w:t>Cao</w:t>
            </w:r>
          </w:p>
        </w:tc>
      </w:tr>
      <w:tr w:rsidR="005323FE" w14:paraId="183711D5" w14:textId="77777777" w:rsidTr="006500C7">
        <w:tc>
          <w:tcPr>
            <w:tcW w:w="473" w:type="dxa"/>
          </w:tcPr>
          <w:p w14:paraId="6B662898" w14:textId="77777777" w:rsidR="00C115A7" w:rsidRDefault="00C115A7" w:rsidP="00C115A7">
            <w:pPr>
              <w:pStyle w:val="oancuaDanhsach"/>
              <w:numPr>
                <w:ilvl w:val="0"/>
                <w:numId w:val="1"/>
              </w:numPr>
            </w:pPr>
          </w:p>
        </w:tc>
        <w:tc>
          <w:tcPr>
            <w:tcW w:w="2402" w:type="dxa"/>
            <w:shd w:val="clear" w:color="auto" w:fill="FFE599" w:themeFill="accent4" w:themeFillTint="66"/>
          </w:tcPr>
          <w:p w14:paraId="493044DB" w14:textId="77777777" w:rsidR="00C115A7" w:rsidRDefault="00C115A7">
            <w:proofErr w:type="spellStart"/>
            <w:r>
              <w:t>Nguồn</w:t>
            </w:r>
            <w:proofErr w:type="spellEnd"/>
            <w:r>
              <w:t xml:space="preserve"> </w:t>
            </w:r>
            <w:proofErr w:type="spellStart"/>
            <w:r>
              <w:t>rủi</w:t>
            </w:r>
            <w:proofErr w:type="spellEnd"/>
            <w:r>
              <w:t xml:space="preserve"> </w:t>
            </w:r>
            <w:proofErr w:type="spellStart"/>
            <w:r>
              <w:t>ro</w:t>
            </w:r>
            <w:proofErr w:type="spellEnd"/>
          </w:p>
        </w:tc>
        <w:tc>
          <w:tcPr>
            <w:tcW w:w="6593" w:type="dxa"/>
          </w:tcPr>
          <w:p w14:paraId="399C4491" w14:textId="051C3AB2" w:rsidR="00EF4CC7" w:rsidRDefault="00EF4CC7" w:rsidP="001616B1">
            <w:pPr>
              <w:rPr>
                <w:lang w:val="vi-VN"/>
              </w:rPr>
            </w:pPr>
            <w:r>
              <w:rPr>
                <w:lang w:val="vi-VN"/>
              </w:rPr>
              <w:t xml:space="preserve">- Các phần </w:t>
            </w:r>
            <w:r w:rsidR="00387173">
              <w:rPr>
                <w:lang w:val="vi-VN"/>
              </w:rPr>
              <w:t>mềm, ứng dụng</w:t>
            </w:r>
            <w:r>
              <w:rPr>
                <w:lang w:val="vi-VN"/>
              </w:rPr>
              <w:t xml:space="preserve"> </w:t>
            </w:r>
            <w:r w:rsidR="00387173">
              <w:rPr>
                <w:lang w:val="vi-VN"/>
              </w:rPr>
              <w:t>đáng tin cậy.</w:t>
            </w:r>
          </w:p>
          <w:p w14:paraId="71262B6C" w14:textId="7E327FBB" w:rsidR="00387173" w:rsidRDefault="00387173" w:rsidP="001616B1">
            <w:pPr>
              <w:rPr>
                <w:lang w:val="vi-VN"/>
              </w:rPr>
            </w:pPr>
            <w:r>
              <w:rPr>
                <w:lang w:val="vi-VN"/>
              </w:rPr>
              <w:t xml:space="preserve">- Các trang </w:t>
            </w:r>
            <w:proofErr w:type="spellStart"/>
            <w:r>
              <w:rPr>
                <w:lang w:val="vi-VN"/>
              </w:rPr>
              <w:t>web</w:t>
            </w:r>
            <w:proofErr w:type="spellEnd"/>
            <w:r>
              <w:rPr>
                <w:lang w:val="vi-VN"/>
              </w:rPr>
              <w:t xml:space="preserve"> độc hại.</w:t>
            </w:r>
          </w:p>
          <w:p w14:paraId="7E1EEEA8" w14:textId="203D95B8" w:rsidR="00387173" w:rsidRPr="00387173" w:rsidRDefault="00387173" w:rsidP="001616B1">
            <w:pPr>
              <w:rPr>
                <w:lang w:val="vi-VN"/>
              </w:rPr>
            </w:pPr>
            <w:r>
              <w:rPr>
                <w:lang w:val="vi-VN"/>
              </w:rPr>
              <w:t xml:space="preserve">- </w:t>
            </w:r>
            <w:r w:rsidRPr="00387173">
              <w:rPr>
                <w:lang w:val="vi-VN"/>
              </w:rPr>
              <w:t xml:space="preserve">Nhà cung cấp dịch vụ IT bị xâm </w:t>
            </w:r>
            <w:r>
              <w:rPr>
                <w:lang w:val="vi-VN"/>
              </w:rPr>
              <w:t>nhập.</w:t>
            </w:r>
          </w:p>
          <w:p w14:paraId="6B024C08" w14:textId="3C102D1A" w:rsidR="00387173" w:rsidRDefault="00387173" w:rsidP="001616B1">
            <w:pPr>
              <w:rPr>
                <w:lang w:val="vi-VN"/>
              </w:rPr>
            </w:pPr>
            <w:r>
              <w:rPr>
                <w:lang w:val="vi-VN"/>
              </w:rPr>
              <w:t xml:space="preserve">- </w:t>
            </w:r>
            <w:r w:rsidRPr="00387173">
              <w:rPr>
                <w:lang w:val="vi-VN"/>
              </w:rPr>
              <w:t xml:space="preserve">USB, thiết bị ngoại vi bị nhiễm mã </w:t>
            </w:r>
            <w:r>
              <w:rPr>
                <w:lang w:val="vi-VN"/>
              </w:rPr>
              <w:t>độc.</w:t>
            </w:r>
            <w:r w:rsidRPr="00387173">
              <w:rPr>
                <w:lang w:val="vi-VN"/>
              </w:rPr>
              <w:t xml:space="preserve"> </w:t>
            </w:r>
          </w:p>
          <w:p w14:paraId="5BCE664A" w14:textId="31C4EE9A" w:rsidR="00C115A7" w:rsidRPr="002D05F3" w:rsidRDefault="00EF4CC7" w:rsidP="001616B1">
            <w:pPr>
              <w:rPr>
                <w:lang w:val="vi-VN"/>
              </w:rPr>
            </w:pPr>
            <w:r>
              <w:rPr>
                <w:lang w:val="vi-VN"/>
              </w:rPr>
              <w:t xml:space="preserve">- </w:t>
            </w:r>
            <w:proofErr w:type="spellStart"/>
            <w:r w:rsidR="00DA7792" w:rsidRPr="00DA7792">
              <w:t>Tội</w:t>
            </w:r>
            <w:proofErr w:type="spellEnd"/>
            <w:r w:rsidR="00DA7792" w:rsidRPr="00DA7792">
              <w:t xml:space="preserve"> </w:t>
            </w:r>
            <w:proofErr w:type="spellStart"/>
            <w:r w:rsidR="00DA7792" w:rsidRPr="00DA7792">
              <w:t>phạm</w:t>
            </w:r>
            <w:proofErr w:type="spellEnd"/>
            <w:r w:rsidR="00DA7792" w:rsidRPr="00DA7792">
              <w:t xml:space="preserve"> </w:t>
            </w:r>
            <w:proofErr w:type="spellStart"/>
            <w:r w:rsidR="00DA7792" w:rsidRPr="00DA7792">
              <w:t>máy</w:t>
            </w:r>
            <w:proofErr w:type="spellEnd"/>
            <w:r w:rsidR="00DA7792" w:rsidRPr="00DA7792">
              <w:t xml:space="preserve"> </w:t>
            </w:r>
            <w:proofErr w:type="spellStart"/>
            <w:r w:rsidR="00DA7792" w:rsidRPr="00DA7792">
              <w:t>tính</w:t>
            </w:r>
            <w:proofErr w:type="spellEnd"/>
            <w:r w:rsidR="00DA7792" w:rsidRPr="00DA7792">
              <w:t xml:space="preserve"> (Hacker/ Attacker/…)</w:t>
            </w:r>
          </w:p>
        </w:tc>
      </w:tr>
      <w:tr w:rsidR="005323FE" w:rsidRPr="005066B2" w14:paraId="2B8D39E7" w14:textId="77777777" w:rsidTr="006500C7">
        <w:tc>
          <w:tcPr>
            <w:tcW w:w="473" w:type="dxa"/>
          </w:tcPr>
          <w:p w14:paraId="13B3CFE7" w14:textId="77777777" w:rsidR="00C115A7" w:rsidRDefault="00C115A7" w:rsidP="00C115A7">
            <w:pPr>
              <w:pStyle w:val="oancuaDanhsach"/>
              <w:numPr>
                <w:ilvl w:val="0"/>
                <w:numId w:val="1"/>
              </w:numPr>
            </w:pPr>
          </w:p>
        </w:tc>
        <w:tc>
          <w:tcPr>
            <w:tcW w:w="2402" w:type="dxa"/>
            <w:shd w:val="clear" w:color="auto" w:fill="FFE599" w:themeFill="accent4" w:themeFillTint="66"/>
          </w:tcPr>
          <w:p w14:paraId="743B9B3E" w14:textId="1C361A24" w:rsidR="00C115A7" w:rsidRDefault="00C115A7">
            <w:proofErr w:type="spellStart"/>
            <w:r>
              <w:t>Hệ</w:t>
            </w:r>
            <w:proofErr w:type="spellEnd"/>
            <w:r>
              <w:t xml:space="preserve"> </w:t>
            </w:r>
            <w:proofErr w:type="spellStart"/>
            <w:r>
              <w:t>quả</w:t>
            </w:r>
            <w:proofErr w:type="spellEnd"/>
            <w:r w:rsidR="00946F85">
              <w:t xml:space="preserve"> do </w:t>
            </w:r>
            <w:r w:rsidR="008C7BAE">
              <w:t>Rootkits</w:t>
            </w:r>
            <w:r w:rsidR="00946F85" w:rsidRPr="00946F85">
              <w:t xml:space="preserve"> </w:t>
            </w:r>
            <w:proofErr w:type="spellStart"/>
            <w:r w:rsidR="00946F85" w:rsidRPr="00946F85">
              <w:t>gây</w:t>
            </w:r>
            <w:proofErr w:type="spellEnd"/>
            <w:r w:rsidR="00946F85" w:rsidRPr="00946F85">
              <w:t xml:space="preserve"> </w:t>
            </w:r>
            <w:proofErr w:type="spellStart"/>
            <w:r w:rsidR="00946F85" w:rsidRPr="00946F85">
              <w:t>ra</w:t>
            </w:r>
            <w:proofErr w:type="spellEnd"/>
          </w:p>
        </w:tc>
        <w:tc>
          <w:tcPr>
            <w:tcW w:w="6593" w:type="dxa"/>
          </w:tcPr>
          <w:p w14:paraId="550FC7ED" w14:textId="77777777" w:rsidR="001D4C22" w:rsidRDefault="00DA7792" w:rsidP="001D4C22">
            <w:pPr>
              <w:rPr>
                <w:iCs/>
                <w:color w:val="000000" w:themeColor="text1"/>
                <w:lang w:val="vi-VN"/>
              </w:rPr>
            </w:pPr>
            <w:r>
              <w:rPr>
                <w:iCs/>
                <w:color w:val="000000" w:themeColor="text1"/>
                <w:lang w:val="vi-VN"/>
              </w:rPr>
              <w:t xml:space="preserve">1) </w:t>
            </w:r>
            <w:proofErr w:type="spellStart"/>
            <w:r>
              <w:rPr>
                <w:iCs/>
                <w:color w:val="000000" w:themeColor="text1"/>
                <w:lang w:val="vi-VN"/>
              </w:rPr>
              <w:t>Rootkits</w:t>
            </w:r>
            <w:proofErr w:type="spellEnd"/>
            <w:r>
              <w:rPr>
                <w:iCs/>
                <w:color w:val="000000" w:themeColor="text1"/>
                <w:lang w:val="vi-VN"/>
              </w:rPr>
              <w:t xml:space="preserve"> xâm nhập, ẩn mình trong hệ thống </w:t>
            </w:r>
            <w:proofErr w:type="spellStart"/>
            <w:r w:rsidRPr="00DA7792">
              <w:rPr>
                <w:iCs/>
                <w:color w:val="000000" w:themeColor="text1"/>
              </w:rPr>
              <w:t>và</w:t>
            </w:r>
            <w:proofErr w:type="spellEnd"/>
            <w:r w:rsidRPr="00DA7792">
              <w:rPr>
                <w:iCs/>
                <w:color w:val="000000" w:themeColor="text1"/>
              </w:rPr>
              <w:t xml:space="preserve"> </w:t>
            </w:r>
            <w:proofErr w:type="spellStart"/>
            <w:r w:rsidRPr="00DA7792">
              <w:rPr>
                <w:iCs/>
                <w:color w:val="000000" w:themeColor="text1"/>
              </w:rPr>
              <w:t>cho</w:t>
            </w:r>
            <w:proofErr w:type="spellEnd"/>
            <w:r w:rsidRPr="00DA7792">
              <w:rPr>
                <w:iCs/>
                <w:color w:val="000000" w:themeColor="text1"/>
              </w:rPr>
              <w:t xml:space="preserve"> </w:t>
            </w:r>
            <w:proofErr w:type="spellStart"/>
            <w:r w:rsidRPr="00DA7792">
              <w:rPr>
                <w:iCs/>
                <w:color w:val="000000" w:themeColor="text1"/>
              </w:rPr>
              <w:t>phép</w:t>
            </w:r>
            <w:proofErr w:type="spellEnd"/>
            <w:r w:rsidRPr="00DA7792">
              <w:rPr>
                <w:iCs/>
                <w:color w:val="000000" w:themeColor="text1"/>
              </w:rPr>
              <w:t xml:space="preserve"> </w:t>
            </w:r>
            <w:proofErr w:type="spellStart"/>
            <w:r w:rsidRPr="00DA7792">
              <w:rPr>
                <w:iCs/>
                <w:color w:val="000000" w:themeColor="text1"/>
              </w:rPr>
              <w:t>kẻ</w:t>
            </w:r>
            <w:proofErr w:type="spellEnd"/>
            <w:r w:rsidRPr="00DA7792">
              <w:rPr>
                <w:iCs/>
                <w:color w:val="000000" w:themeColor="text1"/>
              </w:rPr>
              <w:t xml:space="preserve"> </w:t>
            </w:r>
            <w:proofErr w:type="spellStart"/>
            <w:r w:rsidRPr="00DA7792">
              <w:rPr>
                <w:iCs/>
                <w:color w:val="000000" w:themeColor="text1"/>
              </w:rPr>
              <w:t>tấn</w:t>
            </w:r>
            <w:proofErr w:type="spellEnd"/>
            <w:r w:rsidRPr="00DA7792">
              <w:rPr>
                <w:iCs/>
                <w:color w:val="000000" w:themeColor="text1"/>
              </w:rPr>
              <w:t xml:space="preserve"> </w:t>
            </w:r>
            <w:proofErr w:type="spellStart"/>
            <w:r w:rsidRPr="00DA7792">
              <w:rPr>
                <w:iCs/>
                <w:color w:val="000000" w:themeColor="text1"/>
              </w:rPr>
              <w:t>công</w:t>
            </w:r>
            <w:proofErr w:type="spellEnd"/>
            <w:r w:rsidRPr="00DA7792">
              <w:rPr>
                <w:iCs/>
                <w:color w:val="000000" w:themeColor="text1"/>
              </w:rPr>
              <w:t xml:space="preserve"> </w:t>
            </w:r>
            <w:proofErr w:type="spellStart"/>
            <w:r w:rsidRPr="00DA7792">
              <w:rPr>
                <w:iCs/>
                <w:color w:val="000000" w:themeColor="text1"/>
              </w:rPr>
              <w:t>có</w:t>
            </w:r>
            <w:proofErr w:type="spellEnd"/>
            <w:r w:rsidRPr="00DA7792">
              <w:rPr>
                <w:iCs/>
                <w:color w:val="000000" w:themeColor="text1"/>
              </w:rPr>
              <w:t xml:space="preserve"> </w:t>
            </w:r>
            <w:proofErr w:type="spellStart"/>
            <w:r w:rsidRPr="00DA7792">
              <w:rPr>
                <w:iCs/>
                <w:color w:val="000000" w:themeColor="text1"/>
              </w:rPr>
              <w:t>quyền</w:t>
            </w:r>
            <w:proofErr w:type="spellEnd"/>
            <w:r w:rsidRPr="00DA7792">
              <w:rPr>
                <w:iCs/>
                <w:color w:val="000000" w:themeColor="text1"/>
              </w:rPr>
              <w:t xml:space="preserve"> </w:t>
            </w:r>
            <w:proofErr w:type="spellStart"/>
            <w:r w:rsidRPr="00DA7792">
              <w:rPr>
                <w:iCs/>
                <w:color w:val="000000" w:themeColor="text1"/>
              </w:rPr>
              <w:t>kiểm</w:t>
            </w:r>
            <w:proofErr w:type="spellEnd"/>
            <w:r w:rsidRPr="00DA7792">
              <w:rPr>
                <w:iCs/>
                <w:color w:val="000000" w:themeColor="text1"/>
              </w:rPr>
              <w:t xml:space="preserve"> </w:t>
            </w:r>
            <w:proofErr w:type="spellStart"/>
            <w:r w:rsidRPr="00DA7792">
              <w:rPr>
                <w:iCs/>
                <w:color w:val="000000" w:themeColor="text1"/>
              </w:rPr>
              <w:t>soát</w:t>
            </w:r>
            <w:proofErr w:type="spellEnd"/>
            <w:r w:rsidRPr="00DA7792">
              <w:rPr>
                <w:iCs/>
                <w:color w:val="000000" w:themeColor="text1"/>
              </w:rPr>
              <w:t xml:space="preserve"> </w:t>
            </w:r>
            <w:proofErr w:type="spellStart"/>
            <w:r w:rsidRPr="00DA7792">
              <w:rPr>
                <w:iCs/>
                <w:color w:val="000000" w:themeColor="text1"/>
              </w:rPr>
              <w:t>hệ</w:t>
            </w:r>
            <w:proofErr w:type="spellEnd"/>
            <w:r w:rsidRPr="00DA7792">
              <w:rPr>
                <w:iCs/>
                <w:color w:val="000000" w:themeColor="text1"/>
              </w:rPr>
              <w:t xml:space="preserve"> </w:t>
            </w:r>
            <w:proofErr w:type="spellStart"/>
            <w:r w:rsidRPr="00DA7792">
              <w:rPr>
                <w:iCs/>
                <w:color w:val="000000" w:themeColor="text1"/>
              </w:rPr>
              <w:t>thống</w:t>
            </w:r>
            <w:proofErr w:type="spellEnd"/>
            <w:r w:rsidRPr="00DA7792">
              <w:rPr>
                <w:iCs/>
                <w:color w:val="000000" w:themeColor="text1"/>
              </w:rPr>
              <w:t xml:space="preserve"> </w:t>
            </w:r>
            <w:proofErr w:type="spellStart"/>
            <w:r w:rsidRPr="00DA7792">
              <w:rPr>
                <w:iCs/>
                <w:color w:val="000000" w:themeColor="text1"/>
              </w:rPr>
              <w:t>mà</w:t>
            </w:r>
            <w:proofErr w:type="spellEnd"/>
            <w:r w:rsidRPr="00DA7792">
              <w:rPr>
                <w:iCs/>
                <w:color w:val="000000" w:themeColor="text1"/>
              </w:rPr>
              <w:t xml:space="preserve"> </w:t>
            </w:r>
            <w:proofErr w:type="spellStart"/>
            <w:r w:rsidRPr="00DA7792">
              <w:rPr>
                <w:iCs/>
                <w:color w:val="000000" w:themeColor="text1"/>
              </w:rPr>
              <w:t>không</w:t>
            </w:r>
            <w:proofErr w:type="spellEnd"/>
            <w:r w:rsidRPr="00DA7792">
              <w:rPr>
                <w:iCs/>
                <w:color w:val="000000" w:themeColor="text1"/>
              </w:rPr>
              <w:t xml:space="preserve"> </w:t>
            </w:r>
            <w:proofErr w:type="spellStart"/>
            <w:r w:rsidRPr="00DA7792">
              <w:rPr>
                <w:iCs/>
                <w:color w:val="000000" w:themeColor="text1"/>
              </w:rPr>
              <w:t>bị</w:t>
            </w:r>
            <w:proofErr w:type="spellEnd"/>
            <w:r w:rsidRPr="00DA7792">
              <w:rPr>
                <w:iCs/>
                <w:color w:val="000000" w:themeColor="text1"/>
              </w:rPr>
              <w:t xml:space="preserve"> </w:t>
            </w:r>
            <w:proofErr w:type="spellStart"/>
            <w:r w:rsidRPr="00DA7792">
              <w:rPr>
                <w:iCs/>
                <w:color w:val="000000" w:themeColor="text1"/>
              </w:rPr>
              <w:t>phát</w:t>
            </w:r>
            <w:proofErr w:type="spellEnd"/>
            <w:r w:rsidRPr="00DA7792">
              <w:rPr>
                <w:iCs/>
                <w:color w:val="000000" w:themeColor="text1"/>
              </w:rPr>
              <w:t xml:space="preserve"> </w:t>
            </w:r>
            <w:proofErr w:type="spellStart"/>
            <w:r w:rsidRPr="00DA7792">
              <w:rPr>
                <w:iCs/>
                <w:color w:val="000000" w:themeColor="text1"/>
              </w:rPr>
              <w:t>hiện</w:t>
            </w:r>
            <w:proofErr w:type="spellEnd"/>
            <w:r w:rsidRPr="00DA7792">
              <w:rPr>
                <w:iCs/>
                <w:color w:val="000000" w:themeColor="text1"/>
              </w:rPr>
              <w:t xml:space="preserve">, </w:t>
            </w:r>
            <w:proofErr w:type="spellStart"/>
            <w:r w:rsidRPr="00DA7792">
              <w:rPr>
                <w:iCs/>
                <w:color w:val="000000" w:themeColor="text1"/>
              </w:rPr>
              <w:t>đồng</w:t>
            </w:r>
            <w:proofErr w:type="spellEnd"/>
            <w:r w:rsidRPr="00DA7792">
              <w:rPr>
                <w:iCs/>
                <w:color w:val="000000" w:themeColor="text1"/>
              </w:rPr>
              <w:t xml:space="preserve"> </w:t>
            </w:r>
            <w:proofErr w:type="spellStart"/>
            <w:r w:rsidRPr="00DA7792">
              <w:rPr>
                <w:iCs/>
                <w:color w:val="000000" w:themeColor="text1"/>
              </w:rPr>
              <w:t>thời</w:t>
            </w:r>
            <w:proofErr w:type="spellEnd"/>
            <w:r w:rsidRPr="00DA7792">
              <w:rPr>
                <w:iCs/>
                <w:color w:val="000000" w:themeColor="text1"/>
              </w:rPr>
              <w:t xml:space="preserve"> </w:t>
            </w:r>
            <w:proofErr w:type="spellStart"/>
            <w:r w:rsidRPr="00DA7792">
              <w:rPr>
                <w:iCs/>
                <w:color w:val="000000" w:themeColor="text1"/>
              </w:rPr>
              <w:t>có</w:t>
            </w:r>
            <w:proofErr w:type="spellEnd"/>
            <w:r w:rsidRPr="00DA7792">
              <w:rPr>
                <w:iCs/>
                <w:color w:val="000000" w:themeColor="text1"/>
              </w:rPr>
              <w:t xml:space="preserve"> </w:t>
            </w:r>
            <w:proofErr w:type="spellStart"/>
            <w:r w:rsidRPr="00DA7792">
              <w:rPr>
                <w:iCs/>
                <w:color w:val="000000" w:themeColor="text1"/>
              </w:rPr>
              <w:t>thể</w:t>
            </w:r>
            <w:proofErr w:type="spellEnd"/>
            <w:r w:rsidRPr="00DA7792">
              <w:rPr>
                <w:iCs/>
                <w:color w:val="000000" w:themeColor="text1"/>
              </w:rPr>
              <w:t xml:space="preserve"> </w:t>
            </w:r>
            <w:proofErr w:type="spellStart"/>
            <w:r w:rsidRPr="00DA7792">
              <w:rPr>
                <w:iCs/>
                <w:color w:val="000000" w:themeColor="text1"/>
              </w:rPr>
              <w:t>thay</w:t>
            </w:r>
            <w:proofErr w:type="spellEnd"/>
            <w:r w:rsidRPr="00DA7792">
              <w:rPr>
                <w:iCs/>
                <w:color w:val="000000" w:themeColor="text1"/>
              </w:rPr>
              <w:t xml:space="preserve"> </w:t>
            </w:r>
            <w:proofErr w:type="spellStart"/>
            <w:r w:rsidRPr="00DA7792">
              <w:rPr>
                <w:iCs/>
                <w:color w:val="000000" w:themeColor="text1"/>
              </w:rPr>
              <w:t>đổi</w:t>
            </w:r>
            <w:proofErr w:type="spellEnd"/>
            <w:r w:rsidRPr="00DA7792">
              <w:rPr>
                <w:iCs/>
                <w:color w:val="000000" w:themeColor="text1"/>
              </w:rPr>
              <w:t xml:space="preserve"> </w:t>
            </w:r>
            <w:proofErr w:type="spellStart"/>
            <w:r w:rsidRPr="00DA7792">
              <w:rPr>
                <w:iCs/>
                <w:color w:val="000000" w:themeColor="text1"/>
              </w:rPr>
              <w:t>hoặc</w:t>
            </w:r>
            <w:proofErr w:type="spellEnd"/>
            <w:r w:rsidRPr="00DA7792">
              <w:rPr>
                <w:iCs/>
                <w:color w:val="000000" w:themeColor="text1"/>
              </w:rPr>
              <w:t xml:space="preserve"> </w:t>
            </w:r>
            <w:proofErr w:type="spellStart"/>
            <w:r w:rsidRPr="00DA7792">
              <w:rPr>
                <w:iCs/>
                <w:color w:val="000000" w:themeColor="text1"/>
              </w:rPr>
              <w:t>thao</w:t>
            </w:r>
            <w:proofErr w:type="spellEnd"/>
            <w:r w:rsidRPr="00DA7792">
              <w:rPr>
                <w:iCs/>
                <w:color w:val="000000" w:themeColor="text1"/>
              </w:rPr>
              <w:t xml:space="preserve"> </w:t>
            </w:r>
            <w:proofErr w:type="spellStart"/>
            <w:r w:rsidRPr="00DA7792">
              <w:rPr>
                <w:iCs/>
                <w:color w:val="000000" w:themeColor="text1"/>
              </w:rPr>
              <w:t>tác</w:t>
            </w:r>
            <w:proofErr w:type="spellEnd"/>
            <w:r w:rsidRPr="00DA7792">
              <w:rPr>
                <w:iCs/>
                <w:color w:val="000000" w:themeColor="text1"/>
              </w:rPr>
              <w:t xml:space="preserve"> </w:t>
            </w:r>
            <w:proofErr w:type="spellStart"/>
            <w:r w:rsidRPr="00DA7792">
              <w:rPr>
                <w:iCs/>
                <w:color w:val="000000" w:themeColor="text1"/>
              </w:rPr>
              <w:t>các</w:t>
            </w:r>
            <w:proofErr w:type="spellEnd"/>
            <w:r w:rsidRPr="00DA7792">
              <w:rPr>
                <w:iCs/>
                <w:color w:val="000000" w:themeColor="text1"/>
              </w:rPr>
              <w:t xml:space="preserve"> </w:t>
            </w:r>
            <w:proofErr w:type="spellStart"/>
            <w:r w:rsidRPr="00DA7792">
              <w:rPr>
                <w:iCs/>
                <w:color w:val="000000" w:themeColor="text1"/>
              </w:rPr>
              <w:t>tệp</w:t>
            </w:r>
            <w:proofErr w:type="spellEnd"/>
            <w:r w:rsidRPr="00DA7792">
              <w:rPr>
                <w:iCs/>
                <w:color w:val="000000" w:themeColor="text1"/>
              </w:rPr>
              <w:t xml:space="preserve"> </w:t>
            </w:r>
            <w:proofErr w:type="spellStart"/>
            <w:r w:rsidRPr="00DA7792">
              <w:rPr>
                <w:iCs/>
                <w:color w:val="000000" w:themeColor="text1"/>
              </w:rPr>
              <w:t>hệ</w:t>
            </w:r>
            <w:proofErr w:type="spellEnd"/>
            <w:r w:rsidRPr="00DA7792">
              <w:rPr>
                <w:iCs/>
                <w:color w:val="000000" w:themeColor="text1"/>
              </w:rPr>
              <w:t xml:space="preserve"> </w:t>
            </w:r>
            <w:proofErr w:type="spellStart"/>
            <w:r w:rsidRPr="00DA7792">
              <w:rPr>
                <w:iCs/>
                <w:color w:val="000000" w:themeColor="text1"/>
              </w:rPr>
              <w:t>thống</w:t>
            </w:r>
            <w:proofErr w:type="spellEnd"/>
            <w:r w:rsidRPr="00DA7792">
              <w:rPr>
                <w:iCs/>
                <w:color w:val="000000" w:themeColor="text1"/>
              </w:rPr>
              <w:t>.</w:t>
            </w:r>
          </w:p>
          <w:p w14:paraId="1937E194" w14:textId="5663AE1B" w:rsidR="00DA7792" w:rsidRPr="00DA7792" w:rsidRDefault="00DA7792" w:rsidP="001D4C22">
            <w:pPr>
              <w:rPr>
                <w:iCs/>
                <w:color w:val="000000" w:themeColor="text1"/>
                <w:lang w:val="vi-VN"/>
              </w:rPr>
            </w:pPr>
            <w:r>
              <w:rPr>
                <w:iCs/>
                <w:color w:val="000000" w:themeColor="text1"/>
                <w:lang w:val="vi-VN"/>
              </w:rPr>
              <w:t xml:space="preserve">2) </w:t>
            </w:r>
            <w:r w:rsidRPr="00DA7792">
              <w:rPr>
                <w:iCs/>
                <w:color w:val="000000" w:themeColor="text1"/>
                <w:lang w:val="vi-VN"/>
              </w:rPr>
              <w:t>Kẻ tấn công có thể điều khiển thiết bị từ xa, đánh cắp dữ liệu, hoặc theo dõi hoạt động mà không bị phát hiện.</w:t>
            </w:r>
          </w:p>
          <w:p w14:paraId="2DBFA0EC" w14:textId="74D4974A" w:rsidR="00DA7792" w:rsidRPr="00DA7792" w:rsidRDefault="00DA7792" w:rsidP="001D4C22">
            <w:pPr>
              <w:rPr>
                <w:iCs/>
                <w:color w:val="000000" w:themeColor="text1"/>
                <w:lang w:val="vi-VN"/>
              </w:rPr>
            </w:pPr>
            <w:r>
              <w:rPr>
                <w:iCs/>
                <w:color w:val="000000" w:themeColor="text1"/>
                <w:lang w:val="vi-VN"/>
              </w:rPr>
              <w:t xml:space="preserve">3) </w:t>
            </w:r>
            <w:proofErr w:type="spellStart"/>
            <w:r>
              <w:rPr>
                <w:iCs/>
                <w:color w:val="000000" w:themeColor="text1"/>
                <w:lang w:val="vi-VN"/>
              </w:rPr>
              <w:t>Rootkits</w:t>
            </w:r>
            <w:proofErr w:type="spellEnd"/>
            <w:r>
              <w:rPr>
                <w:iCs/>
                <w:color w:val="000000" w:themeColor="text1"/>
                <w:lang w:val="vi-VN"/>
              </w:rPr>
              <w:t xml:space="preserve"> có thể phá hoại</w:t>
            </w:r>
            <w:r w:rsidRPr="00DA7792">
              <w:rPr>
                <w:iCs/>
                <w:color w:val="000000" w:themeColor="text1"/>
                <w:lang w:val="vi-VN"/>
              </w:rPr>
              <w:t xml:space="preserve"> hệ thống</w:t>
            </w:r>
            <w:r>
              <w:rPr>
                <w:iCs/>
                <w:color w:val="000000" w:themeColor="text1"/>
                <w:lang w:val="vi-VN"/>
              </w:rPr>
              <w:t xml:space="preserve"> dần </w:t>
            </w:r>
            <w:proofErr w:type="spellStart"/>
            <w:r>
              <w:rPr>
                <w:iCs/>
                <w:color w:val="000000" w:themeColor="text1"/>
                <w:lang w:val="vi-VN"/>
              </w:rPr>
              <w:t>dần</w:t>
            </w:r>
            <w:proofErr w:type="spellEnd"/>
            <w:r w:rsidRPr="00DA7792">
              <w:rPr>
                <w:iCs/>
                <w:color w:val="000000" w:themeColor="text1"/>
                <w:lang w:val="vi-VN"/>
              </w:rPr>
              <w:t xml:space="preserve">, làm giảm hiệu suất, </w:t>
            </w:r>
            <w:r>
              <w:rPr>
                <w:iCs/>
                <w:color w:val="000000" w:themeColor="text1"/>
                <w:lang w:val="vi-VN"/>
              </w:rPr>
              <w:t>gây gián đoạn hệ thống, khó khăn trong việc khôi phục hệ thống.</w:t>
            </w:r>
          </w:p>
        </w:tc>
      </w:tr>
      <w:tr w:rsidR="005323FE" w14:paraId="5007CC97" w14:textId="77777777" w:rsidTr="006500C7">
        <w:tc>
          <w:tcPr>
            <w:tcW w:w="473" w:type="dxa"/>
          </w:tcPr>
          <w:p w14:paraId="63F32749" w14:textId="77777777" w:rsidR="00C115A7" w:rsidRPr="00DA7792" w:rsidRDefault="00C115A7" w:rsidP="00C115A7">
            <w:pPr>
              <w:pStyle w:val="oancuaDanhsach"/>
              <w:numPr>
                <w:ilvl w:val="0"/>
                <w:numId w:val="1"/>
              </w:numPr>
              <w:rPr>
                <w:lang w:val="vi-VN"/>
              </w:rPr>
            </w:pPr>
          </w:p>
        </w:tc>
        <w:tc>
          <w:tcPr>
            <w:tcW w:w="2402" w:type="dxa"/>
            <w:shd w:val="clear" w:color="auto" w:fill="FFE599" w:themeFill="accent4" w:themeFillTint="66"/>
          </w:tcPr>
          <w:p w14:paraId="02370998" w14:textId="77777777" w:rsidR="00C115A7" w:rsidRDefault="00C115A7">
            <w:proofErr w:type="spellStart"/>
            <w:r>
              <w:t>Khả</w:t>
            </w:r>
            <w:proofErr w:type="spellEnd"/>
            <w:r>
              <w:t xml:space="preserve"> </w:t>
            </w:r>
            <w:proofErr w:type="spellStart"/>
            <w:r>
              <w:t>năng</w:t>
            </w:r>
            <w:proofErr w:type="spellEnd"/>
            <w:r>
              <w:t xml:space="preserve"> </w:t>
            </w:r>
            <w:proofErr w:type="spellStart"/>
            <w:r>
              <w:t>xảy</w:t>
            </w:r>
            <w:proofErr w:type="spellEnd"/>
            <w:r>
              <w:t xml:space="preserve"> </w:t>
            </w:r>
            <w:proofErr w:type="spellStart"/>
            <w:r>
              <w:t>ra</w:t>
            </w:r>
            <w:proofErr w:type="spellEnd"/>
          </w:p>
        </w:tc>
        <w:tc>
          <w:tcPr>
            <w:tcW w:w="6593" w:type="dxa"/>
          </w:tcPr>
          <w:p w14:paraId="1477B92E" w14:textId="13673F09" w:rsidR="00C115A7" w:rsidRDefault="001616B1" w:rsidP="00041C73">
            <w:r w:rsidRPr="00672408">
              <w:rPr>
                <w:rFonts w:ascii="Consolas" w:eastAsia="Times New Roman" w:hAnsi="Consolas" w:cs="Consolas"/>
                <w:sz w:val="19"/>
              </w:rPr>
              <w:sym w:font="Wingdings" w:char="F0A8"/>
            </w:r>
            <w:r>
              <w:rPr>
                <w:rFonts w:ascii="Consolas" w:eastAsia="Times New Roman" w:hAnsi="Consolas" w:cs="Consolas"/>
                <w:sz w:val="19"/>
              </w:rPr>
              <w:t xml:space="preserve">  </w:t>
            </w:r>
            <w:proofErr w:type="spellStart"/>
            <w:r>
              <w:t>Thấp</w:t>
            </w:r>
            <w:proofErr w:type="spellEnd"/>
            <w:r>
              <w:t xml:space="preserve">            </w:t>
            </w:r>
            <w:r w:rsidRPr="00672408">
              <w:rPr>
                <w:rFonts w:ascii="Consolas" w:eastAsia="Times New Roman" w:hAnsi="Consolas" w:cs="Consolas"/>
                <w:sz w:val="19"/>
              </w:rPr>
              <w:sym w:font="Wingdings" w:char="F0A8"/>
            </w:r>
            <w:r>
              <w:t xml:space="preserve">  Trung </w:t>
            </w:r>
            <w:proofErr w:type="spellStart"/>
            <w:r>
              <w:t>bình</w:t>
            </w:r>
            <w:proofErr w:type="spellEnd"/>
            <w:r>
              <w:t xml:space="preserve">             </w:t>
            </w:r>
            <w:r w:rsidR="002D05F3" w:rsidRPr="002D05F3">
              <w:rPr>
                <w:rFonts w:ascii="Consolas" w:eastAsia="Times New Roman" w:hAnsi="Consolas" w:cs="Consolas"/>
                <w:sz w:val="19"/>
              </w:rPr>
              <w:sym w:font="Wingdings" w:char="F078"/>
            </w:r>
            <w:r>
              <w:rPr>
                <w:rFonts w:ascii="Consolas" w:eastAsia="Times New Roman" w:hAnsi="Consolas" w:cs="Consolas"/>
                <w:color w:val="0000FF"/>
                <w:sz w:val="19"/>
              </w:rPr>
              <w:t xml:space="preserve"> </w:t>
            </w:r>
            <w:r>
              <w:t>Cao</w:t>
            </w:r>
          </w:p>
        </w:tc>
      </w:tr>
      <w:tr w:rsidR="005323FE" w:rsidRPr="005066B2" w14:paraId="17BE962F" w14:textId="77777777" w:rsidTr="006500C7">
        <w:tc>
          <w:tcPr>
            <w:tcW w:w="473" w:type="dxa"/>
          </w:tcPr>
          <w:p w14:paraId="56409425" w14:textId="77777777" w:rsidR="00C115A7" w:rsidRDefault="00C115A7" w:rsidP="00C115A7">
            <w:pPr>
              <w:pStyle w:val="oancuaDanhsach"/>
              <w:numPr>
                <w:ilvl w:val="0"/>
                <w:numId w:val="1"/>
              </w:numPr>
            </w:pPr>
          </w:p>
        </w:tc>
        <w:tc>
          <w:tcPr>
            <w:tcW w:w="2402" w:type="dxa"/>
            <w:shd w:val="clear" w:color="auto" w:fill="FFE599" w:themeFill="accent4" w:themeFillTint="66"/>
          </w:tcPr>
          <w:p w14:paraId="068040BD" w14:textId="21281DFA" w:rsidR="00C115A7" w:rsidRDefault="00AC024A" w:rsidP="00FD6E86">
            <w:proofErr w:type="spellStart"/>
            <w:r>
              <w:t>Một</w:t>
            </w:r>
            <w:proofErr w:type="spellEnd"/>
            <w:r>
              <w:t xml:space="preserve"> </w:t>
            </w:r>
            <w:proofErr w:type="spellStart"/>
            <w:r>
              <w:t>số</w:t>
            </w:r>
            <w:proofErr w:type="spellEnd"/>
            <w:r>
              <w:t xml:space="preserve"> </w:t>
            </w:r>
            <w:proofErr w:type="spellStart"/>
            <w:r w:rsidR="00C115A7">
              <w:t>sự</w:t>
            </w:r>
            <w:proofErr w:type="spellEnd"/>
            <w:r w:rsidR="00C115A7">
              <w:t xml:space="preserve"> </w:t>
            </w:r>
            <w:proofErr w:type="spellStart"/>
            <w:r w:rsidR="00C115A7">
              <w:t>kiện</w:t>
            </w:r>
            <w:proofErr w:type="spellEnd"/>
            <w:r w:rsidR="00431353">
              <w:t xml:space="preserve"> </w:t>
            </w:r>
            <w:proofErr w:type="spellStart"/>
            <w:r>
              <w:t>tấn</w:t>
            </w:r>
            <w:proofErr w:type="spellEnd"/>
            <w:r>
              <w:t xml:space="preserve"> </w:t>
            </w:r>
            <w:proofErr w:type="spellStart"/>
            <w:r>
              <w:t>công</w:t>
            </w:r>
            <w:proofErr w:type="spellEnd"/>
            <w:r>
              <w:t xml:space="preserve"> </w:t>
            </w:r>
            <w:r w:rsidR="00FD6E86">
              <w:t xml:space="preserve">do </w:t>
            </w:r>
            <w:proofErr w:type="spellStart"/>
            <w:r w:rsidR="008C7BAE">
              <w:t>Rookits</w:t>
            </w:r>
            <w:proofErr w:type="spellEnd"/>
            <w:r w:rsidR="00FD6E86">
              <w:t xml:space="preserve"> </w:t>
            </w:r>
            <w:proofErr w:type="spellStart"/>
            <w:r w:rsidR="00FD6E86">
              <w:t>gây</w:t>
            </w:r>
            <w:proofErr w:type="spellEnd"/>
            <w:r w:rsidR="00FD6E86">
              <w:t xml:space="preserve"> </w:t>
            </w:r>
            <w:proofErr w:type="spellStart"/>
            <w:r w:rsidR="00FD6E86">
              <w:t>ra</w:t>
            </w:r>
            <w:proofErr w:type="spellEnd"/>
            <w:r w:rsidR="00FD6E86">
              <w:t xml:space="preserve"> </w:t>
            </w:r>
            <w:proofErr w:type="spellStart"/>
            <w:r w:rsidR="00FD6E86">
              <w:t>được</w:t>
            </w:r>
            <w:proofErr w:type="spellEnd"/>
            <w:r w:rsidR="00FD6E86">
              <w:t xml:space="preserve"> </w:t>
            </w:r>
            <w:proofErr w:type="spellStart"/>
            <w:r w:rsidR="00FD6E86">
              <w:t>báo</w:t>
            </w:r>
            <w:proofErr w:type="spellEnd"/>
            <w:r w:rsidR="00FD6E86">
              <w:t xml:space="preserve"> </w:t>
            </w:r>
            <w:proofErr w:type="spellStart"/>
            <w:r w:rsidR="00FD6E86">
              <w:t>chí</w:t>
            </w:r>
            <w:proofErr w:type="spellEnd"/>
            <w:r w:rsidR="00FD6E86">
              <w:t xml:space="preserve"> </w:t>
            </w:r>
            <w:proofErr w:type="spellStart"/>
            <w:r w:rsidR="00FD6E86">
              <w:t>đưa</w:t>
            </w:r>
            <w:proofErr w:type="spellEnd"/>
            <w:r w:rsidR="00FD6E86">
              <w:t xml:space="preserve"> tin</w:t>
            </w:r>
          </w:p>
        </w:tc>
        <w:tc>
          <w:tcPr>
            <w:tcW w:w="6593" w:type="dxa"/>
          </w:tcPr>
          <w:p w14:paraId="13D46E8C" w14:textId="09BE0320" w:rsidR="00BC053E" w:rsidRPr="00BC053E" w:rsidRDefault="00BC053E" w:rsidP="00BC053E">
            <w:pPr>
              <w:rPr>
                <w:lang w:val="vi-VN"/>
              </w:rPr>
            </w:pPr>
            <w:r w:rsidRPr="00BC053E">
              <w:rPr>
                <w:color w:val="5B9BD5" w:themeColor="accent1"/>
                <w:sz w:val="24"/>
                <w:szCs w:val="24"/>
                <w:lang w:val="vi-VN"/>
              </w:rPr>
              <w:t>1. Sự kiện tấn công mạng vào hệ thống máy tính của các tổ chức tài chính ở Mỹ (2020)</w:t>
            </w:r>
            <w:r w:rsidRPr="00BC053E">
              <w:rPr>
                <w:lang w:val="vi-VN"/>
              </w:rPr>
              <w:br/>
              <w:t>a) Nguyên nhân:</w:t>
            </w:r>
          </w:p>
          <w:p w14:paraId="57A1AF93" w14:textId="76A8B525" w:rsidR="00BC053E" w:rsidRPr="00BC053E" w:rsidRDefault="00BC053E" w:rsidP="00BC053E">
            <w:pPr>
              <w:rPr>
                <w:lang w:val="vi-VN"/>
              </w:rPr>
            </w:pPr>
            <w:r w:rsidRPr="00BC053E">
              <w:rPr>
                <w:lang w:val="vi-VN"/>
              </w:rPr>
              <w:t xml:space="preserve">- Kẻ tấn công khai thác lỗ hổng trong phần mềm của các ngân </w:t>
            </w:r>
            <w:r w:rsidR="00C55064">
              <w:rPr>
                <w:lang w:val="vi-VN"/>
              </w:rPr>
              <w:t xml:space="preserve">hàng, </w:t>
            </w:r>
            <w:r w:rsidRPr="00BC053E">
              <w:rPr>
                <w:lang w:val="vi-VN"/>
              </w:rPr>
              <w:t xml:space="preserve">cài đặt </w:t>
            </w:r>
            <w:proofErr w:type="spellStart"/>
            <w:r>
              <w:rPr>
                <w:lang w:val="vi-VN"/>
              </w:rPr>
              <w:t>Rootkits</w:t>
            </w:r>
            <w:proofErr w:type="spellEnd"/>
            <w:r w:rsidRPr="00BC053E">
              <w:rPr>
                <w:lang w:val="vi-VN"/>
              </w:rPr>
              <w:t xml:space="preserve"> để chiếm quyền điều khiển từ xa.</w:t>
            </w:r>
          </w:p>
          <w:p w14:paraId="7C2A5928" w14:textId="1A00A423" w:rsidR="00BC053E" w:rsidRPr="00BC053E" w:rsidRDefault="00BC053E" w:rsidP="00BC053E">
            <w:pPr>
              <w:rPr>
                <w:lang w:val="vi-VN"/>
              </w:rPr>
            </w:pPr>
            <w:r w:rsidRPr="00BC053E">
              <w:rPr>
                <w:lang w:val="vi-VN"/>
              </w:rPr>
              <w:t>- Các hệ thống của ngân hàng và tổ chức tài chính không được bảo vệ đủ mạnh mẽ trước các mối đe dọa từ phần mềm độc hại, đặc biệt là thiếu sự giám sát chặt chẽ đối với các kết nối</w:t>
            </w:r>
            <w:r w:rsidR="00C55064">
              <w:rPr>
                <w:lang w:val="vi-VN"/>
              </w:rPr>
              <w:t xml:space="preserve"> từ</w:t>
            </w:r>
            <w:r w:rsidRPr="00BC053E">
              <w:rPr>
                <w:lang w:val="vi-VN"/>
              </w:rPr>
              <w:t xml:space="preserve"> bên ngoài và dữ liệu truyền qua các kênh không an toàn.</w:t>
            </w:r>
          </w:p>
          <w:p w14:paraId="70D97583" w14:textId="546772C8" w:rsidR="00BC053E" w:rsidRPr="00BC053E" w:rsidRDefault="00BC053E" w:rsidP="00BC053E">
            <w:pPr>
              <w:rPr>
                <w:lang w:val="vi-VN"/>
              </w:rPr>
            </w:pPr>
            <w:r w:rsidRPr="00BC053E">
              <w:rPr>
                <w:lang w:val="vi-VN"/>
              </w:rPr>
              <w:t>b) Khả năng xảy ra:</w:t>
            </w:r>
            <w:r w:rsidRPr="00BC053E">
              <w:rPr>
                <w:lang w:val="vi-VN"/>
              </w:rPr>
              <w:br/>
              <w:t xml:space="preserve">Cuộc tấn công này có thể xảy ra vì </w:t>
            </w:r>
            <w:proofErr w:type="spellStart"/>
            <w:r w:rsidRPr="00BC053E">
              <w:rPr>
                <w:lang w:val="vi-VN"/>
              </w:rPr>
              <w:t>Rootkits</w:t>
            </w:r>
            <w:proofErr w:type="spellEnd"/>
            <w:r w:rsidRPr="00BC053E">
              <w:rPr>
                <w:lang w:val="vi-VN"/>
              </w:rPr>
              <w:t xml:space="preserve"> đã được sử dụng trong nhiều cuộc tấn công mạng vào các tổ chức tài chính lớn từ năm 2019 </w:t>
            </w:r>
            <w:r w:rsidRPr="00BC053E">
              <w:rPr>
                <w:lang w:val="vi-VN"/>
              </w:rPr>
              <w:lastRenderedPageBreak/>
              <w:t>đến 2020.</w:t>
            </w:r>
            <w:r w:rsidRPr="00BC053E">
              <w:rPr>
                <w:lang w:val="vi-VN"/>
              </w:rPr>
              <w:br/>
              <w:t>c) Hệ quả:</w:t>
            </w:r>
          </w:p>
          <w:p w14:paraId="617E1DFF" w14:textId="6A01CC0D" w:rsidR="00BC053E" w:rsidRPr="00BC053E" w:rsidRDefault="00BC053E" w:rsidP="00BC053E">
            <w:pPr>
              <w:rPr>
                <w:lang w:val="vi-VN"/>
              </w:rPr>
            </w:pPr>
            <w:r w:rsidRPr="00BC053E">
              <w:rPr>
                <w:lang w:val="vi-VN"/>
              </w:rPr>
              <w:t xml:space="preserve">- Các ngân hàng bị xâm nhập, gây gián đoạn các dịch vụ tài chính trực </w:t>
            </w:r>
            <w:r w:rsidR="00C55064">
              <w:rPr>
                <w:lang w:val="vi-VN"/>
              </w:rPr>
              <w:t>tuyến.</w:t>
            </w:r>
          </w:p>
          <w:p w14:paraId="3E519FC5" w14:textId="7E8CF48F" w:rsidR="00BC053E" w:rsidRDefault="00BC053E" w:rsidP="00BC053E">
            <w:pPr>
              <w:rPr>
                <w:lang w:val="vi-VN"/>
              </w:rPr>
            </w:pPr>
            <w:r w:rsidRPr="00BC053E">
              <w:rPr>
                <w:lang w:val="vi-VN"/>
              </w:rPr>
              <w:t>- Hệ thống của các tổ chức tài chính bị xâm phạm, nhiều dữ liệu khách hàng bị đánh cắp và sử dụng cho các mục đích gian lận.</w:t>
            </w:r>
          </w:p>
          <w:p w14:paraId="6A6AB414" w14:textId="65BFE65A" w:rsidR="00637939" w:rsidRPr="00BC053E" w:rsidRDefault="00637939" w:rsidP="00BC053E">
            <w:pPr>
              <w:rPr>
                <w:lang w:val="vi-VN"/>
              </w:rPr>
            </w:pPr>
            <w:r>
              <w:rPr>
                <w:lang w:val="vi-VN"/>
              </w:rPr>
              <w:t>- Các tài khoản ngân hàng trên khắp nước Mỹ bị đánh cắp hơn 100 triệu USD.</w:t>
            </w:r>
          </w:p>
          <w:p w14:paraId="5C6B2421" w14:textId="0D6D2043" w:rsidR="00BC053E" w:rsidRPr="00BC053E" w:rsidRDefault="00BC053E" w:rsidP="00BC053E">
            <w:pPr>
              <w:rPr>
                <w:lang w:val="vi-VN"/>
              </w:rPr>
            </w:pPr>
            <w:r w:rsidRPr="00BC053E">
              <w:rPr>
                <w:lang w:val="vi-VN"/>
              </w:rPr>
              <w:t>- Các công ty tài chính phải chi hàng triệu USD để khôi phục dữ liệu và củng cố bảo mật hệ thống.</w:t>
            </w:r>
          </w:p>
          <w:p w14:paraId="0D444161" w14:textId="3E728927" w:rsidR="00BC053E" w:rsidRPr="00BC053E" w:rsidRDefault="00BC053E" w:rsidP="00BC053E">
            <w:pPr>
              <w:rPr>
                <w:lang w:val="vi-VN"/>
              </w:rPr>
            </w:pPr>
            <w:r w:rsidRPr="00BC053E">
              <w:rPr>
                <w:color w:val="5B9BD5" w:themeColor="accent1"/>
                <w:sz w:val="24"/>
                <w:szCs w:val="24"/>
                <w:lang w:val="vi-VN"/>
              </w:rPr>
              <w:t>2. Sự kiện tấn công mạng vào hệ thống y tế tại Vương quốc Anh ngày 01/02/2022</w:t>
            </w:r>
            <w:r w:rsidRPr="00BC053E">
              <w:rPr>
                <w:lang w:val="vi-VN"/>
              </w:rPr>
              <w:br/>
              <w:t>a) Nguyên nhân:</w:t>
            </w:r>
          </w:p>
          <w:p w14:paraId="0E8CDC44" w14:textId="777C02F4" w:rsidR="00BC053E" w:rsidRPr="00BC053E" w:rsidRDefault="00BC053E" w:rsidP="00BC053E">
            <w:pPr>
              <w:rPr>
                <w:lang w:val="vi-VN"/>
              </w:rPr>
            </w:pPr>
            <w:r w:rsidRPr="00BC053E">
              <w:rPr>
                <w:lang w:val="vi-VN"/>
              </w:rPr>
              <w:t xml:space="preserve">- Kẻ tấn công khai thác các lỗ hổng bảo mật trong hệ thống quản lý hồ sơ bệnh nhân và các ứng dụng y tế, cài đặt </w:t>
            </w:r>
            <w:proofErr w:type="spellStart"/>
            <w:r w:rsidRPr="00BC053E">
              <w:rPr>
                <w:lang w:val="vi-VN"/>
              </w:rPr>
              <w:t>Rootkits</w:t>
            </w:r>
            <w:proofErr w:type="spellEnd"/>
            <w:r w:rsidRPr="00BC053E">
              <w:rPr>
                <w:lang w:val="vi-VN"/>
              </w:rPr>
              <w:t xml:space="preserve"> để chiếm quyền điều khiển và ẩn mình.</w:t>
            </w:r>
          </w:p>
          <w:p w14:paraId="4CEACEC1" w14:textId="0C7DFA97" w:rsidR="00BC053E" w:rsidRPr="00BC053E" w:rsidRDefault="00BC053E" w:rsidP="00BC053E">
            <w:pPr>
              <w:rPr>
                <w:lang w:val="vi-VN"/>
              </w:rPr>
            </w:pPr>
            <w:r w:rsidRPr="00BC053E">
              <w:rPr>
                <w:lang w:val="vi-VN"/>
              </w:rPr>
              <w:t xml:space="preserve">- Hệ thống y tế không được bảo vệ đầy đủ, đặc biệt là trong bối cảnh các phần mềm y tế cũ không được cập nhật và các thiết bị y tế kết nối </w:t>
            </w:r>
            <w:proofErr w:type="spellStart"/>
            <w:r w:rsidRPr="00BC053E">
              <w:rPr>
                <w:lang w:val="vi-VN"/>
              </w:rPr>
              <w:t>Internet</w:t>
            </w:r>
            <w:proofErr w:type="spellEnd"/>
            <w:r w:rsidRPr="00BC053E">
              <w:rPr>
                <w:lang w:val="vi-VN"/>
              </w:rPr>
              <w:t xml:space="preserve"> thiếu cơ chế bảo mật mạnh mẽ.</w:t>
            </w:r>
            <w:r w:rsidRPr="00BC053E">
              <w:rPr>
                <w:lang w:val="vi-VN"/>
              </w:rPr>
              <w:br/>
              <w:t>b) Khả năng xảy ra:</w:t>
            </w:r>
            <w:r w:rsidRPr="00BC053E">
              <w:rPr>
                <w:lang w:val="vi-VN"/>
              </w:rPr>
              <w:br/>
              <w:t xml:space="preserve">Sự kiện này có thể xảy ra do </w:t>
            </w:r>
            <w:proofErr w:type="spellStart"/>
            <w:r w:rsidRPr="00BC053E">
              <w:rPr>
                <w:lang w:val="vi-VN"/>
              </w:rPr>
              <w:t>Rootkits</w:t>
            </w:r>
            <w:proofErr w:type="spellEnd"/>
            <w:r w:rsidRPr="00BC053E">
              <w:rPr>
                <w:lang w:val="vi-VN"/>
              </w:rPr>
              <w:t xml:space="preserve"> đã được sử dụng trong các cuộc tấn công vào hệ thống y tế ở nhiều quốc gia trong vài năm qua.</w:t>
            </w:r>
            <w:r w:rsidRPr="00BC053E">
              <w:rPr>
                <w:lang w:val="vi-VN"/>
              </w:rPr>
              <w:br/>
              <w:t>c) Hệ quả:</w:t>
            </w:r>
          </w:p>
          <w:p w14:paraId="5FE6C198" w14:textId="77777777" w:rsidR="00BC053E" w:rsidRPr="00BC053E" w:rsidRDefault="00BC053E" w:rsidP="00BC053E">
            <w:pPr>
              <w:rPr>
                <w:lang w:val="vi-VN"/>
              </w:rPr>
            </w:pPr>
            <w:r w:rsidRPr="00BC053E">
              <w:rPr>
                <w:lang w:val="vi-VN"/>
              </w:rPr>
              <w:t>- Hệ thống y tế bị gián đoạn nghiêm trọng, các bác sĩ và nhân viên y tế không thể truy cập vào hồ sơ bệnh nhân và thông tin quan trọng để điều trị.</w:t>
            </w:r>
          </w:p>
          <w:p w14:paraId="1EFC1B12" w14:textId="3454A91D" w:rsidR="00BC053E" w:rsidRPr="00BC053E" w:rsidRDefault="00BC053E" w:rsidP="00BC053E">
            <w:pPr>
              <w:rPr>
                <w:lang w:val="vi-VN"/>
              </w:rPr>
            </w:pPr>
            <w:r w:rsidRPr="00BC053E">
              <w:rPr>
                <w:lang w:val="vi-VN"/>
              </w:rPr>
              <w:t xml:space="preserve">- </w:t>
            </w:r>
            <w:r w:rsidR="004F47C0">
              <w:rPr>
                <w:lang w:val="vi-VN"/>
              </w:rPr>
              <w:t xml:space="preserve">Kẻ </w:t>
            </w:r>
            <w:r w:rsidRPr="00BC053E">
              <w:rPr>
                <w:lang w:val="vi-VN"/>
              </w:rPr>
              <w:t xml:space="preserve">tấn công </w:t>
            </w:r>
            <w:r w:rsidR="00637939">
              <w:rPr>
                <w:lang w:val="vi-VN"/>
              </w:rPr>
              <w:t>xâm nhập và đánh cắp khoảng 50.000 đến 100.000 hồ sơ y tế của bệnh nhân.</w:t>
            </w:r>
          </w:p>
          <w:p w14:paraId="2901B235" w14:textId="77777777" w:rsidR="00C115A7" w:rsidRDefault="00BC053E" w:rsidP="00654A5F">
            <w:pPr>
              <w:rPr>
                <w:lang w:val="vi-VN"/>
              </w:rPr>
            </w:pPr>
            <w:r w:rsidRPr="00BC053E">
              <w:rPr>
                <w:lang w:val="vi-VN"/>
              </w:rPr>
              <w:t xml:space="preserve">- </w:t>
            </w:r>
            <w:r w:rsidR="004F47C0" w:rsidRPr="004F47C0">
              <w:rPr>
                <w:lang w:val="vi-VN"/>
              </w:rPr>
              <w:t>Các cơ sở y tế phải chi hơn 10 triệu USD để khôi phục hệ thống, khắc phục lỗ hổng bảo mật và nâng cấp các biện pháp bảo mật. Một số bệnh viện cũng đã phải chi từ 1 triệu đến 3 triệu USD để khôi phục các dữ liệu và dịch vụ đã bị tê liệt trong quá trình điều tra và phục hồi.</w:t>
            </w:r>
          </w:p>
          <w:p w14:paraId="0140385A" w14:textId="2FCB2642" w:rsidR="00637939" w:rsidRPr="00637939" w:rsidRDefault="00637939" w:rsidP="00654A5F">
            <w:pPr>
              <w:rPr>
                <w:lang w:val="vi-VN"/>
              </w:rPr>
            </w:pPr>
            <w:r>
              <w:rPr>
                <w:lang w:val="vi-VN"/>
              </w:rPr>
              <w:t xml:space="preserve">- </w:t>
            </w:r>
            <w:r w:rsidRPr="00637939">
              <w:rPr>
                <w:lang w:val="vi-VN"/>
              </w:rPr>
              <w:t>Các cơ sở y tế và bệnh viện phải đối mặt với sự mất lòng tin từ bệnh nhân, dẫn đến giảm số lượng bệnh nhân đăng ký khám và điều trị.</w:t>
            </w:r>
          </w:p>
        </w:tc>
      </w:tr>
      <w:tr w:rsidR="005323FE" w:rsidRPr="005066B2" w14:paraId="1B9D4C55" w14:textId="77777777" w:rsidTr="006500C7">
        <w:tc>
          <w:tcPr>
            <w:tcW w:w="473" w:type="dxa"/>
          </w:tcPr>
          <w:p w14:paraId="0594597A" w14:textId="77777777" w:rsidR="00C115A7" w:rsidRPr="00BC053E" w:rsidRDefault="00C115A7" w:rsidP="00C115A7">
            <w:pPr>
              <w:pStyle w:val="oancuaDanhsach"/>
              <w:numPr>
                <w:ilvl w:val="0"/>
                <w:numId w:val="1"/>
              </w:numPr>
              <w:rPr>
                <w:lang w:val="vi-VN"/>
              </w:rPr>
            </w:pPr>
          </w:p>
        </w:tc>
        <w:tc>
          <w:tcPr>
            <w:tcW w:w="2402" w:type="dxa"/>
            <w:shd w:val="clear" w:color="auto" w:fill="FFE599" w:themeFill="accent4" w:themeFillTint="66"/>
          </w:tcPr>
          <w:p w14:paraId="2739587A" w14:textId="135998E4" w:rsidR="0079573F" w:rsidRPr="00012399" w:rsidRDefault="00C115A7">
            <w:pPr>
              <w:rPr>
                <w:lang w:val="vi-VN"/>
              </w:rPr>
            </w:pPr>
            <w:r w:rsidRPr="00012399">
              <w:rPr>
                <w:lang w:val="vi-VN"/>
              </w:rPr>
              <w:t>Các kịch bản</w:t>
            </w:r>
            <w:r w:rsidR="00431353" w:rsidRPr="00012399">
              <w:rPr>
                <w:lang w:val="vi-VN"/>
              </w:rPr>
              <w:t xml:space="preserve"> </w:t>
            </w:r>
            <w:r w:rsidR="00FD6E86" w:rsidRPr="00012399">
              <w:rPr>
                <w:lang w:val="vi-VN"/>
              </w:rPr>
              <w:t xml:space="preserve">mà doanh nghiệp sẽ </w:t>
            </w:r>
            <w:r w:rsidR="0079573F" w:rsidRPr="00012399">
              <w:rPr>
                <w:lang w:val="vi-VN"/>
              </w:rPr>
              <w:t xml:space="preserve">thực hiện </w:t>
            </w:r>
            <w:r w:rsidR="00431353" w:rsidRPr="00012399">
              <w:rPr>
                <w:lang w:val="vi-VN"/>
              </w:rPr>
              <w:t>trước và sau khi bị</w:t>
            </w:r>
            <w:r w:rsidR="00041C73" w:rsidRPr="00012399">
              <w:rPr>
                <w:lang w:val="vi-VN"/>
              </w:rPr>
              <w:t xml:space="preserve"> </w:t>
            </w:r>
            <w:proofErr w:type="spellStart"/>
            <w:r w:rsidR="008C7BAE" w:rsidRPr="00012399">
              <w:rPr>
                <w:lang w:val="vi-VN"/>
              </w:rPr>
              <w:t>Rootkits</w:t>
            </w:r>
            <w:proofErr w:type="spellEnd"/>
            <w:r w:rsidR="0079573F" w:rsidRPr="00012399">
              <w:rPr>
                <w:lang w:val="vi-VN"/>
              </w:rPr>
              <w:t xml:space="preserve"> </w:t>
            </w:r>
            <w:r w:rsidR="00041C73" w:rsidRPr="00012399">
              <w:rPr>
                <w:lang w:val="vi-VN"/>
              </w:rPr>
              <w:t xml:space="preserve">tấn công </w:t>
            </w:r>
            <w:r w:rsidR="0079573F" w:rsidRPr="00012399">
              <w:rPr>
                <w:lang w:val="vi-VN"/>
              </w:rPr>
              <w:t xml:space="preserve">để đáp ứng theo </w:t>
            </w:r>
            <w:r w:rsidR="00041C73" w:rsidRPr="00012399">
              <w:rPr>
                <w:lang w:val="vi-VN"/>
              </w:rPr>
              <w:t xml:space="preserve">yêu cầu tại Nhóm A.16 Yêu cầu A.16.1 Điều </w:t>
            </w:r>
            <w:r w:rsidR="0079573F" w:rsidRPr="00012399">
              <w:rPr>
                <w:lang w:val="vi-VN"/>
              </w:rPr>
              <w:t xml:space="preserve">A.16.1.5 </w:t>
            </w:r>
          </w:p>
          <w:p w14:paraId="5E041686" w14:textId="77777777" w:rsidR="00C115A7" w:rsidRDefault="0079573F">
            <w:r>
              <w:t>[ISO 27001:2013]</w:t>
            </w:r>
          </w:p>
        </w:tc>
        <w:tc>
          <w:tcPr>
            <w:tcW w:w="6593" w:type="dxa"/>
          </w:tcPr>
          <w:p w14:paraId="0B14D166" w14:textId="3E0380E1" w:rsidR="00F8374C" w:rsidRPr="00F8374C" w:rsidRDefault="00F8374C" w:rsidP="00F8374C">
            <w:pPr>
              <w:rPr>
                <w:lang w:val="vi-VN"/>
              </w:rPr>
            </w:pPr>
            <w:r w:rsidRPr="00F8374C">
              <w:rPr>
                <w:lang w:val="vi-VN"/>
              </w:rPr>
              <w:t xml:space="preserve">1) Trước khi thiết bị </w:t>
            </w:r>
            <w:proofErr w:type="spellStart"/>
            <w:r w:rsidR="00BA60AA">
              <w:rPr>
                <w:lang w:val="vi-VN"/>
              </w:rPr>
              <w:t>bị</w:t>
            </w:r>
            <w:proofErr w:type="spellEnd"/>
            <w:r w:rsidRPr="00F8374C">
              <w:rPr>
                <w:lang w:val="vi-VN"/>
              </w:rPr>
              <w:t xml:space="preserve"> nhiễm </w:t>
            </w:r>
            <w:proofErr w:type="spellStart"/>
            <w:r w:rsidRPr="00F8374C">
              <w:rPr>
                <w:lang w:val="vi-VN"/>
              </w:rPr>
              <w:t>Rootkits</w:t>
            </w:r>
            <w:proofErr w:type="spellEnd"/>
            <w:r w:rsidRPr="00F8374C">
              <w:rPr>
                <w:lang w:val="vi-VN"/>
              </w:rPr>
              <w:t>:</w:t>
            </w:r>
          </w:p>
          <w:p w14:paraId="38B1E303" w14:textId="20088555" w:rsidR="00F8374C" w:rsidRPr="00F8374C" w:rsidRDefault="00BA60AA" w:rsidP="00BA60AA">
            <w:pPr>
              <w:rPr>
                <w:lang w:val="vi-VN"/>
              </w:rPr>
            </w:pPr>
            <w:r>
              <w:rPr>
                <w:lang w:val="vi-VN"/>
              </w:rPr>
              <w:t xml:space="preserve">- </w:t>
            </w:r>
            <w:r w:rsidR="00F8374C" w:rsidRPr="00F8374C">
              <w:rPr>
                <w:lang w:val="vi-VN"/>
              </w:rPr>
              <w:t>Không tải và cài đặt phần mềm từ nguồn không rõ ràng.</w:t>
            </w:r>
          </w:p>
          <w:p w14:paraId="2A6468C4" w14:textId="012B9C6D" w:rsidR="00BA60AA" w:rsidRPr="00F8374C" w:rsidRDefault="00BA60AA" w:rsidP="00BA60AA">
            <w:pPr>
              <w:rPr>
                <w:lang w:val="vi-VN"/>
              </w:rPr>
            </w:pPr>
            <w:r>
              <w:rPr>
                <w:lang w:val="vi-VN"/>
              </w:rPr>
              <w:t xml:space="preserve">- </w:t>
            </w:r>
            <w:r w:rsidRPr="00BA60AA">
              <w:rPr>
                <w:lang w:val="vi-VN"/>
              </w:rPr>
              <w:t>Không sử dụng USB hoặc thiết bị ngoại vi không rõ nguồn gốc.</w:t>
            </w:r>
          </w:p>
          <w:p w14:paraId="1D78542B" w14:textId="00339CA5" w:rsidR="00F8374C" w:rsidRDefault="00BA60AA" w:rsidP="00BA60AA">
            <w:pPr>
              <w:rPr>
                <w:lang w:val="vi-VN"/>
              </w:rPr>
            </w:pPr>
            <w:r>
              <w:rPr>
                <w:lang w:val="vi-VN"/>
              </w:rPr>
              <w:t xml:space="preserve">- </w:t>
            </w:r>
            <w:r w:rsidR="00F8374C" w:rsidRPr="00F8374C">
              <w:rPr>
                <w:lang w:val="vi-VN"/>
              </w:rPr>
              <w:t xml:space="preserve">Sử dụng phần mềm bảo mật có khả năng phát hiện </w:t>
            </w:r>
            <w:proofErr w:type="spellStart"/>
            <w:r w:rsidR="00F8374C" w:rsidRPr="00F8374C">
              <w:rPr>
                <w:lang w:val="vi-VN"/>
              </w:rPr>
              <w:t>Rootkits</w:t>
            </w:r>
            <w:proofErr w:type="spellEnd"/>
            <w:r w:rsidR="00F8374C" w:rsidRPr="00F8374C">
              <w:rPr>
                <w:lang w:val="vi-VN"/>
              </w:rPr>
              <w:t>.</w:t>
            </w:r>
          </w:p>
          <w:p w14:paraId="46BA1BCC" w14:textId="49445FE3" w:rsidR="00BA60AA" w:rsidRPr="00F8374C" w:rsidRDefault="00BA60AA" w:rsidP="00BA60AA">
            <w:pPr>
              <w:rPr>
                <w:lang w:val="vi-VN"/>
              </w:rPr>
            </w:pPr>
            <w:r>
              <w:rPr>
                <w:lang w:val="vi-VN"/>
              </w:rPr>
              <w:t xml:space="preserve">- </w:t>
            </w:r>
            <w:r w:rsidRPr="00BA60AA">
              <w:rPr>
                <w:lang w:val="vi-VN"/>
              </w:rPr>
              <w:t>Luôn cập nhật hệ điều hành và phần mềm bảo mật để vá lỗ hổng bảo mật.</w:t>
            </w:r>
          </w:p>
          <w:p w14:paraId="76485218" w14:textId="77777777" w:rsidR="00BA60AA" w:rsidRPr="00BA60AA" w:rsidRDefault="00BA60AA" w:rsidP="00BA60AA">
            <w:pPr>
              <w:rPr>
                <w:lang w:val="vi-VN"/>
              </w:rPr>
            </w:pPr>
            <w:r w:rsidRPr="00BA60AA">
              <w:rPr>
                <w:lang w:val="vi-VN"/>
              </w:rPr>
              <w:t xml:space="preserve">2) Sau khi thiết bị đã bị nhiễm </w:t>
            </w:r>
            <w:proofErr w:type="spellStart"/>
            <w:r w:rsidRPr="00BA60AA">
              <w:rPr>
                <w:lang w:val="vi-VN"/>
              </w:rPr>
              <w:t>Rootkits</w:t>
            </w:r>
            <w:proofErr w:type="spellEnd"/>
            <w:r w:rsidRPr="00BA60AA">
              <w:rPr>
                <w:lang w:val="vi-VN"/>
              </w:rPr>
              <w:t>:</w:t>
            </w:r>
          </w:p>
          <w:p w14:paraId="4F825908" w14:textId="77777777" w:rsidR="00BA60AA" w:rsidRPr="00BA60AA" w:rsidRDefault="00BA60AA" w:rsidP="00BA60AA">
            <w:pPr>
              <w:rPr>
                <w:lang w:val="vi-VN"/>
              </w:rPr>
            </w:pPr>
            <w:r w:rsidRPr="00BA60AA">
              <w:rPr>
                <w:lang w:val="vi-VN"/>
              </w:rPr>
              <w:t>2.1 Tự khắc phục:</w:t>
            </w:r>
          </w:p>
          <w:p w14:paraId="569E5A8D" w14:textId="77777777" w:rsidR="00BA60AA" w:rsidRPr="00BA60AA" w:rsidRDefault="00BA60AA" w:rsidP="00BA60AA">
            <w:pPr>
              <w:rPr>
                <w:lang w:val="vi-VN"/>
              </w:rPr>
            </w:pPr>
            <w:r w:rsidRPr="00BA60AA">
              <w:rPr>
                <w:lang w:val="vi-VN"/>
              </w:rPr>
              <w:t xml:space="preserve">+ Bước 1: Cô lập thiết bị </w:t>
            </w:r>
            <w:proofErr w:type="spellStart"/>
            <w:r w:rsidRPr="00BA60AA">
              <w:rPr>
                <w:lang w:val="vi-VN"/>
              </w:rPr>
              <w:t>bị</w:t>
            </w:r>
            <w:proofErr w:type="spellEnd"/>
            <w:r w:rsidRPr="00BA60AA">
              <w:rPr>
                <w:lang w:val="vi-VN"/>
              </w:rPr>
              <w:t xml:space="preserve"> nhiễm – Ngắt kết nối mạng và cô lập hệ thống bị ảnh hưởng để tránh </w:t>
            </w:r>
            <w:proofErr w:type="spellStart"/>
            <w:r w:rsidRPr="00BA60AA">
              <w:rPr>
                <w:lang w:val="vi-VN"/>
              </w:rPr>
              <w:t>Rootkits</w:t>
            </w:r>
            <w:proofErr w:type="spellEnd"/>
            <w:r w:rsidRPr="00BA60AA">
              <w:rPr>
                <w:lang w:val="vi-VN"/>
              </w:rPr>
              <w:t xml:space="preserve"> lây lan hoặc tiếp tục hoạt động ẩn.</w:t>
            </w:r>
          </w:p>
          <w:p w14:paraId="1404BA7A" w14:textId="77777777" w:rsidR="00BA60AA" w:rsidRPr="00BA60AA" w:rsidRDefault="00BA60AA" w:rsidP="00BA60AA">
            <w:pPr>
              <w:rPr>
                <w:lang w:val="vi-VN"/>
              </w:rPr>
            </w:pPr>
            <w:r w:rsidRPr="00BA60AA">
              <w:rPr>
                <w:lang w:val="vi-VN"/>
              </w:rPr>
              <w:lastRenderedPageBreak/>
              <w:t xml:space="preserve">+ Bước 2: Xác định và quét </w:t>
            </w:r>
            <w:proofErr w:type="spellStart"/>
            <w:r w:rsidRPr="00BA60AA">
              <w:rPr>
                <w:lang w:val="vi-VN"/>
              </w:rPr>
              <w:t>Rootkits</w:t>
            </w:r>
            <w:proofErr w:type="spellEnd"/>
            <w:r w:rsidRPr="00BA60AA">
              <w:rPr>
                <w:lang w:val="vi-VN"/>
              </w:rPr>
              <w:t xml:space="preserve"> – Sử dụng công cụ chuyên dụng như GMER, </w:t>
            </w:r>
            <w:proofErr w:type="spellStart"/>
            <w:r w:rsidRPr="00BA60AA">
              <w:rPr>
                <w:lang w:val="vi-VN"/>
              </w:rPr>
              <w:t>Chkrootkit</w:t>
            </w:r>
            <w:proofErr w:type="spellEnd"/>
            <w:r w:rsidRPr="00BA60AA">
              <w:rPr>
                <w:lang w:val="vi-VN"/>
              </w:rPr>
              <w:t xml:space="preserve"> hoặc </w:t>
            </w:r>
            <w:proofErr w:type="spellStart"/>
            <w:r w:rsidRPr="00BA60AA">
              <w:rPr>
                <w:lang w:val="vi-VN"/>
              </w:rPr>
              <w:t>rkhunter</w:t>
            </w:r>
            <w:proofErr w:type="spellEnd"/>
            <w:r w:rsidRPr="00BA60AA">
              <w:rPr>
                <w:lang w:val="vi-VN"/>
              </w:rPr>
              <w:t xml:space="preserve"> để phát hiện </w:t>
            </w:r>
            <w:proofErr w:type="spellStart"/>
            <w:r w:rsidRPr="00BA60AA">
              <w:rPr>
                <w:lang w:val="vi-VN"/>
              </w:rPr>
              <w:t>Rootkits</w:t>
            </w:r>
            <w:proofErr w:type="spellEnd"/>
            <w:r w:rsidRPr="00BA60AA">
              <w:rPr>
                <w:lang w:val="vi-VN"/>
              </w:rPr>
              <w:t xml:space="preserve"> đang ẩn trong hệ thống.</w:t>
            </w:r>
          </w:p>
          <w:p w14:paraId="14729957" w14:textId="77777777" w:rsidR="00BA60AA" w:rsidRPr="00BA60AA" w:rsidRDefault="00BA60AA" w:rsidP="00BA60AA">
            <w:pPr>
              <w:rPr>
                <w:lang w:val="vi-VN"/>
              </w:rPr>
            </w:pPr>
            <w:r w:rsidRPr="00BA60AA">
              <w:rPr>
                <w:lang w:val="vi-VN"/>
              </w:rPr>
              <w:t xml:space="preserve">+ Bước 3: Xóa </w:t>
            </w:r>
            <w:proofErr w:type="spellStart"/>
            <w:r w:rsidRPr="00BA60AA">
              <w:rPr>
                <w:lang w:val="vi-VN"/>
              </w:rPr>
              <w:t>Rootkits</w:t>
            </w:r>
            <w:proofErr w:type="spellEnd"/>
            <w:r w:rsidRPr="00BA60AA">
              <w:rPr>
                <w:lang w:val="vi-VN"/>
              </w:rPr>
              <w:t xml:space="preserve"> và khôi phục hệ thống – Nếu </w:t>
            </w:r>
            <w:proofErr w:type="spellStart"/>
            <w:r w:rsidRPr="00BA60AA">
              <w:rPr>
                <w:lang w:val="vi-VN"/>
              </w:rPr>
              <w:t>Rootkits</w:t>
            </w:r>
            <w:proofErr w:type="spellEnd"/>
            <w:r w:rsidRPr="00BA60AA">
              <w:rPr>
                <w:lang w:val="vi-VN"/>
              </w:rPr>
              <w:t xml:space="preserve"> đã can thiệp sâu vào hệ thống, cần tiến hành cài đặt lại hệ điều hành hoặc khôi phục từ bản sao lưu an toàn.</w:t>
            </w:r>
          </w:p>
          <w:p w14:paraId="0B7148DE" w14:textId="3BD77539" w:rsidR="00BA60AA" w:rsidRPr="00BA60AA" w:rsidRDefault="00BA60AA" w:rsidP="00BA60AA">
            <w:pPr>
              <w:rPr>
                <w:lang w:val="vi-VN"/>
              </w:rPr>
            </w:pPr>
            <w:r w:rsidRPr="00BA60AA">
              <w:rPr>
                <w:lang w:val="vi-VN"/>
              </w:rPr>
              <w:t xml:space="preserve">+ Bước 4: </w:t>
            </w:r>
            <w:r>
              <w:rPr>
                <w:lang w:val="vi-VN"/>
              </w:rPr>
              <w:t>Kiểm tra, g</w:t>
            </w:r>
            <w:r w:rsidRPr="00BA60AA">
              <w:rPr>
                <w:lang w:val="vi-VN"/>
              </w:rPr>
              <w:t xml:space="preserve">iám </w:t>
            </w:r>
            <w:r>
              <w:rPr>
                <w:lang w:val="vi-VN"/>
              </w:rPr>
              <w:t>sát</w:t>
            </w:r>
            <w:r w:rsidRPr="00BA60AA">
              <w:rPr>
                <w:lang w:val="vi-VN"/>
              </w:rPr>
              <w:t xml:space="preserve"> và nâng cấp bảo mật – Sau khi loại bỏ </w:t>
            </w:r>
            <w:proofErr w:type="spellStart"/>
            <w:r w:rsidRPr="00BA60AA">
              <w:rPr>
                <w:lang w:val="vi-VN"/>
              </w:rPr>
              <w:t>Rootkits</w:t>
            </w:r>
            <w:proofErr w:type="spellEnd"/>
            <w:r w:rsidRPr="00BA60AA">
              <w:rPr>
                <w:lang w:val="vi-VN"/>
              </w:rPr>
              <w:t>,</w:t>
            </w:r>
            <w:r>
              <w:rPr>
                <w:lang w:val="vi-VN"/>
              </w:rPr>
              <w:t xml:space="preserve"> </w:t>
            </w:r>
            <w:r w:rsidRPr="00BA60AA">
              <w:rPr>
                <w:lang w:val="vi-VN"/>
              </w:rPr>
              <w:t>kiểm tra tất cả các điểm truy cập hệ thống</w:t>
            </w:r>
            <w:r>
              <w:rPr>
                <w:lang w:val="vi-VN"/>
              </w:rPr>
              <w:t>,</w:t>
            </w:r>
            <w:r w:rsidRPr="00BA60AA">
              <w:rPr>
                <w:lang w:val="vi-VN"/>
              </w:rPr>
              <w:t xml:space="preserve"> cần tăng cường giám sát hệ thống, cập nhật phần mềm bảo mật và áp dụng các biện pháp bảo vệ mới để tránh bị lây nhiễm lại.</w:t>
            </w:r>
          </w:p>
          <w:p w14:paraId="14053136" w14:textId="77777777" w:rsidR="00BA60AA" w:rsidRPr="00BA60AA" w:rsidRDefault="00BA60AA" w:rsidP="00BA60AA">
            <w:pPr>
              <w:rPr>
                <w:lang w:val="vi-VN"/>
              </w:rPr>
            </w:pPr>
            <w:r w:rsidRPr="00BA60AA">
              <w:rPr>
                <w:lang w:val="vi-VN"/>
              </w:rPr>
              <w:t>2.2 Nếu không thể tự khắc phục:</w:t>
            </w:r>
          </w:p>
          <w:p w14:paraId="263D9FD0" w14:textId="0BEA2C64" w:rsidR="00BA60AA" w:rsidRPr="00BA60AA" w:rsidRDefault="00BA60AA" w:rsidP="00BA60AA">
            <w:pPr>
              <w:rPr>
                <w:lang w:val="vi-VN"/>
              </w:rPr>
            </w:pPr>
            <w:r>
              <w:rPr>
                <w:lang w:val="vi-VN"/>
              </w:rPr>
              <w:t xml:space="preserve">- </w:t>
            </w:r>
            <w:r w:rsidRPr="00BA60AA">
              <w:rPr>
                <w:lang w:val="vi-VN"/>
              </w:rPr>
              <w:t xml:space="preserve">Nhờ đến chuyên gia bảo mật hoặc đội ngũ IT để xử lý </w:t>
            </w:r>
            <w:proofErr w:type="spellStart"/>
            <w:r w:rsidRPr="00BA60AA">
              <w:rPr>
                <w:lang w:val="vi-VN"/>
              </w:rPr>
              <w:t>Rootkits</w:t>
            </w:r>
            <w:proofErr w:type="spellEnd"/>
            <w:r w:rsidRPr="00BA60AA">
              <w:rPr>
                <w:lang w:val="vi-VN"/>
              </w:rPr>
              <w:t xml:space="preserve"> một cách chuyên sâu</w:t>
            </w:r>
            <w:r>
              <w:rPr>
                <w:lang w:val="vi-VN"/>
              </w:rPr>
              <w:t xml:space="preserve"> và khôi phục hệ thống</w:t>
            </w:r>
            <w:r w:rsidRPr="00BA60AA">
              <w:rPr>
                <w:lang w:val="vi-VN"/>
              </w:rPr>
              <w:t>.</w:t>
            </w:r>
          </w:p>
          <w:p w14:paraId="5DE0FED6" w14:textId="53B8E924" w:rsidR="00C115A7" w:rsidRPr="00C55064" w:rsidRDefault="00BA60AA" w:rsidP="002F5F77">
            <w:pPr>
              <w:rPr>
                <w:lang w:val="vi-VN"/>
              </w:rPr>
            </w:pPr>
            <w:r>
              <w:rPr>
                <w:lang w:val="vi-VN"/>
              </w:rPr>
              <w:t xml:space="preserve">- </w:t>
            </w:r>
            <w:r w:rsidRPr="00BA60AA">
              <w:rPr>
                <w:lang w:val="vi-VN"/>
              </w:rPr>
              <w:t xml:space="preserve">Trong một số trường hợp, thiết bị có thể phải bị thay thế hoàn toàn nếu không thể đảm bảo loại bỏ </w:t>
            </w:r>
            <w:proofErr w:type="spellStart"/>
            <w:r w:rsidRPr="00BA60AA">
              <w:rPr>
                <w:lang w:val="vi-VN"/>
              </w:rPr>
              <w:t>Rootkits</w:t>
            </w:r>
            <w:proofErr w:type="spellEnd"/>
            <w:r w:rsidRPr="00BA60AA">
              <w:rPr>
                <w:lang w:val="vi-VN"/>
              </w:rPr>
              <w:t xml:space="preserve"> hoàn toàn.</w:t>
            </w:r>
          </w:p>
        </w:tc>
      </w:tr>
      <w:tr w:rsidR="005323FE" w:rsidRPr="005066B2" w14:paraId="39BA6954" w14:textId="77777777" w:rsidTr="006500C7">
        <w:tc>
          <w:tcPr>
            <w:tcW w:w="473" w:type="dxa"/>
          </w:tcPr>
          <w:p w14:paraId="7C8624A1" w14:textId="77777777" w:rsidR="00C115A7" w:rsidRPr="00F8374C" w:rsidRDefault="00C115A7" w:rsidP="00C115A7">
            <w:pPr>
              <w:pStyle w:val="oancuaDanhsach"/>
              <w:numPr>
                <w:ilvl w:val="0"/>
                <w:numId w:val="1"/>
              </w:numPr>
              <w:rPr>
                <w:lang w:val="vi-VN"/>
              </w:rPr>
            </w:pPr>
          </w:p>
        </w:tc>
        <w:tc>
          <w:tcPr>
            <w:tcW w:w="2402" w:type="dxa"/>
            <w:shd w:val="clear" w:color="auto" w:fill="FFE599" w:themeFill="accent4" w:themeFillTint="66"/>
          </w:tcPr>
          <w:p w14:paraId="413826D4" w14:textId="67DD5A94" w:rsidR="0079573F" w:rsidRPr="005066B2" w:rsidRDefault="00C115A7" w:rsidP="0079573F">
            <w:pPr>
              <w:rPr>
                <w:lang w:val="vi-VN"/>
              </w:rPr>
            </w:pPr>
            <w:r w:rsidRPr="005066B2">
              <w:rPr>
                <w:lang w:val="vi-VN"/>
              </w:rPr>
              <w:t xml:space="preserve">Các </w:t>
            </w:r>
            <w:r w:rsidR="00FD6E86" w:rsidRPr="005066B2">
              <w:rPr>
                <w:lang w:val="vi-VN"/>
              </w:rPr>
              <w:t xml:space="preserve">biện pháp </w:t>
            </w:r>
            <w:r w:rsidRPr="005066B2">
              <w:rPr>
                <w:lang w:val="vi-VN"/>
              </w:rPr>
              <w:t>kiểm soát</w:t>
            </w:r>
            <w:r w:rsidR="004E7B7A" w:rsidRPr="005066B2">
              <w:rPr>
                <w:lang w:val="vi-VN"/>
              </w:rPr>
              <w:t xml:space="preserve"> </w:t>
            </w:r>
            <w:r w:rsidR="00FD6E86" w:rsidRPr="005066B2">
              <w:rPr>
                <w:lang w:val="vi-VN"/>
              </w:rPr>
              <w:t>(‘</w:t>
            </w:r>
            <w:proofErr w:type="spellStart"/>
            <w:r w:rsidR="00FD6E86" w:rsidRPr="005066B2">
              <w:rPr>
                <w:lang w:val="vi-VN"/>
              </w:rPr>
              <w:t>Controls</w:t>
            </w:r>
            <w:proofErr w:type="spellEnd"/>
            <w:r w:rsidR="00FD6E86" w:rsidRPr="005066B2">
              <w:rPr>
                <w:lang w:val="vi-VN"/>
              </w:rPr>
              <w:t xml:space="preserve">’) </w:t>
            </w:r>
            <w:r w:rsidR="004E7B7A" w:rsidRPr="005066B2">
              <w:rPr>
                <w:lang w:val="vi-VN"/>
              </w:rPr>
              <w:t>phòng chống</w:t>
            </w:r>
            <w:r w:rsidR="00431353" w:rsidRPr="005066B2">
              <w:rPr>
                <w:lang w:val="vi-VN"/>
              </w:rPr>
              <w:t xml:space="preserve"> </w:t>
            </w:r>
            <w:proofErr w:type="spellStart"/>
            <w:r w:rsidR="008C7BAE" w:rsidRPr="005066B2">
              <w:rPr>
                <w:lang w:val="vi-VN"/>
              </w:rPr>
              <w:t>Rootkits</w:t>
            </w:r>
            <w:proofErr w:type="spellEnd"/>
            <w:r w:rsidR="004E7B7A" w:rsidRPr="005066B2">
              <w:rPr>
                <w:lang w:val="vi-VN"/>
              </w:rPr>
              <w:t xml:space="preserve"> </w:t>
            </w:r>
            <w:r w:rsidR="00FD6E86" w:rsidRPr="005066B2">
              <w:rPr>
                <w:lang w:val="vi-VN"/>
              </w:rPr>
              <w:t xml:space="preserve">doanh nghiệp phải triển khai </w:t>
            </w:r>
            <w:r w:rsidR="0079573F" w:rsidRPr="005066B2">
              <w:rPr>
                <w:lang w:val="vi-VN"/>
              </w:rPr>
              <w:t xml:space="preserve">để đáp ứng theo </w:t>
            </w:r>
            <w:r w:rsidR="00041C73" w:rsidRPr="005066B2">
              <w:rPr>
                <w:lang w:val="vi-VN"/>
              </w:rPr>
              <w:t xml:space="preserve">Nhóm A.12 Yêu cầu A.12.1 Điều </w:t>
            </w:r>
            <w:r w:rsidR="0079573F" w:rsidRPr="005066B2">
              <w:rPr>
                <w:lang w:val="vi-VN"/>
              </w:rPr>
              <w:t xml:space="preserve">A.12.2.1 </w:t>
            </w:r>
          </w:p>
          <w:p w14:paraId="2236740D" w14:textId="5772FD02" w:rsidR="00C115A7" w:rsidRPr="005066B2" w:rsidRDefault="0079573F" w:rsidP="00463ECB">
            <w:pPr>
              <w:rPr>
                <w:lang w:val="vi-VN"/>
              </w:rPr>
            </w:pPr>
            <w:r w:rsidRPr="005066B2">
              <w:rPr>
                <w:lang w:val="vi-VN"/>
              </w:rPr>
              <w:t>[ISO 27001:2013]</w:t>
            </w:r>
            <w:r w:rsidR="00041C73" w:rsidRPr="005066B2">
              <w:rPr>
                <w:lang w:val="vi-VN"/>
              </w:rPr>
              <w:t xml:space="preserve"> trong trường hợp </w:t>
            </w:r>
            <w:proofErr w:type="spellStart"/>
            <w:r w:rsidR="008C7BAE" w:rsidRPr="005066B2">
              <w:rPr>
                <w:lang w:val="vi-VN"/>
              </w:rPr>
              <w:t>Rootkits</w:t>
            </w:r>
            <w:proofErr w:type="spellEnd"/>
            <w:r w:rsidR="00463ECB" w:rsidRPr="005066B2">
              <w:rPr>
                <w:lang w:val="vi-VN"/>
              </w:rPr>
              <w:t xml:space="preserve"> </w:t>
            </w:r>
            <w:r w:rsidR="00041C73" w:rsidRPr="005066B2">
              <w:rPr>
                <w:lang w:val="vi-VN"/>
              </w:rPr>
              <w:t>này sử dụng mã độc</w:t>
            </w:r>
          </w:p>
        </w:tc>
        <w:tc>
          <w:tcPr>
            <w:tcW w:w="6593" w:type="dxa"/>
          </w:tcPr>
          <w:p w14:paraId="0691352F" w14:textId="77777777" w:rsidR="005B01E5" w:rsidRPr="005B01E5" w:rsidRDefault="005B01E5" w:rsidP="005B01E5">
            <w:pPr>
              <w:rPr>
                <w:lang w:val="vi-VN"/>
              </w:rPr>
            </w:pPr>
            <w:r w:rsidRPr="005B01E5">
              <w:rPr>
                <w:lang w:val="vi-VN"/>
              </w:rPr>
              <w:t xml:space="preserve">1) Tên kiểm soát: </w:t>
            </w:r>
          </w:p>
          <w:p w14:paraId="7EA910FF" w14:textId="77777777" w:rsidR="00C115A7" w:rsidRDefault="005B01E5" w:rsidP="005B01E5">
            <w:pPr>
              <w:rPr>
                <w:lang w:val="vi-VN"/>
              </w:rPr>
            </w:pPr>
            <w:r w:rsidRPr="005B01E5">
              <w:rPr>
                <w:lang w:val="vi-VN"/>
              </w:rPr>
              <w:t xml:space="preserve">Các biện pháp kiểm soát rủi ro nhiễm </w:t>
            </w:r>
            <w:proofErr w:type="spellStart"/>
            <w:r w:rsidRPr="005B01E5">
              <w:rPr>
                <w:lang w:val="vi-VN"/>
              </w:rPr>
              <w:t>Ransomware</w:t>
            </w:r>
            <w:proofErr w:type="spellEnd"/>
            <w:r w:rsidRPr="005B01E5">
              <w:rPr>
                <w:lang w:val="vi-VN"/>
              </w:rPr>
              <w:t xml:space="preserve"> bao gồm nhưng không giới hạn các biện pháp sau đây:</w:t>
            </w:r>
          </w:p>
          <w:p w14:paraId="770CE52A" w14:textId="77777777" w:rsidR="005B01E5" w:rsidRDefault="005B01E5" w:rsidP="005B01E5">
            <w:pPr>
              <w:rPr>
                <w:lang w:val="vi-VN"/>
              </w:rPr>
            </w:pPr>
            <w:r>
              <w:rPr>
                <w:lang w:val="vi-VN"/>
              </w:rPr>
              <w:t xml:space="preserve">- Triển khai các phần mềm bảo mật chuyên dụng để chống </w:t>
            </w:r>
            <w:proofErr w:type="spellStart"/>
            <w:r>
              <w:rPr>
                <w:lang w:val="vi-VN"/>
              </w:rPr>
              <w:t>Rootkits</w:t>
            </w:r>
            <w:proofErr w:type="spellEnd"/>
            <w:r>
              <w:rPr>
                <w:lang w:val="vi-VN"/>
              </w:rPr>
              <w:t xml:space="preserve"> như </w:t>
            </w:r>
            <w:r w:rsidRPr="005B01E5">
              <w:rPr>
                <w:lang w:val="vi-VN"/>
              </w:rPr>
              <w:t xml:space="preserve">GMER, </w:t>
            </w:r>
            <w:proofErr w:type="spellStart"/>
            <w:r w:rsidRPr="005B01E5">
              <w:rPr>
                <w:lang w:val="vi-VN"/>
              </w:rPr>
              <w:t>Norton</w:t>
            </w:r>
            <w:proofErr w:type="spellEnd"/>
            <w:r w:rsidRPr="005B01E5">
              <w:rPr>
                <w:lang w:val="vi-VN"/>
              </w:rPr>
              <w:t xml:space="preserve"> </w:t>
            </w:r>
            <w:proofErr w:type="spellStart"/>
            <w:r w:rsidRPr="005B01E5">
              <w:rPr>
                <w:lang w:val="vi-VN"/>
              </w:rPr>
              <w:t>Power</w:t>
            </w:r>
            <w:proofErr w:type="spellEnd"/>
            <w:r w:rsidRPr="005B01E5">
              <w:rPr>
                <w:lang w:val="vi-VN"/>
              </w:rPr>
              <w:t xml:space="preserve"> </w:t>
            </w:r>
            <w:proofErr w:type="spellStart"/>
            <w:r w:rsidRPr="005B01E5">
              <w:rPr>
                <w:lang w:val="vi-VN"/>
              </w:rPr>
              <w:t>Eraser</w:t>
            </w:r>
            <w:proofErr w:type="spellEnd"/>
            <w:r w:rsidRPr="005B01E5">
              <w:rPr>
                <w:lang w:val="vi-VN"/>
              </w:rPr>
              <w:t xml:space="preserve">, </w:t>
            </w:r>
            <w:proofErr w:type="spellStart"/>
            <w:r w:rsidRPr="005B01E5">
              <w:rPr>
                <w:lang w:val="vi-VN"/>
              </w:rPr>
              <w:t>Kaspersky</w:t>
            </w:r>
            <w:proofErr w:type="spellEnd"/>
            <w:r w:rsidRPr="005B01E5">
              <w:rPr>
                <w:lang w:val="vi-VN"/>
              </w:rPr>
              <w:t xml:space="preserve"> </w:t>
            </w:r>
            <w:proofErr w:type="spellStart"/>
            <w:r w:rsidRPr="005B01E5">
              <w:rPr>
                <w:lang w:val="vi-VN"/>
              </w:rPr>
              <w:t>TDSSKiller</w:t>
            </w:r>
            <w:proofErr w:type="spellEnd"/>
            <w:r w:rsidRPr="005B01E5">
              <w:rPr>
                <w:lang w:val="vi-VN"/>
              </w:rPr>
              <w:t xml:space="preserve"> để phát hiện và loại bỏ </w:t>
            </w:r>
            <w:proofErr w:type="spellStart"/>
            <w:r w:rsidRPr="005B01E5">
              <w:rPr>
                <w:lang w:val="vi-VN"/>
              </w:rPr>
              <w:t>Rootkits</w:t>
            </w:r>
            <w:proofErr w:type="spellEnd"/>
            <w:r w:rsidRPr="005B01E5">
              <w:rPr>
                <w:lang w:val="vi-VN"/>
              </w:rPr>
              <w:t>.</w:t>
            </w:r>
          </w:p>
          <w:p w14:paraId="638D930F" w14:textId="77777777" w:rsidR="005B01E5" w:rsidRDefault="005B01E5" w:rsidP="005B01E5">
            <w:pPr>
              <w:rPr>
                <w:lang w:val="vi-VN"/>
              </w:rPr>
            </w:pPr>
            <w:r>
              <w:rPr>
                <w:lang w:val="vi-VN"/>
              </w:rPr>
              <w:t xml:space="preserve">- </w:t>
            </w:r>
            <w:r w:rsidRPr="005B01E5">
              <w:rPr>
                <w:lang w:val="vi-VN"/>
              </w:rPr>
              <w:t>Áp dụng giải pháp SIEM (</w:t>
            </w:r>
            <w:proofErr w:type="spellStart"/>
            <w:r w:rsidRPr="005B01E5">
              <w:rPr>
                <w:lang w:val="vi-VN"/>
              </w:rPr>
              <w:t>Security</w:t>
            </w:r>
            <w:proofErr w:type="spellEnd"/>
            <w:r w:rsidRPr="005B01E5">
              <w:rPr>
                <w:lang w:val="vi-VN"/>
              </w:rPr>
              <w:t xml:space="preserve"> </w:t>
            </w:r>
            <w:proofErr w:type="spellStart"/>
            <w:r w:rsidRPr="005B01E5">
              <w:rPr>
                <w:lang w:val="vi-VN"/>
              </w:rPr>
              <w:t>Information</w:t>
            </w:r>
            <w:proofErr w:type="spellEnd"/>
            <w:r w:rsidRPr="005B01E5">
              <w:rPr>
                <w:lang w:val="vi-VN"/>
              </w:rPr>
              <w:t xml:space="preserve"> </w:t>
            </w:r>
            <w:proofErr w:type="spellStart"/>
            <w:r w:rsidRPr="005B01E5">
              <w:rPr>
                <w:lang w:val="vi-VN"/>
              </w:rPr>
              <w:t>and</w:t>
            </w:r>
            <w:proofErr w:type="spellEnd"/>
            <w:r w:rsidRPr="005B01E5">
              <w:rPr>
                <w:lang w:val="vi-VN"/>
              </w:rPr>
              <w:t xml:space="preserve"> </w:t>
            </w:r>
            <w:proofErr w:type="spellStart"/>
            <w:r w:rsidRPr="005B01E5">
              <w:rPr>
                <w:lang w:val="vi-VN"/>
              </w:rPr>
              <w:t>Event</w:t>
            </w:r>
            <w:proofErr w:type="spellEnd"/>
            <w:r w:rsidRPr="005B01E5">
              <w:rPr>
                <w:lang w:val="vi-VN"/>
              </w:rPr>
              <w:t xml:space="preserve"> </w:t>
            </w:r>
            <w:proofErr w:type="spellStart"/>
            <w:r w:rsidRPr="005B01E5">
              <w:rPr>
                <w:lang w:val="vi-VN"/>
              </w:rPr>
              <w:t>Management</w:t>
            </w:r>
            <w:proofErr w:type="spellEnd"/>
            <w:r w:rsidRPr="005B01E5">
              <w:rPr>
                <w:lang w:val="vi-VN"/>
              </w:rPr>
              <w:t>) để theo dõi các hành vi bất thường trong hệ thống.</w:t>
            </w:r>
          </w:p>
          <w:p w14:paraId="3AB087B8" w14:textId="77777777" w:rsidR="005B01E5" w:rsidRDefault="005B01E5" w:rsidP="005B01E5">
            <w:pPr>
              <w:rPr>
                <w:lang w:val="vi-VN"/>
              </w:rPr>
            </w:pPr>
            <w:r>
              <w:rPr>
                <w:lang w:val="vi-VN"/>
              </w:rPr>
              <w:t xml:space="preserve">- </w:t>
            </w:r>
            <w:r w:rsidRPr="005B01E5">
              <w:rPr>
                <w:lang w:val="vi-VN"/>
              </w:rPr>
              <w:t xml:space="preserve">Sử dụng chiến lược kiểm kê tài sản dựa trên rủi ro để xác định và đánh giá nguy cơ bị </w:t>
            </w:r>
            <w:proofErr w:type="spellStart"/>
            <w:r w:rsidRPr="005B01E5">
              <w:rPr>
                <w:lang w:val="vi-VN"/>
              </w:rPr>
              <w:t>Rootkits</w:t>
            </w:r>
            <w:proofErr w:type="spellEnd"/>
            <w:r w:rsidRPr="005B01E5">
              <w:rPr>
                <w:lang w:val="vi-VN"/>
              </w:rPr>
              <w:t xml:space="preserve"> xâm nhập.</w:t>
            </w:r>
          </w:p>
          <w:p w14:paraId="272F15FA" w14:textId="77777777" w:rsidR="005B01E5" w:rsidRDefault="005B01E5" w:rsidP="005B01E5">
            <w:pPr>
              <w:rPr>
                <w:lang w:val="vi-VN"/>
              </w:rPr>
            </w:pPr>
            <w:r w:rsidRPr="005B01E5">
              <w:rPr>
                <w:lang w:val="vi-VN"/>
              </w:rPr>
              <w:t xml:space="preserve">- Cập nhật phần mềm và hệ điều hành thường xuyên để hạn chế các lỗ hổng bị khai thác bởi </w:t>
            </w:r>
            <w:proofErr w:type="spellStart"/>
            <w:r w:rsidRPr="005B01E5">
              <w:rPr>
                <w:lang w:val="vi-VN"/>
              </w:rPr>
              <w:t>Rootkits</w:t>
            </w:r>
            <w:proofErr w:type="spellEnd"/>
            <w:r w:rsidRPr="005B01E5">
              <w:rPr>
                <w:lang w:val="vi-VN"/>
              </w:rPr>
              <w:t xml:space="preserve">.  </w:t>
            </w:r>
          </w:p>
          <w:p w14:paraId="681EA758" w14:textId="34762FA8" w:rsidR="005B01E5" w:rsidRPr="00340DD9" w:rsidRDefault="005B01E5" w:rsidP="005B01E5">
            <w:pPr>
              <w:rPr>
                <w:lang w:val="vi-VN"/>
              </w:rPr>
            </w:pPr>
            <w:r>
              <w:rPr>
                <w:lang w:val="vi-VN"/>
              </w:rPr>
              <w:t xml:space="preserve">- </w:t>
            </w:r>
            <w:r w:rsidR="00340DD9" w:rsidRPr="00340DD9">
              <w:rPr>
                <w:lang w:val="vi-VN"/>
              </w:rPr>
              <w:t>Thiết lập chính sách kiểm soát truy cập để hạn chế quyền truy cập của người dùng đối với các tập tin hệ thống quan trọng.</w:t>
            </w:r>
          </w:p>
          <w:p w14:paraId="26F67F72" w14:textId="77777777" w:rsidR="00340DD9" w:rsidRDefault="005B01E5" w:rsidP="005B01E5">
            <w:pPr>
              <w:rPr>
                <w:lang w:val="vi-VN"/>
              </w:rPr>
            </w:pPr>
            <w:r>
              <w:rPr>
                <w:lang w:val="vi-VN"/>
              </w:rPr>
              <w:t xml:space="preserve">- </w:t>
            </w:r>
            <w:r w:rsidR="00340DD9" w:rsidRPr="00340DD9">
              <w:rPr>
                <w:lang w:val="vi-VN"/>
              </w:rPr>
              <w:t>Sử dụng xác thực đa yếu tố</w:t>
            </w:r>
            <w:r w:rsidR="00340DD9">
              <w:rPr>
                <w:lang w:val="vi-VN"/>
              </w:rPr>
              <w:t xml:space="preserve"> cho các hệ thống quan trọng.</w:t>
            </w:r>
          </w:p>
          <w:p w14:paraId="7F6A6299" w14:textId="77777777" w:rsidR="00340DD9" w:rsidRDefault="00340DD9" w:rsidP="005B01E5">
            <w:pPr>
              <w:rPr>
                <w:lang w:val="vi-VN"/>
              </w:rPr>
            </w:pPr>
            <w:r>
              <w:rPr>
                <w:lang w:val="vi-VN"/>
              </w:rPr>
              <w:t xml:space="preserve">- </w:t>
            </w:r>
            <w:r w:rsidRPr="00340DD9">
              <w:rPr>
                <w:lang w:val="vi-VN"/>
              </w:rPr>
              <w:t xml:space="preserve">Ngăn chặn hoặc giám sát các thiết bị USB, ổ cứng di động nhằm hạn chế </w:t>
            </w:r>
            <w:proofErr w:type="spellStart"/>
            <w:r w:rsidRPr="00340DD9">
              <w:rPr>
                <w:lang w:val="vi-VN"/>
              </w:rPr>
              <w:t>Rootkits</w:t>
            </w:r>
            <w:proofErr w:type="spellEnd"/>
            <w:r w:rsidRPr="00340DD9">
              <w:rPr>
                <w:lang w:val="vi-VN"/>
              </w:rPr>
              <w:t xml:space="preserve"> xâm nhập qua phương tiện di động.</w:t>
            </w:r>
          </w:p>
          <w:p w14:paraId="4076FA06" w14:textId="77777777" w:rsidR="00340DD9" w:rsidRDefault="00340DD9" w:rsidP="005B01E5">
            <w:pPr>
              <w:rPr>
                <w:lang w:val="vi-VN"/>
              </w:rPr>
            </w:pPr>
            <w:r>
              <w:rPr>
                <w:lang w:val="vi-VN"/>
              </w:rPr>
              <w:t xml:space="preserve">- </w:t>
            </w:r>
            <w:r w:rsidRPr="00340DD9">
              <w:rPr>
                <w:lang w:val="vi-VN"/>
              </w:rPr>
              <w:t xml:space="preserve">Hạn chế phạm vi lây lan của </w:t>
            </w:r>
            <w:proofErr w:type="spellStart"/>
            <w:r w:rsidRPr="00340DD9">
              <w:rPr>
                <w:lang w:val="vi-VN"/>
              </w:rPr>
              <w:t>Rootkits</w:t>
            </w:r>
            <w:proofErr w:type="spellEnd"/>
            <w:r w:rsidRPr="00340DD9">
              <w:rPr>
                <w:lang w:val="vi-VN"/>
              </w:rPr>
              <w:t xml:space="preserve"> bằng cách tách biệt mạng quản trị, mạng IT và mạng OT.</w:t>
            </w:r>
          </w:p>
          <w:p w14:paraId="4F734EA2" w14:textId="77777777" w:rsidR="00340DD9" w:rsidRDefault="00340DD9" w:rsidP="005B01E5">
            <w:pPr>
              <w:rPr>
                <w:lang w:val="vi-VN"/>
              </w:rPr>
            </w:pPr>
            <w:r>
              <w:rPr>
                <w:lang w:val="vi-VN"/>
              </w:rPr>
              <w:t xml:space="preserve">- </w:t>
            </w:r>
            <w:r w:rsidRPr="00340DD9">
              <w:rPr>
                <w:lang w:val="vi-VN"/>
              </w:rPr>
              <w:t>Cấm cài đặt phần mềm từ nguồn không xác định hoặc không được cấp phép trong doanh nghiệp.</w:t>
            </w:r>
          </w:p>
          <w:p w14:paraId="74C3FA42" w14:textId="77777777" w:rsidR="005B01E5" w:rsidRDefault="00340DD9" w:rsidP="005B01E5">
            <w:pPr>
              <w:rPr>
                <w:lang w:val="vi-VN"/>
              </w:rPr>
            </w:pPr>
            <w:r>
              <w:rPr>
                <w:lang w:val="vi-VN"/>
              </w:rPr>
              <w:t xml:space="preserve">- </w:t>
            </w:r>
            <w:r w:rsidRPr="00340DD9">
              <w:rPr>
                <w:lang w:val="vi-VN"/>
              </w:rPr>
              <w:t xml:space="preserve">Bật bộ lọc thư rác mạnh để ngăn chặn </w:t>
            </w:r>
            <w:proofErr w:type="spellStart"/>
            <w:r w:rsidRPr="00340DD9">
              <w:rPr>
                <w:lang w:val="vi-VN"/>
              </w:rPr>
              <w:t>email</w:t>
            </w:r>
            <w:proofErr w:type="spellEnd"/>
            <w:r w:rsidRPr="00340DD9">
              <w:rPr>
                <w:lang w:val="vi-VN"/>
              </w:rPr>
              <w:t xml:space="preserve"> chứa liên kết độc hại hoặc tệp đính kèm có thể chứa </w:t>
            </w:r>
            <w:proofErr w:type="spellStart"/>
            <w:r w:rsidRPr="00340DD9">
              <w:rPr>
                <w:lang w:val="vi-VN"/>
              </w:rPr>
              <w:t>Rootkits</w:t>
            </w:r>
            <w:proofErr w:type="spellEnd"/>
            <w:r w:rsidRPr="00340DD9">
              <w:rPr>
                <w:lang w:val="vi-VN"/>
              </w:rPr>
              <w:t>.</w:t>
            </w:r>
            <w:r>
              <w:rPr>
                <w:lang w:val="vi-VN"/>
              </w:rPr>
              <w:t xml:space="preserve"> </w:t>
            </w:r>
          </w:p>
          <w:p w14:paraId="44FB453B" w14:textId="77777777" w:rsidR="00340DD9" w:rsidRDefault="00340DD9" w:rsidP="005B01E5">
            <w:pPr>
              <w:rPr>
                <w:lang w:val="vi-VN"/>
              </w:rPr>
            </w:pPr>
            <w:r>
              <w:rPr>
                <w:lang w:val="vi-VN"/>
              </w:rPr>
              <w:t xml:space="preserve">- </w:t>
            </w:r>
            <w:r w:rsidRPr="00340DD9">
              <w:rPr>
                <w:lang w:val="vi-VN"/>
              </w:rPr>
              <w:t>Sử dụng tường lửa, danh sách chặn tên miền/URL, và hệ thống phát hiện xâm nhập (IDS/IPS).</w:t>
            </w:r>
          </w:p>
          <w:p w14:paraId="1436DBD8" w14:textId="49347DEA" w:rsidR="00340DD9" w:rsidRPr="00340DD9" w:rsidRDefault="00340DD9" w:rsidP="005B01E5">
            <w:pPr>
              <w:rPr>
                <w:lang w:val="vi-VN"/>
              </w:rPr>
            </w:pPr>
            <w:r>
              <w:rPr>
                <w:lang w:val="vi-VN"/>
              </w:rPr>
              <w:t xml:space="preserve">- </w:t>
            </w:r>
            <w:r w:rsidRPr="00340DD9">
              <w:rPr>
                <w:lang w:val="vi-VN"/>
              </w:rPr>
              <w:t xml:space="preserve">Định kỳ sao lưu dữ liệu và hệ điều hành để khôi phục nhanh chóng nếu hệ thống bị nhiễm </w:t>
            </w:r>
            <w:proofErr w:type="spellStart"/>
            <w:r w:rsidRPr="00340DD9">
              <w:rPr>
                <w:lang w:val="vi-VN"/>
              </w:rPr>
              <w:t>Rootkits</w:t>
            </w:r>
            <w:proofErr w:type="spellEnd"/>
            <w:r w:rsidRPr="00340DD9">
              <w:rPr>
                <w:lang w:val="vi-VN"/>
              </w:rPr>
              <w:t>.</w:t>
            </w:r>
          </w:p>
          <w:p w14:paraId="3184B22D" w14:textId="77777777" w:rsidR="00340DD9" w:rsidRDefault="00340DD9" w:rsidP="005B01E5">
            <w:pPr>
              <w:rPr>
                <w:lang w:val="vi-VN"/>
              </w:rPr>
            </w:pPr>
            <w:r>
              <w:rPr>
                <w:lang w:val="vi-VN"/>
              </w:rPr>
              <w:t xml:space="preserve">- </w:t>
            </w:r>
            <w:r w:rsidRPr="00340DD9">
              <w:rPr>
                <w:lang w:val="vi-VN"/>
              </w:rPr>
              <w:t xml:space="preserve">Tổ chức các buổi huấn luyện định kỳ về cách thức </w:t>
            </w:r>
            <w:proofErr w:type="spellStart"/>
            <w:r w:rsidRPr="00340DD9">
              <w:rPr>
                <w:lang w:val="vi-VN"/>
              </w:rPr>
              <w:t>Rootkits</w:t>
            </w:r>
            <w:proofErr w:type="spellEnd"/>
            <w:r w:rsidRPr="00340DD9">
              <w:rPr>
                <w:lang w:val="vi-VN"/>
              </w:rPr>
              <w:t xml:space="preserve"> lây nhiễm và cách xử lý khi nghi ngờ hệ thống bị xâm nhập.</w:t>
            </w:r>
          </w:p>
          <w:p w14:paraId="57D69918" w14:textId="77777777" w:rsidR="00340DD9" w:rsidRPr="00340DD9" w:rsidRDefault="00340DD9" w:rsidP="00340DD9">
            <w:pPr>
              <w:rPr>
                <w:lang w:val="vi-VN"/>
              </w:rPr>
            </w:pPr>
            <w:r w:rsidRPr="00340DD9">
              <w:rPr>
                <w:lang w:val="vi-VN"/>
              </w:rPr>
              <w:t>2) Hiệu lực của biện pháp kiểm soát:</w:t>
            </w:r>
          </w:p>
          <w:p w14:paraId="5EBC19C4" w14:textId="09D30AF4" w:rsidR="00340DD9" w:rsidRPr="00340DD9" w:rsidRDefault="00340DD9" w:rsidP="00340DD9">
            <w:pPr>
              <w:rPr>
                <w:lang w:val="vi-VN"/>
              </w:rPr>
            </w:pPr>
            <w:r w:rsidRPr="00340DD9">
              <w:rPr>
                <w:lang w:val="vi-VN"/>
              </w:rPr>
              <w:t xml:space="preserve">- Khả năng phát hiện </w:t>
            </w:r>
            <w:proofErr w:type="spellStart"/>
            <w:r w:rsidRPr="00340DD9">
              <w:rPr>
                <w:lang w:val="vi-VN"/>
              </w:rPr>
              <w:t>Rootkits</w:t>
            </w:r>
            <w:proofErr w:type="spellEnd"/>
            <w:r w:rsidRPr="00340DD9">
              <w:rPr>
                <w:lang w:val="vi-VN"/>
              </w:rPr>
              <w:t xml:space="preserve"> rất khó khăn, do chúng có thể ẩn mình sâu trong hệ điều hành và kiểm soát các công cụ bảo mật.</w:t>
            </w:r>
          </w:p>
          <w:p w14:paraId="71354B31" w14:textId="483D91E5" w:rsidR="00340DD9" w:rsidRPr="00340DD9" w:rsidRDefault="00340DD9" w:rsidP="00340DD9">
            <w:pPr>
              <w:rPr>
                <w:lang w:val="vi-VN"/>
              </w:rPr>
            </w:pPr>
            <w:r w:rsidRPr="00340DD9">
              <w:rPr>
                <w:lang w:val="vi-VN"/>
              </w:rPr>
              <w:lastRenderedPageBreak/>
              <w:t xml:space="preserve">- Ngay cả khi phát hiện được </w:t>
            </w:r>
            <w:proofErr w:type="spellStart"/>
            <w:r w:rsidRPr="00340DD9">
              <w:rPr>
                <w:lang w:val="vi-VN"/>
              </w:rPr>
              <w:t>Rootkits</w:t>
            </w:r>
            <w:proofErr w:type="spellEnd"/>
            <w:r w:rsidRPr="00340DD9">
              <w:rPr>
                <w:lang w:val="vi-VN"/>
              </w:rPr>
              <w:t>, quá trình loại bỏ có thể rất phức tạp, yêu cầu khôi phục toàn bộ hệ thống từ bản sao lưu sạch.</w:t>
            </w:r>
          </w:p>
          <w:p w14:paraId="24929296" w14:textId="599CEC71" w:rsidR="00340DD9" w:rsidRPr="00340DD9" w:rsidRDefault="00340DD9" w:rsidP="00340DD9">
            <w:pPr>
              <w:rPr>
                <w:lang w:val="vi-VN"/>
              </w:rPr>
            </w:pPr>
            <w:r w:rsidRPr="00340DD9">
              <w:rPr>
                <w:lang w:val="vi-VN"/>
              </w:rPr>
              <w:t xml:space="preserve">- Một số loại </w:t>
            </w:r>
            <w:proofErr w:type="spellStart"/>
            <w:r w:rsidRPr="00340DD9">
              <w:rPr>
                <w:lang w:val="vi-VN"/>
              </w:rPr>
              <w:t>Rootkits</w:t>
            </w:r>
            <w:proofErr w:type="spellEnd"/>
            <w:r w:rsidRPr="00340DD9">
              <w:rPr>
                <w:lang w:val="vi-VN"/>
              </w:rPr>
              <w:t xml:space="preserve"> có thể tồn tại ngay cả khi cài đặt lại hệ điều hành, nếu chúng đã lây nhiễm vào </w:t>
            </w:r>
            <w:proofErr w:type="spellStart"/>
            <w:r w:rsidRPr="00340DD9">
              <w:rPr>
                <w:lang w:val="vi-VN"/>
              </w:rPr>
              <w:t>firmware</w:t>
            </w:r>
            <w:proofErr w:type="spellEnd"/>
            <w:r w:rsidRPr="00340DD9">
              <w:rPr>
                <w:lang w:val="vi-VN"/>
              </w:rPr>
              <w:t xml:space="preserve"> hoặc BIOS.</w:t>
            </w:r>
          </w:p>
          <w:p w14:paraId="1E0ED2D1" w14:textId="47883CC7" w:rsidR="00340DD9" w:rsidRPr="00340DD9" w:rsidRDefault="00340DD9" w:rsidP="005B01E5">
            <w:pPr>
              <w:rPr>
                <w:lang w:val="vi-VN"/>
              </w:rPr>
            </w:pPr>
            <w:r w:rsidRPr="00340DD9">
              <w:rPr>
                <w:lang w:val="vi-VN"/>
              </w:rPr>
              <w:t>- Việc giám sát hành vi hệ thống và thực hiện phân tích sâu trên bộ nhớ (</w:t>
            </w:r>
            <w:proofErr w:type="spellStart"/>
            <w:r w:rsidRPr="00340DD9">
              <w:rPr>
                <w:lang w:val="vi-VN"/>
              </w:rPr>
              <w:t>memory</w:t>
            </w:r>
            <w:proofErr w:type="spellEnd"/>
            <w:r w:rsidRPr="00340DD9">
              <w:rPr>
                <w:lang w:val="vi-VN"/>
              </w:rPr>
              <w:t xml:space="preserve"> </w:t>
            </w:r>
            <w:proofErr w:type="spellStart"/>
            <w:r w:rsidRPr="00340DD9">
              <w:rPr>
                <w:lang w:val="vi-VN"/>
              </w:rPr>
              <w:t>forensic</w:t>
            </w:r>
            <w:proofErr w:type="spellEnd"/>
            <w:r w:rsidRPr="00340DD9">
              <w:rPr>
                <w:lang w:val="vi-VN"/>
              </w:rPr>
              <w:t xml:space="preserve">) giúp nâng cao hiệu quả phát hiện </w:t>
            </w:r>
            <w:proofErr w:type="spellStart"/>
            <w:r w:rsidRPr="00340DD9">
              <w:rPr>
                <w:lang w:val="vi-VN"/>
              </w:rPr>
              <w:t>Rootkits</w:t>
            </w:r>
            <w:proofErr w:type="spellEnd"/>
            <w:r w:rsidRPr="00340DD9">
              <w:rPr>
                <w:lang w:val="vi-VN"/>
              </w:rPr>
              <w:t>, nhưng không đảm bảo 100% loại bỏ được mối đe dọa.</w:t>
            </w:r>
          </w:p>
        </w:tc>
      </w:tr>
      <w:tr w:rsidR="005323FE" w:rsidRPr="005066B2" w14:paraId="7524A876" w14:textId="77777777" w:rsidTr="006500C7">
        <w:tc>
          <w:tcPr>
            <w:tcW w:w="473" w:type="dxa"/>
          </w:tcPr>
          <w:p w14:paraId="3F678758" w14:textId="77777777" w:rsidR="00C115A7" w:rsidRPr="005B01E5" w:rsidRDefault="00C115A7" w:rsidP="00C115A7">
            <w:pPr>
              <w:pStyle w:val="oancuaDanhsach"/>
              <w:numPr>
                <w:ilvl w:val="0"/>
                <w:numId w:val="1"/>
              </w:numPr>
              <w:rPr>
                <w:lang w:val="vi-VN"/>
              </w:rPr>
            </w:pPr>
          </w:p>
        </w:tc>
        <w:tc>
          <w:tcPr>
            <w:tcW w:w="2402" w:type="dxa"/>
            <w:shd w:val="clear" w:color="auto" w:fill="FFE599" w:themeFill="accent4" w:themeFillTint="66"/>
          </w:tcPr>
          <w:p w14:paraId="01C00DEB" w14:textId="004B8742" w:rsidR="00C115A7" w:rsidRPr="008C7BAE" w:rsidRDefault="00C115A7" w:rsidP="00FD2902">
            <w:pPr>
              <w:rPr>
                <w:lang w:val="vi-VN"/>
              </w:rPr>
            </w:pPr>
            <w:r w:rsidRPr="005066B2">
              <w:rPr>
                <w:lang w:val="vi-VN"/>
              </w:rPr>
              <w:t>M</w:t>
            </w:r>
            <w:r w:rsidR="00FD2902" w:rsidRPr="005066B2">
              <w:rPr>
                <w:lang w:val="vi-VN"/>
              </w:rPr>
              <w:t>ứ</w:t>
            </w:r>
            <w:r w:rsidRPr="005066B2">
              <w:rPr>
                <w:lang w:val="vi-VN"/>
              </w:rPr>
              <w:t>c độ phức tạp</w:t>
            </w:r>
            <w:r w:rsidR="00431353" w:rsidRPr="005066B2">
              <w:rPr>
                <w:lang w:val="vi-VN"/>
              </w:rPr>
              <w:t xml:space="preserve"> của việc phòng chống mã độc </w:t>
            </w:r>
            <w:r w:rsidR="00041C73" w:rsidRPr="005066B2">
              <w:rPr>
                <w:lang w:val="vi-VN"/>
              </w:rPr>
              <w:t xml:space="preserve">từ </w:t>
            </w:r>
            <w:proofErr w:type="spellStart"/>
            <w:r w:rsidR="008C7BAE" w:rsidRPr="005066B2">
              <w:rPr>
                <w:lang w:val="vi-VN"/>
              </w:rPr>
              <w:t>Rootkits</w:t>
            </w:r>
            <w:proofErr w:type="spellEnd"/>
          </w:p>
        </w:tc>
        <w:tc>
          <w:tcPr>
            <w:tcW w:w="6593" w:type="dxa"/>
          </w:tcPr>
          <w:p w14:paraId="3FE2A6C5" w14:textId="5093B41A" w:rsidR="00FD2902" w:rsidRPr="00E74BB7" w:rsidRDefault="00E74BB7" w:rsidP="008A1771">
            <w:pPr>
              <w:rPr>
                <w:iCs/>
                <w:lang w:val="vi-VN"/>
              </w:rPr>
            </w:pPr>
            <w:r w:rsidRPr="00E74BB7">
              <w:rPr>
                <w:iCs/>
              </w:rPr>
              <w:sym w:font="Wingdings" w:char="F0D8"/>
            </w:r>
            <w:r w:rsidRPr="00E74BB7">
              <w:rPr>
                <w:iCs/>
                <w:lang w:val="vi-VN"/>
              </w:rPr>
              <w:t xml:space="preserve"> Thấp: nếu nạn nhân sử dụng các biện pháp bảo mật như công cụ phát hiện </w:t>
            </w:r>
            <w:proofErr w:type="spellStart"/>
            <w:r>
              <w:rPr>
                <w:iCs/>
                <w:lang w:val="vi-VN"/>
              </w:rPr>
              <w:t>Rootkits</w:t>
            </w:r>
            <w:proofErr w:type="spellEnd"/>
            <w:r w:rsidRPr="00E74BB7">
              <w:rPr>
                <w:iCs/>
                <w:lang w:val="vi-VN"/>
              </w:rPr>
              <w:t xml:space="preserve"> chuyên dụng, cập nhật hệ thống thường xuyên hoặc sử dụng hệ điều hành có tính bảo mật cao.</w:t>
            </w:r>
            <w:r w:rsidRPr="00E74BB7">
              <w:rPr>
                <w:iCs/>
                <w:lang w:val="vi-VN"/>
              </w:rPr>
              <w:br/>
            </w:r>
            <w:r w:rsidRPr="00E74BB7">
              <w:rPr>
                <w:iCs/>
              </w:rPr>
              <w:sym w:font="Wingdings" w:char="F0D8"/>
            </w:r>
            <w:r w:rsidRPr="00E74BB7">
              <w:rPr>
                <w:iCs/>
                <w:lang w:val="vi-VN"/>
              </w:rPr>
              <w:t xml:space="preserve"> Trung bình: nếu tổ chức thuê dịch vụ an ninh mạng để giám sát và phát hiện </w:t>
            </w:r>
            <w:proofErr w:type="spellStart"/>
            <w:r>
              <w:rPr>
                <w:iCs/>
                <w:lang w:val="vi-VN"/>
              </w:rPr>
              <w:t>Rootkits</w:t>
            </w:r>
            <w:proofErr w:type="spellEnd"/>
            <w:r w:rsidRPr="00E74BB7">
              <w:rPr>
                <w:iCs/>
                <w:lang w:val="vi-VN"/>
              </w:rPr>
              <w:t xml:space="preserve"> sớm, nhưng vẫn có nguy cơ bị tấn công nếu </w:t>
            </w:r>
            <w:proofErr w:type="spellStart"/>
            <w:r>
              <w:rPr>
                <w:iCs/>
                <w:lang w:val="vi-VN"/>
              </w:rPr>
              <w:t>Rootkits</w:t>
            </w:r>
            <w:proofErr w:type="spellEnd"/>
            <w:r w:rsidRPr="00E74BB7">
              <w:rPr>
                <w:iCs/>
                <w:lang w:val="vi-VN"/>
              </w:rPr>
              <w:t xml:space="preserve"> quá tinh vi.</w:t>
            </w:r>
            <w:r w:rsidRPr="00E74BB7">
              <w:rPr>
                <w:iCs/>
                <w:lang w:val="vi-VN"/>
              </w:rPr>
              <w:br/>
            </w:r>
            <w:r w:rsidRPr="00E74BB7">
              <w:rPr>
                <w:iCs/>
              </w:rPr>
              <w:sym w:font="Wingdings" w:char="F0D8"/>
            </w:r>
            <w:r w:rsidRPr="00E74BB7">
              <w:rPr>
                <w:iCs/>
                <w:lang w:val="vi-VN"/>
              </w:rPr>
              <w:t xml:space="preserve"> Cao: nếu </w:t>
            </w:r>
            <w:proofErr w:type="spellStart"/>
            <w:r w:rsidRPr="00E74BB7">
              <w:rPr>
                <w:iCs/>
                <w:lang w:val="vi-VN"/>
              </w:rPr>
              <w:t>Rootkit</w:t>
            </w:r>
            <w:proofErr w:type="spellEnd"/>
            <w:r w:rsidRPr="00E74BB7">
              <w:rPr>
                <w:iCs/>
                <w:lang w:val="vi-VN"/>
              </w:rPr>
              <w:t xml:space="preserve"> đã xâm nhập sâu vào hệ thống, chiếm quyền kiểm soát hạt nhân hệ điều hành, làm gián đoạn nghiêm trọng hoạt động của hệ thống, thậm chí cài đặt lại hệ điều hành cũng không thể loại bỏ hoàn toàn.</w:t>
            </w:r>
          </w:p>
        </w:tc>
      </w:tr>
      <w:tr w:rsidR="005323FE" w:rsidRPr="005066B2" w14:paraId="535DCA64" w14:textId="77777777" w:rsidTr="006500C7">
        <w:tc>
          <w:tcPr>
            <w:tcW w:w="473" w:type="dxa"/>
          </w:tcPr>
          <w:p w14:paraId="1A5F9FFF" w14:textId="77777777" w:rsidR="00C115A7" w:rsidRPr="008C7BAE" w:rsidRDefault="00C115A7" w:rsidP="00C115A7">
            <w:pPr>
              <w:pStyle w:val="oancuaDanhsach"/>
              <w:numPr>
                <w:ilvl w:val="0"/>
                <w:numId w:val="1"/>
              </w:numPr>
              <w:rPr>
                <w:lang w:val="vi-VN"/>
              </w:rPr>
            </w:pPr>
          </w:p>
        </w:tc>
        <w:tc>
          <w:tcPr>
            <w:tcW w:w="2402" w:type="dxa"/>
            <w:shd w:val="clear" w:color="auto" w:fill="FFE599" w:themeFill="accent4" w:themeFillTint="66"/>
          </w:tcPr>
          <w:p w14:paraId="6189A71E" w14:textId="145E7E58" w:rsidR="00C115A7" w:rsidRPr="008C7BAE" w:rsidRDefault="00FD6E86" w:rsidP="00FD6E86">
            <w:pPr>
              <w:rPr>
                <w:lang w:val="vi-VN"/>
              </w:rPr>
            </w:pPr>
            <w:r w:rsidRPr="002D05F3">
              <w:rPr>
                <w:lang w:val="vi-VN"/>
              </w:rPr>
              <w:t>Doanh nghiệp cần k</w:t>
            </w:r>
            <w:r w:rsidR="00C115A7" w:rsidRPr="002D05F3">
              <w:rPr>
                <w:lang w:val="vi-VN"/>
              </w:rPr>
              <w:t>ết nối</w:t>
            </w:r>
            <w:r w:rsidR="00431353" w:rsidRPr="002D05F3">
              <w:rPr>
                <w:lang w:val="vi-VN"/>
              </w:rPr>
              <w:t xml:space="preserve"> với các tổ chức </w:t>
            </w:r>
            <w:r w:rsidRPr="002D05F3">
              <w:rPr>
                <w:lang w:val="vi-VN"/>
              </w:rPr>
              <w:t xml:space="preserve">nào </w:t>
            </w:r>
            <w:r w:rsidR="00431353" w:rsidRPr="002D05F3">
              <w:rPr>
                <w:lang w:val="vi-VN"/>
              </w:rPr>
              <w:t xml:space="preserve">theo yêu cầu </w:t>
            </w:r>
            <w:r w:rsidR="00041C73" w:rsidRPr="002D05F3">
              <w:rPr>
                <w:lang w:val="vi-VN"/>
              </w:rPr>
              <w:t xml:space="preserve">tại Nhóm A.6 Yêu cầu A.6.1 Điều </w:t>
            </w:r>
            <w:r w:rsidR="00431353" w:rsidRPr="002D05F3">
              <w:rPr>
                <w:lang w:val="vi-VN"/>
              </w:rPr>
              <w:t xml:space="preserve">A.6.1.3 và A.6.1.4 [ISO 27001:2013] để tìm kiếm sự hỗ trợ </w:t>
            </w:r>
            <w:r w:rsidR="00463ECB" w:rsidRPr="002D05F3">
              <w:rPr>
                <w:lang w:val="vi-VN"/>
              </w:rPr>
              <w:t xml:space="preserve">để phòng chống </w:t>
            </w:r>
            <w:proofErr w:type="spellStart"/>
            <w:r w:rsidR="008C7BAE" w:rsidRPr="002D05F3">
              <w:rPr>
                <w:lang w:val="vi-VN"/>
              </w:rPr>
              <w:t>Rootkits</w:t>
            </w:r>
            <w:proofErr w:type="spellEnd"/>
          </w:p>
        </w:tc>
        <w:tc>
          <w:tcPr>
            <w:tcW w:w="6593" w:type="dxa"/>
          </w:tcPr>
          <w:p w14:paraId="1FC31C05" w14:textId="77777777" w:rsidR="00B54F42" w:rsidRPr="00B54F42" w:rsidRDefault="00B54F42" w:rsidP="00B54F42">
            <w:pPr>
              <w:rPr>
                <w:lang w:val="vi-VN"/>
              </w:rPr>
            </w:pPr>
            <w:r w:rsidRPr="00B54F42">
              <w:rPr>
                <w:lang w:val="vi-VN"/>
              </w:rPr>
              <w:t xml:space="preserve">1) Sử dụng các dịch vụ ATTT của bên thứ ba để phòng ngừa </w:t>
            </w:r>
            <w:proofErr w:type="spellStart"/>
            <w:r w:rsidRPr="00B54F42">
              <w:rPr>
                <w:lang w:val="vi-VN"/>
              </w:rPr>
              <w:t>Rootkits</w:t>
            </w:r>
            <w:proofErr w:type="spellEnd"/>
            <w:r w:rsidRPr="00B54F42">
              <w:rPr>
                <w:lang w:val="vi-VN"/>
              </w:rPr>
              <w:t>:</w:t>
            </w:r>
          </w:p>
          <w:p w14:paraId="1B16ACC8" w14:textId="5F4AF80E" w:rsidR="00B54F42" w:rsidRPr="00B54F42" w:rsidRDefault="00B54F42" w:rsidP="00B54F42">
            <w:pPr>
              <w:rPr>
                <w:lang w:val="vi-VN"/>
              </w:rPr>
            </w:pPr>
            <w:r w:rsidRPr="00B54F42">
              <w:rPr>
                <w:lang w:val="vi-VN"/>
              </w:rPr>
              <w:t xml:space="preserve">- </w:t>
            </w:r>
            <w:proofErr w:type="spellStart"/>
            <w:r w:rsidRPr="00B54F42">
              <w:rPr>
                <w:lang w:val="vi-VN"/>
              </w:rPr>
              <w:t>Dropbox</w:t>
            </w:r>
            <w:proofErr w:type="spellEnd"/>
            <w:r w:rsidRPr="00B54F42">
              <w:rPr>
                <w:lang w:val="vi-VN"/>
              </w:rPr>
              <w:t xml:space="preserve"> </w:t>
            </w:r>
            <w:proofErr w:type="spellStart"/>
            <w:r w:rsidRPr="00B54F42">
              <w:rPr>
                <w:lang w:val="vi-VN"/>
              </w:rPr>
              <w:t>Cloud</w:t>
            </w:r>
            <w:proofErr w:type="spellEnd"/>
          </w:p>
          <w:p w14:paraId="4FEF3AA3" w14:textId="5D28391E" w:rsidR="00B54F42" w:rsidRDefault="00B54F42" w:rsidP="00B54F42">
            <w:pPr>
              <w:rPr>
                <w:lang w:val="vi-VN"/>
              </w:rPr>
            </w:pPr>
            <w:r w:rsidRPr="00B54F42">
              <w:rPr>
                <w:lang w:val="vi-VN"/>
              </w:rPr>
              <w:t xml:space="preserve">- </w:t>
            </w:r>
            <w:proofErr w:type="spellStart"/>
            <w:r w:rsidRPr="00B54F42">
              <w:rPr>
                <w:lang w:val="vi-VN"/>
              </w:rPr>
              <w:t>Google</w:t>
            </w:r>
            <w:proofErr w:type="spellEnd"/>
            <w:r w:rsidRPr="00B54F42">
              <w:rPr>
                <w:lang w:val="vi-VN"/>
              </w:rPr>
              <w:t xml:space="preserve"> </w:t>
            </w:r>
            <w:proofErr w:type="spellStart"/>
            <w:r w:rsidRPr="00B54F42">
              <w:rPr>
                <w:lang w:val="vi-VN"/>
              </w:rPr>
              <w:t>Cloud</w:t>
            </w:r>
            <w:proofErr w:type="spellEnd"/>
          </w:p>
          <w:p w14:paraId="01F24ED8" w14:textId="4F2BBB8D" w:rsidR="002615ED" w:rsidRDefault="002615ED" w:rsidP="002615ED">
            <w:pPr>
              <w:tabs>
                <w:tab w:val="left" w:pos="3504"/>
              </w:tabs>
              <w:rPr>
                <w:lang w:val="vi-VN"/>
              </w:rPr>
            </w:pPr>
            <w:r>
              <w:rPr>
                <w:lang w:val="vi-VN"/>
              </w:rPr>
              <w:t xml:space="preserve">- Các dịch vụ phát hiện và ngăn chặn </w:t>
            </w:r>
            <w:proofErr w:type="spellStart"/>
            <w:r>
              <w:rPr>
                <w:lang w:val="vi-VN"/>
              </w:rPr>
              <w:t>Rootkits</w:t>
            </w:r>
            <w:proofErr w:type="spellEnd"/>
            <w:r>
              <w:rPr>
                <w:lang w:val="vi-VN"/>
              </w:rPr>
              <w:t xml:space="preserve"> như </w:t>
            </w:r>
            <w:r w:rsidRPr="002615ED">
              <w:rPr>
                <w:lang w:val="vi-VN"/>
              </w:rPr>
              <w:t xml:space="preserve">Microsoft </w:t>
            </w:r>
            <w:proofErr w:type="spellStart"/>
            <w:r w:rsidRPr="002615ED">
              <w:rPr>
                <w:lang w:val="vi-VN"/>
              </w:rPr>
              <w:t>Defender</w:t>
            </w:r>
            <w:proofErr w:type="spellEnd"/>
            <w:r w:rsidRPr="002615ED">
              <w:rPr>
                <w:lang w:val="vi-VN"/>
              </w:rPr>
              <w:t xml:space="preserve"> </w:t>
            </w:r>
            <w:proofErr w:type="spellStart"/>
            <w:r w:rsidRPr="002615ED">
              <w:rPr>
                <w:lang w:val="vi-VN"/>
              </w:rPr>
              <w:t>for</w:t>
            </w:r>
            <w:proofErr w:type="spellEnd"/>
            <w:r w:rsidRPr="002615ED">
              <w:rPr>
                <w:lang w:val="vi-VN"/>
              </w:rPr>
              <w:t xml:space="preserve"> </w:t>
            </w:r>
            <w:proofErr w:type="spellStart"/>
            <w:r>
              <w:rPr>
                <w:lang w:val="vi-VN"/>
              </w:rPr>
              <w:t>Endpoint</w:t>
            </w:r>
            <w:proofErr w:type="spellEnd"/>
            <w:r>
              <w:rPr>
                <w:lang w:val="vi-VN"/>
              </w:rPr>
              <w:t xml:space="preserve">, </w:t>
            </w:r>
            <w:proofErr w:type="spellStart"/>
            <w:r w:rsidRPr="002615ED">
              <w:rPr>
                <w:lang w:val="vi-VN"/>
              </w:rPr>
              <w:t>CrowdStrike</w:t>
            </w:r>
            <w:proofErr w:type="spellEnd"/>
            <w:r w:rsidRPr="002615ED">
              <w:rPr>
                <w:lang w:val="vi-VN"/>
              </w:rPr>
              <w:t xml:space="preserve"> </w:t>
            </w:r>
            <w:proofErr w:type="spellStart"/>
            <w:r w:rsidRPr="002615ED">
              <w:rPr>
                <w:lang w:val="vi-VN"/>
              </w:rPr>
              <w:t>Falcon</w:t>
            </w:r>
            <w:proofErr w:type="spellEnd"/>
            <w:r>
              <w:rPr>
                <w:lang w:val="vi-VN"/>
              </w:rPr>
              <w:t xml:space="preserve">, </w:t>
            </w:r>
            <w:proofErr w:type="spellStart"/>
            <w:r w:rsidRPr="002615ED">
              <w:rPr>
                <w:lang w:val="vi-VN"/>
              </w:rPr>
              <w:t>Carbon</w:t>
            </w:r>
            <w:proofErr w:type="spellEnd"/>
            <w:r w:rsidRPr="002615ED">
              <w:rPr>
                <w:lang w:val="vi-VN"/>
              </w:rPr>
              <w:t xml:space="preserve"> </w:t>
            </w:r>
            <w:proofErr w:type="spellStart"/>
            <w:r w:rsidRPr="002615ED">
              <w:rPr>
                <w:lang w:val="vi-VN"/>
              </w:rPr>
              <w:t>Black</w:t>
            </w:r>
            <w:proofErr w:type="spellEnd"/>
            <w:r w:rsidRPr="002615ED">
              <w:rPr>
                <w:lang w:val="vi-VN"/>
              </w:rPr>
              <w:t xml:space="preserve"> (</w:t>
            </w:r>
            <w:proofErr w:type="spellStart"/>
            <w:r w:rsidRPr="002615ED">
              <w:rPr>
                <w:lang w:val="vi-VN"/>
              </w:rPr>
              <w:t>VMware</w:t>
            </w:r>
            <w:proofErr w:type="spellEnd"/>
            <w:r w:rsidRPr="002615ED">
              <w:rPr>
                <w:lang w:val="vi-VN"/>
              </w:rPr>
              <w:t>)</w:t>
            </w:r>
            <w:r>
              <w:rPr>
                <w:lang w:val="vi-VN"/>
              </w:rPr>
              <w:t>, …</w:t>
            </w:r>
            <w:r w:rsidRPr="002615ED">
              <w:rPr>
                <w:lang w:val="vi-VN"/>
              </w:rPr>
              <w:tab/>
            </w:r>
          </w:p>
          <w:p w14:paraId="3C27F6A6" w14:textId="27D72EB5" w:rsidR="002615ED" w:rsidRPr="00B54F42" w:rsidRDefault="002615ED" w:rsidP="002615ED">
            <w:pPr>
              <w:tabs>
                <w:tab w:val="left" w:pos="3504"/>
              </w:tabs>
              <w:rPr>
                <w:lang w:val="vi-VN"/>
              </w:rPr>
            </w:pPr>
            <w:r>
              <w:rPr>
                <w:lang w:val="vi-VN"/>
              </w:rPr>
              <w:t xml:space="preserve">- Các dịch vụ </w:t>
            </w:r>
            <w:proofErr w:type="spellStart"/>
            <w:r>
              <w:rPr>
                <w:lang w:val="vi-VN"/>
              </w:rPr>
              <w:t>Firewall</w:t>
            </w:r>
            <w:proofErr w:type="spellEnd"/>
            <w:r>
              <w:rPr>
                <w:lang w:val="vi-VN"/>
              </w:rPr>
              <w:t xml:space="preserve"> và ngăn chặn thâm nhập như </w:t>
            </w:r>
            <w:proofErr w:type="spellStart"/>
            <w:r>
              <w:rPr>
                <w:lang w:val="vi-VN"/>
              </w:rPr>
              <w:t>Fortinet</w:t>
            </w:r>
            <w:proofErr w:type="spellEnd"/>
            <w:r>
              <w:rPr>
                <w:lang w:val="vi-VN"/>
              </w:rPr>
              <w:t xml:space="preserve">, </w:t>
            </w:r>
            <w:proofErr w:type="spellStart"/>
            <w:r w:rsidRPr="002615ED">
              <w:rPr>
                <w:lang w:val="vi-VN"/>
              </w:rPr>
              <w:t>Cisco</w:t>
            </w:r>
            <w:proofErr w:type="spellEnd"/>
            <w:r w:rsidRPr="002615ED">
              <w:rPr>
                <w:lang w:val="vi-VN"/>
              </w:rPr>
              <w:t xml:space="preserve"> </w:t>
            </w:r>
            <w:proofErr w:type="spellStart"/>
            <w:r>
              <w:rPr>
                <w:lang w:val="vi-VN"/>
              </w:rPr>
              <w:t>Umbrella</w:t>
            </w:r>
            <w:proofErr w:type="spellEnd"/>
            <w:r>
              <w:rPr>
                <w:lang w:val="vi-VN"/>
              </w:rPr>
              <w:t>,…</w:t>
            </w:r>
          </w:p>
          <w:p w14:paraId="27A97215" w14:textId="40D4F7B7" w:rsidR="00B54F42" w:rsidRPr="00B54F42" w:rsidRDefault="00B54F42" w:rsidP="00B54F42">
            <w:pPr>
              <w:rPr>
                <w:lang w:val="vi-VN"/>
              </w:rPr>
            </w:pPr>
            <w:r w:rsidRPr="00B54F42">
              <w:rPr>
                <w:lang w:val="vi-VN"/>
              </w:rPr>
              <w:t xml:space="preserve">- </w:t>
            </w:r>
            <w:proofErr w:type="spellStart"/>
            <w:r w:rsidRPr="00B54F42">
              <w:rPr>
                <w:lang w:val="vi-VN"/>
              </w:rPr>
              <w:t>Cloud</w:t>
            </w:r>
            <w:proofErr w:type="spellEnd"/>
            <w:r w:rsidRPr="00B54F42">
              <w:rPr>
                <w:lang w:val="vi-VN"/>
              </w:rPr>
              <w:t xml:space="preserve"> </w:t>
            </w:r>
            <w:proofErr w:type="spellStart"/>
            <w:r w:rsidRPr="00B54F42">
              <w:rPr>
                <w:lang w:val="vi-VN"/>
              </w:rPr>
              <w:t>Firewall</w:t>
            </w:r>
            <w:proofErr w:type="spellEnd"/>
            <w:r w:rsidRPr="00B54F42">
              <w:rPr>
                <w:lang w:val="vi-VN"/>
              </w:rPr>
              <w:t xml:space="preserve"> hay </w:t>
            </w:r>
            <w:proofErr w:type="spellStart"/>
            <w:r w:rsidRPr="00B54F42">
              <w:rPr>
                <w:lang w:val="vi-VN"/>
              </w:rPr>
              <w:t>Cloud</w:t>
            </w:r>
            <w:proofErr w:type="spellEnd"/>
            <w:r w:rsidRPr="00B54F42">
              <w:rPr>
                <w:lang w:val="vi-VN"/>
              </w:rPr>
              <w:t xml:space="preserve"> </w:t>
            </w:r>
            <w:proofErr w:type="spellStart"/>
            <w:r w:rsidRPr="00B54F42">
              <w:rPr>
                <w:lang w:val="vi-VN"/>
              </w:rPr>
              <w:t>Security</w:t>
            </w:r>
            <w:proofErr w:type="spellEnd"/>
            <w:r w:rsidRPr="00B54F42">
              <w:rPr>
                <w:lang w:val="vi-VN"/>
              </w:rPr>
              <w:t xml:space="preserve"> của </w:t>
            </w:r>
            <w:proofErr w:type="spellStart"/>
            <w:r w:rsidRPr="00B54F42">
              <w:rPr>
                <w:lang w:val="vi-VN"/>
              </w:rPr>
              <w:t>Viettel</w:t>
            </w:r>
            <w:proofErr w:type="spellEnd"/>
            <w:r w:rsidRPr="00B54F42">
              <w:rPr>
                <w:lang w:val="vi-VN"/>
              </w:rPr>
              <w:t xml:space="preserve"> IDC</w:t>
            </w:r>
          </w:p>
          <w:p w14:paraId="2A8A5491" w14:textId="74F90D44" w:rsidR="00B54F42" w:rsidRPr="00B54F42" w:rsidRDefault="00B54F42" w:rsidP="00B54F42">
            <w:pPr>
              <w:rPr>
                <w:lang w:val="vi-VN"/>
              </w:rPr>
            </w:pPr>
            <w:r w:rsidRPr="00B54F42">
              <w:rPr>
                <w:lang w:val="vi-VN"/>
              </w:rPr>
              <w:t xml:space="preserve">- Các dịch vụ bảo mật khác như AWS, Microsoft </w:t>
            </w:r>
            <w:proofErr w:type="spellStart"/>
            <w:r w:rsidRPr="00B54F42">
              <w:rPr>
                <w:lang w:val="vi-VN"/>
              </w:rPr>
              <w:t>Azure</w:t>
            </w:r>
            <w:proofErr w:type="spellEnd"/>
            <w:r w:rsidRPr="00B54F42">
              <w:rPr>
                <w:lang w:val="vi-VN"/>
              </w:rPr>
              <w:t xml:space="preserve">,… </w:t>
            </w:r>
          </w:p>
          <w:p w14:paraId="17DAF65A" w14:textId="77777777" w:rsidR="00B54F42" w:rsidRPr="00B54F42" w:rsidRDefault="00B54F42" w:rsidP="00B54F42">
            <w:pPr>
              <w:rPr>
                <w:lang w:val="vi-VN"/>
              </w:rPr>
            </w:pPr>
            <w:r w:rsidRPr="00B54F42">
              <w:rPr>
                <w:lang w:val="vi-VN"/>
              </w:rPr>
              <w:t xml:space="preserve">2) Thông báo cho Chính phủ và các bên liên quan khi hệ thống bị nhiễm </w:t>
            </w:r>
            <w:proofErr w:type="spellStart"/>
            <w:r w:rsidRPr="00B54F42">
              <w:rPr>
                <w:lang w:val="vi-VN"/>
              </w:rPr>
              <w:t>Rootkits</w:t>
            </w:r>
            <w:proofErr w:type="spellEnd"/>
            <w:r w:rsidRPr="00B54F42">
              <w:rPr>
                <w:lang w:val="vi-VN"/>
              </w:rPr>
              <w:t>:</w:t>
            </w:r>
          </w:p>
          <w:p w14:paraId="46298C99" w14:textId="6CB9C739" w:rsidR="00B54F42" w:rsidRPr="00B54F42" w:rsidRDefault="00B54F42" w:rsidP="00B54F42">
            <w:pPr>
              <w:rPr>
                <w:lang w:val="vi-VN"/>
              </w:rPr>
            </w:pPr>
            <w:r w:rsidRPr="00B54F42">
              <w:rPr>
                <w:lang w:val="vi-VN"/>
              </w:rPr>
              <w:t xml:space="preserve">- Thông báo cho cơ quan quản lý an ninh mạng (CERT, </w:t>
            </w:r>
            <w:r>
              <w:rPr>
                <w:lang w:val="vi-VN"/>
              </w:rPr>
              <w:t>CSIRT)</w:t>
            </w:r>
            <w:r w:rsidRPr="00B54F42">
              <w:rPr>
                <w:lang w:val="vi-VN"/>
              </w:rPr>
              <w:t xml:space="preserve"> để nhận được sự hỗ trợ khắc phục và phân tích sự cố.</w:t>
            </w:r>
          </w:p>
          <w:p w14:paraId="4C25D7C3" w14:textId="3F3F8B22" w:rsidR="00B54F42" w:rsidRDefault="00B54F42" w:rsidP="00EF04BB">
            <w:pPr>
              <w:rPr>
                <w:lang w:val="vi-VN"/>
              </w:rPr>
            </w:pPr>
            <w:r w:rsidRPr="00B54F42">
              <w:rPr>
                <w:lang w:val="vi-VN"/>
              </w:rPr>
              <w:t xml:space="preserve">- </w:t>
            </w:r>
            <w:r>
              <w:rPr>
                <w:lang w:val="vi-VN"/>
              </w:rPr>
              <w:t>T</w:t>
            </w:r>
            <w:r w:rsidRPr="00B54F42">
              <w:rPr>
                <w:lang w:val="vi-VN"/>
              </w:rPr>
              <w:t>hông báo cho các bên liên quan như đối tác cung cấp dịch vụ CNTT và cổ đông để cùng hợp tác khôi phục hệ thống và bảo vệ thông tin nhạy cảm.</w:t>
            </w:r>
          </w:p>
          <w:p w14:paraId="78DD0D8D" w14:textId="7E4AA3F6" w:rsidR="00EF04BB" w:rsidRPr="008C7BAE" w:rsidRDefault="00B54F42" w:rsidP="00EF04BB">
            <w:pPr>
              <w:rPr>
                <w:lang w:val="vi-VN"/>
              </w:rPr>
            </w:pPr>
            <w:r w:rsidRPr="00B54F42">
              <w:rPr>
                <w:lang w:val="vi-VN"/>
              </w:rPr>
              <w:t>- Thông báo với các tổ chức an toàn thông tin như ISACA, (ISC)² sẽ giúp doanh nghiệp nhận được sự hỗ trợ từ các chuyên gia bảo mật để khôi phục hệ thống và tìm cách bảo vệ các dữ liệu quan trọng.</w:t>
            </w:r>
          </w:p>
        </w:tc>
      </w:tr>
      <w:tr w:rsidR="005323FE" w:rsidRPr="005066B2" w14:paraId="27CDC400" w14:textId="77777777" w:rsidTr="006500C7">
        <w:tc>
          <w:tcPr>
            <w:tcW w:w="473" w:type="dxa"/>
          </w:tcPr>
          <w:p w14:paraId="502A3505" w14:textId="77777777" w:rsidR="00C115A7" w:rsidRPr="008C7BAE" w:rsidRDefault="00C115A7" w:rsidP="00C115A7">
            <w:pPr>
              <w:pStyle w:val="oancuaDanhsach"/>
              <w:numPr>
                <w:ilvl w:val="0"/>
                <w:numId w:val="1"/>
              </w:numPr>
              <w:rPr>
                <w:lang w:val="vi-VN"/>
              </w:rPr>
            </w:pPr>
          </w:p>
        </w:tc>
        <w:tc>
          <w:tcPr>
            <w:tcW w:w="2402" w:type="dxa"/>
            <w:shd w:val="clear" w:color="auto" w:fill="FFE599" w:themeFill="accent4" w:themeFillTint="66"/>
          </w:tcPr>
          <w:p w14:paraId="7E40E0B9" w14:textId="6FBFDC5D" w:rsidR="00C115A7" w:rsidRPr="008C7BAE" w:rsidRDefault="002829BE" w:rsidP="00431353">
            <w:pPr>
              <w:rPr>
                <w:lang w:val="vi-VN"/>
              </w:rPr>
            </w:pPr>
            <w:r w:rsidRPr="008C7BAE">
              <w:rPr>
                <w:lang w:val="vi-VN"/>
              </w:rPr>
              <w:t xml:space="preserve">Các </w:t>
            </w:r>
            <w:r w:rsidR="00C115A7" w:rsidRPr="008C7BAE">
              <w:rPr>
                <w:lang w:val="vi-VN"/>
              </w:rPr>
              <w:t xml:space="preserve">Yếu tố </w:t>
            </w:r>
            <w:r w:rsidRPr="008C7BAE">
              <w:rPr>
                <w:lang w:val="vi-VN"/>
              </w:rPr>
              <w:t xml:space="preserve">liên quan đến </w:t>
            </w:r>
            <w:r w:rsidR="00C115A7" w:rsidRPr="008C7BAE">
              <w:rPr>
                <w:lang w:val="vi-VN"/>
              </w:rPr>
              <w:t>thời gian</w:t>
            </w:r>
            <w:r w:rsidR="00FD6E86" w:rsidRPr="008C7BAE">
              <w:rPr>
                <w:lang w:val="vi-VN"/>
              </w:rPr>
              <w:t xml:space="preserve"> của cuộc tấn công do </w:t>
            </w:r>
            <w:proofErr w:type="spellStart"/>
            <w:r w:rsidR="008C7BAE">
              <w:rPr>
                <w:lang w:val="vi-VN"/>
              </w:rPr>
              <w:t>Rootkits</w:t>
            </w:r>
            <w:proofErr w:type="spellEnd"/>
            <w:r w:rsidR="00FD6E86" w:rsidRPr="008C7BAE">
              <w:rPr>
                <w:lang w:val="vi-VN"/>
              </w:rPr>
              <w:t xml:space="preserve"> gây ra</w:t>
            </w:r>
          </w:p>
        </w:tc>
        <w:tc>
          <w:tcPr>
            <w:tcW w:w="6593" w:type="dxa"/>
          </w:tcPr>
          <w:p w14:paraId="1BC6983D" w14:textId="4F59E10C" w:rsidR="00E74BB7" w:rsidRPr="00E74BB7" w:rsidRDefault="00E74BB7" w:rsidP="00E74BB7">
            <w:pPr>
              <w:rPr>
                <w:iCs/>
                <w:lang w:val="vi-VN"/>
              </w:rPr>
            </w:pPr>
            <w:r>
              <w:rPr>
                <w:iCs/>
                <w:lang w:val="vi-VN"/>
              </w:rPr>
              <w:t xml:space="preserve">1) </w:t>
            </w:r>
            <w:r w:rsidRPr="00E74BB7">
              <w:rPr>
                <w:iCs/>
                <w:lang w:val="vi-VN"/>
              </w:rPr>
              <w:t>Thời gian xảy ra sự kiện/sự cố:</w:t>
            </w:r>
            <w:r w:rsidRPr="00E74BB7">
              <w:rPr>
                <w:iCs/>
                <w:lang w:val="vi-VN"/>
              </w:rPr>
              <w:br/>
            </w:r>
            <w:proofErr w:type="spellStart"/>
            <w:r>
              <w:rPr>
                <w:iCs/>
                <w:lang w:val="vi-VN"/>
              </w:rPr>
              <w:t>Rootkits</w:t>
            </w:r>
            <w:proofErr w:type="spellEnd"/>
            <w:r w:rsidRPr="00E74BB7">
              <w:rPr>
                <w:iCs/>
                <w:lang w:val="vi-VN"/>
              </w:rPr>
              <w:t xml:space="preserve"> có thể xâm nhập vào hệ thống bất cứ lúc nào nếu nạn nhân:</w:t>
            </w:r>
          </w:p>
          <w:p w14:paraId="2CCB1D6D" w14:textId="46A68EE2" w:rsidR="00E74BB7" w:rsidRPr="00E74BB7" w:rsidRDefault="00E74BB7" w:rsidP="00E74BB7">
            <w:pPr>
              <w:rPr>
                <w:iCs/>
                <w:lang w:val="vi-VN"/>
              </w:rPr>
            </w:pPr>
            <w:r>
              <w:rPr>
                <w:iCs/>
                <w:lang w:val="vi-VN"/>
              </w:rPr>
              <w:t xml:space="preserve">- </w:t>
            </w:r>
            <w:r w:rsidRPr="00E74BB7">
              <w:rPr>
                <w:iCs/>
                <w:lang w:val="vi-VN"/>
              </w:rPr>
              <w:t xml:space="preserve">Tải xuống và cài đặt phần mềm không rõ nguồn gốc có chứa </w:t>
            </w:r>
            <w:proofErr w:type="spellStart"/>
            <w:r>
              <w:rPr>
                <w:iCs/>
                <w:lang w:val="vi-VN"/>
              </w:rPr>
              <w:t>Rootkits</w:t>
            </w:r>
            <w:proofErr w:type="spellEnd"/>
            <w:r w:rsidRPr="00E74BB7">
              <w:rPr>
                <w:iCs/>
                <w:lang w:val="vi-VN"/>
              </w:rPr>
              <w:t>.</w:t>
            </w:r>
          </w:p>
          <w:p w14:paraId="07349A18" w14:textId="4BA70B75" w:rsidR="00E74BB7" w:rsidRPr="00E74BB7" w:rsidRDefault="00E74BB7" w:rsidP="00E74BB7">
            <w:pPr>
              <w:rPr>
                <w:iCs/>
                <w:lang w:val="vi-VN"/>
              </w:rPr>
            </w:pPr>
            <w:r>
              <w:rPr>
                <w:iCs/>
                <w:lang w:val="vi-VN"/>
              </w:rPr>
              <w:t xml:space="preserve">- </w:t>
            </w:r>
            <w:r w:rsidRPr="00E74BB7">
              <w:rPr>
                <w:iCs/>
                <w:lang w:val="vi-VN"/>
              </w:rPr>
              <w:t xml:space="preserve">Mở tệp đính kèm từ </w:t>
            </w:r>
            <w:proofErr w:type="spellStart"/>
            <w:r w:rsidRPr="00E74BB7">
              <w:rPr>
                <w:iCs/>
                <w:lang w:val="vi-VN"/>
              </w:rPr>
              <w:t>email</w:t>
            </w:r>
            <w:proofErr w:type="spellEnd"/>
            <w:r w:rsidRPr="00E74BB7">
              <w:rPr>
                <w:iCs/>
                <w:lang w:val="vi-VN"/>
              </w:rPr>
              <w:t xml:space="preserve"> lạ có chứa mã độc.</w:t>
            </w:r>
          </w:p>
          <w:p w14:paraId="080846BD" w14:textId="6419141B" w:rsidR="00E74BB7" w:rsidRPr="00E74BB7" w:rsidRDefault="00E74BB7" w:rsidP="00E74BB7">
            <w:pPr>
              <w:rPr>
                <w:iCs/>
                <w:lang w:val="vi-VN"/>
              </w:rPr>
            </w:pPr>
            <w:r>
              <w:rPr>
                <w:iCs/>
                <w:lang w:val="vi-VN"/>
              </w:rPr>
              <w:t xml:space="preserve">- </w:t>
            </w:r>
            <w:r w:rsidRPr="00E74BB7">
              <w:rPr>
                <w:iCs/>
                <w:lang w:val="vi-VN"/>
              </w:rPr>
              <w:t>Sử dụng thiết bị ngoại vi (USB, ổ cứng) đã bị nhiễm để kết nối với máy tính.</w:t>
            </w:r>
          </w:p>
          <w:p w14:paraId="408E8718" w14:textId="7E72E0A8" w:rsidR="00E74BB7" w:rsidRPr="00E74BB7" w:rsidRDefault="00E74BB7" w:rsidP="00E74BB7">
            <w:pPr>
              <w:rPr>
                <w:iCs/>
                <w:lang w:val="vi-VN"/>
              </w:rPr>
            </w:pPr>
            <w:r>
              <w:rPr>
                <w:iCs/>
                <w:lang w:val="vi-VN"/>
              </w:rPr>
              <w:t xml:space="preserve">- </w:t>
            </w:r>
            <w:r w:rsidRPr="00E74BB7">
              <w:rPr>
                <w:iCs/>
                <w:lang w:val="vi-VN"/>
              </w:rPr>
              <w:t xml:space="preserve">Cập nhật phần mềm từ nguồn không chính thống chứa </w:t>
            </w:r>
            <w:proofErr w:type="spellStart"/>
            <w:r>
              <w:rPr>
                <w:iCs/>
                <w:lang w:val="vi-VN"/>
              </w:rPr>
              <w:t>Rootkits</w:t>
            </w:r>
            <w:proofErr w:type="spellEnd"/>
            <w:r w:rsidRPr="00E74BB7">
              <w:rPr>
                <w:iCs/>
                <w:lang w:val="vi-VN"/>
              </w:rPr>
              <w:t xml:space="preserve"> đã được chèn sẵn.</w:t>
            </w:r>
          </w:p>
          <w:p w14:paraId="36E173AB" w14:textId="59765114" w:rsidR="00E74BB7" w:rsidRPr="00E74BB7" w:rsidRDefault="00E74BB7" w:rsidP="00E74BB7">
            <w:pPr>
              <w:rPr>
                <w:iCs/>
                <w:lang w:val="vi-VN"/>
              </w:rPr>
            </w:pPr>
            <w:r>
              <w:rPr>
                <w:iCs/>
                <w:lang w:val="vi-VN"/>
              </w:rPr>
              <w:t xml:space="preserve">- </w:t>
            </w:r>
            <w:r w:rsidRPr="00E74BB7">
              <w:rPr>
                <w:iCs/>
                <w:lang w:val="vi-VN"/>
              </w:rPr>
              <w:t>Bị tấn công từ xa thông qua lỗ hổng bảo mật chưa được vá.</w:t>
            </w:r>
          </w:p>
          <w:p w14:paraId="021F39B2" w14:textId="6EB4B00D" w:rsidR="00E74BB7" w:rsidRPr="00E74BB7" w:rsidRDefault="00E74BB7" w:rsidP="00E74BB7">
            <w:pPr>
              <w:rPr>
                <w:iCs/>
                <w:lang w:val="vi-VN"/>
              </w:rPr>
            </w:pPr>
            <w:r>
              <w:rPr>
                <w:iCs/>
                <w:lang w:val="vi-VN"/>
              </w:rPr>
              <w:t xml:space="preserve">2) </w:t>
            </w:r>
            <w:r w:rsidRPr="00E74BB7">
              <w:rPr>
                <w:iCs/>
                <w:lang w:val="vi-VN"/>
              </w:rPr>
              <w:t>Yếu tố liên quan đến thời gian và sự biến động:</w:t>
            </w:r>
          </w:p>
          <w:p w14:paraId="02F51B96" w14:textId="52399A48" w:rsidR="00E74BB7" w:rsidRPr="00E74BB7" w:rsidRDefault="00E74BB7" w:rsidP="00E74BB7">
            <w:pPr>
              <w:rPr>
                <w:iCs/>
                <w:lang w:val="vi-VN"/>
              </w:rPr>
            </w:pPr>
            <w:r>
              <w:rPr>
                <w:iCs/>
                <w:lang w:val="vi-VN"/>
              </w:rPr>
              <w:lastRenderedPageBreak/>
              <w:t xml:space="preserve">- </w:t>
            </w:r>
            <w:proofErr w:type="spellStart"/>
            <w:r>
              <w:rPr>
                <w:iCs/>
                <w:lang w:val="vi-VN"/>
              </w:rPr>
              <w:t>Rootkits</w:t>
            </w:r>
            <w:proofErr w:type="spellEnd"/>
            <w:r w:rsidRPr="00E74BB7">
              <w:rPr>
                <w:iCs/>
                <w:lang w:val="vi-VN"/>
              </w:rPr>
              <w:t xml:space="preserve"> có thể tồn tại trong hệ thống trong thời gian dài mà không bị phát hiện, chỉ bộc lộ khi kẻ tấn công thực hiện hành vi đánh cắp dữ liệu hoặc kiểm soát thiết bị.</w:t>
            </w:r>
          </w:p>
          <w:p w14:paraId="10300CA2" w14:textId="6F2F5D18" w:rsidR="00E74BB7" w:rsidRPr="00E74BB7" w:rsidRDefault="00E74BB7" w:rsidP="00E74BB7">
            <w:pPr>
              <w:rPr>
                <w:iCs/>
                <w:lang w:val="vi-VN"/>
              </w:rPr>
            </w:pPr>
            <w:r>
              <w:rPr>
                <w:iCs/>
                <w:lang w:val="vi-VN"/>
              </w:rPr>
              <w:t xml:space="preserve">- </w:t>
            </w:r>
            <w:r w:rsidRPr="00E74BB7">
              <w:rPr>
                <w:iCs/>
                <w:lang w:val="vi-VN"/>
              </w:rPr>
              <w:t xml:space="preserve">Một số </w:t>
            </w:r>
            <w:proofErr w:type="spellStart"/>
            <w:r w:rsidRPr="00E74BB7">
              <w:rPr>
                <w:iCs/>
                <w:lang w:val="vi-VN"/>
              </w:rPr>
              <w:t>Rootkits</w:t>
            </w:r>
            <w:proofErr w:type="spellEnd"/>
            <w:r w:rsidRPr="00E74BB7">
              <w:rPr>
                <w:iCs/>
                <w:lang w:val="vi-VN"/>
              </w:rPr>
              <w:t xml:space="preserve"> có cơ chế kích hoạt theo thời gian, chỉ hoạt động sau một khoảng thời gian nhất định để tránh bị phát hiện sớm.</w:t>
            </w:r>
          </w:p>
          <w:p w14:paraId="1E6163BD" w14:textId="0A507290" w:rsidR="00E74BB7" w:rsidRPr="00E74BB7" w:rsidRDefault="00E74BB7" w:rsidP="00E74BB7">
            <w:pPr>
              <w:rPr>
                <w:iCs/>
                <w:lang w:val="vi-VN"/>
              </w:rPr>
            </w:pPr>
            <w:r>
              <w:rPr>
                <w:iCs/>
                <w:lang w:val="vi-VN"/>
              </w:rPr>
              <w:t xml:space="preserve">- </w:t>
            </w:r>
            <w:r w:rsidRPr="00E74BB7">
              <w:rPr>
                <w:iCs/>
                <w:lang w:val="vi-VN"/>
              </w:rPr>
              <w:t xml:space="preserve">Việc loại bỏ </w:t>
            </w:r>
            <w:proofErr w:type="spellStart"/>
            <w:r>
              <w:rPr>
                <w:iCs/>
                <w:lang w:val="vi-VN"/>
              </w:rPr>
              <w:t>Rootkits</w:t>
            </w:r>
            <w:proofErr w:type="spellEnd"/>
            <w:r w:rsidRPr="00E74BB7">
              <w:rPr>
                <w:iCs/>
                <w:lang w:val="vi-VN"/>
              </w:rPr>
              <w:t xml:space="preserve"> không thể trì hoãn quá lâu, vì nó có thể tiếp tục tạo </w:t>
            </w:r>
            <w:proofErr w:type="spellStart"/>
            <w:r w:rsidRPr="00E74BB7">
              <w:rPr>
                <w:iCs/>
                <w:lang w:val="vi-VN"/>
              </w:rPr>
              <w:t>backdoor</w:t>
            </w:r>
            <w:proofErr w:type="spellEnd"/>
            <w:r w:rsidRPr="00E74BB7">
              <w:rPr>
                <w:iCs/>
                <w:lang w:val="vi-VN"/>
              </w:rPr>
              <w:t xml:space="preserve"> cho các cuộc tấn công khác, gây tổn thất nghiêm trọng hơn theo thời gian.</w:t>
            </w:r>
          </w:p>
          <w:p w14:paraId="19FA063B" w14:textId="28F66900" w:rsidR="00FD2902" w:rsidRPr="00E74BB7" w:rsidRDefault="00E74BB7" w:rsidP="00654A5F">
            <w:pPr>
              <w:rPr>
                <w:iCs/>
                <w:lang w:val="vi-VN"/>
              </w:rPr>
            </w:pPr>
            <w:r>
              <w:rPr>
                <w:iCs/>
                <w:lang w:val="vi-VN"/>
              </w:rPr>
              <w:t xml:space="preserve">- </w:t>
            </w:r>
            <w:r w:rsidRPr="00E74BB7">
              <w:rPr>
                <w:iCs/>
                <w:lang w:val="vi-VN"/>
              </w:rPr>
              <w:t>Thời gian khắc phục sự cố phụ thuộc vào mức độ lây nhiễm, trong đó các tổ chức tài chính hoặc doanh nghiệp lớn chịu áp lực phục hồi nhanh để đảm bảo hoạt động kinh doanh không bị gián đoạn quá lâu.</w:t>
            </w:r>
          </w:p>
        </w:tc>
      </w:tr>
      <w:tr w:rsidR="005323FE" w:rsidRPr="005066B2" w14:paraId="234A8689" w14:textId="77777777" w:rsidTr="006500C7">
        <w:tc>
          <w:tcPr>
            <w:tcW w:w="473" w:type="dxa"/>
          </w:tcPr>
          <w:p w14:paraId="1BE5012E" w14:textId="77777777" w:rsidR="00C115A7" w:rsidRPr="002D05F3" w:rsidRDefault="00C115A7" w:rsidP="00C115A7">
            <w:pPr>
              <w:pStyle w:val="oancuaDanhsach"/>
              <w:numPr>
                <w:ilvl w:val="0"/>
                <w:numId w:val="1"/>
              </w:numPr>
              <w:rPr>
                <w:lang w:val="vi-VN"/>
              </w:rPr>
            </w:pPr>
          </w:p>
        </w:tc>
        <w:tc>
          <w:tcPr>
            <w:tcW w:w="2402" w:type="dxa"/>
            <w:shd w:val="clear" w:color="auto" w:fill="FFE599" w:themeFill="accent4" w:themeFillTint="66"/>
          </w:tcPr>
          <w:p w14:paraId="3B6AF8A2" w14:textId="04413859" w:rsidR="00C115A7" w:rsidRPr="002D05F3" w:rsidRDefault="00C115A7" w:rsidP="00797102">
            <w:pPr>
              <w:rPr>
                <w:lang w:val="vi-VN"/>
              </w:rPr>
            </w:pPr>
            <w:r w:rsidRPr="002D05F3">
              <w:rPr>
                <w:lang w:val="vi-VN"/>
              </w:rPr>
              <w:t>Quan điểm, định kiến và cảm nh</w:t>
            </w:r>
            <w:r w:rsidR="00797102" w:rsidRPr="002D05F3">
              <w:rPr>
                <w:lang w:val="vi-VN"/>
              </w:rPr>
              <w:t>ậ</w:t>
            </w:r>
            <w:r w:rsidRPr="002D05F3">
              <w:rPr>
                <w:lang w:val="vi-VN"/>
              </w:rPr>
              <w:t>n về rủi ro</w:t>
            </w:r>
            <w:r w:rsidR="00431353" w:rsidRPr="002D05F3">
              <w:rPr>
                <w:lang w:val="vi-VN"/>
              </w:rPr>
              <w:t xml:space="preserve"> do </w:t>
            </w:r>
            <w:proofErr w:type="spellStart"/>
            <w:r w:rsidR="008C7BAE" w:rsidRPr="002D05F3">
              <w:rPr>
                <w:lang w:val="vi-VN"/>
              </w:rPr>
              <w:t>Rootkits</w:t>
            </w:r>
            <w:proofErr w:type="spellEnd"/>
            <w:r w:rsidR="00431353" w:rsidRPr="002D05F3">
              <w:rPr>
                <w:lang w:val="vi-VN"/>
              </w:rPr>
              <w:t xml:space="preserve"> gây ra</w:t>
            </w:r>
          </w:p>
        </w:tc>
        <w:tc>
          <w:tcPr>
            <w:tcW w:w="6593" w:type="dxa"/>
          </w:tcPr>
          <w:p w14:paraId="062D1FEB" w14:textId="77777777" w:rsidR="00E74BB7" w:rsidRPr="00E74BB7" w:rsidRDefault="00E74BB7" w:rsidP="00E74BB7">
            <w:pPr>
              <w:rPr>
                <w:iCs/>
                <w:lang w:val="vi-VN"/>
              </w:rPr>
            </w:pPr>
            <w:r w:rsidRPr="00E74BB7">
              <w:rPr>
                <w:iCs/>
                <w:lang w:val="vi-VN"/>
              </w:rPr>
              <w:t>Theo cách hiểu thông thường, không ai muốn hệ thống của mình bị kiểm soát trái phép, nên quan điểm thống nhất là:</w:t>
            </w:r>
          </w:p>
          <w:p w14:paraId="0C2E36B1" w14:textId="11DF619F" w:rsidR="00E74BB7" w:rsidRPr="00E74BB7" w:rsidRDefault="00E74BB7" w:rsidP="00E74BB7">
            <w:pPr>
              <w:rPr>
                <w:iCs/>
                <w:lang w:val="vi-VN"/>
              </w:rPr>
            </w:pPr>
            <w:r>
              <w:rPr>
                <w:iCs/>
                <w:lang w:val="vi-VN"/>
              </w:rPr>
              <w:t xml:space="preserve">- </w:t>
            </w:r>
            <w:proofErr w:type="spellStart"/>
            <w:r>
              <w:rPr>
                <w:iCs/>
                <w:lang w:val="vi-VN"/>
              </w:rPr>
              <w:t>Rootkits</w:t>
            </w:r>
            <w:proofErr w:type="spellEnd"/>
            <w:r w:rsidRPr="00E74BB7">
              <w:rPr>
                <w:iCs/>
                <w:lang w:val="vi-VN"/>
              </w:rPr>
              <w:t xml:space="preserve"> là một mã độc cực kỳ nguy hiểm vì nó có thể ẩn nấp, kiểm soát hệ thống mà không bị phát hiện trong thời gian dài.</w:t>
            </w:r>
          </w:p>
          <w:p w14:paraId="11D13E2A" w14:textId="42279A4B" w:rsidR="00C115A7" w:rsidRPr="00350FA4" w:rsidRDefault="00E74BB7" w:rsidP="00797102">
            <w:pPr>
              <w:rPr>
                <w:iCs/>
                <w:lang w:val="vi-VN"/>
              </w:rPr>
            </w:pPr>
            <w:r>
              <w:rPr>
                <w:iCs/>
                <w:lang w:val="vi-VN"/>
              </w:rPr>
              <w:t xml:space="preserve">- </w:t>
            </w:r>
            <w:r w:rsidRPr="00E74BB7">
              <w:rPr>
                <w:iCs/>
                <w:lang w:val="vi-VN"/>
              </w:rPr>
              <w:t xml:space="preserve">Phòng tránh rủi ro nhiễm </w:t>
            </w:r>
            <w:proofErr w:type="spellStart"/>
            <w:r>
              <w:rPr>
                <w:iCs/>
                <w:lang w:val="vi-VN"/>
              </w:rPr>
              <w:t>Rootkits</w:t>
            </w:r>
            <w:proofErr w:type="spellEnd"/>
            <w:r w:rsidRPr="00E74BB7">
              <w:rPr>
                <w:iCs/>
                <w:lang w:val="vi-VN"/>
              </w:rPr>
              <w:t xml:space="preserve"> bằng cách cập nhật hệ điều hành, sử dụng phần mềm bảo mật mạnh, hạn chế tải phần mềm từ nguồn không đáng tin cậy và giám sát hệ thống thường xuyên.</w:t>
            </w:r>
          </w:p>
        </w:tc>
      </w:tr>
      <w:tr w:rsidR="005323FE" w:rsidRPr="005066B2" w14:paraId="6E7796B2" w14:textId="77777777" w:rsidTr="006500C7">
        <w:tc>
          <w:tcPr>
            <w:tcW w:w="473" w:type="dxa"/>
          </w:tcPr>
          <w:p w14:paraId="7D17EEDD" w14:textId="77777777" w:rsidR="00C115A7" w:rsidRPr="002D05F3" w:rsidRDefault="00C115A7" w:rsidP="00C115A7">
            <w:pPr>
              <w:pStyle w:val="oancuaDanhsach"/>
              <w:numPr>
                <w:ilvl w:val="0"/>
                <w:numId w:val="1"/>
              </w:numPr>
              <w:rPr>
                <w:lang w:val="vi-VN"/>
              </w:rPr>
            </w:pPr>
          </w:p>
        </w:tc>
        <w:tc>
          <w:tcPr>
            <w:tcW w:w="2402" w:type="dxa"/>
            <w:shd w:val="clear" w:color="auto" w:fill="FFE599" w:themeFill="accent4" w:themeFillTint="66"/>
          </w:tcPr>
          <w:p w14:paraId="1A337DDD" w14:textId="2E051C91" w:rsidR="003266E1" w:rsidRPr="002D05F3" w:rsidRDefault="00C115A7" w:rsidP="003266E1">
            <w:pPr>
              <w:rPr>
                <w:lang w:val="vi-VN"/>
              </w:rPr>
            </w:pPr>
            <w:r w:rsidRPr="002D05F3">
              <w:rPr>
                <w:lang w:val="vi-VN"/>
              </w:rPr>
              <w:t>Các hạn chế kỹ thu</w:t>
            </w:r>
            <w:r w:rsidR="00797102" w:rsidRPr="002D05F3">
              <w:rPr>
                <w:lang w:val="vi-VN"/>
              </w:rPr>
              <w:t>ậ</w:t>
            </w:r>
            <w:r w:rsidRPr="002D05F3">
              <w:rPr>
                <w:lang w:val="vi-VN"/>
              </w:rPr>
              <w:t>t</w:t>
            </w:r>
            <w:r w:rsidR="00431353" w:rsidRPr="002D05F3">
              <w:rPr>
                <w:lang w:val="vi-VN"/>
              </w:rPr>
              <w:t xml:space="preserve"> phòng chống </w:t>
            </w:r>
            <w:proofErr w:type="spellStart"/>
            <w:r w:rsidR="008C7BAE" w:rsidRPr="002D05F3">
              <w:rPr>
                <w:lang w:val="vi-VN"/>
              </w:rPr>
              <w:t>Rootkits</w:t>
            </w:r>
            <w:proofErr w:type="spellEnd"/>
            <w:r w:rsidR="003266E1" w:rsidRPr="002D05F3">
              <w:rPr>
                <w:lang w:val="vi-VN"/>
              </w:rPr>
              <w:t xml:space="preserve"> để đáp ứng theo </w:t>
            </w:r>
            <w:r w:rsidR="00041C73" w:rsidRPr="002D05F3">
              <w:rPr>
                <w:lang w:val="vi-VN"/>
              </w:rPr>
              <w:t xml:space="preserve">Nhóm A.12 Yêu cầu A.12.1 Điều </w:t>
            </w:r>
            <w:r w:rsidR="003266E1" w:rsidRPr="002D05F3">
              <w:rPr>
                <w:lang w:val="vi-VN"/>
              </w:rPr>
              <w:t xml:space="preserve">A.12.6.1 </w:t>
            </w:r>
          </w:p>
          <w:p w14:paraId="44703837" w14:textId="77777777" w:rsidR="00C115A7" w:rsidRDefault="003266E1" w:rsidP="003266E1">
            <w:r>
              <w:t>[ISO 27001:2013]</w:t>
            </w:r>
          </w:p>
        </w:tc>
        <w:tc>
          <w:tcPr>
            <w:tcW w:w="6593" w:type="dxa"/>
          </w:tcPr>
          <w:p w14:paraId="1F268B42" w14:textId="77777777" w:rsidR="00C115A7" w:rsidRDefault="002F620B" w:rsidP="00D3094E">
            <w:pPr>
              <w:rPr>
                <w:lang w:val="vi-VN"/>
              </w:rPr>
            </w:pPr>
            <w:r>
              <w:rPr>
                <w:lang w:val="vi-VN"/>
              </w:rPr>
              <w:t xml:space="preserve">- </w:t>
            </w:r>
            <w:r w:rsidRPr="002F620B">
              <w:t xml:space="preserve">Các </w:t>
            </w:r>
            <w:proofErr w:type="spellStart"/>
            <w:r w:rsidRPr="002F620B">
              <w:t>phần</w:t>
            </w:r>
            <w:proofErr w:type="spellEnd"/>
            <w:r w:rsidRPr="002F620B">
              <w:t xml:space="preserve"> </w:t>
            </w:r>
            <w:proofErr w:type="spellStart"/>
            <w:r w:rsidRPr="002F620B">
              <w:t>mềm</w:t>
            </w:r>
            <w:proofErr w:type="spellEnd"/>
            <w:r w:rsidRPr="002F620B">
              <w:t xml:space="preserve"> </w:t>
            </w:r>
            <w:proofErr w:type="spellStart"/>
            <w:r w:rsidRPr="002F620B">
              <w:t>diệt</w:t>
            </w:r>
            <w:proofErr w:type="spellEnd"/>
            <w:r w:rsidRPr="002F620B">
              <w:t xml:space="preserve"> virus </w:t>
            </w:r>
            <w:proofErr w:type="spellStart"/>
            <w:r w:rsidRPr="002F620B">
              <w:t>thông</w:t>
            </w:r>
            <w:proofErr w:type="spellEnd"/>
            <w:r w:rsidRPr="002F620B">
              <w:t xml:space="preserve"> </w:t>
            </w:r>
            <w:proofErr w:type="spellStart"/>
            <w:r w:rsidRPr="002F620B">
              <w:t>thường</w:t>
            </w:r>
            <w:proofErr w:type="spellEnd"/>
            <w:r w:rsidRPr="002F620B">
              <w:t xml:space="preserve"> </w:t>
            </w:r>
            <w:proofErr w:type="spellStart"/>
            <w:r w:rsidRPr="002F620B">
              <w:t>khó</w:t>
            </w:r>
            <w:proofErr w:type="spellEnd"/>
            <w:r w:rsidRPr="002F620B">
              <w:t xml:space="preserve"> </w:t>
            </w:r>
            <w:proofErr w:type="spellStart"/>
            <w:r w:rsidRPr="002F620B">
              <w:t>phát</w:t>
            </w:r>
            <w:proofErr w:type="spellEnd"/>
            <w:r w:rsidRPr="002F620B">
              <w:t xml:space="preserve"> </w:t>
            </w:r>
            <w:proofErr w:type="spellStart"/>
            <w:r w:rsidRPr="002F620B">
              <w:t>hiện</w:t>
            </w:r>
            <w:proofErr w:type="spellEnd"/>
            <w:r w:rsidRPr="002F620B">
              <w:t xml:space="preserve"> do Rootkits </w:t>
            </w:r>
            <w:proofErr w:type="spellStart"/>
            <w:r w:rsidRPr="002F620B">
              <w:t>có</w:t>
            </w:r>
            <w:proofErr w:type="spellEnd"/>
            <w:r w:rsidRPr="002F620B">
              <w:t xml:space="preserve"> </w:t>
            </w:r>
            <w:proofErr w:type="spellStart"/>
            <w:r w:rsidRPr="002F620B">
              <w:t>thể</w:t>
            </w:r>
            <w:proofErr w:type="spellEnd"/>
            <w:r w:rsidRPr="002F620B">
              <w:t xml:space="preserve"> can </w:t>
            </w:r>
            <w:proofErr w:type="spellStart"/>
            <w:r w:rsidRPr="002F620B">
              <w:t>thiệp</w:t>
            </w:r>
            <w:proofErr w:type="spellEnd"/>
            <w:r w:rsidRPr="002F620B">
              <w:t xml:space="preserve"> </w:t>
            </w:r>
            <w:proofErr w:type="spellStart"/>
            <w:r w:rsidRPr="002F620B">
              <w:t>vào</w:t>
            </w:r>
            <w:proofErr w:type="spellEnd"/>
            <w:r w:rsidRPr="002F620B">
              <w:t xml:space="preserve"> </w:t>
            </w:r>
            <w:proofErr w:type="spellStart"/>
            <w:r w:rsidRPr="002F620B">
              <w:t>cơ</w:t>
            </w:r>
            <w:proofErr w:type="spellEnd"/>
            <w:r w:rsidRPr="002F620B">
              <w:t xml:space="preserve"> </w:t>
            </w:r>
            <w:proofErr w:type="spellStart"/>
            <w:r w:rsidRPr="002F620B">
              <w:t>chế</w:t>
            </w:r>
            <w:proofErr w:type="spellEnd"/>
            <w:r w:rsidRPr="002F620B">
              <w:t xml:space="preserve"> </w:t>
            </w:r>
            <w:proofErr w:type="spellStart"/>
            <w:r w:rsidRPr="002F620B">
              <w:t>quét</w:t>
            </w:r>
            <w:proofErr w:type="spellEnd"/>
            <w:r w:rsidRPr="002F620B">
              <w:t xml:space="preserve"> </w:t>
            </w:r>
            <w:proofErr w:type="spellStart"/>
            <w:r w:rsidRPr="002F620B">
              <w:t>hệ</w:t>
            </w:r>
            <w:proofErr w:type="spellEnd"/>
            <w:r w:rsidRPr="002F620B">
              <w:t xml:space="preserve"> </w:t>
            </w:r>
            <w:proofErr w:type="spellStart"/>
            <w:r w:rsidRPr="002F620B">
              <w:t>thống</w:t>
            </w:r>
            <w:proofErr w:type="spellEnd"/>
            <w:r w:rsidRPr="002F620B">
              <w:t>.</w:t>
            </w:r>
          </w:p>
          <w:p w14:paraId="37F7CA35" w14:textId="77777777" w:rsidR="002F620B" w:rsidRDefault="002F620B" w:rsidP="00D3094E">
            <w:pPr>
              <w:rPr>
                <w:lang w:val="vi-VN"/>
              </w:rPr>
            </w:pPr>
            <w:r>
              <w:rPr>
                <w:lang w:val="vi-VN"/>
              </w:rPr>
              <w:t xml:space="preserve">- </w:t>
            </w:r>
            <w:r w:rsidRPr="002F620B">
              <w:rPr>
                <w:lang w:val="vi-VN"/>
              </w:rPr>
              <w:t xml:space="preserve">Các phần mềm bảo mật như </w:t>
            </w:r>
            <w:proofErr w:type="spellStart"/>
            <w:r w:rsidRPr="002F620B">
              <w:rPr>
                <w:lang w:val="vi-VN"/>
              </w:rPr>
              <w:t>Antivirus</w:t>
            </w:r>
            <w:proofErr w:type="spellEnd"/>
            <w:r w:rsidRPr="002F620B">
              <w:rPr>
                <w:lang w:val="vi-VN"/>
              </w:rPr>
              <w:t xml:space="preserve"> hay EDR (</w:t>
            </w:r>
            <w:proofErr w:type="spellStart"/>
            <w:r w:rsidRPr="002F620B">
              <w:rPr>
                <w:lang w:val="vi-VN"/>
              </w:rPr>
              <w:t>Endpoint</w:t>
            </w:r>
            <w:proofErr w:type="spellEnd"/>
            <w:r w:rsidRPr="002F620B">
              <w:rPr>
                <w:lang w:val="vi-VN"/>
              </w:rPr>
              <w:t xml:space="preserve"> </w:t>
            </w:r>
            <w:proofErr w:type="spellStart"/>
            <w:r w:rsidRPr="002F620B">
              <w:rPr>
                <w:lang w:val="vi-VN"/>
              </w:rPr>
              <w:t>Detection</w:t>
            </w:r>
            <w:proofErr w:type="spellEnd"/>
            <w:r w:rsidRPr="002F620B">
              <w:rPr>
                <w:lang w:val="vi-VN"/>
              </w:rPr>
              <w:t xml:space="preserve"> </w:t>
            </w:r>
            <w:proofErr w:type="spellStart"/>
            <w:r w:rsidRPr="002F620B">
              <w:rPr>
                <w:lang w:val="vi-VN"/>
              </w:rPr>
              <w:t>and</w:t>
            </w:r>
            <w:proofErr w:type="spellEnd"/>
            <w:r w:rsidRPr="002F620B">
              <w:rPr>
                <w:lang w:val="vi-VN"/>
              </w:rPr>
              <w:t xml:space="preserve"> </w:t>
            </w:r>
            <w:proofErr w:type="spellStart"/>
            <w:r w:rsidRPr="002F620B">
              <w:rPr>
                <w:lang w:val="vi-VN"/>
              </w:rPr>
              <w:t>Response</w:t>
            </w:r>
            <w:proofErr w:type="spellEnd"/>
            <w:r w:rsidRPr="002F620B">
              <w:rPr>
                <w:lang w:val="vi-VN"/>
              </w:rPr>
              <w:t xml:space="preserve">) chỉ có thể phát hiện các </w:t>
            </w:r>
            <w:proofErr w:type="spellStart"/>
            <w:r w:rsidRPr="002F620B">
              <w:rPr>
                <w:lang w:val="vi-VN"/>
              </w:rPr>
              <w:t>Rootkits</w:t>
            </w:r>
            <w:proofErr w:type="spellEnd"/>
            <w:r w:rsidRPr="002F620B">
              <w:rPr>
                <w:lang w:val="vi-VN"/>
              </w:rPr>
              <w:t xml:space="preserve"> đã biết, trong khi các biến thể mới liên tục xuất hiện.</w:t>
            </w:r>
          </w:p>
          <w:p w14:paraId="48CEB691" w14:textId="32E5C772" w:rsidR="005C6058" w:rsidRDefault="002F620B" w:rsidP="00D3094E">
            <w:pPr>
              <w:rPr>
                <w:lang w:val="vi-VN"/>
              </w:rPr>
            </w:pPr>
            <w:r>
              <w:rPr>
                <w:lang w:val="vi-VN"/>
              </w:rPr>
              <w:t xml:space="preserve">- </w:t>
            </w:r>
            <w:r w:rsidR="005C6058" w:rsidRPr="005C6058">
              <w:rPr>
                <w:lang w:val="vi-VN"/>
              </w:rPr>
              <w:t>Một số biện pháp bảo vệ mạnh như quét bộ nhớ liên tục hoặc chạy hệ thống trên môi trường ảo hóa có thể làm giảm hiệu suất hoạt động của thiết bị.</w:t>
            </w:r>
          </w:p>
          <w:p w14:paraId="202960E9" w14:textId="4993F675" w:rsidR="005C6058" w:rsidRPr="005C6058" w:rsidRDefault="005C6058" w:rsidP="00D3094E">
            <w:pPr>
              <w:rPr>
                <w:lang w:val="vi-VN"/>
              </w:rPr>
            </w:pPr>
            <w:r>
              <w:rPr>
                <w:lang w:val="vi-VN"/>
              </w:rPr>
              <w:t xml:space="preserve">- </w:t>
            </w:r>
            <w:r w:rsidRPr="005C6058">
              <w:rPr>
                <w:lang w:val="vi-VN"/>
              </w:rPr>
              <w:t xml:space="preserve">Trong nhiều trường hợp, phương pháp hiệu quả nhất để xử lý </w:t>
            </w:r>
            <w:proofErr w:type="spellStart"/>
            <w:r w:rsidRPr="005C6058">
              <w:rPr>
                <w:lang w:val="vi-VN"/>
              </w:rPr>
              <w:t>Rootkits</w:t>
            </w:r>
            <w:proofErr w:type="spellEnd"/>
            <w:r w:rsidRPr="005C6058">
              <w:rPr>
                <w:lang w:val="vi-VN"/>
              </w:rPr>
              <w:t xml:space="preserve"> là cài đặt lại hệ điều hành từ đầu, gây gián đoạn hoạt động doanh nghiệp.</w:t>
            </w:r>
          </w:p>
        </w:tc>
      </w:tr>
      <w:tr w:rsidR="005C6058" w:rsidRPr="005066B2" w14:paraId="22F29048" w14:textId="77777777" w:rsidTr="006500C7">
        <w:tc>
          <w:tcPr>
            <w:tcW w:w="473" w:type="dxa"/>
          </w:tcPr>
          <w:p w14:paraId="3DDEE309" w14:textId="77777777" w:rsidR="005C6058" w:rsidRPr="002D05F3" w:rsidRDefault="005C6058" w:rsidP="00C115A7">
            <w:pPr>
              <w:pStyle w:val="oancuaDanhsach"/>
              <w:numPr>
                <w:ilvl w:val="0"/>
                <w:numId w:val="1"/>
              </w:numPr>
              <w:rPr>
                <w:lang w:val="vi-VN"/>
              </w:rPr>
            </w:pPr>
          </w:p>
        </w:tc>
        <w:tc>
          <w:tcPr>
            <w:tcW w:w="2402" w:type="dxa"/>
            <w:shd w:val="clear" w:color="auto" w:fill="FFE599" w:themeFill="accent4" w:themeFillTint="66"/>
          </w:tcPr>
          <w:p w14:paraId="2AB8AAB6" w14:textId="1CC9C8B7" w:rsidR="005C6058" w:rsidRPr="005C6058" w:rsidRDefault="005C6058" w:rsidP="003266E1">
            <w:pPr>
              <w:rPr>
                <w:lang w:val="vi-VN"/>
              </w:rPr>
            </w:pPr>
            <w:r w:rsidRPr="005C6058">
              <w:rPr>
                <w:lang w:val="vi-VN"/>
              </w:rPr>
              <w:t xml:space="preserve">Các lỗ hổng phổ biến bị khai thác để cài đặt </w:t>
            </w:r>
            <w:proofErr w:type="spellStart"/>
            <w:r w:rsidRPr="005C6058">
              <w:rPr>
                <w:lang w:val="vi-VN"/>
              </w:rPr>
              <w:t>Rootkits</w:t>
            </w:r>
            <w:proofErr w:type="spellEnd"/>
          </w:p>
        </w:tc>
        <w:tc>
          <w:tcPr>
            <w:tcW w:w="6593" w:type="dxa"/>
          </w:tcPr>
          <w:p w14:paraId="09972E6D" w14:textId="444FA3CF" w:rsidR="005C6058" w:rsidRPr="005C6058" w:rsidRDefault="005C6058" w:rsidP="005C6058">
            <w:pPr>
              <w:rPr>
                <w:lang w:val="vi-VN"/>
              </w:rPr>
            </w:pPr>
            <w:r w:rsidRPr="005C6058">
              <w:rPr>
                <w:lang w:val="vi-VN"/>
              </w:rPr>
              <w:t>- Lỗ hổng trong hệ điều hành: Các hệ điều hành không được cập nhật kịp thời có thể bị tấn công bằng các lỗ hổng thực thi mã từ xa (RCE).</w:t>
            </w:r>
          </w:p>
          <w:p w14:paraId="07DCB436" w14:textId="33BA932F" w:rsidR="005C6058" w:rsidRPr="005C6058" w:rsidRDefault="005C6058" w:rsidP="005C6058">
            <w:pPr>
              <w:rPr>
                <w:lang w:val="vi-VN"/>
              </w:rPr>
            </w:pPr>
            <w:r w:rsidRPr="005C6058">
              <w:rPr>
                <w:lang w:val="vi-VN"/>
              </w:rPr>
              <w:t xml:space="preserve">- </w:t>
            </w:r>
            <w:proofErr w:type="spellStart"/>
            <w:r w:rsidRPr="005C6058">
              <w:rPr>
                <w:lang w:val="vi-VN"/>
              </w:rPr>
              <w:t>Driver</w:t>
            </w:r>
            <w:proofErr w:type="spellEnd"/>
            <w:r w:rsidRPr="005C6058">
              <w:rPr>
                <w:lang w:val="vi-VN"/>
              </w:rPr>
              <w:t xml:space="preserve"> chưa được ký số: Một số </w:t>
            </w:r>
            <w:proofErr w:type="spellStart"/>
            <w:r w:rsidRPr="005C6058">
              <w:rPr>
                <w:lang w:val="vi-VN"/>
              </w:rPr>
              <w:t>Rootkits</w:t>
            </w:r>
            <w:proofErr w:type="spellEnd"/>
            <w:r w:rsidRPr="005C6058">
              <w:rPr>
                <w:lang w:val="vi-VN"/>
              </w:rPr>
              <w:t xml:space="preserve"> lợi dụng </w:t>
            </w:r>
            <w:proofErr w:type="spellStart"/>
            <w:r w:rsidRPr="005C6058">
              <w:rPr>
                <w:lang w:val="vi-VN"/>
              </w:rPr>
              <w:t>driver</w:t>
            </w:r>
            <w:proofErr w:type="spellEnd"/>
            <w:r w:rsidRPr="005C6058">
              <w:rPr>
                <w:lang w:val="vi-VN"/>
              </w:rPr>
              <w:t xml:space="preserve"> chưa được ký số để tiêm mã độc vào hệ thống.</w:t>
            </w:r>
          </w:p>
          <w:p w14:paraId="38FA4054" w14:textId="0B74DAF0" w:rsidR="005C6058" w:rsidRPr="005C6058" w:rsidRDefault="005C6058" w:rsidP="005C6058">
            <w:pPr>
              <w:rPr>
                <w:lang w:val="vi-VN"/>
              </w:rPr>
            </w:pPr>
            <w:r w:rsidRPr="005C6058">
              <w:rPr>
                <w:lang w:val="vi-VN"/>
              </w:rPr>
              <w:t xml:space="preserve">- Thiết bị ngoại vi bị tấn công: USB, ổ cứng hoặc thiết bị mạng có </w:t>
            </w:r>
            <w:proofErr w:type="spellStart"/>
            <w:r w:rsidRPr="005C6058">
              <w:rPr>
                <w:lang w:val="vi-VN"/>
              </w:rPr>
              <w:t>firmware</w:t>
            </w:r>
            <w:proofErr w:type="spellEnd"/>
            <w:r w:rsidRPr="005C6058">
              <w:rPr>
                <w:lang w:val="vi-VN"/>
              </w:rPr>
              <w:t xml:space="preserve"> bị cài đặt mã độc có thể trở thành phương tiện phát tán </w:t>
            </w:r>
            <w:proofErr w:type="spellStart"/>
            <w:r w:rsidRPr="005C6058">
              <w:rPr>
                <w:lang w:val="vi-VN"/>
              </w:rPr>
              <w:t>Rootkits</w:t>
            </w:r>
            <w:proofErr w:type="spellEnd"/>
            <w:r w:rsidRPr="005C6058">
              <w:rPr>
                <w:lang w:val="vi-VN"/>
              </w:rPr>
              <w:t>.</w:t>
            </w:r>
          </w:p>
          <w:p w14:paraId="73829FA5" w14:textId="3A1739F3" w:rsidR="005C6058" w:rsidRPr="005C6058" w:rsidRDefault="005C6058" w:rsidP="005C6058">
            <w:pPr>
              <w:rPr>
                <w:lang w:val="vi-VN"/>
              </w:rPr>
            </w:pPr>
            <w:r w:rsidRPr="005C6058">
              <w:rPr>
                <w:lang w:val="vi-VN"/>
              </w:rPr>
              <w:t xml:space="preserve">- Tấn công thông qua </w:t>
            </w:r>
            <w:proofErr w:type="spellStart"/>
            <w:r w:rsidRPr="005C6058">
              <w:rPr>
                <w:lang w:val="vi-VN"/>
              </w:rPr>
              <w:t>email</w:t>
            </w:r>
            <w:proofErr w:type="spellEnd"/>
            <w:r w:rsidRPr="005C6058">
              <w:rPr>
                <w:lang w:val="vi-VN"/>
              </w:rPr>
              <w:t xml:space="preserve"> &amp; </w:t>
            </w:r>
            <w:proofErr w:type="spellStart"/>
            <w:r w:rsidRPr="005C6058">
              <w:rPr>
                <w:lang w:val="vi-VN"/>
              </w:rPr>
              <w:t>phishing</w:t>
            </w:r>
            <w:proofErr w:type="spellEnd"/>
            <w:r w:rsidRPr="005C6058">
              <w:rPr>
                <w:lang w:val="vi-VN"/>
              </w:rPr>
              <w:t xml:space="preserve">: Các </w:t>
            </w:r>
            <w:proofErr w:type="spellStart"/>
            <w:r w:rsidRPr="005C6058">
              <w:rPr>
                <w:lang w:val="vi-VN"/>
              </w:rPr>
              <w:t>Rootkits</w:t>
            </w:r>
            <w:proofErr w:type="spellEnd"/>
            <w:r w:rsidRPr="005C6058">
              <w:rPr>
                <w:lang w:val="vi-VN"/>
              </w:rPr>
              <w:t xml:space="preserve"> có thể lây nhiễm thông qua các tệp tin đính kèm hoặc liên kết độc hại.</w:t>
            </w:r>
          </w:p>
          <w:p w14:paraId="0979DBD1" w14:textId="34214113" w:rsidR="005C6058" w:rsidRDefault="005C6058" w:rsidP="00D3094E">
            <w:pPr>
              <w:rPr>
                <w:lang w:val="vi-VN"/>
              </w:rPr>
            </w:pPr>
            <w:r w:rsidRPr="005C6058">
              <w:rPr>
                <w:lang w:val="vi-VN"/>
              </w:rPr>
              <w:t>- Tấn công chuỗi cung ứng</w:t>
            </w:r>
            <w:r w:rsidRPr="005C6058">
              <w:rPr>
                <w:b/>
                <w:bCs/>
                <w:lang w:val="vi-VN"/>
              </w:rPr>
              <w:t>:</w:t>
            </w:r>
            <w:r w:rsidRPr="005C6058">
              <w:rPr>
                <w:lang w:val="vi-VN"/>
              </w:rPr>
              <w:t xml:space="preserve"> </w:t>
            </w:r>
            <w:proofErr w:type="spellStart"/>
            <w:r w:rsidRPr="005C6058">
              <w:rPr>
                <w:lang w:val="vi-VN"/>
              </w:rPr>
              <w:t>Hacker</w:t>
            </w:r>
            <w:proofErr w:type="spellEnd"/>
            <w:r w:rsidRPr="005C6058">
              <w:rPr>
                <w:lang w:val="vi-VN"/>
              </w:rPr>
              <w:t xml:space="preserve"> có thể cài đặt </w:t>
            </w:r>
            <w:proofErr w:type="spellStart"/>
            <w:r w:rsidRPr="005C6058">
              <w:rPr>
                <w:lang w:val="vi-VN"/>
              </w:rPr>
              <w:t>Rootkits</w:t>
            </w:r>
            <w:proofErr w:type="spellEnd"/>
            <w:r w:rsidRPr="005C6058">
              <w:rPr>
                <w:lang w:val="vi-VN"/>
              </w:rPr>
              <w:t xml:space="preserve"> vào phần mềm hoặc </w:t>
            </w:r>
            <w:proofErr w:type="spellStart"/>
            <w:r w:rsidRPr="005C6058">
              <w:rPr>
                <w:lang w:val="vi-VN"/>
              </w:rPr>
              <w:t>firmware</w:t>
            </w:r>
            <w:proofErr w:type="spellEnd"/>
            <w:r w:rsidRPr="005C6058">
              <w:rPr>
                <w:lang w:val="vi-VN"/>
              </w:rPr>
              <w:t xml:space="preserve"> của thiết bị trước khi đến tay người dùng</w:t>
            </w:r>
          </w:p>
        </w:tc>
      </w:tr>
      <w:tr w:rsidR="005C6058" w:rsidRPr="005066B2" w14:paraId="19B67BBE" w14:textId="77777777" w:rsidTr="006500C7">
        <w:tc>
          <w:tcPr>
            <w:tcW w:w="473" w:type="dxa"/>
          </w:tcPr>
          <w:p w14:paraId="69B19357" w14:textId="77777777" w:rsidR="005C6058" w:rsidRPr="002D05F3" w:rsidRDefault="005C6058" w:rsidP="00C115A7">
            <w:pPr>
              <w:pStyle w:val="oancuaDanhsach"/>
              <w:numPr>
                <w:ilvl w:val="0"/>
                <w:numId w:val="1"/>
              </w:numPr>
              <w:rPr>
                <w:lang w:val="vi-VN"/>
              </w:rPr>
            </w:pPr>
          </w:p>
        </w:tc>
        <w:tc>
          <w:tcPr>
            <w:tcW w:w="2402" w:type="dxa"/>
            <w:shd w:val="clear" w:color="auto" w:fill="FFE599" w:themeFill="accent4" w:themeFillTint="66"/>
          </w:tcPr>
          <w:p w14:paraId="5C6E67AA" w14:textId="4CA4DF0C" w:rsidR="005C6058" w:rsidRPr="005C6058" w:rsidRDefault="005C6058" w:rsidP="003266E1">
            <w:pPr>
              <w:rPr>
                <w:lang w:val="vi-VN"/>
              </w:rPr>
            </w:pPr>
            <w:r w:rsidRPr="005C6058">
              <w:rPr>
                <w:lang w:val="vi-VN"/>
              </w:rPr>
              <w:t xml:space="preserve">Tác động kinh tế của cuộc tấn công </w:t>
            </w:r>
            <w:proofErr w:type="spellStart"/>
            <w:r w:rsidRPr="005C6058">
              <w:rPr>
                <w:lang w:val="vi-VN"/>
              </w:rPr>
              <w:t>Rootkits</w:t>
            </w:r>
            <w:proofErr w:type="spellEnd"/>
          </w:p>
        </w:tc>
        <w:tc>
          <w:tcPr>
            <w:tcW w:w="6593" w:type="dxa"/>
          </w:tcPr>
          <w:p w14:paraId="717C579C" w14:textId="7BD00B3A" w:rsidR="005C6058" w:rsidRPr="005C6058" w:rsidRDefault="005C6058" w:rsidP="005C6058">
            <w:pPr>
              <w:rPr>
                <w:lang w:val="vi-VN"/>
              </w:rPr>
            </w:pPr>
            <w:r w:rsidRPr="005C6058">
              <w:rPr>
                <w:lang w:val="vi-VN"/>
              </w:rPr>
              <w:t xml:space="preserve">- Mất kiểm soát hệ thống quan trọng: </w:t>
            </w:r>
            <w:proofErr w:type="spellStart"/>
            <w:r w:rsidRPr="005C6058">
              <w:rPr>
                <w:lang w:val="vi-VN"/>
              </w:rPr>
              <w:t>Rootkits</w:t>
            </w:r>
            <w:proofErr w:type="spellEnd"/>
            <w:r w:rsidRPr="005C6058">
              <w:rPr>
                <w:lang w:val="vi-VN"/>
              </w:rPr>
              <w:t xml:space="preserve"> có thể chiếm quyền điều khiển hệ thống tài chính, dây chuyền sản xuất, hoặc hệ thống y tế.</w:t>
            </w:r>
          </w:p>
          <w:p w14:paraId="4A39DFDA" w14:textId="747FBC2B" w:rsidR="005C6058" w:rsidRPr="005C6058" w:rsidRDefault="005C6058" w:rsidP="005C6058">
            <w:pPr>
              <w:rPr>
                <w:lang w:val="vi-VN"/>
              </w:rPr>
            </w:pPr>
            <w:r w:rsidRPr="005C6058">
              <w:rPr>
                <w:lang w:val="vi-VN"/>
              </w:rPr>
              <w:t>- Gián đoạn kinh doanh: Khi bị tấn công, doanh nghiệp có thể mất nhiều ngày hoặc tuần để khôi phục, gây mất doanh thu đáng kể.</w:t>
            </w:r>
          </w:p>
          <w:p w14:paraId="294D827E" w14:textId="50DC3CAB" w:rsidR="005C6058" w:rsidRPr="005C6058" w:rsidRDefault="005C6058" w:rsidP="005C6058">
            <w:pPr>
              <w:rPr>
                <w:lang w:val="vi-VN"/>
              </w:rPr>
            </w:pPr>
            <w:r w:rsidRPr="005C6058">
              <w:rPr>
                <w:lang w:val="vi-VN"/>
              </w:rPr>
              <w:t xml:space="preserve">- Chi phí điều tra và khắc phục: Doanh nghiệp phải đầu tư vào phân tích </w:t>
            </w:r>
            <w:proofErr w:type="spellStart"/>
            <w:r w:rsidRPr="005C6058">
              <w:rPr>
                <w:lang w:val="vi-VN"/>
              </w:rPr>
              <w:t>forensics</w:t>
            </w:r>
            <w:proofErr w:type="spellEnd"/>
            <w:r w:rsidRPr="005C6058">
              <w:rPr>
                <w:lang w:val="vi-VN"/>
              </w:rPr>
              <w:t>, cài đặt lại hệ thống và nâng cấp bảo mật.</w:t>
            </w:r>
          </w:p>
          <w:p w14:paraId="1D93DC84" w14:textId="5F03469F" w:rsidR="005C6058" w:rsidRPr="005C6058" w:rsidRDefault="005C6058" w:rsidP="005C6058">
            <w:pPr>
              <w:rPr>
                <w:lang w:val="vi-VN"/>
              </w:rPr>
            </w:pPr>
            <w:r w:rsidRPr="005C6058">
              <w:rPr>
                <w:lang w:val="vi-VN"/>
              </w:rPr>
              <w:lastRenderedPageBreak/>
              <w:t xml:space="preserve">- Ảnh hưởng đến uy tín thương hiệu: Nếu khách hàng phát hiện doanh nghiệp bị xâm phạm bởi </w:t>
            </w:r>
            <w:proofErr w:type="spellStart"/>
            <w:r w:rsidRPr="005C6058">
              <w:rPr>
                <w:lang w:val="vi-VN"/>
              </w:rPr>
              <w:t>Rootkits</w:t>
            </w:r>
            <w:proofErr w:type="spellEnd"/>
            <w:r w:rsidRPr="005C6058">
              <w:rPr>
                <w:lang w:val="vi-VN"/>
              </w:rPr>
              <w:t>, lòng tin sẽ bị ảnh hưởng nghiêm trọng.</w:t>
            </w:r>
          </w:p>
          <w:p w14:paraId="128BD6A7" w14:textId="0C48379E" w:rsidR="005C6058" w:rsidRPr="005C6058" w:rsidRDefault="005C6058" w:rsidP="005C6058">
            <w:pPr>
              <w:rPr>
                <w:lang w:val="vi-VN"/>
              </w:rPr>
            </w:pPr>
            <w:r w:rsidRPr="005C6058">
              <w:rPr>
                <w:lang w:val="vi-VN"/>
              </w:rPr>
              <w:t>- Tổn thất pháp lý: Các doanh nghiệp có thể đối mặt với các vụ kiện do không bảo vệ tốt dữ liệu của khách hàng.</w:t>
            </w:r>
          </w:p>
        </w:tc>
      </w:tr>
      <w:tr w:rsidR="005C6058" w:rsidRPr="005066B2" w14:paraId="576BDFC0" w14:textId="77777777" w:rsidTr="006500C7">
        <w:tc>
          <w:tcPr>
            <w:tcW w:w="473" w:type="dxa"/>
          </w:tcPr>
          <w:p w14:paraId="55EBA99E" w14:textId="77777777" w:rsidR="005C6058" w:rsidRPr="002D05F3" w:rsidRDefault="005C6058" w:rsidP="00C115A7">
            <w:pPr>
              <w:pStyle w:val="oancuaDanhsach"/>
              <w:numPr>
                <w:ilvl w:val="0"/>
                <w:numId w:val="1"/>
              </w:numPr>
              <w:rPr>
                <w:lang w:val="vi-VN"/>
              </w:rPr>
            </w:pPr>
          </w:p>
        </w:tc>
        <w:tc>
          <w:tcPr>
            <w:tcW w:w="2402" w:type="dxa"/>
            <w:shd w:val="clear" w:color="auto" w:fill="FFE599" w:themeFill="accent4" w:themeFillTint="66"/>
          </w:tcPr>
          <w:p w14:paraId="4CD6E6C4" w14:textId="495C0438" w:rsidR="005C6058" w:rsidRPr="00EF4CC7" w:rsidRDefault="00EF4CC7" w:rsidP="003266E1">
            <w:pPr>
              <w:rPr>
                <w:lang w:val="vi-VN"/>
              </w:rPr>
            </w:pPr>
            <w:r w:rsidRPr="00EF4CC7">
              <w:rPr>
                <w:lang w:val="vi-VN"/>
              </w:rPr>
              <w:t xml:space="preserve">Mối quan hệ giữa </w:t>
            </w:r>
            <w:proofErr w:type="spellStart"/>
            <w:r w:rsidRPr="00EF4CC7">
              <w:rPr>
                <w:lang w:val="vi-VN"/>
              </w:rPr>
              <w:t>Rootkits</w:t>
            </w:r>
            <w:proofErr w:type="spellEnd"/>
            <w:r w:rsidRPr="00EF4CC7">
              <w:rPr>
                <w:lang w:val="vi-VN"/>
              </w:rPr>
              <w:t xml:space="preserve"> và các cuộc tấn công khác</w:t>
            </w:r>
          </w:p>
        </w:tc>
        <w:tc>
          <w:tcPr>
            <w:tcW w:w="6593" w:type="dxa"/>
          </w:tcPr>
          <w:p w14:paraId="429D0ECC" w14:textId="25B71B74" w:rsidR="00EF4CC7" w:rsidRPr="00EF4CC7" w:rsidRDefault="00EF4CC7" w:rsidP="00EF4CC7">
            <w:pPr>
              <w:rPr>
                <w:lang w:val="vi-VN"/>
              </w:rPr>
            </w:pPr>
            <w:r w:rsidRPr="00EF4CC7">
              <w:rPr>
                <w:lang w:val="vi-VN"/>
              </w:rPr>
              <w:t xml:space="preserve">- Tấn công </w:t>
            </w:r>
            <w:proofErr w:type="spellStart"/>
            <w:r w:rsidRPr="00EF4CC7">
              <w:rPr>
                <w:lang w:val="vi-VN"/>
              </w:rPr>
              <w:t>Advanced</w:t>
            </w:r>
            <w:proofErr w:type="spellEnd"/>
            <w:r w:rsidRPr="00EF4CC7">
              <w:rPr>
                <w:lang w:val="vi-VN"/>
              </w:rPr>
              <w:t xml:space="preserve"> </w:t>
            </w:r>
            <w:proofErr w:type="spellStart"/>
            <w:r w:rsidRPr="00EF4CC7">
              <w:rPr>
                <w:lang w:val="vi-VN"/>
              </w:rPr>
              <w:t>Persistent</w:t>
            </w:r>
            <w:proofErr w:type="spellEnd"/>
            <w:r w:rsidRPr="00EF4CC7">
              <w:rPr>
                <w:lang w:val="vi-VN"/>
              </w:rPr>
              <w:t xml:space="preserve"> </w:t>
            </w:r>
            <w:proofErr w:type="spellStart"/>
            <w:r w:rsidRPr="00EF4CC7">
              <w:rPr>
                <w:lang w:val="vi-VN"/>
              </w:rPr>
              <w:t>Threats</w:t>
            </w:r>
            <w:proofErr w:type="spellEnd"/>
            <w:r w:rsidRPr="00EF4CC7">
              <w:rPr>
                <w:lang w:val="vi-VN"/>
              </w:rPr>
              <w:t xml:space="preserve"> (APT): </w:t>
            </w:r>
            <w:proofErr w:type="spellStart"/>
            <w:r w:rsidRPr="00EF4CC7">
              <w:rPr>
                <w:lang w:val="vi-VN"/>
              </w:rPr>
              <w:t>Rootkits</w:t>
            </w:r>
            <w:proofErr w:type="spellEnd"/>
            <w:r w:rsidRPr="00EF4CC7">
              <w:rPr>
                <w:lang w:val="vi-VN"/>
              </w:rPr>
              <w:t xml:space="preserve"> giúp </w:t>
            </w:r>
            <w:proofErr w:type="spellStart"/>
            <w:r w:rsidRPr="00EF4CC7">
              <w:rPr>
                <w:lang w:val="vi-VN"/>
              </w:rPr>
              <w:t>hacker</w:t>
            </w:r>
            <w:proofErr w:type="spellEnd"/>
            <w:r w:rsidRPr="00EF4CC7">
              <w:rPr>
                <w:lang w:val="vi-VN"/>
              </w:rPr>
              <w:t xml:space="preserve"> duy trì quyền truy cập vào hệ thống trong thời gian dài.</w:t>
            </w:r>
          </w:p>
          <w:p w14:paraId="1E4D725E" w14:textId="5F36584C" w:rsidR="00EF4CC7" w:rsidRPr="00EF4CC7" w:rsidRDefault="00EF4CC7" w:rsidP="00EF4CC7">
            <w:pPr>
              <w:rPr>
                <w:lang w:val="vi-VN"/>
              </w:rPr>
            </w:pPr>
            <w:r w:rsidRPr="00EF4CC7">
              <w:rPr>
                <w:lang w:val="vi-VN"/>
              </w:rPr>
              <w:t xml:space="preserve">- Tấn công </w:t>
            </w:r>
            <w:proofErr w:type="spellStart"/>
            <w:r w:rsidRPr="00EF4CC7">
              <w:rPr>
                <w:lang w:val="vi-VN"/>
              </w:rPr>
              <w:t>Ransomware</w:t>
            </w:r>
            <w:proofErr w:type="spellEnd"/>
            <w:r w:rsidRPr="00EF4CC7">
              <w:rPr>
                <w:lang w:val="vi-VN"/>
              </w:rPr>
              <w:t xml:space="preserve">: Một số </w:t>
            </w:r>
            <w:proofErr w:type="spellStart"/>
            <w:r w:rsidRPr="00EF4CC7">
              <w:rPr>
                <w:lang w:val="vi-VN"/>
              </w:rPr>
              <w:t>Rootkits</w:t>
            </w:r>
            <w:proofErr w:type="spellEnd"/>
            <w:r w:rsidRPr="00EF4CC7">
              <w:rPr>
                <w:lang w:val="vi-VN"/>
              </w:rPr>
              <w:t xml:space="preserve"> có thể mở đường cho </w:t>
            </w:r>
            <w:proofErr w:type="spellStart"/>
            <w:r w:rsidRPr="00EF4CC7">
              <w:rPr>
                <w:lang w:val="vi-VN"/>
              </w:rPr>
              <w:t>ransomware</w:t>
            </w:r>
            <w:proofErr w:type="spellEnd"/>
            <w:r w:rsidRPr="00EF4CC7">
              <w:rPr>
                <w:lang w:val="vi-VN"/>
              </w:rPr>
              <w:t xml:space="preserve"> xâm nhập vào hệ thống và mã hóa dữ liệu.</w:t>
            </w:r>
          </w:p>
          <w:p w14:paraId="1C2933DA" w14:textId="18F2DC88" w:rsidR="00EF4CC7" w:rsidRPr="00EF4CC7" w:rsidRDefault="00EF4CC7" w:rsidP="00EF4CC7">
            <w:pPr>
              <w:rPr>
                <w:lang w:val="vi-VN"/>
              </w:rPr>
            </w:pPr>
            <w:r w:rsidRPr="00EF4CC7">
              <w:rPr>
                <w:lang w:val="vi-VN"/>
              </w:rPr>
              <w:t xml:space="preserve">- Tấn công chuỗi cung ứng: </w:t>
            </w:r>
            <w:proofErr w:type="spellStart"/>
            <w:r w:rsidRPr="00EF4CC7">
              <w:rPr>
                <w:lang w:val="vi-VN"/>
              </w:rPr>
              <w:t>Rootkits</w:t>
            </w:r>
            <w:proofErr w:type="spellEnd"/>
            <w:r w:rsidRPr="00EF4CC7">
              <w:rPr>
                <w:lang w:val="vi-VN"/>
              </w:rPr>
              <w:t xml:space="preserve"> có thể được cài vào phần mềm hoặc phần cứng trước khi đến tay khách hàng.</w:t>
            </w:r>
          </w:p>
          <w:p w14:paraId="6B5FDB45" w14:textId="0C2BF305" w:rsidR="005C6058" w:rsidRPr="005C6058" w:rsidRDefault="00EF4CC7" w:rsidP="005C6058">
            <w:pPr>
              <w:rPr>
                <w:lang w:val="vi-VN"/>
              </w:rPr>
            </w:pPr>
            <w:r w:rsidRPr="00EF4CC7">
              <w:rPr>
                <w:lang w:val="vi-VN"/>
              </w:rPr>
              <w:t xml:space="preserve">- Tấn công </w:t>
            </w:r>
            <w:proofErr w:type="spellStart"/>
            <w:r w:rsidRPr="00EF4CC7">
              <w:rPr>
                <w:lang w:val="vi-VN"/>
              </w:rPr>
              <w:t>Zero</w:t>
            </w:r>
            <w:proofErr w:type="spellEnd"/>
            <w:r w:rsidRPr="00EF4CC7">
              <w:rPr>
                <w:lang w:val="vi-VN"/>
              </w:rPr>
              <w:t xml:space="preserve">-day: </w:t>
            </w:r>
            <w:proofErr w:type="spellStart"/>
            <w:r w:rsidRPr="00EF4CC7">
              <w:rPr>
                <w:lang w:val="vi-VN"/>
              </w:rPr>
              <w:t>Rootkits</w:t>
            </w:r>
            <w:proofErr w:type="spellEnd"/>
            <w:r w:rsidRPr="00EF4CC7">
              <w:rPr>
                <w:lang w:val="vi-VN"/>
              </w:rPr>
              <w:t xml:space="preserve"> thường khai thác các lỗ hổng chưa được phát hiện để cài đặt mã độc vào hệ thống.</w:t>
            </w:r>
          </w:p>
        </w:tc>
      </w:tr>
      <w:tr w:rsidR="00EF4CC7" w:rsidRPr="005066B2" w14:paraId="45413909" w14:textId="77777777" w:rsidTr="006500C7">
        <w:tc>
          <w:tcPr>
            <w:tcW w:w="473" w:type="dxa"/>
          </w:tcPr>
          <w:p w14:paraId="6DB6B506" w14:textId="77777777" w:rsidR="00EF4CC7" w:rsidRPr="002D05F3" w:rsidRDefault="00EF4CC7" w:rsidP="00C115A7">
            <w:pPr>
              <w:pStyle w:val="oancuaDanhsach"/>
              <w:numPr>
                <w:ilvl w:val="0"/>
                <w:numId w:val="1"/>
              </w:numPr>
              <w:rPr>
                <w:lang w:val="vi-VN"/>
              </w:rPr>
            </w:pPr>
          </w:p>
        </w:tc>
        <w:tc>
          <w:tcPr>
            <w:tcW w:w="2402" w:type="dxa"/>
            <w:shd w:val="clear" w:color="auto" w:fill="FFE599" w:themeFill="accent4" w:themeFillTint="66"/>
          </w:tcPr>
          <w:p w14:paraId="154B9122" w14:textId="3328FBC0" w:rsidR="00EF4CC7" w:rsidRPr="00EF4CC7" w:rsidRDefault="00EF4CC7" w:rsidP="003266E1">
            <w:pPr>
              <w:rPr>
                <w:lang w:val="vi-VN"/>
              </w:rPr>
            </w:pPr>
            <w:r w:rsidRPr="00EF4CC7">
              <w:rPr>
                <w:lang w:val="vi-VN"/>
              </w:rPr>
              <w:t xml:space="preserve">Những khó khăn trong việc phát hiện </w:t>
            </w:r>
            <w:proofErr w:type="spellStart"/>
            <w:r w:rsidRPr="00EF4CC7">
              <w:rPr>
                <w:lang w:val="vi-VN"/>
              </w:rPr>
              <w:t>Rootkits</w:t>
            </w:r>
            <w:proofErr w:type="spellEnd"/>
          </w:p>
        </w:tc>
        <w:tc>
          <w:tcPr>
            <w:tcW w:w="6593" w:type="dxa"/>
          </w:tcPr>
          <w:p w14:paraId="64218EB1" w14:textId="77777777" w:rsidR="00EF4CC7" w:rsidRDefault="00EF4CC7" w:rsidP="00EF4CC7">
            <w:pPr>
              <w:rPr>
                <w:lang w:val="vi-VN"/>
              </w:rPr>
            </w:pPr>
            <w:r>
              <w:rPr>
                <w:lang w:val="vi-VN"/>
              </w:rPr>
              <w:t xml:space="preserve">- </w:t>
            </w:r>
            <w:proofErr w:type="spellStart"/>
            <w:r w:rsidRPr="00EF4CC7">
              <w:rPr>
                <w:lang w:val="vi-VN"/>
              </w:rPr>
              <w:t>Rootkits</w:t>
            </w:r>
            <w:proofErr w:type="spellEnd"/>
            <w:r w:rsidRPr="00EF4CC7">
              <w:rPr>
                <w:lang w:val="vi-VN"/>
              </w:rPr>
              <w:t xml:space="preserve"> có thể chỉnh sửa hệ thống để ngăn phần mềm bảo mật phát hiện sự tồn tại của chúng.</w:t>
            </w:r>
          </w:p>
          <w:p w14:paraId="67BB5A16" w14:textId="27920BF5" w:rsidR="00EF4CC7" w:rsidRPr="00EF4CC7" w:rsidRDefault="00EF4CC7" w:rsidP="00EF4CC7">
            <w:pPr>
              <w:rPr>
                <w:lang w:val="vi-VN"/>
              </w:rPr>
            </w:pPr>
            <w:r>
              <w:rPr>
                <w:lang w:val="vi-VN"/>
              </w:rPr>
              <w:t xml:space="preserve">- </w:t>
            </w:r>
            <w:r w:rsidRPr="00EF4CC7">
              <w:rPr>
                <w:lang w:val="vi-VN"/>
              </w:rPr>
              <w:t xml:space="preserve">Một số </w:t>
            </w:r>
            <w:proofErr w:type="spellStart"/>
            <w:r w:rsidRPr="00EF4CC7">
              <w:rPr>
                <w:lang w:val="vi-VN"/>
              </w:rPr>
              <w:t>Rootkits</w:t>
            </w:r>
            <w:proofErr w:type="spellEnd"/>
            <w:r w:rsidRPr="00EF4CC7">
              <w:rPr>
                <w:lang w:val="vi-VN"/>
              </w:rPr>
              <w:t xml:space="preserve"> tồn tại ngay cả sau khi hệ thống được khởi động lại hoặc cài đặt lại hệ điều hành.</w:t>
            </w:r>
          </w:p>
          <w:p w14:paraId="197BDE0E" w14:textId="5FF3E589" w:rsidR="00EF4CC7" w:rsidRPr="00EF4CC7" w:rsidRDefault="00EF4CC7" w:rsidP="00EF4CC7">
            <w:pPr>
              <w:rPr>
                <w:lang w:val="vi-VN"/>
              </w:rPr>
            </w:pPr>
            <w:r>
              <w:rPr>
                <w:lang w:val="vi-VN"/>
              </w:rPr>
              <w:t xml:space="preserve">- </w:t>
            </w:r>
            <w:r w:rsidRPr="00EF4CC7">
              <w:rPr>
                <w:lang w:val="vi-VN"/>
              </w:rPr>
              <w:t xml:space="preserve">Máy tính có thể hoạt động bình thường trong thời gian dài trước khi </w:t>
            </w:r>
            <w:proofErr w:type="spellStart"/>
            <w:r w:rsidRPr="00EF4CC7">
              <w:rPr>
                <w:lang w:val="vi-VN"/>
              </w:rPr>
              <w:t>Rootkits</w:t>
            </w:r>
            <w:proofErr w:type="spellEnd"/>
            <w:r w:rsidRPr="00EF4CC7">
              <w:rPr>
                <w:lang w:val="vi-VN"/>
              </w:rPr>
              <w:t xml:space="preserve"> thực hiện hành vi độc hại.</w:t>
            </w:r>
          </w:p>
          <w:p w14:paraId="0F0B72D6" w14:textId="1EEE0C96" w:rsidR="00EF4CC7" w:rsidRPr="00EF4CC7" w:rsidRDefault="00EF4CC7" w:rsidP="00EF4CC7">
            <w:pPr>
              <w:rPr>
                <w:lang w:val="vi-VN"/>
              </w:rPr>
            </w:pPr>
            <w:r>
              <w:rPr>
                <w:lang w:val="vi-VN"/>
              </w:rPr>
              <w:t xml:space="preserve">- </w:t>
            </w:r>
            <w:r w:rsidRPr="00EF4CC7">
              <w:rPr>
                <w:lang w:val="vi-VN"/>
              </w:rPr>
              <w:t xml:space="preserve">Hầu hết phần mềm diệt </w:t>
            </w:r>
            <w:proofErr w:type="spellStart"/>
            <w:r w:rsidRPr="00EF4CC7">
              <w:rPr>
                <w:lang w:val="vi-VN"/>
              </w:rPr>
              <w:t>virus</w:t>
            </w:r>
            <w:proofErr w:type="spellEnd"/>
            <w:r w:rsidRPr="00EF4CC7">
              <w:rPr>
                <w:lang w:val="vi-VN"/>
              </w:rPr>
              <w:t xml:space="preserve"> truyền thống không thể phát hiện </w:t>
            </w:r>
            <w:proofErr w:type="spellStart"/>
            <w:r w:rsidRPr="00EF4CC7">
              <w:rPr>
                <w:lang w:val="vi-VN"/>
              </w:rPr>
              <w:t>Rootkits</w:t>
            </w:r>
            <w:proofErr w:type="spellEnd"/>
            <w:r w:rsidRPr="00EF4CC7">
              <w:rPr>
                <w:lang w:val="vi-VN"/>
              </w:rPr>
              <w:t xml:space="preserve">, cần sử dụng các công cụ chuyên dụng như GMER, </w:t>
            </w:r>
            <w:proofErr w:type="spellStart"/>
            <w:r w:rsidRPr="00EF4CC7">
              <w:rPr>
                <w:lang w:val="vi-VN"/>
              </w:rPr>
              <w:t>chkrootkit</w:t>
            </w:r>
            <w:proofErr w:type="spellEnd"/>
            <w:r w:rsidRPr="00EF4CC7">
              <w:rPr>
                <w:lang w:val="vi-VN"/>
              </w:rPr>
              <w:t xml:space="preserve">, hoặc </w:t>
            </w:r>
            <w:proofErr w:type="spellStart"/>
            <w:r w:rsidRPr="00EF4CC7">
              <w:rPr>
                <w:lang w:val="vi-VN"/>
              </w:rPr>
              <w:t>rkhunter</w:t>
            </w:r>
            <w:proofErr w:type="spellEnd"/>
            <w:r w:rsidRPr="00EF4CC7">
              <w:rPr>
                <w:lang w:val="vi-VN"/>
              </w:rPr>
              <w:t>.</w:t>
            </w:r>
          </w:p>
        </w:tc>
      </w:tr>
    </w:tbl>
    <w:p w14:paraId="4384AE30" w14:textId="4EF6FF81" w:rsidR="00B3511D" w:rsidRPr="005066B2" w:rsidRDefault="003F0016">
      <w:pPr>
        <w:rPr>
          <w:lang w:val="vi-VN"/>
        </w:rPr>
      </w:pPr>
      <w:r w:rsidRPr="002F620B">
        <w:rPr>
          <w:lang w:val="vi-VN"/>
        </w:rPr>
        <w:tab/>
      </w:r>
      <w:r w:rsidRPr="002F620B">
        <w:rPr>
          <w:lang w:val="vi-VN"/>
        </w:rPr>
        <w:tab/>
      </w:r>
      <w:r w:rsidR="00B3511D" w:rsidRPr="002F620B">
        <w:rPr>
          <w:lang w:val="vi-VN"/>
        </w:rPr>
        <w:tab/>
      </w:r>
      <w:r w:rsidR="00B3511D" w:rsidRPr="002F620B">
        <w:rPr>
          <w:lang w:val="vi-VN"/>
        </w:rPr>
        <w:tab/>
      </w:r>
      <w:r w:rsidR="00B3511D" w:rsidRPr="002F620B">
        <w:rPr>
          <w:lang w:val="vi-VN"/>
        </w:rPr>
        <w:tab/>
      </w:r>
      <w:r w:rsidR="00B3511D" w:rsidRPr="002F620B">
        <w:rPr>
          <w:lang w:val="vi-VN"/>
        </w:rPr>
        <w:tab/>
      </w:r>
      <w:r w:rsidR="00B3511D" w:rsidRPr="002F620B">
        <w:rPr>
          <w:lang w:val="vi-VN"/>
        </w:rPr>
        <w:tab/>
      </w:r>
      <w:r w:rsidR="00B3511D" w:rsidRPr="002F620B">
        <w:rPr>
          <w:lang w:val="vi-VN"/>
        </w:rPr>
        <w:tab/>
      </w:r>
      <w:r w:rsidR="00B3511D" w:rsidRPr="002F620B">
        <w:rPr>
          <w:lang w:val="vi-VN"/>
        </w:rPr>
        <w:tab/>
      </w:r>
      <w:proofErr w:type="spellStart"/>
      <w:r w:rsidR="00B3511D">
        <w:t>Ngày</w:t>
      </w:r>
      <w:proofErr w:type="spellEnd"/>
      <w:r w:rsidR="005066B2">
        <w:rPr>
          <w:lang w:val="vi-VN"/>
        </w:rPr>
        <w:t xml:space="preserve"> 1</w:t>
      </w:r>
      <w:r w:rsidR="00B3511D">
        <w:t xml:space="preserve"> </w:t>
      </w:r>
      <w:proofErr w:type="spellStart"/>
      <w:r w:rsidR="00B3511D">
        <w:t>tháng</w:t>
      </w:r>
      <w:proofErr w:type="spellEnd"/>
      <w:r w:rsidR="00B3511D">
        <w:t xml:space="preserve"> </w:t>
      </w:r>
      <w:r w:rsidR="005066B2">
        <w:t>4</w:t>
      </w:r>
      <w:r w:rsidR="00B3511D">
        <w:t xml:space="preserve"> </w:t>
      </w:r>
      <w:proofErr w:type="spellStart"/>
      <w:r w:rsidR="00B3511D">
        <w:t>năm</w:t>
      </w:r>
      <w:proofErr w:type="spellEnd"/>
      <w:r w:rsidR="005066B2">
        <w:rPr>
          <w:lang w:val="vi-VN"/>
        </w:rPr>
        <w:t xml:space="preserve"> 2025</w:t>
      </w:r>
    </w:p>
    <w:tbl>
      <w:tblPr>
        <w:tblStyle w:val="LiBang"/>
        <w:tblW w:w="5000" w:type="pct"/>
        <w:tblLook w:val="04A0" w:firstRow="1" w:lastRow="0" w:firstColumn="1" w:lastColumn="0" w:noHBand="0" w:noVBand="1"/>
      </w:tblPr>
      <w:tblGrid>
        <w:gridCol w:w="4963"/>
        <w:gridCol w:w="4963"/>
      </w:tblGrid>
      <w:tr w:rsidR="00B3511D" w14:paraId="4C3AA4CC" w14:textId="77777777" w:rsidTr="00B3511D">
        <w:tc>
          <w:tcPr>
            <w:tcW w:w="2500" w:type="pct"/>
          </w:tcPr>
          <w:p w14:paraId="541B4D7D" w14:textId="77777777" w:rsidR="00B3511D" w:rsidRDefault="00B3511D" w:rsidP="00B3511D">
            <w:pPr>
              <w:jc w:val="center"/>
            </w:pPr>
          </w:p>
        </w:tc>
        <w:tc>
          <w:tcPr>
            <w:tcW w:w="2500" w:type="pct"/>
          </w:tcPr>
          <w:p w14:paraId="36789D63" w14:textId="77777777" w:rsidR="00B3511D" w:rsidRDefault="00B3511D" w:rsidP="00B3511D">
            <w:pPr>
              <w:jc w:val="center"/>
            </w:pP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người</w:t>
            </w:r>
            <w:proofErr w:type="spellEnd"/>
            <w:r>
              <w:t xml:space="preserve"> </w:t>
            </w:r>
            <w:proofErr w:type="spellStart"/>
            <w:r>
              <w:t>soạn</w:t>
            </w:r>
            <w:proofErr w:type="spellEnd"/>
            <w:r>
              <w:t xml:space="preserve"> </w:t>
            </w:r>
            <w:proofErr w:type="spellStart"/>
            <w:r>
              <w:t>báo</w:t>
            </w:r>
            <w:proofErr w:type="spellEnd"/>
            <w:r>
              <w:t xml:space="preserve"> </w:t>
            </w:r>
            <w:proofErr w:type="spellStart"/>
            <w:r>
              <w:t>cáo</w:t>
            </w:r>
            <w:proofErr w:type="spellEnd"/>
          </w:p>
        </w:tc>
      </w:tr>
      <w:tr w:rsidR="00B3511D" w14:paraId="00C374D6" w14:textId="77777777" w:rsidTr="00B3511D">
        <w:tc>
          <w:tcPr>
            <w:tcW w:w="2500" w:type="pct"/>
          </w:tcPr>
          <w:p w14:paraId="00D10B0B" w14:textId="77777777" w:rsidR="00B3511D" w:rsidRDefault="00B3511D" w:rsidP="00B3511D">
            <w:pPr>
              <w:jc w:val="center"/>
            </w:pPr>
          </w:p>
          <w:p w14:paraId="6EA14BCE" w14:textId="77777777" w:rsidR="00B3511D" w:rsidRDefault="00B3511D" w:rsidP="00B3511D">
            <w:pPr>
              <w:jc w:val="center"/>
            </w:pPr>
          </w:p>
          <w:p w14:paraId="3CE6217D" w14:textId="77777777" w:rsidR="00B3511D" w:rsidRDefault="00B3511D" w:rsidP="00B3511D">
            <w:pPr>
              <w:jc w:val="center"/>
            </w:pPr>
          </w:p>
          <w:p w14:paraId="639F7CF8" w14:textId="77777777" w:rsidR="00B3511D" w:rsidRDefault="00B3511D" w:rsidP="00B3511D">
            <w:pPr>
              <w:jc w:val="center"/>
            </w:pPr>
          </w:p>
        </w:tc>
        <w:tc>
          <w:tcPr>
            <w:tcW w:w="2500" w:type="pct"/>
          </w:tcPr>
          <w:p w14:paraId="788A17A6" w14:textId="31302FF3" w:rsidR="00B3511D" w:rsidRPr="002615ED" w:rsidRDefault="002615ED" w:rsidP="00B3511D">
            <w:pPr>
              <w:jc w:val="center"/>
              <w:rPr>
                <w:lang w:val="vi-VN"/>
              </w:rPr>
            </w:pPr>
            <w:r>
              <w:t>Phạm</w:t>
            </w:r>
            <w:r>
              <w:rPr>
                <w:lang w:val="vi-VN"/>
              </w:rPr>
              <w:t xml:space="preserve"> Thị Cẩm Tiên</w:t>
            </w:r>
          </w:p>
          <w:p w14:paraId="64BA282C" w14:textId="77777777" w:rsidR="00FB13D9" w:rsidRDefault="00FB13D9" w:rsidP="00B3511D">
            <w:pPr>
              <w:jc w:val="center"/>
            </w:pPr>
          </w:p>
          <w:p w14:paraId="54A41D57" w14:textId="77777777" w:rsidR="00FB13D9" w:rsidRDefault="00FB13D9" w:rsidP="00B3511D">
            <w:pPr>
              <w:jc w:val="center"/>
            </w:pPr>
          </w:p>
          <w:p w14:paraId="37066806" w14:textId="77777777" w:rsidR="00FB13D9" w:rsidRDefault="00FB13D9" w:rsidP="00B3511D">
            <w:pPr>
              <w:jc w:val="center"/>
            </w:pPr>
          </w:p>
          <w:p w14:paraId="0BD18AB8" w14:textId="77777777" w:rsidR="00FB13D9" w:rsidRDefault="00FB13D9" w:rsidP="00B3511D">
            <w:pPr>
              <w:jc w:val="center"/>
            </w:pPr>
          </w:p>
        </w:tc>
      </w:tr>
    </w:tbl>
    <w:p w14:paraId="6565EDDD" w14:textId="77777777" w:rsidR="00B3511D" w:rsidRDefault="00B3511D" w:rsidP="00B3511D">
      <w:pPr>
        <w:ind w:left="5760" w:firstLine="720"/>
      </w:pPr>
    </w:p>
    <w:sectPr w:rsidR="00B3511D" w:rsidSect="00431353">
      <w:headerReference w:type="default" r:id="rId8"/>
      <w:footerReference w:type="default" r:id="rId9"/>
      <w:pgSz w:w="12240" w:h="15840"/>
      <w:pgMar w:top="864" w:right="864"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BA9D7" w14:textId="77777777" w:rsidR="00BF66A1" w:rsidRDefault="00BF66A1" w:rsidP="00D00EE4">
      <w:pPr>
        <w:spacing w:after="0" w:line="240" w:lineRule="auto"/>
      </w:pPr>
      <w:r>
        <w:separator/>
      </w:r>
    </w:p>
  </w:endnote>
  <w:endnote w:type="continuationSeparator" w:id="0">
    <w:p w14:paraId="1D20E0F7" w14:textId="77777777" w:rsidR="00BF66A1" w:rsidRDefault="00BF66A1" w:rsidP="00D00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A3"/>
    <w:family w:val="modern"/>
    <w:pitch w:val="fixed"/>
    <w:sig w:usb0="E00006FF" w:usb1="0000FCFF" w:usb2="00000001" w:usb3="00000000" w:csb0="0000019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326371"/>
      <w:docPartObj>
        <w:docPartGallery w:val="Page Numbers (Bottom of Page)"/>
        <w:docPartUnique/>
      </w:docPartObj>
    </w:sdtPr>
    <w:sdtContent>
      <w:sdt>
        <w:sdtPr>
          <w:id w:val="1728636285"/>
          <w:docPartObj>
            <w:docPartGallery w:val="Page Numbers (Top of Page)"/>
            <w:docPartUnique/>
          </w:docPartObj>
        </w:sdtPr>
        <w:sdtContent>
          <w:p w14:paraId="65155C09" w14:textId="77777777" w:rsidR="00EF04BB" w:rsidRDefault="00EF04BB">
            <w:pPr>
              <w:pStyle w:val="Chntrang"/>
              <w:pBdr>
                <w:bottom w:val="single" w:sz="6" w:space="1" w:color="auto"/>
              </w:pBdr>
              <w:jc w:val="center"/>
            </w:pPr>
          </w:p>
          <w:p w14:paraId="7F78C40B" w14:textId="77777777" w:rsidR="00EF04BB" w:rsidRPr="00EF04BB" w:rsidRDefault="00EF04BB">
            <w:pPr>
              <w:pStyle w:val="Chntrang"/>
              <w:jc w:val="center"/>
            </w:pPr>
            <w:r w:rsidRPr="00EF04BB">
              <w:t xml:space="preserve"> </w:t>
            </w:r>
            <w:r w:rsidRPr="00EF04BB">
              <w:rPr>
                <w:bCs/>
                <w:sz w:val="24"/>
                <w:szCs w:val="24"/>
              </w:rPr>
              <w:fldChar w:fldCharType="begin"/>
            </w:r>
            <w:r w:rsidRPr="00EF04BB">
              <w:rPr>
                <w:bCs/>
              </w:rPr>
              <w:instrText xml:space="preserve"> PAGE </w:instrText>
            </w:r>
            <w:r w:rsidRPr="00EF04BB">
              <w:rPr>
                <w:bCs/>
                <w:sz w:val="24"/>
                <w:szCs w:val="24"/>
              </w:rPr>
              <w:fldChar w:fldCharType="separate"/>
            </w:r>
            <w:r w:rsidR="002972BA">
              <w:rPr>
                <w:bCs/>
                <w:noProof/>
              </w:rPr>
              <w:t>1</w:t>
            </w:r>
            <w:r w:rsidRPr="00EF04BB">
              <w:rPr>
                <w:bCs/>
                <w:sz w:val="24"/>
                <w:szCs w:val="24"/>
              </w:rPr>
              <w:fldChar w:fldCharType="end"/>
            </w:r>
            <w:r w:rsidRPr="00EF04BB">
              <w:t xml:space="preserve"> </w:t>
            </w:r>
            <w:r>
              <w:t>/</w:t>
            </w:r>
            <w:r w:rsidRPr="00EF04BB">
              <w:t xml:space="preserve"> </w:t>
            </w:r>
            <w:r w:rsidRPr="00EF04BB">
              <w:rPr>
                <w:bCs/>
                <w:sz w:val="24"/>
                <w:szCs w:val="24"/>
              </w:rPr>
              <w:fldChar w:fldCharType="begin"/>
            </w:r>
            <w:r w:rsidRPr="00EF04BB">
              <w:rPr>
                <w:bCs/>
              </w:rPr>
              <w:instrText xml:space="preserve"> NUMPAGES  </w:instrText>
            </w:r>
            <w:r w:rsidRPr="00EF04BB">
              <w:rPr>
                <w:bCs/>
                <w:sz w:val="24"/>
                <w:szCs w:val="24"/>
              </w:rPr>
              <w:fldChar w:fldCharType="separate"/>
            </w:r>
            <w:r w:rsidR="002972BA">
              <w:rPr>
                <w:bCs/>
                <w:noProof/>
              </w:rPr>
              <w:t>2</w:t>
            </w:r>
            <w:r w:rsidRPr="00EF04BB">
              <w:rPr>
                <w:bCs/>
                <w:sz w:val="24"/>
                <w:szCs w:val="24"/>
              </w:rPr>
              <w:fldChar w:fldCharType="end"/>
            </w:r>
          </w:p>
        </w:sdtContent>
      </w:sdt>
    </w:sdtContent>
  </w:sdt>
  <w:p w14:paraId="5705E716" w14:textId="77777777" w:rsidR="00EF04BB" w:rsidRDefault="00EF04B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0743F" w14:textId="77777777" w:rsidR="00BF66A1" w:rsidRDefault="00BF66A1" w:rsidP="00D00EE4">
      <w:pPr>
        <w:spacing w:after="0" w:line="240" w:lineRule="auto"/>
      </w:pPr>
      <w:r>
        <w:separator/>
      </w:r>
    </w:p>
  </w:footnote>
  <w:footnote w:type="continuationSeparator" w:id="0">
    <w:p w14:paraId="0CD582EC" w14:textId="77777777" w:rsidR="00BF66A1" w:rsidRDefault="00BF66A1" w:rsidP="00D00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B6F25" w14:textId="77777777" w:rsidR="00D00EE4" w:rsidRDefault="00654A5F" w:rsidP="00654A5F">
    <w:pPr>
      <w:pStyle w:val="utrang"/>
      <w:spacing w:line="360" w:lineRule="auto"/>
    </w:pPr>
    <w:proofErr w:type="spellStart"/>
    <w:r>
      <w:t>Lớp</w:t>
    </w:r>
    <w:proofErr w:type="spellEnd"/>
    <w:r>
      <w:t>: NT207.P</w:t>
    </w:r>
    <w:r w:rsidR="00FD6E86">
      <w:t>2</w:t>
    </w:r>
    <w:r>
      <w:t>1.A</w:t>
    </w:r>
    <w:r w:rsidR="00FD6E86">
      <w:t>NTT</w:t>
    </w:r>
  </w:p>
  <w:p w14:paraId="19C3C9AB" w14:textId="572D72F1" w:rsidR="00D00EE4" w:rsidRPr="00196B5C" w:rsidRDefault="00654A5F" w:rsidP="00654A5F">
    <w:pPr>
      <w:pStyle w:val="utrang"/>
      <w:pBdr>
        <w:top w:val="single" w:sz="6" w:space="1" w:color="auto"/>
        <w:bottom w:val="single" w:sz="6" w:space="1" w:color="auto"/>
      </w:pBdr>
      <w:spacing w:line="360" w:lineRule="auto"/>
      <w:rPr>
        <w:lang w:val="vi-VN"/>
      </w:rPr>
    </w:pPr>
    <w:proofErr w:type="spellStart"/>
    <w:r>
      <w:t>Họ</w:t>
    </w:r>
    <w:proofErr w:type="spellEnd"/>
    <w:r>
      <w:t xml:space="preserve"> </w:t>
    </w:r>
    <w:proofErr w:type="spellStart"/>
    <w:r>
      <w:t>và</w:t>
    </w:r>
    <w:proofErr w:type="spellEnd"/>
    <w:r>
      <w:t xml:space="preserve"> </w:t>
    </w:r>
    <w:proofErr w:type="spellStart"/>
    <w:r>
      <w:t>tên</w:t>
    </w:r>
    <w:proofErr w:type="spellEnd"/>
    <w:r>
      <w:t xml:space="preserve"> Sinh </w:t>
    </w:r>
    <w:proofErr w:type="spellStart"/>
    <w:r>
      <w:t>viên</w:t>
    </w:r>
    <w:proofErr w:type="spellEnd"/>
    <w:r>
      <w:t xml:space="preserve">: </w:t>
    </w:r>
    <w:r w:rsidR="00196B5C">
      <w:t>Phạm</w:t>
    </w:r>
    <w:r w:rsidR="00196B5C">
      <w:rPr>
        <w:lang w:val="vi-VN"/>
      </w:rPr>
      <w:t xml:space="preserve"> Thị Cẩm Tiên</w:t>
    </w:r>
    <w:r>
      <w:t xml:space="preserve">  </w:t>
    </w:r>
    <w:r w:rsidR="00196B5C">
      <w:rPr>
        <w:lang w:val="vi-VN"/>
      </w:rPr>
      <w:t xml:space="preserve">                                             </w:t>
    </w:r>
    <w:proofErr w:type="spellStart"/>
    <w:r>
      <w:t>Mã</w:t>
    </w:r>
    <w:proofErr w:type="spellEnd"/>
    <w:r>
      <w:t xml:space="preserve"> </w:t>
    </w:r>
    <w:proofErr w:type="spellStart"/>
    <w:r w:rsidR="00257075">
      <w:t>Số</w:t>
    </w:r>
    <w:proofErr w:type="spellEnd"/>
    <w:r w:rsidR="00257075">
      <w:t xml:space="preserve"> </w:t>
    </w:r>
    <w:r>
      <w:t>SV</w:t>
    </w:r>
    <w:r w:rsidR="00257075">
      <w:t xml:space="preserve">: </w:t>
    </w:r>
    <w:r w:rsidR="00196B5C">
      <w:t>22521473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4FF"/>
    <w:multiLevelType w:val="multilevel"/>
    <w:tmpl w:val="555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422F3"/>
    <w:multiLevelType w:val="multilevel"/>
    <w:tmpl w:val="FE02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16576"/>
    <w:multiLevelType w:val="multilevel"/>
    <w:tmpl w:val="6128AC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A4C42"/>
    <w:multiLevelType w:val="hybridMultilevel"/>
    <w:tmpl w:val="F8464E82"/>
    <w:lvl w:ilvl="0" w:tplc="4B08BF1A">
      <w:start w:val="1"/>
      <w:numFmt w:val="bullet"/>
      <w:lvlText w:val=""/>
      <w:lvlJc w:val="left"/>
      <w:pPr>
        <w:ind w:left="1080" w:hanging="360"/>
      </w:pPr>
      <w:rPr>
        <w:rFonts w:ascii="Wingdings" w:eastAsia="Times New Roman" w:hAnsi="Wingdings" w:cs="Consolas" w:hint="default"/>
        <w:color w:val="0000FF"/>
        <w:sz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2B7425"/>
    <w:multiLevelType w:val="multilevel"/>
    <w:tmpl w:val="0948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53788"/>
    <w:multiLevelType w:val="hybridMultilevel"/>
    <w:tmpl w:val="2F309D0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E01EF2"/>
    <w:multiLevelType w:val="hybridMultilevel"/>
    <w:tmpl w:val="A9A6C3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194416"/>
    <w:multiLevelType w:val="hybridMultilevel"/>
    <w:tmpl w:val="A4723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FC5233"/>
    <w:multiLevelType w:val="multilevel"/>
    <w:tmpl w:val="4802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7085B"/>
    <w:multiLevelType w:val="multilevel"/>
    <w:tmpl w:val="90C4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47D30"/>
    <w:multiLevelType w:val="multilevel"/>
    <w:tmpl w:val="FAC029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86554"/>
    <w:multiLevelType w:val="multilevel"/>
    <w:tmpl w:val="351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01791"/>
    <w:multiLevelType w:val="multilevel"/>
    <w:tmpl w:val="9F9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12B85"/>
    <w:multiLevelType w:val="multilevel"/>
    <w:tmpl w:val="8AF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517C0"/>
    <w:multiLevelType w:val="multilevel"/>
    <w:tmpl w:val="C72C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C531C"/>
    <w:multiLevelType w:val="multilevel"/>
    <w:tmpl w:val="51DC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14C7A"/>
    <w:multiLevelType w:val="multilevel"/>
    <w:tmpl w:val="596E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672DA"/>
    <w:multiLevelType w:val="multilevel"/>
    <w:tmpl w:val="C1AE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36A95"/>
    <w:multiLevelType w:val="hybridMultilevel"/>
    <w:tmpl w:val="224E6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3167BC"/>
    <w:multiLevelType w:val="hybridMultilevel"/>
    <w:tmpl w:val="E6CCD636"/>
    <w:lvl w:ilvl="0" w:tplc="0409000F">
      <w:start w:val="1"/>
      <w:numFmt w:val="decimal"/>
      <w:lvlText w:val="%1."/>
      <w:lvlJc w:val="left"/>
      <w:pPr>
        <w:ind w:left="360" w:hanging="360"/>
      </w:pPr>
    </w:lvl>
    <w:lvl w:ilvl="1" w:tplc="7D9A108A">
      <w:numFmt w:val="bullet"/>
      <w:lvlText w:val="-"/>
      <w:lvlJc w:val="left"/>
      <w:pPr>
        <w:ind w:left="1080" w:hanging="360"/>
      </w:pPr>
      <w:rPr>
        <w:rFonts w:ascii="Calibri" w:eastAsiaTheme="minorHAnsi" w:hAnsi="Calibri" w:cs="Calibr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24826459">
    <w:abstractNumId w:val="19"/>
  </w:num>
  <w:num w:numId="2" w16cid:durableId="844705833">
    <w:abstractNumId w:val="18"/>
  </w:num>
  <w:num w:numId="3" w16cid:durableId="1460877167">
    <w:abstractNumId w:val="5"/>
  </w:num>
  <w:num w:numId="4" w16cid:durableId="805439565">
    <w:abstractNumId w:val="7"/>
  </w:num>
  <w:num w:numId="5" w16cid:durableId="1493988988">
    <w:abstractNumId w:val="6"/>
  </w:num>
  <w:num w:numId="6" w16cid:durableId="1675304035">
    <w:abstractNumId w:val="3"/>
  </w:num>
  <w:num w:numId="7" w16cid:durableId="1916620966">
    <w:abstractNumId w:val="15"/>
  </w:num>
  <w:num w:numId="8" w16cid:durableId="109127360">
    <w:abstractNumId w:val="2"/>
  </w:num>
  <w:num w:numId="9" w16cid:durableId="465659671">
    <w:abstractNumId w:val="14"/>
  </w:num>
  <w:num w:numId="10" w16cid:durableId="653490151">
    <w:abstractNumId w:val="10"/>
  </w:num>
  <w:num w:numId="11" w16cid:durableId="790786304">
    <w:abstractNumId w:val="9"/>
  </w:num>
  <w:num w:numId="12" w16cid:durableId="1154839372">
    <w:abstractNumId w:val="13"/>
  </w:num>
  <w:num w:numId="13" w16cid:durableId="856428353">
    <w:abstractNumId w:val="0"/>
  </w:num>
  <w:num w:numId="14" w16cid:durableId="488982351">
    <w:abstractNumId w:val="8"/>
  </w:num>
  <w:num w:numId="15" w16cid:durableId="1789003463">
    <w:abstractNumId w:val="17"/>
  </w:num>
  <w:num w:numId="16" w16cid:durableId="489834201">
    <w:abstractNumId w:val="16"/>
  </w:num>
  <w:num w:numId="17" w16cid:durableId="533888875">
    <w:abstractNumId w:val="11"/>
  </w:num>
  <w:num w:numId="18" w16cid:durableId="237982271">
    <w:abstractNumId w:val="4"/>
  </w:num>
  <w:num w:numId="19" w16cid:durableId="1227375058">
    <w:abstractNumId w:val="1"/>
  </w:num>
  <w:num w:numId="20" w16cid:durableId="19752150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5A7"/>
    <w:rsid w:val="00012399"/>
    <w:rsid w:val="00041C73"/>
    <w:rsid w:val="000C11B1"/>
    <w:rsid w:val="000F54CC"/>
    <w:rsid w:val="001616B1"/>
    <w:rsid w:val="00196B5C"/>
    <w:rsid w:val="001D4C22"/>
    <w:rsid w:val="00212D76"/>
    <w:rsid w:val="00257075"/>
    <w:rsid w:val="002615ED"/>
    <w:rsid w:val="002829BE"/>
    <w:rsid w:val="002972BA"/>
    <w:rsid w:val="002D05F3"/>
    <w:rsid w:val="002F5F77"/>
    <w:rsid w:val="002F620B"/>
    <w:rsid w:val="003266E1"/>
    <w:rsid w:val="0033027A"/>
    <w:rsid w:val="00340DD9"/>
    <w:rsid w:val="00350FA4"/>
    <w:rsid w:val="00387173"/>
    <w:rsid w:val="0039346C"/>
    <w:rsid w:val="003F0016"/>
    <w:rsid w:val="00431353"/>
    <w:rsid w:val="00433D70"/>
    <w:rsid w:val="004477D4"/>
    <w:rsid w:val="00463ECB"/>
    <w:rsid w:val="004E7B7A"/>
    <w:rsid w:val="004F47C0"/>
    <w:rsid w:val="005066B2"/>
    <w:rsid w:val="00513963"/>
    <w:rsid w:val="0053090D"/>
    <w:rsid w:val="005323FE"/>
    <w:rsid w:val="00572DE8"/>
    <w:rsid w:val="00590219"/>
    <w:rsid w:val="005B01E5"/>
    <w:rsid w:val="005C6058"/>
    <w:rsid w:val="00601E7C"/>
    <w:rsid w:val="00637939"/>
    <w:rsid w:val="006500C7"/>
    <w:rsid w:val="006509D9"/>
    <w:rsid w:val="00654A5F"/>
    <w:rsid w:val="006C59C0"/>
    <w:rsid w:val="007658D5"/>
    <w:rsid w:val="007672D1"/>
    <w:rsid w:val="0079573F"/>
    <w:rsid w:val="00797102"/>
    <w:rsid w:val="007A3D41"/>
    <w:rsid w:val="007B06B6"/>
    <w:rsid w:val="007F7A31"/>
    <w:rsid w:val="00831860"/>
    <w:rsid w:val="008611B7"/>
    <w:rsid w:val="008A1771"/>
    <w:rsid w:val="008C7BAE"/>
    <w:rsid w:val="00946F85"/>
    <w:rsid w:val="00993580"/>
    <w:rsid w:val="009A1794"/>
    <w:rsid w:val="00A20DD4"/>
    <w:rsid w:val="00A2623B"/>
    <w:rsid w:val="00A729FF"/>
    <w:rsid w:val="00AC024A"/>
    <w:rsid w:val="00AE2750"/>
    <w:rsid w:val="00B3511D"/>
    <w:rsid w:val="00B54F42"/>
    <w:rsid w:val="00B6203F"/>
    <w:rsid w:val="00B90768"/>
    <w:rsid w:val="00BA60AA"/>
    <w:rsid w:val="00BB54B8"/>
    <w:rsid w:val="00BC053E"/>
    <w:rsid w:val="00BF66A1"/>
    <w:rsid w:val="00C115A7"/>
    <w:rsid w:val="00C55064"/>
    <w:rsid w:val="00D00EE4"/>
    <w:rsid w:val="00D075DF"/>
    <w:rsid w:val="00D27A2F"/>
    <w:rsid w:val="00D3094E"/>
    <w:rsid w:val="00D76433"/>
    <w:rsid w:val="00DA7792"/>
    <w:rsid w:val="00E451B7"/>
    <w:rsid w:val="00E52B83"/>
    <w:rsid w:val="00E74BB7"/>
    <w:rsid w:val="00E823D7"/>
    <w:rsid w:val="00EB299B"/>
    <w:rsid w:val="00ED081E"/>
    <w:rsid w:val="00EE1CEF"/>
    <w:rsid w:val="00EF04BB"/>
    <w:rsid w:val="00EF4CC7"/>
    <w:rsid w:val="00F4480B"/>
    <w:rsid w:val="00F8374C"/>
    <w:rsid w:val="00FB13D9"/>
    <w:rsid w:val="00FB14E4"/>
    <w:rsid w:val="00FD2902"/>
    <w:rsid w:val="00FD6E86"/>
    <w:rsid w:val="00FF3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FB02"/>
  <w15:chartTrackingRefBased/>
  <w15:docId w15:val="{634CCDD1-7583-4A2E-89B5-01ED0C291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266E1"/>
  </w:style>
  <w:style w:type="paragraph" w:styleId="u1">
    <w:name w:val="heading 1"/>
    <w:basedOn w:val="Binhthng"/>
    <w:next w:val="Binhthng"/>
    <w:link w:val="u1Char"/>
    <w:uiPriority w:val="9"/>
    <w:qFormat/>
    <w:rsid w:val="00BB54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4E7B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4">
    <w:name w:val="heading 4"/>
    <w:basedOn w:val="Binhthng"/>
    <w:next w:val="Binhthng"/>
    <w:link w:val="u4Char"/>
    <w:uiPriority w:val="9"/>
    <w:semiHidden/>
    <w:unhideWhenUsed/>
    <w:qFormat/>
    <w:rsid w:val="00F8374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u5">
    <w:name w:val="heading 5"/>
    <w:basedOn w:val="Binhthng"/>
    <w:next w:val="Binhthng"/>
    <w:link w:val="u5Char"/>
    <w:uiPriority w:val="9"/>
    <w:semiHidden/>
    <w:unhideWhenUsed/>
    <w:qFormat/>
    <w:rsid w:val="00BA60A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C11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C115A7"/>
    <w:pPr>
      <w:ind w:left="720"/>
      <w:contextualSpacing/>
    </w:pPr>
  </w:style>
  <w:style w:type="paragraph" w:styleId="Tiu">
    <w:name w:val="Title"/>
    <w:basedOn w:val="Binhthng"/>
    <w:next w:val="Binhthng"/>
    <w:link w:val="TiuChar"/>
    <w:uiPriority w:val="10"/>
    <w:qFormat/>
    <w:rsid w:val="00BB54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B54B8"/>
    <w:rPr>
      <w:rFonts w:asciiTheme="majorHAnsi" w:eastAsiaTheme="majorEastAsia" w:hAnsiTheme="majorHAnsi" w:cstheme="majorBidi"/>
      <w:spacing w:val="-10"/>
      <w:kern w:val="28"/>
      <w:sz w:val="56"/>
      <w:szCs w:val="56"/>
    </w:rPr>
  </w:style>
  <w:style w:type="character" w:customStyle="1" w:styleId="u1Char">
    <w:name w:val="Đầu đề 1 Char"/>
    <w:basedOn w:val="Phngmcinhcuaoanvn"/>
    <w:link w:val="u1"/>
    <w:uiPriority w:val="9"/>
    <w:rsid w:val="00BB54B8"/>
    <w:rPr>
      <w:rFonts w:asciiTheme="majorHAnsi" w:eastAsiaTheme="majorEastAsia" w:hAnsiTheme="majorHAnsi" w:cstheme="majorBidi"/>
      <w:color w:val="2E74B5" w:themeColor="accent1" w:themeShade="BF"/>
      <w:sz w:val="32"/>
      <w:szCs w:val="32"/>
    </w:rPr>
  </w:style>
  <w:style w:type="character" w:styleId="Siuktni">
    <w:name w:val="Hyperlink"/>
    <w:basedOn w:val="Phngmcinhcuaoanvn"/>
    <w:uiPriority w:val="99"/>
    <w:unhideWhenUsed/>
    <w:rsid w:val="00D76433"/>
    <w:rPr>
      <w:color w:val="0000FF"/>
      <w:u w:val="single"/>
    </w:rPr>
  </w:style>
  <w:style w:type="paragraph" w:styleId="utrang">
    <w:name w:val="header"/>
    <w:basedOn w:val="Binhthng"/>
    <w:link w:val="utrangChar"/>
    <w:uiPriority w:val="99"/>
    <w:unhideWhenUsed/>
    <w:rsid w:val="00D00EE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00EE4"/>
  </w:style>
  <w:style w:type="paragraph" w:styleId="Chntrang">
    <w:name w:val="footer"/>
    <w:basedOn w:val="Binhthng"/>
    <w:link w:val="ChntrangChar"/>
    <w:uiPriority w:val="99"/>
    <w:unhideWhenUsed/>
    <w:rsid w:val="00D00EE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00EE4"/>
  </w:style>
  <w:style w:type="character" w:customStyle="1" w:styleId="u2Char">
    <w:name w:val="Đầu đề 2 Char"/>
    <w:basedOn w:val="Phngmcinhcuaoanvn"/>
    <w:link w:val="u2"/>
    <w:uiPriority w:val="9"/>
    <w:rsid w:val="004E7B7A"/>
    <w:rPr>
      <w:rFonts w:asciiTheme="majorHAnsi" w:eastAsiaTheme="majorEastAsia" w:hAnsiTheme="majorHAnsi" w:cstheme="majorBidi"/>
      <w:color w:val="2E74B5" w:themeColor="accent1" w:themeShade="BF"/>
      <w:sz w:val="26"/>
      <w:szCs w:val="26"/>
    </w:rPr>
  </w:style>
  <w:style w:type="character" w:customStyle="1" w:styleId="u4Char">
    <w:name w:val="Đầu đề 4 Char"/>
    <w:basedOn w:val="Phngmcinhcuaoanvn"/>
    <w:link w:val="u4"/>
    <w:uiPriority w:val="9"/>
    <w:semiHidden/>
    <w:rsid w:val="00F8374C"/>
    <w:rPr>
      <w:rFonts w:asciiTheme="majorHAnsi" w:eastAsiaTheme="majorEastAsia" w:hAnsiTheme="majorHAnsi" w:cstheme="majorBidi"/>
      <w:i/>
      <w:iCs/>
      <w:color w:val="2E74B5" w:themeColor="accent1" w:themeShade="BF"/>
    </w:rPr>
  </w:style>
  <w:style w:type="character" w:customStyle="1" w:styleId="u5Char">
    <w:name w:val="Đầu đề 5 Char"/>
    <w:basedOn w:val="Phngmcinhcuaoanvn"/>
    <w:link w:val="u5"/>
    <w:uiPriority w:val="9"/>
    <w:semiHidden/>
    <w:rsid w:val="00BA60AA"/>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1437">
      <w:bodyDiv w:val="1"/>
      <w:marLeft w:val="0"/>
      <w:marRight w:val="0"/>
      <w:marTop w:val="0"/>
      <w:marBottom w:val="0"/>
      <w:divBdr>
        <w:top w:val="none" w:sz="0" w:space="0" w:color="auto"/>
        <w:left w:val="none" w:sz="0" w:space="0" w:color="auto"/>
        <w:bottom w:val="none" w:sz="0" w:space="0" w:color="auto"/>
        <w:right w:val="none" w:sz="0" w:space="0" w:color="auto"/>
      </w:divBdr>
    </w:div>
    <w:div w:id="125926752">
      <w:bodyDiv w:val="1"/>
      <w:marLeft w:val="0"/>
      <w:marRight w:val="0"/>
      <w:marTop w:val="0"/>
      <w:marBottom w:val="0"/>
      <w:divBdr>
        <w:top w:val="none" w:sz="0" w:space="0" w:color="auto"/>
        <w:left w:val="none" w:sz="0" w:space="0" w:color="auto"/>
        <w:bottom w:val="none" w:sz="0" w:space="0" w:color="auto"/>
        <w:right w:val="none" w:sz="0" w:space="0" w:color="auto"/>
      </w:divBdr>
    </w:div>
    <w:div w:id="133526809">
      <w:bodyDiv w:val="1"/>
      <w:marLeft w:val="0"/>
      <w:marRight w:val="0"/>
      <w:marTop w:val="0"/>
      <w:marBottom w:val="0"/>
      <w:divBdr>
        <w:top w:val="none" w:sz="0" w:space="0" w:color="auto"/>
        <w:left w:val="none" w:sz="0" w:space="0" w:color="auto"/>
        <w:bottom w:val="none" w:sz="0" w:space="0" w:color="auto"/>
        <w:right w:val="none" w:sz="0" w:space="0" w:color="auto"/>
      </w:divBdr>
    </w:div>
    <w:div w:id="145974913">
      <w:bodyDiv w:val="1"/>
      <w:marLeft w:val="0"/>
      <w:marRight w:val="0"/>
      <w:marTop w:val="0"/>
      <w:marBottom w:val="0"/>
      <w:divBdr>
        <w:top w:val="none" w:sz="0" w:space="0" w:color="auto"/>
        <w:left w:val="none" w:sz="0" w:space="0" w:color="auto"/>
        <w:bottom w:val="none" w:sz="0" w:space="0" w:color="auto"/>
        <w:right w:val="none" w:sz="0" w:space="0" w:color="auto"/>
      </w:divBdr>
    </w:div>
    <w:div w:id="236672467">
      <w:bodyDiv w:val="1"/>
      <w:marLeft w:val="0"/>
      <w:marRight w:val="0"/>
      <w:marTop w:val="0"/>
      <w:marBottom w:val="0"/>
      <w:divBdr>
        <w:top w:val="none" w:sz="0" w:space="0" w:color="auto"/>
        <w:left w:val="none" w:sz="0" w:space="0" w:color="auto"/>
        <w:bottom w:val="none" w:sz="0" w:space="0" w:color="auto"/>
        <w:right w:val="none" w:sz="0" w:space="0" w:color="auto"/>
      </w:divBdr>
    </w:div>
    <w:div w:id="276260518">
      <w:bodyDiv w:val="1"/>
      <w:marLeft w:val="0"/>
      <w:marRight w:val="0"/>
      <w:marTop w:val="0"/>
      <w:marBottom w:val="0"/>
      <w:divBdr>
        <w:top w:val="none" w:sz="0" w:space="0" w:color="auto"/>
        <w:left w:val="none" w:sz="0" w:space="0" w:color="auto"/>
        <w:bottom w:val="none" w:sz="0" w:space="0" w:color="auto"/>
        <w:right w:val="none" w:sz="0" w:space="0" w:color="auto"/>
      </w:divBdr>
      <w:divsChild>
        <w:div w:id="1782340301">
          <w:marLeft w:val="720"/>
          <w:marRight w:val="0"/>
          <w:marTop w:val="0"/>
          <w:marBottom w:val="0"/>
          <w:divBdr>
            <w:top w:val="none" w:sz="0" w:space="0" w:color="auto"/>
            <w:left w:val="none" w:sz="0" w:space="0" w:color="auto"/>
            <w:bottom w:val="none" w:sz="0" w:space="0" w:color="auto"/>
            <w:right w:val="none" w:sz="0" w:space="0" w:color="auto"/>
          </w:divBdr>
        </w:div>
      </w:divsChild>
    </w:div>
    <w:div w:id="296031932">
      <w:bodyDiv w:val="1"/>
      <w:marLeft w:val="0"/>
      <w:marRight w:val="0"/>
      <w:marTop w:val="0"/>
      <w:marBottom w:val="0"/>
      <w:divBdr>
        <w:top w:val="none" w:sz="0" w:space="0" w:color="auto"/>
        <w:left w:val="none" w:sz="0" w:space="0" w:color="auto"/>
        <w:bottom w:val="none" w:sz="0" w:space="0" w:color="auto"/>
        <w:right w:val="none" w:sz="0" w:space="0" w:color="auto"/>
      </w:divBdr>
    </w:div>
    <w:div w:id="539830217">
      <w:bodyDiv w:val="1"/>
      <w:marLeft w:val="0"/>
      <w:marRight w:val="0"/>
      <w:marTop w:val="0"/>
      <w:marBottom w:val="0"/>
      <w:divBdr>
        <w:top w:val="none" w:sz="0" w:space="0" w:color="auto"/>
        <w:left w:val="none" w:sz="0" w:space="0" w:color="auto"/>
        <w:bottom w:val="none" w:sz="0" w:space="0" w:color="auto"/>
        <w:right w:val="none" w:sz="0" w:space="0" w:color="auto"/>
      </w:divBdr>
    </w:div>
    <w:div w:id="634991470">
      <w:bodyDiv w:val="1"/>
      <w:marLeft w:val="0"/>
      <w:marRight w:val="0"/>
      <w:marTop w:val="0"/>
      <w:marBottom w:val="0"/>
      <w:divBdr>
        <w:top w:val="none" w:sz="0" w:space="0" w:color="auto"/>
        <w:left w:val="none" w:sz="0" w:space="0" w:color="auto"/>
        <w:bottom w:val="none" w:sz="0" w:space="0" w:color="auto"/>
        <w:right w:val="none" w:sz="0" w:space="0" w:color="auto"/>
      </w:divBdr>
    </w:div>
    <w:div w:id="778181561">
      <w:bodyDiv w:val="1"/>
      <w:marLeft w:val="0"/>
      <w:marRight w:val="0"/>
      <w:marTop w:val="0"/>
      <w:marBottom w:val="0"/>
      <w:divBdr>
        <w:top w:val="none" w:sz="0" w:space="0" w:color="auto"/>
        <w:left w:val="none" w:sz="0" w:space="0" w:color="auto"/>
        <w:bottom w:val="none" w:sz="0" w:space="0" w:color="auto"/>
        <w:right w:val="none" w:sz="0" w:space="0" w:color="auto"/>
      </w:divBdr>
    </w:div>
    <w:div w:id="812066019">
      <w:bodyDiv w:val="1"/>
      <w:marLeft w:val="0"/>
      <w:marRight w:val="0"/>
      <w:marTop w:val="0"/>
      <w:marBottom w:val="0"/>
      <w:divBdr>
        <w:top w:val="none" w:sz="0" w:space="0" w:color="auto"/>
        <w:left w:val="none" w:sz="0" w:space="0" w:color="auto"/>
        <w:bottom w:val="none" w:sz="0" w:space="0" w:color="auto"/>
        <w:right w:val="none" w:sz="0" w:space="0" w:color="auto"/>
      </w:divBdr>
    </w:div>
    <w:div w:id="917861947">
      <w:bodyDiv w:val="1"/>
      <w:marLeft w:val="0"/>
      <w:marRight w:val="0"/>
      <w:marTop w:val="0"/>
      <w:marBottom w:val="0"/>
      <w:divBdr>
        <w:top w:val="none" w:sz="0" w:space="0" w:color="auto"/>
        <w:left w:val="none" w:sz="0" w:space="0" w:color="auto"/>
        <w:bottom w:val="none" w:sz="0" w:space="0" w:color="auto"/>
        <w:right w:val="none" w:sz="0" w:space="0" w:color="auto"/>
      </w:divBdr>
    </w:div>
    <w:div w:id="918946616">
      <w:bodyDiv w:val="1"/>
      <w:marLeft w:val="0"/>
      <w:marRight w:val="0"/>
      <w:marTop w:val="0"/>
      <w:marBottom w:val="0"/>
      <w:divBdr>
        <w:top w:val="none" w:sz="0" w:space="0" w:color="auto"/>
        <w:left w:val="none" w:sz="0" w:space="0" w:color="auto"/>
        <w:bottom w:val="none" w:sz="0" w:space="0" w:color="auto"/>
        <w:right w:val="none" w:sz="0" w:space="0" w:color="auto"/>
      </w:divBdr>
    </w:div>
    <w:div w:id="989671224">
      <w:bodyDiv w:val="1"/>
      <w:marLeft w:val="0"/>
      <w:marRight w:val="0"/>
      <w:marTop w:val="0"/>
      <w:marBottom w:val="0"/>
      <w:divBdr>
        <w:top w:val="none" w:sz="0" w:space="0" w:color="auto"/>
        <w:left w:val="none" w:sz="0" w:space="0" w:color="auto"/>
        <w:bottom w:val="none" w:sz="0" w:space="0" w:color="auto"/>
        <w:right w:val="none" w:sz="0" w:space="0" w:color="auto"/>
      </w:divBdr>
    </w:div>
    <w:div w:id="989676759">
      <w:bodyDiv w:val="1"/>
      <w:marLeft w:val="0"/>
      <w:marRight w:val="0"/>
      <w:marTop w:val="0"/>
      <w:marBottom w:val="0"/>
      <w:divBdr>
        <w:top w:val="none" w:sz="0" w:space="0" w:color="auto"/>
        <w:left w:val="none" w:sz="0" w:space="0" w:color="auto"/>
        <w:bottom w:val="none" w:sz="0" w:space="0" w:color="auto"/>
        <w:right w:val="none" w:sz="0" w:space="0" w:color="auto"/>
      </w:divBdr>
    </w:div>
    <w:div w:id="990208136">
      <w:bodyDiv w:val="1"/>
      <w:marLeft w:val="0"/>
      <w:marRight w:val="0"/>
      <w:marTop w:val="0"/>
      <w:marBottom w:val="0"/>
      <w:divBdr>
        <w:top w:val="none" w:sz="0" w:space="0" w:color="auto"/>
        <w:left w:val="none" w:sz="0" w:space="0" w:color="auto"/>
        <w:bottom w:val="none" w:sz="0" w:space="0" w:color="auto"/>
        <w:right w:val="none" w:sz="0" w:space="0" w:color="auto"/>
      </w:divBdr>
      <w:divsChild>
        <w:div w:id="136336842">
          <w:marLeft w:val="0"/>
          <w:marRight w:val="0"/>
          <w:marTop w:val="0"/>
          <w:marBottom w:val="0"/>
          <w:divBdr>
            <w:top w:val="none" w:sz="0" w:space="0" w:color="auto"/>
            <w:left w:val="none" w:sz="0" w:space="0" w:color="auto"/>
            <w:bottom w:val="none" w:sz="0" w:space="0" w:color="auto"/>
            <w:right w:val="none" w:sz="0" w:space="0" w:color="auto"/>
          </w:divBdr>
        </w:div>
        <w:div w:id="1385835258">
          <w:marLeft w:val="0"/>
          <w:marRight w:val="0"/>
          <w:marTop w:val="0"/>
          <w:marBottom w:val="0"/>
          <w:divBdr>
            <w:top w:val="none" w:sz="0" w:space="0" w:color="auto"/>
            <w:left w:val="none" w:sz="0" w:space="0" w:color="auto"/>
            <w:bottom w:val="none" w:sz="0" w:space="0" w:color="auto"/>
            <w:right w:val="none" w:sz="0" w:space="0" w:color="auto"/>
          </w:divBdr>
        </w:div>
      </w:divsChild>
    </w:div>
    <w:div w:id="1027028629">
      <w:bodyDiv w:val="1"/>
      <w:marLeft w:val="0"/>
      <w:marRight w:val="0"/>
      <w:marTop w:val="0"/>
      <w:marBottom w:val="0"/>
      <w:divBdr>
        <w:top w:val="none" w:sz="0" w:space="0" w:color="auto"/>
        <w:left w:val="none" w:sz="0" w:space="0" w:color="auto"/>
        <w:bottom w:val="none" w:sz="0" w:space="0" w:color="auto"/>
        <w:right w:val="none" w:sz="0" w:space="0" w:color="auto"/>
      </w:divBdr>
    </w:div>
    <w:div w:id="1070470452">
      <w:bodyDiv w:val="1"/>
      <w:marLeft w:val="0"/>
      <w:marRight w:val="0"/>
      <w:marTop w:val="0"/>
      <w:marBottom w:val="0"/>
      <w:divBdr>
        <w:top w:val="none" w:sz="0" w:space="0" w:color="auto"/>
        <w:left w:val="none" w:sz="0" w:space="0" w:color="auto"/>
        <w:bottom w:val="none" w:sz="0" w:space="0" w:color="auto"/>
        <w:right w:val="none" w:sz="0" w:space="0" w:color="auto"/>
      </w:divBdr>
    </w:div>
    <w:div w:id="1264454482">
      <w:bodyDiv w:val="1"/>
      <w:marLeft w:val="0"/>
      <w:marRight w:val="0"/>
      <w:marTop w:val="0"/>
      <w:marBottom w:val="0"/>
      <w:divBdr>
        <w:top w:val="none" w:sz="0" w:space="0" w:color="auto"/>
        <w:left w:val="none" w:sz="0" w:space="0" w:color="auto"/>
        <w:bottom w:val="none" w:sz="0" w:space="0" w:color="auto"/>
        <w:right w:val="none" w:sz="0" w:space="0" w:color="auto"/>
      </w:divBdr>
    </w:div>
    <w:div w:id="1323309791">
      <w:bodyDiv w:val="1"/>
      <w:marLeft w:val="0"/>
      <w:marRight w:val="0"/>
      <w:marTop w:val="0"/>
      <w:marBottom w:val="0"/>
      <w:divBdr>
        <w:top w:val="none" w:sz="0" w:space="0" w:color="auto"/>
        <w:left w:val="none" w:sz="0" w:space="0" w:color="auto"/>
        <w:bottom w:val="none" w:sz="0" w:space="0" w:color="auto"/>
        <w:right w:val="none" w:sz="0" w:space="0" w:color="auto"/>
      </w:divBdr>
    </w:div>
    <w:div w:id="1398750167">
      <w:bodyDiv w:val="1"/>
      <w:marLeft w:val="0"/>
      <w:marRight w:val="0"/>
      <w:marTop w:val="0"/>
      <w:marBottom w:val="0"/>
      <w:divBdr>
        <w:top w:val="none" w:sz="0" w:space="0" w:color="auto"/>
        <w:left w:val="none" w:sz="0" w:space="0" w:color="auto"/>
        <w:bottom w:val="none" w:sz="0" w:space="0" w:color="auto"/>
        <w:right w:val="none" w:sz="0" w:space="0" w:color="auto"/>
      </w:divBdr>
    </w:div>
    <w:div w:id="1473475722">
      <w:bodyDiv w:val="1"/>
      <w:marLeft w:val="0"/>
      <w:marRight w:val="0"/>
      <w:marTop w:val="0"/>
      <w:marBottom w:val="0"/>
      <w:divBdr>
        <w:top w:val="none" w:sz="0" w:space="0" w:color="auto"/>
        <w:left w:val="none" w:sz="0" w:space="0" w:color="auto"/>
        <w:bottom w:val="none" w:sz="0" w:space="0" w:color="auto"/>
        <w:right w:val="none" w:sz="0" w:space="0" w:color="auto"/>
      </w:divBdr>
      <w:divsChild>
        <w:div w:id="1489663900">
          <w:marLeft w:val="720"/>
          <w:marRight w:val="0"/>
          <w:marTop w:val="0"/>
          <w:marBottom w:val="0"/>
          <w:divBdr>
            <w:top w:val="none" w:sz="0" w:space="0" w:color="auto"/>
            <w:left w:val="none" w:sz="0" w:space="0" w:color="auto"/>
            <w:bottom w:val="none" w:sz="0" w:space="0" w:color="auto"/>
            <w:right w:val="none" w:sz="0" w:space="0" w:color="auto"/>
          </w:divBdr>
        </w:div>
      </w:divsChild>
    </w:div>
    <w:div w:id="1496528036">
      <w:bodyDiv w:val="1"/>
      <w:marLeft w:val="0"/>
      <w:marRight w:val="0"/>
      <w:marTop w:val="0"/>
      <w:marBottom w:val="0"/>
      <w:divBdr>
        <w:top w:val="none" w:sz="0" w:space="0" w:color="auto"/>
        <w:left w:val="none" w:sz="0" w:space="0" w:color="auto"/>
        <w:bottom w:val="none" w:sz="0" w:space="0" w:color="auto"/>
        <w:right w:val="none" w:sz="0" w:space="0" w:color="auto"/>
      </w:divBdr>
    </w:div>
    <w:div w:id="1514227101">
      <w:bodyDiv w:val="1"/>
      <w:marLeft w:val="0"/>
      <w:marRight w:val="0"/>
      <w:marTop w:val="0"/>
      <w:marBottom w:val="0"/>
      <w:divBdr>
        <w:top w:val="none" w:sz="0" w:space="0" w:color="auto"/>
        <w:left w:val="none" w:sz="0" w:space="0" w:color="auto"/>
        <w:bottom w:val="none" w:sz="0" w:space="0" w:color="auto"/>
        <w:right w:val="none" w:sz="0" w:space="0" w:color="auto"/>
      </w:divBdr>
    </w:div>
    <w:div w:id="1593854847">
      <w:bodyDiv w:val="1"/>
      <w:marLeft w:val="0"/>
      <w:marRight w:val="0"/>
      <w:marTop w:val="0"/>
      <w:marBottom w:val="0"/>
      <w:divBdr>
        <w:top w:val="none" w:sz="0" w:space="0" w:color="auto"/>
        <w:left w:val="none" w:sz="0" w:space="0" w:color="auto"/>
        <w:bottom w:val="none" w:sz="0" w:space="0" w:color="auto"/>
        <w:right w:val="none" w:sz="0" w:space="0" w:color="auto"/>
      </w:divBdr>
    </w:div>
    <w:div w:id="1665694940">
      <w:bodyDiv w:val="1"/>
      <w:marLeft w:val="0"/>
      <w:marRight w:val="0"/>
      <w:marTop w:val="0"/>
      <w:marBottom w:val="0"/>
      <w:divBdr>
        <w:top w:val="none" w:sz="0" w:space="0" w:color="auto"/>
        <w:left w:val="none" w:sz="0" w:space="0" w:color="auto"/>
        <w:bottom w:val="none" w:sz="0" w:space="0" w:color="auto"/>
        <w:right w:val="none" w:sz="0" w:space="0" w:color="auto"/>
      </w:divBdr>
      <w:divsChild>
        <w:div w:id="50618611">
          <w:marLeft w:val="0"/>
          <w:marRight w:val="0"/>
          <w:marTop w:val="0"/>
          <w:marBottom w:val="0"/>
          <w:divBdr>
            <w:top w:val="none" w:sz="0" w:space="0" w:color="auto"/>
            <w:left w:val="none" w:sz="0" w:space="0" w:color="auto"/>
            <w:bottom w:val="none" w:sz="0" w:space="0" w:color="auto"/>
            <w:right w:val="none" w:sz="0" w:space="0" w:color="auto"/>
          </w:divBdr>
        </w:div>
        <w:div w:id="1981114204">
          <w:marLeft w:val="0"/>
          <w:marRight w:val="0"/>
          <w:marTop w:val="0"/>
          <w:marBottom w:val="0"/>
          <w:divBdr>
            <w:top w:val="none" w:sz="0" w:space="0" w:color="auto"/>
            <w:left w:val="none" w:sz="0" w:space="0" w:color="auto"/>
            <w:bottom w:val="none" w:sz="0" w:space="0" w:color="auto"/>
            <w:right w:val="none" w:sz="0" w:space="0" w:color="auto"/>
          </w:divBdr>
        </w:div>
      </w:divsChild>
    </w:div>
    <w:div w:id="1671056835">
      <w:bodyDiv w:val="1"/>
      <w:marLeft w:val="0"/>
      <w:marRight w:val="0"/>
      <w:marTop w:val="0"/>
      <w:marBottom w:val="0"/>
      <w:divBdr>
        <w:top w:val="none" w:sz="0" w:space="0" w:color="auto"/>
        <w:left w:val="none" w:sz="0" w:space="0" w:color="auto"/>
        <w:bottom w:val="none" w:sz="0" w:space="0" w:color="auto"/>
        <w:right w:val="none" w:sz="0" w:space="0" w:color="auto"/>
      </w:divBdr>
    </w:div>
    <w:div w:id="1676876851">
      <w:bodyDiv w:val="1"/>
      <w:marLeft w:val="0"/>
      <w:marRight w:val="0"/>
      <w:marTop w:val="0"/>
      <w:marBottom w:val="0"/>
      <w:divBdr>
        <w:top w:val="none" w:sz="0" w:space="0" w:color="auto"/>
        <w:left w:val="none" w:sz="0" w:space="0" w:color="auto"/>
        <w:bottom w:val="none" w:sz="0" w:space="0" w:color="auto"/>
        <w:right w:val="none" w:sz="0" w:space="0" w:color="auto"/>
      </w:divBdr>
    </w:div>
    <w:div w:id="1820682121">
      <w:bodyDiv w:val="1"/>
      <w:marLeft w:val="0"/>
      <w:marRight w:val="0"/>
      <w:marTop w:val="0"/>
      <w:marBottom w:val="0"/>
      <w:divBdr>
        <w:top w:val="none" w:sz="0" w:space="0" w:color="auto"/>
        <w:left w:val="none" w:sz="0" w:space="0" w:color="auto"/>
        <w:bottom w:val="none" w:sz="0" w:space="0" w:color="auto"/>
        <w:right w:val="none" w:sz="0" w:space="0" w:color="auto"/>
      </w:divBdr>
    </w:div>
    <w:div w:id="1836990084">
      <w:bodyDiv w:val="1"/>
      <w:marLeft w:val="0"/>
      <w:marRight w:val="0"/>
      <w:marTop w:val="0"/>
      <w:marBottom w:val="0"/>
      <w:divBdr>
        <w:top w:val="none" w:sz="0" w:space="0" w:color="auto"/>
        <w:left w:val="none" w:sz="0" w:space="0" w:color="auto"/>
        <w:bottom w:val="none" w:sz="0" w:space="0" w:color="auto"/>
        <w:right w:val="none" w:sz="0" w:space="0" w:color="auto"/>
      </w:divBdr>
    </w:div>
    <w:div w:id="212044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CD79F-2CB2-4166-B68A-011800470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6</Pages>
  <Words>2150</Words>
  <Characters>12255</Characters>
  <Application>Microsoft Office Word</Application>
  <DocSecurity>0</DocSecurity>
  <Lines>102</Lines>
  <Paragraphs>28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Phạm Thị Cẩm Tiên</cp:lastModifiedBy>
  <cp:revision>12</cp:revision>
  <cp:lastPrinted>2024-09-30T02:39:00Z</cp:lastPrinted>
  <dcterms:created xsi:type="dcterms:W3CDTF">2025-03-25T13:07:00Z</dcterms:created>
  <dcterms:modified xsi:type="dcterms:W3CDTF">2025-04-02T03:08:00Z</dcterms:modified>
</cp:coreProperties>
</file>