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EBE" w:rsidRPr="00B74EBE" w:rsidRDefault="00B74EBE" w:rsidP="00B74E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f04_env — Input / Output Layer Contract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نقش لایه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f04_env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لایه‌ی </w:t>
      </w:r>
      <w:r w:rsidRPr="00B74EB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Portfolio State / Execution Simulation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این لایه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مصرف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هدف‌محور پورتفولیو را مصرف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Portfolio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نگهداری و به‌روزرسانی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Execution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شبیه‌سازی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Equity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Drawdown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محاسبه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نتیجه‌ی 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برمی‌گرداند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این لایه تصمیم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Symbol-Agent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Meta-Agent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Feature Calculation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Final Risk Enforcement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Broker/MT5 connection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انجام نمی‌دهد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Input Contract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2.1 Observation Input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 سطح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Runtime: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observations: Mapping[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np.ndarray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]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قرارداد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key = </w:t>
      </w:r>
      <w:r w:rsidRPr="00B74EBE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value =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آرایه‌ی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آرایه باید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numeric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همه‌ی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 باید تعداد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timestep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یکسان داشته باشند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تعداد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timestep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حداقل </w:t>
      </w:r>
      <w:r w:rsidRPr="00B74EBE">
        <w:rPr>
          <w:rFonts w:ascii="Courier New" w:eastAsia="Times New Roman" w:hAnsi="Courier New" w:cs="Courier New"/>
          <w:sz w:val="20"/>
          <w:szCs w:val="20"/>
        </w:rPr>
        <w:t>2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ترتیب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 و ترتیب ورودی حفظ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 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timestep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vector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داده‌ی خام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مصرف نمی‌کند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2.2 Market Price Input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prices: Mapping[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np.ndarray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]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قرارداد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key = </w:t>
      </w:r>
      <w:r w:rsidRPr="00B74EBE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باید دقیقاً همان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</w:t>
      </w:r>
      <w:r w:rsidRPr="00B74EBE">
        <w:rPr>
          <w:rFonts w:ascii="Courier New" w:eastAsia="Times New Roman" w:hAnsi="Courier New" w:cs="Courier New"/>
          <w:sz w:val="20"/>
          <w:szCs w:val="20"/>
        </w:rPr>
        <w:t>observations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داشته 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 آرایه‌ی قیمت وجود دارد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طول آرایه‌ی قیمت باید با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یکسان 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قیمت‌ها </w:t>
      </w:r>
      <w:r w:rsidRPr="00B74EBE">
        <w:rPr>
          <w:rFonts w:ascii="Courier New" w:eastAsia="Times New Roman" w:hAnsi="Courier New" w:cs="Courier New"/>
          <w:sz w:val="20"/>
          <w:szCs w:val="20"/>
        </w:rPr>
        <w:t>float64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قیمت‌ها برای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MTM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Execution Simulation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2.3 Environment Configuration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EnvironmentConfig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initial_balance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max_episode_steps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max_drawdown_pct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stop_out_level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leverage,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قرارداد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002"/>
      </w:tblGrid>
      <w:tr w:rsidR="00B74EBE" w:rsidRPr="00B74EBE" w:rsidTr="00B74EBE">
        <w:trPr>
          <w:tblHeader/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base_tf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timeframe 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معتبر و غیرخالی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window_size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صحیح مثبت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initial_balance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مثبت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max_episode_steps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عدد معتبر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max_drawdown_pct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یا مقدار بین </w:t>
            </w: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 </w:t>
            </w: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stop_out_level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مقدار مثبت</w:t>
            </w:r>
          </w:p>
        </w:tc>
      </w:tr>
      <w:tr w:rsidR="00B74EBE" w:rsidRPr="00B74EBE" w:rsidTr="00B74EB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:rsidR="00B74EBE" w:rsidRPr="00B74EBE" w:rsidRDefault="00B74EBE" w:rsidP="00B74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Courier New" w:eastAsia="Times New Roman" w:hAnsi="Courier New" w:cs="Courier New"/>
                <w:sz w:val="20"/>
                <w:szCs w:val="20"/>
              </w:rPr>
              <w:t>leverage</w:t>
            </w:r>
          </w:p>
        </w:tc>
        <w:tc>
          <w:tcPr>
            <w:tcW w:w="2957" w:type="dxa"/>
            <w:vAlign w:val="center"/>
            <w:hideMark/>
          </w:tcPr>
          <w:p w:rsidR="00B74EBE" w:rsidRPr="00B74EBE" w:rsidRDefault="00B74EBE" w:rsidP="00B74EB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EB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مثبت</w:t>
            </w:r>
          </w:p>
        </w:tc>
      </w:tr>
    </w:tbl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EnvironmentConfig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فقط تنظیمات هسته‌ی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نگهداری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Action Input Contract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PortfolioAction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 اصلی </w:t>
      </w:r>
      <w:r w:rsidRPr="00B74EBE">
        <w:rPr>
          <w:rFonts w:ascii="Courier New" w:eastAsia="Times New Roman" w:hAnsi="Courier New" w:cs="Courier New"/>
          <w:sz w:val="20"/>
          <w:szCs w:val="20"/>
        </w:rPr>
        <w:t>step()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intents: tuple[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 ...]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قواعد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حداکثر یک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تکراری مجاز نیست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می‌تواند خالی 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که به معنی عدم ارائه‌ی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Intent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جدید برای هیچ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هایی که در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وجود ندارند، در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به‌صورت </w:t>
      </w:r>
      <w:r w:rsidRPr="00B74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HOLD / </w:t>
      </w:r>
      <w:r w:rsidRPr="00B74EB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حفظ وضعیت فعلی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 رفتار می‌کنند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PositionIntent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=None,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قرارداد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symbol</w:t>
      </w:r>
    </w:p>
    <w:p w:rsidR="00B74EBE" w:rsidRPr="00B74EBE" w:rsidRDefault="00B74EBE" w:rsidP="00B74E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رشته‌ی غیرخالی</w:t>
      </w:r>
    </w:p>
    <w:p w:rsidR="00B74EBE" w:rsidRPr="00B74EBE" w:rsidRDefault="00B74EBE" w:rsidP="00B74E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uppercase normalize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target_side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-1 = Short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0 = Flat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+1 = Long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target_lots</w:t>
      </w:r>
      <w:proofErr w:type="spellEnd"/>
    </w:p>
    <w:p w:rsidR="00B74EBE" w:rsidRPr="00B74EBE" w:rsidRDefault="00B74EBE" w:rsidP="00B74E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finite</w:t>
      </w:r>
    </w:p>
    <w:p w:rsidR="00B74EBE" w:rsidRPr="00B74EBE" w:rsidRDefault="00B74EBE" w:rsidP="00B74E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&gt;= 0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stop_price</w:t>
      </w:r>
      <w:proofErr w:type="spellEnd"/>
    </w:p>
    <w:p w:rsidR="00B74EBE" w:rsidRPr="00B74EBE" w:rsidRDefault="00B74EBE" w:rsidP="00B74E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اختیاری</w:t>
      </w:r>
    </w:p>
    <w:p w:rsidR="00B74EBE" w:rsidRPr="00B74EBE" w:rsidRDefault="00B74EBE" w:rsidP="00B74E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 صورت وجود باید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positive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finite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غیر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-flat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الزاماً لازم نیست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Position flat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</w:t>
      </w:r>
      <w:r w:rsidRPr="00B74EBE">
        <w:rPr>
          <w:rFonts w:ascii="Courier New" w:eastAsia="Times New Roman" w:hAnsi="Courier New" w:cs="Courier New"/>
          <w:sz w:val="20"/>
          <w:szCs w:val="20"/>
        </w:rPr>
        <w:t>None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قواعد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==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==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== None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غیر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-flat: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!=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&gt;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74EBE">
        <w:rPr>
          <w:rFonts w:ascii="Courier New" w:eastAsia="Times New Roman" w:hAnsi="Courier New" w:cs="Courier New"/>
          <w:sz w:val="20"/>
          <w:szCs w:val="20"/>
          <w:rtl/>
        </w:rPr>
        <w:t>می‌تواند</w:t>
      </w:r>
      <w:r w:rsidRPr="00B74EBE">
        <w:rPr>
          <w:rFonts w:ascii="Courier New" w:eastAsia="Times New Roman" w:hAnsi="Courier New" w:cs="Courier New"/>
          <w:sz w:val="20"/>
          <w:szCs w:val="20"/>
        </w:rPr>
        <w:t xml:space="preserve"> None </w:t>
      </w:r>
      <w:r w:rsidRPr="00B74EBE">
        <w:rPr>
          <w:rFonts w:ascii="Courier New" w:eastAsia="Times New Roman" w:hAnsi="Courier New" w:cs="Courier New"/>
          <w:sz w:val="20"/>
          <w:szCs w:val="20"/>
          <w:rtl/>
        </w:rPr>
        <w:t>یا مقدار معتبر باشد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مرز فعلی </w:t>
      </w:r>
      <w:r w:rsidRPr="00B74EBE">
        <w:rPr>
          <w:rFonts w:ascii="Courier New" w:eastAsia="Times New Roman" w:hAnsi="Courier New" w:cs="Courier New"/>
          <w:sz w:val="20"/>
          <w:szCs w:val="20"/>
        </w:rPr>
        <w:t>f04_env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معنی </w:t>
      </w:r>
      <w:r w:rsidRPr="00B74EBE">
        <w:rPr>
          <w:rFonts w:ascii="Times New Roman" w:eastAsia="Times New Roman" w:hAnsi="Times New Roman" w:cs="Times New Roman"/>
          <w:b/>
          <w:bCs/>
          <w:sz w:val="24"/>
          <w:szCs w:val="24"/>
        </w:rPr>
        <w:t>target position quantity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است، نه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order size.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Execution Cost Input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Execution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می‌تواند با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ExecutionCost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spread,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slippage,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commission,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دریافت 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قیمت اجرای مؤثر در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فعلی به این شکل است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Long Entry 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market_price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+ spread + slippage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Long Exit  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market_price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- spread - slippage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Short Entry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market_price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- spread - slippage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Short Exit 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market_price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+ spread + slippage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spread/slippage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Execution Price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 در نتیجه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اثر دارند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commission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به‌عنوان هزینه‌ی حسابی از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realized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کسر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Execution Simulator Input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ExecutionSimulator.execute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position: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intent: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market_price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cost: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ExecutionCost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| None = None,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ورودی‌ها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</w:p>
    <w:p w:rsidR="00B74EBE" w:rsidRPr="00B74EBE" w:rsidRDefault="00B74EBE" w:rsidP="00B74EB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Target Position Intent</w:t>
      </w:r>
    </w:p>
    <w:p w:rsidR="00B74EBE" w:rsidRPr="00B74EBE" w:rsidRDefault="00B74EBE" w:rsidP="00B74EB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Market Price</w:t>
      </w:r>
    </w:p>
    <w:p w:rsidR="00B74EBE" w:rsidRPr="00B74EBE" w:rsidRDefault="00B74EBE" w:rsidP="00B74EB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Execution Cost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اختیاری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Transition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های معتبر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OPEN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INCREASE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REDUCE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REVERSE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CLOSE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Portfolio State Output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authoritative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حساب و پوزیشن‌ها را نگهداری 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خروجی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/State Contract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initial_balance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step_count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positions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side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lots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current_price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notional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TradingEnvironment</w:t>
      </w:r>
      <w:proofErr w:type="spellEnd"/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Public Outputs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Times New Roman" w:eastAsia="Times New Roman" w:hAnsi="Times New Roman" w:cs="Times New Roman"/>
          <w:b/>
          <w:bCs/>
          <w:sz w:val="36"/>
          <w:szCs w:val="36"/>
        </w:rPr>
        <w:t>7.1 reset()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, info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env.reset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(seed=None)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obs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np.ndarray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float32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همه‌ی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 را در ترتیب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deterministic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concatenated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info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شامل اطلاعات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symbols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step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lastRenderedPageBreak/>
        <w:t>free_margin</w:t>
      </w:r>
      <w:proofErr w:type="spellEnd"/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step() Output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env.step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(action)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نوع خروجی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observation,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reward,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terminated,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truncated,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info,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)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observation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np.ndarray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numeric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، یک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vector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فعلی همه‌ی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reward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float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reward =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equity_after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equity_before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terminated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True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زمانی که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Episode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به‌علت پایان طبیعی یا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Risk termination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تمام شده باشد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از جمله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end of available market sequence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max drawdown breach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margin stop-out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truncated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True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termination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ناشی از محدودیت‌هایی مانند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max_episode_steps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و با </w:t>
      </w:r>
      <w:r w:rsidRPr="00B74EBE">
        <w:rPr>
          <w:rFonts w:ascii="Courier New" w:eastAsia="Times New Roman" w:hAnsi="Courier New" w:cs="Courier New"/>
          <w:sz w:val="20"/>
          <w:szCs w:val="20"/>
        </w:rPr>
        <w:t>terminated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EBE">
        <w:rPr>
          <w:rFonts w:ascii="Courier New" w:eastAsia="Times New Roman" w:hAnsi="Courier New" w:cs="Courier New"/>
          <w:b/>
          <w:bCs/>
          <w:sz w:val="20"/>
          <w:szCs w:val="20"/>
        </w:rPr>
        <w:t>info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شامل اطلاعات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Accounting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lastRenderedPageBreak/>
        <w:t>step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symbols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drawdown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margin_level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termination_reason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Execution Output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ExecutionSimulator.execute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()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Dictionary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برمی‌گرداند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{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":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"commission":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"spread":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"slippage":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"changed": float,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execution_type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>,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}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execution_type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یکی از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"open"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"increase"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"reduce"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"reverse"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"close"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Execution Accounting Contract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Times New Roman" w:eastAsia="Times New Roman" w:hAnsi="Times New Roman" w:cs="Times New Roman"/>
          <w:b/>
          <w:bCs/>
          <w:sz w:val="27"/>
          <w:szCs w:val="27"/>
        </w:rPr>
        <w:t>OPEN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flat → long/short</w:t>
      </w:r>
    </w:p>
    <w:p w:rsidR="00B74EBE" w:rsidRPr="00B74EBE" w:rsidRDefault="00B74EBE" w:rsidP="00B74EB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باز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Entry price = effective entry price.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Times New Roman" w:eastAsia="Times New Roman" w:hAnsi="Times New Roman" w:cs="Times New Roman"/>
          <w:b/>
          <w:bCs/>
          <w:sz w:val="27"/>
          <w:szCs w:val="27"/>
        </w:rPr>
        <w:t>INCREASE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same side + larger lots</w:t>
      </w:r>
    </w:p>
    <w:p w:rsidR="00B74EBE" w:rsidRPr="00B74EBE" w:rsidRDefault="00B74EBE" w:rsidP="00B74E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realized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B74EBE" w:rsidRPr="00B74EBE" w:rsidRDefault="00B74EBE" w:rsidP="00B74E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>Entry price = weighted average entry price.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Times New Roman" w:eastAsia="Times New Roman" w:hAnsi="Times New Roman" w:cs="Times New Roman"/>
          <w:b/>
          <w:bCs/>
          <w:sz w:val="27"/>
          <w:szCs w:val="27"/>
        </w:rPr>
        <w:t>REDUCE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same side + smaller lots</w:t>
      </w:r>
    </w:p>
    <w:p w:rsidR="00B74EBE" w:rsidRPr="00B74EBE" w:rsidRDefault="00B74EBE" w:rsidP="00B74EB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فقط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حجم بسته‌شده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realized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Entry price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حجم باقی‌مانده حفظ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Times New Roman" w:eastAsia="Times New Roman" w:hAnsi="Times New Roman" w:cs="Times New Roman"/>
          <w:b/>
          <w:bCs/>
          <w:sz w:val="27"/>
          <w:szCs w:val="27"/>
        </w:rPr>
        <w:t>REVERSE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long → short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short → long</w:t>
      </w:r>
    </w:p>
    <w:p w:rsidR="00B74EBE" w:rsidRPr="00B74EBE" w:rsidRDefault="00B74EBE" w:rsidP="00B74EB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کل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قبلی بسته و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realized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جدید با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target side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باز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Entry price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جدید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= effective entry price.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BE">
        <w:rPr>
          <w:rFonts w:ascii="Times New Roman" w:eastAsia="Times New Roman" w:hAnsi="Times New Roman" w:cs="Times New Roman"/>
          <w:b/>
          <w:bCs/>
          <w:sz w:val="27"/>
          <w:szCs w:val="27"/>
        </w:rPr>
        <w:t>CLOSE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non-flat → flat</w:t>
      </w:r>
    </w:p>
    <w:p w:rsidR="00B74EBE" w:rsidRPr="00B74EBE" w:rsidRDefault="00B74EBE" w:rsidP="00B74E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کل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بسته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realized </w:t>
      </w:r>
      <w:proofErr w:type="spellStart"/>
      <w:r w:rsidRPr="00B74EBE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محاسبه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side =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lots = 0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  <w:r w:rsidRPr="00B74EBE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تبدیل می‌شود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EBE" w:rsidRPr="00B74EBE" w:rsidRDefault="00B74EBE" w:rsidP="00B74EB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4EBE" w:rsidRPr="00B74EBE" w:rsidRDefault="00B74EBE" w:rsidP="00987411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Layer Outpu</w:t>
      </w:r>
      <w:bookmarkStart w:id="0" w:name="_GoBack"/>
      <w:bookmarkEnd w:id="0"/>
      <w:r w:rsidRPr="00B74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 Boundary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خروجی اصلی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لایه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 xml:space="preserve">updated </w:t>
      </w:r>
      <w:proofErr w:type="spellStart"/>
      <w:r w:rsidRPr="00B74EBE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Account State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Per-Symbol Position State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Execution Results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+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Termination Status</w:t>
      </w:r>
    </w:p>
    <w:p w:rsidR="00B74EBE" w:rsidRPr="00B74EBE" w:rsidRDefault="00B74EBE" w:rsidP="00B74E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لایه‌ی بعدی نباید از </w:t>
      </w:r>
      <w:r w:rsidRPr="00B74EBE">
        <w:rPr>
          <w:rFonts w:ascii="Courier New" w:eastAsia="Times New Roman" w:hAnsi="Courier New" w:cs="Courier New"/>
          <w:sz w:val="20"/>
          <w:szCs w:val="20"/>
        </w:rPr>
        <w:t>f04_env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انتظار داشته باشد که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Final Risk Decision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Agent Decision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Feature Calculation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Position Sizing Policy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Broker Order Management</w:t>
      </w:r>
    </w:p>
    <w:p w:rsidR="00B74EBE" w:rsidRPr="00B74EBE" w:rsidRDefault="00B74EBE" w:rsidP="00B7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EBE">
        <w:rPr>
          <w:rFonts w:ascii="Courier New" w:eastAsia="Times New Roman" w:hAnsi="Courier New" w:cs="Courier New"/>
          <w:sz w:val="20"/>
          <w:szCs w:val="20"/>
        </w:rPr>
        <w:t>MT5 Connectivity</w:t>
      </w:r>
    </w:p>
    <w:p w:rsidR="00A56CD7" w:rsidRPr="00987411" w:rsidRDefault="00B74EBE" w:rsidP="00987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BE">
        <w:rPr>
          <w:rFonts w:ascii="Times New Roman" w:eastAsia="Times New Roman" w:hAnsi="Times New Roman" w:cs="Times New Roman"/>
          <w:sz w:val="24"/>
          <w:szCs w:val="24"/>
          <w:rtl/>
        </w:rPr>
        <w:t>را انجام دهد</w:t>
      </w:r>
      <w:r w:rsidRPr="00B74EBE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A56CD7" w:rsidRPr="00987411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812B4"/>
    <w:multiLevelType w:val="multilevel"/>
    <w:tmpl w:val="594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1B90"/>
    <w:multiLevelType w:val="multilevel"/>
    <w:tmpl w:val="180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12C7"/>
    <w:multiLevelType w:val="multilevel"/>
    <w:tmpl w:val="239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745"/>
    <w:multiLevelType w:val="multilevel"/>
    <w:tmpl w:val="341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2C71"/>
    <w:multiLevelType w:val="multilevel"/>
    <w:tmpl w:val="380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07E6"/>
    <w:multiLevelType w:val="multilevel"/>
    <w:tmpl w:val="609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D3260"/>
    <w:multiLevelType w:val="multilevel"/>
    <w:tmpl w:val="755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95A60"/>
    <w:multiLevelType w:val="multilevel"/>
    <w:tmpl w:val="B55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D55E9"/>
    <w:multiLevelType w:val="multilevel"/>
    <w:tmpl w:val="382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21068"/>
    <w:multiLevelType w:val="multilevel"/>
    <w:tmpl w:val="0DD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75852"/>
    <w:multiLevelType w:val="multilevel"/>
    <w:tmpl w:val="291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80686"/>
    <w:multiLevelType w:val="multilevel"/>
    <w:tmpl w:val="E52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44FF5"/>
    <w:multiLevelType w:val="multilevel"/>
    <w:tmpl w:val="41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2"/>
  </w:num>
  <w:num w:numId="8">
    <w:abstractNumId w:val="11"/>
  </w:num>
  <w:num w:numId="9">
    <w:abstractNumId w:val="8"/>
  </w:num>
  <w:num w:numId="10">
    <w:abstractNumId w:val="9"/>
  </w:num>
  <w:num w:numId="11">
    <w:abstractNumId w:val="6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0C"/>
    <w:rsid w:val="003A3C23"/>
    <w:rsid w:val="00835E0C"/>
    <w:rsid w:val="00987411"/>
    <w:rsid w:val="00A56CD7"/>
    <w:rsid w:val="00B74EBE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43CE"/>
  <w15:chartTrackingRefBased/>
  <w15:docId w15:val="{BF83913A-2D02-44E8-949B-F6AD05AC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E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4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4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4E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4E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4E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4E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8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11952-162C-4E30-8961-6696C6624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2026-09-21T15:48:00Z</dcterms:created>
  <dcterms:modified xsi:type="dcterms:W3CDTF">2026-09-21T15:55:00Z</dcterms:modified>
</cp:coreProperties>
</file>