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EA95D" w14:textId="72A58C36" w:rsidR="00642C80" w:rsidRPr="00AE4E30" w:rsidRDefault="003A2C69" w:rsidP="00CD0D95">
      <w:pPr>
        <w:jc w:val="center"/>
        <w:rPr>
          <w:rFonts w:cstheme="minorHAnsi"/>
          <w:sz w:val="32"/>
          <w:szCs w:val="32"/>
        </w:rPr>
      </w:pPr>
      <w:r w:rsidRPr="00AE4E30">
        <w:rPr>
          <w:rFonts w:cstheme="minorHAnsi"/>
          <w:b/>
          <w:bCs/>
          <w:sz w:val="32"/>
          <w:szCs w:val="32"/>
        </w:rPr>
        <w:t xml:space="preserve">MAG </w:t>
      </w:r>
      <w:r w:rsidR="009B7706" w:rsidRPr="00AE4E30">
        <w:rPr>
          <w:rFonts w:cstheme="minorHAnsi"/>
          <w:b/>
          <w:bCs/>
          <w:sz w:val="32"/>
          <w:szCs w:val="32"/>
        </w:rPr>
        <w:t>2</w:t>
      </w:r>
    </w:p>
    <w:p w14:paraId="4723E21D" w14:textId="0D4DB43E" w:rsidR="008C3100" w:rsidRPr="00AE4E30" w:rsidRDefault="00E630C0" w:rsidP="00CD0D95">
      <w:pPr>
        <w:jc w:val="center"/>
        <w:rPr>
          <w:rFonts w:cstheme="minorHAnsi"/>
          <w:sz w:val="32"/>
          <w:szCs w:val="32"/>
        </w:rPr>
      </w:pPr>
      <w:r w:rsidRPr="00AE4E30">
        <w:rPr>
          <w:rFonts w:cstheme="minorHAnsi"/>
          <w:sz w:val="32"/>
          <w:szCs w:val="32"/>
        </w:rPr>
        <w:t>Contributors: Grace Fowler</w:t>
      </w:r>
      <w:r w:rsidR="00AE4E30" w:rsidRPr="00AE4E30">
        <w:rPr>
          <w:rFonts w:cstheme="minorHAnsi"/>
          <w:sz w:val="32"/>
          <w:szCs w:val="32"/>
        </w:rPr>
        <w:t>, Jasmine</w:t>
      </w:r>
    </w:p>
    <w:p w14:paraId="4314DDFA" w14:textId="1D3793FC" w:rsidR="008C3100" w:rsidRPr="00AE4E30" w:rsidRDefault="007F23C0" w:rsidP="00CD0D95">
      <w:pPr>
        <w:pStyle w:val="ListParagraph"/>
        <w:numPr>
          <w:ilvl w:val="0"/>
          <w:numId w:val="1"/>
        </w:numPr>
        <w:rPr>
          <w:rFonts w:cstheme="minorHAnsi"/>
          <w:sz w:val="32"/>
          <w:szCs w:val="32"/>
        </w:rPr>
      </w:pPr>
      <w:r w:rsidRPr="00AE4E30">
        <w:rPr>
          <w:rFonts w:cstheme="minorHAnsi"/>
          <w:sz w:val="32"/>
          <w:szCs w:val="32"/>
        </w:rPr>
        <w:t>Scenes</w:t>
      </w:r>
    </w:p>
    <w:p w14:paraId="231EBC5A" w14:textId="28B3C62E" w:rsidR="00854A11" w:rsidRPr="00966FED" w:rsidRDefault="00966FED" w:rsidP="00CD0D95">
      <w:pPr>
        <w:pStyle w:val="ListParagraph"/>
        <w:numPr>
          <w:ilvl w:val="1"/>
          <w:numId w:val="1"/>
        </w:numPr>
        <w:rPr>
          <w:rFonts w:cstheme="minorHAnsi"/>
          <w:sz w:val="32"/>
          <w:szCs w:val="32"/>
        </w:rPr>
      </w:pPr>
      <w:r>
        <w:rPr>
          <w:rFonts w:cstheme="minorHAnsi"/>
          <w:sz w:val="32"/>
          <w:szCs w:val="32"/>
          <w:bdr w:val="none" w:sz="0" w:space="0" w:color="auto" w:frame="1"/>
        </w:rPr>
        <w:t>Café</w:t>
      </w:r>
    </w:p>
    <w:p w14:paraId="636F83E1" w14:textId="5768A453" w:rsidR="00966FED" w:rsidRPr="00AE4E30" w:rsidRDefault="00966FED" w:rsidP="00CD0D95">
      <w:pPr>
        <w:pStyle w:val="ListParagraph"/>
        <w:numPr>
          <w:ilvl w:val="1"/>
          <w:numId w:val="1"/>
        </w:numPr>
        <w:rPr>
          <w:rFonts w:cstheme="minorHAnsi"/>
          <w:sz w:val="32"/>
          <w:szCs w:val="32"/>
        </w:rPr>
      </w:pPr>
      <w:r w:rsidRPr="00AE4E30">
        <w:rPr>
          <w:rFonts w:cstheme="minorHAnsi"/>
          <w:sz w:val="32"/>
          <w:szCs w:val="32"/>
          <w:bdr w:val="none" w:sz="0" w:space="0" w:color="auto" w:frame="1"/>
        </w:rPr>
        <w:t>Josh's Flat</w:t>
      </w:r>
    </w:p>
    <w:p w14:paraId="36A8F1D5" w14:textId="377FAC5F" w:rsidR="007F23C0" w:rsidRPr="00AE4E30" w:rsidRDefault="00BF40B0" w:rsidP="00CD0D95">
      <w:pPr>
        <w:pStyle w:val="ListParagraph"/>
        <w:numPr>
          <w:ilvl w:val="0"/>
          <w:numId w:val="1"/>
        </w:numPr>
        <w:rPr>
          <w:rFonts w:cstheme="minorHAnsi"/>
          <w:sz w:val="32"/>
          <w:szCs w:val="32"/>
        </w:rPr>
      </w:pPr>
      <w:r w:rsidRPr="00AE4E30">
        <w:rPr>
          <w:rFonts w:cstheme="minorHAnsi"/>
          <w:sz w:val="32"/>
          <w:szCs w:val="32"/>
        </w:rPr>
        <w:t>Objects needed</w:t>
      </w:r>
    </w:p>
    <w:p w14:paraId="0570E0FC" w14:textId="1AE1D901" w:rsidR="00854A11" w:rsidRPr="00966FED" w:rsidRDefault="00D45566" w:rsidP="00CD0D95">
      <w:pPr>
        <w:pStyle w:val="ListParagraph"/>
        <w:numPr>
          <w:ilvl w:val="1"/>
          <w:numId w:val="1"/>
        </w:numPr>
        <w:rPr>
          <w:rFonts w:cstheme="minorHAnsi"/>
          <w:sz w:val="32"/>
          <w:szCs w:val="32"/>
        </w:rPr>
      </w:pPr>
      <w:r w:rsidRPr="00AE4E30">
        <w:rPr>
          <w:rFonts w:cstheme="minorHAnsi"/>
          <w:sz w:val="32"/>
          <w:szCs w:val="32"/>
          <w:bdr w:val="none" w:sz="0" w:space="0" w:color="auto" w:frame="1"/>
        </w:rPr>
        <w:t>The Coffin - Made of yellow unvarnished wood and held shut with thick chains and a large iron padlock. Scratched into the woods are the words "DO NOT OPEN"</w:t>
      </w:r>
    </w:p>
    <w:p w14:paraId="6B3D68C4" w14:textId="19F229AE" w:rsidR="00966FED" w:rsidRPr="00AE4E30" w:rsidRDefault="00966FED" w:rsidP="00CD0D95">
      <w:pPr>
        <w:pStyle w:val="ListParagraph"/>
        <w:numPr>
          <w:ilvl w:val="1"/>
          <w:numId w:val="1"/>
        </w:numPr>
        <w:rPr>
          <w:rFonts w:cstheme="minorHAnsi"/>
          <w:sz w:val="32"/>
          <w:szCs w:val="32"/>
        </w:rPr>
      </w:pPr>
      <w:r>
        <w:rPr>
          <w:rFonts w:cstheme="minorHAnsi"/>
          <w:sz w:val="32"/>
          <w:szCs w:val="32"/>
          <w:bdr w:val="none" w:sz="0" w:space="0" w:color="auto" w:frame="1"/>
        </w:rPr>
        <w:t>Apartment furnishings</w:t>
      </w:r>
    </w:p>
    <w:p w14:paraId="53A9080B" w14:textId="01A5BDCF" w:rsidR="007F23C0" w:rsidRDefault="00BF40B0" w:rsidP="00CD0D95">
      <w:pPr>
        <w:pStyle w:val="ListParagraph"/>
        <w:numPr>
          <w:ilvl w:val="0"/>
          <w:numId w:val="1"/>
        </w:numPr>
        <w:rPr>
          <w:rFonts w:cstheme="minorHAnsi"/>
          <w:sz w:val="32"/>
          <w:szCs w:val="32"/>
        </w:rPr>
      </w:pPr>
      <w:r w:rsidRPr="00AE4E30">
        <w:rPr>
          <w:rFonts w:cstheme="minorHAnsi"/>
          <w:sz w:val="32"/>
          <w:szCs w:val="32"/>
        </w:rPr>
        <w:t>Characters needed</w:t>
      </w:r>
    </w:p>
    <w:p w14:paraId="081B7C0F" w14:textId="2172FEC7" w:rsidR="00D45566" w:rsidRPr="00D45566" w:rsidRDefault="00D45566" w:rsidP="00D45566">
      <w:pPr>
        <w:pStyle w:val="ListParagraph"/>
        <w:numPr>
          <w:ilvl w:val="1"/>
          <w:numId w:val="1"/>
        </w:numPr>
        <w:rPr>
          <w:rFonts w:cstheme="minorHAnsi"/>
          <w:sz w:val="32"/>
          <w:szCs w:val="32"/>
        </w:rPr>
      </w:pPr>
      <w:r w:rsidRPr="00AE4E30">
        <w:rPr>
          <w:rFonts w:cstheme="minorHAnsi"/>
          <w:sz w:val="32"/>
          <w:szCs w:val="32"/>
          <w:bdr w:val="none" w:sz="0" w:space="0" w:color="auto" w:frame="1"/>
        </w:rPr>
        <w:t>Joshua Gellespie - man tasked with keeping the coffin</w:t>
      </w:r>
    </w:p>
    <w:p w14:paraId="29573C58" w14:textId="12B2D0DE" w:rsidR="00D45566" w:rsidRPr="00D45566" w:rsidRDefault="00D45566" w:rsidP="00D45566">
      <w:pPr>
        <w:pStyle w:val="ListParagraph"/>
        <w:numPr>
          <w:ilvl w:val="1"/>
          <w:numId w:val="1"/>
        </w:numPr>
        <w:rPr>
          <w:rFonts w:cstheme="minorHAnsi"/>
          <w:sz w:val="32"/>
          <w:szCs w:val="32"/>
        </w:rPr>
      </w:pPr>
      <w:r w:rsidRPr="00AE4E30">
        <w:rPr>
          <w:rFonts w:cstheme="minorHAnsi"/>
          <w:sz w:val="32"/>
          <w:szCs w:val="32"/>
          <w:bdr w:val="none" w:sz="0" w:space="0" w:color="auto" w:frame="1"/>
        </w:rPr>
        <w:t>John - very short, clean-shaven, short brown hair</w:t>
      </w:r>
    </w:p>
    <w:p w14:paraId="278B13DC" w14:textId="1D859F36" w:rsidR="00D45566" w:rsidRPr="00AE4E30" w:rsidRDefault="00D45566" w:rsidP="00D45566">
      <w:pPr>
        <w:pStyle w:val="ListParagraph"/>
        <w:numPr>
          <w:ilvl w:val="1"/>
          <w:numId w:val="1"/>
        </w:numPr>
        <w:rPr>
          <w:rFonts w:cstheme="minorHAnsi"/>
          <w:sz w:val="32"/>
          <w:szCs w:val="32"/>
        </w:rPr>
      </w:pPr>
      <w:proofErr w:type="spellStart"/>
      <w:r w:rsidRPr="00AE4E30">
        <w:rPr>
          <w:rFonts w:cstheme="minorHAnsi"/>
          <w:sz w:val="32"/>
          <w:szCs w:val="32"/>
          <w:bdr w:val="none" w:sz="0" w:space="0" w:color="auto" w:frame="1"/>
        </w:rPr>
        <w:t>Breekon</w:t>
      </w:r>
      <w:proofErr w:type="spellEnd"/>
      <w:r w:rsidRPr="00AE4E30">
        <w:rPr>
          <w:rFonts w:cstheme="minorHAnsi"/>
          <w:sz w:val="32"/>
          <w:szCs w:val="32"/>
          <w:bdr w:val="none" w:sz="0" w:space="0" w:color="auto" w:frame="1"/>
        </w:rPr>
        <w:t xml:space="preserve"> &amp; Hope - Over six feet tall and well built</w:t>
      </w:r>
    </w:p>
    <w:p w14:paraId="0CD89A72" w14:textId="52163F7E" w:rsidR="00420741" w:rsidRDefault="00B8104D" w:rsidP="00966FED">
      <w:pPr>
        <w:pStyle w:val="ListParagraph"/>
        <w:numPr>
          <w:ilvl w:val="0"/>
          <w:numId w:val="1"/>
        </w:numPr>
        <w:rPr>
          <w:rFonts w:cstheme="minorHAnsi"/>
          <w:sz w:val="32"/>
          <w:szCs w:val="32"/>
        </w:rPr>
      </w:pPr>
      <w:r w:rsidRPr="00AE4E30">
        <w:rPr>
          <w:rFonts w:cstheme="minorHAnsi"/>
          <w:sz w:val="32"/>
          <w:szCs w:val="32"/>
        </w:rPr>
        <w:t>Start</w:t>
      </w:r>
    </w:p>
    <w:p w14:paraId="260669EE" w14:textId="5F1A9B49" w:rsidR="00966FED" w:rsidRPr="00AA7666" w:rsidRDefault="00966FED" w:rsidP="00966FED">
      <w:pPr>
        <w:pStyle w:val="ListParagraph"/>
        <w:numPr>
          <w:ilvl w:val="1"/>
          <w:numId w:val="1"/>
        </w:numPr>
        <w:rPr>
          <w:rFonts w:cstheme="minorHAnsi"/>
          <w:sz w:val="32"/>
          <w:szCs w:val="32"/>
        </w:rPr>
      </w:pPr>
      <w:r w:rsidRPr="00AE4E30">
        <w:rPr>
          <w:rFonts w:cstheme="minorHAnsi"/>
          <w:sz w:val="32"/>
          <w:szCs w:val="32"/>
          <w:bdr w:val="none" w:sz="0" w:space="0" w:color="auto" w:frame="1"/>
        </w:rPr>
        <w:t xml:space="preserve">Cafe scene: 6:45 - 9:10 Joshua is in Amsterdam with friends. One evening, he goes to a cafe without them. Without realizing it, John sits across from him and asks him to watch over a package. Josh refuses, thinking he's being asked to smuggle drugs, but agrees when given an envelope full of money. John thanks him and leaves, saying he'll be in touch. John does not keep in touch, and Josh goes back to England without further incident. A </w:t>
      </w:r>
      <w:proofErr w:type="spellStart"/>
      <w:r w:rsidRPr="00AE4E30">
        <w:rPr>
          <w:rFonts w:cstheme="minorHAnsi"/>
          <w:sz w:val="32"/>
          <w:szCs w:val="32"/>
          <w:bdr w:val="none" w:sz="0" w:space="0" w:color="auto" w:frame="1"/>
        </w:rPr>
        <w:t>yeat</w:t>
      </w:r>
      <w:proofErr w:type="spellEnd"/>
      <w:r w:rsidRPr="00AE4E30">
        <w:rPr>
          <w:rFonts w:cstheme="minorHAnsi"/>
          <w:sz w:val="32"/>
          <w:szCs w:val="32"/>
          <w:bdr w:val="none" w:sz="0" w:space="0" w:color="auto" w:frame="1"/>
        </w:rPr>
        <w:t xml:space="preserve"> later, Josh reasons that because he never gave John his information and since he's grown a beard that it's unlikely for John to ever find him, so he feels safe enough to spend the money on a new flat.</w:t>
      </w:r>
    </w:p>
    <w:p w14:paraId="07B42941" w14:textId="2AFF2DB9" w:rsidR="00AA7666" w:rsidRPr="00B16F8C" w:rsidRDefault="00AA7666" w:rsidP="001843B8">
      <w:pPr>
        <w:pStyle w:val="messagelistitem-zz7v6g"/>
        <w:numPr>
          <w:ilvl w:val="1"/>
          <w:numId w:val="1"/>
        </w:numPr>
        <w:spacing w:before="0" w:beforeAutospacing="0" w:after="0" w:afterAutospacing="0"/>
        <w:textAlignment w:val="baseline"/>
        <w:rPr>
          <w:rStyle w:val="latin24compacttimestamp-2pxubq"/>
          <w:rFonts w:asciiTheme="minorHAnsi" w:hAnsiTheme="minorHAnsi" w:cstheme="minorHAnsi"/>
          <w:sz w:val="32"/>
          <w:szCs w:val="32"/>
        </w:rPr>
      </w:pPr>
      <w:r w:rsidRPr="00AE4E30">
        <w:rPr>
          <w:rFonts w:asciiTheme="minorHAnsi" w:hAnsiTheme="minorHAnsi" w:cstheme="minorHAnsi"/>
          <w:sz w:val="32"/>
          <w:szCs w:val="32"/>
          <w:bdr w:val="none" w:sz="0" w:space="0" w:color="auto" w:frame="1"/>
        </w:rPr>
        <w:t xml:space="preserve">Enter the coffin: 11:20 - 13:58 Josh is cutting fruit in his kitchen when the doorbell is rung by </w:t>
      </w:r>
      <w:proofErr w:type="spellStart"/>
      <w:r w:rsidRPr="00AE4E30">
        <w:rPr>
          <w:rFonts w:asciiTheme="minorHAnsi" w:hAnsiTheme="minorHAnsi" w:cstheme="minorHAnsi"/>
          <w:sz w:val="32"/>
          <w:szCs w:val="32"/>
          <w:bdr w:val="none" w:sz="0" w:space="0" w:color="auto" w:frame="1"/>
        </w:rPr>
        <w:t>Breekon</w:t>
      </w:r>
      <w:proofErr w:type="spellEnd"/>
      <w:r w:rsidRPr="00AE4E30">
        <w:rPr>
          <w:rFonts w:asciiTheme="minorHAnsi" w:hAnsiTheme="minorHAnsi" w:cstheme="minorHAnsi"/>
          <w:sz w:val="32"/>
          <w:szCs w:val="32"/>
          <w:bdr w:val="none" w:sz="0" w:space="0" w:color="auto" w:frame="1"/>
        </w:rPr>
        <w:t xml:space="preserve"> &amp; Hope, who push past Josh and set a large package in his flat. Josh </w:t>
      </w:r>
      <w:r w:rsidRPr="00AE4E30">
        <w:rPr>
          <w:rFonts w:asciiTheme="minorHAnsi" w:hAnsiTheme="minorHAnsi" w:cstheme="minorHAnsi"/>
          <w:sz w:val="32"/>
          <w:szCs w:val="32"/>
          <w:bdr w:val="none" w:sz="0" w:space="0" w:color="auto" w:frame="1"/>
        </w:rPr>
        <w:lastRenderedPageBreak/>
        <w:t xml:space="preserve">attempts to ask them questions, but he gets no response as they leave. The package has Josh's name and address, but no postmark or return address. He opens the box, revealing the coffin. Set in the lock is the key, and tucked under the chains is a note. Josh sits on the floor, against the </w:t>
      </w:r>
      <w:r w:rsidR="001843B8" w:rsidRPr="00AE4E30">
        <w:rPr>
          <w:rFonts w:asciiTheme="minorHAnsi" w:hAnsiTheme="minorHAnsi" w:cstheme="minorHAnsi"/>
          <w:sz w:val="32"/>
          <w:szCs w:val="32"/>
          <w:bdr w:val="none" w:sz="0" w:space="0" w:color="auto" w:frame="1"/>
        </w:rPr>
        <w:t>wall,</w:t>
      </w:r>
      <w:r w:rsidRPr="00AE4E30">
        <w:rPr>
          <w:rFonts w:asciiTheme="minorHAnsi" w:hAnsiTheme="minorHAnsi" w:cstheme="minorHAnsi"/>
          <w:sz w:val="32"/>
          <w:szCs w:val="32"/>
          <w:bdr w:val="none" w:sz="0" w:space="0" w:color="auto" w:frame="1"/>
        </w:rPr>
        <w:t xml:space="preserve"> stares at the coffin, and then reads the note: "Delivered with gratitude -J."</w:t>
      </w:r>
    </w:p>
    <w:p w14:paraId="2232700D" w14:textId="04015F45" w:rsidR="00B16F8C" w:rsidRPr="00BF0EEC" w:rsidRDefault="00B16F8C" w:rsidP="001843B8">
      <w:pPr>
        <w:pStyle w:val="messagelistitem-zz7v6g"/>
        <w:numPr>
          <w:ilvl w:val="1"/>
          <w:numId w:val="1"/>
        </w:numPr>
        <w:spacing w:before="0" w:beforeAutospacing="0" w:after="0" w:afterAutospacing="0"/>
        <w:textAlignment w:val="baseline"/>
        <w:rPr>
          <w:rFonts w:asciiTheme="minorHAnsi" w:hAnsiTheme="minorHAnsi" w:cstheme="minorHAnsi"/>
          <w:sz w:val="32"/>
          <w:szCs w:val="32"/>
        </w:rPr>
      </w:pPr>
      <w:r w:rsidRPr="00AE4E30">
        <w:rPr>
          <w:rFonts w:asciiTheme="minorHAnsi" w:hAnsiTheme="minorHAnsi" w:cstheme="minorHAnsi"/>
          <w:sz w:val="32"/>
          <w:szCs w:val="32"/>
          <w:bdr w:val="none" w:sz="0" w:space="0" w:color="auto" w:frame="1"/>
        </w:rPr>
        <w:t>14:28 - 16:18 Josh inspects the coffin, noting the lack of any smell and the fact that the coffin is warm to the touch. Josh pushes it against the wall in his living room.</w:t>
      </w:r>
    </w:p>
    <w:p w14:paraId="1FF1F0EB" w14:textId="1FB4275D" w:rsidR="00BF0EEC" w:rsidRPr="00D83774" w:rsidRDefault="00BF0EEC" w:rsidP="001843B8">
      <w:pPr>
        <w:pStyle w:val="messagelistitem-zz7v6g"/>
        <w:numPr>
          <w:ilvl w:val="1"/>
          <w:numId w:val="1"/>
        </w:numPr>
        <w:spacing w:before="0" w:beforeAutospacing="0" w:after="0" w:afterAutospacing="0"/>
        <w:textAlignment w:val="baseline"/>
        <w:rPr>
          <w:rFonts w:asciiTheme="minorHAnsi" w:hAnsiTheme="minorHAnsi" w:cstheme="minorHAnsi"/>
          <w:sz w:val="32"/>
          <w:szCs w:val="32"/>
        </w:rPr>
      </w:pPr>
      <w:r w:rsidRPr="00AE4E30">
        <w:rPr>
          <w:rFonts w:asciiTheme="minorHAnsi" w:hAnsiTheme="minorHAnsi" w:cstheme="minorHAnsi"/>
          <w:sz w:val="32"/>
          <w:szCs w:val="32"/>
          <w:bdr w:val="none" w:sz="0" w:space="0" w:color="auto" w:frame="1"/>
        </w:rPr>
        <w:t>The OJ incident: 17:26 - 18:01 Josh has grown used to the coffin in his living room and has even taken to using it as a table. He sets a glass of orange juice on it without thinking, and he starts to hear soft, deliberate scratching from within the wooden box. The movement causes his juice to ripple in the glass. He decides against opening it.</w:t>
      </w:r>
    </w:p>
    <w:p w14:paraId="37CBB638" w14:textId="77777777" w:rsidR="00D83774" w:rsidRDefault="00D83774" w:rsidP="00D83774">
      <w:pPr>
        <w:pStyle w:val="messagelistitem-zz7v6g"/>
        <w:numPr>
          <w:ilvl w:val="1"/>
          <w:numId w:val="1"/>
        </w:numPr>
        <w:spacing w:before="0" w:beforeAutospacing="0" w:after="0" w:afterAutospacing="0"/>
        <w:textAlignment w:val="baseline"/>
        <w:rPr>
          <w:rFonts w:asciiTheme="minorHAnsi" w:hAnsiTheme="minorHAnsi" w:cstheme="minorHAnsi"/>
          <w:sz w:val="32"/>
          <w:szCs w:val="32"/>
        </w:rPr>
      </w:pPr>
      <w:r w:rsidRPr="00AE4E30">
        <w:rPr>
          <w:rFonts w:asciiTheme="minorHAnsi" w:hAnsiTheme="minorHAnsi" w:cstheme="minorHAnsi"/>
          <w:sz w:val="32"/>
          <w:szCs w:val="32"/>
          <w:bdr w:val="none" w:sz="0" w:space="0" w:color="auto" w:frame="1"/>
        </w:rPr>
        <w:t>A portal leading into a god of fear doesn't make for a good roommate, apparently: 19:50 - 21:24 Josh is reading in his room when it starts downpouring. He gets up to turn on the light, and he notices a muffled melodic humming coming from the coffin. He stares at the box from the doorway for a moment before going back to his room and turning on music to drown out the noise. Over the course of a few months, Josh grows used to the scratching and moaning and learns to live with it.</w:t>
      </w:r>
    </w:p>
    <w:p w14:paraId="78B75104" w14:textId="219A6B47" w:rsidR="001C2845" w:rsidRDefault="00D83774" w:rsidP="001843B8">
      <w:pPr>
        <w:pStyle w:val="messagelistitem-zz7v6g"/>
        <w:numPr>
          <w:ilvl w:val="1"/>
          <w:numId w:val="1"/>
        </w:numPr>
        <w:spacing w:before="0" w:beforeAutospacing="0" w:after="0" w:afterAutospacing="0"/>
        <w:textAlignment w:val="baseline"/>
        <w:rPr>
          <w:rFonts w:asciiTheme="minorHAnsi" w:hAnsiTheme="minorHAnsi" w:cstheme="minorHAnsi"/>
          <w:sz w:val="32"/>
          <w:szCs w:val="32"/>
        </w:rPr>
      </w:pPr>
      <w:r w:rsidRPr="00D83774">
        <w:rPr>
          <w:rFonts w:asciiTheme="minorHAnsi" w:hAnsiTheme="minorHAnsi" w:cstheme="minorHAnsi"/>
          <w:sz w:val="32"/>
          <w:szCs w:val="32"/>
          <w:bdr w:val="none" w:sz="0" w:space="0" w:color="auto" w:frame="1"/>
        </w:rPr>
        <w:t xml:space="preserve">Insomnia: 22:00 - 23:42 Josh starts regularly waking up in a panic, clutching his throat and struggling to breathe. He also starts sleep walking. The first time it happens, he wakes up standing over the coffin with the key in his hand. Josh starts hiding the key in different places, but he always wakes up holding it. When he wakes up with the key, actually </w:t>
      </w:r>
      <w:r w:rsidRPr="00D83774">
        <w:rPr>
          <w:rStyle w:val="Emphasis"/>
          <w:rFonts w:asciiTheme="minorHAnsi" w:hAnsiTheme="minorHAnsi" w:cstheme="minorHAnsi"/>
          <w:sz w:val="32"/>
          <w:szCs w:val="32"/>
          <w:bdr w:val="none" w:sz="0" w:space="0" w:color="auto" w:frame="1"/>
        </w:rPr>
        <w:t>in</w:t>
      </w:r>
      <w:r w:rsidRPr="00D83774">
        <w:rPr>
          <w:rFonts w:asciiTheme="minorHAnsi" w:hAnsiTheme="minorHAnsi" w:cstheme="minorHAnsi"/>
          <w:sz w:val="32"/>
          <w:szCs w:val="32"/>
          <w:bdr w:val="none" w:sz="0" w:space="0" w:color="auto" w:frame="1"/>
        </w:rPr>
        <w:t xml:space="preserve"> the lock, he starts to put the key in a block of ice so that the chill wakes him up before he can unlock the coffin.</w:t>
      </w:r>
    </w:p>
    <w:p w14:paraId="44447F98" w14:textId="77777777" w:rsidR="00306048" w:rsidRDefault="00AE4E30" w:rsidP="00306048">
      <w:pPr>
        <w:pStyle w:val="messagelistitem-zz7v6g"/>
        <w:numPr>
          <w:ilvl w:val="1"/>
          <w:numId w:val="1"/>
        </w:numPr>
        <w:spacing w:before="0" w:beforeAutospacing="0" w:after="0" w:afterAutospacing="0"/>
        <w:textAlignment w:val="baseline"/>
        <w:rPr>
          <w:rFonts w:asciiTheme="minorHAnsi" w:hAnsiTheme="minorHAnsi" w:cstheme="minorHAnsi"/>
          <w:sz w:val="32"/>
          <w:szCs w:val="32"/>
        </w:rPr>
      </w:pPr>
      <w:r w:rsidRPr="001C2845">
        <w:rPr>
          <w:rFonts w:asciiTheme="minorHAnsi" w:hAnsiTheme="minorHAnsi" w:cstheme="minorHAnsi"/>
          <w:sz w:val="32"/>
          <w:szCs w:val="32"/>
          <w:bdr w:val="none" w:sz="0" w:space="0" w:color="auto" w:frame="1"/>
        </w:rPr>
        <w:lastRenderedPageBreak/>
        <w:t xml:space="preserve">The coffin leaves: 23:56 - 26:05 Josh notices that the coffin is silent while it rains, then there's a knock at the door. John and the two delivery men are there, and they look surprised to see him still alive. Josh is so eager to get the coffin out that he just drops the ball of ice on the floor so as to get the key out as quickly as possible. The trio go into the living room without Josh, and Josh doesn't investigate when he hears one of the men screaming. </w:t>
      </w:r>
      <w:proofErr w:type="spellStart"/>
      <w:r w:rsidRPr="001C2845">
        <w:rPr>
          <w:rFonts w:asciiTheme="minorHAnsi" w:hAnsiTheme="minorHAnsi" w:cstheme="minorHAnsi"/>
          <w:sz w:val="32"/>
          <w:szCs w:val="32"/>
          <w:bdr w:val="none" w:sz="0" w:space="0" w:color="auto" w:frame="1"/>
        </w:rPr>
        <w:t>Breekon</w:t>
      </w:r>
      <w:proofErr w:type="spellEnd"/>
      <w:r w:rsidRPr="001C2845">
        <w:rPr>
          <w:rFonts w:asciiTheme="minorHAnsi" w:hAnsiTheme="minorHAnsi" w:cstheme="minorHAnsi"/>
          <w:sz w:val="32"/>
          <w:szCs w:val="32"/>
          <w:bdr w:val="none" w:sz="0" w:space="0" w:color="auto" w:frame="1"/>
        </w:rPr>
        <w:t xml:space="preserve"> &amp; Hope carry the coffin outside with no sign of John. Statement ends •Post statement: 26:05 - 28:48 The archivist, sassy as ever, is doubtful of the claims Josh made, citing drug use and lack of witnesses. However, he does note the existence of </w:t>
      </w:r>
      <w:proofErr w:type="spellStart"/>
      <w:r w:rsidRPr="001C2845">
        <w:rPr>
          <w:rFonts w:asciiTheme="minorHAnsi" w:hAnsiTheme="minorHAnsi" w:cstheme="minorHAnsi"/>
          <w:sz w:val="32"/>
          <w:szCs w:val="32"/>
          <w:bdr w:val="none" w:sz="0" w:space="0" w:color="auto" w:frame="1"/>
        </w:rPr>
        <w:t>Breekon</w:t>
      </w:r>
      <w:proofErr w:type="spellEnd"/>
      <w:r w:rsidRPr="001C2845">
        <w:rPr>
          <w:rFonts w:asciiTheme="minorHAnsi" w:hAnsiTheme="minorHAnsi" w:cstheme="minorHAnsi"/>
          <w:sz w:val="32"/>
          <w:szCs w:val="32"/>
          <w:bdr w:val="none" w:sz="0" w:space="0" w:color="auto" w:frame="1"/>
        </w:rPr>
        <w:t xml:space="preserve"> &amp; Hope, and the fact that while Josh was living in his flat, every other room in the complex was vacant. </w:t>
      </w:r>
    </w:p>
    <w:p w14:paraId="42FB81CE" w14:textId="41D9D9DC" w:rsidR="00AE4E30" w:rsidRPr="00306048" w:rsidRDefault="00306048" w:rsidP="00306048">
      <w:pPr>
        <w:pStyle w:val="messagelistitem-zz7v6g"/>
        <w:numPr>
          <w:ilvl w:val="0"/>
          <w:numId w:val="1"/>
        </w:numPr>
        <w:spacing w:before="0" w:beforeAutospacing="0" w:after="0" w:afterAutospacing="0"/>
        <w:textAlignment w:val="baseline"/>
        <w:rPr>
          <w:rFonts w:asciiTheme="minorHAnsi" w:hAnsiTheme="minorHAnsi" w:cstheme="minorHAnsi"/>
          <w:sz w:val="32"/>
          <w:szCs w:val="32"/>
        </w:rPr>
      </w:pPr>
      <w:r w:rsidRPr="00306048">
        <w:rPr>
          <w:rFonts w:asciiTheme="minorHAnsi" w:hAnsiTheme="minorHAnsi" w:cstheme="minorHAnsi"/>
          <w:sz w:val="32"/>
          <w:szCs w:val="32"/>
          <w:bdr w:val="none" w:sz="0" w:space="0" w:color="auto" w:frame="1"/>
        </w:rPr>
        <w:t>End</w:t>
      </w:r>
    </w:p>
    <w:sectPr w:rsidR="00AE4E30" w:rsidRPr="0030604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4806E" w14:textId="77777777" w:rsidR="00E26590" w:rsidRDefault="00E26590" w:rsidP="00E26590">
      <w:pPr>
        <w:spacing w:after="0" w:line="240" w:lineRule="auto"/>
      </w:pPr>
      <w:r>
        <w:separator/>
      </w:r>
    </w:p>
  </w:endnote>
  <w:endnote w:type="continuationSeparator" w:id="0">
    <w:p w14:paraId="0FAA0941" w14:textId="77777777" w:rsidR="00E26590" w:rsidRDefault="00E26590" w:rsidP="00E2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C21B1" w14:textId="77777777" w:rsidR="00E26590" w:rsidRDefault="00E26590" w:rsidP="00E26590">
      <w:pPr>
        <w:spacing w:after="0" w:line="240" w:lineRule="auto"/>
      </w:pPr>
      <w:r>
        <w:separator/>
      </w:r>
    </w:p>
  </w:footnote>
  <w:footnote w:type="continuationSeparator" w:id="0">
    <w:p w14:paraId="249A1DD7" w14:textId="77777777" w:rsidR="00E26590" w:rsidRDefault="00E26590" w:rsidP="00E26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BE26C" w14:textId="7437CC80" w:rsidR="00E26590" w:rsidRDefault="00E26590" w:rsidP="000E51DD">
    <w:pPr>
      <w:pStyle w:val="Header"/>
      <w:jc w:val="center"/>
    </w:pPr>
    <w:r>
      <w:tab/>
    </w:r>
    <w:r>
      <w:tab/>
    </w:r>
    <w:sdt>
      <w:sdtPr>
        <w:id w:val="130049513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06E55"/>
    <w:multiLevelType w:val="multilevel"/>
    <w:tmpl w:val="26CA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DB1192"/>
    <w:multiLevelType w:val="hybridMultilevel"/>
    <w:tmpl w:val="7D36FAD0"/>
    <w:lvl w:ilvl="0" w:tplc="86E6A27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62712">
    <w:abstractNumId w:val="1"/>
  </w:num>
  <w:num w:numId="2" w16cid:durableId="431971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FE"/>
    <w:rsid w:val="0005709E"/>
    <w:rsid w:val="000E51DD"/>
    <w:rsid w:val="001843B8"/>
    <w:rsid w:val="001C2845"/>
    <w:rsid w:val="00306048"/>
    <w:rsid w:val="003A2C69"/>
    <w:rsid w:val="003E0EC8"/>
    <w:rsid w:val="00420741"/>
    <w:rsid w:val="00452276"/>
    <w:rsid w:val="00497D60"/>
    <w:rsid w:val="005145F1"/>
    <w:rsid w:val="00642C80"/>
    <w:rsid w:val="00732DFE"/>
    <w:rsid w:val="007F23C0"/>
    <w:rsid w:val="008430A1"/>
    <w:rsid w:val="00854A11"/>
    <w:rsid w:val="008C3100"/>
    <w:rsid w:val="008C7D34"/>
    <w:rsid w:val="00966FED"/>
    <w:rsid w:val="009B7706"/>
    <w:rsid w:val="00AA7666"/>
    <w:rsid w:val="00AE4E30"/>
    <w:rsid w:val="00B16F8C"/>
    <w:rsid w:val="00B8104D"/>
    <w:rsid w:val="00BF0EEC"/>
    <w:rsid w:val="00BF40B0"/>
    <w:rsid w:val="00CD0D95"/>
    <w:rsid w:val="00CF7372"/>
    <w:rsid w:val="00D45566"/>
    <w:rsid w:val="00D83774"/>
    <w:rsid w:val="00DE65D8"/>
    <w:rsid w:val="00E26590"/>
    <w:rsid w:val="00E4371E"/>
    <w:rsid w:val="00E630C0"/>
    <w:rsid w:val="00F513A3"/>
    <w:rsid w:val="00FB5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3E8F1"/>
  <w15:chartTrackingRefBased/>
  <w15:docId w15:val="{91A247E0-A4C8-4684-9FB5-9B4A7B53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590"/>
  </w:style>
  <w:style w:type="paragraph" w:styleId="Footer">
    <w:name w:val="footer"/>
    <w:basedOn w:val="Normal"/>
    <w:link w:val="FooterChar"/>
    <w:uiPriority w:val="99"/>
    <w:unhideWhenUsed/>
    <w:rsid w:val="00E26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590"/>
  </w:style>
  <w:style w:type="paragraph" w:styleId="ListParagraph">
    <w:name w:val="List Paragraph"/>
    <w:basedOn w:val="Normal"/>
    <w:uiPriority w:val="34"/>
    <w:qFormat/>
    <w:rsid w:val="008C3100"/>
    <w:pPr>
      <w:ind w:left="720"/>
      <w:contextualSpacing/>
    </w:pPr>
  </w:style>
  <w:style w:type="paragraph" w:customStyle="1" w:styleId="messagelistitem-zz7v6g">
    <w:name w:val="messagelistitem-zz7v6g"/>
    <w:basedOn w:val="Normal"/>
    <w:rsid w:val="00AE4E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atin24compacttimestamp-2pxubq">
    <w:name w:val="latin24compacttimestamp-2pxubq"/>
    <w:basedOn w:val="DefaultParagraphFont"/>
    <w:rsid w:val="00AE4E30"/>
  </w:style>
  <w:style w:type="character" w:styleId="Emphasis">
    <w:name w:val="Emphasis"/>
    <w:basedOn w:val="DefaultParagraphFont"/>
    <w:uiPriority w:val="20"/>
    <w:qFormat/>
    <w:rsid w:val="00AE4E30"/>
    <w:rPr>
      <w:i/>
      <w:iCs/>
    </w:rPr>
  </w:style>
  <w:style w:type="character" w:customStyle="1" w:styleId="edited-1v5nt8">
    <w:name w:val="edited-1v5nt8"/>
    <w:basedOn w:val="DefaultParagraphFont"/>
    <w:rsid w:val="00AE4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695677">
      <w:bodyDiv w:val="1"/>
      <w:marLeft w:val="0"/>
      <w:marRight w:val="0"/>
      <w:marTop w:val="0"/>
      <w:marBottom w:val="0"/>
      <w:divBdr>
        <w:top w:val="none" w:sz="0" w:space="0" w:color="auto"/>
        <w:left w:val="none" w:sz="0" w:space="0" w:color="auto"/>
        <w:bottom w:val="none" w:sz="0" w:space="0" w:color="auto"/>
        <w:right w:val="none" w:sz="0" w:space="0" w:color="auto"/>
      </w:divBdr>
      <w:divsChild>
        <w:div w:id="49035250">
          <w:marLeft w:val="0"/>
          <w:marRight w:val="0"/>
          <w:marTop w:val="0"/>
          <w:marBottom w:val="0"/>
          <w:divBdr>
            <w:top w:val="none" w:sz="0" w:space="0" w:color="auto"/>
            <w:left w:val="none" w:sz="0" w:space="0" w:color="auto"/>
            <w:bottom w:val="none" w:sz="0" w:space="0" w:color="auto"/>
            <w:right w:val="none" w:sz="0" w:space="0" w:color="auto"/>
          </w:divBdr>
          <w:divsChild>
            <w:div w:id="566110087">
              <w:marLeft w:val="0"/>
              <w:marRight w:val="0"/>
              <w:marTop w:val="0"/>
              <w:marBottom w:val="0"/>
              <w:divBdr>
                <w:top w:val="none" w:sz="0" w:space="0" w:color="auto"/>
                <w:left w:val="none" w:sz="0" w:space="0" w:color="auto"/>
                <w:bottom w:val="none" w:sz="0" w:space="0" w:color="auto"/>
                <w:right w:val="none" w:sz="0" w:space="0" w:color="auto"/>
              </w:divBdr>
              <w:divsChild>
                <w:div w:id="18124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4070">
          <w:marLeft w:val="0"/>
          <w:marRight w:val="0"/>
          <w:marTop w:val="0"/>
          <w:marBottom w:val="0"/>
          <w:divBdr>
            <w:top w:val="none" w:sz="0" w:space="0" w:color="auto"/>
            <w:left w:val="none" w:sz="0" w:space="0" w:color="auto"/>
            <w:bottom w:val="none" w:sz="0" w:space="0" w:color="auto"/>
            <w:right w:val="none" w:sz="0" w:space="0" w:color="auto"/>
          </w:divBdr>
          <w:divsChild>
            <w:div w:id="509107886">
              <w:marLeft w:val="0"/>
              <w:marRight w:val="0"/>
              <w:marTop w:val="0"/>
              <w:marBottom w:val="0"/>
              <w:divBdr>
                <w:top w:val="none" w:sz="0" w:space="0" w:color="auto"/>
                <w:left w:val="none" w:sz="0" w:space="0" w:color="auto"/>
                <w:bottom w:val="none" w:sz="0" w:space="0" w:color="auto"/>
                <w:right w:val="none" w:sz="0" w:space="0" w:color="auto"/>
              </w:divBdr>
              <w:divsChild>
                <w:div w:id="17441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4754">
          <w:marLeft w:val="0"/>
          <w:marRight w:val="0"/>
          <w:marTop w:val="0"/>
          <w:marBottom w:val="0"/>
          <w:divBdr>
            <w:top w:val="none" w:sz="0" w:space="0" w:color="auto"/>
            <w:left w:val="none" w:sz="0" w:space="0" w:color="auto"/>
            <w:bottom w:val="none" w:sz="0" w:space="0" w:color="auto"/>
            <w:right w:val="none" w:sz="0" w:space="0" w:color="auto"/>
          </w:divBdr>
          <w:divsChild>
            <w:div w:id="473376899">
              <w:marLeft w:val="0"/>
              <w:marRight w:val="0"/>
              <w:marTop w:val="0"/>
              <w:marBottom w:val="0"/>
              <w:divBdr>
                <w:top w:val="none" w:sz="0" w:space="0" w:color="auto"/>
                <w:left w:val="none" w:sz="0" w:space="0" w:color="auto"/>
                <w:bottom w:val="none" w:sz="0" w:space="0" w:color="auto"/>
                <w:right w:val="none" w:sz="0" w:space="0" w:color="auto"/>
              </w:divBdr>
              <w:divsChild>
                <w:div w:id="18961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589</Words>
  <Characters>3358</Characters>
  <Application>Microsoft Office Word</Application>
  <DocSecurity>0</DocSecurity>
  <Lines>27</Lines>
  <Paragraphs>7</Paragraphs>
  <ScaleCrop>false</ScaleCrop>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Fowler, Grace Rose</dc:creator>
  <cp:keywords/>
  <dc:description/>
  <cp:lastModifiedBy>Fowler, Grace Rose</cp:lastModifiedBy>
  <cp:revision>36</cp:revision>
  <dcterms:created xsi:type="dcterms:W3CDTF">2023-09-12T13:31:00Z</dcterms:created>
  <dcterms:modified xsi:type="dcterms:W3CDTF">2023-09-20T16:55:00Z</dcterms:modified>
</cp:coreProperties>
</file>