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4D2BA" w14:textId="11BE8298" w:rsidR="00DF557B" w:rsidRDefault="00871183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3984" behindDoc="0" locked="0" layoutInCell="1" allowOverlap="1" wp14:anchorId="055D319F" wp14:editId="4D621EFF">
                <wp:simplePos x="0" y="0"/>
                <wp:positionH relativeFrom="column">
                  <wp:posOffset>5520128</wp:posOffset>
                </wp:positionH>
                <wp:positionV relativeFrom="paragraph">
                  <wp:posOffset>117810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0908D" id="Group 1" o:spid="_x0000_s1026" style="position:absolute;margin-left:434.65pt;margin-top:9.3pt;width:105.1pt;height:21pt;z-index:487593984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9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0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1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2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</w:rPr>
        <w:drawing>
          <wp:anchor distT="0" distB="0" distL="114300" distR="114300" simplePos="0" relativeHeight="487591936" behindDoc="0" locked="0" layoutInCell="1" allowOverlap="1" wp14:anchorId="3B03BC6A" wp14:editId="4BE80227">
            <wp:simplePos x="0" y="0"/>
            <wp:positionH relativeFrom="column">
              <wp:posOffset>0</wp:posOffset>
            </wp:positionH>
            <wp:positionV relativeFrom="paragraph">
              <wp:posOffset>-853</wp:posOffset>
            </wp:positionV>
            <wp:extent cx="2794000" cy="685800"/>
            <wp:effectExtent l="0" t="0" r="0" b="0"/>
            <wp:wrapSquare wrapText="bothSides"/>
            <wp:docPr id="326090075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90075" name="Picture 1" descr="A blue and black logo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position w:val="32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17F21366" wp14:editId="3CDEEA6D">
                <wp:extent cx="1430020" cy="599440"/>
                <wp:effectExtent l="0" t="0" r="0" b="634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30020" cy="599440"/>
                          <a:chOff x="0" y="0"/>
                          <a:chExt cx="1430020" cy="59944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085" cy="599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1237306" y="283643"/>
                            <a:ext cx="3492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71450">
                                <a:moveTo>
                                  <a:pt x="34925" y="51206"/>
                                </a:moveTo>
                                <a:lnTo>
                                  <a:pt x="0" y="51206"/>
                                </a:lnTo>
                                <a:lnTo>
                                  <a:pt x="0" y="170916"/>
                                </a:lnTo>
                                <a:lnTo>
                                  <a:pt x="34925" y="170916"/>
                                </a:lnTo>
                                <a:lnTo>
                                  <a:pt x="34925" y="51206"/>
                                </a:lnTo>
                                <a:close/>
                              </a:path>
                              <a:path w="34925" h="171450">
                                <a:moveTo>
                                  <a:pt x="34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4"/>
                                </a:lnTo>
                                <a:lnTo>
                                  <a:pt x="34925" y="23914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608" y="283637"/>
                            <a:ext cx="134200" cy="1709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4EBF47" id="Group 8" o:spid="_x0000_s1026" style="width:112.6pt;height:47.2pt;mso-position-horizontal-relative:char;mso-position-vertical-relative:line" coordsize="14300,59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">
                <v:shape id="Image 9" o:spid="_x0000_s1027" type="#_x0000_t75" style="position:absolute;width:12140;height:59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">
                  <v:imagedata r:id="rId16" o:title=""/>
                </v:shape>
                <v:shape id="Graphic 10" o:spid="_x0000_s1028" style="position:absolute;left:12373;top:2836;width:349;height:1714;visibility:visible;mso-wrap-style:square;v-text-anchor:top" coordsize="34925,171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" path="m34925,51206l,51206,,170916r34925,l34925,51206xem34925,l,,,23914r34925,l34925,xe" fillcolor="#231f20" stroked="f">
                  <v:path arrowok="t"/>
                </v:shape>
                <v:shape id="Image 11" o:spid="_x0000_s1029" type="#_x0000_t75" style="position:absolute;left:12956;top:2836;width:1342;height:17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">
                  <v:imagedata r:id="rId17" o:title=""/>
                </v:shape>
                <w10:anchorlock/>
              </v:group>
            </w:pict>
          </mc:Fallback>
        </mc:AlternateContent>
      </w:r>
    </w:p>
    <w:p w14:paraId="0C54F208" w14:textId="77777777" w:rsidR="00DF557B" w:rsidRDefault="00DF557B">
      <w:pPr>
        <w:pStyle w:val="BodyText"/>
        <w:rPr>
          <w:rFonts w:ascii="Times New Roman"/>
        </w:rPr>
      </w:pPr>
    </w:p>
    <w:p w14:paraId="31D5C2D2" w14:textId="40CCC868" w:rsidR="00DF557B" w:rsidRDefault="00000000">
      <w:pPr>
        <w:pStyle w:val="BodyText"/>
        <w:spacing w:before="91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ED41E2E" wp14:editId="7289E148">
            <wp:simplePos x="0" y="0"/>
            <wp:positionH relativeFrom="page">
              <wp:posOffset>359994</wp:posOffset>
            </wp:positionH>
            <wp:positionV relativeFrom="paragraph">
              <wp:posOffset>219431</wp:posOffset>
            </wp:positionV>
            <wp:extent cx="6794559" cy="624497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559" cy="6244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FC8AE" w14:textId="59F0D67E" w:rsidR="00DF557B" w:rsidRDefault="00871183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8080" behindDoc="0" locked="0" layoutInCell="1" allowOverlap="1" wp14:anchorId="3255D55C" wp14:editId="424503B8">
                <wp:simplePos x="0" y="0"/>
                <wp:positionH relativeFrom="column">
                  <wp:posOffset>4841832</wp:posOffset>
                </wp:positionH>
                <wp:positionV relativeFrom="paragraph">
                  <wp:posOffset>6356918</wp:posOffset>
                </wp:positionV>
                <wp:extent cx="2061803" cy="2633345"/>
                <wp:effectExtent l="0" t="0" r="0" b="0"/>
                <wp:wrapNone/>
                <wp:docPr id="13219357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803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55BDE" w14:textId="77777777" w:rsidR="00871183" w:rsidRPr="009577A6" w:rsidRDefault="00871183" w:rsidP="00871183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9577A6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부드러운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점등으로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최적의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확보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•UV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램프와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300m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연결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케이블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지원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매우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팩트하고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경량화된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직사각형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점등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전압을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통한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부드럽고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장시간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유지되는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9577A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55D55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81.25pt;margin-top:500.55pt;width:162.35pt;height:207.35pt;z-index:48759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" filled="f" stroked="f" strokeweight=".5pt">
                <v:textbox>
                  <w:txbxContent>
                    <w:p w14:paraId="04855BDE" w14:textId="77777777" w:rsidR="00871183" w:rsidRPr="009577A6" w:rsidRDefault="00871183" w:rsidP="00871183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9577A6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부드러운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점등으로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최적의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확보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•UV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램프와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300m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연결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케이블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지원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매우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콤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팩트하고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경량화된</w:t>
                      </w:r>
                      <w:proofErr w:type="spellEnd"/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직사각형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점등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전압을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통한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부드럽고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장시간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유지되는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9577A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6032" behindDoc="0" locked="0" layoutInCell="1" allowOverlap="1" wp14:anchorId="0A9124F3" wp14:editId="00E4FE72">
                <wp:simplePos x="0" y="0"/>
                <wp:positionH relativeFrom="column">
                  <wp:posOffset>2213387</wp:posOffset>
                </wp:positionH>
                <wp:positionV relativeFrom="paragraph">
                  <wp:posOffset>6353175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DE783B" w14:textId="71D3C7C1" w:rsidR="00871183" w:rsidRPr="00871183" w:rsidRDefault="00871183" w:rsidP="00871183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시스템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10 kW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</w:p>
                          <w:p w14:paraId="1484579F" w14:textId="42DEA103" w:rsidR="00871183" w:rsidRPr="009577A6" w:rsidRDefault="00871183" w:rsidP="00871183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•최대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1,300 V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전압</w:t>
                            </w:r>
                            <w: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•아날로그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디지털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제어</w:t>
                            </w:r>
                          </w:p>
                          <w:p w14:paraId="342221DD" w14:textId="77777777" w:rsidR="00871183" w:rsidRPr="009577A6" w:rsidRDefault="00871183" w:rsidP="00871183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•최대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98%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의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효율</w:t>
                            </w:r>
                          </w:p>
                          <w:p w14:paraId="1C79F07B" w14:textId="77777777" w:rsidR="00871183" w:rsidRPr="009577A6" w:rsidRDefault="00871183" w:rsidP="00871183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•광범위한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입력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전압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지원</w:t>
                            </w:r>
                          </w:p>
                          <w:p w14:paraId="0D0B6652" w14:textId="77777777" w:rsidR="00871183" w:rsidRPr="008E5313" w:rsidRDefault="00871183" w:rsidP="00871183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TN, TT, IT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방식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전원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공급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호환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124F3" id="_x0000_s1027" type="#_x0000_t202" style="position:absolute;margin-left:174.3pt;margin-top:500.25pt;width:240.15pt;height:207.35pt;z-index:4875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" filled="f" stroked="f" strokeweight=".5pt">
                <v:textbox>
                  <w:txbxContent>
                    <w:p w14:paraId="75DE783B" w14:textId="71D3C7C1" w:rsidR="00871183" w:rsidRPr="00871183" w:rsidRDefault="00871183" w:rsidP="00871183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시스템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10 kW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</w:p>
                    <w:p w14:paraId="1484579F" w14:textId="42DEA103" w:rsidR="00871183" w:rsidRPr="009577A6" w:rsidRDefault="00871183" w:rsidP="00871183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•최대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1,300 V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전압</w:t>
                      </w:r>
                      <w: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•아날로그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디지털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제어</w:t>
                      </w:r>
                    </w:p>
                    <w:p w14:paraId="342221DD" w14:textId="77777777" w:rsidR="00871183" w:rsidRPr="009577A6" w:rsidRDefault="00871183" w:rsidP="00871183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•최대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98%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의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효율</w:t>
                      </w:r>
                    </w:p>
                    <w:p w14:paraId="1C79F07B" w14:textId="77777777" w:rsidR="00871183" w:rsidRPr="009577A6" w:rsidRDefault="00871183" w:rsidP="00871183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•광범위한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입력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전압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지원</w:t>
                      </w:r>
                    </w:p>
                    <w:p w14:paraId="0D0B6652" w14:textId="77777777" w:rsidR="00871183" w:rsidRPr="008E5313" w:rsidRDefault="00871183" w:rsidP="00871183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TN, TT, IT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방식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전원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공급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호환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63424" behindDoc="1" locked="0" layoutInCell="1" allowOverlap="1" wp14:anchorId="40CEBFE9" wp14:editId="237BF6F9">
                <wp:simplePos x="0" y="0"/>
                <wp:positionH relativeFrom="page">
                  <wp:posOffset>353666</wp:posOffset>
                </wp:positionH>
                <wp:positionV relativeFrom="paragraph">
                  <wp:posOffset>6356243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C8F66" id="Graphic 13" o:spid="_x0000_s1026" style="position:absolute;margin-left:27.85pt;margin-top:500.5pt;width:538.6pt;height:189.95pt;z-index:-1585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5DF828D0" w14:textId="77777777" w:rsidR="00DF557B" w:rsidRDefault="00DF557B">
      <w:pPr>
        <w:rPr>
          <w:rFonts w:ascii="Times New Roman"/>
        </w:rPr>
        <w:sectPr w:rsidR="00DF557B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144296EC" w14:textId="6522795B" w:rsidR="00DF557B" w:rsidRDefault="00000000" w:rsidP="00C36F11">
      <w:pPr>
        <w:pStyle w:val="Heading1"/>
        <w:spacing w:before="144"/>
        <w:ind w:left="0" w:firstLine="479"/>
        <w:rPr>
          <w:lang w:eastAsia="ko-KR"/>
        </w:rPr>
      </w:pPr>
      <w:r>
        <w:rPr>
          <w:color w:val="00AEEF"/>
          <w:spacing w:val="-10"/>
          <w:lang w:eastAsia="ko-KR"/>
        </w:rPr>
        <w:t>eUV-2</w:t>
      </w:r>
      <w:r>
        <w:rPr>
          <w:color w:val="00AEEF"/>
          <w:spacing w:val="-8"/>
          <w:lang w:eastAsia="ko-KR"/>
        </w:rPr>
        <w:t xml:space="preserve"> </w:t>
      </w:r>
      <w:r>
        <w:rPr>
          <w:color w:val="00AEEF"/>
          <w:spacing w:val="-10"/>
          <w:lang w:eastAsia="ko-KR"/>
        </w:rPr>
        <w:t>Compact</w:t>
      </w:r>
      <w:r>
        <w:rPr>
          <w:color w:val="00AEEF"/>
          <w:spacing w:val="-3"/>
          <w:lang w:eastAsia="ko-KR"/>
        </w:rPr>
        <w:t xml:space="preserve"> </w:t>
      </w:r>
      <w:r>
        <w:rPr>
          <w:color w:val="00AEEF"/>
          <w:spacing w:val="-10"/>
          <w:lang w:eastAsia="ko-KR"/>
        </w:rPr>
        <w:t>series</w:t>
      </w:r>
    </w:p>
    <w:p w14:paraId="471693CB" w14:textId="77777777" w:rsidR="00871183" w:rsidRDefault="00871183" w:rsidP="00871183">
      <w:pPr>
        <w:pStyle w:val="BodyText"/>
        <w:spacing w:before="76"/>
        <w:ind w:left="479"/>
        <w:rPr>
          <w:color w:val="414042"/>
          <w:spacing w:val="-6"/>
          <w:sz w:val="16"/>
          <w:szCs w:val="16"/>
          <w:lang w:eastAsia="ko-KR"/>
        </w:rPr>
      </w:pPr>
    </w:p>
    <w:p w14:paraId="3CB3405D" w14:textId="6BE4E448" w:rsidR="00DF557B" w:rsidRPr="00871183" w:rsidRDefault="00871183" w:rsidP="00871183">
      <w:pPr>
        <w:pStyle w:val="BodyText"/>
        <w:spacing w:before="76"/>
        <w:ind w:left="479"/>
        <w:rPr>
          <w:sz w:val="16"/>
          <w:szCs w:val="16"/>
          <w:lang w:eastAsia="ko-KR"/>
        </w:rPr>
      </w:pPr>
      <w:r w:rsidRPr="00871183">
        <w:rPr>
          <w:color w:val="414042"/>
          <w:spacing w:val="-6"/>
          <w:sz w:val="16"/>
          <w:szCs w:val="16"/>
          <w:lang w:eastAsia="ko-KR"/>
        </w:rPr>
        <w:t xml:space="preserve">UV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중압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램프용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전자식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전원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장치</w:t>
      </w:r>
    </w:p>
    <w:p w14:paraId="6F5F86F9" w14:textId="77777777" w:rsidR="00871183" w:rsidRDefault="00871183">
      <w:pPr>
        <w:pStyle w:val="BodyText"/>
        <w:ind w:left="479"/>
        <w:rPr>
          <w:color w:val="414042"/>
          <w:spacing w:val="-2"/>
          <w:lang w:eastAsia="ko-KR"/>
        </w:rPr>
      </w:pPr>
    </w:p>
    <w:p w14:paraId="62F6F0B3" w14:textId="77777777" w:rsidR="00871183" w:rsidRDefault="00871183">
      <w:pPr>
        <w:pStyle w:val="BodyText"/>
        <w:ind w:left="479"/>
        <w:rPr>
          <w:color w:val="414042"/>
          <w:spacing w:val="-2"/>
          <w:lang w:eastAsia="ko-KR"/>
        </w:rPr>
      </w:pPr>
    </w:p>
    <w:p w14:paraId="709F11E5" w14:textId="77777777" w:rsidR="00871183" w:rsidRDefault="00871183">
      <w:pPr>
        <w:pStyle w:val="BodyText"/>
        <w:ind w:left="479"/>
        <w:rPr>
          <w:color w:val="414042"/>
          <w:spacing w:val="-2"/>
          <w:lang w:eastAsia="ko-KR"/>
        </w:rPr>
      </w:pPr>
    </w:p>
    <w:p w14:paraId="43B908A6" w14:textId="367CE662" w:rsidR="00DF557B" w:rsidRDefault="00000000">
      <w:pPr>
        <w:pStyle w:val="BodyText"/>
        <w:ind w:left="479"/>
        <w:rPr>
          <w:lang w:eastAsia="ko-KR"/>
        </w:rPr>
      </w:pPr>
      <w:r>
        <w:rPr>
          <w:color w:val="414042"/>
          <w:spacing w:val="-2"/>
          <w:lang w:eastAsia="ko-KR"/>
        </w:rPr>
        <w:t>10.0</w:t>
      </w:r>
      <w:r>
        <w:rPr>
          <w:color w:val="414042"/>
          <w:spacing w:val="-12"/>
          <w:lang w:eastAsia="ko-KR"/>
        </w:rPr>
        <w:t xml:space="preserve"> </w:t>
      </w:r>
      <w:r>
        <w:rPr>
          <w:color w:val="414042"/>
          <w:spacing w:val="-5"/>
          <w:lang w:eastAsia="ko-KR"/>
        </w:rPr>
        <w:t>kW</w:t>
      </w:r>
    </w:p>
    <w:p w14:paraId="217126AE" w14:textId="10F212AD" w:rsidR="00DF557B" w:rsidRDefault="00000000" w:rsidP="00871183">
      <w:pPr>
        <w:pStyle w:val="BodyText"/>
        <w:spacing w:before="85"/>
        <w:ind w:left="479"/>
        <w:rPr>
          <w:lang w:eastAsia="ko-KR"/>
        </w:rPr>
      </w:pPr>
      <w:r>
        <w:rPr>
          <w:lang w:eastAsia="ko-KR"/>
        </w:rPr>
        <w:br w:type="column"/>
      </w:r>
    </w:p>
    <w:p w14:paraId="10FEECCD" w14:textId="1DDF77B2" w:rsidR="00DF557B" w:rsidRDefault="00000000" w:rsidP="00871183">
      <w:pPr>
        <w:pStyle w:val="BodyText"/>
        <w:spacing w:before="85"/>
        <w:ind w:left="353"/>
        <w:rPr>
          <w:lang w:eastAsia="ko-KR"/>
        </w:rPr>
      </w:pPr>
      <w:r>
        <w:rPr>
          <w:lang w:eastAsia="ko-KR"/>
        </w:rPr>
        <w:br w:type="column"/>
      </w:r>
    </w:p>
    <w:p w14:paraId="1ECF3058" w14:textId="77777777" w:rsidR="00DF557B" w:rsidRDefault="00DF557B">
      <w:pPr>
        <w:spacing w:line="280" w:lineRule="auto"/>
        <w:rPr>
          <w:sz w:val="20"/>
          <w:lang w:eastAsia="ko-KR"/>
        </w:rPr>
        <w:sectPr w:rsidR="00DF557B">
          <w:type w:val="continuous"/>
          <w:pgSz w:w="11910" w:h="16840"/>
          <w:pgMar w:top="920" w:right="440" w:bottom="280" w:left="460" w:header="720" w:footer="720" w:gutter="0"/>
          <w:cols w:num="3" w:space="720" w:equalWidth="0">
            <w:col w:w="3194" w:space="1422"/>
            <w:col w:w="3034" w:space="40"/>
            <w:col w:w="3320"/>
          </w:cols>
        </w:sectPr>
      </w:pPr>
    </w:p>
    <w:p w14:paraId="0D7E5878" w14:textId="77777777" w:rsidR="00DF557B" w:rsidRDefault="00000000">
      <w:pPr>
        <w:pStyle w:val="Heading1"/>
        <w:spacing w:line="319" w:lineRule="exact"/>
        <w:rPr>
          <w:lang w:eastAsia="ko-KR"/>
        </w:rPr>
      </w:pPr>
      <w:r>
        <w:rPr>
          <w:color w:val="00AEEF"/>
          <w:spacing w:val="-12"/>
          <w:lang w:eastAsia="ko-KR"/>
        </w:rPr>
        <w:lastRenderedPageBreak/>
        <w:t>eUV-2</w:t>
      </w:r>
      <w:r>
        <w:rPr>
          <w:color w:val="00AEEF"/>
          <w:spacing w:val="-11"/>
          <w:lang w:eastAsia="ko-KR"/>
        </w:rPr>
        <w:t xml:space="preserve"> </w:t>
      </w:r>
      <w:r>
        <w:rPr>
          <w:color w:val="00AEEF"/>
          <w:spacing w:val="-12"/>
          <w:lang w:eastAsia="ko-KR"/>
        </w:rPr>
        <w:t>Compact</w:t>
      </w:r>
    </w:p>
    <w:p w14:paraId="4314A56C" w14:textId="2BF41C13" w:rsidR="00DF557B" w:rsidRPr="00871183" w:rsidRDefault="00871183">
      <w:pPr>
        <w:pStyle w:val="BodyText"/>
        <w:spacing w:line="227" w:lineRule="exact"/>
        <w:ind w:left="106"/>
        <w:rPr>
          <w:rFonts w:ascii="Malgun Gothic" w:eastAsia="Malgun Gothic" w:hAnsi="Malgun Gothic" w:cs="Malgun Gothic"/>
          <w:lang w:eastAsia="ko-KR"/>
        </w:rPr>
      </w:pPr>
      <w:r>
        <w:rPr>
          <w:rFonts w:ascii="Malgun Gothic" w:eastAsia="Malgun Gothic" w:hAnsi="Malgun Gothic" w:cs="Malgun Gothic" w:hint="eastAsia"/>
          <w:color w:val="58595B"/>
          <w:spacing w:val="-6"/>
          <w:lang w:eastAsia="ko-KR"/>
        </w:rPr>
        <w:t>전자식 전원 공급 장치</w:t>
      </w:r>
    </w:p>
    <w:p w14:paraId="0A1AF20F" w14:textId="4305BE07" w:rsidR="00DF557B" w:rsidRDefault="00000000">
      <w:pPr>
        <w:pStyle w:val="BodyText"/>
        <w:spacing w:before="10"/>
        <w:rPr>
          <w:sz w:val="18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19FC854E" wp14:editId="43D785E2">
                <wp:simplePos x="0" y="0"/>
                <wp:positionH relativeFrom="page">
                  <wp:posOffset>360001</wp:posOffset>
                </wp:positionH>
                <wp:positionV relativeFrom="paragraph">
                  <wp:posOffset>153553</wp:posOffset>
                </wp:positionV>
                <wp:extent cx="683133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5E5A8" id="Graphic 14" o:spid="_x0000_s1026" style="position:absolute;margin-left:28.35pt;margin-top:12.1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</w:p>
    <w:p w14:paraId="3CD67047" w14:textId="2B0DE4F3" w:rsidR="00DF557B" w:rsidRDefault="00DF557B">
      <w:pPr>
        <w:rPr>
          <w:lang w:eastAsia="ko-KR"/>
        </w:rPr>
        <w:sectPr w:rsidR="00DF557B">
          <w:pgSz w:w="11910" w:h="16840"/>
          <w:pgMar w:top="1120" w:right="440" w:bottom="280" w:left="460" w:header="720" w:footer="720" w:gutter="0"/>
          <w:cols w:space="720"/>
        </w:sectPr>
      </w:pPr>
    </w:p>
    <w:p w14:paraId="1A799FA6" w14:textId="74979D62" w:rsidR="00871183" w:rsidRPr="00871183" w:rsidRDefault="00871183" w:rsidP="00871183">
      <w:pPr>
        <w:pStyle w:val="Heading2"/>
        <w:spacing w:before="225"/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</w:pP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>eUV-2 Compact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는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고전압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점등이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필요한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UV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중압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램프용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밸러스트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시리즈로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최대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출력은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10.0 kW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입니다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>.</w:t>
      </w:r>
    </w:p>
    <w:p w14:paraId="46EE707B" w14:textId="77777777" w:rsidR="00871183" w:rsidRPr="00871183" w:rsidRDefault="00871183" w:rsidP="00871183">
      <w:pPr>
        <w:pStyle w:val="Heading2"/>
        <w:spacing w:before="225"/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이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제품은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경화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및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인쇄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산업을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포함한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모든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산업용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응용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분야뿐만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아니라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하수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및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선박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평형수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처리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시스템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등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UV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수처리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응용에도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적합합니다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.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선박용의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경우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요청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시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특수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해양용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설계도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제공합니다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>.</w:t>
      </w:r>
    </w:p>
    <w:p w14:paraId="445DFBF8" w14:textId="77777777" w:rsidR="00871183" w:rsidRPr="00871183" w:rsidRDefault="00871183" w:rsidP="00871183">
      <w:pPr>
        <w:pStyle w:val="Heading2"/>
        <w:spacing w:before="225"/>
        <w:rPr>
          <w:color w:val="414042"/>
          <w:spacing w:val="-4"/>
          <w:sz w:val="20"/>
          <w:szCs w:val="20"/>
          <w:lang w:eastAsia="ko-KR"/>
        </w:rPr>
      </w:pPr>
    </w:p>
    <w:p w14:paraId="2845ED4A" w14:textId="77777777" w:rsidR="00871183" w:rsidRPr="00871183" w:rsidRDefault="00871183" w:rsidP="00871183">
      <w:pPr>
        <w:spacing w:before="225"/>
        <w:ind w:left="106"/>
        <w:outlineLvl w:val="0"/>
        <w:rPr>
          <w:rFonts w:ascii="Malgun Gothic" w:eastAsia="Malgun Gothic" w:hAnsi="Malgun Gothic" w:cs="Malgun Gothic"/>
          <w:sz w:val="24"/>
          <w:szCs w:val="24"/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B3F0"/>
          <w:spacing w:val="-2"/>
          <w:sz w:val="24"/>
          <w:szCs w:val="24"/>
          <w:lang w:eastAsia="ko-KR"/>
        </w:rPr>
        <w:t>특징</w:t>
      </w:r>
    </w:p>
    <w:p w14:paraId="1DAD053B" w14:textId="77777777" w:rsidR="00871183" w:rsidRPr="00871183" w:rsidRDefault="00871183" w:rsidP="00871183">
      <w:pPr>
        <w:spacing w:before="227"/>
        <w:ind w:left="106"/>
        <w:outlineLvl w:val="0"/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</w:pP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98%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높은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효율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, 5%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에서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100%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까지의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디밍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범위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내장형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고주파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사인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점화기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(HF sine-ignitor)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를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통해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효율적이고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램프에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부담을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주지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않는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운전이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가능합니다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.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광범위한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입력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전압과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IT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네트워크에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대한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호환성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덕분에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세계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대부분의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전력망에서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운전이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가능합니다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</w:p>
    <w:p w14:paraId="1ED0E7D9" w14:textId="77777777" w:rsidR="00871183" w:rsidRPr="00871183" w:rsidRDefault="00871183" w:rsidP="00871183">
      <w:pPr>
        <w:pStyle w:val="Heading1"/>
        <w:rPr>
          <w:rFonts w:ascii="Malgun Gothic" w:eastAsia="Malgun Gothic" w:hAnsi="Malgun Gothic" w:cs="Malgun Gothic"/>
          <w:sz w:val="24"/>
          <w:szCs w:val="24"/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최대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300m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케이블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허용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길이는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제어반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구성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제조업체에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큰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설계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자유도와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유연성을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제공합니다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  <w:r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br/>
      </w:r>
      <w:r w:rsidRPr="00871183">
        <w:rPr>
          <w:color w:val="414042"/>
          <w:sz w:val="20"/>
          <w:szCs w:val="20"/>
          <w:lang w:eastAsia="ko-KR"/>
        </w:rPr>
        <w:br/>
      </w:r>
      <w:r w:rsidRPr="00871183">
        <w:rPr>
          <w:rFonts w:ascii="Malgun Gothic" w:eastAsia="Malgun Gothic" w:hAnsi="Malgun Gothic" w:cs="Malgun Gothic" w:hint="eastAsia"/>
          <w:color w:val="00AEEF"/>
          <w:spacing w:val="-2"/>
          <w:sz w:val="24"/>
          <w:szCs w:val="24"/>
          <w:lang w:eastAsia="ko-KR"/>
        </w:rPr>
        <w:t>작동 방식</w:t>
      </w:r>
    </w:p>
    <w:p w14:paraId="4F5B2DB9" w14:textId="77777777" w:rsidR="00871183" w:rsidRPr="00871183" w:rsidRDefault="00871183" w:rsidP="00871183">
      <w:pPr>
        <w:spacing w:before="22"/>
        <w:rPr>
          <w:sz w:val="24"/>
          <w:szCs w:val="20"/>
          <w:lang w:eastAsia="ko-KR"/>
        </w:rPr>
      </w:pPr>
    </w:p>
    <w:p w14:paraId="77F5ED64" w14:textId="77777777" w:rsidR="00871183" w:rsidRPr="00871183" w:rsidRDefault="00871183" w:rsidP="00871183">
      <w:pPr>
        <w:spacing w:line="280" w:lineRule="auto"/>
        <w:ind w:left="106"/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</w:pP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아날로그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및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/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또는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디지털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인터페이스를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통한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통신이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가능하여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램프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및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밸러스트의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모든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파라미터를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정밀하게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제어하고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모니터링할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있습니다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</w:p>
    <w:p w14:paraId="2F173054" w14:textId="45D64385" w:rsidR="00871183" w:rsidRPr="00871183" w:rsidRDefault="00871183" w:rsidP="00871183">
      <w:pPr>
        <w:spacing w:before="227"/>
        <w:ind w:left="106"/>
        <w:outlineLvl w:val="0"/>
        <w:rPr>
          <w:rFonts w:ascii="Malgun Gothic" w:eastAsia="Malgun Gothic" w:hAnsi="Malgun Gothic" w:cs="Malgun Gothic"/>
          <w:sz w:val="24"/>
          <w:szCs w:val="24"/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AEEF"/>
          <w:w w:val="90"/>
          <w:sz w:val="24"/>
          <w:szCs w:val="24"/>
          <w:lang w:eastAsia="ko-KR"/>
        </w:rPr>
        <w:t>유지보수의 용이</w:t>
      </w:r>
      <w:r>
        <w:rPr>
          <w:rFonts w:ascii="Malgun Gothic" w:eastAsia="Malgun Gothic" w:hAnsi="Malgun Gothic" w:cs="Malgun Gothic" w:hint="eastAsia"/>
          <w:color w:val="00AEEF"/>
          <w:w w:val="90"/>
          <w:sz w:val="24"/>
          <w:szCs w:val="24"/>
          <w:lang w:eastAsia="ko-KR"/>
        </w:rPr>
        <w:t>성</w:t>
      </w:r>
    </w:p>
    <w:p w14:paraId="74A1E82D" w14:textId="27A5DB7C" w:rsidR="00DF557B" w:rsidRDefault="00871183" w:rsidP="00871183">
      <w:pPr>
        <w:pStyle w:val="Heading2"/>
        <w:rPr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모든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eUV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장치는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옵션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소프트웨어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>(OPA)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와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전용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USB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케이블을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통해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설정이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가능하며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실시간으로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파라미터를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확인하고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조정할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수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있습니다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>.</w:t>
      </w:r>
    </w:p>
    <w:p w14:paraId="02550BF3" w14:textId="1651365C" w:rsidR="00DF557B" w:rsidRPr="00871183" w:rsidRDefault="00000000">
      <w:pPr>
        <w:pStyle w:val="Heading2"/>
        <w:spacing w:before="82"/>
        <w:ind w:left="116"/>
        <w:rPr>
          <w:rFonts w:ascii="Malgun Gothic" w:eastAsia="Malgun Gothic" w:hAnsi="Malgun Gothic" w:cs="Malgun Gothic"/>
          <w:lang w:eastAsia="ko-KR"/>
        </w:rPr>
      </w:pPr>
      <w:r>
        <w:rPr>
          <w:lang w:eastAsia="ko-KR"/>
        </w:rPr>
        <w:br w:type="column"/>
      </w:r>
      <w:r w:rsidR="00871183">
        <w:rPr>
          <w:rFonts w:ascii="Malgun Gothic" w:eastAsia="Malgun Gothic" w:hAnsi="Malgun Gothic" w:cs="Malgun Gothic" w:hint="eastAsia"/>
          <w:color w:val="00AEEF"/>
          <w:spacing w:val="-9"/>
          <w:lang w:eastAsia="ko-KR"/>
        </w:rPr>
        <w:t>기술 데이터</w:t>
      </w:r>
    </w:p>
    <w:p w14:paraId="13B817A9" w14:textId="4E57E62A" w:rsidR="00DF557B" w:rsidRDefault="00871183">
      <w:pPr>
        <w:pStyle w:val="BodyText"/>
        <w:spacing w:before="10"/>
        <w:rPr>
          <w:sz w:val="19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0" locked="0" layoutInCell="1" allowOverlap="1" wp14:anchorId="40AC0701" wp14:editId="3C03E4E8">
                <wp:simplePos x="0" y="0"/>
                <wp:positionH relativeFrom="page">
                  <wp:posOffset>3894484</wp:posOffset>
                </wp:positionH>
                <wp:positionV relativeFrom="paragraph">
                  <wp:posOffset>107843</wp:posOffset>
                </wp:positionV>
                <wp:extent cx="3629660" cy="3231811"/>
                <wp:effectExtent l="0" t="0" r="0" b="0"/>
                <wp:wrapNone/>
                <wp:docPr id="1393349268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29660" cy="323181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414042"/>
                                <w:left w:val="single" w:sz="8" w:space="0" w:color="414042"/>
                                <w:bottom w:val="single" w:sz="8" w:space="0" w:color="414042"/>
                                <w:right w:val="single" w:sz="8" w:space="0" w:color="414042"/>
                                <w:insideH w:val="single" w:sz="8" w:space="0" w:color="414042"/>
                                <w:insideV w:val="single" w:sz="8" w:space="0" w:color="414042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4"/>
                              <w:gridCol w:w="2975"/>
                            </w:tblGrid>
                            <w:tr w:rsidR="00871183" w:rsidRPr="00A11C4B" w14:paraId="2670F0CC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530F4BAB" w14:textId="77777777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범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위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CD6C5DA" w14:textId="73988C1B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10.0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>kW</w:t>
                                  </w:r>
                                </w:p>
                              </w:tc>
                            </w:tr>
                            <w:tr w:rsidR="00871183" w:rsidRPr="00A11C4B" w14:paraId="1DDCFD01" w14:textId="77777777" w:rsidTr="00F16306">
                              <w:trPr>
                                <w:trHeight w:val="35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55D28937" w14:textId="77777777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전원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입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력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8E6EB49" w14:textId="77777777" w:rsidR="00871183" w:rsidRPr="00F16306" w:rsidRDefault="00871183" w:rsidP="00F16306">
                                  <w:pPr>
                                    <w:pStyle w:val="TableParagraph"/>
                                    <w:spacing w:before="28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3x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360-530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2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VAC,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50/60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Hz</w:t>
                                  </w:r>
                                </w:p>
                              </w:tc>
                            </w:tr>
                            <w:tr w:rsidR="00871183" w:rsidRPr="00A11C4B" w14:paraId="7A29725B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41E2CCA8" w14:textId="77777777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제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어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34D212D6" w14:textId="77777777" w:rsidR="00871183" w:rsidRPr="00A11C4B" w:rsidRDefault="00871183">
                                  <w:pPr>
                                    <w:pStyle w:val="TableParagraph"/>
                                    <w:spacing w:before="35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%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100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%*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무단계 조정</w:t>
                                  </w:r>
                                </w:p>
                              </w:tc>
                            </w:tr>
                            <w:tr w:rsidR="00871183" w:rsidRPr="00A11C4B" w14:paraId="74D956A9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23150C5D" w14:textId="77777777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효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율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798816A3" w14:textId="3E43E0F8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98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%</w:t>
                                  </w:r>
                                </w:p>
                              </w:tc>
                            </w:tr>
                            <w:tr w:rsidR="00871183" w:rsidRPr="00A11C4B" w14:paraId="75F90464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50DE7D5E" w14:textId="77777777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허용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램프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27C4F40" w14:textId="69A08E8C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최대 1300</w:t>
                                  </w:r>
                                  <w:r w:rsidR="00AB050A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871183" w:rsidRPr="00A11C4B" w14:paraId="2B8BDAA7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6D2A6EBB" w14:textId="77777777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제어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입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력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FE6FD30" w14:textId="77777777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w w:val="105"/>
                                      <w:sz w:val="16"/>
                                      <w:szCs w:val="16"/>
                                      <w:lang w:eastAsia="ko-KR"/>
                                    </w:rPr>
                                    <w:t>아날로그 / 디지털</w:t>
                                  </w:r>
                                </w:p>
                              </w:tc>
                            </w:tr>
                            <w:tr w:rsidR="00871183" w:rsidRPr="00A11C4B" w14:paraId="495253A4" w14:textId="77777777" w:rsidTr="00F16306">
                              <w:trPr>
                                <w:trHeight w:val="765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2F5005B2" w14:textId="77777777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신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호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2BF74D04" w14:textId="77777777" w:rsidR="00871183" w:rsidRPr="00A11C4B" w:rsidRDefault="00871183">
                                  <w:pPr>
                                    <w:pStyle w:val="TableParagraph"/>
                                    <w:spacing w:before="2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램프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전압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램프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출력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상태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신호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작동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,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경고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,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고장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및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고장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코드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포함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871183" w:rsidRPr="00A11C4B" w14:paraId="3221DE5B" w14:textId="77777777" w:rsidTr="00F16306">
                              <w:trPr>
                                <w:trHeight w:val="765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765F9577" w14:textId="77777777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디지털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연결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4BF5DCBB" w14:textId="77777777" w:rsidR="00871183" w:rsidRPr="00A11C4B" w:rsidRDefault="00871183">
                                  <w:pPr>
                                    <w:pStyle w:val="TableParagraph"/>
                                    <w:spacing w:before="18" w:line="240" w:lineRule="atLeast"/>
                                    <w:ind w:right="45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CANOpen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C1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ModBUS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C2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871183" w:rsidRPr="00A11C4B" w14:paraId="262898C1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585C1C87" w14:textId="77777777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주변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도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60BF4E38" w14:textId="77777777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40°C</w:t>
                                  </w:r>
                                </w:p>
                              </w:tc>
                            </w:tr>
                            <w:tr w:rsidR="00871183" w:rsidRPr="00A11C4B" w14:paraId="68A8F4E2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7E78F8DB" w14:textId="77777777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보호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등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급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1EFD41C" w14:textId="77777777" w:rsidR="00871183" w:rsidRPr="00A11C4B" w:rsidRDefault="00871183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IP20</w:t>
                                  </w:r>
                                </w:p>
                              </w:tc>
                            </w:tr>
                          </w:tbl>
                          <w:p w14:paraId="34C78395" w14:textId="77777777" w:rsidR="00871183" w:rsidRPr="00A11C4B" w:rsidRDefault="00871183" w:rsidP="00871183">
                            <w:pPr>
                              <w:pStyle w:val="BodyTex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AC0701"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28" type="#_x0000_t202" style="position:absolute;margin-left:306.65pt;margin-top:8.5pt;width:285.8pt;height:254.45pt;z-index:487600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" filled="f" stroked="f"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414042"/>
                          <w:left w:val="single" w:sz="8" w:space="0" w:color="414042"/>
                          <w:bottom w:val="single" w:sz="8" w:space="0" w:color="414042"/>
                          <w:right w:val="single" w:sz="8" w:space="0" w:color="414042"/>
                          <w:insideH w:val="single" w:sz="8" w:space="0" w:color="414042"/>
                          <w:insideV w:val="single" w:sz="8" w:space="0" w:color="414042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4"/>
                        <w:gridCol w:w="2975"/>
                      </w:tblGrid>
                      <w:tr w:rsidR="00871183" w:rsidRPr="00A11C4B" w14:paraId="2670F0CC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530F4BAB" w14:textId="77777777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범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위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0CD6C5DA" w14:textId="73988C1B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10.0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>kW</w:t>
                            </w:r>
                          </w:p>
                        </w:tc>
                      </w:tr>
                      <w:tr w:rsidR="00871183" w:rsidRPr="00A11C4B" w14:paraId="1DDCFD01" w14:textId="77777777" w:rsidTr="00F16306">
                        <w:trPr>
                          <w:trHeight w:val="35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55D28937" w14:textId="77777777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전원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입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력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08E6EB49" w14:textId="77777777" w:rsidR="00871183" w:rsidRPr="00F16306" w:rsidRDefault="00871183" w:rsidP="00F16306">
                            <w:pPr>
                              <w:pStyle w:val="TableParagraph"/>
                              <w:spacing w:before="28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3x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360-530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2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VAC,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50/60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Hz</w:t>
                            </w:r>
                          </w:p>
                        </w:tc>
                      </w:tr>
                      <w:tr w:rsidR="00871183" w:rsidRPr="00A11C4B" w14:paraId="7A29725B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41E2CCA8" w14:textId="77777777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제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어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34D212D6" w14:textId="77777777" w:rsidR="00871183" w:rsidRPr="00A11C4B" w:rsidRDefault="00871183">
                            <w:pPr>
                              <w:pStyle w:val="TableParagraph"/>
                              <w:spacing w:before="35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5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%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-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100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%*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무단계 조정</w:t>
                            </w:r>
                          </w:p>
                        </w:tc>
                      </w:tr>
                      <w:tr w:rsidR="00871183" w:rsidRPr="00A11C4B" w14:paraId="74D956A9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23150C5D" w14:textId="77777777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효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율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798816A3" w14:textId="3E43E0F8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98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%</w:t>
                            </w:r>
                          </w:p>
                        </w:tc>
                      </w:tr>
                      <w:tr w:rsidR="00871183" w:rsidRPr="00A11C4B" w14:paraId="75F90464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50DE7D5E" w14:textId="77777777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허용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램프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027C4F40" w14:textId="69A08E8C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최대 1300</w:t>
                            </w:r>
                            <w:r w:rsidR="00AB050A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V</w:t>
                            </w:r>
                          </w:p>
                        </w:tc>
                      </w:tr>
                      <w:tr w:rsidR="00871183" w:rsidRPr="00A11C4B" w14:paraId="2B8BDAA7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6D2A6EBB" w14:textId="77777777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제어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입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력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0FE6FD30" w14:textId="77777777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w w:val="105"/>
                                <w:sz w:val="16"/>
                                <w:szCs w:val="16"/>
                                <w:lang w:eastAsia="ko-KR"/>
                              </w:rPr>
                              <w:t>아날로그 / 디지털</w:t>
                            </w:r>
                          </w:p>
                        </w:tc>
                      </w:tr>
                      <w:tr w:rsidR="00871183" w:rsidRPr="00A11C4B" w14:paraId="495253A4" w14:textId="77777777" w:rsidTr="00F16306">
                        <w:trPr>
                          <w:trHeight w:val="765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2F5005B2" w14:textId="77777777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신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호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2BF74D04" w14:textId="77777777" w:rsidR="00871183" w:rsidRPr="00A11C4B" w:rsidRDefault="00871183">
                            <w:pPr>
                              <w:pStyle w:val="TableParagraph"/>
                              <w:spacing w:before="2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램프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전압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램프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출력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상태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신호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(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작동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경고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고장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및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고장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코드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포함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</w:tr>
                      <w:tr w:rsidR="00871183" w:rsidRPr="00A11C4B" w14:paraId="3221DE5B" w14:textId="77777777" w:rsidTr="00F16306">
                        <w:trPr>
                          <w:trHeight w:val="765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765F9577" w14:textId="77777777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디지털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연결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4BF5DCBB" w14:textId="77777777" w:rsidR="00871183" w:rsidRPr="00A11C4B" w:rsidRDefault="00871183">
                            <w:pPr>
                              <w:pStyle w:val="TableParagraph"/>
                              <w:spacing w:before="18" w:line="240" w:lineRule="atLeast"/>
                              <w:ind w:right="45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CANOpen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C1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ModBUS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C2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</w:tr>
                      <w:tr w:rsidR="00871183" w:rsidRPr="00A11C4B" w14:paraId="262898C1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585C1C87" w14:textId="77777777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주변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도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60BF4E38" w14:textId="77777777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40°C</w:t>
                            </w:r>
                          </w:p>
                        </w:tc>
                      </w:tr>
                      <w:tr w:rsidR="00871183" w:rsidRPr="00A11C4B" w14:paraId="68A8F4E2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7E78F8DB" w14:textId="77777777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등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급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01EFD41C" w14:textId="77777777" w:rsidR="00871183" w:rsidRPr="00A11C4B" w:rsidRDefault="00871183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IP20</w:t>
                            </w:r>
                          </w:p>
                        </w:tc>
                      </w:tr>
                    </w:tbl>
                    <w:p w14:paraId="34C78395" w14:textId="77777777" w:rsidR="00871183" w:rsidRPr="00A11C4B" w:rsidRDefault="00871183" w:rsidP="00871183">
                      <w:pPr>
                        <w:pStyle w:val="BodyText"/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EDE41B4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420DD9AC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322C34DC" w14:textId="48162C1D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1767341F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6513C0BD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497F5DE9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3160298C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568F0F9C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20CC23EA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2867B66C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58B25617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55329629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6A3909F7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22298B46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1A9C7F0E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527B6CD4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0ED9E7F1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1B4357CC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6FBD7A72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1EDDAB90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0A94C9F5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6F6D3A35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723FE641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4A93A3D6" w14:textId="77777777" w:rsidR="00871183" w:rsidRDefault="00871183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749F67DB" w14:textId="77777777" w:rsidR="00871183" w:rsidRDefault="00871183" w:rsidP="00871183">
      <w:pPr>
        <w:pStyle w:val="BodyText"/>
        <w:rPr>
          <w:lang w:eastAsia="ko-KR"/>
        </w:rPr>
      </w:pPr>
      <w:r w:rsidRPr="009577A6">
        <w:rPr>
          <w:color w:val="414042"/>
          <w:spacing w:val="-2"/>
          <w:sz w:val="16"/>
          <w:szCs w:val="22"/>
          <w:lang w:eastAsia="ko-KR"/>
        </w:rPr>
        <w:t xml:space="preserve">*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사용</w:t>
      </w:r>
      <w:r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조건</w:t>
      </w:r>
      <w:r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및</w:t>
      </w:r>
      <w:r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램프에</w:t>
      </w:r>
      <w:r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따라</w:t>
      </w:r>
      <w:r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다름</w:t>
      </w:r>
    </w:p>
    <w:p w14:paraId="6A6352F6" w14:textId="7733B4F1" w:rsidR="00DF557B" w:rsidRDefault="00000000" w:rsidP="00871183">
      <w:pPr>
        <w:spacing w:before="22"/>
        <w:rPr>
          <w:sz w:val="16"/>
          <w:lang w:eastAsia="ko-KR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2611F47D" wp14:editId="19DD325C">
            <wp:simplePos x="0" y="0"/>
            <wp:positionH relativeFrom="page">
              <wp:posOffset>3959999</wp:posOffset>
            </wp:positionH>
            <wp:positionV relativeFrom="paragraph">
              <wp:posOffset>366968</wp:posOffset>
            </wp:positionV>
            <wp:extent cx="2811782" cy="2861999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782" cy="286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29E20" w14:textId="77777777" w:rsidR="00DF557B" w:rsidRDefault="00DF557B">
      <w:pPr>
        <w:rPr>
          <w:sz w:val="16"/>
          <w:lang w:eastAsia="ko-KR"/>
        </w:rPr>
        <w:sectPr w:rsidR="00DF557B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227" w:space="442"/>
            <w:col w:w="5341"/>
          </w:cols>
        </w:sectPr>
      </w:pPr>
    </w:p>
    <w:p w14:paraId="6B292E01" w14:textId="77777777" w:rsidR="00DF557B" w:rsidRDefault="00DF557B">
      <w:pPr>
        <w:pStyle w:val="BodyText"/>
        <w:rPr>
          <w:lang w:eastAsia="ko-KR"/>
        </w:rPr>
      </w:pPr>
    </w:p>
    <w:p w14:paraId="25D6CA49" w14:textId="77777777" w:rsidR="00DF557B" w:rsidRDefault="00DF557B">
      <w:pPr>
        <w:pStyle w:val="BodyText"/>
        <w:rPr>
          <w:lang w:eastAsia="ko-KR"/>
        </w:rPr>
      </w:pPr>
    </w:p>
    <w:p w14:paraId="3C1B17FB" w14:textId="77777777" w:rsidR="00DF557B" w:rsidRDefault="00DF557B">
      <w:pPr>
        <w:pStyle w:val="BodyText"/>
        <w:rPr>
          <w:lang w:eastAsia="ko-KR"/>
        </w:rPr>
      </w:pPr>
    </w:p>
    <w:p w14:paraId="7673BA44" w14:textId="77777777" w:rsidR="00DF557B" w:rsidRDefault="00DF557B">
      <w:pPr>
        <w:pStyle w:val="BodyText"/>
        <w:rPr>
          <w:lang w:eastAsia="ko-KR"/>
        </w:rPr>
      </w:pPr>
    </w:p>
    <w:p w14:paraId="50BDCAD9" w14:textId="77777777" w:rsidR="00DF557B" w:rsidRDefault="00DF557B">
      <w:pPr>
        <w:pStyle w:val="BodyText"/>
        <w:rPr>
          <w:lang w:eastAsia="ko-KR"/>
        </w:rPr>
      </w:pPr>
    </w:p>
    <w:p w14:paraId="1C1BC252" w14:textId="77777777" w:rsidR="00DF557B" w:rsidRDefault="00DF557B">
      <w:pPr>
        <w:pStyle w:val="BodyText"/>
        <w:rPr>
          <w:lang w:eastAsia="ko-KR"/>
        </w:rPr>
      </w:pPr>
    </w:p>
    <w:p w14:paraId="6FFA954F" w14:textId="473DD438" w:rsidR="00DF557B" w:rsidRDefault="00DF557B">
      <w:pPr>
        <w:pStyle w:val="BodyText"/>
        <w:rPr>
          <w:lang w:eastAsia="ko-KR"/>
        </w:rPr>
      </w:pPr>
    </w:p>
    <w:p w14:paraId="57854AFA" w14:textId="77777777" w:rsidR="00871183" w:rsidRDefault="00871183">
      <w:pPr>
        <w:pStyle w:val="BodyText"/>
        <w:rPr>
          <w:lang w:eastAsia="ko-KR"/>
        </w:rPr>
      </w:pPr>
    </w:p>
    <w:p w14:paraId="6CA64834" w14:textId="77777777" w:rsidR="00871183" w:rsidRDefault="00871183">
      <w:pPr>
        <w:pStyle w:val="BodyText"/>
        <w:rPr>
          <w:lang w:eastAsia="ko-KR"/>
        </w:rPr>
      </w:pPr>
    </w:p>
    <w:p w14:paraId="4F0F8D24" w14:textId="22A67DFD" w:rsidR="00871183" w:rsidRDefault="00871183">
      <w:pPr>
        <w:pStyle w:val="BodyTex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3C1991" wp14:editId="3F02DA3E">
            <wp:extent cx="6991350" cy="1059180"/>
            <wp:effectExtent l="0" t="0" r="6350" b="0"/>
            <wp:docPr id="793516515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16515" name="Picture 1" descr="A close up of a numb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E983" w14:textId="77777777" w:rsidR="00DF557B" w:rsidRDefault="00DF557B">
      <w:pPr>
        <w:pStyle w:val="BodyText"/>
        <w:rPr>
          <w:lang w:eastAsia="ko-KR"/>
        </w:rPr>
      </w:pPr>
    </w:p>
    <w:p w14:paraId="5AD7312F" w14:textId="70806D3A" w:rsidR="00DF557B" w:rsidRDefault="00DF557B" w:rsidP="00871183">
      <w:pPr>
        <w:pStyle w:val="BodyText"/>
        <w:rPr>
          <w:lang w:eastAsia="ko-KR"/>
        </w:rPr>
      </w:pPr>
    </w:p>
    <w:sectPr w:rsidR="00DF557B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101064"/>
    <w:multiLevelType w:val="hybridMultilevel"/>
    <w:tmpl w:val="FEF81CBE"/>
    <w:lvl w:ilvl="0" w:tplc="EAC40B04">
      <w:numFmt w:val="bullet"/>
      <w:lvlText w:val="•"/>
      <w:lvlJc w:val="left"/>
      <w:pPr>
        <w:ind w:left="649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FA10E43C">
      <w:numFmt w:val="bullet"/>
      <w:lvlText w:val="•"/>
      <w:lvlJc w:val="left"/>
      <w:pPr>
        <w:ind w:left="879" w:hanging="170"/>
      </w:pPr>
      <w:rPr>
        <w:rFonts w:hint="default"/>
        <w:lang w:val="en-US" w:eastAsia="en-US" w:bidi="ar-SA"/>
      </w:rPr>
    </w:lvl>
    <w:lvl w:ilvl="2" w:tplc="853002FA">
      <w:numFmt w:val="bullet"/>
      <w:lvlText w:val="•"/>
      <w:lvlJc w:val="left"/>
      <w:pPr>
        <w:ind w:left="1118" w:hanging="170"/>
      </w:pPr>
      <w:rPr>
        <w:rFonts w:hint="default"/>
        <w:lang w:val="en-US" w:eastAsia="en-US" w:bidi="ar-SA"/>
      </w:rPr>
    </w:lvl>
    <w:lvl w:ilvl="3" w:tplc="98EADB88">
      <w:numFmt w:val="bullet"/>
      <w:lvlText w:val="•"/>
      <w:lvlJc w:val="left"/>
      <w:pPr>
        <w:ind w:left="1358" w:hanging="170"/>
      </w:pPr>
      <w:rPr>
        <w:rFonts w:hint="default"/>
        <w:lang w:val="en-US" w:eastAsia="en-US" w:bidi="ar-SA"/>
      </w:rPr>
    </w:lvl>
    <w:lvl w:ilvl="4" w:tplc="9AB482DA">
      <w:numFmt w:val="bullet"/>
      <w:lvlText w:val="•"/>
      <w:lvlJc w:val="left"/>
      <w:pPr>
        <w:ind w:left="1597" w:hanging="170"/>
      </w:pPr>
      <w:rPr>
        <w:rFonts w:hint="default"/>
        <w:lang w:val="en-US" w:eastAsia="en-US" w:bidi="ar-SA"/>
      </w:rPr>
    </w:lvl>
    <w:lvl w:ilvl="5" w:tplc="63C2A960">
      <w:numFmt w:val="bullet"/>
      <w:lvlText w:val="•"/>
      <w:lvlJc w:val="left"/>
      <w:pPr>
        <w:ind w:left="1836" w:hanging="170"/>
      </w:pPr>
      <w:rPr>
        <w:rFonts w:hint="default"/>
        <w:lang w:val="en-US" w:eastAsia="en-US" w:bidi="ar-SA"/>
      </w:rPr>
    </w:lvl>
    <w:lvl w:ilvl="6" w:tplc="4ACAA6D8">
      <w:numFmt w:val="bullet"/>
      <w:lvlText w:val="•"/>
      <w:lvlJc w:val="left"/>
      <w:pPr>
        <w:ind w:left="2076" w:hanging="170"/>
      </w:pPr>
      <w:rPr>
        <w:rFonts w:hint="default"/>
        <w:lang w:val="en-US" w:eastAsia="en-US" w:bidi="ar-SA"/>
      </w:rPr>
    </w:lvl>
    <w:lvl w:ilvl="7" w:tplc="371472C8">
      <w:numFmt w:val="bullet"/>
      <w:lvlText w:val="•"/>
      <w:lvlJc w:val="left"/>
      <w:pPr>
        <w:ind w:left="2315" w:hanging="170"/>
      </w:pPr>
      <w:rPr>
        <w:rFonts w:hint="default"/>
        <w:lang w:val="en-US" w:eastAsia="en-US" w:bidi="ar-SA"/>
      </w:rPr>
    </w:lvl>
    <w:lvl w:ilvl="8" w:tplc="DDFCABB2">
      <w:numFmt w:val="bullet"/>
      <w:lvlText w:val="•"/>
      <w:lvlJc w:val="left"/>
      <w:pPr>
        <w:ind w:left="2555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76C8277E"/>
    <w:multiLevelType w:val="hybridMultilevel"/>
    <w:tmpl w:val="706A2A22"/>
    <w:lvl w:ilvl="0" w:tplc="AAE45FCE">
      <w:numFmt w:val="bullet"/>
      <w:lvlText w:val="•"/>
      <w:lvlJc w:val="left"/>
      <w:pPr>
        <w:ind w:left="523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E2C06A30">
      <w:numFmt w:val="bullet"/>
      <w:lvlText w:val="•"/>
      <w:lvlJc w:val="left"/>
      <w:pPr>
        <w:ind w:left="799" w:hanging="170"/>
      </w:pPr>
      <w:rPr>
        <w:rFonts w:hint="default"/>
        <w:lang w:val="en-US" w:eastAsia="en-US" w:bidi="ar-SA"/>
      </w:rPr>
    </w:lvl>
    <w:lvl w:ilvl="2" w:tplc="298EA9E6">
      <w:numFmt w:val="bullet"/>
      <w:lvlText w:val="•"/>
      <w:lvlJc w:val="left"/>
      <w:pPr>
        <w:ind w:left="1078" w:hanging="170"/>
      </w:pPr>
      <w:rPr>
        <w:rFonts w:hint="default"/>
        <w:lang w:val="en-US" w:eastAsia="en-US" w:bidi="ar-SA"/>
      </w:rPr>
    </w:lvl>
    <w:lvl w:ilvl="3" w:tplc="6F1E3E82">
      <w:numFmt w:val="bullet"/>
      <w:lvlText w:val="•"/>
      <w:lvlJc w:val="left"/>
      <w:pPr>
        <w:ind w:left="1358" w:hanging="170"/>
      </w:pPr>
      <w:rPr>
        <w:rFonts w:hint="default"/>
        <w:lang w:val="en-US" w:eastAsia="en-US" w:bidi="ar-SA"/>
      </w:rPr>
    </w:lvl>
    <w:lvl w:ilvl="4" w:tplc="82AA3866">
      <w:numFmt w:val="bullet"/>
      <w:lvlText w:val="•"/>
      <w:lvlJc w:val="left"/>
      <w:pPr>
        <w:ind w:left="1637" w:hanging="170"/>
      </w:pPr>
      <w:rPr>
        <w:rFonts w:hint="default"/>
        <w:lang w:val="en-US" w:eastAsia="en-US" w:bidi="ar-SA"/>
      </w:rPr>
    </w:lvl>
    <w:lvl w:ilvl="5" w:tplc="03227DD2">
      <w:numFmt w:val="bullet"/>
      <w:lvlText w:val="•"/>
      <w:lvlJc w:val="left"/>
      <w:pPr>
        <w:ind w:left="1917" w:hanging="170"/>
      </w:pPr>
      <w:rPr>
        <w:rFonts w:hint="default"/>
        <w:lang w:val="en-US" w:eastAsia="en-US" w:bidi="ar-SA"/>
      </w:rPr>
    </w:lvl>
    <w:lvl w:ilvl="6" w:tplc="4C18B19C">
      <w:numFmt w:val="bullet"/>
      <w:lvlText w:val="•"/>
      <w:lvlJc w:val="left"/>
      <w:pPr>
        <w:ind w:left="2196" w:hanging="170"/>
      </w:pPr>
      <w:rPr>
        <w:rFonts w:hint="default"/>
        <w:lang w:val="en-US" w:eastAsia="en-US" w:bidi="ar-SA"/>
      </w:rPr>
    </w:lvl>
    <w:lvl w:ilvl="7" w:tplc="56E64DCE">
      <w:numFmt w:val="bullet"/>
      <w:lvlText w:val="•"/>
      <w:lvlJc w:val="left"/>
      <w:pPr>
        <w:ind w:left="2476" w:hanging="170"/>
      </w:pPr>
      <w:rPr>
        <w:rFonts w:hint="default"/>
        <w:lang w:val="en-US" w:eastAsia="en-US" w:bidi="ar-SA"/>
      </w:rPr>
    </w:lvl>
    <w:lvl w:ilvl="8" w:tplc="6ED2F16C">
      <w:numFmt w:val="bullet"/>
      <w:lvlText w:val="•"/>
      <w:lvlJc w:val="left"/>
      <w:pPr>
        <w:ind w:left="2755" w:hanging="170"/>
      </w:pPr>
      <w:rPr>
        <w:rFonts w:hint="default"/>
        <w:lang w:val="en-US" w:eastAsia="en-US" w:bidi="ar-SA"/>
      </w:rPr>
    </w:lvl>
  </w:abstractNum>
  <w:num w:numId="1" w16cid:durableId="1645887353">
    <w:abstractNumId w:val="0"/>
  </w:num>
  <w:num w:numId="2" w16cid:durableId="209998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F557B"/>
    <w:rsid w:val="00643231"/>
    <w:rsid w:val="00871183"/>
    <w:rsid w:val="00AB050A"/>
    <w:rsid w:val="00C36F11"/>
    <w:rsid w:val="00DF5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285D2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1"/>
      <w:ind w:left="106"/>
      <w:outlineLvl w:val="0"/>
    </w:pPr>
    <w:rPr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227"/>
      <w:ind w:left="106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48" w:hanging="170"/>
    </w:pPr>
  </w:style>
  <w:style w:type="paragraph" w:customStyle="1" w:styleId="TableParagraph">
    <w:name w:val="Table Paragraph"/>
    <w:basedOn w:val="Normal"/>
    <w:uiPriority w:val="1"/>
    <w:qFormat/>
    <w:pPr>
      <w:spacing w:before="62"/>
      <w:ind w:left="80"/>
    </w:pPr>
  </w:style>
  <w:style w:type="character" w:styleId="Strong">
    <w:name w:val="Strong"/>
    <w:basedOn w:val="DefaultParagraphFont"/>
    <w:uiPriority w:val="22"/>
    <w:qFormat/>
    <w:rsid w:val="0087118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71183"/>
    <w:rPr>
      <w:rFonts w:ascii="Arial" w:eastAsia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71183"/>
    <w:rPr>
      <w:rFonts w:ascii="Arial" w:eastAsia="Arial" w:hAnsi="Arial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5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2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53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795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162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609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2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4</cp:revision>
  <cp:lastPrinted>2025-07-30T05:36:00Z</cp:lastPrinted>
  <dcterms:created xsi:type="dcterms:W3CDTF">2025-07-30T05:23:00Z</dcterms:created>
  <dcterms:modified xsi:type="dcterms:W3CDTF">2025-07-30T05:51:00Z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2021-04-17T00:00:00Z</vt:filetime>
  </property>
  <property fmtid="{D5CDD505-2E9C-101B-9397-08002B2CF9AE}" pid="3" name="Creator">
    <vt:lpwstr>Adobe InDesign 16.1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15.0</vt:lpwstr>
  </property>
</Properties>
</file>