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0E8B2BC6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64F467FA" w:rsidR="009037FA" w:rsidRDefault="00F84361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5E087" wp14:editId="5A70377E">
                                  <wp:extent cx="6650093" cy="4900068"/>
                                  <wp:effectExtent l="0" t="0" r="5080" b="2540"/>
                                  <wp:docPr id="1032397417" name="Picture 1" descr="Several different types of light bulb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2397417" name="Picture 1" descr="Several different types of light bulb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3829" cy="493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64F467FA" w:rsidR="009037FA" w:rsidRDefault="00F84361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5E087" wp14:editId="5A70377E">
                            <wp:extent cx="6650093" cy="4900068"/>
                            <wp:effectExtent l="0" t="0" r="5080" b="2540"/>
                            <wp:docPr id="1032397417" name="Picture 1" descr="Several different types of light bulb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2397417" name="Picture 1" descr="Several different types of light bulbs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3829" cy="493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65C60392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6C46729" w:rsidR="0036161B" w:rsidRDefault="00574D1D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47B66C0E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50BD0A1" w:rsidR="008D6BD9" w:rsidRPr="008D6BD9" w:rsidRDefault="00F84361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IR lamps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Text Box 6" o:spid="_x0000_s1030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mkB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h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hoppAR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50BD0A1" w:rsidR="008D6BD9" w:rsidRPr="008D6BD9" w:rsidRDefault="00F84361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IR lamps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26141BE2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4B2041FA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7B73D627" w:rsidR="009037FA" w:rsidRDefault="00F84361">
                            <w:pP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IR lamps</w:t>
                            </w:r>
                          </w:p>
                          <w:p w14:paraId="570C0DAE" w14:textId="77777777" w:rsidR="00F84361" w:rsidRPr="009037FA" w:rsidRDefault="00F84361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1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5LMMQIAAFsEAAAOAAAAZHJzL2Uyb0RvYy54bWysVE1v2zAMvQ/YfxB0X+w4aZcYcYosRYYB&#13;&#10;QVsgHXpWZCk2IIuapMTOfv0oOV/rdhp2kUmReiIfnzx76BpFDsK6GnRBh4OUEqE5lLXeFfT76+rT&#13;&#10;h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1A5LM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7B73D627" w:rsidR="009037FA" w:rsidRDefault="00F84361">
                      <w:pP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IR lamps</w:t>
                      </w:r>
                    </w:p>
                    <w:p w14:paraId="570C0DAE" w14:textId="77777777" w:rsidR="00F84361" w:rsidRPr="009037FA" w:rsidRDefault="00F84361">
                      <w:pPr>
                        <w:rPr>
                          <w:b/>
                          <w:bCs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28D4F432" w:rsidR="00B96E1B" w:rsidRDefault="00B96E1B">
      <w:pPr>
        <w:pStyle w:val="BodyText"/>
        <w:rPr>
          <w:b/>
          <w:lang w:eastAsia="ko-KR"/>
        </w:rPr>
      </w:pPr>
    </w:p>
    <w:p w14:paraId="5A342F74" w14:textId="6C7E6EBD" w:rsidR="00B96E1B" w:rsidRDefault="00F84361">
      <w:pPr>
        <w:pStyle w:val="BodyText"/>
        <w:rPr>
          <w:b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3DEA7509">
                <wp:simplePos x="0" y="0"/>
                <wp:positionH relativeFrom="column">
                  <wp:posOffset>15027</wp:posOffset>
                </wp:positionH>
                <wp:positionV relativeFrom="paragraph">
                  <wp:posOffset>52453</wp:posOffset>
                </wp:positionV>
                <wp:extent cx="3113148" cy="1605435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16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5F53CA55" w:rsidR="00F32224" w:rsidRPr="00D01024" w:rsidRDefault="00F84361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당사는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산업용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건조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가열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공정을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위한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다양한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버전과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파장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범위의</w:t>
                            </w:r>
                            <w:r>
                              <w:rPr>
                                <w:lang w:eastAsia="ko-KR"/>
                              </w:rPr>
                              <w:t xml:space="preserve"> IR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램프</w:t>
                            </w:r>
                            <w:r>
                              <w:rPr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적외선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램프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개발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생산합니다</w:t>
                            </w:r>
                            <w:r>
                              <w:rPr>
                                <w:lang w:eastAsia="ko-KR"/>
                              </w:rPr>
                              <w:t xml:space="preserve">.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표준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타입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외에도</w:t>
                            </w:r>
                            <w:r>
                              <w:rPr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트윈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튜브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램프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모듈</w:t>
                            </w:r>
                            <w:r>
                              <w:rPr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단일</w:t>
                            </w:r>
                            <w:r>
                              <w:rPr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양단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타입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등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다양한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모델과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최대</w:t>
                            </w:r>
                            <w:r>
                              <w:rPr>
                                <w:lang w:eastAsia="ko-KR"/>
                              </w:rPr>
                              <w:t xml:space="preserve"> 3,000mm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길이의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맞춤형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램프도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제공합니다</w:t>
                            </w:r>
                            <w:r>
                              <w:rPr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4312" id="Text Box 1" o:spid="_x0000_s1032" type="#_x0000_t202" style="position:absolute;margin-left:1.2pt;margin-top:4.15pt;width:245.15pt;height:126.4pt;z-index:4876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" filled="f" stroked="f" strokeweight=".5pt">
                <v:textbox>
                  <w:txbxContent>
                    <w:p w14:paraId="7FDB89FE" w14:textId="5F53CA55" w:rsidR="00F32224" w:rsidRPr="00D01024" w:rsidRDefault="00F84361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당사는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산업용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건조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및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가열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공정을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위한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다양한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버전과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파장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범위의</w:t>
                      </w:r>
                      <w:r>
                        <w:rPr>
                          <w:lang w:eastAsia="ko-KR"/>
                        </w:rPr>
                        <w:t xml:space="preserve"> IR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램프</w:t>
                      </w:r>
                      <w:r>
                        <w:rPr>
                          <w:lang w:eastAsia="ko-KR"/>
                        </w:rPr>
                        <w:t>(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적외선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램프</w:t>
                      </w:r>
                      <w:r>
                        <w:rPr>
                          <w:lang w:eastAsia="ko-KR"/>
                        </w:rPr>
                        <w:t>)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개발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및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생산합니다</w:t>
                      </w:r>
                      <w:r>
                        <w:rPr>
                          <w:lang w:eastAsia="ko-KR"/>
                        </w:rPr>
                        <w:t xml:space="preserve">.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표준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타입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외에도</w:t>
                      </w:r>
                      <w:r>
                        <w:rPr>
                          <w:lang w:eastAsia="ko-KR"/>
                        </w:rP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트윈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튜브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램프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모듈</w:t>
                      </w:r>
                      <w:r>
                        <w:rPr>
                          <w:lang w:eastAsia="ko-KR"/>
                        </w:rP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단일</w:t>
                      </w:r>
                      <w:r>
                        <w:rPr>
                          <w:lang w:eastAsia="ko-KR"/>
                        </w:rPr>
                        <w:t>/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양단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타입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등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다양한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모델과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최대</w:t>
                      </w:r>
                      <w:r>
                        <w:rPr>
                          <w:lang w:eastAsia="ko-KR"/>
                        </w:rPr>
                        <w:t xml:space="preserve"> 3,000mm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길이의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맞춤형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램프도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제공합니다</w:t>
                      </w:r>
                      <w:r>
                        <w:rPr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A48C9E9" w14:textId="0A03B7A3" w:rsidR="00F84361" w:rsidRDefault="00F84361">
      <w:pPr>
        <w:pStyle w:val="BodyText"/>
        <w:rPr>
          <w:b/>
          <w:lang w:eastAsia="ko-KR"/>
        </w:rPr>
      </w:pPr>
    </w:p>
    <w:p w14:paraId="1F0D6A55" w14:textId="7703DE3A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28B2C6CE" w14:textId="77777777" w:rsidR="00F84361" w:rsidRDefault="00F84361" w:rsidP="00FA5249">
      <w:pPr>
        <w:pStyle w:val="Heading1"/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</w:pPr>
    </w:p>
    <w:p w14:paraId="1F350B6E" w14:textId="77777777" w:rsidR="00F84361" w:rsidRDefault="00F84361" w:rsidP="00FA5249">
      <w:pPr>
        <w:pStyle w:val="Heading1"/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</w:pPr>
    </w:p>
    <w:p w14:paraId="2C47A464" w14:textId="77777777" w:rsidR="00F84361" w:rsidRDefault="00F84361" w:rsidP="00FA5249">
      <w:pPr>
        <w:pStyle w:val="Heading1"/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</w:pPr>
    </w:p>
    <w:p w14:paraId="173428BB" w14:textId="77777777" w:rsidR="00F84361" w:rsidRDefault="00F84361" w:rsidP="00FA5249">
      <w:pPr>
        <w:pStyle w:val="Heading1"/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</w:pPr>
    </w:p>
    <w:p w14:paraId="18460EE2" w14:textId="2A59C83E" w:rsidR="00F84361" w:rsidRDefault="00F84361" w:rsidP="00FA5249">
      <w:pPr>
        <w:pStyle w:val="Heading1"/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</w:pPr>
    </w:p>
    <w:p w14:paraId="226E3673" w14:textId="29915C3E" w:rsidR="00F84361" w:rsidRDefault="00F84361" w:rsidP="00FA5249">
      <w:pPr>
        <w:pStyle w:val="Heading1"/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</w:pPr>
    </w:p>
    <w:p w14:paraId="4459AD0E" w14:textId="65088CD2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10672C02">
                <wp:simplePos x="0" y="0"/>
                <wp:positionH relativeFrom="column">
                  <wp:posOffset>13253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FCE5C" w14:textId="7C1AC36D" w:rsidR="00F84361" w:rsidRPr="00F84361" w:rsidRDefault="00F84361" w:rsidP="00F84361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9B70B5">
                              <w:rPr>
                                <w:rFonts w:hint="eastAsia"/>
                              </w:rPr>
                              <w:t xml:space="preserve">•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NIR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필라멘트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온도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 3,000K)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단파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적외선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필라멘트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온도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 2,300K)</w:t>
                            </w:r>
                            <w:r w:rsidRPr="00F8436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중파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적외선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필라멘트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온도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 900K)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고속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중파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적외선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필라멘트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온도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: 1,600K)</w:t>
                            </w:r>
                          </w:p>
                          <w:p w14:paraId="1AB45D59" w14:textId="77777777" w:rsidR="00D622A1" w:rsidRPr="00F84361" w:rsidRDefault="00D622A1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3" type="#_x0000_t202" style="position:absolute;left:0;text-align:left;margin-left:1.05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" filled="f" stroked="f" strokeweight=".5pt">
                <v:textbox>
                  <w:txbxContent>
                    <w:p w14:paraId="2C2FCE5C" w14:textId="7C1AC36D" w:rsidR="00F84361" w:rsidRPr="00F84361" w:rsidRDefault="00F84361" w:rsidP="00F84361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9B70B5">
                        <w:rPr>
                          <w:rFonts w:hint="eastAsia"/>
                        </w:rPr>
                        <w:t xml:space="preserve">•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NIR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램프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(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필라멘트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온도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 3,000K)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단파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적외선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(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필라멘트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온도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 2,300K)</w:t>
                      </w:r>
                      <w:r w:rsidRPr="00F8436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중파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적외선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(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필라멘트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온도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 900K)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고속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중파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적외선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(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필라멘트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온도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: 1,600K)</w:t>
                      </w:r>
                    </w:p>
                    <w:p w14:paraId="1AB45D59" w14:textId="77777777" w:rsidR="00D622A1" w:rsidRPr="00F84361" w:rsidRDefault="00D622A1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436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제공 가능한 버전: </w:t>
      </w:r>
      <w:r w:rsidR="00F84361"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5C5C79C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6C34E67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1678A71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2A9E9F53" w:rsidR="00FA5249" w:rsidRPr="00FA5249" w:rsidRDefault="00F8436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61F1962B">
                <wp:simplePos x="0" y="0"/>
                <wp:positionH relativeFrom="column">
                  <wp:posOffset>15027</wp:posOffset>
                </wp:positionH>
                <wp:positionV relativeFrom="paragraph">
                  <wp:posOffset>42763</wp:posOffset>
                </wp:positionV>
                <wp:extent cx="459294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4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F2C5B" w14:textId="77777777" w:rsidR="00F84361" w:rsidRPr="00F84361" w:rsidRDefault="00F84361" w:rsidP="00F84361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IR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램프는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평판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옵셋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인쇄기에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사용되며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잉크젯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인쇄의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건조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인쇄전자용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스트립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도체의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소결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(sintering)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에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사용됩니다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C55FDE" w14:textId="77777777" w:rsidR="00F84361" w:rsidRPr="00F84361" w:rsidRDefault="00F84361" w:rsidP="00F84361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수성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코팅제</w:t>
                            </w:r>
                            <w:proofErr w:type="spellEnd"/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접착제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기타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기능성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코팅의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건조에는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IR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램프를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온풍과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병행하여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사용합니다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또한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분체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코팅의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겔화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(gelling)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경화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(curing)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와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같은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열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반응성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코팅을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IR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존재합니다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파장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구성의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정밀한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조율을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각각의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애플리케이션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특성에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맞는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우수한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건조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가열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성능을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실현할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6383FF" w14:textId="7B12395A" w:rsidR="00F32224" w:rsidRPr="00F84361" w:rsidRDefault="00F322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4" type="#_x0000_t202" style="position:absolute;left:0;text-align:left;margin-left:1.2pt;margin-top:3.35pt;width:361.65pt;height:168.75pt;z-index:487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" filled="f" stroked="f" strokeweight=".5pt">
                <v:textbox>
                  <w:txbxContent>
                    <w:p w14:paraId="052F2C5B" w14:textId="77777777" w:rsidR="00F84361" w:rsidRPr="00F84361" w:rsidRDefault="00F84361" w:rsidP="00F84361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IR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램프는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평판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옵셋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인쇄기에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사용되며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잉크젯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인쇄의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잉크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건조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및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인쇄전자용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스트립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도체의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소결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(sintering)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에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사용됩니다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7DC55FDE" w14:textId="77777777" w:rsidR="00F84361" w:rsidRPr="00F84361" w:rsidRDefault="00F84361" w:rsidP="00F84361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수성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잉크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코팅제</w:t>
                      </w:r>
                      <w:proofErr w:type="spellEnd"/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접착제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기타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기능성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코팅의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건조에는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IR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램프를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온풍과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병행하여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사용합니다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또한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분체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코팅의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겔화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(gelling)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경화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(curing)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와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같은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열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반응성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코팅을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IR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존재합니다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파장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구성의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정밀한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조율을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각각의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애플리케이션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특성에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맞는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우수한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건조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가열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성능을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실현할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546383FF" w14:textId="7B12395A" w:rsidR="00F32224" w:rsidRPr="00F84361" w:rsidRDefault="00F322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48A723" w14:textId="29550DB7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0D3644F5" w:rsidR="009037FA" w:rsidRDefault="00F32224" w:rsidP="009037FA">
      <w:pPr>
        <w:pStyle w:val="Heading1"/>
        <w:rPr>
          <w:rFonts w:hint="eastAsia"/>
          <w:lang w:eastAsia="ko-KR"/>
        </w:rPr>
      </w:pPr>
      <w:r>
        <w:rPr>
          <w:b w:val="0"/>
          <w:lang w:eastAsia="ko-KR"/>
        </w:rPr>
        <w:br w:type="column"/>
      </w:r>
      <w:r w:rsidR="00F84361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기타 주요 적용 분야</w:t>
      </w:r>
    </w:p>
    <w:p w14:paraId="155833C0" w14:textId="140F35B3" w:rsidR="00B96E1B" w:rsidRDefault="00F84361">
      <w:pPr>
        <w:pStyle w:val="Heading1"/>
        <w:spacing w:before="83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4139F3C1" wp14:editId="00028FE0">
                <wp:simplePos x="0" y="0"/>
                <wp:positionH relativeFrom="column">
                  <wp:posOffset>35056</wp:posOffset>
                </wp:positionH>
                <wp:positionV relativeFrom="paragraph">
                  <wp:posOffset>20955</wp:posOffset>
                </wp:positionV>
                <wp:extent cx="3113148" cy="2980526"/>
                <wp:effectExtent l="0" t="0" r="0" b="0"/>
                <wp:wrapNone/>
                <wp:docPr id="1142683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15A2D" w14:textId="434B45EA" w:rsidR="00F84361" w:rsidRPr="00F84361" w:rsidRDefault="00F84361" w:rsidP="00F84361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코팅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건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가열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코팅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플라스틱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가공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태양광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(PV)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산업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섬유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처리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목재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가공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9B70B5">
                              <w:rPr>
                                <w:rFonts w:hint="eastAsia"/>
                              </w:rPr>
                              <w:t>•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식품</w:t>
                            </w:r>
                            <w:r w:rsidRPr="00F8436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436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처리</w:t>
                            </w:r>
                          </w:p>
                          <w:p w14:paraId="6DE70E9F" w14:textId="77777777" w:rsidR="00F84361" w:rsidRPr="00F84361" w:rsidRDefault="00F84361" w:rsidP="00F8436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9F3C1" id="_x0000_s1035" type="#_x0000_t202" style="position:absolute;left:0;text-align:left;margin-left:2.75pt;margin-top:1.65pt;width:245.15pt;height:234.7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" filled="f" stroked="f" strokeweight=".5pt">
                <v:textbox>
                  <w:txbxContent>
                    <w:p w14:paraId="05115A2D" w14:textId="434B45EA" w:rsidR="00F84361" w:rsidRPr="00F84361" w:rsidRDefault="00F84361" w:rsidP="00F84361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잉크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및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코팅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건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가열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코팅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플라스틱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가공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태양광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(PV)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산업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섬유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처리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목재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가공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9B70B5">
                        <w:rPr>
                          <w:rFonts w:hint="eastAsia"/>
                        </w:rPr>
                        <w:t>•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식품</w:t>
                      </w:r>
                      <w:r w:rsidRPr="00F84361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F8436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처리</w:t>
                      </w:r>
                    </w:p>
                    <w:p w14:paraId="6DE70E9F" w14:textId="77777777" w:rsidR="00F84361" w:rsidRPr="00F84361" w:rsidRDefault="00F84361" w:rsidP="00F8436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C60AA3" w14:textId="3D370DBF" w:rsidR="00B96E1B" w:rsidRDefault="00B96E1B">
      <w:pPr>
        <w:pStyle w:val="BodyText"/>
        <w:spacing w:before="74"/>
        <w:rPr>
          <w:b/>
        </w:rPr>
      </w:pPr>
    </w:p>
    <w:p w14:paraId="12423F0E" w14:textId="10FADEE8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0C689054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5EA4DF97" w:rsidR="00B84040" w:rsidRDefault="00F84361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76229FDC" wp14:editId="26BC3822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BBFC" w14:textId="130FD8C2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7D824019"/>
    <w:multiLevelType w:val="multilevel"/>
    <w:tmpl w:val="660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  <w:num w:numId="4" w16cid:durableId="58419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84361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character" w:styleId="Strong">
    <w:name w:val="Strong"/>
    <w:basedOn w:val="DefaultParagraphFont"/>
    <w:uiPriority w:val="22"/>
    <w:qFormat/>
    <w:rsid w:val="00F84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2025-07-28T08:10:00Z</dcterms:created>
  <dcterms:modified xsi:type="dcterms:W3CDTF">2025-07-28T08:10:00Z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