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8E86D" w14:textId="238EDBA5" w:rsidR="00C46752" w:rsidRDefault="008A5C02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5710694" wp14:editId="51F2560C">
            <wp:simplePos x="0" y="0"/>
            <wp:positionH relativeFrom="page">
              <wp:posOffset>359410</wp:posOffset>
            </wp:positionH>
            <wp:positionV relativeFrom="paragraph">
              <wp:posOffset>951980</wp:posOffset>
            </wp:positionV>
            <wp:extent cx="6836754" cy="627697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6754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1936" behindDoc="0" locked="0" layoutInCell="1" allowOverlap="1" wp14:anchorId="3C6F31A5" wp14:editId="6FB6EDAC">
            <wp:simplePos x="0" y="0"/>
            <wp:positionH relativeFrom="column">
              <wp:posOffset>5492115</wp:posOffset>
            </wp:positionH>
            <wp:positionV relativeFrom="paragraph">
              <wp:posOffset>5253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9"/>
          <w:sz w:val="20"/>
        </w:rPr>
        <w:drawing>
          <wp:inline distT="0" distB="0" distL="0" distR="0" wp14:anchorId="32381EC2" wp14:editId="51AD15B5">
            <wp:extent cx="2794000" cy="685800"/>
            <wp:effectExtent l="0" t="0" r="0" b="0"/>
            <wp:docPr id="125883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35618" name="Picture 12588356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9"/>
          <w:sz w:val="20"/>
        </w:rPr>
        <w:tab/>
      </w:r>
    </w:p>
    <w:p w14:paraId="360958B8" w14:textId="3A8D1884" w:rsidR="00C46752" w:rsidRDefault="008A5C02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6D4BF5CA" wp14:editId="0E2AC09B">
                <wp:simplePos x="0" y="0"/>
                <wp:positionH relativeFrom="column">
                  <wp:posOffset>4625456</wp:posOffset>
                </wp:positionH>
                <wp:positionV relativeFrom="paragraph">
                  <wp:posOffset>6457950</wp:posOffset>
                </wp:positionV>
                <wp:extent cx="3049905" cy="2633345"/>
                <wp:effectExtent l="0" t="0" r="0" b="0"/>
                <wp:wrapNone/>
                <wp:docPr id="182127015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CC1EA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</w:p>
                          <w:p w14:paraId="4BE7E561" w14:textId="4F258762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•긴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</w:p>
                          <w:p w14:paraId="1A579CFF" w14:textId="6DC7896C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•짧은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경화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</w:p>
                          <w:p w14:paraId="2E2EA58D" w14:textId="1AEFF7BC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•낮은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생산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</w:p>
                          <w:p w14:paraId="4E91CD91" w14:textId="02FFB8BF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•우수한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가격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대비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성능</w:t>
                            </w:r>
                          </w:p>
                          <w:p w14:paraId="4A88081F" w14:textId="275F3BDF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•사용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용이</w:t>
                            </w:r>
                          </w:p>
                          <w:p w14:paraId="5FAC5BEF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24FD562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BBA1093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C1AE0E6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E329705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5D86EE4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B22CCAA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1125332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670EA344" w14:textId="77777777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30A41B1B" w14:textId="379A5C84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proofErr w:type="spellStart"/>
                            <w:r w:rsidRPr="008A5C02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ChatGPT</w:t>
                            </w:r>
                            <w:proofErr w:type="spellEnd"/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에게</w:t>
                            </w:r>
                            <w:r w:rsidRPr="008A5C02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BF5CA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4.2pt;margin-top:508.5pt;width:240.15pt;height:207.3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" filled="f" stroked="f" strokeweight=".5pt">
                <v:textbox>
                  <w:txbxContent>
                    <w:p w14:paraId="0E3CC1EA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</w:p>
                    <w:p w14:paraId="4BE7E561" w14:textId="4F258762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•긴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</w:p>
                    <w:p w14:paraId="1A579CFF" w14:textId="6DC7896C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•짧은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경화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</w:p>
                    <w:p w14:paraId="2E2EA58D" w14:textId="1AEFF7BC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•낮은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생산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</w:p>
                    <w:p w14:paraId="4E91CD91" w14:textId="02FFB8BF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•우수한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가격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대비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성능</w:t>
                      </w:r>
                    </w:p>
                    <w:p w14:paraId="4A88081F" w14:textId="275F3BDF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•사용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용이</w:t>
                      </w:r>
                    </w:p>
                    <w:p w14:paraId="5FAC5BEF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724FD562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7BBA1093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2C1AE0E6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1E329705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15D86EE4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2B22CCAA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71125332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670EA344" w14:textId="77777777" w:rsidR="008A5C02" w:rsidRPr="008A5C02" w:rsidRDefault="008A5C02" w:rsidP="008A5C02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  <w:p w14:paraId="30A41B1B" w14:textId="379A5C84" w:rsidR="008A5C02" w:rsidRPr="008A5C02" w:rsidRDefault="008A5C02" w:rsidP="008A5C02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proofErr w:type="spellStart"/>
                      <w:r w:rsidRPr="008A5C02"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ChatGPT</w:t>
                      </w:r>
                      <w:proofErr w:type="spellEnd"/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에게</w:t>
                      </w:r>
                      <w:r w:rsidRPr="008A5C02"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02435542" wp14:editId="32F27284">
                <wp:simplePos x="0" y="0"/>
                <wp:positionH relativeFrom="column">
                  <wp:posOffset>2180763</wp:posOffset>
                </wp:positionH>
                <wp:positionV relativeFrom="paragraph">
                  <wp:posOffset>6457950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529D94" w14:textId="0960518F" w:rsidR="008A5C02" w:rsidRPr="008A5C02" w:rsidRDefault="008A5C02" w:rsidP="008A5C02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전력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효율</w:t>
                            </w:r>
                            <w:r w:rsidRPr="008A5C0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고강</w:t>
                            </w:r>
                            <w:r w:rsidRPr="008A5C0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35542" id="_x0000_s1027" type="#_x0000_t202" style="position:absolute;margin-left:171.7pt;margin-top:508.5pt;width:240.1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" filled="f" stroked="f" strokeweight=".5pt">
                <v:textbox>
                  <w:txbxContent>
                    <w:p w14:paraId="46529D94" w14:textId="0960518F" w:rsidR="008A5C02" w:rsidRPr="008A5C02" w:rsidRDefault="008A5C02" w:rsidP="008A5C02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8A5C02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전력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효율</w:t>
                      </w:r>
                      <w:r w:rsidRPr="008A5C02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8A5C02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고강</w:t>
                      </w:r>
                      <w:r w:rsidRPr="008A5C0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A587562" wp14:editId="70849FF0">
                <wp:simplePos x="0" y="0"/>
                <wp:positionH relativeFrom="page">
                  <wp:posOffset>360045</wp:posOffset>
                </wp:positionH>
                <wp:positionV relativeFrom="paragraph">
                  <wp:posOffset>6457950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3512" y="153391"/>
                            <a:ext cx="153733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2A3F78" w14:textId="77777777" w:rsidR="00C46752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bluepoint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231F20"/>
                                  <w:spacing w:val="1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ecocure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3512" y="537643"/>
                            <a:ext cx="89471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0C9052" w14:textId="77777777" w:rsidR="00C46752" w:rsidRDefault="00000000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0"/>
                                </w:rPr>
                                <w:t>UV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0"/>
                                </w:rPr>
                                <w:t>point</w:t>
                              </w:r>
                              <w:r>
                                <w:rPr>
                                  <w:b/>
                                  <w:color w:val="231F2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0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587562" id="Group 10" o:spid="_x0000_s1028" style="position:absolute;margin-left:28.35pt;margin-top:508.5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35;top:1533;width:15373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1A2A3F78" w14:textId="77777777" w:rsidR="00C46752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bluepoint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4</w:t>
                        </w:r>
                        <w:r>
                          <w:rPr>
                            <w:b/>
                            <w:color w:val="231F20"/>
                            <w:spacing w:val="1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ecocure</w:t>
                        </w:r>
                        <w:proofErr w:type="spellEnd"/>
                      </w:p>
                    </w:txbxContent>
                  </v:textbox>
                </v:shape>
                <v:shape id="Textbox 15" o:spid="_x0000_s1031" type="#_x0000_t202" style="position:absolute;left:1635;top:5376;width:8947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150C9052" w14:textId="77777777" w:rsidR="00C46752" w:rsidRDefault="00000000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w w:val="95"/>
                            <w:sz w:val="20"/>
                          </w:rPr>
                          <w:t>UV</w:t>
                        </w:r>
                        <w:r>
                          <w:rPr>
                            <w:b/>
                            <w:color w:val="231F20"/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5"/>
                            <w:sz w:val="20"/>
                          </w:rPr>
                          <w:t>point</w:t>
                        </w:r>
                        <w:r>
                          <w:rPr>
                            <w:b/>
                            <w:color w:val="231F2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0"/>
                          </w:rPr>
                          <w:t>source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9D4A63" w14:textId="33454A14" w:rsidR="00C46752" w:rsidRDefault="00C46752">
      <w:pPr>
        <w:pStyle w:val="BodyText"/>
        <w:spacing w:before="47"/>
        <w:rPr>
          <w:rFonts w:ascii="Times New Roman"/>
        </w:rPr>
      </w:pPr>
    </w:p>
    <w:p w14:paraId="32C39DA8" w14:textId="77777777" w:rsidR="00C46752" w:rsidRDefault="00C46752">
      <w:pPr>
        <w:rPr>
          <w:rFonts w:ascii="Times New Roman"/>
          <w:sz w:val="18"/>
          <w:lang w:eastAsia="ko-KR"/>
        </w:rPr>
        <w:sectPr w:rsidR="00C46752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1583F3DA" w14:textId="77777777" w:rsidR="00C46752" w:rsidRDefault="00000000">
      <w:pPr>
        <w:spacing w:before="63"/>
        <w:ind w:left="106"/>
        <w:rPr>
          <w:b/>
          <w:sz w:val="24"/>
          <w:lang w:eastAsia="ko-KR"/>
        </w:rPr>
      </w:pPr>
      <w:proofErr w:type="spellStart"/>
      <w:r>
        <w:rPr>
          <w:b/>
          <w:color w:val="231F20"/>
          <w:w w:val="90"/>
          <w:sz w:val="24"/>
          <w:lang w:eastAsia="ko-KR"/>
        </w:rPr>
        <w:lastRenderedPageBreak/>
        <w:t>bluepoint</w:t>
      </w:r>
      <w:proofErr w:type="spellEnd"/>
      <w:r>
        <w:rPr>
          <w:b/>
          <w:color w:val="231F20"/>
          <w:spacing w:val="11"/>
          <w:sz w:val="24"/>
          <w:lang w:eastAsia="ko-KR"/>
        </w:rPr>
        <w:t xml:space="preserve"> </w:t>
      </w:r>
      <w:r>
        <w:rPr>
          <w:b/>
          <w:color w:val="231F20"/>
          <w:w w:val="90"/>
          <w:sz w:val="24"/>
          <w:lang w:eastAsia="ko-KR"/>
        </w:rPr>
        <w:t>4</w:t>
      </w:r>
      <w:r>
        <w:rPr>
          <w:b/>
          <w:color w:val="231F20"/>
          <w:spacing w:val="12"/>
          <w:sz w:val="24"/>
          <w:lang w:eastAsia="ko-KR"/>
        </w:rPr>
        <w:t xml:space="preserve"> </w:t>
      </w:r>
      <w:proofErr w:type="spellStart"/>
      <w:r>
        <w:rPr>
          <w:b/>
          <w:color w:val="231F20"/>
          <w:spacing w:val="-2"/>
          <w:w w:val="90"/>
          <w:sz w:val="24"/>
          <w:lang w:eastAsia="ko-KR"/>
        </w:rPr>
        <w:t>ecocure</w:t>
      </w:r>
      <w:proofErr w:type="spellEnd"/>
    </w:p>
    <w:p w14:paraId="022EA00E" w14:textId="77777777" w:rsidR="00C46752" w:rsidRDefault="00C46752">
      <w:pPr>
        <w:pStyle w:val="BodyText"/>
        <w:rPr>
          <w:b/>
          <w:lang w:eastAsia="ko-KR"/>
        </w:rPr>
      </w:pPr>
    </w:p>
    <w:p w14:paraId="6AE523BD" w14:textId="77777777" w:rsidR="00C46752" w:rsidRDefault="00C46752">
      <w:pPr>
        <w:rPr>
          <w:lang w:eastAsia="ko-KR"/>
        </w:rPr>
        <w:sectPr w:rsidR="00C46752">
          <w:pgSz w:w="11910" w:h="16840"/>
          <w:pgMar w:top="1360" w:right="440" w:bottom="280" w:left="460" w:header="720" w:footer="720" w:gutter="0"/>
          <w:cols w:space="720"/>
        </w:sectPr>
      </w:pPr>
    </w:p>
    <w:p w14:paraId="3277BF67" w14:textId="0330265C" w:rsidR="00C46752" w:rsidRPr="008A5C02" w:rsidRDefault="008A5C02" w:rsidP="008A5C02">
      <w:pPr>
        <w:pStyle w:val="BodyText"/>
        <w:spacing w:before="85" w:line="280" w:lineRule="auto"/>
        <w:ind w:left="106" w:right="184"/>
        <w:rPr>
          <w:lang w:eastAsia="ko-KR"/>
        </w:rPr>
        <w:sectPr w:rsidR="00C46752" w:rsidRPr="008A5C0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185" w:space="333"/>
            <w:col w:w="5492"/>
          </w:cols>
        </w:sectPr>
      </w:pPr>
      <w:proofErr w:type="spellStart"/>
      <w:r>
        <w:rPr>
          <w:lang w:eastAsia="ko-KR"/>
        </w:rPr>
        <w:t>bluepoint</w:t>
      </w:r>
      <w:proofErr w:type="spellEnd"/>
      <w:r>
        <w:rPr>
          <w:lang w:eastAsia="ko-KR"/>
        </w:rPr>
        <w:t xml:space="preserve"> 4 </w:t>
      </w:r>
      <w:proofErr w:type="spellStart"/>
      <w:r>
        <w:rPr>
          <w:lang w:eastAsia="ko-KR"/>
        </w:rPr>
        <w:t>ecocure</w:t>
      </w:r>
      <w:proofErr w:type="spellEnd"/>
      <w:r>
        <w:rPr>
          <w:rFonts w:ascii="Malgun Gothic" w:eastAsia="Malgun Gothic" w:hAnsi="Malgun Gothic" w:cs="Malgun Gothic" w:hint="eastAsia"/>
          <w:lang w:eastAsia="ko-KR"/>
        </w:rPr>
        <w:t xml:space="preserve">은 최대 </w:t>
      </w:r>
      <w:r>
        <w:rPr>
          <w:rFonts w:ascii="Malgun Gothic" w:eastAsia="Malgun Gothic" w:hAnsi="Malgun Gothic" w:cs="Malgun Gothic"/>
          <w:lang w:eastAsia="ko-KR"/>
        </w:rPr>
        <w:t xml:space="preserve">UV </w:t>
      </w:r>
      <w:r>
        <w:rPr>
          <w:rFonts w:ascii="Malgun Gothic" w:eastAsia="Malgun Gothic" w:hAnsi="Malgun Gothic" w:cs="Malgun Gothic" w:hint="eastAsia"/>
          <w:lang w:eastAsia="ko-KR"/>
        </w:rPr>
        <w:t xml:space="preserve"> 세기가 필요한 모든 응용 분야를 위한 경제적인 고성능 </w:t>
      </w:r>
      <w:proofErr w:type="spellStart"/>
      <w:r>
        <w:rPr>
          <w:rFonts w:ascii="Malgun Gothic" w:eastAsia="Malgun Gothic" w:hAnsi="Malgun Gothic" w:cs="Malgun Gothic" w:hint="eastAsia"/>
          <w:lang w:eastAsia="ko-KR"/>
        </w:rPr>
        <w:t>점광원입니다</w:t>
      </w:r>
      <w:proofErr w:type="spellEnd"/>
      <w:r>
        <w:rPr>
          <w:rFonts w:ascii="Malgun Gothic" w:eastAsia="Malgun Gothic" w:hAnsi="Malgun Gothic" w:cs="Malgun Gothic" w:hint="eastAsia"/>
          <w:lang w:eastAsia="ko-KR"/>
        </w:rPr>
        <w:t xml:space="preserve">. 높은 세기 덕분에 매우 짧은 사이클 시간이 실현될 수 있습니다. </w:t>
      </w:r>
      <w:r>
        <w:rPr>
          <w:lang w:eastAsia="ko-KR"/>
        </w:rPr>
        <w:br w:type="column"/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하우징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전면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패널의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슬라이드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아웃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모듈을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램프를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쉽게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교체할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8A5C02">
        <w:rPr>
          <w:color w:val="231F20"/>
          <w:lang w:eastAsia="ko-KR"/>
        </w:rPr>
        <w:t xml:space="preserve">.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터치</w:t>
      </w:r>
      <w:r w:rsidRPr="008A5C02">
        <w:rPr>
          <w:color w:val="231F20"/>
          <w:lang w:eastAsia="ko-KR"/>
        </w:rPr>
        <w:t xml:space="preserve"> </w:t>
      </w:r>
      <w:proofErr w:type="spellStart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감응식</w:t>
      </w:r>
      <w:proofErr w:type="spellEnd"/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키패드를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사용자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친화적인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조작이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가능합니다</w:t>
      </w:r>
      <w:r w:rsidRPr="008A5C02">
        <w:rPr>
          <w:color w:val="231F20"/>
          <w:lang w:eastAsia="ko-KR"/>
        </w:rPr>
        <w:t>.</w:t>
      </w:r>
    </w:p>
    <w:p w14:paraId="2D5872E3" w14:textId="77777777" w:rsidR="00C46752" w:rsidRDefault="00C46752">
      <w:pPr>
        <w:rPr>
          <w:sz w:val="12"/>
          <w:lang w:eastAsia="ko-KR"/>
        </w:rPr>
        <w:sectPr w:rsidR="00C46752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353C38CB" w14:textId="77777777" w:rsidR="00C46752" w:rsidRDefault="00C46752">
      <w:pPr>
        <w:pStyle w:val="BodyText"/>
        <w:spacing w:before="224"/>
        <w:rPr>
          <w:sz w:val="24"/>
          <w:lang w:eastAsia="ko-KR"/>
        </w:rPr>
      </w:pPr>
    </w:p>
    <w:p w14:paraId="625BA4C7" w14:textId="436C8342" w:rsidR="00C46752" w:rsidRDefault="00000000">
      <w:pPr>
        <w:pStyle w:val="Heading1"/>
        <w:jc w:val="both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8E0E265" wp14:editId="265A0A05">
                <wp:simplePos x="0" y="0"/>
                <wp:positionH relativeFrom="page">
                  <wp:posOffset>376128</wp:posOffset>
                </wp:positionH>
                <wp:positionV relativeFrom="paragraph">
                  <wp:posOffset>558481</wp:posOffset>
                </wp:positionV>
                <wp:extent cx="146685" cy="92646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" cy="926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6D1F39" w14:textId="35B8C5CD" w:rsidR="00C46752" w:rsidRDefault="008A5C02">
                            <w:pPr>
                              <w:spacing w:before="9"/>
                              <w:ind w:left="20"/>
                              <w:rPr>
                                <w:sz w:val="16"/>
                              </w:rPr>
                            </w:pPr>
                            <w:proofErr w:type="spellStart"/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</w:rPr>
                              <w:t>상대</w:t>
                            </w:r>
                            <w:proofErr w:type="spellEnd"/>
                            <w:r w:rsidRPr="008A5C02">
                              <w:rPr>
                                <w:color w:val="231F20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8A5C02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</w:rPr>
                              <w:t>세기</w:t>
                            </w:r>
                            <w:proofErr w:type="spellEnd"/>
                            <w:r w:rsidRPr="008A5C02">
                              <w:rPr>
                                <w:color w:val="231F20"/>
                                <w:sz w:val="16"/>
                              </w:rPr>
                              <w:t xml:space="preserve"> (%)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0E265" id="Textbox 18" o:spid="_x0000_s1032" type="#_x0000_t202" style="position:absolute;left:0;text-align:left;margin-left:29.6pt;margin-top:43.95pt;width:11.55pt;height:72.9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" filled="f" stroked="f">
                <v:textbox style="layout-flow:vertical;mso-layout-flow-alt:bottom-to-top" inset="0,0,0,0">
                  <w:txbxContent>
                    <w:p w14:paraId="676D1F39" w14:textId="35B8C5CD" w:rsidR="00C46752" w:rsidRDefault="008A5C02">
                      <w:pPr>
                        <w:spacing w:before="9"/>
                        <w:ind w:left="20"/>
                        <w:rPr>
                          <w:sz w:val="16"/>
                        </w:rPr>
                      </w:pPr>
                      <w:proofErr w:type="spellStart"/>
                      <w:r w:rsidRPr="008A5C02">
                        <w:rPr>
                          <w:rFonts w:ascii="Malgun Gothic" w:eastAsia="Malgun Gothic" w:hAnsi="Malgun Gothic" w:cs="Malgun Gothic" w:hint="eastAsia"/>
                          <w:color w:val="231F20"/>
                          <w:sz w:val="16"/>
                        </w:rPr>
                        <w:t>상대</w:t>
                      </w:r>
                      <w:proofErr w:type="spellEnd"/>
                      <w:r w:rsidRPr="008A5C02">
                        <w:rPr>
                          <w:color w:val="231F20"/>
                          <w:sz w:val="16"/>
                        </w:rPr>
                        <w:t xml:space="preserve"> </w:t>
                      </w:r>
                      <w:proofErr w:type="spellStart"/>
                      <w:r w:rsidRPr="008A5C02">
                        <w:rPr>
                          <w:rFonts w:ascii="Malgun Gothic" w:eastAsia="Malgun Gothic" w:hAnsi="Malgun Gothic" w:cs="Malgun Gothic" w:hint="eastAsia"/>
                          <w:color w:val="231F20"/>
                          <w:sz w:val="16"/>
                        </w:rPr>
                        <w:t>세기</w:t>
                      </w:r>
                      <w:proofErr w:type="spellEnd"/>
                      <w:r w:rsidRPr="008A5C02">
                        <w:rPr>
                          <w:color w:val="231F20"/>
                          <w:sz w:val="16"/>
                        </w:rPr>
                        <w:t xml:space="preserve"> (%)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A5C02" w:rsidRPr="008A5C02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일반적인</w:t>
      </w:r>
      <w:r w:rsidR="008A5C02" w:rsidRPr="008A5C02">
        <w:rPr>
          <w:color w:val="00AEEF"/>
          <w:w w:val="90"/>
          <w:lang w:eastAsia="ko-KR"/>
        </w:rPr>
        <w:t xml:space="preserve"> UV </w:t>
      </w:r>
      <w:r w:rsidR="008A5C02" w:rsidRPr="008A5C02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세기</w:t>
      </w:r>
      <w:r w:rsidR="008A5C02" w:rsidRPr="008A5C02">
        <w:rPr>
          <w:color w:val="00AEEF"/>
          <w:w w:val="90"/>
          <w:lang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감소</w:t>
      </w:r>
    </w:p>
    <w:p w14:paraId="70CD48BF" w14:textId="77777777" w:rsidR="00C46752" w:rsidRDefault="00000000">
      <w:pPr>
        <w:pStyle w:val="BodyText"/>
        <w:spacing w:before="2"/>
        <w:rPr>
          <w:b/>
          <w:sz w:val="12"/>
          <w:lang w:eastAsia="ko-KR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73F26AC" wp14:editId="7CBB91E9">
            <wp:simplePos x="0" y="0"/>
            <wp:positionH relativeFrom="page">
              <wp:posOffset>631603</wp:posOffset>
            </wp:positionH>
            <wp:positionV relativeFrom="paragraph">
              <wp:posOffset>104344</wp:posOffset>
            </wp:positionV>
            <wp:extent cx="2951985" cy="154533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985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CBB27" w14:textId="3442F6A3" w:rsidR="00C46752" w:rsidRDefault="008A5C02">
      <w:pPr>
        <w:spacing w:before="125"/>
        <w:ind w:left="66"/>
        <w:jc w:val="center"/>
        <w:rPr>
          <w:sz w:val="16"/>
          <w:lang w:eastAsia="ko-KR"/>
        </w:rPr>
      </w:pPr>
      <w:r>
        <w:rPr>
          <w:rFonts w:ascii="Malgun Gothic" w:eastAsia="Malgun Gothic" w:hAnsi="Malgun Gothic" w:cs="Malgun Gothic" w:hint="eastAsia"/>
          <w:color w:val="231F20"/>
          <w:sz w:val="16"/>
          <w:lang w:eastAsia="ko-KR"/>
        </w:rPr>
        <w:t>램프 수명</w:t>
      </w:r>
      <w:r>
        <w:rPr>
          <w:color w:val="231F20"/>
          <w:spacing w:val="3"/>
          <w:sz w:val="16"/>
          <w:lang w:eastAsia="ko-KR"/>
        </w:rPr>
        <w:t xml:space="preserve"> </w:t>
      </w:r>
      <w:r>
        <w:rPr>
          <w:color w:val="231F20"/>
          <w:spacing w:val="-5"/>
          <w:sz w:val="16"/>
          <w:lang w:eastAsia="ko-KR"/>
        </w:rPr>
        <w:t>(</w:t>
      </w:r>
      <w:r>
        <w:rPr>
          <w:rFonts w:ascii="Malgun Gothic" w:eastAsia="Malgun Gothic" w:hAnsi="Malgun Gothic" w:cs="Malgun Gothic" w:hint="eastAsia"/>
          <w:color w:val="231F20"/>
          <w:spacing w:val="-5"/>
          <w:sz w:val="16"/>
          <w:lang w:eastAsia="ko-KR"/>
        </w:rPr>
        <w:t>시간</w:t>
      </w:r>
      <w:r>
        <w:rPr>
          <w:color w:val="231F20"/>
          <w:spacing w:val="-5"/>
          <w:sz w:val="16"/>
          <w:lang w:eastAsia="ko-KR"/>
        </w:rPr>
        <w:t>)</w:t>
      </w:r>
    </w:p>
    <w:p w14:paraId="7C549311" w14:textId="77777777" w:rsidR="00C46752" w:rsidRDefault="00C46752">
      <w:pPr>
        <w:pStyle w:val="BodyText"/>
        <w:rPr>
          <w:sz w:val="16"/>
          <w:lang w:eastAsia="ko-KR"/>
        </w:rPr>
      </w:pPr>
    </w:p>
    <w:p w14:paraId="7A7A81C7" w14:textId="77777777" w:rsidR="00C46752" w:rsidRDefault="00C46752">
      <w:pPr>
        <w:pStyle w:val="BodyText"/>
        <w:spacing w:before="172"/>
        <w:rPr>
          <w:sz w:val="16"/>
          <w:lang w:eastAsia="ko-KR"/>
        </w:rPr>
      </w:pPr>
    </w:p>
    <w:p w14:paraId="2E9714B3" w14:textId="7BF636CE" w:rsidR="00C46752" w:rsidRDefault="008A5C02">
      <w:pPr>
        <w:pStyle w:val="Heading1"/>
        <w:spacing w:before="82"/>
        <w:rPr>
          <w:lang w:eastAsia="ko-KR"/>
        </w:rPr>
      </w:pPr>
      <w:r w:rsidRPr="008A5C02">
        <w:rPr>
          <w:rFonts w:ascii="Malgun Gothic" w:eastAsia="Malgun Gothic" w:hAnsi="Malgun Gothic" w:cs="Malayalam MN"/>
          <w:b w:val="0"/>
          <w:bCs w:val="0"/>
          <w:color w:val="231F20"/>
          <w:spacing w:val="-6"/>
          <w:sz w:val="20"/>
          <w:szCs w:val="22"/>
          <w:lang w:eastAsia="ko-KR"/>
        </w:rPr>
        <w:t>일반적인 램프 수명은 약 3,000시간이며(보장된 램프 수명은 2,000시간), 세기를 유지하기 위해 램프 출력을 재조정할 수 있습니다.</w:t>
      </w:r>
      <w:r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 xml:space="preserve">램프 / 셔터 </w:t>
      </w:r>
      <w:r w:rsidR="00962FE4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제어</w:t>
      </w:r>
    </w:p>
    <w:p w14:paraId="7501DF41" w14:textId="77777777" w:rsidR="00C46752" w:rsidRDefault="00C46752">
      <w:pPr>
        <w:pStyle w:val="BodyText"/>
        <w:spacing w:before="18"/>
        <w:rPr>
          <w:b/>
          <w:sz w:val="24"/>
          <w:lang w:eastAsia="ko-KR"/>
        </w:rPr>
      </w:pPr>
    </w:p>
    <w:p w14:paraId="334A356D" w14:textId="51C72F6C" w:rsidR="008A5C02" w:rsidRPr="008A5C02" w:rsidRDefault="008A5C02" w:rsidP="008A5C02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proofErr w:type="spellStart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노광</w:t>
      </w:r>
      <w:proofErr w:type="spellEnd"/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시간은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0.1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초에서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999.9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초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사이로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선택할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.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또한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셔터는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proofErr w:type="spellStart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풋</w:t>
      </w:r>
      <w:proofErr w:type="spellEnd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 xml:space="preserve"> 스위치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또는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드라이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접점을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작동시킬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8A5C02">
        <w:rPr>
          <w:rFonts w:ascii="Malgun Gothic" w:eastAsia="Malgun Gothic" w:hAnsi="Malgun Gothic"/>
          <w:color w:val="231F20"/>
          <w:lang w:eastAsia="ko-KR"/>
        </w:rPr>
        <w:t>.</w:t>
      </w:r>
    </w:p>
    <w:p w14:paraId="40F05A55" w14:textId="77777777" w:rsidR="008A5C02" w:rsidRPr="008A5C02" w:rsidRDefault="008A5C02" w:rsidP="008A5C02">
      <w:pPr>
        <w:pStyle w:val="BodyText"/>
        <w:rPr>
          <w:rFonts w:ascii="Malgun Gothic" w:eastAsia="Malgun Gothic" w:hAnsi="Malgun Gothic"/>
          <w:color w:val="231F20"/>
          <w:lang w:eastAsia="ko-KR"/>
        </w:rPr>
      </w:pPr>
    </w:p>
    <w:p w14:paraId="5FC65082" w14:textId="77777777" w:rsidR="008A5C02" w:rsidRPr="008A5C02" w:rsidRDefault="008A5C02" w:rsidP="008A5C02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전기적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램프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출력은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60%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에서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100%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까지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1%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단위로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조정할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있으며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장치는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작동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시간과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램프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사용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시간을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저장합니다</w:t>
      </w:r>
      <w:r w:rsidRPr="008A5C02">
        <w:rPr>
          <w:rFonts w:ascii="Malgun Gothic" w:eastAsia="Malgun Gothic" w:hAnsi="Malgun Gothic"/>
          <w:color w:val="231F20"/>
          <w:lang w:eastAsia="ko-KR"/>
        </w:rPr>
        <w:t>.</w:t>
      </w:r>
    </w:p>
    <w:p w14:paraId="605027F6" w14:textId="77777777" w:rsidR="008A5C02" w:rsidRPr="008A5C02" w:rsidRDefault="008A5C02" w:rsidP="008A5C02">
      <w:pPr>
        <w:pStyle w:val="BodyText"/>
        <w:rPr>
          <w:color w:val="231F20"/>
          <w:lang w:eastAsia="ko-KR"/>
        </w:rPr>
      </w:pPr>
    </w:p>
    <w:p w14:paraId="3F5BDFB8" w14:textId="77777777" w:rsidR="00C46752" w:rsidRDefault="00C46752">
      <w:pPr>
        <w:pStyle w:val="BodyText"/>
        <w:rPr>
          <w:lang w:eastAsia="ko-KR"/>
        </w:rPr>
      </w:pPr>
    </w:p>
    <w:p w14:paraId="42A260FF" w14:textId="77777777" w:rsidR="00C46752" w:rsidRDefault="00C46752">
      <w:pPr>
        <w:pStyle w:val="BodyText"/>
        <w:spacing w:before="76"/>
        <w:rPr>
          <w:lang w:eastAsia="ko-KR"/>
        </w:rPr>
      </w:pPr>
    </w:p>
    <w:p w14:paraId="6A6FF797" w14:textId="191F9108" w:rsidR="00C46752" w:rsidRDefault="008A5C02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인터페이스</w:t>
      </w:r>
    </w:p>
    <w:p w14:paraId="647A5DB4" w14:textId="77777777" w:rsidR="00C46752" w:rsidRDefault="00C46752">
      <w:pPr>
        <w:pStyle w:val="BodyText"/>
        <w:spacing w:before="19"/>
        <w:rPr>
          <w:b/>
          <w:sz w:val="24"/>
          <w:lang w:eastAsia="ko-KR"/>
        </w:rPr>
      </w:pPr>
    </w:p>
    <w:p w14:paraId="041C0140" w14:textId="5D4FB1CB" w:rsidR="00C46752" w:rsidRPr="008A5C02" w:rsidRDefault="008A5C02">
      <w:pPr>
        <w:pStyle w:val="BodyText"/>
        <w:rPr>
          <w:rFonts w:ascii="Malgun Gothic" w:eastAsia="Malgun Gothic" w:hAnsi="Malgun Gothic"/>
          <w:lang w:eastAsia="ko-KR"/>
        </w:rPr>
      </w:pPr>
      <w:proofErr w:type="spellStart"/>
      <w:r w:rsidRPr="008A5C02">
        <w:rPr>
          <w:rFonts w:ascii="Malgun Gothic" w:eastAsia="Malgun Gothic" w:hAnsi="Malgun Gothic"/>
          <w:color w:val="231F20"/>
          <w:lang w:eastAsia="ko-KR"/>
        </w:rPr>
        <w:t>bluepoint</w:t>
      </w:r>
      <w:proofErr w:type="spellEnd"/>
      <w:r w:rsidRPr="008A5C02">
        <w:rPr>
          <w:rFonts w:ascii="Malgun Gothic" w:eastAsia="Malgun Gothic" w:hAnsi="Malgun Gothic"/>
          <w:color w:val="231F20"/>
          <w:lang w:eastAsia="ko-KR"/>
        </w:rPr>
        <w:t xml:space="preserve"> 4 </w:t>
      </w:r>
      <w:proofErr w:type="spellStart"/>
      <w:r w:rsidRPr="008A5C02">
        <w:rPr>
          <w:rFonts w:ascii="Malgun Gothic" w:eastAsia="Malgun Gothic" w:hAnsi="Malgun Gothic"/>
          <w:color w:val="231F20"/>
          <w:lang w:eastAsia="ko-KR"/>
        </w:rPr>
        <w:t>ecocure</w:t>
      </w:r>
      <w:proofErr w:type="spellEnd"/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는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소프트웨어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업데이트용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인터페이스와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오류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신호를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위한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드라이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접점을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갖추고</w:t>
      </w:r>
      <w:r w:rsidRPr="008A5C02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8A5C02">
        <w:rPr>
          <w:rFonts w:ascii="Malgun Gothic" w:eastAsia="Malgun Gothic" w:hAnsi="Malgun Gothic"/>
          <w:color w:val="231F20"/>
          <w:lang w:eastAsia="ko-KR"/>
        </w:rPr>
        <w:t>.</w:t>
      </w:r>
    </w:p>
    <w:p w14:paraId="4168A45B" w14:textId="77777777" w:rsidR="00C46752" w:rsidRDefault="00C46752">
      <w:pPr>
        <w:pStyle w:val="BodyText"/>
        <w:spacing w:before="39"/>
        <w:rPr>
          <w:lang w:eastAsia="ko-KR"/>
        </w:rPr>
      </w:pPr>
    </w:p>
    <w:p w14:paraId="6676020F" w14:textId="6B9C6F12" w:rsidR="00C46752" w:rsidRDefault="008A5C02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추가 기능</w:t>
      </w:r>
    </w:p>
    <w:p w14:paraId="5839F2D5" w14:textId="77777777" w:rsidR="00C46752" w:rsidRDefault="00C46752">
      <w:pPr>
        <w:pStyle w:val="BodyText"/>
        <w:spacing w:before="22"/>
        <w:rPr>
          <w:b/>
          <w:sz w:val="24"/>
          <w:lang w:eastAsia="ko-KR"/>
        </w:rPr>
      </w:pPr>
    </w:p>
    <w:p w14:paraId="65CB1419" w14:textId="77777777" w:rsidR="008A5C02" w:rsidRPr="008A5C02" w:rsidRDefault="00000000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2D99A65" wp14:editId="3104ED2F">
            <wp:simplePos x="0" y="0"/>
            <wp:positionH relativeFrom="page">
              <wp:posOffset>359994</wp:posOffset>
            </wp:positionH>
            <wp:positionV relativeFrom="paragraph">
              <wp:posOffset>99533</wp:posOffset>
            </wp:positionV>
            <wp:extent cx="3330003" cy="3246297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324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매개변수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설정은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6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개의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저장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위치에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저장할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있으며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필요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시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불러올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있습니다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.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현재의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매개변수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설정은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전원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공급이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꺼져도</w:t>
      </w:r>
      <w:r w:rsidR="008A5C02" w:rsidRPr="008A5C02">
        <w:rPr>
          <w:rFonts w:ascii="Malgun Gothic" w:eastAsia="Malgun Gothic" w:hAnsi="Malgun Gothic"/>
          <w:lang w:val="en-KR" w:eastAsia="ko-KR"/>
        </w:rPr>
        <w:t xml:space="preserve"> </w:t>
      </w:r>
      <w:r w:rsidR="008A5C02" w:rsidRPr="008A5C02">
        <w:rPr>
          <w:rFonts w:ascii="Malgun Gothic" w:eastAsia="Malgun Gothic" w:hAnsi="Malgun Gothic" w:cs="Malgun Gothic" w:hint="eastAsia"/>
          <w:lang w:val="en-KR" w:eastAsia="ko-KR"/>
        </w:rPr>
        <w:t>유지됩니다</w:t>
      </w:r>
      <w:r w:rsidR="008A5C02" w:rsidRPr="008A5C02">
        <w:rPr>
          <w:rFonts w:ascii="Malgun Gothic" w:eastAsia="Malgun Gothic" w:hAnsi="Malgun Gothic"/>
          <w:lang w:val="en-KR" w:eastAsia="ko-KR"/>
        </w:rPr>
        <w:t>.</w:t>
      </w:r>
    </w:p>
    <w:p w14:paraId="3ACEE6BD" w14:textId="77777777" w:rsidR="008A5C02" w:rsidRPr="008A5C02" w:rsidRDefault="008A5C02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</w:p>
    <w:p w14:paraId="2E76AA77" w14:textId="77777777" w:rsidR="008A5C02" w:rsidRPr="008A5C02" w:rsidRDefault="008A5C02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  <w:r w:rsidRPr="008A5C02">
        <w:rPr>
          <w:rFonts w:ascii="Malgun Gothic" w:eastAsia="Malgun Gothic" w:hAnsi="Malgun Gothic" w:cs="Malgun Gothic" w:hint="eastAsia"/>
          <w:lang w:val="en-KR" w:eastAsia="ko-KR"/>
        </w:rPr>
        <w:t>오류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및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경고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메시지는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디스플레이에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표시됩니다</w:t>
      </w:r>
      <w:r w:rsidRPr="008A5C02">
        <w:rPr>
          <w:rFonts w:ascii="Malgun Gothic" w:eastAsia="Malgun Gothic" w:hAnsi="Malgun Gothic"/>
          <w:lang w:val="en-KR" w:eastAsia="ko-KR"/>
        </w:rPr>
        <w:t xml:space="preserve">.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또한</w:t>
      </w:r>
      <w:r w:rsidRPr="008A5C02">
        <w:rPr>
          <w:rFonts w:ascii="Malgun Gothic" w:eastAsia="Malgun Gothic" w:hAnsi="Malgun Gothic"/>
          <w:lang w:val="en-KR" w:eastAsia="ko-KR"/>
        </w:rPr>
        <w:t>, bluepoint 4 ecocure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는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램프가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꺼졌을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때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대기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모드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기능을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제공합니다</w:t>
      </w:r>
      <w:r w:rsidRPr="008A5C02">
        <w:rPr>
          <w:rFonts w:ascii="Malgun Gothic" w:eastAsia="Malgun Gothic" w:hAnsi="Malgun Gothic"/>
          <w:lang w:val="en-KR" w:eastAsia="ko-KR"/>
        </w:rPr>
        <w:t>.</w:t>
      </w:r>
    </w:p>
    <w:p w14:paraId="19766DDA" w14:textId="77777777" w:rsidR="008A5C02" w:rsidRPr="008A5C02" w:rsidRDefault="008A5C02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</w:p>
    <w:p w14:paraId="7886F01F" w14:textId="6F60F6C5" w:rsidR="00C46752" w:rsidRPr="008A5C02" w:rsidRDefault="008A5C02" w:rsidP="008A5C02">
      <w:pPr>
        <w:pStyle w:val="BodyText"/>
        <w:spacing w:line="280" w:lineRule="auto"/>
        <w:ind w:left="106" w:right="261"/>
        <w:rPr>
          <w:rFonts w:ascii="Malgun Gothic" w:eastAsia="Malgun Gothic" w:hAnsi="Malgun Gothic"/>
          <w:lang w:val="en-KR" w:eastAsia="ko-KR"/>
        </w:rPr>
      </w:pPr>
      <w:r w:rsidRPr="008A5C02">
        <w:rPr>
          <w:rFonts w:ascii="Malgun Gothic" w:eastAsia="Malgun Gothic" w:hAnsi="Malgun Gothic" w:cs="Malgun Gothic" w:hint="eastAsia"/>
          <w:lang w:val="en-KR" w:eastAsia="ko-KR"/>
        </w:rPr>
        <w:t>메뉴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텍스트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언어는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독일어</w:t>
      </w:r>
      <w:r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영어</w:t>
      </w:r>
      <w:r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프랑스어</w:t>
      </w:r>
      <w:r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이탈리아어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중에서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선택할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수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있으며</w:t>
      </w:r>
      <w:r w:rsidRPr="008A5C02">
        <w:rPr>
          <w:rFonts w:ascii="Malgun Gothic" w:eastAsia="Malgun Gothic" w:hAnsi="Malgun Gothic"/>
          <w:lang w:val="en-KR"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응용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분야에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맞게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스펙트럼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출력을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조정할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수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있는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세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가지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필터가</w:t>
      </w:r>
      <w:r w:rsidRPr="008A5C02">
        <w:rPr>
          <w:rFonts w:ascii="Malgun Gothic" w:eastAsia="Malgun Gothic" w:hAnsi="Malgun Gothic"/>
          <w:lang w:val="en-KR"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lang w:val="en-KR" w:eastAsia="ko-KR"/>
        </w:rPr>
        <w:t>제공됩니다</w:t>
      </w:r>
      <w:r w:rsidRPr="008A5C02">
        <w:rPr>
          <w:rFonts w:ascii="Malgun Gothic" w:eastAsia="Malgun Gothic" w:hAnsi="Malgun Gothic"/>
          <w:lang w:val="en-KR" w:eastAsia="ko-KR"/>
        </w:rPr>
        <w:t>.</w:t>
      </w:r>
    </w:p>
    <w:p w14:paraId="6BB6CB7F" w14:textId="77777777" w:rsidR="00C46752" w:rsidRPr="008A5C02" w:rsidRDefault="00C46752">
      <w:pPr>
        <w:spacing w:line="278" w:lineRule="auto"/>
        <w:rPr>
          <w:lang w:val="en-KR" w:eastAsia="ko-KR"/>
        </w:rPr>
        <w:sectPr w:rsidR="00C46752" w:rsidRPr="008A5C0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</w:p>
    <w:p w14:paraId="5EA9B91A" w14:textId="77777777" w:rsidR="00C46752" w:rsidRDefault="00C46752">
      <w:pPr>
        <w:pStyle w:val="BodyText"/>
        <w:rPr>
          <w:lang w:eastAsia="ko-KR"/>
        </w:rPr>
      </w:pPr>
    </w:p>
    <w:p w14:paraId="302EFEED" w14:textId="77777777" w:rsidR="00C46752" w:rsidRDefault="00C46752">
      <w:pPr>
        <w:pStyle w:val="BodyText"/>
        <w:spacing w:before="72"/>
        <w:rPr>
          <w:lang w:eastAsia="ko-KR"/>
        </w:rPr>
      </w:pPr>
    </w:p>
    <w:p w14:paraId="15F693D4" w14:textId="77777777" w:rsidR="00C46752" w:rsidRDefault="00C46752">
      <w:pPr>
        <w:rPr>
          <w:lang w:eastAsia="ko-KR"/>
        </w:rPr>
        <w:sectPr w:rsidR="00C46752">
          <w:pgSz w:w="11910" w:h="16840"/>
          <w:pgMar w:top="1920" w:right="440" w:bottom="280" w:left="460" w:header="720" w:footer="720" w:gutter="0"/>
          <w:cols w:space="720"/>
        </w:sectPr>
      </w:pPr>
    </w:p>
    <w:p w14:paraId="2F91FBAA" w14:textId="42F10828" w:rsidR="00C46752" w:rsidRDefault="008A5C02">
      <w:pPr>
        <w:pStyle w:val="Heading1"/>
        <w:spacing w:before="83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라이트 가이드</w:t>
      </w:r>
    </w:p>
    <w:p w14:paraId="0E7085D2" w14:textId="77777777" w:rsidR="00C46752" w:rsidRDefault="00C46752">
      <w:pPr>
        <w:pStyle w:val="BodyText"/>
        <w:spacing w:before="19"/>
        <w:rPr>
          <w:b/>
          <w:sz w:val="24"/>
          <w:lang w:eastAsia="ko-KR"/>
        </w:rPr>
      </w:pPr>
    </w:p>
    <w:p w14:paraId="64AC36E6" w14:textId="49A581BA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다음과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같은</w:t>
      </w:r>
      <w:r w:rsidRPr="008A5C02">
        <w:rPr>
          <w:color w:val="231F20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231F20"/>
          <w:lang w:eastAsia="ko-KR"/>
        </w:rPr>
        <w:t>라이트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가이드가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제공됩니다</w:t>
      </w:r>
      <w:r w:rsidRPr="008A5C02">
        <w:rPr>
          <w:color w:val="231F20"/>
          <w:lang w:eastAsia="ko-KR"/>
        </w:rPr>
        <w:t>:</w:t>
      </w:r>
    </w:p>
    <w:p w14:paraId="7AE541AB" w14:textId="2808F77D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직경</w:t>
      </w:r>
      <w:r w:rsidRPr="008A5C02">
        <w:rPr>
          <w:color w:val="231F20"/>
          <w:lang w:eastAsia="ko-KR"/>
        </w:rPr>
        <w:t xml:space="preserve"> 3mm, 5mm, 8mm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단일</w:t>
      </w:r>
      <w:r w:rsidRPr="008A5C02">
        <w:rPr>
          <w:color w:val="231F20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231F20"/>
          <w:lang w:eastAsia="ko-KR"/>
        </w:rPr>
        <w:t>라이트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가이드</w:t>
      </w:r>
    </w:p>
    <w:p w14:paraId="4815475D" w14:textId="23BF96A9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각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암의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직경이</w:t>
      </w:r>
      <w:r w:rsidRPr="008A5C02">
        <w:rPr>
          <w:color w:val="231F20"/>
          <w:lang w:eastAsia="ko-KR"/>
        </w:rPr>
        <w:t xml:space="preserve"> 3mm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이중</w:t>
      </w:r>
      <w:r w:rsidRPr="008A5C02">
        <w:rPr>
          <w:color w:val="231F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삼중</w:t>
      </w:r>
      <w:r w:rsidRPr="008A5C02">
        <w:rPr>
          <w:color w:val="231F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사중</w:t>
      </w:r>
      <w:r w:rsidRPr="008A5C02">
        <w:rPr>
          <w:color w:val="231F20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color w:val="231F20"/>
          <w:lang w:eastAsia="ko-KR"/>
        </w:rPr>
        <w:t>라이트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가이드</w:t>
      </w:r>
    </w:p>
    <w:p w14:paraId="735F9991" w14:textId="77777777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표준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길이</w:t>
      </w:r>
      <w:r w:rsidRPr="008A5C02">
        <w:rPr>
          <w:color w:val="231F20"/>
          <w:lang w:eastAsia="ko-KR"/>
        </w:rPr>
        <w:t xml:space="preserve">: 1m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및</w:t>
      </w:r>
      <w:r w:rsidRPr="008A5C02">
        <w:rPr>
          <w:color w:val="231F20"/>
          <w:lang w:eastAsia="ko-KR"/>
        </w:rPr>
        <w:t xml:space="preserve"> 1.5m</w:t>
      </w:r>
    </w:p>
    <w:p w14:paraId="35934743" w14:textId="77777777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요청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시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다른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길이도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가능</w:t>
      </w:r>
    </w:p>
    <w:p w14:paraId="6E21AB48" w14:textId="77777777" w:rsidR="008A5C02" w:rsidRPr="008A5C02" w:rsidRDefault="008A5C02" w:rsidP="008A5C02">
      <w:pPr>
        <w:pStyle w:val="BodyText"/>
        <w:rPr>
          <w:color w:val="231F20"/>
          <w:lang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유리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섬유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광학</w:t>
      </w:r>
    </w:p>
    <w:p w14:paraId="2EDA29B3" w14:textId="1CB4D01C" w:rsidR="00C46752" w:rsidRPr="008A5C02" w:rsidRDefault="008A5C02" w:rsidP="008A5C02">
      <w:pPr>
        <w:pStyle w:val="BodyText"/>
        <w:rPr>
          <w:rFonts w:ascii="Trebuchet MS"/>
          <w:lang w:val="en-KR" w:eastAsia="ko-KR"/>
        </w:rPr>
      </w:pPr>
      <w:r w:rsidRPr="008A5C02">
        <w:rPr>
          <w:rFonts w:hint="eastAsia"/>
          <w:color w:val="231F20"/>
          <w:lang w:eastAsia="ko-KR"/>
        </w:rPr>
        <w:t>•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다양한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종류의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필터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사용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가능</w:t>
      </w:r>
      <w:r w:rsidRPr="008A5C02">
        <w:rPr>
          <w:color w:val="231F20"/>
          <w:lang w:eastAsia="ko-KR"/>
        </w:rPr>
        <w:t xml:space="preserve"> (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스펙트럼</w:t>
      </w:r>
      <w:r w:rsidRPr="008A5C02">
        <w:rPr>
          <w:color w:val="231F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lang w:eastAsia="ko-KR"/>
        </w:rPr>
        <w:t>참조</w:t>
      </w:r>
      <w:r w:rsidRPr="008A5C02">
        <w:rPr>
          <w:color w:val="231F20"/>
          <w:lang w:eastAsia="ko-KR"/>
        </w:rPr>
        <w:t>)</w:t>
      </w:r>
    </w:p>
    <w:p w14:paraId="027E73C0" w14:textId="77777777" w:rsidR="00C46752" w:rsidRDefault="00000000">
      <w:pPr>
        <w:pStyle w:val="BodyText"/>
        <w:spacing w:before="147"/>
        <w:rPr>
          <w:rFonts w:ascii="Trebuchet MS"/>
          <w:lang w:eastAsia="ko-KR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50BEB68" wp14:editId="5552CB9F">
            <wp:simplePos x="0" y="0"/>
            <wp:positionH relativeFrom="page">
              <wp:posOffset>359994</wp:posOffset>
            </wp:positionH>
            <wp:positionV relativeFrom="paragraph">
              <wp:posOffset>256546</wp:posOffset>
            </wp:positionV>
            <wp:extent cx="3296069" cy="201215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069" cy="201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B374F" w14:textId="77777777" w:rsidR="00C46752" w:rsidRDefault="00C46752">
      <w:pPr>
        <w:pStyle w:val="BodyText"/>
        <w:spacing w:before="76"/>
        <w:rPr>
          <w:rFonts w:ascii="Trebuchet MS"/>
          <w:lang w:eastAsia="ko-KR"/>
        </w:rPr>
      </w:pPr>
    </w:p>
    <w:p w14:paraId="38BFAA6D" w14:textId="6DB92F27" w:rsidR="00C46752" w:rsidRDefault="008A5C02">
      <w:pPr>
        <w:pStyle w:val="BodyText"/>
        <w:rPr>
          <w:rFonts w:ascii="Trebuchet MS"/>
          <w:sz w:val="14"/>
          <w:lang w:eastAsia="ko-KR"/>
        </w:rPr>
      </w:pPr>
      <w:proofErr w:type="spellStart"/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>bluepoint</w:t>
      </w:r>
      <w:proofErr w:type="spellEnd"/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4 </w:t>
      </w:r>
      <w:proofErr w:type="spellStart"/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>ecocure</w:t>
      </w:r>
      <w:proofErr w:type="spellEnd"/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의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스펙트럼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(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다양한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필터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사용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시</w:t>
      </w:r>
      <w:r w:rsidRPr="008A5C02">
        <w:rPr>
          <w:rFonts w:ascii="Trebuchet MS"/>
          <w:color w:val="231F20"/>
          <w:spacing w:val="-4"/>
          <w:sz w:val="14"/>
          <w:szCs w:val="22"/>
          <w:lang w:eastAsia="ko-KR"/>
        </w:rPr>
        <w:t>)</w:t>
      </w:r>
    </w:p>
    <w:p w14:paraId="2BF9FCE7" w14:textId="77777777" w:rsidR="00C46752" w:rsidRDefault="00C46752">
      <w:pPr>
        <w:pStyle w:val="BodyText"/>
        <w:spacing w:before="89"/>
        <w:rPr>
          <w:rFonts w:ascii="Trebuchet MS"/>
          <w:sz w:val="14"/>
          <w:lang w:eastAsia="ko-KR"/>
        </w:rPr>
      </w:pPr>
    </w:p>
    <w:p w14:paraId="1EF81716" w14:textId="3F86E599" w:rsidR="00C46752" w:rsidRDefault="008A5C02">
      <w:pPr>
        <w:pStyle w:val="BodyText"/>
        <w:spacing w:before="19"/>
        <w:rPr>
          <w:b/>
          <w:sz w:val="24"/>
          <w:lang w:eastAsia="ko-KR"/>
        </w:rPr>
      </w:pPr>
      <w:r w:rsidRPr="008A5C02">
        <w:rPr>
          <w:rFonts w:ascii="Malgun Gothic" w:eastAsia="Malgun Gothic" w:hAnsi="Malgun Gothic" w:cs="Malgun Gothic" w:hint="eastAsia"/>
          <w:b/>
          <w:bCs/>
          <w:color w:val="00AEEF"/>
          <w:spacing w:val="-2"/>
          <w:sz w:val="24"/>
          <w:szCs w:val="24"/>
          <w:lang w:eastAsia="ko-KR"/>
        </w:rPr>
        <w:t>적용</w:t>
      </w:r>
      <w:r w:rsidRPr="008A5C02">
        <w:rPr>
          <w:b/>
          <w:bCs/>
          <w:color w:val="00AEEF"/>
          <w:spacing w:val="-2"/>
          <w:sz w:val="24"/>
          <w:szCs w:val="24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b/>
          <w:bCs/>
          <w:color w:val="00AEEF"/>
          <w:spacing w:val="-2"/>
          <w:sz w:val="24"/>
          <w:szCs w:val="24"/>
          <w:lang w:eastAsia="ko-KR"/>
        </w:rPr>
        <w:t>분야</w:t>
      </w:r>
      <w:r>
        <w:rPr>
          <w:rFonts w:ascii="Malgun Gothic" w:eastAsia="Malgun Gothic" w:hAnsi="Malgun Gothic" w:cs="Malgun Gothic"/>
          <w:b/>
          <w:bCs/>
          <w:color w:val="00AEEF"/>
          <w:spacing w:val="-2"/>
          <w:sz w:val="24"/>
          <w:szCs w:val="24"/>
          <w:lang w:eastAsia="ko-KR"/>
        </w:rPr>
        <w:br/>
      </w:r>
    </w:p>
    <w:p w14:paraId="41C7178A" w14:textId="683216E5" w:rsidR="008A5C02" w:rsidRPr="008A5C02" w:rsidRDefault="008A5C02" w:rsidP="008A5C02">
      <w:pPr>
        <w:spacing w:before="1" w:after="24"/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proofErr w:type="spellStart"/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>bluepoint</w:t>
      </w:r>
      <w:proofErr w:type="spellEnd"/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proofErr w:type="spellStart"/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점광원은</w:t>
      </w:r>
      <w:proofErr w:type="spellEnd"/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다양한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응용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분야에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적합합니다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>:</w:t>
      </w:r>
    </w:p>
    <w:p w14:paraId="0DDECF58" w14:textId="64A5388A" w:rsidR="008A5C02" w:rsidRPr="008A5C02" w:rsidRDefault="008A5C02" w:rsidP="008A5C02">
      <w:pPr>
        <w:spacing w:before="1" w:after="24"/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8A5C02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전자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광학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및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의료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기술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산업에서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부품의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접착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고정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또는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포팅</w:t>
      </w:r>
    </w:p>
    <w:p w14:paraId="37C51E03" w14:textId="3176EECF" w:rsidR="008A5C02" w:rsidRPr="008A5C02" w:rsidRDefault="008A5C02" w:rsidP="008A5C02">
      <w:pPr>
        <w:spacing w:before="1" w:after="24"/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8A5C02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재료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시험을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위한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형광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여기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;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자동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영상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처리에도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적합</w:t>
      </w:r>
    </w:p>
    <w:p w14:paraId="33228879" w14:textId="77777777" w:rsidR="008A5C02" w:rsidRDefault="008A5C02" w:rsidP="008A5C02">
      <w:pPr>
        <w:spacing w:before="1" w:after="24"/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</w:pPr>
      <w:r w:rsidRPr="008A5C02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화학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,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생물학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및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제약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용도의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고강도</w:t>
      </w:r>
      <w:r w:rsidRPr="008A5C02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UV </w:t>
      </w:r>
      <w:r w:rsidRPr="008A5C02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조사</w:t>
      </w:r>
    </w:p>
    <w:p w14:paraId="297E6E71" w14:textId="6754FBAC" w:rsidR="008A5C02" w:rsidRDefault="00417F90" w:rsidP="008A5C02">
      <w:pPr>
        <w:spacing w:before="1" w:after="24"/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</w:pPr>
      <w:r>
        <w:rPr>
          <w:rFonts w:ascii="Malgun Gothic" w:eastAsia="Malgun Gothic" w:hAnsi="Malgun Gothic" w:cs="Malgun Gothic"/>
          <w:noProof/>
          <w:color w:val="231F20"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63C736F2" wp14:editId="2956C0A6">
                <wp:simplePos x="0" y="0"/>
                <wp:positionH relativeFrom="column">
                  <wp:posOffset>-69265</wp:posOffset>
                </wp:positionH>
                <wp:positionV relativeFrom="paragraph">
                  <wp:posOffset>1311870</wp:posOffset>
                </wp:positionV>
                <wp:extent cx="6959151" cy="1553671"/>
                <wp:effectExtent l="0" t="0" r="635" b="0"/>
                <wp:wrapNone/>
                <wp:docPr id="2678035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9151" cy="1553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0360B0" w14:textId="55FE5F5A" w:rsidR="00417F90" w:rsidRDefault="00417F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9CDE2F" wp14:editId="051FB1D2">
                                  <wp:extent cx="6769735" cy="1025525"/>
                                  <wp:effectExtent l="0" t="0" r="0" b="3175"/>
                                  <wp:docPr id="771204145" name="Picture 2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1204145" name="Picture 2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9735" cy="1025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C736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3" type="#_x0000_t202" style="position:absolute;margin-left:-5.45pt;margin-top:103.3pt;width:547.95pt;height:122.35pt;z-index:4875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" fillcolor="white [3201]" stroked="f" strokeweight=".5pt">
                <v:textbox>
                  <w:txbxContent>
                    <w:p w14:paraId="560360B0" w14:textId="55FE5F5A" w:rsidR="00417F90" w:rsidRDefault="00417F90">
                      <w:r>
                        <w:rPr>
                          <w:noProof/>
                        </w:rPr>
                        <w:drawing>
                          <wp:inline distT="0" distB="0" distL="0" distR="0" wp14:anchorId="1A9CDE2F" wp14:editId="051FB1D2">
                            <wp:extent cx="6769735" cy="1025525"/>
                            <wp:effectExtent l="0" t="0" r="0" b="3175"/>
                            <wp:docPr id="771204145" name="Picture 2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1204145" name="Picture 2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9735" cy="1025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A5C02"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 w:rsidR="008A5C02"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 w:rsidR="008A5C02"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 w:rsidR="008A5C02"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 w:rsidR="008A5C02"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  <w:r w:rsidR="008A5C02">
        <w:rPr>
          <w:rFonts w:ascii="Malgun Gothic" w:eastAsia="Malgun Gothic" w:hAnsi="Malgun Gothic" w:cs="Malgun Gothic"/>
          <w:color w:val="231F20"/>
          <w:sz w:val="20"/>
          <w:szCs w:val="20"/>
          <w:lang w:eastAsia="ko-KR"/>
        </w:rPr>
        <w:br/>
      </w:r>
    </w:p>
    <w:p w14:paraId="5243A732" w14:textId="01210BD2" w:rsidR="00C46752" w:rsidRPr="008A5C02" w:rsidRDefault="008A5C02" w:rsidP="008A5C02">
      <w:pPr>
        <w:spacing w:before="1" w:after="24"/>
        <w:rPr>
          <w:rFonts w:ascii="Malgun Gothic" w:eastAsia="Malgun Gothic" w:hAnsi="Malgun Gothic"/>
          <w:sz w:val="12"/>
          <w:lang w:eastAsia="ko-KR"/>
        </w:rPr>
      </w:pPr>
      <w:r w:rsidRPr="008A5C02">
        <w:rPr>
          <w:rFonts w:ascii="Malgun Gothic" w:eastAsia="Malgun Gothic" w:hAnsi="Malgun Gothic"/>
          <w:lang w:eastAsia="ko-KR"/>
        </w:rPr>
        <w:br w:type="column"/>
      </w:r>
    </w:p>
    <w:p w14:paraId="0871FB5D" w14:textId="77777777" w:rsidR="00C46752" w:rsidRDefault="00000000">
      <w:pPr>
        <w:pStyle w:val="BodyText"/>
        <w:ind w:left="106"/>
      </w:pPr>
      <w:r>
        <w:rPr>
          <w:noProof/>
        </w:rPr>
        <w:drawing>
          <wp:inline distT="0" distB="0" distL="0" distR="0" wp14:anchorId="645A809B" wp14:editId="7F049F15">
            <wp:extent cx="3336618" cy="2901696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618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DC3B" w14:textId="77777777" w:rsidR="00C46752" w:rsidRDefault="00C46752">
      <w:pPr>
        <w:pStyle w:val="BodyText"/>
        <w:spacing w:before="166"/>
        <w:rPr>
          <w:sz w:val="24"/>
        </w:rPr>
      </w:pPr>
    </w:p>
    <w:p w14:paraId="764174CF" w14:textId="58E5B324" w:rsidR="00C46752" w:rsidRDefault="008A5C02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기술 데이터</w:t>
      </w:r>
    </w:p>
    <w:p w14:paraId="482B1DF0" w14:textId="77777777" w:rsidR="00C46752" w:rsidRDefault="00C46752">
      <w:pPr>
        <w:pStyle w:val="BodyText"/>
        <w:spacing w:before="6"/>
        <w:rPr>
          <w:b/>
          <w:sz w:val="18"/>
        </w:rPr>
      </w:pPr>
    </w:p>
    <w:tbl>
      <w:tblPr>
        <w:tblW w:w="5230" w:type="dxa"/>
        <w:tblInd w:w="121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2623"/>
      </w:tblGrid>
      <w:tr w:rsidR="00C46752" w14:paraId="72A69396" w14:textId="77777777" w:rsidTr="008A5C02">
        <w:trPr>
          <w:trHeight w:val="288"/>
        </w:trPr>
        <w:tc>
          <w:tcPr>
            <w:tcW w:w="2607" w:type="dxa"/>
            <w:tcBorders>
              <w:bottom w:val="single" w:sz="8" w:space="0" w:color="231F20"/>
              <w:right w:val="single" w:sz="8" w:space="0" w:color="231F20"/>
            </w:tcBorders>
          </w:tcPr>
          <w:p w14:paraId="392859E1" w14:textId="6827491F" w:rsidR="00C46752" w:rsidRPr="008A5C02" w:rsidRDefault="008A5C02">
            <w:pPr>
              <w:pStyle w:val="TableParagraph"/>
              <w:spacing w:before="41" w:line="228" w:lineRule="exact"/>
              <w:ind w:left="91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UVA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세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기</w:t>
            </w:r>
            <w:proofErr w:type="spellEnd"/>
            <w:r>
              <w:rPr>
                <w:rFonts w:ascii="Malgun Gothic" w:eastAsia="Malgun Gothic" w:hAnsi="Malgun Gothic" w:cs="Batang"/>
                <w:sz w:val="16"/>
                <w:szCs w:val="16"/>
              </w:rPr>
              <w:t>*)</w:t>
            </w:r>
          </w:p>
        </w:tc>
        <w:tc>
          <w:tcPr>
            <w:tcW w:w="2623" w:type="dxa"/>
            <w:tcBorders>
              <w:left w:val="single" w:sz="8" w:space="0" w:color="231F20"/>
              <w:bottom w:val="single" w:sz="8" w:space="0" w:color="231F20"/>
            </w:tcBorders>
          </w:tcPr>
          <w:p w14:paraId="5C0CD079" w14:textId="77777777" w:rsidR="00C46752" w:rsidRPr="008A5C02" w:rsidRDefault="00000000">
            <w:pPr>
              <w:pStyle w:val="TableParagraph"/>
              <w:spacing w:before="41"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2.000</w:t>
            </w:r>
            <w:r w:rsidRPr="008A5C02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-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14.000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mW</w:t>
            </w:r>
            <w:proofErr w:type="spellEnd"/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/cm²</w:t>
            </w:r>
          </w:p>
        </w:tc>
      </w:tr>
      <w:tr w:rsidR="00C46752" w14:paraId="50C9EBBF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B78D554" w14:textId="0688F27A" w:rsidR="00C46752" w:rsidRPr="008A5C02" w:rsidRDefault="008A5C02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일반적인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램프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수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명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659CF0AC" w14:textId="3B7828CB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&gt;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3.000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="008A5C02" w:rsidRPr="008A5C02">
              <w:rPr>
                <w:rFonts w:ascii="Malgun Gothic" w:eastAsia="Malgun Gothic" w:hAnsi="Malgun Gothic" w:cs="Malgun Gothic" w:hint="eastAsia"/>
                <w:color w:val="231F20"/>
                <w:spacing w:val="-10"/>
                <w:sz w:val="16"/>
                <w:szCs w:val="16"/>
                <w:lang w:eastAsia="ko-KR"/>
              </w:rPr>
              <w:t>시간</w:t>
            </w:r>
          </w:p>
        </w:tc>
      </w:tr>
      <w:tr w:rsidR="00C46752" w14:paraId="6462CF82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6D65E27D" w14:textId="01D3C516" w:rsidR="00C46752" w:rsidRPr="008A5C02" w:rsidRDefault="008A5C02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타이머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설정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범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위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78AEC905" w14:textId="3738516B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0,1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–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999,9</w:t>
            </w:r>
            <w:r w:rsidRPr="008A5C02">
              <w:rPr>
                <w:rFonts w:ascii="Malgun Gothic" w:eastAsia="Malgun Gothic" w:hAnsi="Malgun Gothic"/>
                <w:color w:val="231F20"/>
                <w:spacing w:val="-8"/>
                <w:sz w:val="16"/>
                <w:szCs w:val="16"/>
              </w:rPr>
              <w:t xml:space="preserve"> </w:t>
            </w:r>
            <w:r w:rsidR="008A5C02" w:rsidRPr="008A5C02">
              <w:rPr>
                <w:rFonts w:ascii="Malgun Gothic" w:eastAsia="Malgun Gothic" w:hAnsi="Malgun Gothic" w:cs="Malgun Gothic" w:hint="eastAsia"/>
                <w:color w:val="231F20"/>
                <w:spacing w:val="-5"/>
                <w:sz w:val="16"/>
                <w:szCs w:val="16"/>
                <w:lang w:eastAsia="ko-KR"/>
              </w:rPr>
              <w:t>초</w:t>
            </w:r>
          </w:p>
        </w:tc>
      </w:tr>
      <w:tr w:rsidR="00C46752" w14:paraId="512842FA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DBF9075" w14:textId="48ACE9D2" w:rsidR="00C46752" w:rsidRPr="008A5C02" w:rsidRDefault="008A5C02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고압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수은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프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7915B75C" w14:textId="77777777" w:rsidR="00C46752" w:rsidRPr="008A5C02" w:rsidRDefault="00000000">
            <w:pPr>
              <w:pStyle w:val="TableParagraph"/>
              <w:ind w:left="119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150</w:t>
            </w:r>
            <w:r w:rsidRPr="008A5C02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W</w:t>
            </w:r>
          </w:p>
        </w:tc>
      </w:tr>
      <w:tr w:rsidR="00C46752" w14:paraId="6B4A8368" w14:textId="77777777" w:rsidTr="008A5C02">
        <w:trPr>
          <w:trHeight w:val="511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09E42B8" w14:textId="7E8BC662" w:rsidR="00C46752" w:rsidRPr="008A5C02" w:rsidRDefault="008A5C02">
            <w:pPr>
              <w:pStyle w:val="TableParagraph"/>
              <w:spacing w:line="228" w:lineRule="exact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전원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공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227254C7" w14:textId="77777777" w:rsidR="00C46752" w:rsidRPr="008A5C02" w:rsidRDefault="00000000">
            <w:pPr>
              <w:pStyle w:val="TableParagraph"/>
              <w:spacing w:line="228" w:lineRule="exact"/>
              <w:ind w:left="119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90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V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-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264</w:t>
            </w:r>
            <w:r w:rsidRPr="008A5C02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V,</w:t>
            </w:r>
          </w:p>
          <w:p w14:paraId="172B1828" w14:textId="77777777" w:rsidR="00C46752" w:rsidRPr="008A5C02" w:rsidRDefault="00000000">
            <w:pPr>
              <w:pStyle w:val="TableParagraph"/>
              <w:spacing w:before="36"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47</w:t>
            </w:r>
            <w:r w:rsidRPr="008A5C02">
              <w:rPr>
                <w:rFonts w:ascii="Malgun Gothic" w:eastAsia="Malgun Gothic" w:hAnsi="Malgun Gothic"/>
                <w:color w:val="231F20"/>
                <w:spacing w:val="-14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Hz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-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63</w:t>
            </w:r>
            <w:r w:rsidRPr="008A5C02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Hz</w:t>
            </w:r>
          </w:p>
        </w:tc>
      </w:tr>
      <w:tr w:rsidR="00C46752" w14:paraId="6729F23F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4A0148F" w14:textId="710162A2" w:rsidR="00C46752" w:rsidRPr="008A5C02" w:rsidRDefault="008A5C02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입력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류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2C417B75" w14:textId="77777777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>2,2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A</w:t>
            </w:r>
          </w:p>
        </w:tc>
      </w:tr>
      <w:tr w:rsidR="00C46752" w14:paraId="4A5E4E2C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F3F444F" w14:textId="255E5EAF" w:rsidR="00C46752" w:rsidRPr="008A5C02" w:rsidRDefault="008A5C02">
            <w:pPr>
              <w:pStyle w:val="TableParagraph"/>
              <w:ind w:left="91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소비</w:t>
            </w:r>
            <w:proofErr w:type="spellEnd"/>
            <w:r w:rsidRPr="008A5C02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492C7A58" w14:textId="77777777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200</w:t>
            </w:r>
            <w:r w:rsidRPr="008A5C02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W</w:t>
            </w:r>
          </w:p>
        </w:tc>
      </w:tr>
      <w:tr w:rsidR="00C46752" w14:paraId="091AB9BE" w14:textId="77777777" w:rsidTr="008A5C02">
        <w:trPr>
          <w:trHeight w:val="246"/>
        </w:trPr>
        <w:tc>
          <w:tcPr>
            <w:tcW w:w="2607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EE9BD69" w14:textId="5FF60AD9" w:rsidR="00C46752" w:rsidRPr="008A5C02" w:rsidRDefault="008A5C02">
            <w:pPr>
              <w:pStyle w:val="TableParagraph"/>
              <w:ind w:left="92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크기</w:t>
            </w:r>
            <w:r w:rsidRPr="008A5C02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(</w:t>
            </w:r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8A5C02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8A5C02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깊이</w:t>
            </w:r>
            <w:r w:rsidRPr="008A5C02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08142D4E" w14:textId="77777777" w:rsidR="00C46752" w:rsidRPr="008A5C02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155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x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450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x</w:t>
            </w:r>
            <w:r w:rsidRPr="008A5C02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310</w:t>
            </w:r>
            <w:r w:rsidRPr="008A5C02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C46752" w14:paraId="3F6C9359" w14:textId="77777777" w:rsidTr="008A5C02">
        <w:trPr>
          <w:trHeight w:val="222"/>
        </w:trPr>
        <w:tc>
          <w:tcPr>
            <w:tcW w:w="2607" w:type="dxa"/>
            <w:tcBorders>
              <w:top w:val="single" w:sz="8" w:space="0" w:color="231F20"/>
              <w:right w:val="single" w:sz="8" w:space="0" w:color="231F20"/>
            </w:tcBorders>
          </w:tcPr>
          <w:p w14:paraId="61546E89" w14:textId="544F92FA" w:rsidR="00C46752" w:rsidRPr="008A5C02" w:rsidRDefault="008A5C02">
            <w:pPr>
              <w:pStyle w:val="TableParagraph"/>
              <w:spacing w:line="203" w:lineRule="exact"/>
              <w:ind w:left="92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8A5C02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</w:t>
            </w:r>
            <w:r w:rsidRPr="008A5C02">
              <w:rPr>
                <w:rFonts w:ascii="Malgun Gothic" w:eastAsia="Malgun Gothic" w:hAnsi="Malgun Gothic" w:cs="Batang" w:hint="eastAsia"/>
                <w:sz w:val="16"/>
                <w:szCs w:val="16"/>
              </w:rPr>
              <w:t>게</w:t>
            </w:r>
            <w:proofErr w:type="spellEnd"/>
          </w:p>
        </w:tc>
        <w:tc>
          <w:tcPr>
            <w:tcW w:w="2623" w:type="dxa"/>
            <w:tcBorders>
              <w:top w:val="single" w:sz="8" w:space="0" w:color="231F20"/>
              <w:left w:val="single" w:sz="8" w:space="0" w:color="231F20"/>
            </w:tcBorders>
          </w:tcPr>
          <w:p w14:paraId="7F2166AA" w14:textId="77777777" w:rsidR="00C46752" w:rsidRPr="008A5C02" w:rsidRDefault="00000000">
            <w:pPr>
              <w:pStyle w:val="TableParagraph"/>
              <w:spacing w:line="203" w:lineRule="exact"/>
              <w:ind w:left="119"/>
              <w:rPr>
                <w:rFonts w:ascii="Malgun Gothic" w:eastAsia="Malgun Gothic" w:hAnsi="Malgun Gothic"/>
                <w:sz w:val="16"/>
                <w:szCs w:val="16"/>
              </w:rPr>
            </w:pPr>
            <w:r w:rsidRPr="008A5C02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>9,5</w:t>
            </w:r>
            <w:r w:rsidRPr="008A5C02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 xml:space="preserve"> </w:t>
            </w:r>
            <w:r w:rsidRPr="008A5C02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kg</w:t>
            </w:r>
          </w:p>
        </w:tc>
      </w:tr>
    </w:tbl>
    <w:p w14:paraId="7AC7AA45" w14:textId="43819FB4" w:rsidR="008A5C02" w:rsidRPr="008A5C02" w:rsidRDefault="008A5C02">
      <w:pPr>
        <w:spacing w:line="249" w:lineRule="auto"/>
        <w:rPr>
          <w:rFonts w:ascii="Malgun Gothic" w:eastAsia="Malgun Gothic" w:hAnsi="Malgun Gothic"/>
          <w:sz w:val="12"/>
          <w:szCs w:val="12"/>
          <w:lang w:eastAsia="ko-KR"/>
        </w:rPr>
        <w:sectPr w:rsidR="008A5C02" w:rsidRPr="008A5C0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*) 8mm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테스트용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광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가이드와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Dr. </w:t>
      </w:r>
      <w:proofErr w:type="spellStart"/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>Hönle</w:t>
      </w:r>
      <w:proofErr w:type="spellEnd"/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UV Meter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의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UVA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광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가이드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센서를</w:t>
      </w:r>
      <w:r w:rsidRPr="008A5C02">
        <w:rPr>
          <w:rFonts w:ascii="Malgun Gothic" w:eastAsia="Malgun Gothic" w:hAnsi="Malgun Gothic"/>
          <w:color w:val="231F20"/>
          <w:sz w:val="12"/>
          <w:szCs w:val="12"/>
          <w:lang w:eastAsia="ko-KR"/>
        </w:rPr>
        <w:t xml:space="preserve"> </w:t>
      </w:r>
      <w:r w:rsidRPr="008A5C02">
        <w:rPr>
          <w:rFonts w:ascii="Malgun Gothic" w:eastAsia="Malgun Gothic" w:hAnsi="Malgun Gothic" w:cs="Malgun Gothic" w:hint="eastAsia"/>
          <w:color w:val="231F20"/>
          <w:sz w:val="12"/>
          <w:szCs w:val="12"/>
          <w:lang w:eastAsia="ko-KR"/>
        </w:rPr>
        <w:t>사용하</w:t>
      </w:r>
    </w:p>
    <w:p w14:paraId="0ED752B9" w14:textId="4AEFA9E1" w:rsidR="00C46752" w:rsidRDefault="00C46752" w:rsidP="008A5C02">
      <w:pPr>
        <w:pStyle w:val="BodyText"/>
        <w:rPr>
          <w:lang w:eastAsia="ko-KR"/>
        </w:rPr>
      </w:pPr>
    </w:p>
    <w:sectPr w:rsidR="00C46752">
      <w:pgSz w:w="11910" w:h="16840"/>
      <w:pgMar w:top="1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ayalam MN">
    <w:panose1 w:val="00000500000000000000"/>
    <w:charset w:val="00"/>
    <w:family w:val="auto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97F7A"/>
    <w:multiLevelType w:val="hybridMultilevel"/>
    <w:tmpl w:val="A4362044"/>
    <w:lvl w:ilvl="0" w:tplc="33186CAE">
      <w:numFmt w:val="bullet"/>
      <w:lvlText w:val="•"/>
      <w:lvlJc w:val="left"/>
      <w:pPr>
        <w:ind w:left="390" w:hanging="284"/>
      </w:pPr>
      <w:rPr>
        <w:rFonts w:ascii="Trebuchet MS" w:eastAsia="Trebuchet MS" w:hAnsi="Trebuchet MS" w:cs="Trebuchet MS" w:hint="default"/>
        <w:spacing w:val="0"/>
        <w:w w:val="79"/>
        <w:lang w:val="en-US" w:eastAsia="en-US" w:bidi="ar-SA"/>
      </w:rPr>
    </w:lvl>
    <w:lvl w:ilvl="1" w:tplc="D654ECA8">
      <w:numFmt w:val="bullet"/>
      <w:lvlText w:val="•"/>
      <w:lvlJc w:val="left"/>
      <w:pPr>
        <w:ind w:left="899" w:hanging="284"/>
      </w:pPr>
      <w:rPr>
        <w:rFonts w:hint="default"/>
        <w:lang w:val="en-US" w:eastAsia="en-US" w:bidi="ar-SA"/>
      </w:rPr>
    </w:lvl>
    <w:lvl w:ilvl="2" w:tplc="7C089BFC">
      <w:numFmt w:val="bullet"/>
      <w:lvlText w:val="•"/>
      <w:lvlJc w:val="left"/>
      <w:pPr>
        <w:ind w:left="1398" w:hanging="284"/>
      </w:pPr>
      <w:rPr>
        <w:rFonts w:hint="default"/>
        <w:lang w:val="en-US" w:eastAsia="en-US" w:bidi="ar-SA"/>
      </w:rPr>
    </w:lvl>
    <w:lvl w:ilvl="3" w:tplc="8FAEB13E">
      <w:numFmt w:val="bullet"/>
      <w:lvlText w:val="•"/>
      <w:lvlJc w:val="left"/>
      <w:pPr>
        <w:ind w:left="1897" w:hanging="284"/>
      </w:pPr>
      <w:rPr>
        <w:rFonts w:hint="default"/>
        <w:lang w:val="en-US" w:eastAsia="en-US" w:bidi="ar-SA"/>
      </w:rPr>
    </w:lvl>
    <w:lvl w:ilvl="4" w:tplc="35CE7FEC">
      <w:numFmt w:val="bullet"/>
      <w:lvlText w:val="•"/>
      <w:lvlJc w:val="left"/>
      <w:pPr>
        <w:ind w:left="2396" w:hanging="284"/>
      </w:pPr>
      <w:rPr>
        <w:rFonts w:hint="default"/>
        <w:lang w:val="en-US" w:eastAsia="en-US" w:bidi="ar-SA"/>
      </w:rPr>
    </w:lvl>
    <w:lvl w:ilvl="5" w:tplc="21EA7A36">
      <w:numFmt w:val="bullet"/>
      <w:lvlText w:val="•"/>
      <w:lvlJc w:val="left"/>
      <w:pPr>
        <w:ind w:left="2895" w:hanging="284"/>
      </w:pPr>
      <w:rPr>
        <w:rFonts w:hint="default"/>
        <w:lang w:val="en-US" w:eastAsia="en-US" w:bidi="ar-SA"/>
      </w:rPr>
    </w:lvl>
    <w:lvl w:ilvl="6" w:tplc="C84C893E">
      <w:numFmt w:val="bullet"/>
      <w:lvlText w:val="•"/>
      <w:lvlJc w:val="left"/>
      <w:pPr>
        <w:ind w:left="3394" w:hanging="284"/>
      </w:pPr>
      <w:rPr>
        <w:rFonts w:hint="default"/>
        <w:lang w:val="en-US" w:eastAsia="en-US" w:bidi="ar-SA"/>
      </w:rPr>
    </w:lvl>
    <w:lvl w:ilvl="7" w:tplc="7082A90E">
      <w:numFmt w:val="bullet"/>
      <w:lvlText w:val="•"/>
      <w:lvlJc w:val="left"/>
      <w:pPr>
        <w:ind w:left="3893" w:hanging="284"/>
      </w:pPr>
      <w:rPr>
        <w:rFonts w:hint="default"/>
        <w:lang w:val="en-US" w:eastAsia="en-US" w:bidi="ar-SA"/>
      </w:rPr>
    </w:lvl>
    <w:lvl w:ilvl="8" w:tplc="0B5641B8">
      <w:numFmt w:val="bullet"/>
      <w:lvlText w:val="•"/>
      <w:lvlJc w:val="left"/>
      <w:pPr>
        <w:ind w:left="4392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2E1509BF"/>
    <w:multiLevelType w:val="hybridMultilevel"/>
    <w:tmpl w:val="3FD2E35E"/>
    <w:lvl w:ilvl="0" w:tplc="45403066">
      <w:numFmt w:val="bullet"/>
      <w:lvlText w:val="•"/>
      <w:lvlJc w:val="left"/>
      <w:pPr>
        <w:ind w:left="305" w:hanging="199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4204E418">
      <w:numFmt w:val="bullet"/>
      <w:lvlText w:val="•"/>
      <w:lvlJc w:val="left"/>
      <w:pPr>
        <w:ind w:left="809" w:hanging="199"/>
      </w:pPr>
      <w:rPr>
        <w:rFonts w:hint="default"/>
        <w:lang w:val="en-US" w:eastAsia="en-US" w:bidi="ar-SA"/>
      </w:rPr>
    </w:lvl>
    <w:lvl w:ilvl="2" w:tplc="27E24BBE">
      <w:numFmt w:val="bullet"/>
      <w:lvlText w:val="•"/>
      <w:lvlJc w:val="left"/>
      <w:pPr>
        <w:ind w:left="1318" w:hanging="199"/>
      </w:pPr>
      <w:rPr>
        <w:rFonts w:hint="default"/>
        <w:lang w:val="en-US" w:eastAsia="en-US" w:bidi="ar-SA"/>
      </w:rPr>
    </w:lvl>
    <w:lvl w:ilvl="3" w:tplc="1896B054">
      <w:numFmt w:val="bullet"/>
      <w:lvlText w:val="•"/>
      <w:lvlJc w:val="left"/>
      <w:pPr>
        <w:ind w:left="1827" w:hanging="199"/>
      </w:pPr>
      <w:rPr>
        <w:rFonts w:hint="default"/>
        <w:lang w:val="en-US" w:eastAsia="en-US" w:bidi="ar-SA"/>
      </w:rPr>
    </w:lvl>
    <w:lvl w:ilvl="4" w:tplc="2362C026">
      <w:numFmt w:val="bullet"/>
      <w:lvlText w:val="•"/>
      <w:lvlJc w:val="left"/>
      <w:pPr>
        <w:ind w:left="2336" w:hanging="199"/>
      </w:pPr>
      <w:rPr>
        <w:rFonts w:hint="default"/>
        <w:lang w:val="en-US" w:eastAsia="en-US" w:bidi="ar-SA"/>
      </w:rPr>
    </w:lvl>
    <w:lvl w:ilvl="5" w:tplc="F0A2041A">
      <w:numFmt w:val="bullet"/>
      <w:lvlText w:val="•"/>
      <w:lvlJc w:val="left"/>
      <w:pPr>
        <w:ind w:left="2845" w:hanging="199"/>
      </w:pPr>
      <w:rPr>
        <w:rFonts w:hint="default"/>
        <w:lang w:val="en-US" w:eastAsia="en-US" w:bidi="ar-SA"/>
      </w:rPr>
    </w:lvl>
    <w:lvl w:ilvl="6" w:tplc="DB4203C6">
      <w:numFmt w:val="bullet"/>
      <w:lvlText w:val="•"/>
      <w:lvlJc w:val="left"/>
      <w:pPr>
        <w:ind w:left="3354" w:hanging="199"/>
      </w:pPr>
      <w:rPr>
        <w:rFonts w:hint="default"/>
        <w:lang w:val="en-US" w:eastAsia="en-US" w:bidi="ar-SA"/>
      </w:rPr>
    </w:lvl>
    <w:lvl w:ilvl="7" w:tplc="08888AF2">
      <w:numFmt w:val="bullet"/>
      <w:lvlText w:val="•"/>
      <w:lvlJc w:val="left"/>
      <w:pPr>
        <w:ind w:left="3863" w:hanging="199"/>
      </w:pPr>
      <w:rPr>
        <w:rFonts w:hint="default"/>
        <w:lang w:val="en-US" w:eastAsia="en-US" w:bidi="ar-SA"/>
      </w:rPr>
    </w:lvl>
    <w:lvl w:ilvl="8" w:tplc="D41482F6">
      <w:numFmt w:val="bullet"/>
      <w:lvlText w:val="•"/>
      <w:lvlJc w:val="left"/>
      <w:pPr>
        <w:ind w:left="4372" w:hanging="199"/>
      </w:pPr>
      <w:rPr>
        <w:rFonts w:hint="default"/>
        <w:lang w:val="en-US" w:eastAsia="en-US" w:bidi="ar-SA"/>
      </w:rPr>
    </w:lvl>
  </w:abstractNum>
  <w:abstractNum w:abstractNumId="2" w15:restartNumberingAfterBreak="0">
    <w:nsid w:val="3BD355F3"/>
    <w:multiLevelType w:val="hybridMultilevel"/>
    <w:tmpl w:val="35EC2E4A"/>
    <w:lvl w:ilvl="0" w:tplc="3F90D222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spacing w:val="0"/>
        <w:w w:val="87"/>
        <w:lang w:val="en-US" w:eastAsia="en-US" w:bidi="ar-SA"/>
      </w:rPr>
    </w:lvl>
    <w:lvl w:ilvl="1" w:tplc="05527FC0">
      <w:numFmt w:val="bullet"/>
      <w:lvlText w:val="•"/>
      <w:lvlJc w:val="left"/>
      <w:pPr>
        <w:ind w:left="327" w:hanging="114"/>
      </w:pPr>
      <w:rPr>
        <w:rFonts w:hint="default"/>
        <w:lang w:val="en-US" w:eastAsia="en-US" w:bidi="ar-SA"/>
      </w:rPr>
    </w:lvl>
    <w:lvl w:ilvl="2" w:tplc="4A1EBCF2">
      <w:numFmt w:val="bullet"/>
      <w:lvlText w:val="•"/>
      <w:lvlJc w:val="left"/>
      <w:pPr>
        <w:ind w:left="534" w:hanging="114"/>
      </w:pPr>
      <w:rPr>
        <w:rFonts w:hint="default"/>
        <w:lang w:val="en-US" w:eastAsia="en-US" w:bidi="ar-SA"/>
      </w:rPr>
    </w:lvl>
    <w:lvl w:ilvl="3" w:tplc="02642D48">
      <w:numFmt w:val="bullet"/>
      <w:lvlText w:val="•"/>
      <w:lvlJc w:val="left"/>
      <w:pPr>
        <w:ind w:left="742" w:hanging="114"/>
      </w:pPr>
      <w:rPr>
        <w:rFonts w:hint="default"/>
        <w:lang w:val="en-US" w:eastAsia="en-US" w:bidi="ar-SA"/>
      </w:rPr>
    </w:lvl>
    <w:lvl w:ilvl="4" w:tplc="A8D2F682">
      <w:numFmt w:val="bullet"/>
      <w:lvlText w:val="•"/>
      <w:lvlJc w:val="left"/>
      <w:pPr>
        <w:ind w:left="949" w:hanging="114"/>
      </w:pPr>
      <w:rPr>
        <w:rFonts w:hint="default"/>
        <w:lang w:val="en-US" w:eastAsia="en-US" w:bidi="ar-SA"/>
      </w:rPr>
    </w:lvl>
    <w:lvl w:ilvl="5" w:tplc="99BAE976">
      <w:numFmt w:val="bullet"/>
      <w:lvlText w:val="•"/>
      <w:lvlJc w:val="left"/>
      <w:pPr>
        <w:ind w:left="1157" w:hanging="114"/>
      </w:pPr>
      <w:rPr>
        <w:rFonts w:hint="default"/>
        <w:lang w:val="en-US" w:eastAsia="en-US" w:bidi="ar-SA"/>
      </w:rPr>
    </w:lvl>
    <w:lvl w:ilvl="6" w:tplc="0248E6E6">
      <w:numFmt w:val="bullet"/>
      <w:lvlText w:val="•"/>
      <w:lvlJc w:val="left"/>
      <w:pPr>
        <w:ind w:left="1364" w:hanging="114"/>
      </w:pPr>
      <w:rPr>
        <w:rFonts w:hint="default"/>
        <w:lang w:val="en-US" w:eastAsia="en-US" w:bidi="ar-SA"/>
      </w:rPr>
    </w:lvl>
    <w:lvl w:ilvl="7" w:tplc="A77E173E">
      <w:numFmt w:val="bullet"/>
      <w:lvlText w:val="•"/>
      <w:lvlJc w:val="left"/>
      <w:pPr>
        <w:ind w:left="1572" w:hanging="114"/>
      </w:pPr>
      <w:rPr>
        <w:rFonts w:hint="default"/>
        <w:lang w:val="en-US" w:eastAsia="en-US" w:bidi="ar-SA"/>
      </w:rPr>
    </w:lvl>
    <w:lvl w:ilvl="8" w:tplc="12FED792">
      <w:numFmt w:val="bullet"/>
      <w:lvlText w:val="•"/>
      <w:lvlJc w:val="left"/>
      <w:pPr>
        <w:ind w:left="1779" w:hanging="114"/>
      </w:pPr>
      <w:rPr>
        <w:rFonts w:hint="default"/>
        <w:lang w:val="en-US" w:eastAsia="en-US" w:bidi="ar-SA"/>
      </w:rPr>
    </w:lvl>
  </w:abstractNum>
  <w:abstractNum w:abstractNumId="3" w15:restartNumberingAfterBreak="0">
    <w:nsid w:val="70D91658"/>
    <w:multiLevelType w:val="hybridMultilevel"/>
    <w:tmpl w:val="E8D60EF6"/>
    <w:lvl w:ilvl="0" w:tplc="71FC4E82">
      <w:numFmt w:val="bullet"/>
      <w:lvlText w:val="•"/>
      <w:lvlJc w:val="left"/>
      <w:pPr>
        <w:ind w:left="113" w:hanging="114"/>
      </w:pPr>
      <w:rPr>
        <w:rFonts w:ascii="Trebuchet MS" w:eastAsia="Trebuchet MS" w:hAnsi="Trebuchet MS" w:cs="Trebuchet MS" w:hint="default"/>
        <w:spacing w:val="0"/>
        <w:w w:val="80"/>
        <w:lang w:val="en-US" w:eastAsia="en-US" w:bidi="ar-SA"/>
      </w:rPr>
    </w:lvl>
    <w:lvl w:ilvl="1" w:tplc="587A9982">
      <w:numFmt w:val="bullet"/>
      <w:lvlText w:val="•"/>
      <w:lvlJc w:val="left"/>
      <w:pPr>
        <w:ind w:left="296" w:hanging="114"/>
      </w:pPr>
      <w:rPr>
        <w:rFonts w:hint="default"/>
        <w:lang w:val="en-US" w:eastAsia="en-US" w:bidi="ar-SA"/>
      </w:rPr>
    </w:lvl>
    <w:lvl w:ilvl="2" w:tplc="B2829D3E">
      <w:numFmt w:val="bullet"/>
      <w:lvlText w:val="•"/>
      <w:lvlJc w:val="left"/>
      <w:pPr>
        <w:ind w:left="472" w:hanging="114"/>
      </w:pPr>
      <w:rPr>
        <w:rFonts w:hint="default"/>
        <w:lang w:val="en-US" w:eastAsia="en-US" w:bidi="ar-SA"/>
      </w:rPr>
    </w:lvl>
    <w:lvl w:ilvl="3" w:tplc="FE720F20">
      <w:numFmt w:val="bullet"/>
      <w:lvlText w:val="•"/>
      <w:lvlJc w:val="left"/>
      <w:pPr>
        <w:ind w:left="649" w:hanging="114"/>
      </w:pPr>
      <w:rPr>
        <w:rFonts w:hint="default"/>
        <w:lang w:val="en-US" w:eastAsia="en-US" w:bidi="ar-SA"/>
      </w:rPr>
    </w:lvl>
    <w:lvl w:ilvl="4" w:tplc="BFD843EC">
      <w:numFmt w:val="bullet"/>
      <w:lvlText w:val="•"/>
      <w:lvlJc w:val="left"/>
      <w:pPr>
        <w:ind w:left="825" w:hanging="114"/>
      </w:pPr>
      <w:rPr>
        <w:rFonts w:hint="default"/>
        <w:lang w:val="en-US" w:eastAsia="en-US" w:bidi="ar-SA"/>
      </w:rPr>
    </w:lvl>
    <w:lvl w:ilvl="5" w:tplc="46EAEFBC">
      <w:numFmt w:val="bullet"/>
      <w:lvlText w:val="•"/>
      <w:lvlJc w:val="left"/>
      <w:pPr>
        <w:ind w:left="1001" w:hanging="114"/>
      </w:pPr>
      <w:rPr>
        <w:rFonts w:hint="default"/>
        <w:lang w:val="en-US" w:eastAsia="en-US" w:bidi="ar-SA"/>
      </w:rPr>
    </w:lvl>
    <w:lvl w:ilvl="6" w:tplc="9278772C">
      <w:numFmt w:val="bullet"/>
      <w:lvlText w:val="•"/>
      <w:lvlJc w:val="left"/>
      <w:pPr>
        <w:ind w:left="1178" w:hanging="114"/>
      </w:pPr>
      <w:rPr>
        <w:rFonts w:hint="default"/>
        <w:lang w:val="en-US" w:eastAsia="en-US" w:bidi="ar-SA"/>
      </w:rPr>
    </w:lvl>
    <w:lvl w:ilvl="7" w:tplc="42148218">
      <w:numFmt w:val="bullet"/>
      <w:lvlText w:val="•"/>
      <w:lvlJc w:val="left"/>
      <w:pPr>
        <w:ind w:left="1354" w:hanging="114"/>
      </w:pPr>
      <w:rPr>
        <w:rFonts w:hint="default"/>
        <w:lang w:val="en-US" w:eastAsia="en-US" w:bidi="ar-SA"/>
      </w:rPr>
    </w:lvl>
    <w:lvl w:ilvl="8" w:tplc="54D858E0">
      <w:numFmt w:val="bullet"/>
      <w:lvlText w:val="•"/>
      <w:lvlJc w:val="left"/>
      <w:pPr>
        <w:ind w:left="1531" w:hanging="114"/>
      </w:pPr>
      <w:rPr>
        <w:rFonts w:hint="default"/>
        <w:lang w:val="en-US" w:eastAsia="en-US" w:bidi="ar-SA"/>
      </w:rPr>
    </w:lvl>
  </w:abstractNum>
  <w:num w:numId="1" w16cid:durableId="231820930">
    <w:abstractNumId w:val="0"/>
  </w:num>
  <w:num w:numId="2" w16cid:durableId="2045598822">
    <w:abstractNumId w:val="1"/>
  </w:num>
  <w:num w:numId="3" w16cid:durableId="1868715680">
    <w:abstractNumId w:val="3"/>
  </w:num>
  <w:num w:numId="4" w16cid:durableId="552030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6752"/>
    <w:rsid w:val="00166914"/>
    <w:rsid w:val="00417F90"/>
    <w:rsid w:val="008A5C02"/>
    <w:rsid w:val="00962FE4"/>
    <w:rsid w:val="00C4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D3F03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03" w:hanging="284"/>
    </w:pPr>
  </w:style>
  <w:style w:type="paragraph" w:customStyle="1" w:styleId="TableParagraph">
    <w:name w:val="Table Paragraph"/>
    <w:basedOn w:val="Normal"/>
    <w:uiPriority w:val="1"/>
    <w:qFormat/>
    <w:pPr>
      <w:spacing w:line="226" w:lineRule="exact"/>
      <w:ind w:left="118"/>
    </w:pPr>
  </w:style>
  <w:style w:type="character" w:styleId="Strong">
    <w:name w:val="Strong"/>
    <w:basedOn w:val="DefaultParagraphFont"/>
    <w:uiPriority w:val="22"/>
    <w:qFormat/>
    <w:rsid w:val="008A5C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3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24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32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14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967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2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7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89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39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12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641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4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87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8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15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30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217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81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559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2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7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36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1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17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724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70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243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66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5</cp:revision>
  <cp:lastPrinted>2025-08-19T05:26:00Z</cp:lastPrinted>
  <dcterms:created xsi:type="dcterms:W3CDTF">2025-07-11T05:18:00Z</dcterms:created>
  <dcterms:modified xsi:type="dcterms:W3CDTF">2025-08-19T05:26:00Z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2025-07-11T00:00:00Z</vt:filetime>
  </property>
  <property fmtid="{D5CDD505-2E9C-101B-9397-08002B2CF9AE}" pid="5" name="Producer">
    <vt:lpwstr>Adobe PDF Library 17.0</vt:lpwstr>
  </property>
</Properties>
</file>