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25671E" w14:textId="52C255A2" w:rsidR="00C04113" w:rsidRDefault="00C04113" w:rsidP="003E4298">
      <w:r>
        <w:t>Julian Sotelo</w:t>
      </w:r>
    </w:p>
    <w:p w14:paraId="08C70715" w14:textId="045BFA5A" w:rsidR="00C04113" w:rsidRDefault="00C04113" w:rsidP="003E4298">
      <w:r>
        <w:t xml:space="preserve">Test #1 </w:t>
      </w:r>
    </w:p>
    <w:p w14:paraId="57A001A5" w14:textId="7CA82DFE" w:rsidR="00C04113" w:rsidRDefault="00C04113" w:rsidP="003E4298">
      <w:r>
        <w:t>BA 105W 9am</w:t>
      </w:r>
    </w:p>
    <w:p w14:paraId="448AAA16" w14:textId="25D675A8" w:rsidR="003E4298" w:rsidRDefault="003E4298" w:rsidP="003E4298">
      <w:r>
        <w:t>1.   The medium over which a message is physically transmitted, such as e-mail, cell phone, or spoken word, is</w:t>
      </w:r>
    </w:p>
    <w:p w14:paraId="16ABF8EB" w14:textId="77777777" w:rsidR="003E4298" w:rsidRDefault="003E4298" w:rsidP="003E4298">
      <w:r>
        <w:t xml:space="preserve">called the ____________________. </w:t>
      </w:r>
    </w:p>
    <w:p w14:paraId="6497232E" w14:textId="12E15CD9" w:rsidR="003E4298" w:rsidRPr="00B74DDC" w:rsidRDefault="00040E88" w:rsidP="003E4298">
      <w:pPr>
        <w:rPr>
          <w:b/>
          <w:bCs/>
        </w:rPr>
      </w:pPr>
      <w:r w:rsidRPr="00DB032A">
        <w:rPr>
          <w:b/>
          <w:bCs/>
        </w:rPr>
        <w:t xml:space="preserve">Answer: </w:t>
      </w:r>
      <w:r w:rsidR="00DB032A" w:rsidRPr="00DB032A">
        <w:rPr>
          <w:b/>
          <w:bCs/>
        </w:rPr>
        <w:t>C</w:t>
      </w:r>
      <w:r w:rsidR="0018005C">
        <w:rPr>
          <w:b/>
          <w:bCs/>
        </w:rPr>
        <w:t>hannel</w:t>
      </w:r>
    </w:p>
    <w:p w14:paraId="152D98FE" w14:textId="77777777" w:rsidR="003E4298" w:rsidRDefault="003E4298" w:rsidP="003E4298"/>
    <w:p w14:paraId="115316BA" w14:textId="77777777" w:rsidR="003E4298" w:rsidRDefault="003E4298" w:rsidP="003E4298">
      <w:r>
        <w:t>2.   ____________________ describes faulty decision-making processes by team members who are overly eager</w:t>
      </w:r>
    </w:p>
    <w:p w14:paraId="3B9B97DD" w14:textId="7BD985D8" w:rsidR="003E4298" w:rsidRDefault="003E4298" w:rsidP="003E4298">
      <w:r>
        <w:t xml:space="preserve">to agree with one another. </w:t>
      </w:r>
    </w:p>
    <w:p w14:paraId="240AEF59" w14:textId="7005668D" w:rsidR="003E4298" w:rsidRPr="00171904" w:rsidRDefault="00DB032A" w:rsidP="003E4298">
      <w:pPr>
        <w:rPr>
          <w:b/>
          <w:bCs/>
        </w:rPr>
      </w:pPr>
      <w:r w:rsidRPr="00171904">
        <w:rPr>
          <w:b/>
          <w:bCs/>
        </w:rPr>
        <w:t xml:space="preserve">Answer: </w:t>
      </w:r>
      <w:r w:rsidR="00092663" w:rsidRPr="00171904">
        <w:rPr>
          <w:b/>
          <w:bCs/>
        </w:rPr>
        <w:t>GROUPTHINK</w:t>
      </w:r>
    </w:p>
    <w:p w14:paraId="528CF349" w14:textId="77777777" w:rsidR="003E4298" w:rsidRDefault="003E4298" w:rsidP="003E4298"/>
    <w:p w14:paraId="7A17E9C5" w14:textId="29F1EBF0" w:rsidR="00670E65" w:rsidRDefault="003E4298" w:rsidP="003E4298">
      <w:r>
        <w:t>3.    A ___________________ conversation is considered a richer medium than a written report or proposal.</w:t>
      </w:r>
    </w:p>
    <w:p w14:paraId="0F7A407A" w14:textId="638F05BC" w:rsidR="003E4298" w:rsidRPr="006229F4" w:rsidRDefault="00670E65" w:rsidP="003E4298">
      <w:pPr>
        <w:rPr>
          <w:b/>
          <w:bCs/>
        </w:rPr>
      </w:pPr>
      <w:r w:rsidRPr="006229F4">
        <w:rPr>
          <w:b/>
          <w:bCs/>
        </w:rPr>
        <w:t xml:space="preserve">Answer: </w:t>
      </w:r>
      <w:r w:rsidR="006229F4" w:rsidRPr="006229F4">
        <w:rPr>
          <w:b/>
          <w:bCs/>
        </w:rPr>
        <w:t>Face-To-Face</w:t>
      </w:r>
    </w:p>
    <w:p w14:paraId="60083F64" w14:textId="77777777" w:rsidR="003E4298" w:rsidRDefault="003E4298" w:rsidP="003E4298"/>
    <w:p w14:paraId="3774CC93" w14:textId="77777777" w:rsidR="003E4298" w:rsidRDefault="003E4298" w:rsidP="003E4298">
      <w:r>
        <w:t>4.  The ______________ phase of the writing process involves revising, proofreading, and evaluating your message.</w:t>
      </w:r>
    </w:p>
    <w:p w14:paraId="1C80D052" w14:textId="583504CE" w:rsidR="003E4298" w:rsidRPr="006229F4" w:rsidRDefault="0038024C" w:rsidP="003E4298">
      <w:pPr>
        <w:rPr>
          <w:b/>
          <w:bCs/>
        </w:rPr>
      </w:pPr>
      <w:r w:rsidRPr="006229F4">
        <w:rPr>
          <w:b/>
          <w:bCs/>
        </w:rPr>
        <w:t>Answer:</w:t>
      </w:r>
      <w:r w:rsidR="00A71DBE" w:rsidRPr="006229F4">
        <w:rPr>
          <w:b/>
          <w:bCs/>
        </w:rPr>
        <w:t xml:space="preserve"> Third</w:t>
      </w:r>
    </w:p>
    <w:p w14:paraId="14C495F6" w14:textId="77777777" w:rsidR="003E4298" w:rsidRDefault="003E4298" w:rsidP="003E4298"/>
    <w:p w14:paraId="54B9AC5F" w14:textId="77777777" w:rsidR="003E4298" w:rsidRDefault="003E4298" w:rsidP="003E4298">
      <w:r>
        <w:t>5.  The ______________ organizational pattern should be used when writing to an audience that will be unwilling, uninterested,</w:t>
      </w:r>
    </w:p>
    <w:p w14:paraId="7216A694" w14:textId="71B97500" w:rsidR="003E4298" w:rsidRDefault="003E4298" w:rsidP="003E4298">
      <w:r>
        <w:t xml:space="preserve">displeased, disappointed, or hostile. </w:t>
      </w:r>
    </w:p>
    <w:p w14:paraId="72CA79EE" w14:textId="2E6D10EB" w:rsidR="00171904" w:rsidRPr="006229F4" w:rsidRDefault="00171904" w:rsidP="003E4298">
      <w:pPr>
        <w:rPr>
          <w:b/>
          <w:bCs/>
        </w:rPr>
      </w:pPr>
      <w:r w:rsidRPr="006229F4">
        <w:rPr>
          <w:b/>
          <w:bCs/>
        </w:rPr>
        <w:t xml:space="preserve">Answer: </w:t>
      </w:r>
      <w:r w:rsidR="00E75713" w:rsidRPr="006229F4">
        <w:rPr>
          <w:b/>
          <w:bCs/>
        </w:rPr>
        <w:t>Indirect</w:t>
      </w:r>
    </w:p>
    <w:p w14:paraId="059EFE1C" w14:textId="53078CBB" w:rsidR="003E4298" w:rsidRDefault="003E4298" w:rsidP="003E4298"/>
    <w:p w14:paraId="3F8725CE" w14:textId="77777777" w:rsidR="003E4298" w:rsidRDefault="003E4298" w:rsidP="003E4298">
      <w:r>
        <w:t>6.   Sentences that average _______ words are most effective for business writing.</w:t>
      </w:r>
    </w:p>
    <w:p w14:paraId="3EC21B10" w14:textId="11E2DF6D" w:rsidR="003E4298" w:rsidRPr="006229F4" w:rsidRDefault="00B74DDC" w:rsidP="003E4298">
      <w:pPr>
        <w:rPr>
          <w:b/>
          <w:bCs/>
        </w:rPr>
      </w:pPr>
      <w:r w:rsidRPr="006229F4">
        <w:rPr>
          <w:b/>
          <w:bCs/>
        </w:rPr>
        <w:t xml:space="preserve">Answer: </w:t>
      </w:r>
      <w:r w:rsidR="00E62F69" w:rsidRPr="006229F4">
        <w:rPr>
          <w:b/>
          <w:bCs/>
        </w:rPr>
        <w:t>Twenty</w:t>
      </w:r>
    </w:p>
    <w:p w14:paraId="37951CBD" w14:textId="77777777" w:rsidR="003E4298" w:rsidRDefault="003E4298" w:rsidP="003E4298">
      <w:r>
        <w:t xml:space="preserve"> </w:t>
      </w:r>
    </w:p>
    <w:p w14:paraId="6E7C5606" w14:textId="77777777" w:rsidR="003E4298" w:rsidRDefault="003E4298" w:rsidP="003E4298"/>
    <w:p w14:paraId="32FD1C71" w14:textId="77777777" w:rsidR="003E4298" w:rsidRDefault="003E4298" w:rsidP="003E4298">
      <w:r>
        <w:lastRenderedPageBreak/>
        <w:t>7.  One way to achieve clarity is to use ___________-voice sentences in your messages.</w:t>
      </w:r>
    </w:p>
    <w:p w14:paraId="286B7F48" w14:textId="43589B48" w:rsidR="003E4298" w:rsidRPr="00BE29AE" w:rsidRDefault="00961A1A" w:rsidP="003E4298">
      <w:pPr>
        <w:rPr>
          <w:b/>
          <w:bCs/>
        </w:rPr>
      </w:pPr>
      <w:r w:rsidRPr="00BE29AE">
        <w:rPr>
          <w:b/>
          <w:bCs/>
        </w:rPr>
        <w:t>Answer: Active</w:t>
      </w:r>
    </w:p>
    <w:p w14:paraId="3EFEB5E9" w14:textId="77777777" w:rsidR="003E4298" w:rsidRDefault="003E4298" w:rsidP="003E4298"/>
    <w:p w14:paraId="4C9593CB" w14:textId="77777777" w:rsidR="003E4298" w:rsidRDefault="003E4298" w:rsidP="003E4298">
      <w:r>
        <w:t>8.  Allan is writing instructions for filing an employee grievance. He should use a __________________list because the order of steps</w:t>
      </w:r>
    </w:p>
    <w:p w14:paraId="2153BF05" w14:textId="77777777" w:rsidR="003E4298" w:rsidRDefault="003E4298" w:rsidP="003E4298">
      <w:r>
        <w:t>in the process is important.</w:t>
      </w:r>
    </w:p>
    <w:p w14:paraId="24D3E85A" w14:textId="3750D01B" w:rsidR="003E4298" w:rsidRPr="00BE29AE" w:rsidRDefault="00331A1E" w:rsidP="003E4298">
      <w:pPr>
        <w:rPr>
          <w:b/>
          <w:bCs/>
        </w:rPr>
      </w:pPr>
      <w:r w:rsidRPr="00BE29AE">
        <w:rPr>
          <w:b/>
          <w:bCs/>
        </w:rPr>
        <w:t xml:space="preserve">Answer: </w:t>
      </w:r>
      <w:r w:rsidR="00E83007" w:rsidRPr="00BE29AE">
        <w:rPr>
          <w:b/>
          <w:bCs/>
        </w:rPr>
        <w:t>Numbered</w:t>
      </w:r>
    </w:p>
    <w:p w14:paraId="70858DBF" w14:textId="77777777" w:rsidR="003E4298" w:rsidRDefault="003E4298" w:rsidP="003E4298">
      <w:r>
        <w:t xml:space="preserve"> </w:t>
      </w:r>
    </w:p>
    <w:p w14:paraId="4E9BDC69" w14:textId="77777777" w:rsidR="003E4298" w:rsidRDefault="003E4298" w:rsidP="003E4298"/>
    <w:p w14:paraId="4C638415" w14:textId="77777777" w:rsidR="003E4298" w:rsidRDefault="003E4298" w:rsidP="003E4298">
      <w:r>
        <w:t xml:space="preserve">9.   In most businesses today, ____________________ is the communication channel of choice. </w:t>
      </w:r>
    </w:p>
    <w:p w14:paraId="20CEEE9A" w14:textId="4793F798" w:rsidR="003E4298" w:rsidRPr="00BE29AE" w:rsidRDefault="00E83007" w:rsidP="003E4298">
      <w:pPr>
        <w:rPr>
          <w:b/>
          <w:bCs/>
        </w:rPr>
      </w:pPr>
      <w:r w:rsidRPr="00BE29AE">
        <w:rPr>
          <w:b/>
          <w:bCs/>
        </w:rPr>
        <w:t xml:space="preserve">Answer: </w:t>
      </w:r>
      <w:r w:rsidR="00CA40BE" w:rsidRPr="00BE29AE">
        <w:rPr>
          <w:b/>
          <w:bCs/>
        </w:rPr>
        <w:t>E-Mail</w:t>
      </w:r>
    </w:p>
    <w:p w14:paraId="3DA43CAC" w14:textId="77777777" w:rsidR="003E4298" w:rsidRDefault="003E4298" w:rsidP="003E4298">
      <w:r>
        <w:t xml:space="preserve"> </w:t>
      </w:r>
    </w:p>
    <w:p w14:paraId="60B86B33" w14:textId="77777777" w:rsidR="003E4298" w:rsidRDefault="003E4298" w:rsidP="003E4298"/>
    <w:p w14:paraId="1DF55FC4" w14:textId="77777777" w:rsidR="003E4298" w:rsidRDefault="003E4298" w:rsidP="003E4298">
      <w:r>
        <w:t>10.   A(n) ____________________ is a Web site with journal entries (posts) usually written by one person with</w:t>
      </w:r>
    </w:p>
    <w:p w14:paraId="6967ACAE" w14:textId="77777777" w:rsidR="003E4298" w:rsidRDefault="003E4298" w:rsidP="003E4298">
      <w:r>
        <w:t xml:space="preserve">comments added by others. </w:t>
      </w:r>
    </w:p>
    <w:p w14:paraId="49587E2E" w14:textId="03825758" w:rsidR="003E4298" w:rsidRPr="00BE29AE" w:rsidRDefault="00CA40BE" w:rsidP="003E4298">
      <w:pPr>
        <w:rPr>
          <w:b/>
          <w:bCs/>
        </w:rPr>
      </w:pPr>
      <w:r w:rsidRPr="00BE29AE">
        <w:rPr>
          <w:b/>
          <w:bCs/>
        </w:rPr>
        <w:t xml:space="preserve">Answer: </w:t>
      </w:r>
      <w:r w:rsidR="00BE29AE" w:rsidRPr="00BE29AE">
        <w:rPr>
          <w:b/>
          <w:bCs/>
        </w:rPr>
        <w:t>Blog</w:t>
      </w:r>
    </w:p>
    <w:p w14:paraId="6FAE99F4" w14:textId="77777777" w:rsidR="009B2128" w:rsidRDefault="009B2128"/>
    <w:sectPr w:rsidR="009B21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128"/>
    <w:rsid w:val="00040E88"/>
    <w:rsid w:val="00092663"/>
    <w:rsid w:val="00171904"/>
    <w:rsid w:val="0018005C"/>
    <w:rsid w:val="001932F8"/>
    <w:rsid w:val="00331A1E"/>
    <w:rsid w:val="0038024C"/>
    <w:rsid w:val="003E4298"/>
    <w:rsid w:val="006229F4"/>
    <w:rsid w:val="00670E65"/>
    <w:rsid w:val="00710D1D"/>
    <w:rsid w:val="00961A1A"/>
    <w:rsid w:val="009B2128"/>
    <w:rsid w:val="00A71DBE"/>
    <w:rsid w:val="00B62FAF"/>
    <w:rsid w:val="00B74DDC"/>
    <w:rsid w:val="00BE29AE"/>
    <w:rsid w:val="00C04113"/>
    <w:rsid w:val="00CA40BE"/>
    <w:rsid w:val="00DB032A"/>
    <w:rsid w:val="00E62F69"/>
    <w:rsid w:val="00E75713"/>
    <w:rsid w:val="00E83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6DC4E"/>
  <w15:chartTrackingRefBased/>
  <w15:docId w15:val="{BFE1DA73-9C17-4DE4-B5BC-5165E74B3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215</Words>
  <Characters>1226</Characters>
  <Application>Microsoft Office Word</Application>
  <DocSecurity>0</DocSecurity>
  <Lines>10</Lines>
  <Paragraphs>2</Paragraphs>
  <ScaleCrop>false</ScaleCrop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sotelo</dc:creator>
  <cp:keywords/>
  <dc:description/>
  <cp:lastModifiedBy>aaron sotelo</cp:lastModifiedBy>
  <cp:revision>23</cp:revision>
  <dcterms:created xsi:type="dcterms:W3CDTF">2020-09-26T23:49:00Z</dcterms:created>
  <dcterms:modified xsi:type="dcterms:W3CDTF">2020-09-27T00:35:00Z</dcterms:modified>
</cp:coreProperties>
</file>