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D8435" w14:textId="77777777" w:rsidR="007F7988" w:rsidRDefault="007F7988" w:rsidP="0019042C">
      <w:pPr>
        <w:pStyle w:val="Ttulo"/>
        <w:jc w:val="center"/>
        <w:rPr>
          <w:rFonts w:ascii="Barlow" w:hAnsi="Barlow"/>
          <w:color w:val="45B0E1" w:themeColor="accent1" w:themeTint="99"/>
          <w:lang w:val="en-US"/>
        </w:rPr>
      </w:pPr>
    </w:p>
    <w:p w14:paraId="25782361" w14:textId="77777777" w:rsidR="007F7988" w:rsidRDefault="007F7988" w:rsidP="0019042C">
      <w:pPr>
        <w:pStyle w:val="Ttulo"/>
        <w:jc w:val="center"/>
        <w:rPr>
          <w:rFonts w:ascii="Barlow" w:hAnsi="Barlow"/>
          <w:color w:val="45B0E1" w:themeColor="accent1" w:themeTint="99"/>
          <w:lang w:val="en-US"/>
        </w:rPr>
      </w:pPr>
    </w:p>
    <w:p w14:paraId="3A8F7499" w14:textId="77777777" w:rsidR="007F7988" w:rsidRDefault="007F7988" w:rsidP="0019042C">
      <w:pPr>
        <w:pStyle w:val="Ttulo"/>
        <w:jc w:val="center"/>
        <w:rPr>
          <w:rFonts w:ascii="Barlow" w:hAnsi="Barlow"/>
          <w:color w:val="45B0E1" w:themeColor="accent1" w:themeTint="99"/>
          <w:lang w:val="en-US"/>
        </w:rPr>
      </w:pPr>
    </w:p>
    <w:p w14:paraId="40C5D6D8" w14:textId="07234D93" w:rsidR="007F7988" w:rsidRDefault="007F7988" w:rsidP="0019042C">
      <w:pPr>
        <w:pStyle w:val="Ttulo"/>
        <w:jc w:val="center"/>
        <w:rPr>
          <w:rFonts w:ascii="Barlow" w:hAnsi="Barlow"/>
          <w:color w:val="45B0E1" w:themeColor="accent1" w:themeTint="99"/>
          <w:lang w:val="en-US"/>
        </w:rPr>
      </w:pPr>
    </w:p>
    <w:p w14:paraId="28BC174F" w14:textId="7F42A453" w:rsidR="0019042C" w:rsidRPr="007F7988" w:rsidRDefault="007F7988" w:rsidP="0019042C">
      <w:pPr>
        <w:pStyle w:val="Ttulo"/>
        <w:jc w:val="center"/>
        <w:rPr>
          <w:rFonts w:ascii="Barlow" w:hAnsi="Barlow"/>
          <w:color w:val="45B0E1" w:themeColor="accent1" w:themeTint="99"/>
          <w:sz w:val="96"/>
          <w:szCs w:val="96"/>
          <w:lang w:val="en-US"/>
        </w:rPr>
      </w:pPr>
      <w:r w:rsidRPr="007F7988">
        <w:rPr>
          <w:rFonts w:ascii="Barlow" w:hAnsi="Barlow"/>
          <w:noProof/>
          <w:color w:val="156082" w:themeColor="accent1"/>
          <w:sz w:val="96"/>
          <w:szCs w:val="96"/>
          <w:lang w:val="en-US"/>
        </w:rPr>
        <w:drawing>
          <wp:anchor distT="0" distB="0" distL="114300" distR="114300" simplePos="0" relativeHeight="251662848" behindDoc="1" locked="0" layoutInCell="1" allowOverlap="1" wp14:anchorId="3BCDD0CD" wp14:editId="192DEB51">
            <wp:simplePos x="0" y="0"/>
            <wp:positionH relativeFrom="column">
              <wp:posOffset>1557552</wp:posOffset>
            </wp:positionH>
            <wp:positionV relativeFrom="paragraph">
              <wp:posOffset>1386840</wp:posOffset>
            </wp:positionV>
            <wp:extent cx="3107675" cy="3147238"/>
            <wp:effectExtent l="0" t="0" r="0" b="0"/>
            <wp:wrapNone/>
            <wp:docPr id="1727519888" name="Imagem 1" descr="Desenho de personagem de desenho anima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19888" name="Imagem 1" descr="Desenho de personagem de desenho animado&#10;&#10;O conteúdo gerado por IA pode estar incorreto."/>
                    <pic:cNvPicPr/>
                  </pic:nvPicPr>
                  <pic:blipFill>
                    <a:blip r:embed="rId8" cstate="print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75" cy="3147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8AA">
        <w:rPr>
          <w:rFonts w:ascii="Barlow" w:hAnsi="Barlow"/>
          <w:color w:val="45B0E1" w:themeColor="accent1" w:themeTint="99"/>
          <w:sz w:val="96"/>
          <w:szCs w:val="96"/>
          <w:lang w:val="en-US"/>
        </w:rPr>
        <w:t xml:space="preserve">ENGLISH </w:t>
      </w:r>
      <w:r w:rsidR="0019042C" w:rsidRPr="007F7988">
        <w:rPr>
          <w:rFonts w:ascii="Barlow" w:hAnsi="Barlow"/>
          <w:color w:val="45B0E1" w:themeColor="accent1" w:themeTint="99"/>
          <w:sz w:val="96"/>
          <w:szCs w:val="96"/>
          <w:lang w:val="en-US"/>
        </w:rPr>
        <w:t>STUDY GUIDE FOR BEGINNERS</w:t>
      </w:r>
    </w:p>
    <w:p w14:paraId="40785D90" w14:textId="298574D2" w:rsidR="0019042C" w:rsidRDefault="0019042C" w:rsidP="0019042C">
      <w:pPr>
        <w:rPr>
          <w:lang w:val="en-US"/>
        </w:rPr>
      </w:pPr>
    </w:p>
    <w:p w14:paraId="0879F756" w14:textId="77777777" w:rsidR="008A312B" w:rsidRDefault="008A312B" w:rsidP="0019042C">
      <w:pPr>
        <w:rPr>
          <w:lang w:val="en-US"/>
        </w:rPr>
      </w:pPr>
    </w:p>
    <w:p w14:paraId="108E114B" w14:textId="77777777" w:rsidR="007F7988" w:rsidRDefault="007F7988" w:rsidP="0019042C">
      <w:pPr>
        <w:rPr>
          <w:lang w:val="en-US"/>
        </w:rPr>
      </w:pPr>
    </w:p>
    <w:p w14:paraId="114E16FC" w14:textId="77777777" w:rsidR="007F7988" w:rsidRDefault="007F7988" w:rsidP="0019042C">
      <w:pPr>
        <w:rPr>
          <w:lang w:val="en-US"/>
        </w:rPr>
      </w:pPr>
    </w:p>
    <w:p w14:paraId="23DBD359" w14:textId="77777777" w:rsidR="007F7988" w:rsidRDefault="007F7988" w:rsidP="0019042C">
      <w:pPr>
        <w:rPr>
          <w:lang w:val="en-US"/>
        </w:rPr>
      </w:pPr>
    </w:p>
    <w:p w14:paraId="35250F85" w14:textId="77777777" w:rsidR="007F7988" w:rsidRDefault="007F7988" w:rsidP="0019042C">
      <w:pPr>
        <w:rPr>
          <w:lang w:val="en-US"/>
        </w:rPr>
      </w:pPr>
    </w:p>
    <w:p w14:paraId="1AE87E6E" w14:textId="77777777" w:rsidR="007F7988" w:rsidRDefault="007F7988" w:rsidP="0019042C">
      <w:pPr>
        <w:rPr>
          <w:lang w:val="en-US"/>
        </w:rPr>
      </w:pPr>
    </w:p>
    <w:p w14:paraId="133C849A" w14:textId="77777777" w:rsidR="007F7988" w:rsidRDefault="007F7988" w:rsidP="0019042C">
      <w:pPr>
        <w:rPr>
          <w:lang w:val="en-US"/>
        </w:rPr>
      </w:pPr>
    </w:p>
    <w:p w14:paraId="0B16AA7A" w14:textId="77777777" w:rsidR="007F7988" w:rsidRDefault="007F7988" w:rsidP="0019042C">
      <w:pPr>
        <w:rPr>
          <w:lang w:val="en-US"/>
        </w:rPr>
      </w:pPr>
    </w:p>
    <w:p w14:paraId="57B96D39" w14:textId="77777777" w:rsidR="007F7988" w:rsidRDefault="007F7988" w:rsidP="0019042C">
      <w:pPr>
        <w:rPr>
          <w:lang w:val="en-US"/>
        </w:rPr>
      </w:pPr>
    </w:p>
    <w:p w14:paraId="3C4C81CD" w14:textId="77777777" w:rsidR="007F7988" w:rsidRDefault="007F7988" w:rsidP="0019042C">
      <w:pPr>
        <w:rPr>
          <w:lang w:val="en-US"/>
        </w:rPr>
      </w:pPr>
    </w:p>
    <w:p w14:paraId="0409A030" w14:textId="6CB94A68" w:rsidR="007F7988" w:rsidRDefault="007F7988" w:rsidP="0019042C">
      <w:pPr>
        <w:rPr>
          <w:lang w:val="en-US"/>
        </w:rPr>
      </w:pPr>
    </w:p>
    <w:p w14:paraId="0A35AA99" w14:textId="4B1A8C86" w:rsidR="007F7988" w:rsidRDefault="007F7988" w:rsidP="0019042C">
      <w:pPr>
        <w:rPr>
          <w:lang w:val="en-US"/>
        </w:rPr>
      </w:pPr>
    </w:p>
    <w:p w14:paraId="3C98F352" w14:textId="2D301597" w:rsidR="007F7988" w:rsidRDefault="007F7988" w:rsidP="0019042C">
      <w:pPr>
        <w:rPr>
          <w:lang w:val="en-US"/>
        </w:rPr>
      </w:pPr>
    </w:p>
    <w:p w14:paraId="7C60A3DD" w14:textId="0FBEF67B" w:rsidR="007F7988" w:rsidRDefault="007F7988" w:rsidP="0019042C">
      <w:pPr>
        <w:rPr>
          <w:lang w:val="en-US"/>
        </w:rPr>
      </w:pPr>
    </w:p>
    <w:p w14:paraId="6D66925E" w14:textId="6DC4D56D" w:rsidR="007F7988" w:rsidRDefault="007F7988" w:rsidP="0019042C">
      <w:pPr>
        <w:rPr>
          <w:lang w:val="en-US"/>
        </w:rPr>
      </w:pPr>
    </w:p>
    <w:p w14:paraId="02354050" w14:textId="4C03EE7E" w:rsidR="007F7988" w:rsidRDefault="007F7988" w:rsidP="0019042C">
      <w:pPr>
        <w:rPr>
          <w:lang w:val="en-US"/>
        </w:rPr>
      </w:pPr>
    </w:p>
    <w:p w14:paraId="679C6313" w14:textId="259D1DD5" w:rsidR="007F7988" w:rsidRDefault="007F7988" w:rsidP="0019042C">
      <w:pPr>
        <w:rPr>
          <w:lang w:val="en-US"/>
        </w:rPr>
      </w:pPr>
    </w:p>
    <w:p w14:paraId="73938861" w14:textId="77777777" w:rsidR="007F7988" w:rsidRDefault="007F7988" w:rsidP="0019042C">
      <w:pPr>
        <w:rPr>
          <w:lang w:val="en-US"/>
        </w:rPr>
      </w:pPr>
    </w:p>
    <w:tbl>
      <w:tblPr>
        <w:tblStyle w:val="Tabelacomgrade"/>
        <w:tblW w:w="9781" w:type="dxa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F57FFE" w:rsidRPr="00BE2EF4" w14:paraId="67F3B149" w14:textId="77777777" w:rsidTr="00F57FFE">
        <w:tc>
          <w:tcPr>
            <w:tcW w:w="9781" w:type="dxa"/>
            <w:shd w:val="clear" w:color="auto" w:fill="auto"/>
          </w:tcPr>
          <w:p w14:paraId="4754CB6F" w14:textId="09AE9E4C" w:rsidR="00F57FFE" w:rsidRPr="00BE2EF4" w:rsidRDefault="00F57FFE" w:rsidP="00F57FFE">
            <w:pPr>
              <w:ind w:left="-113"/>
              <w:jc w:val="right"/>
              <w:rPr>
                <w:rFonts w:ascii="Barlow" w:hAnsi="Barlow"/>
                <w:lang w:val="en-US"/>
              </w:rPr>
            </w:pPr>
          </w:p>
        </w:tc>
      </w:tr>
    </w:tbl>
    <w:p w14:paraId="6056AE88" w14:textId="2368EE31" w:rsidR="000C0C74" w:rsidRPr="003E27EF" w:rsidRDefault="000C0C74" w:rsidP="000C0C74">
      <w:pPr>
        <w:rPr>
          <w:rFonts w:ascii="Barlow" w:hAnsi="Barlow"/>
          <w:i/>
          <w:iCs/>
        </w:rPr>
      </w:pPr>
      <w:r w:rsidRPr="001E1BAA">
        <w:rPr>
          <w:rFonts w:ascii="Barlow" w:hAnsi="Barlow"/>
          <w:i/>
          <w:iCs/>
        </w:rPr>
        <w:t xml:space="preserve">Este guia tem como objetivo </w:t>
      </w:r>
      <w:r w:rsidRPr="001E1BAA">
        <w:rPr>
          <w:rFonts w:ascii="Barlow" w:hAnsi="Barlow"/>
          <w:b/>
          <w:bCs/>
          <w:i/>
          <w:iCs/>
        </w:rPr>
        <w:t>auxiliar</w:t>
      </w:r>
      <w:r w:rsidRPr="001E1BAA">
        <w:rPr>
          <w:rFonts w:ascii="Barlow" w:hAnsi="Barlow"/>
          <w:i/>
          <w:iCs/>
        </w:rPr>
        <w:t xml:space="preserve"> iniciantes em sua jornada de aprendizado da língua inglesa. </w:t>
      </w:r>
      <w:r w:rsidRPr="003E27EF">
        <w:rPr>
          <w:rFonts w:ascii="Barlow" w:hAnsi="Barlow"/>
          <w:i/>
          <w:iCs/>
        </w:rPr>
        <w:t xml:space="preserve">Cada módulo apresenta novos vocabulários e habilidades, servindo como um </w:t>
      </w:r>
      <w:r w:rsidRPr="003E27EF">
        <w:rPr>
          <w:rFonts w:ascii="Barlow" w:hAnsi="Barlow"/>
          <w:b/>
          <w:bCs/>
          <w:i/>
          <w:iCs/>
        </w:rPr>
        <w:t>suporte</w:t>
      </w:r>
      <w:r w:rsidRPr="003E27EF">
        <w:rPr>
          <w:rFonts w:ascii="Barlow" w:hAnsi="Barlow"/>
          <w:i/>
          <w:iCs/>
        </w:rPr>
        <w:t xml:space="preserve"> para o </w:t>
      </w:r>
      <w:r w:rsidRPr="003E27EF">
        <w:rPr>
          <w:rFonts w:ascii="Barlow" w:hAnsi="Barlow"/>
          <w:b/>
          <w:bCs/>
          <w:i/>
          <w:iCs/>
        </w:rPr>
        <w:t>autoestudo</w:t>
      </w:r>
      <w:r w:rsidRPr="003E27EF">
        <w:rPr>
          <w:rFonts w:ascii="Barlow" w:hAnsi="Barlow"/>
          <w:i/>
          <w:iCs/>
        </w:rPr>
        <w:t>.</w:t>
      </w:r>
    </w:p>
    <w:p w14:paraId="3F691412" w14:textId="4A7373D8" w:rsidR="00F57FFE" w:rsidRDefault="000C0C74" w:rsidP="000C0C74">
      <w:pPr>
        <w:rPr>
          <w:rFonts w:ascii="Barlow" w:hAnsi="Barlow"/>
          <w:i/>
          <w:iCs/>
        </w:rPr>
      </w:pPr>
      <w:r w:rsidRPr="002875E7">
        <w:rPr>
          <w:rFonts w:ascii="Barlow" w:hAnsi="Barlow"/>
          <w:i/>
          <w:iCs/>
        </w:rPr>
        <w:t xml:space="preserve">Todo o conteúdo deste documento foi baseado nos livros </w:t>
      </w:r>
      <w:r w:rsidRPr="002875E7">
        <w:rPr>
          <w:rFonts w:ascii="Barlow" w:hAnsi="Barlow"/>
          <w:b/>
          <w:bCs/>
          <w:i/>
          <w:iCs/>
        </w:rPr>
        <w:t>English for Everyone – Level 1</w:t>
      </w:r>
      <w:r w:rsidRPr="002875E7">
        <w:rPr>
          <w:rFonts w:ascii="Barlow" w:hAnsi="Barlow"/>
          <w:i/>
          <w:iCs/>
        </w:rPr>
        <w:t>, funcionando apenas como um material de orientação para o seu aprendizado.</w:t>
      </w:r>
    </w:p>
    <w:p w14:paraId="5775EA6B" w14:textId="77777777" w:rsidR="00175546" w:rsidRPr="00513E0A" w:rsidRDefault="00175546" w:rsidP="00175546">
      <w:pPr>
        <w:rPr>
          <w:rFonts w:ascii="Barlow" w:hAnsi="Barlow"/>
          <w:i/>
          <w:iCs/>
        </w:rPr>
      </w:pPr>
      <w:r w:rsidRPr="00513E0A">
        <w:rPr>
          <w:rFonts w:ascii="Barlow" w:hAnsi="Barlow"/>
          <w:i/>
          <w:iCs/>
        </w:rPr>
        <w:t>Lembre-se de que existem diversas formas de estudar. Você pode utilizar este guia com seu professor, adquirir livros, explorar cursos online ou até mesmo contar com o auxílio de ferramentas de IA, como o ChatGPT.</w:t>
      </w:r>
    </w:p>
    <w:p w14:paraId="10CD6629" w14:textId="412E3366" w:rsidR="00175546" w:rsidRDefault="00175546" w:rsidP="00175546">
      <w:pPr>
        <w:rPr>
          <w:rFonts w:ascii="Barlow" w:hAnsi="Barlow"/>
          <w:i/>
          <w:iCs/>
          <w:lang w:val="en-US"/>
        </w:rPr>
      </w:pPr>
      <w:r w:rsidRPr="00513E0A">
        <w:rPr>
          <w:rFonts w:ascii="Barlow" w:hAnsi="Barlow"/>
          <w:i/>
          <w:iCs/>
        </w:rPr>
        <w:t>Se optar por essa última opção, temos um prompt que pode ajudá-lo:</w:t>
      </w:r>
      <w:r w:rsidRPr="00513E0A">
        <w:rPr>
          <w:rFonts w:ascii="Barlow" w:hAnsi="Barlow"/>
          <w:i/>
          <w:iCs/>
          <w:lang w:val="en-US"/>
        </w:rPr>
        <w:br/>
      </w:r>
      <w:r>
        <w:rPr>
          <w:rFonts w:ascii="Barlow" w:hAnsi="Barlow"/>
          <w:i/>
          <w:iCs/>
          <w:lang w:val="en-US"/>
        </w:rPr>
        <w:t xml:space="preserve">Sample: </w:t>
      </w:r>
      <w:r w:rsidRPr="00513E0A">
        <w:rPr>
          <w:rFonts w:ascii="Barlow" w:hAnsi="Barlow"/>
          <w:i/>
          <w:iCs/>
          <w:lang w:val="en-US"/>
        </w:rPr>
        <w:t>"Create a study guide for learning English, following the topic, new language, vocabulary, and the new skill below:</w:t>
      </w:r>
    </w:p>
    <w:p w14:paraId="32D4DBF5" w14:textId="1F6AA72B" w:rsidR="00175546" w:rsidRPr="00513E0A" w:rsidRDefault="00175546" w:rsidP="00175546">
      <w:pPr>
        <w:spacing w:after="0"/>
        <w:rPr>
          <w:rFonts w:ascii="Barlow" w:hAnsi="Barlow"/>
          <w:i/>
          <w:iCs/>
          <w:lang w:val="en-US"/>
        </w:rPr>
      </w:pPr>
      <w:r>
        <w:rPr>
          <w:rFonts w:ascii="Barlow" w:hAnsi="Barlow"/>
          <w:i/>
          <w:iCs/>
          <w:lang w:val="en-US"/>
        </w:rPr>
        <w:t>Introducing yourself</w:t>
      </w:r>
    </w:p>
    <w:p w14:paraId="15E9FD10" w14:textId="77777777" w:rsidR="00175546" w:rsidRPr="00FF2D09" w:rsidRDefault="00175546" w:rsidP="00175546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Pr="0019042C">
        <w:rPr>
          <w:rFonts w:ascii="Barlow" w:hAnsi="Barlow"/>
          <w:i/>
          <w:iCs/>
          <w:color w:val="747474" w:themeColor="background2" w:themeShade="80"/>
          <w:lang w:val="en-US"/>
        </w:rPr>
        <w:t>Using</w:t>
      </w:r>
      <w:r w:rsidRPr="00FF2D09">
        <w:rPr>
          <w:rFonts w:ascii="Barlow" w:hAnsi="Barlow"/>
          <w:i/>
          <w:iCs/>
          <w:color w:val="747474" w:themeColor="background2" w:themeShade="80"/>
          <w:lang w:val="en-US"/>
        </w:rPr>
        <w:t xml:space="preserve"> “</w:t>
      </w:r>
      <w:r w:rsidRPr="0019042C">
        <w:rPr>
          <w:rFonts w:ascii="Barlow" w:hAnsi="Barlow"/>
          <w:i/>
          <w:iCs/>
          <w:color w:val="747474" w:themeColor="background2" w:themeShade="80"/>
          <w:lang w:val="en-US"/>
        </w:rPr>
        <w:t>to be</w:t>
      </w:r>
      <w:r w:rsidRPr="00FF2D09">
        <w:rPr>
          <w:rFonts w:ascii="Barlow" w:hAnsi="Barlow"/>
          <w:i/>
          <w:iCs/>
          <w:color w:val="747474" w:themeColor="background2" w:themeShade="80"/>
          <w:lang w:val="en-US"/>
        </w:rPr>
        <w:t>”</w:t>
      </w:r>
      <w:r w:rsidRPr="0019042C">
        <w:rPr>
          <w:rFonts w:ascii="Barlow" w:hAnsi="Barlow"/>
          <w:i/>
          <w:iCs/>
          <w:color w:val="747474" w:themeColor="background2" w:themeShade="80"/>
          <w:lang w:val="en-US"/>
        </w:rPr>
        <w:t xml:space="preserve"> with names</w:t>
      </w:r>
    </w:p>
    <w:p w14:paraId="4C9E0F66" w14:textId="77777777" w:rsidR="00175546" w:rsidRPr="0019042C" w:rsidRDefault="00175546" w:rsidP="00175546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Pr="0019042C">
        <w:rPr>
          <w:rFonts w:ascii="Barlow" w:hAnsi="Barlow"/>
          <w:i/>
          <w:iCs/>
          <w:color w:val="747474" w:themeColor="background2" w:themeShade="80"/>
          <w:lang w:val="en-US"/>
        </w:rPr>
        <w:t>Names and Letters</w:t>
      </w:r>
    </w:p>
    <w:p w14:paraId="322D6746" w14:textId="2EED5DD8" w:rsidR="00175546" w:rsidRPr="00513E0A" w:rsidRDefault="00175546" w:rsidP="00175546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Pr="0019042C">
        <w:rPr>
          <w:rFonts w:ascii="Barlow" w:hAnsi="Barlow"/>
          <w:i/>
          <w:iCs/>
          <w:color w:val="747474" w:themeColor="background2" w:themeShade="80"/>
          <w:lang w:val="en-US"/>
        </w:rPr>
        <w:t>Saying your name</w:t>
      </w:r>
      <w:r w:rsidRPr="00513E0A">
        <w:rPr>
          <w:rFonts w:ascii="Barlow" w:hAnsi="Barlow"/>
          <w:i/>
          <w:iCs/>
          <w:lang w:val="en-US"/>
        </w:rPr>
        <w:t>"</w:t>
      </w:r>
    </w:p>
    <w:p w14:paraId="7EFC200E" w14:textId="77777777" w:rsidR="00F57FFE" w:rsidRDefault="00F57FFE" w:rsidP="0019042C">
      <w:pPr>
        <w:rPr>
          <w:lang w:val="en-US"/>
        </w:rPr>
      </w:pPr>
    </w:p>
    <w:p w14:paraId="2331091C" w14:textId="36A7781D" w:rsidR="00A1329D" w:rsidRPr="005F4643" w:rsidRDefault="005F4643" w:rsidP="0019042C">
      <w:pPr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</w:pPr>
      <w:r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t xml:space="preserve">Initiate </w:t>
      </w:r>
      <w:r w:rsidR="00C005FC" w:rsidRPr="005F4643"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t>Guide:</w:t>
      </w: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8A312B" w14:paraId="6C520D45" w14:textId="77777777" w:rsidTr="00AD3575">
        <w:tc>
          <w:tcPr>
            <w:tcW w:w="1134" w:type="dxa"/>
            <w:shd w:val="clear" w:color="auto" w:fill="60CAF3" w:themeFill="accent4" w:themeFillTint="99"/>
          </w:tcPr>
          <w:p w14:paraId="66198768" w14:textId="77777777" w:rsidR="008A312B" w:rsidRPr="00FF2D09" w:rsidRDefault="008A312B" w:rsidP="00B44B08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01</w:t>
            </w:r>
          </w:p>
        </w:tc>
        <w:tc>
          <w:tcPr>
            <w:tcW w:w="5103" w:type="dxa"/>
          </w:tcPr>
          <w:p w14:paraId="7C6C930B" w14:textId="77777777" w:rsidR="008A312B" w:rsidRPr="00FF2D09" w:rsidRDefault="008A312B" w:rsidP="00B44B08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FF2D09">
              <w:rPr>
                <w:rFonts w:ascii="Barlow" w:hAnsi="Barlow"/>
                <w:b/>
                <w:bCs/>
                <w:sz w:val="28"/>
                <w:szCs w:val="28"/>
              </w:rPr>
              <w:t>Introducing yourself</w:t>
            </w:r>
          </w:p>
        </w:tc>
      </w:tr>
    </w:tbl>
    <w:p w14:paraId="3C52FAE2" w14:textId="7715B6E2" w:rsidR="008A312B" w:rsidRPr="00FF2D09" w:rsidRDefault="008A312B" w:rsidP="008A312B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Pr="0019042C">
        <w:rPr>
          <w:rFonts w:ascii="Barlow" w:hAnsi="Barlow"/>
          <w:i/>
          <w:iCs/>
          <w:color w:val="747474" w:themeColor="background2" w:themeShade="80"/>
          <w:lang w:val="en-US"/>
        </w:rPr>
        <w:t>Using</w:t>
      </w:r>
      <w:r w:rsidRPr="00FF2D09">
        <w:rPr>
          <w:rFonts w:ascii="Barlow" w:hAnsi="Barlow"/>
          <w:i/>
          <w:iCs/>
          <w:color w:val="747474" w:themeColor="background2" w:themeShade="80"/>
          <w:lang w:val="en-US"/>
        </w:rPr>
        <w:t xml:space="preserve"> “</w:t>
      </w:r>
      <w:r w:rsidRPr="0019042C">
        <w:rPr>
          <w:rFonts w:ascii="Barlow" w:hAnsi="Barlow"/>
          <w:i/>
          <w:iCs/>
          <w:color w:val="747474" w:themeColor="background2" w:themeShade="80"/>
          <w:lang w:val="en-US"/>
        </w:rPr>
        <w:t>to be</w:t>
      </w:r>
      <w:r w:rsidRPr="00FF2D09">
        <w:rPr>
          <w:rFonts w:ascii="Barlow" w:hAnsi="Barlow"/>
          <w:i/>
          <w:iCs/>
          <w:color w:val="747474" w:themeColor="background2" w:themeShade="80"/>
          <w:lang w:val="en-US"/>
        </w:rPr>
        <w:t>”</w:t>
      </w:r>
      <w:r w:rsidRPr="0019042C">
        <w:rPr>
          <w:rFonts w:ascii="Barlow" w:hAnsi="Barlow"/>
          <w:i/>
          <w:iCs/>
          <w:color w:val="747474" w:themeColor="background2" w:themeShade="80"/>
          <w:lang w:val="en-US"/>
        </w:rPr>
        <w:t xml:space="preserve"> with names</w:t>
      </w:r>
    </w:p>
    <w:p w14:paraId="566F85AB" w14:textId="77777777" w:rsidR="008A312B" w:rsidRPr="0019042C" w:rsidRDefault="008A312B" w:rsidP="008A312B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Pr="0019042C">
        <w:rPr>
          <w:rFonts w:ascii="Barlow" w:hAnsi="Barlow"/>
          <w:i/>
          <w:iCs/>
          <w:color w:val="747474" w:themeColor="background2" w:themeShade="80"/>
          <w:lang w:val="en-US"/>
        </w:rPr>
        <w:t>Names and Letters</w:t>
      </w:r>
    </w:p>
    <w:p w14:paraId="0F67DB99" w14:textId="77777777" w:rsidR="008A312B" w:rsidRPr="0019042C" w:rsidRDefault="008A312B" w:rsidP="008A312B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Pr="0019042C">
        <w:rPr>
          <w:rFonts w:ascii="Barlow" w:hAnsi="Barlow"/>
          <w:i/>
          <w:iCs/>
          <w:color w:val="747474" w:themeColor="background2" w:themeShade="80"/>
          <w:lang w:val="en-US"/>
        </w:rPr>
        <w:t>Saying your name</w:t>
      </w:r>
    </w:p>
    <w:p w14:paraId="1E603455" w14:textId="77777777" w:rsidR="008A312B" w:rsidRDefault="008A312B" w:rsidP="008A312B">
      <w:pPr>
        <w:rPr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8A312B" w14:paraId="7507794B" w14:textId="77777777" w:rsidTr="00AD3575">
        <w:tc>
          <w:tcPr>
            <w:tcW w:w="1134" w:type="dxa"/>
            <w:shd w:val="clear" w:color="auto" w:fill="60CAF3" w:themeFill="accent4" w:themeFillTint="99"/>
          </w:tcPr>
          <w:p w14:paraId="466F1933" w14:textId="6E435798" w:rsidR="008A312B" w:rsidRPr="00FF2D09" w:rsidRDefault="008A312B" w:rsidP="00B44B08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 w:rsidR="00B9531A">
              <w:rPr>
                <w:rFonts w:ascii="Barlow" w:hAnsi="Barlow"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14:paraId="2F268D4C" w14:textId="6C2E209D" w:rsidR="008A312B" w:rsidRPr="00FF2D09" w:rsidRDefault="00B9531A" w:rsidP="00B44B08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Things you have</w:t>
            </w:r>
          </w:p>
        </w:tc>
      </w:tr>
    </w:tbl>
    <w:p w14:paraId="38642C03" w14:textId="62756D17" w:rsidR="008A312B" w:rsidRPr="00FF2D09" w:rsidRDefault="008A312B" w:rsidP="008A312B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3D3905">
        <w:rPr>
          <w:rFonts w:ascii="Barlow" w:hAnsi="Barlow"/>
          <w:i/>
          <w:iCs/>
          <w:color w:val="747474" w:themeColor="background2" w:themeShade="80"/>
          <w:lang w:val="en-US"/>
        </w:rPr>
        <w:t>Possessive adjectives; “this” and “that”</w:t>
      </w:r>
    </w:p>
    <w:p w14:paraId="75F94B8C" w14:textId="7D311450" w:rsidR="008A312B" w:rsidRPr="0019042C" w:rsidRDefault="008A312B" w:rsidP="008A312B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3D3905">
        <w:rPr>
          <w:rFonts w:ascii="Barlow" w:hAnsi="Barlow"/>
          <w:i/>
          <w:iCs/>
          <w:color w:val="747474" w:themeColor="background2" w:themeShade="80"/>
          <w:lang w:val="en-US"/>
        </w:rPr>
        <w:t>Animals and family</w:t>
      </w:r>
    </w:p>
    <w:p w14:paraId="1CA16F4B" w14:textId="6954F18E" w:rsidR="008A312B" w:rsidRPr="00025FC0" w:rsidRDefault="008A312B" w:rsidP="00025FC0">
      <w:pPr>
        <w:spacing w:after="0" w:line="240" w:lineRule="auto"/>
        <w:rPr>
          <w:rFonts w:ascii="Barlow" w:hAnsi="Barlow"/>
          <w:i/>
          <w:iCs/>
          <w:lang w:val="en-US"/>
        </w:rPr>
        <w:sectPr w:rsidR="008A312B" w:rsidRPr="00025FC0" w:rsidSect="00FB719F">
          <w:footerReference w:type="default" r:id="rId9"/>
          <w:type w:val="continuous"/>
          <w:pgSz w:w="11906" w:h="16838"/>
          <w:pgMar w:top="1440" w:right="1080" w:bottom="1440" w:left="1080" w:header="850" w:footer="737" w:gutter="0"/>
          <w:cols w:space="708"/>
          <w:docGrid w:linePitch="360"/>
        </w:sect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B9531A">
        <w:rPr>
          <w:rFonts w:ascii="Barlow" w:hAnsi="Barlow"/>
          <w:i/>
          <w:iCs/>
          <w:color w:val="747474" w:themeColor="background2" w:themeShade="80"/>
          <w:lang w:val="en-US"/>
        </w:rPr>
        <w:t>Talk</w:t>
      </w:r>
      <w:r w:rsidR="003D3905">
        <w:rPr>
          <w:rFonts w:ascii="Barlow" w:hAnsi="Barlow"/>
          <w:i/>
          <w:iCs/>
          <w:color w:val="747474" w:themeColor="background2" w:themeShade="80"/>
          <w:lang w:val="en-US"/>
        </w:rPr>
        <w:t>ing about who things belong to</w:t>
      </w:r>
    </w:p>
    <w:p w14:paraId="694895F1" w14:textId="77777777" w:rsidR="0019042C" w:rsidRDefault="0019042C">
      <w:pPr>
        <w:rPr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3D3905" w14:paraId="636243B1" w14:textId="77777777" w:rsidTr="00AD3575">
        <w:tc>
          <w:tcPr>
            <w:tcW w:w="1134" w:type="dxa"/>
            <w:shd w:val="clear" w:color="auto" w:fill="60CAF3" w:themeFill="accent4" w:themeFillTint="99"/>
          </w:tcPr>
          <w:p w14:paraId="1F2007A7" w14:textId="158C4BB4" w:rsidR="003D3905" w:rsidRPr="00FF2D09" w:rsidRDefault="003D3905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2AD25DB9" w14:textId="27BEF539" w:rsidR="003D3905" w:rsidRPr="00FF2D09" w:rsidRDefault="003D3905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Using apostrophes</w:t>
            </w:r>
          </w:p>
        </w:tc>
      </w:tr>
    </w:tbl>
    <w:p w14:paraId="4BCBD410" w14:textId="6EB5A5A4" w:rsidR="003D3905" w:rsidRPr="00FF2D09" w:rsidRDefault="003D3905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Possessive apostrophe</w:t>
      </w:r>
    </w:p>
    <w:p w14:paraId="65933FD4" w14:textId="3AAA0B35" w:rsidR="003D3905" w:rsidRPr="0019042C" w:rsidRDefault="003D3905" w:rsidP="003D3905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Animals and pets</w:t>
      </w:r>
    </w:p>
    <w:p w14:paraId="65B241CB" w14:textId="77777777" w:rsidR="00CD3B09" w:rsidRDefault="003D3905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Talking about belonging</w:t>
      </w:r>
    </w:p>
    <w:p w14:paraId="5833A45A" w14:textId="77777777" w:rsidR="00CD3B09" w:rsidRDefault="00CD3B09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1BDF5260" w14:textId="77777777" w:rsidR="00CD3B09" w:rsidRDefault="00CD3B09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65C4B327" w14:textId="77777777" w:rsidR="00F968D5" w:rsidRDefault="00F968D5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682561FE" w14:textId="77777777" w:rsidR="00F968D5" w:rsidRDefault="00F968D5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4DBD1618" w14:textId="77777777" w:rsidR="00F968D5" w:rsidRDefault="00F968D5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CD3B09" w14:paraId="33D9B94F" w14:textId="77777777" w:rsidTr="00AD3575">
        <w:tc>
          <w:tcPr>
            <w:tcW w:w="1134" w:type="dxa"/>
            <w:shd w:val="clear" w:color="auto" w:fill="60CAF3" w:themeFill="accent4" w:themeFillTint="99"/>
          </w:tcPr>
          <w:p w14:paraId="6167E49F" w14:textId="36E8B2A8" w:rsidR="00CD3B09" w:rsidRPr="00FF2D09" w:rsidRDefault="00CD3B09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lastRenderedPageBreak/>
              <w:t>0</w:t>
            </w:r>
            <w:r w:rsidR="00ED2CF0">
              <w:rPr>
                <w:rFonts w:ascii="Barlow" w:hAnsi="Barlow"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69BA86FE" w14:textId="7DB600A0" w:rsidR="00CD3B09" w:rsidRPr="00FF2D09" w:rsidRDefault="00CD3B09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Talking about your things</w:t>
            </w:r>
          </w:p>
        </w:tc>
      </w:tr>
    </w:tbl>
    <w:p w14:paraId="42A6C8EA" w14:textId="7B65E1A9" w:rsidR="00CD3B09" w:rsidRPr="00FF2D09" w:rsidRDefault="00CD3B09" w:rsidP="00CD3B0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062BB9">
        <w:rPr>
          <w:rFonts w:ascii="Barlow" w:hAnsi="Barlow"/>
          <w:i/>
          <w:iCs/>
          <w:color w:val="747474" w:themeColor="background2" w:themeShade="80"/>
          <w:lang w:val="en-US"/>
        </w:rPr>
        <w:t>“These” and “those”</w:t>
      </w:r>
    </w:p>
    <w:p w14:paraId="1376A236" w14:textId="5086A812" w:rsidR="00CD3B09" w:rsidRPr="0019042C" w:rsidRDefault="00CD3B09" w:rsidP="00CD3B09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062BB9">
        <w:rPr>
          <w:rFonts w:ascii="Barlow" w:hAnsi="Barlow"/>
          <w:i/>
          <w:iCs/>
          <w:color w:val="747474" w:themeColor="background2" w:themeShade="80"/>
          <w:lang w:val="en-US"/>
        </w:rPr>
        <w:t>Possessions</w:t>
      </w:r>
    </w:p>
    <w:p w14:paraId="4939A5FE" w14:textId="1BEA6DD0" w:rsidR="00CD3B09" w:rsidRPr="00025FC0" w:rsidRDefault="00CD3B09" w:rsidP="00CD3B09">
      <w:pPr>
        <w:spacing w:after="0" w:line="240" w:lineRule="auto"/>
        <w:rPr>
          <w:rFonts w:ascii="Barlow" w:hAnsi="Barlow"/>
          <w:i/>
          <w:iCs/>
          <w:lang w:val="en-US"/>
        </w:rPr>
        <w:sectPr w:rsidR="00CD3B09" w:rsidRPr="00025FC0" w:rsidSect="00CD3B09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062BB9">
        <w:rPr>
          <w:rFonts w:ascii="Barlow" w:hAnsi="Barlow"/>
          <w:i/>
          <w:iCs/>
          <w:color w:val="747474" w:themeColor="background2" w:themeShade="80"/>
          <w:lang w:val="en-US"/>
        </w:rPr>
        <w:t>Using determiners and pronouns</w:t>
      </w:r>
    </w:p>
    <w:p w14:paraId="3E2FA1C1" w14:textId="77777777" w:rsidR="00CD3B09" w:rsidRDefault="00CD3B09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445D3B3C" w14:textId="77777777" w:rsidR="00ED2CF0" w:rsidRDefault="00ED2CF0" w:rsidP="00ED2CF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ED2CF0" w14:paraId="53B5E57B" w14:textId="77777777" w:rsidTr="00AD3575">
        <w:tc>
          <w:tcPr>
            <w:tcW w:w="1134" w:type="dxa"/>
            <w:shd w:val="clear" w:color="auto" w:fill="60CAF3" w:themeFill="accent4" w:themeFillTint="99"/>
          </w:tcPr>
          <w:p w14:paraId="47B649A2" w14:textId="22A90A72" w:rsidR="00ED2CF0" w:rsidRPr="00FF2D09" w:rsidRDefault="00ED2CF0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14:paraId="3733A7B7" w14:textId="49D9FDC2" w:rsidR="00ED2CF0" w:rsidRPr="00FF2D09" w:rsidRDefault="00AD3575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Talking about your job</w:t>
            </w:r>
          </w:p>
        </w:tc>
      </w:tr>
    </w:tbl>
    <w:p w14:paraId="04317CE6" w14:textId="5AF05C9A" w:rsidR="00ED2CF0" w:rsidRPr="00FF2D09" w:rsidRDefault="00ED2CF0" w:rsidP="00ED2CF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AD3575">
        <w:rPr>
          <w:rFonts w:ascii="Barlow" w:hAnsi="Barlow"/>
          <w:i/>
          <w:iCs/>
          <w:color w:val="747474" w:themeColor="background2" w:themeShade="80"/>
          <w:lang w:val="en-US"/>
        </w:rPr>
        <w:t>Using “I am” for your job</w:t>
      </w:r>
    </w:p>
    <w:p w14:paraId="79913587" w14:textId="3EBB235D" w:rsidR="00ED2CF0" w:rsidRPr="0019042C" w:rsidRDefault="00ED2CF0" w:rsidP="00ED2CF0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AD3575">
        <w:rPr>
          <w:rFonts w:ascii="Barlow" w:hAnsi="Barlow"/>
          <w:i/>
          <w:iCs/>
          <w:color w:val="747474" w:themeColor="background2" w:themeShade="80"/>
          <w:lang w:val="en-US"/>
        </w:rPr>
        <w:t>Jobs and workplaces</w:t>
      </w:r>
    </w:p>
    <w:p w14:paraId="090A47C7" w14:textId="2635483A" w:rsidR="00AC0878" w:rsidRDefault="00ED2CF0" w:rsidP="00ED2CF0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AD3575">
        <w:rPr>
          <w:rFonts w:ascii="Barlow" w:hAnsi="Barlow"/>
          <w:i/>
          <w:iCs/>
          <w:color w:val="747474" w:themeColor="background2" w:themeShade="80"/>
          <w:lang w:val="en-US"/>
        </w:rPr>
        <w:t>Describing your job</w:t>
      </w:r>
    </w:p>
    <w:p w14:paraId="71F14612" w14:textId="77777777" w:rsidR="00AC0878" w:rsidRDefault="00AC0878" w:rsidP="00ED2CF0">
      <w:pPr>
        <w:spacing w:after="0" w:line="240" w:lineRule="auto"/>
        <w:rPr>
          <w:rFonts w:ascii="Barlow" w:hAnsi="Barlow"/>
          <w:i/>
          <w:iCs/>
          <w:lang w:val="en-US"/>
        </w:rPr>
      </w:pPr>
    </w:p>
    <w:p w14:paraId="3ACC68CB" w14:textId="77777777" w:rsidR="00AD3575" w:rsidRDefault="00AD3575" w:rsidP="00ED2CF0">
      <w:pPr>
        <w:spacing w:after="0" w:line="240" w:lineRule="auto"/>
        <w:rPr>
          <w:rFonts w:ascii="Barlow" w:hAnsi="Barlow"/>
          <w:i/>
          <w:iCs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AD3575" w14:paraId="3EEC11A3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4EDCFA67" w14:textId="05D2BB9E" w:rsidR="00AD3575" w:rsidRPr="00FF2D09" w:rsidRDefault="00AD3575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14:paraId="0E7F2646" w14:textId="70554E67" w:rsidR="00AD3575" w:rsidRPr="00FF2D09" w:rsidRDefault="00AD3575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Telling the time</w:t>
            </w:r>
          </w:p>
        </w:tc>
      </w:tr>
    </w:tbl>
    <w:p w14:paraId="016D7BA0" w14:textId="1F4FD0AC" w:rsidR="00AD3575" w:rsidRPr="00FF2D09" w:rsidRDefault="00AD3575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Times of day</w:t>
      </w:r>
    </w:p>
    <w:p w14:paraId="602C61B2" w14:textId="7A592FF0" w:rsidR="00AD3575" w:rsidRPr="0019042C" w:rsidRDefault="00AD3575" w:rsidP="00AD3575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Words for time</w:t>
      </w:r>
    </w:p>
    <w:p w14:paraId="21EB34CA" w14:textId="21CF4A3E" w:rsidR="00AD3575" w:rsidRDefault="00AD3575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Saying what time is</w:t>
      </w:r>
    </w:p>
    <w:p w14:paraId="6D70382E" w14:textId="77777777" w:rsidR="00AD3575" w:rsidRDefault="00AD3575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6EBF27EA" w14:textId="77777777" w:rsidR="00AD3575" w:rsidRDefault="00AD3575" w:rsidP="00AD3575">
      <w:pPr>
        <w:spacing w:after="0" w:line="240" w:lineRule="auto"/>
        <w:rPr>
          <w:rFonts w:ascii="Barlow" w:hAnsi="Barlow"/>
          <w:i/>
          <w:iCs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AD3575" w14:paraId="1A88A6D9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366B2ECD" w14:textId="09A7905C" w:rsidR="00AD3575" w:rsidRPr="00FF2D09" w:rsidRDefault="00AD3575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5103" w:type="dxa"/>
          </w:tcPr>
          <w:p w14:paraId="48EF2C70" w14:textId="6D06D6F4" w:rsidR="00AD3575" w:rsidRPr="00FF2D09" w:rsidRDefault="00AD3575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Describing your day</w:t>
            </w:r>
          </w:p>
        </w:tc>
      </w:tr>
    </w:tbl>
    <w:p w14:paraId="0775845D" w14:textId="79F48D54" w:rsidR="00AD3575" w:rsidRPr="00FF2D09" w:rsidRDefault="00AD3575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The present simple</w:t>
      </w:r>
    </w:p>
    <w:p w14:paraId="426399BC" w14:textId="1D037DD6" w:rsidR="00AD3575" w:rsidRPr="0019042C" w:rsidRDefault="00AD3575" w:rsidP="00AD3575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Routine activities</w:t>
      </w:r>
    </w:p>
    <w:p w14:paraId="020D92BF" w14:textId="31E2D8D9" w:rsidR="00AD3575" w:rsidRPr="00025FC0" w:rsidRDefault="00AD3575" w:rsidP="00AD3575">
      <w:pPr>
        <w:spacing w:after="0" w:line="240" w:lineRule="auto"/>
        <w:rPr>
          <w:rFonts w:ascii="Barlow" w:hAnsi="Barlow"/>
          <w:i/>
          <w:iCs/>
          <w:lang w:val="en-US"/>
        </w:rPr>
        <w:sectPr w:rsidR="00AD3575" w:rsidRPr="00025FC0" w:rsidSect="00AD3575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Talking about your daily routine</w:t>
      </w:r>
    </w:p>
    <w:p w14:paraId="2AB0DD6A" w14:textId="77777777" w:rsidR="00E44E3C" w:rsidRDefault="00E44E3C" w:rsidP="00E44E3C">
      <w:pPr>
        <w:spacing w:after="0" w:line="240" w:lineRule="auto"/>
        <w:rPr>
          <w:rFonts w:ascii="Barlow" w:hAnsi="Barlow"/>
          <w:i/>
          <w:iCs/>
          <w:lang w:val="en-US"/>
        </w:rPr>
      </w:pPr>
    </w:p>
    <w:p w14:paraId="5E2AF90F" w14:textId="77777777" w:rsidR="00E44E3C" w:rsidRDefault="00E44E3C" w:rsidP="00E44E3C">
      <w:pPr>
        <w:spacing w:after="0" w:line="240" w:lineRule="auto"/>
        <w:rPr>
          <w:rFonts w:ascii="Barlow" w:hAnsi="Barlow"/>
          <w:i/>
          <w:iCs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E44E3C" w14:paraId="40A97D16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31A18E37" w14:textId="7B0CE26C" w:rsidR="00E44E3C" w:rsidRPr="00FF2D09" w:rsidRDefault="00E44E3C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5103" w:type="dxa"/>
          </w:tcPr>
          <w:p w14:paraId="1DD99EB0" w14:textId="05358E51" w:rsidR="00E44E3C" w:rsidRPr="00FF2D09" w:rsidRDefault="00E44E3C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Describing your week</w:t>
            </w:r>
          </w:p>
        </w:tc>
      </w:tr>
    </w:tbl>
    <w:p w14:paraId="413082D8" w14:textId="00ABC35F" w:rsidR="00E44E3C" w:rsidRPr="00FF2D09" w:rsidRDefault="00E44E3C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791573">
        <w:rPr>
          <w:rFonts w:ascii="Barlow" w:hAnsi="Barlow"/>
          <w:i/>
          <w:iCs/>
          <w:color w:val="747474" w:themeColor="background2" w:themeShade="80"/>
          <w:lang w:val="en-US"/>
        </w:rPr>
        <w:t>Days and prepositions</w:t>
      </w:r>
    </w:p>
    <w:p w14:paraId="7D1867BD" w14:textId="50E142D1" w:rsidR="00E44E3C" w:rsidRPr="0019042C" w:rsidRDefault="00E44E3C" w:rsidP="00E44E3C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791573">
        <w:rPr>
          <w:rFonts w:ascii="Barlow" w:hAnsi="Barlow"/>
          <w:i/>
          <w:iCs/>
          <w:color w:val="747474" w:themeColor="background2" w:themeShade="80"/>
          <w:lang w:val="en-US"/>
        </w:rPr>
        <w:t>Days of the week</w:t>
      </w:r>
    </w:p>
    <w:p w14:paraId="7FD3E910" w14:textId="77777777" w:rsidR="00C558F9" w:rsidRDefault="00E44E3C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791573">
        <w:rPr>
          <w:rFonts w:ascii="Barlow" w:hAnsi="Barlow"/>
          <w:i/>
          <w:iCs/>
          <w:color w:val="747474" w:themeColor="background2" w:themeShade="80"/>
          <w:lang w:val="en-US"/>
        </w:rPr>
        <w:t>Talking about your weekly routine</w:t>
      </w:r>
    </w:p>
    <w:p w14:paraId="4274A490" w14:textId="77777777" w:rsidR="00C558F9" w:rsidRDefault="00C558F9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39A582EF" w14:textId="77777777" w:rsidR="00C558F9" w:rsidRDefault="00C558F9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FFC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C558F9" w14:paraId="6408327F" w14:textId="77777777" w:rsidTr="00B74B50">
        <w:tc>
          <w:tcPr>
            <w:tcW w:w="1134" w:type="dxa"/>
            <w:shd w:val="clear" w:color="auto" w:fill="FFC000"/>
          </w:tcPr>
          <w:p w14:paraId="7FA101A5" w14:textId="3A37AB7C" w:rsidR="00C558F9" w:rsidRPr="00FF2D09" w:rsidRDefault="00C558F9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5103" w:type="dxa"/>
          </w:tcPr>
          <w:p w14:paraId="5EC91A70" w14:textId="0F71E9E4" w:rsidR="00C558F9" w:rsidRPr="00FF2D09" w:rsidRDefault="00B74B50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Negatives with “to be”</w:t>
            </w:r>
          </w:p>
        </w:tc>
      </w:tr>
    </w:tbl>
    <w:p w14:paraId="29861CFC" w14:textId="41C08D47" w:rsidR="00C558F9" w:rsidRPr="00FF2D09" w:rsidRDefault="00C558F9" w:rsidP="00C558F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B74B50">
        <w:rPr>
          <w:rFonts w:ascii="Barlow" w:hAnsi="Barlow"/>
          <w:i/>
          <w:iCs/>
          <w:color w:val="747474" w:themeColor="background2" w:themeShade="80"/>
          <w:lang w:val="en-US"/>
        </w:rPr>
        <w:t>Negatives with “to be”</w:t>
      </w:r>
    </w:p>
    <w:p w14:paraId="1912CA23" w14:textId="24CF7A94" w:rsidR="00C558F9" w:rsidRPr="0019042C" w:rsidRDefault="00C558F9" w:rsidP="00C558F9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B74B50">
        <w:rPr>
          <w:rFonts w:ascii="Barlow" w:hAnsi="Barlow"/>
          <w:i/>
          <w:iCs/>
          <w:color w:val="747474" w:themeColor="background2" w:themeShade="80"/>
          <w:lang w:val="en-US"/>
        </w:rPr>
        <w:t>“Not”</w:t>
      </w:r>
    </w:p>
    <w:p w14:paraId="52822BAD" w14:textId="77777777" w:rsidR="00B74B50" w:rsidRDefault="00C558F9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B74B50">
        <w:rPr>
          <w:rFonts w:ascii="Barlow" w:hAnsi="Barlow"/>
          <w:i/>
          <w:iCs/>
          <w:color w:val="747474" w:themeColor="background2" w:themeShade="80"/>
          <w:lang w:val="en-US"/>
        </w:rPr>
        <w:t>Saying what things are not</w:t>
      </w:r>
    </w:p>
    <w:p w14:paraId="66D25BDE" w14:textId="77777777" w:rsidR="00B74B50" w:rsidRDefault="00B74B50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4850D956" w14:textId="77777777" w:rsidR="00B74B50" w:rsidRDefault="00B74B50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FFC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B74B50" w:rsidRPr="00B74B50" w14:paraId="17BDAD7A" w14:textId="77777777" w:rsidTr="000B48C2">
        <w:tc>
          <w:tcPr>
            <w:tcW w:w="1134" w:type="dxa"/>
            <w:shd w:val="clear" w:color="auto" w:fill="FFC000"/>
          </w:tcPr>
          <w:p w14:paraId="2F1B538D" w14:textId="7ED551E6" w:rsidR="00B74B50" w:rsidRPr="00FF2D09" w:rsidRDefault="00B74B50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10</w:t>
            </w:r>
          </w:p>
        </w:tc>
        <w:tc>
          <w:tcPr>
            <w:tcW w:w="5103" w:type="dxa"/>
          </w:tcPr>
          <w:p w14:paraId="46612462" w14:textId="17F41FA3" w:rsidR="00B74B50" w:rsidRPr="00B74B50" w:rsidRDefault="00B74B50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 w:rsidRPr="00B74B50"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More negatives</w:t>
            </w:r>
          </w:p>
        </w:tc>
      </w:tr>
    </w:tbl>
    <w:p w14:paraId="62B4EE0C" w14:textId="44672933" w:rsidR="00B74B50" w:rsidRPr="00FF2D09" w:rsidRDefault="00B74B50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Present simple negative</w:t>
      </w:r>
    </w:p>
    <w:p w14:paraId="521D1C33" w14:textId="40B0C68F" w:rsidR="00B74B50" w:rsidRPr="0019042C" w:rsidRDefault="00B74B50" w:rsidP="00B74B50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68334F">
        <w:rPr>
          <w:rFonts w:ascii="Barlow" w:hAnsi="Barlow"/>
          <w:i/>
          <w:iCs/>
          <w:color w:val="747474" w:themeColor="background2" w:themeShade="80"/>
          <w:lang w:val="en-US"/>
        </w:rPr>
        <w:t>Daily activities</w:t>
      </w:r>
    </w:p>
    <w:p w14:paraId="3CEF3F3A" w14:textId="77777777" w:rsidR="00B74B50" w:rsidRDefault="00B74B50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Saying what </w:t>
      </w:r>
      <w:r w:rsidR="0068334F">
        <w:rPr>
          <w:rFonts w:ascii="Barlow" w:hAnsi="Barlow"/>
          <w:i/>
          <w:iCs/>
          <w:color w:val="747474" w:themeColor="background2" w:themeShade="80"/>
          <w:lang w:val="en-US"/>
        </w:rPr>
        <w:t>you don’t do</w:t>
      </w:r>
    </w:p>
    <w:p w14:paraId="17F22574" w14:textId="77777777" w:rsidR="0068334F" w:rsidRDefault="0068334F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59BBD615" w14:textId="77777777" w:rsidR="0068334F" w:rsidRDefault="0068334F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A02B93" w:themeColor="accent5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68334F" w:rsidRPr="00B74B50" w14:paraId="00447365" w14:textId="77777777" w:rsidTr="007357F4">
        <w:tc>
          <w:tcPr>
            <w:tcW w:w="1134" w:type="dxa"/>
            <w:shd w:val="clear" w:color="auto" w:fill="A02B93" w:themeFill="accent5"/>
          </w:tcPr>
          <w:p w14:paraId="30315AEA" w14:textId="184257A9" w:rsidR="0068334F" w:rsidRPr="00FF2D09" w:rsidRDefault="0068334F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  <w:r w:rsidR="00B77E39"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14:paraId="70798085" w14:textId="3FCC4E56" w:rsidR="0068334F" w:rsidRPr="00B74B50" w:rsidRDefault="0068334F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Simple questions</w:t>
            </w:r>
          </w:p>
        </w:tc>
      </w:tr>
    </w:tbl>
    <w:p w14:paraId="5D0B8D95" w14:textId="2E632E67" w:rsidR="0068334F" w:rsidRPr="00FF2D09" w:rsidRDefault="0068334F" w:rsidP="0068334F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B77E39">
        <w:rPr>
          <w:rFonts w:ascii="Barlow" w:hAnsi="Barlow"/>
          <w:i/>
          <w:iCs/>
          <w:color w:val="747474" w:themeColor="background2" w:themeShade="80"/>
          <w:lang w:val="en-US"/>
        </w:rPr>
        <w:t>Simple</w:t>
      </w:r>
      <w:r w:rsidR="007357F4">
        <w:rPr>
          <w:rFonts w:ascii="Barlow" w:hAnsi="Barlow"/>
          <w:i/>
          <w:iCs/>
          <w:color w:val="747474" w:themeColor="background2" w:themeShade="80"/>
          <w:lang w:val="en-US"/>
        </w:rPr>
        <w:t xml:space="preserve"> questions</w:t>
      </w:r>
    </w:p>
    <w:p w14:paraId="1F436732" w14:textId="447B2405" w:rsidR="0068334F" w:rsidRPr="0019042C" w:rsidRDefault="0068334F" w:rsidP="0068334F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7357F4">
        <w:rPr>
          <w:rFonts w:ascii="Barlow" w:hAnsi="Barlow"/>
          <w:i/>
          <w:iCs/>
          <w:color w:val="747474" w:themeColor="background2" w:themeShade="80"/>
          <w:lang w:val="en-US"/>
        </w:rPr>
        <w:t>Job and routines activities</w:t>
      </w:r>
    </w:p>
    <w:p w14:paraId="77DAB7C3" w14:textId="5C296879" w:rsidR="0068334F" w:rsidRDefault="0068334F" w:rsidP="0068334F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7357F4">
        <w:rPr>
          <w:rFonts w:ascii="Barlow" w:hAnsi="Barlow"/>
          <w:i/>
          <w:iCs/>
          <w:color w:val="747474" w:themeColor="background2" w:themeShade="80"/>
          <w:lang w:val="en-US"/>
        </w:rPr>
        <w:t>Asking simple questions</w:t>
      </w:r>
    </w:p>
    <w:tbl>
      <w:tblPr>
        <w:tblStyle w:val="Tabelacomgrade"/>
        <w:tblW w:w="0" w:type="auto"/>
        <w:tblBorders>
          <w:top w:val="single" w:sz="12" w:space="0" w:color="A02B93" w:themeColor="accent5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7357F4" w:rsidRPr="00B74B50" w14:paraId="790F2928" w14:textId="77777777" w:rsidTr="000B48C2">
        <w:tc>
          <w:tcPr>
            <w:tcW w:w="1134" w:type="dxa"/>
            <w:shd w:val="clear" w:color="auto" w:fill="A02B93" w:themeFill="accent5"/>
          </w:tcPr>
          <w:p w14:paraId="433E8C36" w14:textId="5283FF90" w:rsidR="007357F4" w:rsidRPr="00FF2D09" w:rsidRDefault="007357F4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lastRenderedPageBreak/>
              <w:t>12</w:t>
            </w:r>
          </w:p>
        </w:tc>
        <w:tc>
          <w:tcPr>
            <w:tcW w:w="5103" w:type="dxa"/>
          </w:tcPr>
          <w:p w14:paraId="5195C0B8" w14:textId="46E2B54C" w:rsidR="007357F4" w:rsidRPr="00B74B50" w:rsidRDefault="007357F4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Answering questions</w:t>
            </w:r>
          </w:p>
        </w:tc>
      </w:tr>
    </w:tbl>
    <w:p w14:paraId="55AAED53" w14:textId="698BF32B" w:rsidR="007357F4" w:rsidRPr="00FF2D09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Short answers</w:t>
      </w:r>
    </w:p>
    <w:p w14:paraId="195F647E" w14:textId="4DF5BA3E" w:rsidR="007357F4" w:rsidRPr="0019042C" w:rsidRDefault="007357F4" w:rsidP="007357F4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Job and routines</w:t>
      </w:r>
    </w:p>
    <w:p w14:paraId="7B9EF95B" w14:textId="5FA36BEF" w:rsidR="007357F4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Answering spoken questions</w:t>
      </w:r>
    </w:p>
    <w:p w14:paraId="4444C62C" w14:textId="77777777" w:rsidR="007357F4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564D70B1" w14:textId="77777777" w:rsidR="007357F4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A02B93" w:themeColor="accent5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7357F4" w:rsidRPr="00B74B50" w14:paraId="0A40574E" w14:textId="77777777" w:rsidTr="000B48C2">
        <w:tc>
          <w:tcPr>
            <w:tcW w:w="1134" w:type="dxa"/>
            <w:shd w:val="clear" w:color="auto" w:fill="A02B93" w:themeFill="accent5"/>
          </w:tcPr>
          <w:p w14:paraId="28CAF6EC" w14:textId="1358799D" w:rsidR="007357F4" w:rsidRPr="00FF2D09" w:rsidRDefault="007357F4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13</w:t>
            </w:r>
          </w:p>
        </w:tc>
        <w:tc>
          <w:tcPr>
            <w:tcW w:w="5103" w:type="dxa"/>
          </w:tcPr>
          <w:p w14:paraId="0D6F84A5" w14:textId="316AEC0D" w:rsidR="007357F4" w:rsidRPr="00B74B50" w:rsidRDefault="007357F4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Asking questions</w:t>
            </w:r>
          </w:p>
        </w:tc>
      </w:tr>
    </w:tbl>
    <w:p w14:paraId="61620900" w14:textId="18B516AD" w:rsidR="007357F4" w:rsidRPr="00FF2D09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Open questions</w:t>
      </w:r>
    </w:p>
    <w:p w14:paraId="090031A6" w14:textId="411A40CF" w:rsidR="007357F4" w:rsidRPr="0019042C" w:rsidRDefault="007357F4" w:rsidP="007357F4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Question words</w:t>
      </w:r>
    </w:p>
    <w:p w14:paraId="677D6F50" w14:textId="4A6C1B11" w:rsidR="007357F4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Asking for details</w:t>
      </w:r>
    </w:p>
    <w:p w14:paraId="6F2CE7F1" w14:textId="77777777" w:rsidR="007357F4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100C4EFA" w14:textId="77777777" w:rsidR="007357F4" w:rsidRDefault="007357F4" w:rsidP="0068334F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7357F4" w14:paraId="7A76355D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7B3512BE" w14:textId="7F162878" w:rsidR="007357F4" w:rsidRPr="00FF2D09" w:rsidRDefault="007357F4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14</w:t>
            </w:r>
          </w:p>
        </w:tc>
        <w:tc>
          <w:tcPr>
            <w:tcW w:w="5103" w:type="dxa"/>
          </w:tcPr>
          <w:p w14:paraId="3E1D05D9" w14:textId="7F80364D" w:rsidR="007357F4" w:rsidRPr="00FF2D09" w:rsidRDefault="007357F4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The things I have</w:t>
            </w:r>
          </w:p>
        </w:tc>
      </w:tr>
    </w:tbl>
    <w:p w14:paraId="23EA2154" w14:textId="15867AAD" w:rsidR="007357F4" w:rsidRPr="00FF2D09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1213EA">
        <w:rPr>
          <w:rFonts w:ascii="Barlow" w:hAnsi="Barlow"/>
          <w:i/>
          <w:iCs/>
          <w:color w:val="747474" w:themeColor="background2" w:themeShade="80"/>
          <w:lang w:val="en-US"/>
        </w:rPr>
        <w:t>Using “have”</w:t>
      </w:r>
    </w:p>
    <w:p w14:paraId="680D66C2" w14:textId="2D895048" w:rsidR="007357F4" w:rsidRPr="0019042C" w:rsidRDefault="007357F4" w:rsidP="007357F4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1213EA">
        <w:rPr>
          <w:rFonts w:ascii="Barlow" w:hAnsi="Barlow"/>
          <w:i/>
          <w:iCs/>
          <w:color w:val="747474" w:themeColor="background2" w:themeShade="80"/>
          <w:lang w:val="en-US"/>
        </w:rPr>
        <w:t>Household objects</w:t>
      </w:r>
    </w:p>
    <w:p w14:paraId="652C191C" w14:textId="1C77E5FE" w:rsidR="007357F4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Talking about </w:t>
      </w:r>
      <w:r w:rsidR="001213EA">
        <w:rPr>
          <w:rFonts w:ascii="Barlow" w:hAnsi="Barlow"/>
          <w:i/>
          <w:iCs/>
          <w:color w:val="747474" w:themeColor="background2" w:themeShade="80"/>
          <w:lang w:val="en-US"/>
        </w:rPr>
        <w:t>possessions</w:t>
      </w:r>
    </w:p>
    <w:p w14:paraId="431E4475" w14:textId="77777777" w:rsidR="007357F4" w:rsidRDefault="007357F4" w:rsidP="0068334F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222CE2C2" w14:textId="77777777" w:rsidR="001213EA" w:rsidRDefault="001213EA" w:rsidP="0068334F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1213EA" w14:paraId="26DAC77C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45B5E556" w14:textId="3E7F6F53" w:rsidR="001213EA" w:rsidRPr="00FF2D09" w:rsidRDefault="001213EA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14:paraId="6E2BF173" w14:textId="71C1E032" w:rsidR="001213EA" w:rsidRPr="00FF2D09" w:rsidRDefault="001213EA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What do you have?</w:t>
            </w:r>
          </w:p>
        </w:tc>
      </w:tr>
    </w:tbl>
    <w:p w14:paraId="32239985" w14:textId="292D13DD" w:rsidR="001213EA" w:rsidRPr="00FF2D09" w:rsidRDefault="001213EA" w:rsidP="001213E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Have questions</w:t>
      </w:r>
    </w:p>
    <w:p w14:paraId="1AC54302" w14:textId="73B08CDF" w:rsidR="001213EA" w:rsidRPr="0019042C" w:rsidRDefault="001213EA" w:rsidP="001213EA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House and </w:t>
      </w:r>
      <w:r w:rsidR="004C31A7">
        <w:rPr>
          <w:rFonts w:ascii="Barlow" w:hAnsi="Barlow"/>
          <w:i/>
          <w:iCs/>
          <w:color w:val="747474" w:themeColor="background2" w:themeShade="80"/>
          <w:lang w:val="en-US"/>
        </w:rPr>
        <w:t>furniture</w:t>
      </w:r>
    </w:p>
    <w:p w14:paraId="1CA86657" w14:textId="5E625B9C" w:rsidR="001213EA" w:rsidRDefault="001213EA" w:rsidP="001213E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4C31A7">
        <w:rPr>
          <w:rFonts w:ascii="Barlow" w:hAnsi="Barlow"/>
          <w:i/>
          <w:iCs/>
          <w:color w:val="747474" w:themeColor="background2" w:themeShade="80"/>
          <w:lang w:val="en-US"/>
        </w:rPr>
        <w:t xml:space="preserve">Asking about household </w:t>
      </w:r>
      <w:r w:rsidR="00AC0878">
        <w:rPr>
          <w:rFonts w:ascii="Barlow" w:hAnsi="Barlow"/>
          <w:i/>
          <w:iCs/>
          <w:color w:val="747474" w:themeColor="background2" w:themeShade="80"/>
          <w:lang w:val="en-US"/>
        </w:rPr>
        <w:t>objects</w:t>
      </w:r>
    </w:p>
    <w:p w14:paraId="166BD045" w14:textId="77777777" w:rsidR="004C31A7" w:rsidRDefault="004C31A7" w:rsidP="001213E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43EA38DF" w14:textId="77777777" w:rsidR="004C31A7" w:rsidRDefault="004C31A7" w:rsidP="001213E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4C31A7" w14:paraId="3D80B533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34DCFE7A" w14:textId="2970AE05" w:rsidR="004C31A7" w:rsidRPr="00FF2D09" w:rsidRDefault="004C31A7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14:paraId="1D1B5B0D" w14:textId="3B4B7417" w:rsidR="004C31A7" w:rsidRPr="00FF2D09" w:rsidRDefault="004C31A7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Couting</w:t>
            </w:r>
          </w:p>
        </w:tc>
      </w:tr>
    </w:tbl>
    <w:p w14:paraId="0DB43734" w14:textId="7BEDB4D6" w:rsidR="004C31A7" w:rsidRPr="00FF2D09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Uncountable nouns</w:t>
      </w:r>
    </w:p>
    <w:p w14:paraId="55B678EA" w14:textId="331219C9" w:rsidR="004C31A7" w:rsidRPr="0019042C" w:rsidRDefault="004C31A7" w:rsidP="004C31A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Food containers</w:t>
      </w:r>
    </w:p>
    <w:p w14:paraId="54499D98" w14:textId="508DAA76" w:rsidR="004C31A7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Talking about food</w:t>
      </w:r>
    </w:p>
    <w:p w14:paraId="2FDD7A7D" w14:textId="77777777" w:rsidR="004C31A7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3F1B082B" w14:textId="77777777" w:rsidR="004C31A7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4C31A7" w14:paraId="0E7E5F19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2DF7F8E0" w14:textId="7D990A46" w:rsidR="004C31A7" w:rsidRPr="00FF2D09" w:rsidRDefault="004C31A7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5103" w:type="dxa"/>
          </w:tcPr>
          <w:p w14:paraId="1D13750E" w14:textId="5D84C1C4" w:rsidR="004C31A7" w:rsidRPr="00FF2D09" w:rsidRDefault="004C31A7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Measuring</w:t>
            </w:r>
          </w:p>
        </w:tc>
      </w:tr>
    </w:tbl>
    <w:p w14:paraId="211300B9" w14:textId="26324A6E" w:rsidR="004C31A7" w:rsidRPr="00FF2D09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Measurements</w:t>
      </w:r>
    </w:p>
    <w:p w14:paraId="710F8D59" w14:textId="701AB10C" w:rsidR="004C31A7" w:rsidRPr="0019042C" w:rsidRDefault="004C31A7" w:rsidP="004C31A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Ingredients </w:t>
      </w:r>
      <w:r w:rsidR="009B4937">
        <w:rPr>
          <w:rFonts w:ascii="Barlow" w:hAnsi="Barlow"/>
          <w:i/>
          <w:iCs/>
          <w:color w:val="747474" w:themeColor="background2" w:themeShade="80"/>
          <w:lang w:val="en-US"/>
        </w:rPr>
        <w:t>and quantities</w:t>
      </w:r>
    </w:p>
    <w:p w14:paraId="7CAE8EDB" w14:textId="2804D507" w:rsidR="004C31A7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Talking about </w:t>
      </w:r>
      <w:r w:rsidR="009B4937">
        <w:rPr>
          <w:rFonts w:ascii="Barlow" w:hAnsi="Barlow"/>
          <w:i/>
          <w:iCs/>
          <w:color w:val="747474" w:themeColor="background2" w:themeShade="80"/>
          <w:lang w:val="en-US"/>
        </w:rPr>
        <w:t>amounts</w:t>
      </w:r>
    </w:p>
    <w:p w14:paraId="499D2DEF" w14:textId="77777777" w:rsidR="004C31A7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0262773A" w14:textId="77777777" w:rsidR="009B4937" w:rsidRDefault="009B493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9B4937" w14:paraId="553DA3E9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60A659C3" w14:textId="7B51036D" w:rsidR="009B4937" w:rsidRPr="00FF2D09" w:rsidRDefault="009B4937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5103" w:type="dxa"/>
          </w:tcPr>
          <w:p w14:paraId="68CE8127" w14:textId="69B4F24E" w:rsidR="009B4937" w:rsidRPr="00FF2D09" w:rsidRDefault="009B4937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At the shops</w:t>
            </w:r>
          </w:p>
        </w:tc>
      </w:tr>
    </w:tbl>
    <w:p w14:paraId="38C60D51" w14:textId="5D52B09C" w:rsidR="009B4937" w:rsidRPr="00FF2D09" w:rsidRDefault="009B4937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Using “too” and “fit”</w:t>
      </w:r>
    </w:p>
    <w:p w14:paraId="20F9B6F1" w14:textId="065D74B9" w:rsidR="009B4937" w:rsidRPr="0019042C" w:rsidRDefault="009B4937" w:rsidP="009B493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Shopping and clothes</w:t>
      </w:r>
    </w:p>
    <w:p w14:paraId="26EBFF36" w14:textId="602CFE99" w:rsidR="009B4937" w:rsidRDefault="009B4937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Describing clothes</w:t>
      </w:r>
    </w:p>
    <w:p w14:paraId="1408EE01" w14:textId="77777777" w:rsidR="009B4937" w:rsidRDefault="009B4937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359F4D98" w14:textId="77777777" w:rsidR="009B4937" w:rsidRDefault="009B4937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9B4937" w:rsidRPr="003E27EF" w14:paraId="57ED5CB7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3B7080A8" w14:textId="2FBF3526" w:rsidR="009B4937" w:rsidRPr="00FF2D09" w:rsidRDefault="009B4937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5103" w:type="dxa"/>
          </w:tcPr>
          <w:p w14:paraId="66048EF6" w14:textId="7B64D068" w:rsidR="009B4937" w:rsidRPr="00E77A16" w:rsidRDefault="00E77A16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 w:rsidRPr="00E77A16"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What you can and c</w:t>
            </w: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an’t do</w:t>
            </w:r>
          </w:p>
        </w:tc>
      </w:tr>
    </w:tbl>
    <w:p w14:paraId="480AC128" w14:textId="697511E7" w:rsidR="009B4937" w:rsidRPr="00FF2D09" w:rsidRDefault="009B4937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E77A16">
        <w:rPr>
          <w:rFonts w:ascii="Barlow" w:hAnsi="Barlow"/>
          <w:i/>
          <w:iCs/>
          <w:color w:val="747474" w:themeColor="background2" w:themeShade="80"/>
          <w:lang w:val="en-US"/>
        </w:rPr>
        <w:t>“Can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”</w:t>
      </w:r>
      <w:r w:rsidR="00E77A16">
        <w:rPr>
          <w:rFonts w:ascii="Barlow" w:hAnsi="Barlow"/>
          <w:i/>
          <w:iCs/>
          <w:color w:val="747474" w:themeColor="background2" w:themeShade="80"/>
          <w:lang w:val="en-US"/>
        </w:rPr>
        <w:t xml:space="preserve">, “can’t” and “cannot” </w:t>
      </w:r>
    </w:p>
    <w:p w14:paraId="5FA0EBDA" w14:textId="2FBF4678" w:rsidR="009B4937" w:rsidRPr="0019042C" w:rsidRDefault="009B4937" w:rsidP="009B493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E77A16">
        <w:rPr>
          <w:rFonts w:ascii="Barlow" w:hAnsi="Barlow"/>
          <w:i/>
          <w:iCs/>
          <w:color w:val="747474" w:themeColor="background2" w:themeShade="80"/>
          <w:lang w:val="en-US"/>
        </w:rPr>
        <w:t>Talents and abilities</w:t>
      </w:r>
    </w:p>
    <w:p w14:paraId="3B84FF9C" w14:textId="75132F70" w:rsidR="009B4937" w:rsidRDefault="009B4937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E77A16">
        <w:rPr>
          <w:rFonts w:ascii="Barlow" w:hAnsi="Barlow"/>
          <w:i/>
          <w:iCs/>
          <w:color w:val="747474" w:themeColor="background2" w:themeShade="80"/>
          <w:lang w:val="en-US"/>
        </w:rPr>
        <w:t>Saying what you can and can’t do</w:t>
      </w: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6C2053" w:rsidRPr="00E77A16" w14:paraId="4F055C32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79935CCB" w14:textId="2BDDE203" w:rsidR="006C2053" w:rsidRPr="00FF2D09" w:rsidRDefault="00960A0A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lastRenderedPageBreak/>
              <w:t>20</w:t>
            </w:r>
          </w:p>
        </w:tc>
        <w:tc>
          <w:tcPr>
            <w:tcW w:w="5103" w:type="dxa"/>
          </w:tcPr>
          <w:p w14:paraId="255BD4F4" w14:textId="6FCF2141" w:rsidR="006C2053" w:rsidRPr="00E77A16" w:rsidRDefault="006C2053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Describing actions</w:t>
            </w:r>
          </w:p>
        </w:tc>
      </w:tr>
    </w:tbl>
    <w:p w14:paraId="1BAED5EA" w14:textId="6586C714" w:rsidR="006C2053" w:rsidRPr="00FF2D09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Regular and irregular adverbs </w:t>
      </w:r>
    </w:p>
    <w:p w14:paraId="1D512D21" w14:textId="0E2E4901" w:rsidR="006C2053" w:rsidRPr="0019042C" w:rsidRDefault="006C2053" w:rsidP="006C2053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Hobbies and activities</w:t>
      </w:r>
    </w:p>
    <w:p w14:paraId="4E3D0A87" w14:textId="02BAD7F5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Describing activities</w:t>
      </w:r>
    </w:p>
    <w:p w14:paraId="4E686ABC" w14:textId="77777777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11F77844" w14:textId="77777777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6C2053" w:rsidRPr="00E77A16" w14:paraId="7A417B31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7869C8D4" w14:textId="475D8A22" w:rsidR="006C2053" w:rsidRPr="00FF2D09" w:rsidRDefault="006C2053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2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14:paraId="0D4A6641" w14:textId="712CBB52" w:rsidR="006C2053" w:rsidRPr="00E77A16" w:rsidRDefault="006C2053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Describing ability</w:t>
            </w:r>
          </w:p>
        </w:tc>
      </w:tr>
    </w:tbl>
    <w:p w14:paraId="3D1FEDC1" w14:textId="288B203F" w:rsidR="006C2053" w:rsidRPr="00FF2D09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Modifying adverbs </w:t>
      </w:r>
    </w:p>
    <w:p w14:paraId="0CF0CEC5" w14:textId="708FD631" w:rsidR="006C2053" w:rsidRPr="0019042C" w:rsidRDefault="006C2053" w:rsidP="006C2053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Skills and abilities</w:t>
      </w:r>
    </w:p>
    <w:p w14:paraId="0D392440" w14:textId="2F4E4876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Saying how well you do things</w:t>
      </w:r>
    </w:p>
    <w:p w14:paraId="1586896D" w14:textId="77777777" w:rsidR="00AC0878" w:rsidRDefault="00AC0878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35B29553" w14:textId="77777777" w:rsidR="00AC0878" w:rsidRDefault="00AC0878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6C2053" w:rsidRPr="00E77A16" w14:paraId="08A01F76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4E16F78C" w14:textId="27CCEDFE" w:rsidR="006C2053" w:rsidRPr="00FF2D09" w:rsidRDefault="006C2053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2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14:paraId="62238B33" w14:textId="56F82D1C" w:rsidR="006C2053" w:rsidRPr="00E77A16" w:rsidRDefault="006C2053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Wishes and desires</w:t>
            </w:r>
          </w:p>
        </w:tc>
      </w:tr>
    </w:tbl>
    <w:p w14:paraId="01E3B5FB" w14:textId="2D2EF0EF" w:rsidR="006C2053" w:rsidRPr="00FF2D09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“Would” and “want” </w:t>
      </w:r>
    </w:p>
    <w:p w14:paraId="17C915EF" w14:textId="5DDA01FD" w:rsidR="006C2053" w:rsidRPr="0019042C" w:rsidRDefault="006C2053" w:rsidP="006C2053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691A0D">
        <w:rPr>
          <w:rFonts w:ascii="Barlow" w:hAnsi="Barlow"/>
          <w:i/>
          <w:iCs/>
          <w:color w:val="747474" w:themeColor="background2" w:themeShade="80"/>
          <w:lang w:val="en-US"/>
        </w:rPr>
        <w:t>Leisure activities</w:t>
      </w:r>
    </w:p>
    <w:p w14:paraId="185B2AB3" w14:textId="7CF737F1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691A0D">
        <w:rPr>
          <w:rFonts w:ascii="Barlow" w:hAnsi="Barlow"/>
          <w:i/>
          <w:iCs/>
          <w:color w:val="747474" w:themeColor="background2" w:themeShade="80"/>
          <w:lang w:val="en-US"/>
        </w:rPr>
        <w:t>Talking about ambitions</w:t>
      </w:r>
    </w:p>
    <w:p w14:paraId="7745DC07" w14:textId="77777777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7541D4F3" w14:textId="77777777" w:rsidR="006C2053" w:rsidRDefault="006C2053" w:rsidP="001213E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6C2053" w:rsidRPr="00E77A16" w14:paraId="2BB8119B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101D20D7" w14:textId="65D2A7BE" w:rsidR="006C2053" w:rsidRPr="00FF2D09" w:rsidRDefault="006C2053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2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4881842A" w14:textId="225805E2" w:rsidR="006C2053" w:rsidRPr="00E77A16" w:rsidRDefault="00691A0D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Studying</w:t>
            </w:r>
          </w:p>
        </w:tc>
      </w:tr>
    </w:tbl>
    <w:p w14:paraId="4F8832B0" w14:textId="6D6985C3" w:rsidR="006C2053" w:rsidRPr="00FF2D09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691A0D">
        <w:rPr>
          <w:rFonts w:ascii="Barlow" w:hAnsi="Barlow"/>
          <w:i/>
          <w:iCs/>
          <w:color w:val="747474" w:themeColor="background2" w:themeShade="80"/>
          <w:lang w:val="en-US"/>
        </w:rPr>
        <w:t>Adverbs and articles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</w:p>
    <w:p w14:paraId="370D5970" w14:textId="1EA42F77" w:rsidR="006C2053" w:rsidRPr="0019042C" w:rsidRDefault="006C2053" w:rsidP="006C2053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691A0D">
        <w:rPr>
          <w:rFonts w:ascii="Barlow" w:hAnsi="Barlow"/>
          <w:i/>
          <w:iCs/>
          <w:color w:val="747474" w:themeColor="background2" w:themeShade="80"/>
          <w:lang w:val="en-US"/>
        </w:rPr>
        <w:t>Academic subjects</w:t>
      </w:r>
    </w:p>
    <w:p w14:paraId="162CECD1" w14:textId="5E347348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691A0D">
        <w:rPr>
          <w:rFonts w:ascii="Barlow" w:hAnsi="Barlow"/>
          <w:i/>
          <w:iCs/>
          <w:color w:val="747474" w:themeColor="background2" w:themeShade="80"/>
          <w:lang w:val="en-US"/>
        </w:rPr>
        <w:t>Talking about your studies</w:t>
      </w:r>
    </w:p>
    <w:p w14:paraId="00E16B59" w14:textId="558E57EA" w:rsidR="00C558F9" w:rsidRPr="00C558F9" w:rsidRDefault="00C558F9" w:rsidP="00C558F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  <w:sectPr w:rsidR="00C558F9" w:rsidRPr="00C558F9" w:rsidSect="00C558F9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C50C49C" w14:textId="7764E94B" w:rsidR="00C558F9" w:rsidRPr="00C558F9" w:rsidRDefault="00C558F9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  <w:sectPr w:rsidR="00C558F9" w:rsidRPr="00C558F9" w:rsidSect="00E44E3C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1ACC8D4" w14:textId="62A9C27A" w:rsidR="00AD3575" w:rsidRPr="00AD3575" w:rsidRDefault="00AD3575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  <w:sectPr w:rsidR="00AD3575" w:rsidRPr="00AD3575" w:rsidSect="00AD3575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2BF822A" w14:textId="14DDA739" w:rsidR="00AD3575" w:rsidRPr="00025FC0" w:rsidRDefault="00AD3575" w:rsidP="00ED2CF0">
      <w:pPr>
        <w:spacing w:after="0" w:line="240" w:lineRule="auto"/>
        <w:rPr>
          <w:rFonts w:ascii="Barlow" w:hAnsi="Barlow"/>
          <w:i/>
          <w:iCs/>
          <w:lang w:val="en-US"/>
        </w:rPr>
        <w:sectPr w:rsidR="00AD3575" w:rsidRPr="00025FC0" w:rsidSect="00ED2CF0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D0495EF" w14:textId="09298A22" w:rsidR="00ED2CF0" w:rsidRPr="00CD3B09" w:rsidRDefault="00ED2CF0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  <w:sectPr w:rsidR="00ED2CF0" w:rsidRPr="00CD3B09" w:rsidSect="003D3905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B6DD20C" w14:textId="77777777" w:rsidR="003D3905" w:rsidRPr="0019042C" w:rsidRDefault="003D3905">
      <w:pPr>
        <w:rPr>
          <w:lang w:val="en-US"/>
        </w:rPr>
      </w:pPr>
    </w:p>
    <w:sectPr w:rsidR="003D3905" w:rsidRPr="0019042C" w:rsidSect="00EA45C9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1B777" w14:textId="77777777" w:rsidR="001A0199" w:rsidRDefault="001A0199" w:rsidP="00FB719F">
      <w:pPr>
        <w:spacing w:after="0" w:line="240" w:lineRule="auto"/>
      </w:pPr>
      <w:r>
        <w:separator/>
      </w:r>
    </w:p>
  </w:endnote>
  <w:endnote w:type="continuationSeparator" w:id="0">
    <w:p w14:paraId="04F1573B" w14:textId="77777777" w:rsidR="001A0199" w:rsidRDefault="001A0199" w:rsidP="00FB7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085E1" w14:textId="150F6BD7" w:rsidR="00FB719F" w:rsidRDefault="008C1BF1">
    <w:pPr>
      <w:pStyle w:val="Rodap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08CB055" wp14:editId="175BEAAE">
          <wp:simplePos x="0" y="0"/>
          <wp:positionH relativeFrom="column">
            <wp:posOffset>-589915</wp:posOffset>
          </wp:positionH>
          <wp:positionV relativeFrom="paragraph">
            <wp:posOffset>-49095</wp:posOffset>
          </wp:positionV>
          <wp:extent cx="588397" cy="597023"/>
          <wp:effectExtent l="0" t="0" r="0" b="0"/>
          <wp:wrapNone/>
          <wp:docPr id="123496159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397" cy="5970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B719F">
      <w:rPr>
        <w:noProof/>
      </w:rPr>
      <w:drawing>
        <wp:anchor distT="0" distB="0" distL="114300" distR="114300" simplePos="0" relativeHeight="251662336" behindDoc="0" locked="0" layoutInCell="1" allowOverlap="1" wp14:anchorId="247AD55B" wp14:editId="37C882CC">
          <wp:simplePos x="0" y="0"/>
          <wp:positionH relativeFrom="column">
            <wp:posOffset>5703481</wp:posOffset>
          </wp:positionH>
          <wp:positionV relativeFrom="paragraph">
            <wp:posOffset>232492</wp:posOffset>
          </wp:positionV>
          <wp:extent cx="1051138" cy="294529"/>
          <wp:effectExtent l="0" t="0" r="0" b="0"/>
          <wp:wrapNone/>
          <wp:docPr id="776742925" name="Imagem 2" descr="Forma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6742925" name="Imagem 2" descr="Forma&#10;&#10;O conteúdo gerado por IA pode estar incorre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143" cy="2987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5DFFD" w14:textId="77777777" w:rsidR="001A0199" w:rsidRDefault="001A0199" w:rsidP="00FB719F">
      <w:pPr>
        <w:spacing w:after="0" w:line="240" w:lineRule="auto"/>
      </w:pPr>
      <w:r>
        <w:separator/>
      </w:r>
    </w:p>
  </w:footnote>
  <w:footnote w:type="continuationSeparator" w:id="0">
    <w:p w14:paraId="22668DEA" w14:textId="77777777" w:rsidR="001A0199" w:rsidRDefault="001A0199" w:rsidP="00FB7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540B0"/>
    <w:multiLevelType w:val="multilevel"/>
    <w:tmpl w:val="D9CE5B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2292B"/>
    <w:multiLevelType w:val="multilevel"/>
    <w:tmpl w:val="05EEC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48590">
    <w:abstractNumId w:val="1"/>
    <w:lvlOverride w:ilvl="0">
      <w:startOverride w:val="1"/>
    </w:lvlOverride>
  </w:num>
  <w:num w:numId="2" w16cid:durableId="149968687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2C"/>
    <w:rsid w:val="00025FC0"/>
    <w:rsid w:val="000470FC"/>
    <w:rsid w:val="000509CC"/>
    <w:rsid w:val="00062BB9"/>
    <w:rsid w:val="000C0C74"/>
    <w:rsid w:val="001213EA"/>
    <w:rsid w:val="00175546"/>
    <w:rsid w:val="0019042C"/>
    <w:rsid w:val="001A0199"/>
    <w:rsid w:val="001E19D4"/>
    <w:rsid w:val="001E1BAA"/>
    <w:rsid w:val="00266546"/>
    <w:rsid w:val="002875E7"/>
    <w:rsid w:val="0033321D"/>
    <w:rsid w:val="003D3905"/>
    <w:rsid w:val="003E27EF"/>
    <w:rsid w:val="0043730A"/>
    <w:rsid w:val="004518AA"/>
    <w:rsid w:val="00484C9C"/>
    <w:rsid w:val="004913BE"/>
    <w:rsid w:val="004C31A7"/>
    <w:rsid w:val="005F4643"/>
    <w:rsid w:val="0068334F"/>
    <w:rsid w:val="00691A0D"/>
    <w:rsid w:val="006B4845"/>
    <w:rsid w:val="006B7E63"/>
    <w:rsid w:val="006C2053"/>
    <w:rsid w:val="007357F4"/>
    <w:rsid w:val="00771E2B"/>
    <w:rsid w:val="00791573"/>
    <w:rsid w:val="007F7988"/>
    <w:rsid w:val="008115D3"/>
    <w:rsid w:val="008A312B"/>
    <w:rsid w:val="008C1BF1"/>
    <w:rsid w:val="008E292D"/>
    <w:rsid w:val="008E49E2"/>
    <w:rsid w:val="00956FAA"/>
    <w:rsid w:val="00960A0A"/>
    <w:rsid w:val="009A4110"/>
    <w:rsid w:val="009B4937"/>
    <w:rsid w:val="00A036AA"/>
    <w:rsid w:val="00A1329D"/>
    <w:rsid w:val="00AC0878"/>
    <w:rsid w:val="00AD3575"/>
    <w:rsid w:val="00B55B5B"/>
    <w:rsid w:val="00B74B50"/>
    <w:rsid w:val="00B77E39"/>
    <w:rsid w:val="00B82667"/>
    <w:rsid w:val="00B9531A"/>
    <w:rsid w:val="00BD591F"/>
    <w:rsid w:val="00BE2EF4"/>
    <w:rsid w:val="00BF3072"/>
    <w:rsid w:val="00C005FC"/>
    <w:rsid w:val="00C035C9"/>
    <w:rsid w:val="00C15975"/>
    <w:rsid w:val="00C558F9"/>
    <w:rsid w:val="00CD3B09"/>
    <w:rsid w:val="00D43F1C"/>
    <w:rsid w:val="00DA1A6F"/>
    <w:rsid w:val="00E1747E"/>
    <w:rsid w:val="00E44E3C"/>
    <w:rsid w:val="00E63A4A"/>
    <w:rsid w:val="00E77A16"/>
    <w:rsid w:val="00EA45C9"/>
    <w:rsid w:val="00ED2CF0"/>
    <w:rsid w:val="00F51ADD"/>
    <w:rsid w:val="00F57FFE"/>
    <w:rsid w:val="00F61129"/>
    <w:rsid w:val="00F968D5"/>
    <w:rsid w:val="00FB719F"/>
    <w:rsid w:val="00F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17D85"/>
  <w15:chartTrackingRefBased/>
  <w15:docId w15:val="{9A666DBD-20EC-4378-8B2F-1D56C13B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0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0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0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0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0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0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0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0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0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0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0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0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04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04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04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04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04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04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0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0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0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0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0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04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04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04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0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04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042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90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B7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719F"/>
  </w:style>
  <w:style w:type="paragraph" w:styleId="Rodap">
    <w:name w:val="footer"/>
    <w:basedOn w:val="Normal"/>
    <w:link w:val="RodapChar"/>
    <w:uiPriority w:val="99"/>
    <w:unhideWhenUsed/>
    <w:rsid w:val="00FB7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467BC-754B-4DB0-AD59-7AAD16C0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5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Ruocco</dc:creator>
  <cp:keywords/>
  <dc:description/>
  <cp:lastModifiedBy>Henrique Ruocco</cp:lastModifiedBy>
  <cp:revision>13</cp:revision>
  <dcterms:created xsi:type="dcterms:W3CDTF">2025-03-20T18:27:00Z</dcterms:created>
  <dcterms:modified xsi:type="dcterms:W3CDTF">2025-03-21T13:54:00Z</dcterms:modified>
</cp:coreProperties>
</file>