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E863" w14:textId="77777777" w:rsidR="00F86B6E" w:rsidRPr="00F86B6E" w:rsidRDefault="00F86B6E" w:rsidP="00F86B6E">
      <w:pPr>
        <w:numPr>
          <w:ilvl w:val="0"/>
          <w:numId w:val="2"/>
        </w:numPr>
      </w:pPr>
      <w:proofErr w:type="spellStart"/>
      <w:r w:rsidRPr="00F86B6E">
        <w:t>penyalahgunaan</w:t>
      </w:r>
      <w:proofErr w:type="spellEnd"/>
      <w:r w:rsidRPr="00F86B6E">
        <w:t xml:space="preserve"> data </w:t>
      </w:r>
      <w:proofErr w:type="spellStart"/>
      <w:r w:rsidRPr="00F86B6E">
        <w:t>pribadi</w:t>
      </w:r>
      <w:proofErr w:type="spellEnd"/>
      <w:r w:rsidRPr="00F86B6E">
        <w:t xml:space="preserve"> di media </w:t>
      </w:r>
      <w:proofErr w:type="spellStart"/>
      <w:r w:rsidRPr="00F86B6E">
        <w:t>sosial</w:t>
      </w:r>
      <w:proofErr w:type="spellEnd"/>
      <w:r w:rsidRPr="00F86B6E">
        <w:t xml:space="preserve">, e-commerce, </w:t>
      </w:r>
      <w:proofErr w:type="spellStart"/>
      <w:r w:rsidRPr="00F86B6E">
        <w:t>maupun</w:t>
      </w:r>
      <w:proofErr w:type="spellEnd"/>
      <w:r w:rsidRPr="00F86B6E">
        <w:t xml:space="preserve"> </w:t>
      </w:r>
      <w:proofErr w:type="spellStart"/>
      <w:r w:rsidRPr="00F86B6E">
        <w:t>aplikasi</w:t>
      </w:r>
      <w:proofErr w:type="spellEnd"/>
      <w:r w:rsidRPr="00F86B6E">
        <w:t>.</w:t>
      </w:r>
    </w:p>
    <w:p w14:paraId="3382FB07" w14:textId="77777777" w:rsidR="00F86B6E" w:rsidRPr="00F86B6E" w:rsidRDefault="00F86B6E" w:rsidP="00F86B6E">
      <w:pPr>
        <w:numPr>
          <w:ilvl w:val="0"/>
          <w:numId w:val="2"/>
        </w:numPr>
      </w:pPr>
      <w:proofErr w:type="spellStart"/>
      <w:r w:rsidRPr="00F86B6E">
        <w:t>pelanggaran</w:t>
      </w:r>
      <w:proofErr w:type="spellEnd"/>
      <w:r w:rsidRPr="00F86B6E">
        <w:t xml:space="preserve"> </w:t>
      </w:r>
      <w:proofErr w:type="spellStart"/>
      <w:r w:rsidRPr="00F86B6E">
        <w:t>penggunaan</w:t>
      </w:r>
      <w:proofErr w:type="spellEnd"/>
      <w:r w:rsidRPr="00F86B6E">
        <w:t xml:space="preserve"> data </w:t>
      </w:r>
      <w:proofErr w:type="spellStart"/>
      <w:r w:rsidRPr="00F86B6E">
        <w:t>pribadi</w:t>
      </w:r>
      <w:proofErr w:type="spellEnd"/>
      <w:r w:rsidRPr="00F86B6E">
        <w:t xml:space="preserve"> dan </w:t>
      </w:r>
      <w:proofErr w:type="spellStart"/>
      <w:r w:rsidRPr="00F86B6E">
        <w:t>menggunakan</w:t>
      </w:r>
      <w:proofErr w:type="spellEnd"/>
      <w:r w:rsidRPr="00F86B6E">
        <w:t xml:space="preserve"> </w:t>
      </w:r>
      <w:proofErr w:type="spellStart"/>
      <w:r w:rsidRPr="00F86B6E">
        <w:t>nya</w:t>
      </w:r>
      <w:proofErr w:type="spellEnd"/>
      <w:r w:rsidRPr="00F86B6E">
        <w:t xml:space="preserve"> </w:t>
      </w:r>
      <w:proofErr w:type="spellStart"/>
      <w:r w:rsidRPr="00F86B6E">
        <w:t>hanya</w:t>
      </w:r>
      <w:proofErr w:type="spellEnd"/>
      <w:r w:rsidRPr="00F86B6E">
        <w:t xml:space="preserve"> </w:t>
      </w:r>
      <w:proofErr w:type="spellStart"/>
      <w:r w:rsidRPr="00F86B6E">
        <w:t>kepentingan</w:t>
      </w:r>
      <w:proofErr w:type="spellEnd"/>
      <w:r w:rsidRPr="00F86B6E">
        <w:t xml:space="preserve"> </w:t>
      </w:r>
      <w:proofErr w:type="spellStart"/>
      <w:r w:rsidRPr="00F86B6E">
        <w:t>pribadi</w:t>
      </w:r>
      <w:proofErr w:type="spellEnd"/>
      <w:r w:rsidRPr="00F86B6E">
        <w:t> </w:t>
      </w:r>
    </w:p>
    <w:p w14:paraId="42E505F2" w14:textId="77777777" w:rsidR="00F86B6E" w:rsidRPr="00F86B6E" w:rsidRDefault="00F86B6E" w:rsidP="00F86B6E">
      <w:pPr>
        <w:numPr>
          <w:ilvl w:val="0"/>
          <w:numId w:val="2"/>
        </w:numPr>
      </w:pPr>
      <w:proofErr w:type="spellStart"/>
      <w:r w:rsidRPr="00F86B6E">
        <w:t>melakukan</w:t>
      </w:r>
      <w:proofErr w:type="spellEnd"/>
      <w:r w:rsidRPr="00F86B6E">
        <w:t xml:space="preserve"> </w:t>
      </w:r>
      <w:proofErr w:type="spellStart"/>
      <w:r w:rsidRPr="00F86B6E">
        <w:t>peningkatan</w:t>
      </w:r>
      <w:proofErr w:type="spellEnd"/>
      <w:r w:rsidRPr="00F86B6E">
        <w:t xml:space="preserve"> </w:t>
      </w:r>
      <w:proofErr w:type="spellStart"/>
      <w:r w:rsidRPr="00F86B6E">
        <w:t>keamanan</w:t>
      </w:r>
      <w:proofErr w:type="spellEnd"/>
      <w:r w:rsidRPr="00F86B6E">
        <w:t xml:space="preserve"> dan cybersecurity </w:t>
      </w:r>
      <w:proofErr w:type="spellStart"/>
      <w:r w:rsidRPr="00F86B6E">
        <w:t>nya</w:t>
      </w:r>
      <w:proofErr w:type="spellEnd"/>
      <w:r w:rsidRPr="00F86B6E">
        <w:t xml:space="preserve"> agar </w:t>
      </w:r>
      <w:proofErr w:type="spellStart"/>
      <w:r w:rsidRPr="00F86B6E">
        <w:t>tidak</w:t>
      </w:r>
      <w:proofErr w:type="spellEnd"/>
      <w:r w:rsidRPr="00F86B6E">
        <w:t xml:space="preserve"> </w:t>
      </w:r>
      <w:proofErr w:type="spellStart"/>
      <w:r w:rsidRPr="00F86B6E">
        <w:t>mudah</w:t>
      </w:r>
      <w:proofErr w:type="spellEnd"/>
      <w:r w:rsidRPr="00F86B6E">
        <w:t xml:space="preserve"> bocor </w:t>
      </w:r>
      <w:proofErr w:type="spellStart"/>
      <w:r w:rsidRPr="00F86B6E">
        <w:t>ke</w:t>
      </w:r>
      <w:proofErr w:type="spellEnd"/>
      <w:r w:rsidRPr="00F86B6E">
        <w:t xml:space="preserve"> </w:t>
      </w:r>
      <w:proofErr w:type="spellStart"/>
      <w:r w:rsidRPr="00F86B6E">
        <w:t>publik</w:t>
      </w:r>
      <w:proofErr w:type="spellEnd"/>
      <w:r w:rsidRPr="00F86B6E">
        <w:t xml:space="preserve"> dan agar </w:t>
      </w:r>
      <w:proofErr w:type="spellStart"/>
      <w:r w:rsidRPr="00F86B6E">
        <w:t>tidak</w:t>
      </w:r>
      <w:proofErr w:type="spellEnd"/>
      <w:r w:rsidRPr="00F86B6E">
        <w:t xml:space="preserve"> </w:t>
      </w:r>
      <w:proofErr w:type="spellStart"/>
      <w:r w:rsidRPr="00F86B6E">
        <w:t>disalahgunakan</w:t>
      </w:r>
      <w:proofErr w:type="spellEnd"/>
    </w:p>
    <w:p w14:paraId="47063995" w14:textId="77777777" w:rsidR="00F86B6E" w:rsidRDefault="00F86B6E"/>
    <w:sectPr w:rsidR="00F86B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57A2D"/>
    <w:multiLevelType w:val="multilevel"/>
    <w:tmpl w:val="31C6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678D6"/>
    <w:multiLevelType w:val="multilevel"/>
    <w:tmpl w:val="EEE68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4385854">
    <w:abstractNumId w:val="0"/>
  </w:num>
  <w:num w:numId="2" w16cid:durableId="270742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B6E"/>
    <w:rsid w:val="00F86B6E"/>
    <w:rsid w:val="00FC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D15B"/>
  <w15:chartTrackingRefBased/>
  <w15:docId w15:val="{543FA0E7-B7D5-4116-BD43-E7C9ED25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2025-10-12T15:03:00Z</dcterms:created>
  <dcterms:modified xsi:type="dcterms:W3CDTF">2025-10-12T15:04:00Z</dcterms:modified>
</cp:coreProperties>
</file>