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15D" w:rsidRPr="0003315D" w:rsidRDefault="0003315D" w:rsidP="0003315D">
      <w:pPr>
        <w:spacing w:after="292"/>
        <w:ind w:left="581"/>
        <w:jc w:val="center"/>
        <w:rPr>
          <w:b/>
        </w:rPr>
      </w:pPr>
      <w:r w:rsidRPr="0003315D">
        <w:rPr>
          <w:rFonts w:ascii="Times New Roman" w:eastAsia="Times New Roman" w:hAnsi="Times New Roman" w:cs="Times New Roman"/>
          <w:b/>
          <w:caps/>
          <w:sz w:val="28"/>
        </w:rPr>
        <w:t>практическая</w:t>
      </w:r>
      <w:r w:rsidRPr="0003315D">
        <w:rPr>
          <w:rFonts w:ascii="Times New Roman" w:eastAsia="Times New Roman" w:hAnsi="Times New Roman" w:cs="Times New Roman"/>
          <w:b/>
          <w:sz w:val="28"/>
        </w:rPr>
        <w:t xml:space="preserve"> РАБОТА №4</w:t>
      </w:r>
    </w:p>
    <w:p w:rsidR="0003315D" w:rsidRPr="0003315D" w:rsidRDefault="0003315D" w:rsidP="0003315D">
      <w:pPr>
        <w:spacing w:after="3" w:line="248" w:lineRule="auto"/>
        <w:ind w:left="709" w:right="117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3315D">
        <w:rPr>
          <w:rFonts w:ascii="Times New Roman" w:eastAsia="Times New Roman" w:hAnsi="Times New Roman" w:cs="Times New Roman"/>
          <w:b/>
          <w:sz w:val="28"/>
        </w:rPr>
        <w:t>Виды тестирования. Планирование тестирования</w:t>
      </w:r>
    </w:p>
    <w:p w:rsidR="0003315D" w:rsidRDefault="0003315D" w:rsidP="0003315D">
      <w:pPr>
        <w:spacing w:after="3" w:line="248" w:lineRule="auto"/>
        <w:ind w:left="709" w:right="117"/>
        <w:jc w:val="center"/>
      </w:pPr>
    </w:p>
    <w:p w:rsidR="0003315D" w:rsidRDefault="0003315D" w:rsidP="0003315D">
      <w:pPr>
        <w:spacing w:after="309" w:line="248" w:lineRule="auto"/>
        <w:ind w:left="-15" w:right="117" w:firstLine="699"/>
        <w:jc w:val="both"/>
      </w:pPr>
      <w:r>
        <w:rPr>
          <w:rFonts w:ascii="Times New Roman" w:eastAsia="Times New Roman" w:hAnsi="Times New Roman" w:cs="Times New Roman"/>
          <w:i/>
          <w:sz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</w:rPr>
        <w:t xml:space="preserve">изучить классификацию видов тестирования, практически закрепить эти знания путем генерации тестов различных видов, научиться планировать тестовые активности в зависимости от специфики поставляемой на тестирование функциональности. </w:t>
      </w:r>
    </w:p>
    <w:p w:rsidR="0003315D" w:rsidRDefault="0003315D" w:rsidP="0003315D">
      <w:pPr>
        <w:spacing w:after="13" w:line="248" w:lineRule="auto"/>
        <w:ind w:left="704" w:hanging="10"/>
      </w:pPr>
      <w:r>
        <w:rPr>
          <w:rFonts w:ascii="Times New Roman" w:eastAsia="Times New Roman" w:hAnsi="Times New Roman" w:cs="Times New Roman"/>
          <w:i/>
          <w:sz w:val="28"/>
        </w:rPr>
        <w:t xml:space="preserve">Теоретические сведения </w:t>
      </w:r>
    </w:p>
    <w:p w:rsidR="0003315D" w:rsidRDefault="0003315D" w:rsidP="0003315D">
      <w:pPr>
        <w:spacing w:after="3" w:line="248" w:lineRule="auto"/>
        <w:ind w:left="-15" w:right="117" w:firstLine="69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Тестирование – процесс, направленный на оценку корректности, полноты и качества разработанного программного обеспечения. </w:t>
      </w:r>
    </w:p>
    <w:p w:rsidR="0003315D" w:rsidRDefault="0003315D" w:rsidP="0003315D">
      <w:pPr>
        <w:spacing w:after="3" w:line="248" w:lineRule="auto"/>
        <w:ind w:left="-15" w:right="117" w:firstLine="69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Тестирование можно классифицировать по очень большому количеству признаков. Далее приведен обобщенный список видов тестирования по различным основаниям. </w:t>
      </w:r>
    </w:p>
    <w:p w:rsidR="0003315D" w:rsidRDefault="0003315D" w:rsidP="0003315D">
      <w:pPr>
        <w:spacing w:after="13" w:line="248" w:lineRule="auto"/>
        <w:ind w:left="704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Типы тестов по покрытию (по глубине) </w:t>
      </w:r>
    </w:p>
    <w:p w:rsidR="0003315D" w:rsidRDefault="0003315D" w:rsidP="0003315D">
      <w:pPr>
        <w:spacing w:after="3" w:line="248" w:lineRule="auto"/>
        <w:ind w:left="-15" w:right="117" w:firstLine="699"/>
        <w:jc w:val="both"/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Smoke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test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 xml:space="preserve">тестирование системы для определения корректной работы базовых функций программы в целом, без углубления в детали. При проведении теста определяется пригодность сборки для дальнейшего тестирования. </w:t>
      </w:r>
    </w:p>
    <w:p w:rsidR="0003315D" w:rsidRDefault="0003315D" w:rsidP="0003315D">
      <w:pPr>
        <w:spacing w:after="3" w:line="248" w:lineRule="auto"/>
        <w:ind w:left="-15" w:right="117" w:firstLine="699"/>
        <w:jc w:val="both"/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Minimal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Acceptance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Test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(MAT,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Positive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test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): </w:t>
      </w:r>
      <w:r>
        <w:rPr>
          <w:rFonts w:ascii="Times New Roman" w:eastAsia="Times New Roman" w:hAnsi="Times New Roman" w:cs="Times New Roman"/>
          <w:sz w:val="28"/>
        </w:rPr>
        <w:t xml:space="preserve">тестирование системы или ее части только на валидных данных (валидные данные – это данные, которые необходимо использовать для корректной работы модуля/функции). При тестировании проверяется правильной работы всех функций и модулей с валидными данными. </w:t>
      </w:r>
    </w:p>
    <w:p w:rsidR="0003315D" w:rsidRDefault="0003315D" w:rsidP="0003315D">
      <w:pPr>
        <w:spacing w:after="3" w:line="248" w:lineRule="auto"/>
        <w:ind w:left="-15" w:right="117" w:firstLine="69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Для крупных и сложных приложений используется ограниченный набор сценариев и функций. </w:t>
      </w:r>
    </w:p>
    <w:p w:rsidR="0003315D" w:rsidRDefault="0003315D" w:rsidP="0003315D">
      <w:pPr>
        <w:spacing w:after="3" w:line="248" w:lineRule="auto"/>
        <w:ind w:left="-15" w:right="117" w:firstLine="699"/>
        <w:jc w:val="both"/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Acceptance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Test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(AT): </w:t>
      </w:r>
      <w:r>
        <w:rPr>
          <w:rFonts w:ascii="Times New Roman" w:eastAsia="Times New Roman" w:hAnsi="Times New Roman" w:cs="Times New Roman"/>
          <w:sz w:val="28"/>
        </w:rPr>
        <w:t xml:space="preserve">полное тестирование системы или ее части как на корректных, так и на некорректных данных/сценариях. Вид теста, направленный на подтверждение того, что приложение может использоваться по назначению при любых условиях. </w:t>
      </w:r>
    </w:p>
    <w:p w:rsidR="0003315D" w:rsidRDefault="0003315D" w:rsidP="0003315D">
      <w:pPr>
        <w:spacing w:after="3" w:line="248" w:lineRule="auto"/>
        <w:ind w:left="-15" w:right="117" w:firstLine="69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Тест на этом уровне покрывает все возможные сценарии тестирования: проверку работоспособности модулей при вводе корректных значений; проверку при вводе некорректных значений; использование форматов данных отличных от тех, которые указаны в требованиях; проверку исключительных ситуаций, сообщений об ошибках; тестирование на различных комбинациях входных параметров; проверку всех классов эквивалентности; тестирование граничных значений интервалов; сценарии не предусмотренные спецификацией и т.д. </w:t>
      </w:r>
    </w:p>
    <w:p w:rsidR="0003315D" w:rsidRDefault="0003315D" w:rsidP="0003315D">
      <w:pPr>
        <w:spacing w:after="13" w:line="248" w:lineRule="auto"/>
        <w:ind w:left="704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Тестовые активности (типы тестов по покрытию (по ширине)): </w:t>
      </w:r>
    </w:p>
    <w:p w:rsidR="0003315D" w:rsidRDefault="0003315D" w:rsidP="0003315D">
      <w:pPr>
        <w:spacing w:after="3" w:line="248" w:lineRule="auto"/>
        <w:ind w:left="-15" w:right="117" w:firstLine="699"/>
        <w:jc w:val="both"/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Defect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Validation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 xml:space="preserve">проверка результата исправления дефектов. Включает в себя проверку на воспроизводимость дефектов, которые были </w:t>
      </w:r>
    </w:p>
    <w:p w:rsidR="0003315D" w:rsidRDefault="0003315D" w:rsidP="0003315D">
      <w:pPr>
        <w:spacing w:after="3" w:line="248" w:lineRule="auto"/>
        <w:ind w:left="-15" w:right="117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исправлены в новой сборке продукта, а также проверку того, что исправление не повлияло на ранее работавшую функциональность  </w:t>
      </w:r>
    </w:p>
    <w:p w:rsidR="0003315D" w:rsidRDefault="0003315D" w:rsidP="0003315D">
      <w:pPr>
        <w:spacing w:after="3" w:line="248" w:lineRule="auto"/>
        <w:ind w:left="-15" w:right="117" w:firstLine="699"/>
        <w:jc w:val="both"/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New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Feature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Test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(NFT, AT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of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NF) </w:t>
      </w:r>
      <w:r>
        <w:rPr>
          <w:rFonts w:ascii="Times New Roman" w:eastAsia="Times New Roman" w:hAnsi="Times New Roman" w:cs="Times New Roman"/>
          <w:i/>
          <w:sz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</w:rPr>
        <w:t xml:space="preserve">определение качества поставленной на тестирование новой функциональности, которая ранее не тестировалась. Данный тип тестирования включает в себя: проведение полного теста (АТ) непосредственно новой функциональности; тестирование новой функциональности на соответствие документации; проверку всевозможных взаимодействий ранее реализованной функциональности с новыми модулями и функциями.  </w:t>
      </w:r>
    </w:p>
    <w:p w:rsidR="0003315D" w:rsidRDefault="0003315D" w:rsidP="0003315D">
      <w:pPr>
        <w:spacing w:after="3" w:line="248" w:lineRule="auto"/>
        <w:ind w:left="-15" w:right="117" w:firstLine="699"/>
        <w:jc w:val="both"/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Regression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testing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(регрессионное тестирование) – </w:t>
      </w:r>
      <w:r>
        <w:rPr>
          <w:rFonts w:ascii="Times New Roman" w:eastAsia="Times New Roman" w:hAnsi="Times New Roman" w:cs="Times New Roman"/>
          <w:sz w:val="28"/>
        </w:rPr>
        <w:t xml:space="preserve">проводится с целью оценки качества ранее реализованной функциональности. Включает в себя проверку стабильности ранее реализованной функциональности после внесения изменений, например добавления новой функциональности, исправление дефектов, оптимизация кода, разворачивание приложения на новом окружении. Регрессионное тестирование может быть проведено на уровне </w:t>
      </w:r>
      <w:proofErr w:type="spellStart"/>
      <w:r>
        <w:rPr>
          <w:rFonts w:ascii="Times New Roman" w:eastAsia="Times New Roman" w:hAnsi="Times New Roman" w:cs="Times New Roman"/>
          <w:sz w:val="28"/>
        </w:rPr>
        <w:t>Smoke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MAT или AT.  </w:t>
      </w:r>
    </w:p>
    <w:p w:rsidR="0003315D" w:rsidRDefault="0003315D" w:rsidP="0003315D">
      <w:pPr>
        <w:spacing w:after="13" w:line="248" w:lineRule="auto"/>
        <w:ind w:left="704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Типы тестов по знанию коду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3315D" w:rsidRDefault="0003315D" w:rsidP="0003315D">
      <w:pPr>
        <w:spacing w:after="3" w:line="248" w:lineRule="auto"/>
        <w:ind w:left="-15" w:right="117" w:firstLine="699"/>
        <w:jc w:val="both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Черный ящик </w:t>
      </w:r>
      <w:r>
        <w:rPr>
          <w:rFonts w:ascii="Times New Roman" w:eastAsia="Times New Roman" w:hAnsi="Times New Roman" w:cs="Times New Roman"/>
          <w:sz w:val="28"/>
        </w:rPr>
        <w:t xml:space="preserve">– тестирование системы, функциональное или нефункциональное, без знания внутренней структуры и компонентов системы. У тестировщика нет доступа к внутренней структуре и коду приложения либо в процессе тестирования он не обращается к ним.  </w:t>
      </w:r>
    </w:p>
    <w:p w:rsidR="0003315D" w:rsidRDefault="0003315D" w:rsidP="0003315D">
      <w:pPr>
        <w:spacing w:after="3" w:line="248" w:lineRule="auto"/>
        <w:ind w:left="-15" w:right="117" w:firstLine="699"/>
        <w:jc w:val="both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Белый ящик </w:t>
      </w:r>
      <w:r>
        <w:rPr>
          <w:rFonts w:ascii="Times New Roman" w:eastAsia="Times New Roman" w:hAnsi="Times New Roman" w:cs="Times New Roman"/>
          <w:sz w:val="28"/>
        </w:rPr>
        <w:t xml:space="preserve">– </w:t>
      </w:r>
      <w:proofErr w:type="gramStart"/>
      <w:r>
        <w:rPr>
          <w:rFonts w:ascii="Times New Roman" w:eastAsia="Times New Roman" w:hAnsi="Times New Roman" w:cs="Times New Roman"/>
          <w:sz w:val="28"/>
        </w:rPr>
        <w:t>тестирование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основанное на анализе внутренней структуры компонентов или системы. У тестировщика есть доступ к внутренней структуре и коду приложения.  </w:t>
      </w:r>
    </w:p>
    <w:p w:rsidR="0003315D" w:rsidRDefault="0003315D" w:rsidP="0003315D">
      <w:pPr>
        <w:spacing w:after="3" w:line="248" w:lineRule="auto"/>
        <w:ind w:left="-15" w:right="117" w:firstLine="699"/>
        <w:jc w:val="both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Серый ящик </w:t>
      </w:r>
      <w:r>
        <w:rPr>
          <w:rFonts w:ascii="Times New Roman" w:eastAsia="Times New Roman" w:hAnsi="Times New Roman" w:cs="Times New Roman"/>
          <w:sz w:val="28"/>
        </w:rPr>
        <w:t xml:space="preserve">– комбинация методов белого и черного ящика, состоящая в том, что к части кода архитектуры у тестировщика есть, а к части кода – нет.  </w:t>
      </w:r>
    </w:p>
    <w:p w:rsidR="0003315D" w:rsidRDefault="0003315D" w:rsidP="0003315D">
      <w:pPr>
        <w:spacing w:after="13" w:line="248" w:lineRule="auto"/>
        <w:ind w:left="704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Типы тестов по степени автоматизации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3315D" w:rsidRDefault="0003315D" w:rsidP="0003315D">
      <w:pPr>
        <w:spacing w:after="3" w:line="248" w:lineRule="auto"/>
        <w:ind w:left="-15" w:right="117" w:firstLine="699"/>
        <w:jc w:val="both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Ручное </w:t>
      </w:r>
      <w:r>
        <w:rPr>
          <w:rFonts w:ascii="Times New Roman" w:eastAsia="Times New Roman" w:hAnsi="Times New Roman" w:cs="Times New Roman"/>
          <w:sz w:val="28"/>
        </w:rPr>
        <w:t xml:space="preserve">– тестирование, в котором тест-кейсы выполняются тестировщиком вручную без использования средств автоматизации.  </w:t>
      </w:r>
    </w:p>
    <w:p w:rsidR="0003315D" w:rsidRDefault="0003315D" w:rsidP="0003315D">
      <w:pPr>
        <w:spacing w:after="3" w:line="248" w:lineRule="auto"/>
        <w:ind w:left="-15" w:right="117" w:firstLine="699"/>
        <w:jc w:val="both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Автоматизированное </w:t>
      </w:r>
      <w:r>
        <w:rPr>
          <w:rFonts w:ascii="Times New Roman" w:eastAsia="Times New Roman" w:hAnsi="Times New Roman" w:cs="Times New Roman"/>
          <w:sz w:val="28"/>
        </w:rPr>
        <w:t xml:space="preserve">– набор техник, подходов и инструментальных средств, позволяющий исключить человека из выполнения некоторых задач в процессе тестирования. Тест-кейсы частично или полностью выполняет специальное инструментальное средство.  </w:t>
      </w:r>
    </w:p>
    <w:p w:rsidR="0003315D" w:rsidRDefault="0003315D" w:rsidP="0003315D">
      <w:pPr>
        <w:spacing w:after="13" w:line="248" w:lineRule="auto"/>
        <w:ind w:left="704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Типы тестов по изолированности компонентов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3315D" w:rsidRDefault="0003315D" w:rsidP="0003315D">
      <w:pPr>
        <w:spacing w:after="3" w:line="248" w:lineRule="auto"/>
        <w:ind w:left="-15" w:right="117" w:firstLine="699"/>
        <w:jc w:val="both"/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Unit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component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(модульное) </w:t>
      </w:r>
      <w:r>
        <w:rPr>
          <w:rFonts w:ascii="Times New Roman" w:eastAsia="Times New Roman" w:hAnsi="Times New Roman" w:cs="Times New Roman"/>
          <w:sz w:val="28"/>
        </w:rPr>
        <w:t xml:space="preserve">– тестирование отдельных компонентов (модулей) программного обеспечения.  </w:t>
      </w:r>
    </w:p>
    <w:p w:rsidR="0003315D" w:rsidRDefault="0003315D" w:rsidP="0003315D">
      <w:pPr>
        <w:spacing w:after="3" w:line="248" w:lineRule="auto"/>
        <w:ind w:left="-15" w:right="117" w:firstLine="699"/>
        <w:jc w:val="both"/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Integration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(интеграционное) </w:t>
      </w:r>
      <w:r>
        <w:rPr>
          <w:rFonts w:ascii="Times New Roman" w:eastAsia="Times New Roman" w:hAnsi="Times New Roman" w:cs="Times New Roman"/>
          <w:sz w:val="28"/>
        </w:rPr>
        <w:t xml:space="preserve">– тестируется взаимодействие между интегрированными компонентами или системами.  </w:t>
      </w:r>
    </w:p>
    <w:p w:rsidR="0003315D" w:rsidRDefault="0003315D" w:rsidP="0003315D">
      <w:pPr>
        <w:spacing w:after="3" w:line="248" w:lineRule="auto"/>
        <w:ind w:left="-15" w:right="117" w:firstLine="699"/>
        <w:jc w:val="both"/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System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(системное) </w:t>
      </w:r>
      <w:r>
        <w:rPr>
          <w:rFonts w:ascii="Times New Roman" w:eastAsia="Times New Roman" w:hAnsi="Times New Roman" w:cs="Times New Roman"/>
          <w:sz w:val="28"/>
        </w:rPr>
        <w:t xml:space="preserve">– тестируется работоспособность системы в целом с целью проверки того, что она </w:t>
      </w:r>
      <w:proofErr w:type="spellStart"/>
      <w:r>
        <w:rPr>
          <w:rFonts w:ascii="Times New Roman" w:eastAsia="Times New Roman" w:hAnsi="Times New Roman" w:cs="Times New Roman"/>
          <w:sz w:val="28"/>
        </w:rPr>
        <w:t>соответствуе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установленным требованиям.  </w:t>
      </w:r>
    </w:p>
    <w:p w:rsidR="0003315D" w:rsidRDefault="0003315D" w:rsidP="0003315D">
      <w:pPr>
        <w:spacing w:after="13" w:line="248" w:lineRule="auto"/>
        <w:ind w:left="704" w:hanging="10"/>
      </w:pPr>
      <w:r>
        <w:rPr>
          <w:rFonts w:ascii="Times New Roman" w:eastAsia="Times New Roman" w:hAnsi="Times New Roman" w:cs="Times New Roman"/>
          <w:b/>
          <w:sz w:val="28"/>
        </w:rPr>
        <w:t>Типы тестов по подготовленности</w:t>
      </w:r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:rsidR="0003315D" w:rsidRDefault="0003315D" w:rsidP="0003315D">
      <w:pPr>
        <w:spacing w:after="3" w:line="248" w:lineRule="auto"/>
        <w:ind w:left="-15" w:right="117" w:firstLine="699"/>
        <w:jc w:val="both"/>
      </w:pPr>
      <w:r>
        <w:rPr>
          <w:rFonts w:ascii="Times New Roman" w:eastAsia="Times New Roman" w:hAnsi="Times New Roman" w:cs="Times New Roman"/>
          <w:b/>
          <w:i/>
          <w:sz w:val="28"/>
        </w:rPr>
        <w:lastRenderedPageBreak/>
        <w:t xml:space="preserve">Интуитивное тестирование </w:t>
      </w:r>
      <w:r>
        <w:rPr>
          <w:rFonts w:ascii="Times New Roman" w:eastAsia="Times New Roman" w:hAnsi="Times New Roman" w:cs="Times New Roman"/>
          <w:sz w:val="28"/>
        </w:rPr>
        <w:t xml:space="preserve">выполняется без подготовки к тестам, без определения ожидаемых результатов, проектирования тестовых сценариев.  </w:t>
      </w:r>
    </w:p>
    <w:p w:rsidR="0003315D" w:rsidRDefault="0003315D" w:rsidP="0003315D">
      <w:pPr>
        <w:spacing w:after="3" w:line="248" w:lineRule="auto"/>
        <w:ind w:left="-15" w:right="117" w:firstLine="699"/>
        <w:jc w:val="both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Исследовательское тестирование </w:t>
      </w:r>
      <w:r>
        <w:rPr>
          <w:rFonts w:ascii="Times New Roman" w:eastAsia="Times New Roman" w:hAnsi="Times New Roman" w:cs="Times New Roman"/>
          <w:sz w:val="28"/>
        </w:rPr>
        <w:t xml:space="preserve">– метод проектирования тестовых сценариев во время выполнения этих сценариев. Тестировщик совершает проверки, продумывает их, придумывает новые проверки, часто использует для этого полученную информацию.  </w:t>
      </w:r>
    </w:p>
    <w:p w:rsidR="0003315D" w:rsidRDefault="0003315D" w:rsidP="0003315D">
      <w:pPr>
        <w:spacing w:after="3" w:line="248" w:lineRule="auto"/>
        <w:ind w:left="-15" w:right="117" w:firstLine="699"/>
        <w:jc w:val="both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Тестирование по документации </w:t>
      </w:r>
      <w:r>
        <w:rPr>
          <w:rFonts w:ascii="Times New Roman" w:eastAsia="Times New Roman" w:hAnsi="Times New Roman" w:cs="Times New Roman"/>
          <w:sz w:val="28"/>
        </w:rPr>
        <w:t xml:space="preserve">– тестирование по подготовленным тестовым сценариям, руководству по осуществлению тестов.  </w:t>
      </w:r>
    </w:p>
    <w:p w:rsidR="0003315D" w:rsidRDefault="0003315D" w:rsidP="0003315D">
      <w:pPr>
        <w:spacing w:after="13" w:line="248" w:lineRule="auto"/>
        <w:ind w:left="704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Титы тестов по месту и времени проведения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3315D" w:rsidRDefault="0003315D" w:rsidP="0003315D">
      <w:pPr>
        <w:spacing w:after="3" w:line="248" w:lineRule="auto"/>
        <w:ind w:left="-15" w:right="117" w:firstLine="699"/>
        <w:jc w:val="both"/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Acceptance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Testing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(UAT) (приемочное тестирование) </w:t>
      </w:r>
      <w:r>
        <w:rPr>
          <w:rFonts w:ascii="Times New Roman" w:eastAsia="Times New Roman" w:hAnsi="Times New Roman" w:cs="Times New Roman"/>
          <w:sz w:val="28"/>
        </w:rPr>
        <w:t xml:space="preserve">– формальное тестирование по отношению к потребностям, требованиям и </w:t>
      </w:r>
      <w:proofErr w:type="gramStart"/>
      <w:r>
        <w:rPr>
          <w:rFonts w:ascii="Times New Roman" w:eastAsia="Times New Roman" w:hAnsi="Times New Roman" w:cs="Times New Roman"/>
          <w:sz w:val="28"/>
        </w:rPr>
        <w:t>бизнес процессам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пользователя, проводимое с целью определения соответствия системы критериям приёмки и дать возможность пользователям, заказчикам или иным авторизованным лицам определить, принимать систему.  </w:t>
      </w:r>
    </w:p>
    <w:p w:rsidR="0003315D" w:rsidRDefault="0003315D" w:rsidP="0003315D">
      <w:pPr>
        <w:spacing w:after="3" w:line="248" w:lineRule="auto"/>
        <w:ind w:left="-15" w:right="117" w:firstLine="699"/>
        <w:jc w:val="both"/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Alpha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Testing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(альфа-тестирование) – </w:t>
      </w:r>
      <w:r>
        <w:rPr>
          <w:rFonts w:ascii="Times New Roman" w:eastAsia="Times New Roman" w:hAnsi="Times New Roman" w:cs="Times New Roman"/>
          <w:sz w:val="28"/>
        </w:rPr>
        <w:t xml:space="preserve">моделируемое или действительное функциональное тестирование, выполняется в организации, разрабатывающей продукт, но не проектной командой (это может быть независимая команда тестировщиков, потенциальные пользователи, заказчики). Альфа тестирование часто применяется к коробочному программному обеспечению в качестве внутреннего приемочного тестирования.  </w:t>
      </w:r>
    </w:p>
    <w:p w:rsidR="0003315D" w:rsidRDefault="0003315D" w:rsidP="0003315D">
      <w:pPr>
        <w:spacing w:after="3" w:line="248" w:lineRule="auto"/>
        <w:ind w:left="-15" w:right="117" w:firstLine="699"/>
        <w:jc w:val="both"/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Beta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Testing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(бета-тестирование) </w:t>
      </w:r>
      <w:r>
        <w:rPr>
          <w:rFonts w:ascii="Times New Roman" w:eastAsia="Times New Roman" w:hAnsi="Times New Roman" w:cs="Times New Roman"/>
          <w:b/>
          <w:sz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</w:rPr>
        <w:t xml:space="preserve">эксплуатационное тестирование потенциальными или существующими клиентами/заказчиками на внешней стороне (в среде, где продукт будет использоваться) никак связанными с разработчиками, с целью определения действительно ли компонент или система удовлетворяет требованиям клиента/заказчика и вписывается в бизнес-процессы. </w:t>
      </w:r>
      <w:proofErr w:type="spellStart"/>
      <w:r>
        <w:rPr>
          <w:rFonts w:ascii="Times New Roman" w:eastAsia="Times New Roman" w:hAnsi="Times New Roman" w:cs="Times New Roman"/>
          <w:sz w:val="28"/>
        </w:rPr>
        <w:t>Бетатестирование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часто проводится как форма внешнего приемочного тестирования готового программного обеспечения для того, чтобы получить отзывы рынка.  </w:t>
      </w:r>
    </w:p>
    <w:p w:rsidR="0003315D" w:rsidRDefault="0003315D" w:rsidP="0003315D">
      <w:pPr>
        <w:spacing w:after="13" w:line="248" w:lineRule="auto"/>
        <w:ind w:left="704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Типы тестов по объекту тестирования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3315D" w:rsidRDefault="0003315D" w:rsidP="0003315D">
      <w:pPr>
        <w:spacing w:after="3" w:line="248" w:lineRule="auto"/>
        <w:ind w:left="-15" w:right="117" w:firstLine="699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Functional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testing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(функциональное тестирование) </w:t>
      </w:r>
      <w:r>
        <w:rPr>
          <w:rFonts w:ascii="Times New Roman" w:eastAsia="Times New Roman" w:hAnsi="Times New Roman" w:cs="Times New Roman"/>
          <w:sz w:val="28"/>
        </w:rPr>
        <w:t xml:space="preserve">– это тестирование, основанное на анализе спецификации, функциональности компонента или системы. Функциональным можно назвать любой вид тестирования, который согласно требованиям проверяет правильную работу.  </w:t>
      </w:r>
    </w:p>
    <w:p w:rsidR="0003315D" w:rsidRDefault="0003315D" w:rsidP="0003315D">
      <w:pPr>
        <w:spacing w:after="3" w:line="248" w:lineRule="auto"/>
        <w:ind w:left="-15" w:right="117" w:firstLine="699"/>
        <w:jc w:val="both"/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Safety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testing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(тестирование безопасности) </w:t>
      </w:r>
      <w:r>
        <w:rPr>
          <w:rFonts w:ascii="Times New Roman" w:eastAsia="Times New Roman" w:hAnsi="Times New Roman" w:cs="Times New Roman"/>
          <w:sz w:val="28"/>
        </w:rPr>
        <w:t xml:space="preserve">– тестирование программного продукта с целью определить его безопасность (безопасность – способность программного продукта при использовании оговоренным образом оставаться в рамках приемлемого риска причинения вреда здоровью, бизнесу, программам, собственности или окружающей среде.  </w:t>
      </w:r>
    </w:p>
    <w:p w:rsidR="0003315D" w:rsidRDefault="0003315D" w:rsidP="0003315D">
      <w:pPr>
        <w:spacing w:after="3" w:line="248" w:lineRule="auto"/>
        <w:ind w:left="-15" w:right="117" w:firstLine="699"/>
        <w:jc w:val="both"/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Security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testing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(тестирование защищенности</w:t>
      </w:r>
      <w:r>
        <w:rPr>
          <w:rFonts w:ascii="Times New Roman" w:eastAsia="Times New Roman" w:hAnsi="Times New Roman" w:cs="Times New Roman"/>
          <w:b/>
          <w:sz w:val="28"/>
        </w:rPr>
        <w:t xml:space="preserve">) </w:t>
      </w:r>
      <w:r>
        <w:rPr>
          <w:rFonts w:ascii="Times New Roman" w:eastAsia="Times New Roman" w:hAnsi="Times New Roman" w:cs="Times New Roman"/>
          <w:sz w:val="28"/>
        </w:rPr>
        <w:t xml:space="preserve">– это тестирование с целью оценить защищенность программного продукта. Тестирование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защищенности проверяет фактическую реакцию защитных механизмов, встроенных в систему, на проникновение.  </w:t>
      </w:r>
    </w:p>
    <w:p w:rsidR="0003315D" w:rsidRDefault="0003315D" w:rsidP="0003315D">
      <w:pPr>
        <w:spacing w:after="3" w:line="248" w:lineRule="auto"/>
        <w:ind w:left="-15" w:right="117" w:firstLine="699"/>
        <w:jc w:val="both"/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Compatibility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testing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(тестирование совместимости) – </w:t>
      </w:r>
      <w:r>
        <w:rPr>
          <w:rFonts w:ascii="Times New Roman" w:eastAsia="Times New Roman" w:hAnsi="Times New Roman" w:cs="Times New Roman"/>
          <w:sz w:val="28"/>
        </w:rPr>
        <w:t xml:space="preserve">процесс тестирования для определения возможности взаимодействия программного продукта, проверка работоспособности приложения в различных средах (браузеры и их версии, операционные системы, их типа, версии и разрядность)  Виды тестов:  </w:t>
      </w:r>
    </w:p>
    <w:p w:rsidR="0003315D" w:rsidRDefault="0003315D" w:rsidP="0003315D">
      <w:pPr>
        <w:spacing w:after="0"/>
        <w:ind w:left="10" w:right="117" w:hanging="1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8644F10" wp14:editId="6B3A0B27">
                <wp:simplePos x="0" y="0"/>
                <wp:positionH relativeFrom="column">
                  <wp:posOffset>449996</wp:posOffset>
                </wp:positionH>
                <wp:positionV relativeFrom="paragraph">
                  <wp:posOffset>406</wp:posOffset>
                </wp:positionV>
                <wp:extent cx="703655" cy="402336"/>
                <wp:effectExtent l="0" t="0" r="0" b="0"/>
                <wp:wrapNone/>
                <wp:docPr id="17876" name="Group 17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655" cy="402336"/>
                          <a:chOff x="0" y="0"/>
                          <a:chExt cx="703655" cy="402336"/>
                        </a:xfrm>
                      </wpg:grpSpPr>
                      <pic:pic xmlns:pic="http://schemas.openxmlformats.org/drawingml/2006/picture">
                        <pic:nvPicPr>
                          <pic:cNvPr id="357" name="Picture 35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198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3" name="Picture 36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04216"/>
                            <a:ext cx="703655" cy="1981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6619FAB" id="Group 17876" o:spid="_x0000_s1026" style="position:absolute;margin-left:35.45pt;margin-top:.05pt;width:55.4pt;height:31.7pt;z-index:-251657216" coordsize="7036,4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7" o:spid="_x0000_s1027" type="#_x0000_t75" style="position:absolute;width:2743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">
                  <v:imagedata r:id="rId7" o:title=""/>
                </v:shape>
                <v:shape id="Picture 363" o:spid="_x0000_s1028" type="#_x0000_t75" style="position:absolute;top:2042;width:7036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">
                  <v:imagedata r:id="rId8" o:title="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кросс-браузерное тестирование (различные браузеры или версии браузеров)  </w:t>
      </w:r>
    </w:p>
    <w:p w:rsidR="0003315D" w:rsidRDefault="0003315D" w:rsidP="0003315D">
      <w:pPr>
        <w:spacing w:after="0"/>
        <w:ind w:left="10" w:right="11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-платформенное тестирование (различные операционные системы или </w:t>
      </w:r>
    </w:p>
    <w:p w:rsidR="0003315D" w:rsidRDefault="0003315D" w:rsidP="0003315D">
      <w:pPr>
        <w:spacing w:after="3" w:line="248" w:lineRule="auto"/>
        <w:ind w:left="-15" w:right="11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версии операционных систем)  </w:t>
      </w:r>
    </w:p>
    <w:p w:rsidR="0003315D" w:rsidRDefault="0003315D" w:rsidP="0003315D">
      <w:pPr>
        <w:spacing w:after="0"/>
        <w:ind w:left="70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3315D" w:rsidRDefault="0003315D" w:rsidP="0003315D">
      <w:pPr>
        <w:spacing w:after="3" w:line="248" w:lineRule="auto"/>
        <w:ind w:left="-15" w:right="117" w:firstLine="699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Нефункциональное тестирование </w:t>
      </w:r>
      <w:r>
        <w:rPr>
          <w:rFonts w:ascii="Times New Roman" w:eastAsia="Times New Roman" w:hAnsi="Times New Roman" w:cs="Times New Roman"/>
          <w:sz w:val="28"/>
        </w:rPr>
        <w:t xml:space="preserve">– это проверка характеристик программы. Иначе говоря, когда проверяется не именно правильность работы, а какие-либо свойства (внешний вид и удобство пользования, скорость работы и т.п.).  </w:t>
      </w:r>
    </w:p>
    <w:p w:rsidR="0003315D" w:rsidRDefault="0003315D" w:rsidP="0003315D">
      <w:pPr>
        <w:spacing w:after="2" w:line="237" w:lineRule="auto"/>
        <w:ind w:firstLine="708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1. Тестирование пользовательского интерфейса (GUI) </w:t>
      </w:r>
      <w:r>
        <w:rPr>
          <w:rFonts w:ascii="Times New Roman" w:eastAsia="Times New Roman" w:hAnsi="Times New Roman" w:cs="Times New Roman"/>
          <w:sz w:val="28"/>
        </w:rPr>
        <w:t xml:space="preserve">– тестирование, выполняемое путем взаимодействия с системой через графический интерфейс пользователя.  </w:t>
      </w:r>
    </w:p>
    <w:p w:rsidR="0003315D" w:rsidRDefault="0003315D" w:rsidP="0003315D">
      <w:pPr>
        <w:numPr>
          <w:ilvl w:val="0"/>
          <w:numId w:val="1"/>
        </w:numPr>
        <w:spacing w:after="3" w:line="248" w:lineRule="auto"/>
        <w:ind w:right="117" w:firstLine="69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навигация  </w:t>
      </w:r>
    </w:p>
    <w:p w:rsidR="0003315D" w:rsidRDefault="0003315D" w:rsidP="0003315D">
      <w:pPr>
        <w:numPr>
          <w:ilvl w:val="0"/>
          <w:numId w:val="1"/>
        </w:numPr>
        <w:spacing w:after="3" w:line="248" w:lineRule="auto"/>
        <w:ind w:right="117" w:firstLine="69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цвета, графика, оформление  </w:t>
      </w:r>
    </w:p>
    <w:p w:rsidR="0003315D" w:rsidRDefault="0003315D" w:rsidP="0003315D">
      <w:pPr>
        <w:numPr>
          <w:ilvl w:val="0"/>
          <w:numId w:val="1"/>
        </w:numPr>
        <w:spacing w:after="3" w:line="248" w:lineRule="auto"/>
        <w:ind w:right="117" w:firstLine="69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содержание выводимой информации  </w:t>
      </w:r>
    </w:p>
    <w:p w:rsidR="0003315D" w:rsidRDefault="0003315D" w:rsidP="0003315D">
      <w:pPr>
        <w:numPr>
          <w:ilvl w:val="0"/>
          <w:numId w:val="1"/>
        </w:numPr>
        <w:spacing w:after="3" w:line="248" w:lineRule="auto"/>
        <w:ind w:right="117" w:firstLine="69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поведение курсора и горячие клавиши  </w:t>
      </w:r>
    </w:p>
    <w:p w:rsidR="0003315D" w:rsidRDefault="0003315D" w:rsidP="0003315D">
      <w:pPr>
        <w:numPr>
          <w:ilvl w:val="0"/>
          <w:numId w:val="1"/>
        </w:numPr>
        <w:spacing w:after="3" w:line="248" w:lineRule="auto"/>
        <w:ind w:right="117" w:firstLine="69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отображение различного количества данных (нет данных, минимальное и максимальное количество)  </w:t>
      </w:r>
    </w:p>
    <w:p w:rsidR="0003315D" w:rsidRDefault="0003315D" w:rsidP="0003315D">
      <w:pPr>
        <w:numPr>
          <w:ilvl w:val="0"/>
          <w:numId w:val="1"/>
        </w:numPr>
        <w:spacing w:after="3" w:line="248" w:lineRule="auto"/>
        <w:ind w:right="117" w:firstLine="69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изменение размеров окна или разрешения экрана  </w:t>
      </w:r>
    </w:p>
    <w:p w:rsidR="0003315D" w:rsidRDefault="0003315D" w:rsidP="0003315D">
      <w:pPr>
        <w:spacing w:after="3" w:line="248" w:lineRule="auto"/>
        <w:ind w:left="-15" w:right="117" w:firstLine="699"/>
        <w:jc w:val="both"/>
      </w:pPr>
      <w:r>
        <w:rPr>
          <w:rFonts w:ascii="Times New Roman" w:eastAsia="Times New Roman" w:hAnsi="Times New Roman" w:cs="Times New Roman"/>
          <w:b/>
          <w:i/>
          <w:sz w:val="28"/>
        </w:rPr>
        <w:t>2. Тестирование удобства использования (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Usability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Testing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) </w:t>
      </w:r>
      <w:r>
        <w:rPr>
          <w:rFonts w:ascii="Times New Roman" w:eastAsia="Times New Roman" w:hAnsi="Times New Roman" w:cs="Times New Roman"/>
          <w:sz w:val="28"/>
        </w:rPr>
        <w:t xml:space="preserve">– тестирование с целью определения степени понятности, легкости в изучении и использовании, привлекательности программного продукта для пользователя при условии использования в заданных условиях эксплуатации.  </w:t>
      </w:r>
    </w:p>
    <w:p w:rsidR="0003315D" w:rsidRDefault="0003315D" w:rsidP="0003315D">
      <w:pPr>
        <w:numPr>
          <w:ilvl w:val="0"/>
          <w:numId w:val="2"/>
        </w:numPr>
        <w:spacing w:after="3" w:line="248" w:lineRule="auto"/>
        <w:ind w:left="942" w:right="117" w:hanging="233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визуальное оформление  </w:t>
      </w:r>
    </w:p>
    <w:p w:rsidR="0003315D" w:rsidRDefault="0003315D" w:rsidP="0003315D">
      <w:pPr>
        <w:numPr>
          <w:ilvl w:val="0"/>
          <w:numId w:val="2"/>
        </w:numPr>
        <w:spacing w:after="3" w:line="248" w:lineRule="auto"/>
        <w:ind w:left="942" w:right="117" w:hanging="233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навигация  </w:t>
      </w:r>
    </w:p>
    <w:p w:rsidR="0003315D" w:rsidRDefault="0003315D" w:rsidP="0003315D">
      <w:pPr>
        <w:numPr>
          <w:ilvl w:val="0"/>
          <w:numId w:val="2"/>
        </w:numPr>
        <w:spacing w:after="3" w:line="248" w:lineRule="auto"/>
        <w:ind w:left="942" w:right="117" w:hanging="233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логичность  </w:t>
      </w:r>
    </w:p>
    <w:p w:rsidR="0003315D" w:rsidRDefault="0003315D" w:rsidP="0003315D">
      <w:pPr>
        <w:numPr>
          <w:ilvl w:val="0"/>
          <w:numId w:val="3"/>
        </w:numPr>
        <w:spacing w:after="3" w:line="248" w:lineRule="auto"/>
        <w:ind w:right="117" w:firstLine="699"/>
        <w:jc w:val="both"/>
      </w:pPr>
      <w:r>
        <w:rPr>
          <w:rFonts w:ascii="Times New Roman" w:eastAsia="Times New Roman" w:hAnsi="Times New Roman" w:cs="Times New Roman"/>
          <w:b/>
          <w:i/>
          <w:sz w:val="28"/>
        </w:rPr>
        <w:t>Тестирование доступности (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Accessibility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testing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) </w:t>
      </w:r>
      <w:r>
        <w:rPr>
          <w:rFonts w:ascii="Times New Roman" w:eastAsia="Times New Roman" w:hAnsi="Times New Roman" w:cs="Times New Roman"/>
          <w:sz w:val="28"/>
        </w:rPr>
        <w:t xml:space="preserve">– тестирование, которое определяет степень легкости, с которой пользователи с ограниченными способностями могут использовать систему или ее компоненты.  </w:t>
      </w:r>
    </w:p>
    <w:p w:rsidR="0003315D" w:rsidRDefault="0003315D" w:rsidP="0003315D">
      <w:pPr>
        <w:numPr>
          <w:ilvl w:val="0"/>
          <w:numId w:val="3"/>
        </w:numPr>
        <w:spacing w:after="3" w:line="248" w:lineRule="auto"/>
        <w:ind w:right="117" w:firstLine="699"/>
        <w:jc w:val="both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Тестирование интернационализации </w:t>
      </w:r>
      <w:r>
        <w:rPr>
          <w:rFonts w:ascii="Times New Roman" w:eastAsia="Times New Roman" w:hAnsi="Times New Roman" w:cs="Times New Roman"/>
          <w:i/>
          <w:sz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</w:rPr>
        <w:t xml:space="preserve">тестирование способности продукта работать в локализованных средах (способность изменять элементы интерфейса в зависимости от длины и направления текста, менять сортировки/форматы под различные </w:t>
      </w:r>
      <w:proofErr w:type="spellStart"/>
      <w:r>
        <w:rPr>
          <w:rFonts w:ascii="Times New Roman" w:eastAsia="Times New Roman" w:hAnsi="Times New Roman" w:cs="Times New Roman"/>
          <w:sz w:val="28"/>
        </w:rPr>
        <w:t>локали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т.д.). (Максим Черняк).  </w:t>
      </w:r>
    </w:p>
    <w:p w:rsidR="0003315D" w:rsidRDefault="0003315D" w:rsidP="0003315D">
      <w:pPr>
        <w:spacing w:after="0"/>
        <w:ind w:left="70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3315D" w:rsidRDefault="0003315D" w:rsidP="0003315D">
      <w:pPr>
        <w:spacing w:after="3" w:line="248" w:lineRule="auto"/>
        <w:ind w:left="709" w:right="11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Интернационализация – это процесс, упрощающий дальнейшую  </w:t>
      </w:r>
    </w:p>
    <w:p w:rsidR="0003315D" w:rsidRDefault="0003315D" w:rsidP="0003315D">
      <w:pPr>
        <w:spacing w:after="3" w:line="248" w:lineRule="auto"/>
        <w:ind w:left="-15" w:right="117" w:firstLine="699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адаптацию продукта к языковым и культурным особенностям региона, отличного от того, в котором разрабатывался продукт. Это адаптация продукта для потенциального использования практически в любом месте, Интернационализация производится на начальных этапах разработки, в то время как локализация — для каждого целевого языка.  </w:t>
      </w:r>
    </w:p>
    <w:p w:rsidR="0003315D" w:rsidRDefault="0003315D" w:rsidP="0003315D">
      <w:pPr>
        <w:numPr>
          <w:ilvl w:val="0"/>
          <w:numId w:val="3"/>
        </w:numPr>
        <w:spacing w:after="3" w:line="248" w:lineRule="auto"/>
        <w:ind w:right="117" w:firstLine="699"/>
        <w:jc w:val="both"/>
      </w:pPr>
      <w:r>
        <w:rPr>
          <w:rFonts w:ascii="Times New Roman" w:eastAsia="Times New Roman" w:hAnsi="Times New Roman" w:cs="Times New Roman"/>
          <w:b/>
          <w:i/>
          <w:sz w:val="28"/>
        </w:rPr>
        <w:t>Тестирование локализации (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Localization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testing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) </w:t>
      </w:r>
      <w:r>
        <w:rPr>
          <w:rFonts w:ascii="Times New Roman" w:eastAsia="Times New Roman" w:hAnsi="Times New Roman" w:cs="Times New Roman"/>
          <w:sz w:val="28"/>
        </w:rPr>
        <w:t xml:space="preserve">– тестирование, проводимое с целью проверить качество перевода продукта с одного языка на другой.  </w:t>
      </w:r>
    </w:p>
    <w:p w:rsidR="0003315D" w:rsidRDefault="0003315D" w:rsidP="0003315D">
      <w:pPr>
        <w:numPr>
          <w:ilvl w:val="0"/>
          <w:numId w:val="3"/>
        </w:numPr>
        <w:spacing w:after="3" w:line="248" w:lineRule="auto"/>
        <w:ind w:right="117" w:firstLine="699"/>
        <w:jc w:val="both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Тестирование производительности или нагрузочное тестирование – </w:t>
      </w:r>
      <w:r>
        <w:rPr>
          <w:rFonts w:ascii="Times New Roman" w:eastAsia="Times New Roman" w:hAnsi="Times New Roman" w:cs="Times New Roman"/>
          <w:sz w:val="28"/>
        </w:rPr>
        <w:t xml:space="preserve">процесс тестирования с целью определения производительности программного продукта.  </w:t>
      </w:r>
    </w:p>
    <w:p w:rsidR="0003315D" w:rsidRDefault="0003315D" w:rsidP="0003315D">
      <w:pPr>
        <w:spacing w:after="0"/>
        <w:ind w:left="70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3315D" w:rsidRDefault="0003315D" w:rsidP="0003315D">
      <w:pPr>
        <w:spacing w:after="3" w:line="248" w:lineRule="auto"/>
        <w:ind w:left="709" w:right="11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Виды тестов:  </w:t>
      </w:r>
    </w:p>
    <w:p w:rsidR="0003315D" w:rsidRDefault="0003315D" w:rsidP="0003315D">
      <w:pPr>
        <w:numPr>
          <w:ilvl w:val="0"/>
          <w:numId w:val="4"/>
        </w:numPr>
        <w:spacing w:after="3" w:line="248" w:lineRule="auto"/>
        <w:ind w:right="117" w:firstLine="699"/>
        <w:jc w:val="both"/>
      </w:pPr>
      <w:r>
        <w:rPr>
          <w:rFonts w:ascii="Times New Roman" w:eastAsia="Times New Roman" w:hAnsi="Times New Roman" w:cs="Times New Roman"/>
          <w:sz w:val="28"/>
        </w:rPr>
        <w:t>нагрузочное тестирование (</w:t>
      </w:r>
      <w:proofErr w:type="spellStart"/>
      <w:r>
        <w:rPr>
          <w:rFonts w:ascii="Times New Roman" w:eastAsia="Times New Roman" w:hAnsi="Times New Roman" w:cs="Times New Roman"/>
          <w:sz w:val="28"/>
        </w:rPr>
        <w:t>Performance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Load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testing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– вид тестирования производительности, проводимый с целью оценки поведения компонента или системы при возрастающей нагрузке, например количестве параллельных пользователей и/или операций, а также определения какую нагрузку может выдержать компонент или система;  </w:t>
      </w:r>
    </w:p>
    <w:p w:rsidR="0003315D" w:rsidRDefault="0003315D" w:rsidP="0003315D">
      <w:pPr>
        <w:numPr>
          <w:ilvl w:val="0"/>
          <w:numId w:val="4"/>
        </w:numPr>
        <w:spacing w:after="3" w:line="248" w:lineRule="auto"/>
        <w:ind w:right="117" w:firstLine="699"/>
        <w:jc w:val="both"/>
      </w:pPr>
      <w:r>
        <w:rPr>
          <w:rFonts w:ascii="Times New Roman" w:eastAsia="Times New Roman" w:hAnsi="Times New Roman" w:cs="Times New Roman"/>
          <w:sz w:val="28"/>
        </w:rPr>
        <w:t>объемное тестирование (</w:t>
      </w:r>
      <w:proofErr w:type="spellStart"/>
      <w:r>
        <w:rPr>
          <w:rFonts w:ascii="Times New Roman" w:eastAsia="Times New Roman" w:hAnsi="Times New Roman" w:cs="Times New Roman"/>
          <w:sz w:val="28"/>
        </w:rPr>
        <w:t>Volume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testing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– позволяет получить оценку производительности при увеличении объемов данных в базе данных приложения;  </w:t>
      </w:r>
    </w:p>
    <w:p w:rsidR="0003315D" w:rsidRDefault="0003315D" w:rsidP="0003315D">
      <w:pPr>
        <w:numPr>
          <w:ilvl w:val="0"/>
          <w:numId w:val="4"/>
        </w:numPr>
        <w:spacing w:after="3" w:line="248" w:lineRule="auto"/>
        <w:ind w:right="117" w:firstLine="699"/>
        <w:jc w:val="both"/>
      </w:pPr>
      <w:r>
        <w:rPr>
          <w:rFonts w:ascii="Times New Roman" w:eastAsia="Times New Roman" w:hAnsi="Times New Roman" w:cs="Times New Roman"/>
          <w:sz w:val="28"/>
        </w:rPr>
        <w:t>тестирование стабильности и надежности (</w:t>
      </w:r>
      <w:proofErr w:type="spellStart"/>
      <w:r>
        <w:rPr>
          <w:rFonts w:ascii="Times New Roman" w:eastAsia="Times New Roman" w:hAnsi="Times New Roman" w:cs="Times New Roman"/>
          <w:sz w:val="28"/>
        </w:rPr>
        <w:t>Stability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8"/>
        </w:rPr>
        <w:t>Reliability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testing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– позволяет проверять работоспособность приложения при длительном </w:t>
      </w:r>
    </w:p>
    <w:p w:rsidR="0003315D" w:rsidRDefault="0003315D" w:rsidP="0003315D">
      <w:pPr>
        <w:spacing w:after="3" w:line="248" w:lineRule="auto"/>
        <w:ind w:left="-15" w:right="11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(многочасовом) тестировании со средним уровнем нагрузки.  </w:t>
      </w:r>
    </w:p>
    <w:p w:rsidR="0003315D" w:rsidRDefault="0003315D" w:rsidP="0003315D">
      <w:pPr>
        <w:numPr>
          <w:ilvl w:val="0"/>
          <w:numId w:val="4"/>
        </w:numPr>
        <w:spacing w:after="3" w:line="248" w:lineRule="auto"/>
        <w:ind w:right="117" w:firstLine="699"/>
        <w:jc w:val="both"/>
      </w:pPr>
      <w:r>
        <w:rPr>
          <w:rFonts w:ascii="Times New Roman" w:eastAsia="Times New Roman" w:hAnsi="Times New Roman" w:cs="Times New Roman"/>
          <w:sz w:val="28"/>
        </w:rPr>
        <w:t>стрессовое тестирование (</w:t>
      </w:r>
      <w:proofErr w:type="spellStart"/>
      <w:r>
        <w:rPr>
          <w:rFonts w:ascii="Times New Roman" w:eastAsia="Times New Roman" w:hAnsi="Times New Roman" w:cs="Times New Roman"/>
          <w:sz w:val="28"/>
        </w:rPr>
        <w:t>Stress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testing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– вид тестирования производительности, оценивающий систему или компонент на граничных значениях рабочих нагрузок или за их пределами, или же в состоянии ограниченных ресурсов, таких как память или доступ к серверу.  </w:t>
      </w:r>
    </w:p>
    <w:p w:rsidR="0003315D" w:rsidRDefault="0003315D" w:rsidP="0003315D">
      <w:pPr>
        <w:numPr>
          <w:ilvl w:val="0"/>
          <w:numId w:val="5"/>
        </w:numPr>
        <w:spacing w:after="3" w:line="248" w:lineRule="auto"/>
        <w:ind w:right="117" w:firstLine="699"/>
        <w:jc w:val="both"/>
      </w:pPr>
      <w:r>
        <w:rPr>
          <w:rFonts w:ascii="Times New Roman" w:eastAsia="Times New Roman" w:hAnsi="Times New Roman" w:cs="Times New Roman"/>
          <w:b/>
          <w:i/>
          <w:sz w:val="28"/>
        </w:rPr>
        <w:t>Тестирование требований (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Requirements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testing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) </w:t>
      </w:r>
      <w:r>
        <w:rPr>
          <w:rFonts w:ascii="Times New Roman" w:eastAsia="Times New Roman" w:hAnsi="Times New Roman" w:cs="Times New Roman"/>
          <w:sz w:val="28"/>
        </w:rPr>
        <w:t xml:space="preserve">– проверка требований на соответствие основным характеристикам качества.  </w:t>
      </w:r>
    </w:p>
    <w:p w:rsidR="0003315D" w:rsidRDefault="0003315D" w:rsidP="0003315D">
      <w:pPr>
        <w:numPr>
          <w:ilvl w:val="0"/>
          <w:numId w:val="5"/>
        </w:numPr>
        <w:spacing w:after="3" w:line="248" w:lineRule="auto"/>
        <w:ind w:right="117" w:firstLine="699"/>
        <w:jc w:val="both"/>
      </w:pPr>
      <w:r>
        <w:rPr>
          <w:rFonts w:ascii="Times New Roman" w:eastAsia="Times New Roman" w:hAnsi="Times New Roman" w:cs="Times New Roman"/>
          <w:b/>
          <w:i/>
          <w:sz w:val="28"/>
        </w:rPr>
        <w:t>Тестирование прототипа (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Prototyte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testing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) </w:t>
      </w:r>
      <w:r>
        <w:rPr>
          <w:rFonts w:ascii="Times New Roman" w:eastAsia="Times New Roman" w:hAnsi="Times New Roman" w:cs="Times New Roman"/>
          <w:sz w:val="28"/>
        </w:rPr>
        <w:t xml:space="preserve">– метод выявления структурных, логических ошибок и ошибок проектирования на ранней стадии развития продукта до начала фактической разработки.  </w:t>
      </w:r>
    </w:p>
    <w:p w:rsidR="0003315D" w:rsidRDefault="0003315D" w:rsidP="0003315D">
      <w:pPr>
        <w:numPr>
          <w:ilvl w:val="0"/>
          <w:numId w:val="5"/>
        </w:numPr>
        <w:spacing w:after="0" w:line="248" w:lineRule="auto"/>
        <w:ind w:right="117" w:firstLine="699"/>
        <w:jc w:val="both"/>
      </w:pPr>
      <w:r>
        <w:rPr>
          <w:rFonts w:ascii="Times New Roman" w:eastAsia="Times New Roman" w:hAnsi="Times New Roman" w:cs="Times New Roman"/>
          <w:b/>
          <w:i/>
          <w:sz w:val="28"/>
        </w:rPr>
        <w:t>Тестирование установки (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Installability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testing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) и лицензирования </w:t>
      </w:r>
      <w:r>
        <w:rPr>
          <w:rFonts w:ascii="Times New Roman" w:eastAsia="Times New Roman" w:hAnsi="Times New Roman" w:cs="Times New Roman"/>
          <w:sz w:val="28"/>
        </w:rPr>
        <w:t xml:space="preserve">– процесс тестирования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устанавливаемости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программного продукта.  </w:t>
      </w:r>
    </w:p>
    <w:p w:rsidR="0003315D" w:rsidRDefault="0003315D" w:rsidP="0003315D">
      <w:pPr>
        <w:spacing w:after="0"/>
        <w:ind w:left="70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3315D" w:rsidRDefault="0003315D" w:rsidP="0003315D">
      <w:pPr>
        <w:spacing w:after="3" w:line="248" w:lineRule="auto"/>
        <w:ind w:left="709" w:right="11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Виды тестов:  </w:t>
      </w:r>
    </w:p>
    <w:p w:rsidR="0003315D" w:rsidRDefault="0003315D" w:rsidP="0003315D">
      <w:pPr>
        <w:numPr>
          <w:ilvl w:val="0"/>
          <w:numId w:val="6"/>
        </w:numPr>
        <w:spacing w:after="3" w:line="248" w:lineRule="auto"/>
        <w:ind w:right="117" w:firstLine="34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формальный тест программы установки приложения (проверка пользовательского интерфейса, навигации, удобства пользования, соответствия общепринятым стандартам оформления);  </w:t>
      </w:r>
    </w:p>
    <w:p w:rsidR="0003315D" w:rsidRDefault="0003315D" w:rsidP="0003315D">
      <w:pPr>
        <w:numPr>
          <w:ilvl w:val="0"/>
          <w:numId w:val="6"/>
        </w:numPr>
        <w:spacing w:after="3" w:line="248" w:lineRule="auto"/>
        <w:ind w:right="117" w:firstLine="34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функциональный тест программы установки;  </w:t>
      </w:r>
    </w:p>
    <w:p w:rsidR="0003315D" w:rsidRDefault="0003315D" w:rsidP="0003315D">
      <w:pPr>
        <w:numPr>
          <w:ilvl w:val="0"/>
          <w:numId w:val="6"/>
        </w:numPr>
        <w:spacing w:after="3" w:line="248" w:lineRule="auto"/>
        <w:ind w:right="117" w:firstLine="349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тестирование механизма лицензирования и функций защиты от </w:t>
      </w:r>
      <w:proofErr w:type="gramStart"/>
      <w:r>
        <w:rPr>
          <w:rFonts w:ascii="Times New Roman" w:eastAsia="Times New Roman" w:hAnsi="Times New Roman" w:cs="Times New Roman"/>
          <w:sz w:val="28"/>
        </w:rPr>
        <w:t>пиратства;  -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проверка стабильности приложения после установки.  </w:t>
      </w:r>
    </w:p>
    <w:p w:rsidR="0003315D" w:rsidRDefault="0003315D" w:rsidP="0003315D">
      <w:pPr>
        <w:spacing w:after="3" w:line="248" w:lineRule="auto"/>
        <w:ind w:left="-15" w:right="117" w:firstLine="699"/>
        <w:jc w:val="both"/>
      </w:pPr>
      <w:r>
        <w:rPr>
          <w:rFonts w:ascii="Times New Roman" w:eastAsia="Times New Roman" w:hAnsi="Times New Roman" w:cs="Times New Roman"/>
          <w:b/>
          <w:i/>
          <w:sz w:val="28"/>
        </w:rPr>
        <w:t>10. Тестирование на отказ и восстановление (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Failover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and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Recovery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Testing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) </w:t>
      </w:r>
      <w:r>
        <w:rPr>
          <w:rFonts w:ascii="Times New Roman" w:eastAsia="Times New Roman" w:hAnsi="Times New Roman" w:cs="Times New Roman"/>
          <w:sz w:val="28"/>
        </w:rPr>
        <w:t xml:space="preserve">– тестирование при помощи эмуляции отказов системы или реально вызываемых отказов в управляемом окружении. </w:t>
      </w:r>
    </w:p>
    <w:p w:rsidR="0003315D" w:rsidRDefault="0003315D" w:rsidP="0003315D">
      <w:pPr>
        <w:spacing w:after="13" w:line="248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Тестирование программного продукта включает следующие этапы: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3315D" w:rsidRDefault="0003315D" w:rsidP="0003315D">
      <w:pPr>
        <w:numPr>
          <w:ilvl w:val="0"/>
          <w:numId w:val="7"/>
        </w:numPr>
        <w:spacing w:after="3" w:line="248" w:lineRule="auto"/>
        <w:ind w:left="990" w:right="117" w:hanging="28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Изучение и анализ предмета тестирования.  </w:t>
      </w:r>
    </w:p>
    <w:p w:rsidR="0003315D" w:rsidRDefault="0003315D" w:rsidP="0003315D">
      <w:pPr>
        <w:numPr>
          <w:ilvl w:val="0"/>
          <w:numId w:val="7"/>
        </w:numPr>
        <w:spacing w:after="3" w:line="248" w:lineRule="auto"/>
        <w:ind w:left="990" w:right="117" w:hanging="28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Планирование тестирования.  </w:t>
      </w:r>
    </w:p>
    <w:p w:rsidR="0003315D" w:rsidRDefault="0003315D" w:rsidP="0003315D">
      <w:pPr>
        <w:numPr>
          <w:ilvl w:val="0"/>
          <w:numId w:val="7"/>
        </w:numPr>
        <w:spacing w:after="3" w:line="248" w:lineRule="auto"/>
        <w:ind w:left="990" w:right="117" w:hanging="28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Исполнение тестирования.  </w:t>
      </w:r>
    </w:p>
    <w:p w:rsidR="0003315D" w:rsidRDefault="0003315D" w:rsidP="0003315D">
      <w:pPr>
        <w:spacing w:after="0"/>
        <w:ind w:left="70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3315D" w:rsidRDefault="0003315D" w:rsidP="0003315D">
      <w:pPr>
        <w:spacing w:after="3" w:line="248" w:lineRule="auto"/>
        <w:ind w:left="-15" w:right="117" w:firstLine="699"/>
        <w:jc w:val="both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Изучение и анализ предмета тестирования </w:t>
      </w:r>
      <w:r>
        <w:rPr>
          <w:rFonts w:ascii="Times New Roman" w:eastAsia="Times New Roman" w:hAnsi="Times New Roman" w:cs="Times New Roman"/>
          <w:sz w:val="28"/>
        </w:rPr>
        <w:t xml:space="preserve">начинается еще до утверждения спецификации и продолжается на стадии разработки (кодирования) программного обеспечения. Конечной целью этапа изучение и анализ предмета тестирования является получение ответов на два вопроса:  </w:t>
      </w:r>
    </w:p>
    <w:p w:rsidR="0003315D" w:rsidRDefault="0003315D" w:rsidP="0003315D">
      <w:pPr>
        <w:spacing w:after="3" w:line="248" w:lineRule="auto"/>
        <w:ind w:left="709" w:right="292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- какие функциональности предстоит </w:t>
      </w:r>
      <w:proofErr w:type="gramStart"/>
      <w:r>
        <w:rPr>
          <w:rFonts w:ascii="Times New Roman" w:eastAsia="Times New Roman" w:hAnsi="Times New Roman" w:cs="Times New Roman"/>
          <w:sz w:val="28"/>
        </w:rPr>
        <w:t>протестировать,  -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как эти функциональности работают.  </w:t>
      </w:r>
    </w:p>
    <w:p w:rsidR="0003315D" w:rsidRDefault="0003315D" w:rsidP="0003315D">
      <w:pPr>
        <w:spacing w:after="0"/>
        <w:ind w:left="70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3315D" w:rsidRDefault="0003315D" w:rsidP="0003315D">
      <w:pPr>
        <w:spacing w:after="3" w:line="248" w:lineRule="auto"/>
        <w:ind w:left="-15" w:right="117" w:firstLine="699"/>
        <w:jc w:val="both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Планирование тестирования </w:t>
      </w:r>
      <w:r>
        <w:rPr>
          <w:rFonts w:ascii="Times New Roman" w:eastAsia="Times New Roman" w:hAnsi="Times New Roman" w:cs="Times New Roman"/>
          <w:sz w:val="28"/>
        </w:rPr>
        <w:t xml:space="preserve">происходит на стадии разработки (кодирования) программного обеспечения. На стадии планирования тестирования перед тестировщиком стоит задача поиска компромисса между объемом тестирования, который возможен в теории, и объемом тестирования, который возможен на практике. На данной стадии необходимо ответить на вопрос: как будем тестировать? Результатом планирования тестирования является тестовая документация.  </w:t>
      </w:r>
    </w:p>
    <w:p w:rsidR="0003315D" w:rsidRDefault="0003315D" w:rsidP="0003315D">
      <w:pPr>
        <w:spacing w:after="3" w:line="248" w:lineRule="auto"/>
        <w:ind w:left="-15" w:right="117" w:firstLine="699"/>
        <w:jc w:val="both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Выполнение тестирования </w:t>
      </w:r>
      <w:r>
        <w:rPr>
          <w:rFonts w:ascii="Times New Roman" w:eastAsia="Times New Roman" w:hAnsi="Times New Roman" w:cs="Times New Roman"/>
          <w:sz w:val="28"/>
        </w:rPr>
        <w:t xml:space="preserve">происходит на стадии тестирования и представляет собой практический поиск дефектов с использованием тестовой документации, составленной ранее.  </w:t>
      </w:r>
    </w:p>
    <w:p w:rsidR="0003315D" w:rsidRDefault="0003315D" w:rsidP="0003315D">
      <w:pPr>
        <w:spacing w:after="13" w:line="248" w:lineRule="auto"/>
        <w:ind w:firstLine="708"/>
      </w:pPr>
      <w:r>
        <w:rPr>
          <w:rFonts w:ascii="Times New Roman" w:eastAsia="Times New Roman" w:hAnsi="Times New Roman" w:cs="Times New Roman"/>
          <w:b/>
          <w:sz w:val="28"/>
        </w:rPr>
        <w:t xml:space="preserve">Для всех программных продуктов выполняют следующие типы тестов и их композиции.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3315D" w:rsidRDefault="0003315D" w:rsidP="0003315D">
      <w:pPr>
        <w:spacing w:after="3" w:line="248" w:lineRule="auto"/>
        <w:ind w:left="-15" w:right="117" w:firstLine="699"/>
        <w:jc w:val="both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Для первого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билда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рекомендуется проводить </w:t>
      </w:r>
      <w:proofErr w:type="spellStart"/>
      <w:r>
        <w:rPr>
          <w:rFonts w:ascii="Times New Roman" w:eastAsia="Times New Roman" w:hAnsi="Times New Roman" w:cs="Times New Roman"/>
          <w:sz w:val="28"/>
        </w:rPr>
        <w:t>Smoke+AT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готовой функциональности: поверхностное тестирование (</w:t>
      </w:r>
      <w:proofErr w:type="spellStart"/>
      <w:r>
        <w:rPr>
          <w:rFonts w:ascii="Times New Roman" w:eastAsia="Times New Roman" w:hAnsi="Times New Roman" w:cs="Times New Roman"/>
          <w:sz w:val="28"/>
        </w:rPr>
        <w:t>Smoke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</w:rPr>
        <w:t>) выполняется для определения пригодности сборки для дальнейшего тестирования; полное тестирование системы или ее части как на корректных, так и на некорректных данных/сценариях (</w:t>
      </w:r>
      <w:proofErr w:type="spellStart"/>
      <w:r>
        <w:rPr>
          <w:rFonts w:ascii="Times New Roman" w:eastAsia="Times New Roman" w:hAnsi="Times New Roman" w:cs="Times New Roman"/>
          <w:sz w:val="28"/>
        </w:rPr>
        <w:t>Acceptance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AT) позволяет обнаружить дефекты и внести запись о них в </w:t>
      </w:r>
      <w:proofErr w:type="spellStart"/>
      <w:r>
        <w:rPr>
          <w:rFonts w:ascii="Times New Roman" w:eastAsia="Times New Roman" w:hAnsi="Times New Roman" w:cs="Times New Roman"/>
          <w:sz w:val="28"/>
        </w:rPr>
        <w:t>багтрэкинговую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систему.  </w:t>
      </w:r>
    </w:p>
    <w:p w:rsidR="0003315D" w:rsidRDefault="0003315D" w:rsidP="0003315D">
      <w:pPr>
        <w:spacing w:after="0" w:line="248" w:lineRule="auto"/>
        <w:ind w:left="719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Для последующих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билдов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композиции тестов могут быть следующими: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3315D" w:rsidRDefault="0003315D" w:rsidP="0003315D">
      <w:pPr>
        <w:numPr>
          <w:ilvl w:val="0"/>
          <w:numId w:val="8"/>
        </w:numPr>
        <w:spacing w:after="3" w:line="248" w:lineRule="auto"/>
        <w:ind w:right="117" w:firstLine="699"/>
        <w:jc w:val="both"/>
      </w:pPr>
      <w:r>
        <w:rPr>
          <w:rFonts w:ascii="Times New Roman" w:eastAsia="Times New Roman" w:hAnsi="Times New Roman" w:cs="Times New Roman"/>
          <w:sz w:val="28"/>
        </w:rPr>
        <w:t>Если не была добавлена новая функциональность, то: DV+MAT. Т.е., выполняется проверка исправления дефектов программистом (</w:t>
      </w:r>
      <w:proofErr w:type="spellStart"/>
      <w:r>
        <w:rPr>
          <w:rFonts w:ascii="Times New Roman" w:eastAsia="Times New Roman" w:hAnsi="Times New Roman" w:cs="Times New Roman"/>
          <w:sz w:val="28"/>
        </w:rPr>
        <w:t>Defect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Validation</w:t>
      </w:r>
      <w:proofErr w:type="spellEnd"/>
      <w:r>
        <w:rPr>
          <w:rFonts w:ascii="Times New Roman" w:eastAsia="Times New Roman" w:hAnsi="Times New Roman" w:cs="Times New Roman"/>
          <w:sz w:val="28"/>
        </w:rPr>
        <w:t>, DV), а также проверка работоспособности остальной функциональности после исправления дефектов на позитивных сценариях (</w:t>
      </w:r>
      <w:proofErr w:type="spellStart"/>
      <w:r>
        <w:rPr>
          <w:rFonts w:ascii="Times New Roman" w:eastAsia="Times New Roman" w:hAnsi="Times New Roman" w:cs="Times New Roman"/>
          <w:sz w:val="28"/>
        </w:rPr>
        <w:t>Minimal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Acceptance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MAT).  </w:t>
      </w:r>
    </w:p>
    <w:p w:rsidR="0003315D" w:rsidRDefault="0003315D" w:rsidP="0003315D">
      <w:pPr>
        <w:numPr>
          <w:ilvl w:val="0"/>
          <w:numId w:val="8"/>
        </w:numPr>
        <w:spacing w:after="3" w:line="248" w:lineRule="auto"/>
        <w:ind w:right="117" w:firstLine="699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Если </w:t>
      </w:r>
      <w:r>
        <w:rPr>
          <w:rFonts w:ascii="Times New Roman" w:eastAsia="Times New Roman" w:hAnsi="Times New Roman" w:cs="Times New Roman"/>
          <w:sz w:val="28"/>
        </w:rPr>
        <w:tab/>
        <w:t xml:space="preserve">была </w:t>
      </w:r>
      <w:r>
        <w:rPr>
          <w:rFonts w:ascii="Times New Roman" w:eastAsia="Times New Roman" w:hAnsi="Times New Roman" w:cs="Times New Roman"/>
          <w:sz w:val="28"/>
        </w:rPr>
        <w:tab/>
        <w:t xml:space="preserve">добавлена </w:t>
      </w:r>
      <w:r>
        <w:rPr>
          <w:rFonts w:ascii="Times New Roman" w:eastAsia="Times New Roman" w:hAnsi="Times New Roman" w:cs="Times New Roman"/>
          <w:sz w:val="28"/>
        </w:rPr>
        <w:tab/>
        <w:t xml:space="preserve">новая </w:t>
      </w:r>
      <w:r>
        <w:rPr>
          <w:rFonts w:ascii="Times New Roman" w:eastAsia="Times New Roman" w:hAnsi="Times New Roman" w:cs="Times New Roman"/>
          <w:sz w:val="28"/>
        </w:rPr>
        <w:tab/>
        <w:t xml:space="preserve">функциональность, </w:t>
      </w:r>
      <w:r>
        <w:rPr>
          <w:rFonts w:ascii="Times New Roman" w:eastAsia="Times New Roman" w:hAnsi="Times New Roman" w:cs="Times New Roman"/>
          <w:sz w:val="28"/>
        </w:rPr>
        <w:tab/>
        <w:t xml:space="preserve">то: </w:t>
      </w:r>
    </w:p>
    <w:p w:rsidR="0003315D" w:rsidRDefault="0003315D" w:rsidP="0003315D">
      <w:pPr>
        <w:spacing w:after="3" w:line="248" w:lineRule="auto"/>
        <w:ind w:left="-15" w:right="117"/>
        <w:jc w:val="both"/>
      </w:pPr>
      <w:proofErr w:type="spellStart"/>
      <w:r w:rsidRPr="00782405">
        <w:rPr>
          <w:rFonts w:ascii="Times New Roman" w:eastAsia="Times New Roman" w:hAnsi="Times New Roman" w:cs="Times New Roman"/>
          <w:sz w:val="28"/>
          <w:lang w:val="en-US"/>
        </w:rPr>
        <w:t>Smoke+DV+NFT+Regression</w:t>
      </w:r>
      <w:proofErr w:type="spellEnd"/>
      <w:r w:rsidRPr="00782405">
        <w:rPr>
          <w:rFonts w:ascii="Times New Roman" w:eastAsia="Times New Roman" w:hAnsi="Times New Roman" w:cs="Times New Roman"/>
          <w:sz w:val="28"/>
          <w:lang w:val="en-US"/>
        </w:rPr>
        <w:t xml:space="preserve"> Test. </w:t>
      </w:r>
      <w:r>
        <w:rPr>
          <w:rFonts w:ascii="Times New Roman" w:eastAsia="Times New Roman" w:hAnsi="Times New Roman" w:cs="Times New Roman"/>
          <w:sz w:val="28"/>
        </w:rPr>
        <w:t>В частности, выполняется поверхностное тестирование (</w:t>
      </w:r>
      <w:proofErr w:type="spellStart"/>
      <w:r>
        <w:rPr>
          <w:rFonts w:ascii="Times New Roman" w:eastAsia="Times New Roman" w:hAnsi="Times New Roman" w:cs="Times New Roman"/>
          <w:sz w:val="28"/>
        </w:rPr>
        <w:t>Smoke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</w:rPr>
        <w:t>), проверка исправления дефектов программистом (</w:t>
      </w:r>
      <w:proofErr w:type="spellStart"/>
      <w:r>
        <w:rPr>
          <w:rFonts w:ascii="Times New Roman" w:eastAsia="Times New Roman" w:hAnsi="Times New Roman" w:cs="Times New Roman"/>
          <w:sz w:val="28"/>
        </w:rPr>
        <w:t>Defect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Validation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DV), тестирование новых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функциональностей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Feature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Testing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NFT), проверка старых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функциональностей</w:t>
      </w:r>
      <w:proofErr w:type="spellEnd"/>
      <w:r>
        <w:rPr>
          <w:rFonts w:ascii="Times New Roman" w:eastAsia="Times New Roman" w:hAnsi="Times New Roman" w:cs="Times New Roman"/>
          <w:sz w:val="28"/>
        </w:rPr>
        <w:t>, т.е. регрессионное тестирование (</w:t>
      </w:r>
      <w:proofErr w:type="spellStart"/>
      <w:r>
        <w:rPr>
          <w:rFonts w:ascii="Times New Roman" w:eastAsia="Times New Roman" w:hAnsi="Times New Roman" w:cs="Times New Roman"/>
          <w:sz w:val="28"/>
        </w:rPr>
        <w:t>Regression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3315D" w:rsidRDefault="0003315D" w:rsidP="0003315D">
      <w:pPr>
        <w:spacing w:after="0"/>
      </w:pPr>
      <w:proofErr w:type="spellStart"/>
      <w:r>
        <w:rPr>
          <w:rFonts w:ascii="Times New Roman" w:eastAsia="Times New Roman" w:hAnsi="Times New Roman" w:cs="Times New Roman"/>
          <w:sz w:val="28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 </w:t>
      </w:r>
    </w:p>
    <w:p w:rsidR="0003315D" w:rsidRDefault="0003315D" w:rsidP="0003315D">
      <w:pPr>
        <w:numPr>
          <w:ilvl w:val="0"/>
          <w:numId w:val="8"/>
        </w:numPr>
        <w:spacing w:after="3" w:line="248" w:lineRule="auto"/>
        <w:ind w:right="117" w:firstLine="69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Если была добавлена новая функциональность, то возможен также вариант: </w:t>
      </w:r>
      <w:proofErr w:type="spellStart"/>
      <w:r>
        <w:rPr>
          <w:rFonts w:ascii="Times New Roman" w:eastAsia="Times New Roman" w:hAnsi="Times New Roman" w:cs="Times New Roman"/>
          <w:sz w:val="28"/>
        </w:rPr>
        <w:t>DV+NFT+Resression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т.е. без выполнения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Smoke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:rsidR="0003315D" w:rsidRDefault="0003315D" w:rsidP="0003315D">
      <w:pPr>
        <w:spacing w:after="0"/>
        <w:ind w:left="70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3315D" w:rsidRDefault="0003315D" w:rsidP="0003315D">
      <w:pPr>
        <w:spacing w:after="3" w:line="248" w:lineRule="auto"/>
        <w:ind w:left="-15" w:right="117" w:firstLine="699"/>
        <w:jc w:val="both"/>
      </w:pPr>
      <w:r>
        <w:rPr>
          <w:rFonts w:ascii="Times New Roman" w:eastAsia="Times New Roman" w:hAnsi="Times New Roman" w:cs="Times New Roman"/>
          <w:sz w:val="28"/>
        </w:rPr>
        <w:t>В зависимости от типа и специфики приложения (</w:t>
      </w:r>
      <w:proofErr w:type="spellStart"/>
      <w:r>
        <w:rPr>
          <w:rFonts w:ascii="Times New Roman" w:eastAsia="Times New Roman" w:hAnsi="Times New Roman" w:cs="Times New Roman"/>
          <w:sz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desktop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mobile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выполняют специализированные тесты (например, </w:t>
      </w:r>
      <w:proofErr w:type="spellStart"/>
      <w:r>
        <w:rPr>
          <w:rFonts w:ascii="Times New Roman" w:eastAsia="Times New Roman" w:hAnsi="Times New Roman" w:cs="Times New Roman"/>
          <w:sz w:val="28"/>
        </w:rPr>
        <w:t>кроссбраузерное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или кроссплатформенное тестирование, тестирование локализации и интернационализации и др.).  </w:t>
      </w:r>
    </w:p>
    <w:p w:rsidR="0003315D" w:rsidRDefault="0003315D" w:rsidP="0003315D">
      <w:pPr>
        <w:spacing w:after="13" w:line="248" w:lineRule="auto"/>
        <w:ind w:left="704" w:hanging="10"/>
      </w:pPr>
      <w:r>
        <w:rPr>
          <w:rFonts w:ascii="Times New Roman" w:eastAsia="Times New Roman" w:hAnsi="Times New Roman" w:cs="Times New Roman"/>
          <w:i/>
          <w:sz w:val="28"/>
        </w:rPr>
        <w:t xml:space="preserve">Порядок выполнения работы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3315D" w:rsidRDefault="0003315D" w:rsidP="0003315D">
      <w:pPr>
        <w:numPr>
          <w:ilvl w:val="0"/>
          <w:numId w:val="9"/>
        </w:numPr>
        <w:spacing w:after="3" w:line="248" w:lineRule="auto"/>
        <w:ind w:right="117" w:firstLine="699"/>
        <w:jc w:val="both"/>
      </w:pPr>
      <w:r>
        <w:rPr>
          <w:rFonts w:ascii="Times New Roman" w:eastAsia="Times New Roman" w:hAnsi="Times New Roman" w:cs="Times New Roman"/>
          <w:sz w:val="28"/>
        </w:rPr>
        <w:t>Получить задание у преподавателя согласно вариантам ниже</w:t>
      </w:r>
      <w:r w:rsidR="000D4DCF">
        <w:rPr>
          <w:rFonts w:ascii="Times New Roman" w:eastAsia="Times New Roman" w:hAnsi="Times New Roman" w:cs="Times New Roman"/>
          <w:sz w:val="28"/>
        </w:rPr>
        <w:t>, номер варианта соответствует номеру в списке группы</w:t>
      </w:r>
      <w:r>
        <w:rPr>
          <w:rFonts w:ascii="Times New Roman" w:eastAsia="Times New Roman" w:hAnsi="Times New Roman" w:cs="Times New Roman"/>
          <w:sz w:val="28"/>
        </w:rPr>
        <w:t>.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3315D" w:rsidRDefault="0003315D" w:rsidP="0003315D">
      <w:pPr>
        <w:numPr>
          <w:ilvl w:val="0"/>
          <w:numId w:val="9"/>
        </w:numPr>
        <w:spacing w:after="3" w:line="248" w:lineRule="auto"/>
        <w:ind w:right="117" w:firstLine="69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Выполнить генерацию тестов различных видов для конкретного объекта реального мира (пример приведен на рисунке 1).  </w:t>
      </w:r>
    </w:p>
    <w:p w:rsidR="0003315D" w:rsidRDefault="0003315D" w:rsidP="0003315D">
      <w:pPr>
        <w:numPr>
          <w:ilvl w:val="0"/>
          <w:numId w:val="9"/>
        </w:numPr>
        <w:spacing w:after="3" w:line="248" w:lineRule="auto"/>
        <w:ind w:right="117" w:firstLine="69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Спланировать тестовые активности для следующих задач:  </w:t>
      </w:r>
    </w:p>
    <w:p w:rsidR="0003315D" w:rsidRDefault="0003315D" w:rsidP="0003315D">
      <w:pPr>
        <w:numPr>
          <w:ilvl w:val="1"/>
          <w:numId w:val="9"/>
        </w:numPr>
        <w:spacing w:after="3" w:line="248" w:lineRule="auto"/>
        <w:ind w:right="117" w:firstLine="69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Поставлен на тестирование модуль 1, модуль 2, модуль 3.  </w:t>
      </w:r>
    </w:p>
    <w:p w:rsidR="0003315D" w:rsidRDefault="0003315D" w:rsidP="0003315D">
      <w:pPr>
        <w:numPr>
          <w:ilvl w:val="1"/>
          <w:numId w:val="9"/>
        </w:numPr>
        <w:spacing w:after="3" w:line="248" w:lineRule="auto"/>
        <w:ind w:right="117" w:firstLine="699"/>
        <w:jc w:val="both"/>
      </w:pPr>
      <w:r>
        <w:rPr>
          <w:rFonts w:ascii="Times New Roman" w:eastAsia="Times New Roman" w:hAnsi="Times New Roman" w:cs="Times New Roman"/>
          <w:sz w:val="28"/>
        </w:rPr>
        <w:t>Проведены исправления (</w:t>
      </w:r>
      <w:proofErr w:type="spellStart"/>
      <w:r>
        <w:rPr>
          <w:rFonts w:ascii="Times New Roman" w:eastAsia="Times New Roman" w:hAnsi="Times New Roman" w:cs="Times New Roman"/>
          <w:sz w:val="28"/>
        </w:rPr>
        <w:t>fix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для заведенных дефектов, доставлена новая функциональность – модуль 4.  </w:t>
      </w:r>
    </w:p>
    <w:p w:rsidR="0003315D" w:rsidRDefault="0003315D" w:rsidP="0003315D">
      <w:pPr>
        <w:numPr>
          <w:ilvl w:val="1"/>
          <w:numId w:val="9"/>
        </w:numPr>
        <w:spacing w:after="3" w:line="248" w:lineRule="auto"/>
        <w:ind w:right="117" w:firstLine="69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Заказчик решил расширять рынки сбыта и просит осуществить поддержку для Великобритании (кроме уже существующей Беларуси).  </w:t>
      </w:r>
    </w:p>
    <w:p w:rsidR="0003315D" w:rsidRDefault="0003315D" w:rsidP="0003315D">
      <w:pPr>
        <w:numPr>
          <w:ilvl w:val="1"/>
          <w:numId w:val="9"/>
        </w:numPr>
        <w:spacing w:after="3" w:line="248" w:lineRule="auto"/>
        <w:ind w:right="117" w:firstLine="69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Заказчик хочет убедиться, что ПО держит нагрузку в 2000 пользователей.  </w:t>
      </w:r>
    </w:p>
    <w:p w:rsidR="0003315D" w:rsidRDefault="0003315D" w:rsidP="0003315D">
      <w:pPr>
        <w:numPr>
          <w:ilvl w:val="0"/>
          <w:numId w:val="9"/>
        </w:numPr>
        <w:spacing w:after="3" w:line="248" w:lineRule="auto"/>
        <w:ind w:right="117" w:firstLine="69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Оформить отчет и защитить лабораторную работу. </w:t>
      </w:r>
    </w:p>
    <w:p w:rsidR="0003315D" w:rsidRDefault="0003315D" w:rsidP="0003315D">
      <w:pPr>
        <w:spacing w:after="0"/>
        <w:ind w:left="70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3315D" w:rsidRDefault="0003315D" w:rsidP="0003315D">
      <w:pPr>
        <w:spacing w:after="13" w:line="248" w:lineRule="auto"/>
        <w:ind w:left="704" w:hanging="10"/>
      </w:pPr>
      <w:r>
        <w:rPr>
          <w:rFonts w:ascii="Times New Roman" w:eastAsia="Times New Roman" w:hAnsi="Times New Roman" w:cs="Times New Roman"/>
          <w:i/>
          <w:sz w:val="28"/>
        </w:rPr>
        <w:t xml:space="preserve"> Пример выполнения лабораторной работы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3315D" w:rsidRDefault="0003315D" w:rsidP="0003315D">
      <w:pPr>
        <w:spacing w:after="3" w:line="248" w:lineRule="auto"/>
        <w:ind w:left="709" w:right="11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Необходимо составить тестовый план для объекта «Карандаш».  </w:t>
      </w:r>
    </w:p>
    <w:p w:rsidR="0003315D" w:rsidRDefault="0003315D" w:rsidP="0003315D">
      <w:pPr>
        <w:spacing w:after="3" w:line="248" w:lineRule="auto"/>
        <w:ind w:left="709" w:right="11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Пример тестового плана для объекта карандаш представлен на рисунке 1.1.  </w:t>
      </w:r>
    </w:p>
    <w:p w:rsidR="0003315D" w:rsidRDefault="0003315D" w:rsidP="0003315D">
      <w:pPr>
        <w:spacing w:after="3" w:line="248" w:lineRule="auto"/>
        <w:ind w:left="-15" w:right="117" w:firstLine="69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Рисунок 1.1 – Пример генерации тестов различных видов для объекта «Карандаш»  </w:t>
      </w:r>
    </w:p>
    <w:p w:rsidR="0003315D" w:rsidRDefault="0003315D" w:rsidP="0003315D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2CCAB80D" wp14:editId="78039F50">
            <wp:extent cx="6061863" cy="4761799"/>
            <wp:effectExtent l="0" t="0" r="0" b="0"/>
            <wp:docPr id="749" name="Picture 7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" name="Picture 74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1863" cy="476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3315D" w:rsidRDefault="0003315D" w:rsidP="0003315D">
      <w:pPr>
        <w:spacing w:after="13" w:line="248" w:lineRule="auto"/>
        <w:ind w:left="704" w:right="6721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Содержание отчета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3315D" w:rsidRDefault="0003315D" w:rsidP="0003315D">
      <w:pPr>
        <w:spacing w:after="13" w:line="248" w:lineRule="auto"/>
        <w:ind w:left="704" w:right="6721" w:hanging="10"/>
      </w:pPr>
      <w:r>
        <w:rPr>
          <w:rFonts w:ascii="Times New Roman" w:eastAsia="Times New Roman" w:hAnsi="Times New Roman" w:cs="Times New Roman"/>
          <w:sz w:val="28"/>
        </w:rPr>
        <w:t xml:space="preserve">1. Цель работы.  </w:t>
      </w:r>
    </w:p>
    <w:p w:rsidR="0003315D" w:rsidRDefault="0003315D" w:rsidP="0003315D">
      <w:pPr>
        <w:numPr>
          <w:ilvl w:val="0"/>
          <w:numId w:val="10"/>
        </w:numPr>
        <w:spacing w:after="3" w:line="248" w:lineRule="auto"/>
        <w:ind w:right="117" w:firstLine="69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Краткие теоретические сведения.  </w:t>
      </w:r>
    </w:p>
    <w:p w:rsidR="0003315D" w:rsidRDefault="0003315D" w:rsidP="0003315D">
      <w:pPr>
        <w:numPr>
          <w:ilvl w:val="0"/>
          <w:numId w:val="10"/>
        </w:numPr>
        <w:spacing w:after="3" w:line="248" w:lineRule="auto"/>
        <w:ind w:right="117" w:firstLine="69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Сгенерированные тесты различных видов для выбранного объекта реального мира.  </w:t>
      </w:r>
    </w:p>
    <w:p w:rsidR="0003315D" w:rsidRDefault="0003315D" w:rsidP="0003315D">
      <w:pPr>
        <w:numPr>
          <w:ilvl w:val="0"/>
          <w:numId w:val="10"/>
        </w:numPr>
        <w:spacing w:after="3" w:line="248" w:lineRule="auto"/>
        <w:ind w:right="117" w:firstLine="69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Тестовые активности для сформулированных задач.  </w:t>
      </w:r>
    </w:p>
    <w:p w:rsidR="0003315D" w:rsidRDefault="0003315D" w:rsidP="0003315D">
      <w:pPr>
        <w:numPr>
          <w:ilvl w:val="0"/>
          <w:numId w:val="10"/>
        </w:numPr>
        <w:spacing w:after="3" w:line="248" w:lineRule="auto"/>
        <w:ind w:right="117" w:firstLine="69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Выводы по работе.  </w:t>
      </w:r>
    </w:p>
    <w:p w:rsidR="009559B1" w:rsidRDefault="009559B1"/>
    <w:p w:rsidR="0003315D" w:rsidRDefault="0003315D">
      <w:r>
        <w:br w:type="page"/>
      </w:r>
    </w:p>
    <w:p w:rsidR="0003315D" w:rsidRPr="009E1B2D" w:rsidRDefault="0003315D">
      <w:pPr>
        <w:rPr>
          <w:rFonts w:ascii="Times New Roman" w:hAnsi="Times New Roman" w:cs="Times New Roman"/>
          <w:sz w:val="28"/>
        </w:rPr>
      </w:pPr>
      <w:r w:rsidRPr="009E1B2D">
        <w:rPr>
          <w:rFonts w:ascii="Times New Roman" w:hAnsi="Times New Roman" w:cs="Times New Roman"/>
          <w:sz w:val="28"/>
        </w:rPr>
        <w:lastRenderedPageBreak/>
        <w:t>Варианты заданий:</w:t>
      </w:r>
    </w:p>
    <w:p w:rsidR="0003315D" w:rsidRPr="009E1B2D" w:rsidRDefault="0003315D" w:rsidP="009E1B2D">
      <w:pPr>
        <w:pStyle w:val="a3"/>
        <w:numPr>
          <w:ilvl w:val="0"/>
          <w:numId w:val="11"/>
        </w:numPr>
        <w:ind w:left="1134" w:hanging="624"/>
        <w:rPr>
          <w:rFonts w:ascii="Times New Roman" w:hAnsi="Times New Roman" w:cs="Times New Roman"/>
          <w:sz w:val="28"/>
        </w:rPr>
      </w:pPr>
      <w:r w:rsidRPr="009E1B2D">
        <w:rPr>
          <w:rFonts w:ascii="Times New Roman" w:hAnsi="Times New Roman" w:cs="Times New Roman"/>
          <w:sz w:val="28"/>
        </w:rPr>
        <w:t>Тетрадь</w:t>
      </w:r>
    </w:p>
    <w:p w:rsidR="0003315D" w:rsidRPr="009E1B2D" w:rsidRDefault="0003315D" w:rsidP="009E1B2D">
      <w:pPr>
        <w:pStyle w:val="a3"/>
        <w:numPr>
          <w:ilvl w:val="0"/>
          <w:numId w:val="11"/>
        </w:numPr>
        <w:ind w:left="1134" w:hanging="624"/>
        <w:rPr>
          <w:rFonts w:ascii="Times New Roman" w:hAnsi="Times New Roman" w:cs="Times New Roman"/>
          <w:sz w:val="28"/>
        </w:rPr>
      </w:pPr>
      <w:r w:rsidRPr="009E1B2D">
        <w:rPr>
          <w:rFonts w:ascii="Times New Roman" w:hAnsi="Times New Roman" w:cs="Times New Roman"/>
          <w:sz w:val="28"/>
        </w:rPr>
        <w:t>Блокнот</w:t>
      </w:r>
    </w:p>
    <w:p w:rsidR="0003315D" w:rsidRPr="009E1B2D" w:rsidRDefault="0003315D" w:rsidP="009E1B2D">
      <w:pPr>
        <w:pStyle w:val="a3"/>
        <w:numPr>
          <w:ilvl w:val="0"/>
          <w:numId w:val="11"/>
        </w:numPr>
        <w:ind w:left="1134" w:hanging="624"/>
        <w:rPr>
          <w:rFonts w:ascii="Times New Roman" w:hAnsi="Times New Roman" w:cs="Times New Roman"/>
          <w:sz w:val="28"/>
        </w:rPr>
      </w:pPr>
      <w:r w:rsidRPr="009E1B2D">
        <w:rPr>
          <w:rFonts w:ascii="Times New Roman" w:hAnsi="Times New Roman" w:cs="Times New Roman"/>
          <w:sz w:val="28"/>
        </w:rPr>
        <w:t>Смартфон</w:t>
      </w:r>
    </w:p>
    <w:p w:rsidR="0003315D" w:rsidRPr="009E1B2D" w:rsidRDefault="0003315D" w:rsidP="009E1B2D">
      <w:pPr>
        <w:pStyle w:val="a3"/>
        <w:numPr>
          <w:ilvl w:val="0"/>
          <w:numId w:val="11"/>
        </w:numPr>
        <w:ind w:left="1134" w:hanging="624"/>
        <w:rPr>
          <w:rFonts w:ascii="Times New Roman" w:hAnsi="Times New Roman" w:cs="Times New Roman"/>
          <w:sz w:val="28"/>
        </w:rPr>
      </w:pPr>
      <w:r w:rsidRPr="009E1B2D">
        <w:rPr>
          <w:rFonts w:ascii="Times New Roman" w:hAnsi="Times New Roman" w:cs="Times New Roman"/>
          <w:sz w:val="28"/>
        </w:rPr>
        <w:t>Ноутбук</w:t>
      </w:r>
    </w:p>
    <w:p w:rsidR="0003315D" w:rsidRPr="009E1B2D" w:rsidRDefault="0003315D" w:rsidP="009E1B2D">
      <w:pPr>
        <w:pStyle w:val="a3"/>
        <w:numPr>
          <w:ilvl w:val="0"/>
          <w:numId w:val="11"/>
        </w:numPr>
        <w:ind w:left="1134" w:hanging="624"/>
        <w:rPr>
          <w:rFonts w:ascii="Times New Roman" w:hAnsi="Times New Roman" w:cs="Times New Roman"/>
          <w:sz w:val="28"/>
        </w:rPr>
      </w:pPr>
      <w:r w:rsidRPr="009E1B2D">
        <w:rPr>
          <w:rFonts w:ascii="Times New Roman" w:hAnsi="Times New Roman" w:cs="Times New Roman"/>
          <w:sz w:val="28"/>
        </w:rPr>
        <w:t>Наушники</w:t>
      </w:r>
    </w:p>
    <w:p w:rsidR="0003315D" w:rsidRPr="009E1B2D" w:rsidRDefault="0003315D" w:rsidP="009E1B2D">
      <w:pPr>
        <w:pStyle w:val="a3"/>
        <w:numPr>
          <w:ilvl w:val="0"/>
          <w:numId w:val="11"/>
        </w:numPr>
        <w:ind w:left="1134" w:hanging="624"/>
        <w:rPr>
          <w:rFonts w:ascii="Times New Roman" w:hAnsi="Times New Roman" w:cs="Times New Roman"/>
          <w:sz w:val="28"/>
        </w:rPr>
      </w:pPr>
      <w:r w:rsidRPr="009E1B2D">
        <w:rPr>
          <w:rFonts w:ascii="Times New Roman" w:hAnsi="Times New Roman" w:cs="Times New Roman"/>
          <w:sz w:val="28"/>
        </w:rPr>
        <w:t>Рюкзак</w:t>
      </w:r>
    </w:p>
    <w:p w:rsidR="0003315D" w:rsidRPr="009E1B2D" w:rsidRDefault="0003315D" w:rsidP="009E1B2D">
      <w:pPr>
        <w:pStyle w:val="a3"/>
        <w:numPr>
          <w:ilvl w:val="0"/>
          <w:numId w:val="11"/>
        </w:numPr>
        <w:ind w:left="1134" w:hanging="624"/>
        <w:rPr>
          <w:rFonts w:ascii="Times New Roman" w:hAnsi="Times New Roman" w:cs="Times New Roman"/>
          <w:sz w:val="28"/>
        </w:rPr>
      </w:pPr>
      <w:r w:rsidRPr="009E1B2D">
        <w:rPr>
          <w:rFonts w:ascii="Times New Roman" w:hAnsi="Times New Roman" w:cs="Times New Roman"/>
          <w:sz w:val="28"/>
        </w:rPr>
        <w:t>Чемодан</w:t>
      </w:r>
    </w:p>
    <w:p w:rsidR="0003315D" w:rsidRPr="009E1B2D" w:rsidRDefault="0003315D" w:rsidP="009E1B2D">
      <w:pPr>
        <w:pStyle w:val="a3"/>
        <w:numPr>
          <w:ilvl w:val="0"/>
          <w:numId w:val="11"/>
        </w:numPr>
        <w:ind w:left="1134" w:hanging="624"/>
        <w:rPr>
          <w:rFonts w:ascii="Times New Roman" w:hAnsi="Times New Roman" w:cs="Times New Roman"/>
          <w:sz w:val="28"/>
        </w:rPr>
      </w:pPr>
      <w:r w:rsidRPr="009E1B2D">
        <w:rPr>
          <w:rFonts w:ascii="Times New Roman" w:hAnsi="Times New Roman" w:cs="Times New Roman"/>
          <w:sz w:val="28"/>
        </w:rPr>
        <w:t>Монитор</w:t>
      </w:r>
    </w:p>
    <w:p w:rsidR="0003315D" w:rsidRPr="009E1B2D" w:rsidRDefault="0003315D" w:rsidP="009E1B2D">
      <w:pPr>
        <w:pStyle w:val="a3"/>
        <w:numPr>
          <w:ilvl w:val="0"/>
          <w:numId w:val="11"/>
        </w:numPr>
        <w:ind w:left="1134" w:hanging="624"/>
        <w:rPr>
          <w:rFonts w:ascii="Times New Roman" w:hAnsi="Times New Roman" w:cs="Times New Roman"/>
          <w:sz w:val="28"/>
        </w:rPr>
      </w:pPr>
      <w:r w:rsidRPr="009E1B2D">
        <w:rPr>
          <w:rFonts w:ascii="Times New Roman" w:hAnsi="Times New Roman" w:cs="Times New Roman"/>
          <w:sz w:val="28"/>
        </w:rPr>
        <w:t>Велосипед</w:t>
      </w:r>
    </w:p>
    <w:p w:rsidR="0003315D" w:rsidRPr="009E1B2D" w:rsidRDefault="0003315D" w:rsidP="009E1B2D">
      <w:pPr>
        <w:pStyle w:val="a3"/>
        <w:numPr>
          <w:ilvl w:val="0"/>
          <w:numId w:val="11"/>
        </w:numPr>
        <w:ind w:left="1134" w:hanging="624"/>
        <w:rPr>
          <w:rFonts w:ascii="Times New Roman" w:hAnsi="Times New Roman" w:cs="Times New Roman"/>
          <w:sz w:val="28"/>
        </w:rPr>
      </w:pPr>
      <w:proofErr w:type="spellStart"/>
      <w:r w:rsidRPr="009E1B2D">
        <w:rPr>
          <w:rFonts w:ascii="Times New Roman" w:hAnsi="Times New Roman" w:cs="Times New Roman"/>
          <w:sz w:val="28"/>
        </w:rPr>
        <w:t>Электросамокат</w:t>
      </w:r>
      <w:proofErr w:type="spellEnd"/>
    </w:p>
    <w:p w:rsidR="0003315D" w:rsidRPr="009E1B2D" w:rsidRDefault="0003315D" w:rsidP="009E1B2D">
      <w:pPr>
        <w:pStyle w:val="a3"/>
        <w:numPr>
          <w:ilvl w:val="0"/>
          <w:numId w:val="11"/>
        </w:numPr>
        <w:ind w:left="1134" w:hanging="624"/>
        <w:rPr>
          <w:rFonts w:ascii="Times New Roman" w:hAnsi="Times New Roman" w:cs="Times New Roman"/>
          <w:sz w:val="28"/>
        </w:rPr>
      </w:pPr>
      <w:proofErr w:type="spellStart"/>
      <w:r w:rsidRPr="009E1B2D">
        <w:rPr>
          <w:rFonts w:ascii="Times New Roman" w:hAnsi="Times New Roman" w:cs="Times New Roman"/>
          <w:sz w:val="28"/>
        </w:rPr>
        <w:t>Флеш</w:t>
      </w:r>
      <w:proofErr w:type="spellEnd"/>
      <w:r w:rsidRPr="009E1B2D">
        <w:rPr>
          <w:rFonts w:ascii="Times New Roman" w:hAnsi="Times New Roman" w:cs="Times New Roman"/>
          <w:sz w:val="28"/>
        </w:rPr>
        <w:t>-накопитель</w:t>
      </w:r>
    </w:p>
    <w:p w:rsidR="0003315D" w:rsidRPr="009E1B2D" w:rsidRDefault="0003315D" w:rsidP="009E1B2D">
      <w:pPr>
        <w:pStyle w:val="a3"/>
        <w:numPr>
          <w:ilvl w:val="0"/>
          <w:numId w:val="11"/>
        </w:numPr>
        <w:ind w:left="1134" w:hanging="624"/>
        <w:rPr>
          <w:rFonts w:ascii="Times New Roman" w:hAnsi="Times New Roman" w:cs="Times New Roman"/>
          <w:sz w:val="28"/>
        </w:rPr>
      </w:pPr>
      <w:r w:rsidRPr="009E1B2D">
        <w:rPr>
          <w:rFonts w:ascii="Times New Roman" w:hAnsi="Times New Roman" w:cs="Times New Roman"/>
          <w:sz w:val="28"/>
        </w:rPr>
        <w:t>Жесткий диск</w:t>
      </w:r>
    </w:p>
    <w:p w:rsidR="0003315D" w:rsidRPr="009E1B2D" w:rsidRDefault="0003315D" w:rsidP="009E1B2D">
      <w:pPr>
        <w:pStyle w:val="a3"/>
        <w:numPr>
          <w:ilvl w:val="0"/>
          <w:numId w:val="11"/>
        </w:numPr>
        <w:ind w:left="1134" w:hanging="624"/>
        <w:rPr>
          <w:rFonts w:ascii="Times New Roman" w:hAnsi="Times New Roman" w:cs="Times New Roman"/>
          <w:sz w:val="28"/>
        </w:rPr>
      </w:pPr>
      <w:r w:rsidRPr="009E1B2D">
        <w:rPr>
          <w:rFonts w:ascii="Times New Roman" w:hAnsi="Times New Roman" w:cs="Times New Roman"/>
          <w:sz w:val="28"/>
          <w:lang w:val="en-US"/>
        </w:rPr>
        <w:t xml:space="preserve">SSD </w:t>
      </w:r>
      <w:r w:rsidRPr="009E1B2D">
        <w:rPr>
          <w:rFonts w:ascii="Times New Roman" w:hAnsi="Times New Roman" w:cs="Times New Roman"/>
          <w:sz w:val="28"/>
        </w:rPr>
        <w:t>накопитель</w:t>
      </w:r>
    </w:p>
    <w:p w:rsidR="0003315D" w:rsidRPr="009E1B2D" w:rsidRDefault="0003315D" w:rsidP="009E1B2D">
      <w:pPr>
        <w:pStyle w:val="a3"/>
        <w:numPr>
          <w:ilvl w:val="0"/>
          <w:numId w:val="11"/>
        </w:numPr>
        <w:ind w:left="1134" w:hanging="624"/>
        <w:rPr>
          <w:rFonts w:ascii="Times New Roman" w:hAnsi="Times New Roman" w:cs="Times New Roman"/>
          <w:sz w:val="28"/>
        </w:rPr>
      </w:pPr>
      <w:r w:rsidRPr="009E1B2D">
        <w:rPr>
          <w:rFonts w:ascii="Times New Roman" w:hAnsi="Times New Roman" w:cs="Times New Roman"/>
          <w:sz w:val="28"/>
        </w:rPr>
        <w:t>Манипулятор мышь</w:t>
      </w:r>
    </w:p>
    <w:p w:rsidR="0003315D" w:rsidRPr="009E1B2D" w:rsidRDefault="0003315D" w:rsidP="009E1B2D">
      <w:pPr>
        <w:pStyle w:val="a3"/>
        <w:numPr>
          <w:ilvl w:val="0"/>
          <w:numId w:val="11"/>
        </w:numPr>
        <w:ind w:left="1134" w:hanging="624"/>
        <w:rPr>
          <w:rFonts w:ascii="Times New Roman" w:hAnsi="Times New Roman" w:cs="Times New Roman"/>
          <w:sz w:val="28"/>
        </w:rPr>
      </w:pPr>
      <w:r w:rsidRPr="009E1B2D">
        <w:rPr>
          <w:rFonts w:ascii="Times New Roman" w:hAnsi="Times New Roman" w:cs="Times New Roman"/>
          <w:sz w:val="28"/>
        </w:rPr>
        <w:t>Клавиатура</w:t>
      </w:r>
    </w:p>
    <w:p w:rsidR="0003315D" w:rsidRPr="009E1B2D" w:rsidRDefault="0003315D" w:rsidP="009E1B2D">
      <w:pPr>
        <w:pStyle w:val="a3"/>
        <w:numPr>
          <w:ilvl w:val="0"/>
          <w:numId w:val="11"/>
        </w:numPr>
        <w:ind w:left="1134" w:hanging="624"/>
        <w:rPr>
          <w:rFonts w:ascii="Times New Roman" w:hAnsi="Times New Roman" w:cs="Times New Roman"/>
          <w:sz w:val="28"/>
        </w:rPr>
      </w:pPr>
      <w:r w:rsidRPr="009E1B2D">
        <w:rPr>
          <w:rFonts w:ascii="Times New Roman" w:hAnsi="Times New Roman" w:cs="Times New Roman"/>
          <w:sz w:val="28"/>
        </w:rPr>
        <w:t>Игровая приставка</w:t>
      </w:r>
    </w:p>
    <w:p w:rsidR="0003315D" w:rsidRPr="009E1B2D" w:rsidRDefault="0003315D" w:rsidP="009E1B2D">
      <w:pPr>
        <w:pStyle w:val="a3"/>
        <w:numPr>
          <w:ilvl w:val="0"/>
          <w:numId w:val="11"/>
        </w:numPr>
        <w:ind w:left="1134" w:hanging="624"/>
        <w:rPr>
          <w:rFonts w:ascii="Times New Roman" w:hAnsi="Times New Roman" w:cs="Times New Roman"/>
          <w:sz w:val="28"/>
        </w:rPr>
      </w:pPr>
      <w:r w:rsidRPr="009E1B2D">
        <w:rPr>
          <w:rFonts w:ascii="Times New Roman" w:hAnsi="Times New Roman" w:cs="Times New Roman"/>
          <w:sz w:val="28"/>
        </w:rPr>
        <w:t>Телевизор</w:t>
      </w:r>
    </w:p>
    <w:p w:rsidR="0003315D" w:rsidRPr="009E1B2D" w:rsidRDefault="0003315D" w:rsidP="009E1B2D">
      <w:pPr>
        <w:pStyle w:val="a3"/>
        <w:numPr>
          <w:ilvl w:val="0"/>
          <w:numId w:val="11"/>
        </w:numPr>
        <w:ind w:left="1134" w:hanging="624"/>
        <w:rPr>
          <w:rFonts w:ascii="Times New Roman" w:hAnsi="Times New Roman" w:cs="Times New Roman"/>
          <w:sz w:val="28"/>
        </w:rPr>
      </w:pPr>
      <w:r w:rsidRPr="009E1B2D">
        <w:rPr>
          <w:rFonts w:ascii="Times New Roman" w:hAnsi="Times New Roman" w:cs="Times New Roman"/>
          <w:sz w:val="28"/>
        </w:rPr>
        <w:t>Стиральная машина</w:t>
      </w:r>
    </w:p>
    <w:p w:rsidR="0003315D" w:rsidRPr="009E1B2D" w:rsidRDefault="0003315D" w:rsidP="009E1B2D">
      <w:pPr>
        <w:pStyle w:val="a3"/>
        <w:numPr>
          <w:ilvl w:val="0"/>
          <w:numId w:val="11"/>
        </w:numPr>
        <w:ind w:left="1134" w:hanging="624"/>
        <w:rPr>
          <w:rFonts w:ascii="Times New Roman" w:hAnsi="Times New Roman" w:cs="Times New Roman"/>
          <w:sz w:val="28"/>
        </w:rPr>
      </w:pPr>
      <w:r w:rsidRPr="009E1B2D">
        <w:rPr>
          <w:rFonts w:ascii="Times New Roman" w:hAnsi="Times New Roman" w:cs="Times New Roman"/>
          <w:sz w:val="28"/>
        </w:rPr>
        <w:t>Снегокат</w:t>
      </w:r>
    </w:p>
    <w:p w:rsidR="0003315D" w:rsidRPr="009E1B2D" w:rsidRDefault="0003315D" w:rsidP="009E1B2D">
      <w:pPr>
        <w:pStyle w:val="a3"/>
        <w:numPr>
          <w:ilvl w:val="0"/>
          <w:numId w:val="11"/>
        </w:numPr>
        <w:ind w:left="1134" w:hanging="624"/>
        <w:rPr>
          <w:rFonts w:ascii="Times New Roman" w:hAnsi="Times New Roman" w:cs="Times New Roman"/>
          <w:sz w:val="28"/>
        </w:rPr>
      </w:pPr>
      <w:r w:rsidRPr="009E1B2D">
        <w:rPr>
          <w:rFonts w:ascii="Times New Roman" w:hAnsi="Times New Roman" w:cs="Times New Roman"/>
          <w:sz w:val="28"/>
        </w:rPr>
        <w:t>Тюбинг</w:t>
      </w:r>
    </w:p>
    <w:p w:rsidR="0003315D" w:rsidRPr="009E1B2D" w:rsidRDefault="0003315D" w:rsidP="009E1B2D">
      <w:pPr>
        <w:pStyle w:val="a3"/>
        <w:numPr>
          <w:ilvl w:val="0"/>
          <w:numId w:val="11"/>
        </w:numPr>
        <w:ind w:left="1134" w:hanging="624"/>
        <w:rPr>
          <w:rFonts w:ascii="Times New Roman" w:hAnsi="Times New Roman" w:cs="Times New Roman"/>
          <w:sz w:val="28"/>
        </w:rPr>
      </w:pPr>
      <w:r w:rsidRPr="009E1B2D">
        <w:rPr>
          <w:rFonts w:ascii="Times New Roman" w:hAnsi="Times New Roman" w:cs="Times New Roman"/>
          <w:sz w:val="28"/>
        </w:rPr>
        <w:t>Шуруповерт</w:t>
      </w:r>
    </w:p>
    <w:p w:rsidR="0003315D" w:rsidRPr="009E1B2D" w:rsidRDefault="0003315D" w:rsidP="009E1B2D">
      <w:pPr>
        <w:pStyle w:val="a3"/>
        <w:numPr>
          <w:ilvl w:val="0"/>
          <w:numId w:val="11"/>
        </w:numPr>
        <w:ind w:left="1134" w:hanging="624"/>
        <w:rPr>
          <w:rFonts w:ascii="Times New Roman" w:hAnsi="Times New Roman" w:cs="Times New Roman"/>
          <w:sz w:val="28"/>
        </w:rPr>
      </w:pPr>
      <w:r w:rsidRPr="009E1B2D">
        <w:rPr>
          <w:rFonts w:ascii="Times New Roman" w:hAnsi="Times New Roman" w:cs="Times New Roman"/>
          <w:sz w:val="28"/>
        </w:rPr>
        <w:t>Самовар</w:t>
      </w:r>
    </w:p>
    <w:p w:rsidR="0003315D" w:rsidRPr="009E1B2D" w:rsidRDefault="0003315D" w:rsidP="009E1B2D">
      <w:pPr>
        <w:pStyle w:val="a3"/>
        <w:numPr>
          <w:ilvl w:val="0"/>
          <w:numId w:val="11"/>
        </w:numPr>
        <w:ind w:left="1134" w:hanging="624"/>
        <w:rPr>
          <w:rFonts w:ascii="Times New Roman" w:hAnsi="Times New Roman" w:cs="Times New Roman"/>
          <w:sz w:val="28"/>
        </w:rPr>
      </w:pPr>
      <w:r w:rsidRPr="009E1B2D">
        <w:rPr>
          <w:rFonts w:ascii="Times New Roman" w:hAnsi="Times New Roman" w:cs="Times New Roman"/>
          <w:sz w:val="28"/>
        </w:rPr>
        <w:t>Лыжи</w:t>
      </w:r>
    </w:p>
    <w:p w:rsidR="0003315D" w:rsidRPr="009E1B2D" w:rsidRDefault="0003315D" w:rsidP="009E1B2D">
      <w:pPr>
        <w:pStyle w:val="a3"/>
        <w:numPr>
          <w:ilvl w:val="0"/>
          <w:numId w:val="11"/>
        </w:numPr>
        <w:ind w:left="1134" w:hanging="624"/>
        <w:rPr>
          <w:rFonts w:ascii="Times New Roman" w:hAnsi="Times New Roman" w:cs="Times New Roman"/>
          <w:sz w:val="28"/>
        </w:rPr>
      </w:pPr>
      <w:r w:rsidRPr="009E1B2D">
        <w:rPr>
          <w:rFonts w:ascii="Times New Roman" w:hAnsi="Times New Roman" w:cs="Times New Roman"/>
          <w:sz w:val="28"/>
        </w:rPr>
        <w:t>Коньки</w:t>
      </w:r>
    </w:p>
    <w:p w:rsidR="0003315D" w:rsidRPr="009E1B2D" w:rsidRDefault="009E1B2D" w:rsidP="009E1B2D">
      <w:pPr>
        <w:pStyle w:val="a3"/>
        <w:numPr>
          <w:ilvl w:val="0"/>
          <w:numId w:val="11"/>
        </w:numPr>
        <w:ind w:left="1134" w:hanging="624"/>
        <w:rPr>
          <w:rFonts w:ascii="Times New Roman" w:hAnsi="Times New Roman" w:cs="Times New Roman"/>
          <w:sz w:val="28"/>
        </w:rPr>
      </w:pPr>
      <w:r w:rsidRPr="009E1B2D">
        <w:rPr>
          <w:rFonts w:ascii="Times New Roman" w:hAnsi="Times New Roman" w:cs="Times New Roman"/>
          <w:sz w:val="28"/>
        </w:rPr>
        <w:t>Маркер</w:t>
      </w:r>
    </w:p>
    <w:p w:rsidR="009E1B2D" w:rsidRPr="009E1B2D" w:rsidRDefault="009E1B2D" w:rsidP="009E1B2D">
      <w:pPr>
        <w:pStyle w:val="a3"/>
        <w:numPr>
          <w:ilvl w:val="0"/>
          <w:numId w:val="11"/>
        </w:numPr>
        <w:ind w:left="1134" w:hanging="624"/>
        <w:rPr>
          <w:rFonts w:ascii="Times New Roman" w:hAnsi="Times New Roman" w:cs="Times New Roman"/>
          <w:sz w:val="28"/>
        </w:rPr>
      </w:pPr>
      <w:r w:rsidRPr="009E1B2D">
        <w:rPr>
          <w:rFonts w:ascii="Times New Roman" w:hAnsi="Times New Roman" w:cs="Times New Roman"/>
          <w:sz w:val="28"/>
        </w:rPr>
        <w:t>Стикеры</w:t>
      </w:r>
    </w:p>
    <w:p w:rsidR="009E1B2D" w:rsidRPr="009E1B2D" w:rsidRDefault="009E1B2D" w:rsidP="009E1B2D">
      <w:pPr>
        <w:pStyle w:val="a3"/>
        <w:numPr>
          <w:ilvl w:val="0"/>
          <w:numId w:val="11"/>
        </w:numPr>
        <w:ind w:left="1134" w:hanging="624"/>
        <w:rPr>
          <w:rFonts w:ascii="Times New Roman" w:hAnsi="Times New Roman" w:cs="Times New Roman"/>
          <w:sz w:val="28"/>
        </w:rPr>
      </w:pPr>
      <w:r w:rsidRPr="009E1B2D">
        <w:rPr>
          <w:rFonts w:ascii="Times New Roman" w:hAnsi="Times New Roman" w:cs="Times New Roman"/>
          <w:sz w:val="28"/>
        </w:rPr>
        <w:t>Диктофон</w:t>
      </w:r>
    </w:p>
    <w:p w:rsidR="009E1B2D" w:rsidRPr="009E1B2D" w:rsidRDefault="009E1B2D" w:rsidP="009E1B2D">
      <w:pPr>
        <w:pStyle w:val="a3"/>
        <w:numPr>
          <w:ilvl w:val="0"/>
          <w:numId w:val="11"/>
        </w:numPr>
        <w:ind w:left="1134" w:hanging="624"/>
        <w:rPr>
          <w:rFonts w:ascii="Times New Roman" w:hAnsi="Times New Roman" w:cs="Times New Roman"/>
          <w:sz w:val="28"/>
        </w:rPr>
      </w:pPr>
      <w:r w:rsidRPr="009E1B2D">
        <w:rPr>
          <w:rFonts w:ascii="Times New Roman" w:hAnsi="Times New Roman" w:cs="Times New Roman"/>
          <w:sz w:val="28"/>
        </w:rPr>
        <w:t>Микрофон</w:t>
      </w:r>
    </w:p>
    <w:p w:rsidR="009E1B2D" w:rsidRPr="009E1B2D" w:rsidRDefault="009E1B2D" w:rsidP="009E1B2D">
      <w:pPr>
        <w:pStyle w:val="a3"/>
        <w:numPr>
          <w:ilvl w:val="0"/>
          <w:numId w:val="11"/>
        </w:numPr>
        <w:ind w:left="1134" w:hanging="624"/>
        <w:rPr>
          <w:rFonts w:ascii="Times New Roman" w:hAnsi="Times New Roman" w:cs="Times New Roman"/>
          <w:sz w:val="28"/>
        </w:rPr>
      </w:pPr>
      <w:r w:rsidRPr="009E1B2D">
        <w:rPr>
          <w:rFonts w:ascii="Times New Roman" w:hAnsi="Times New Roman" w:cs="Times New Roman"/>
          <w:sz w:val="28"/>
        </w:rPr>
        <w:t>Аудиоколонки</w:t>
      </w:r>
    </w:p>
    <w:p w:rsidR="009E1B2D" w:rsidRPr="009E1B2D" w:rsidRDefault="009E1B2D" w:rsidP="009E1B2D">
      <w:pPr>
        <w:pStyle w:val="a3"/>
        <w:numPr>
          <w:ilvl w:val="0"/>
          <w:numId w:val="11"/>
        </w:numPr>
        <w:ind w:left="1134" w:hanging="624"/>
        <w:rPr>
          <w:rFonts w:ascii="Times New Roman" w:hAnsi="Times New Roman" w:cs="Times New Roman"/>
          <w:sz w:val="28"/>
        </w:rPr>
      </w:pPr>
      <w:r w:rsidRPr="009E1B2D">
        <w:rPr>
          <w:rFonts w:ascii="Times New Roman" w:hAnsi="Times New Roman" w:cs="Times New Roman"/>
          <w:sz w:val="28"/>
        </w:rPr>
        <w:t>Робот-пылесос</w:t>
      </w:r>
    </w:p>
    <w:p w:rsidR="009E1B2D" w:rsidRPr="009E1B2D" w:rsidRDefault="009E1B2D" w:rsidP="009E1B2D">
      <w:pPr>
        <w:pStyle w:val="a3"/>
        <w:numPr>
          <w:ilvl w:val="0"/>
          <w:numId w:val="11"/>
        </w:numPr>
        <w:ind w:left="1134" w:hanging="624"/>
        <w:rPr>
          <w:rFonts w:ascii="Times New Roman" w:hAnsi="Times New Roman" w:cs="Times New Roman"/>
          <w:sz w:val="28"/>
        </w:rPr>
      </w:pPr>
      <w:r w:rsidRPr="009E1B2D">
        <w:rPr>
          <w:rFonts w:ascii="Times New Roman" w:hAnsi="Times New Roman" w:cs="Times New Roman"/>
          <w:sz w:val="28"/>
          <w:lang w:val="en-US"/>
        </w:rPr>
        <w:t>P</w:t>
      </w:r>
      <w:r w:rsidRPr="009E1B2D">
        <w:rPr>
          <w:rFonts w:ascii="Times New Roman" w:hAnsi="Times New Roman" w:cs="Times New Roman"/>
          <w:sz w:val="28"/>
        </w:rPr>
        <w:t>owerbank</w:t>
      </w:r>
    </w:p>
    <w:p w:rsidR="009E1B2D" w:rsidRPr="009E1B2D" w:rsidRDefault="009E1B2D" w:rsidP="009E1B2D">
      <w:pPr>
        <w:pStyle w:val="a3"/>
        <w:numPr>
          <w:ilvl w:val="0"/>
          <w:numId w:val="11"/>
        </w:numPr>
        <w:ind w:left="1134" w:hanging="624"/>
        <w:rPr>
          <w:rFonts w:ascii="Times New Roman" w:hAnsi="Times New Roman" w:cs="Times New Roman"/>
          <w:sz w:val="28"/>
        </w:rPr>
      </w:pPr>
      <w:r w:rsidRPr="009E1B2D">
        <w:rPr>
          <w:rFonts w:ascii="Times New Roman" w:hAnsi="Times New Roman" w:cs="Times New Roman"/>
          <w:sz w:val="28"/>
        </w:rPr>
        <w:t>Смарт-часы</w:t>
      </w:r>
    </w:p>
    <w:p w:rsidR="009E1B2D" w:rsidRPr="009E1B2D" w:rsidRDefault="009E1B2D" w:rsidP="009E1B2D">
      <w:pPr>
        <w:pStyle w:val="a3"/>
        <w:numPr>
          <w:ilvl w:val="0"/>
          <w:numId w:val="11"/>
        </w:numPr>
        <w:ind w:left="1134" w:hanging="624"/>
        <w:rPr>
          <w:rFonts w:ascii="Times New Roman" w:hAnsi="Times New Roman" w:cs="Times New Roman"/>
          <w:sz w:val="28"/>
        </w:rPr>
      </w:pPr>
      <w:r w:rsidRPr="009E1B2D">
        <w:rPr>
          <w:rFonts w:ascii="Times New Roman" w:hAnsi="Times New Roman" w:cs="Times New Roman"/>
          <w:sz w:val="28"/>
        </w:rPr>
        <w:t>Фотоаппарат</w:t>
      </w:r>
    </w:p>
    <w:p w:rsidR="009E1B2D" w:rsidRPr="009E1B2D" w:rsidRDefault="009E1B2D" w:rsidP="009E1B2D">
      <w:pPr>
        <w:pStyle w:val="a3"/>
        <w:numPr>
          <w:ilvl w:val="0"/>
          <w:numId w:val="11"/>
        </w:numPr>
        <w:ind w:left="1134" w:hanging="624"/>
        <w:rPr>
          <w:rFonts w:ascii="Times New Roman" w:hAnsi="Times New Roman" w:cs="Times New Roman"/>
          <w:sz w:val="28"/>
        </w:rPr>
      </w:pPr>
      <w:r w:rsidRPr="009E1B2D">
        <w:rPr>
          <w:rFonts w:ascii="Times New Roman" w:hAnsi="Times New Roman" w:cs="Times New Roman"/>
          <w:sz w:val="28"/>
        </w:rPr>
        <w:t>Очки виртуальной реальности</w:t>
      </w:r>
    </w:p>
    <w:p w:rsidR="009E1B2D" w:rsidRPr="009E1B2D" w:rsidRDefault="009E1B2D" w:rsidP="009E1B2D">
      <w:pPr>
        <w:pStyle w:val="a3"/>
        <w:numPr>
          <w:ilvl w:val="0"/>
          <w:numId w:val="11"/>
        </w:numPr>
        <w:ind w:left="1134" w:hanging="624"/>
        <w:rPr>
          <w:rFonts w:ascii="Times New Roman" w:hAnsi="Times New Roman" w:cs="Times New Roman"/>
          <w:sz w:val="28"/>
        </w:rPr>
      </w:pPr>
      <w:r w:rsidRPr="009E1B2D">
        <w:rPr>
          <w:rFonts w:ascii="Times New Roman" w:hAnsi="Times New Roman" w:cs="Times New Roman"/>
          <w:sz w:val="28"/>
        </w:rPr>
        <w:t>Проектор</w:t>
      </w:r>
    </w:p>
    <w:sectPr w:rsidR="009E1B2D" w:rsidRPr="009E1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7AA8"/>
    <w:multiLevelType w:val="hybridMultilevel"/>
    <w:tmpl w:val="819A7564"/>
    <w:lvl w:ilvl="0" w:tplc="0C68679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98A5D4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74E33A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A2F7C0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76B88E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3C645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D8EDE6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8E355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26BDC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88437E"/>
    <w:multiLevelType w:val="hybridMultilevel"/>
    <w:tmpl w:val="6C904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774AF"/>
    <w:multiLevelType w:val="hybridMultilevel"/>
    <w:tmpl w:val="839ED522"/>
    <w:lvl w:ilvl="0" w:tplc="F68AC7DE">
      <w:start w:val="1"/>
      <w:numFmt w:val="decimal"/>
      <w:lvlText w:val="%1.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2CD834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B82ACE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6CFB76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2230A0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CCE3C2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446CA8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6A3334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725A0E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4B75ED"/>
    <w:multiLevelType w:val="hybridMultilevel"/>
    <w:tmpl w:val="CAFE05C4"/>
    <w:lvl w:ilvl="0" w:tplc="7326D73E">
      <w:start w:val="1"/>
      <w:numFmt w:val="bullet"/>
      <w:lvlText w:val="-"/>
      <w:lvlJc w:val="left"/>
      <w:pPr>
        <w:ind w:left="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161D48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AE1B76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FAD174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2ADECC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726338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AC5A64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484A50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9E29C4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B842A2"/>
    <w:multiLevelType w:val="hybridMultilevel"/>
    <w:tmpl w:val="FAF66F1A"/>
    <w:lvl w:ilvl="0" w:tplc="BA2E10B6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2019D4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E2F464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8AF168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900BFE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D25742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6634CA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B26FBE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86F2D8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254183"/>
    <w:multiLevelType w:val="hybridMultilevel"/>
    <w:tmpl w:val="0A98A5E0"/>
    <w:lvl w:ilvl="0" w:tplc="FAF645E8">
      <w:start w:val="1"/>
      <w:numFmt w:val="bullet"/>
      <w:lvlText w:val="-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A24F18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CC77B6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B4325A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36193C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2A0E32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347EBE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1893F8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D24B84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15D0A61"/>
    <w:multiLevelType w:val="hybridMultilevel"/>
    <w:tmpl w:val="C00E823A"/>
    <w:lvl w:ilvl="0" w:tplc="696CCA1E">
      <w:start w:val="2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30A8B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9AB9E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D866D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40726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B2520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7C0F1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D082B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04B52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5F0963"/>
    <w:multiLevelType w:val="hybridMultilevel"/>
    <w:tmpl w:val="81A2BA86"/>
    <w:lvl w:ilvl="0" w:tplc="4188900C">
      <w:start w:val="1"/>
      <w:numFmt w:val="bullet"/>
      <w:lvlText w:val="-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3A2E2E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2476BA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3A544A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3A3A00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CC59AE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1CC15C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7CA894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B6DED6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C91BC0"/>
    <w:multiLevelType w:val="hybridMultilevel"/>
    <w:tmpl w:val="9160BA90"/>
    <w:lvl w:ilvl="0" w:tplc="A34C1316">
      <w:start w:val="7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B05BF4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B8A9D0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BAD8C6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8E394A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F8F54E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781798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92637E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16C1DE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DBC65E0"/>
    <w:multiLevelType w:val="multilevel"/>
    <w:tmpl w:val="2B9663CA"/>
    <w:lvl w:ilvl="0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E2A5FDA"/>
    <w:multiLevelType w:val="hybridMultilevel"/>
    <w:tmpl w:val="018A6FCA"/>
    <w:lvl w:ilvl="0" w:tplc="096A6D6A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AA39B8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0CC15E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C41586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B63424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5E3E10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B85B8A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56EFE8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F28618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0"/>
  </w:num>
  <w:num w:numId="5">
    <w:abstractNumId w:val="8"/>
  </w:num>
  <w:num w:numId="6">
    <w:abstractNumId w:val="7"/>
  </w:num>
  <w:num w:numId="7">
    <w:abstractNumId w:val="2"/>
  </w:num>
  <w:num w:numId="8">
    <w:abstractNumId w:val="0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5D"/>
    <w:rsid w:val="0003315D"/>
    <w:rsid w:val="000D4DCF"/>
    <w:rsid w:val="009559B1"/>
    <w:rsid w:val="009E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F27DE"/>
  <w15:chartTrackingRefBased/>
  <w15:docId w15:val="{3F755DEE-BD4F-4638-BE45-86190DF1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315D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2388</Words>
  <Characters>13612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Берестин Дмитрий Константинович</dc:creator>
  <cp:keywords/>
  <dc:description/>
  <cp:lastModifiedBy>Берестин Дмитрий Константинович</cp:lastModifiedBy>
  <cp:revision>2</cp:revision>
  <dcterms:created xsi:type="dcterms:W3CDTF">2024-11-23T05:32:00Z</dcterms:created>
  <dcterms:modified xsi:type="dcterms:W3CDTF">2024-11-30T04:38:00Z</dcterms:modified>
</cp:coreProperties>
</file>