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993A" w14:textId="16EC2F6F" w:rsidR="00F06A57" w:rsidRDefault="00E96033" w:rsidP="00F06A57">
      <w:pPr>
        <w:pStyle w:val="3"/>
        <w:spacing w:before="73" w:line="240" w:lineRule="auto"/>
        <w:ind w:left="4175" w:right="1297" w:hanging="1887"/>
      </w:pPr>
      <w:r>
        <w:t xml:space="preserve">Лабораторная работа </w:t>
      </w:r>
      <w:r w:rsidR="00F06A57">
        <w:t>№</w:t>
      </w:r>
      <w:r>
        <w:t>12</w:t>
      </w:r>
      <w:r w:rsidR="00F06A57">
        <w:rPr>
          <w:spacing w:val="-5"/>
        </w:rPr>
        <w:t xml:space="preserve"> </w:t>
      </w:r>
      <w:r w:rsidR="00F06A57">
        <w:t>«Решение</w:t>
      </w:r>
      <w:r w:rsidR="00F06A57">
        <w:rPr>
          <w:spacing w:val="-7"/>
        </w:rPr>
        <w:t xml:space="preserve"> </w:t>
      </w:r>
      <w:r w:rsidR="00F06A57">
        <w:t>задач</w:t>
      </w:r>
      <w:r w:rsidR="00F06A57">
        <w:rPr>
          <w:spacing w:val="-5"/>
        </w:rPr>
        <w:t xml:space="preserve"> </w:t>
      </w:r>
      <w:r w:rsidR="00F06A57">
        <w:t>массового</w:t>
      </w:r>
      <w:r w:rsidR="00F06A57">
        <w:rPr>
          <w:spacing w:val="-5"/>
        </w:rPr>
        <w:t xml:space="preserve"> </w:t>
      </w:r>
      <w:r w:rsidR="00F06A57">
        <w:t>обслуживания</w:t>
      </w:r>
      <w:r w:rsidR="00F06A57">
        <w:rPr>
          <w:spacing w:val="-5"/>
        </w:rPr>
        <w:t xml:space="preserve"> </w:t>
      </w:r>
      <w:r w:rsidR="00F06A57">
        <w:t>методами имитационного моделирования»</w:t>
      </w:r>
    </w:p>
    <w:p w14:paraId="480C2CA6" w14:textId="77777777" w:rsidR="00F06A57" w:rsidRDefault="00F06A57" w:rsidP="00F06A57">
      <w:pPr>
        <w:pStyle w:val="a3"/>
        <w:spacing w:line="242" w:lineRule="auto"/>
        <w:ind w:left="1136" w:right="844" w:firstLine="707"/>
        <w:jc w:val="both"/>
      </w:pPr>
      <w:r>
        <w:rPr>
          <w:b/>
        </w:rPr>
        <w:t>Цель работы: н</w:t>
      </w:r>
      <w:r>
        <w:t>аучиться оценивать надежность простейших систем методом Монте- Карло; научиться рассчитывать СМО с отказами методом Монте-Карло.</w:t>
      </w:r>
    </w:p>
    <w:p w14:paraId="1619A955" w14:textId="77777777" w:rsidR="00F06A57" w:rsidRDefault="00F06A57" w:rsidP="00F06A57">
      <w:pPr>
        <w:pStyle w:val="3"/>
        <w:spacing w:line="240" w:lineRule="auto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7181F13A" w14:textId="77777777" w:rsidR="00F06A57" w:rsidRDefault="00F06A57" w:rsidP="00F06A57">
      <w:pPr>
        <w:spacing w:before="33" w:line="251" w:lineRule="exact"/>
        <w:ind w:left="1844"/>
        <w:jc w:val="both"/>
        <w:rPr>
          <w:b/>
        </w:rPr>
      </w:pPr>
      <w:r>
        <w:rPr>
          <w:b/>
        </w:rPr>
        <w:t>Суть</w:t>
      </w:r>
      <w:r>
        <w:rPr>
          <w:b/>
          <w:spacing w:val="-8"/>
        </w:rPr>
        <w:t xml:space="preserve"> </w:t>
      </w:r>
      <w:r>
        <w:rPr>
          <w:b/>
        </w:rPr>
        <w:t>имитационного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моделирования</w:t>
      </w:r>
    </w:p>
    <w:p w14:paraId="211025A0" w14:textId="77777777" w:rsidR="00F06A57" w:rsidRDefault="00F06A57" w:rsidP="00F06A57">
      <w:pPr>
        <w:pStyle w:val="a3"/>
        <w:ind w:left="1136" w:right="847" w:firstLine="707"/>
        <w:jc w:val="both"/>
      </w:pPr>
      <w:r>
        <w:rPr>
          <w:b/>
          <w:i/>
        </w:rPr>
        <w:t xml:space="preserve">Имитационное моделирование </w:t>
      </w:r>
      <w:r>
        <w:t xml:space="preserve">– получение экспериментальной информации о сложном объекте, которая не может быть получена иным путем, как экспериментируя с его моделью на </w:t>
      </w:r>
      <w:r>
        <w:rPr>
          <w:spacing w:val="-2"/>
        </w:rPr>
        <w:t>ПЭВМ.</w:t>
      </w:r>
    </w:p>
    <w:p w14:paraId="03801FCE" w14:textId="77777777" w:rsidR="00F06A57" w:rsidRDefault="00F06A57" w:rsidP="00F06A57">
      <w:pPr>
        <w:ind w:left="1136" w:right="849" w:firstLine="707"/>
        <w:jc w:val="both"/>
      </w:pPr>
      <w:r>
        <w:t>Как остроумно подметил Ю.</w:t>
      </w:r>
      <w:r>
        <w:rPr>
          <w:spacing w:val="-2"/>
        </w:rPr>
        <w:t xml:space="preserve"> </w:t>
      </w:r>
      <w:r>
        <w:t>Адлер, сочетание слов имитация и моделирование недопустимо и является тавтологией. Но, рассматривая исторический процесс формирования</w:t>
      </w:r>
      <w:r>
        <w:rPr>
          <w:spacing w:val="40"/>
        </w:rPr>
        <w:t xml:space="preserve"> </w:t>
      </w:r>
      <w:r>
        <w:t>этого термина, пришли к выводу, что это словосочетание опреде</w:t>
      </w:r>
      <w:bookmarkStart w:id="0" w:name="_GoBack"/>
      <w:bookmarkEnd w:id="0"/>
      <w:r>
        <w:t xml:space="preserve">ляет в моделировании такую область, которая </w:t>
      </w:r>
      <w:r>
        <w:rPr>
          <w:i/>
        </w:rPr>
        <w:t>относится к получению экспериментальной информации о сложном объекте, которая не может быть получена иным путем, как экспериментируя с его моделью на ПЭВМ</w:t>
      </w:r>
      <w:r>
        <w:t>.</w:t>
      </w:r>
    </w:p>
    <w:p w14:paraId="6550C98C" w14:textId="77777777" w:rsidR="00F06A57" w:rsidRDefault="00F06A57" w:rsidP="00F06A57">
      <w:pPr>
        <w:pStyle w:val="a3"/>
        <w:ind w:left="1136" w:right="849" w:firstLine="707"/>
        <w:jc w:val="both"/>
      </w:pPr>
      <w:r>
        <w:t>Имитационный объект имеет вероятностный характер функционирования. Для исследователя представляют интерес выводы, носящие характер статистических показателей, оформленных, может быть, даже в виде графиков или таблиц, в которых каждому варианту исследуемых параметров поставлены в соответствие определенные средние значения с набором характеристик их распределения, без получения зависимости в аналитическом виде.</w:t>
      </w:r>
    </w:p>
    <w:p w14:paraId="6750E409" w14:textId="77777777" w:rsidR="00F06A57" w:rsidRDefault="00F06A57" w:rsidP="00F06A57">
      <w:pPr>
        <w:pStyle w:val="a3"/>
        <w:ind w:left="1136" w:right="844" w:firstLine="707"/>
        <w:jc w:val="both"/>
      </w:pPr>
      <w:r>
        <w:t xml:space="preserve">Эта особенность является и достоинством, и одновременно, недостатком имитационным моделей. </w:t>
      </w:r>
      <w:r>
        <w:rPr>
          <w:b/>
        </w:rPr>
        <w:t xml:space="preserve">Достоинство </w:t>
      </w:r>
      <w:r>
        <w:t xml:space="preserve">в том, что резко расширяется класс изучаемых объектов, а </w:t>
      </w:r>
      <w:r>
        <w:rPr>
          <w:b/>
        </w:rPr>
        <w:t xml:space="preserve">недостаток </w:t>
      </w:r>
      <w:r>
        <w:t>– в отсутствии простого управляющего выражения, позволяющего прогнозировать результат повторного эксперимента. Но в реальной жизни также невозможно для сколько-нибудь сложного объекта получить точное значение экономического показателя, а только лишь его ожидаемое значение с возможными отклонениями.</w:t>
      </w:r>
    </w:p>
    <w:p w14:paraId="254927DB" w14:textId="77777777" w:rsidR="00F06A57" w:rsidRDefault="00F06A57" w:rsidP="00F06A57">
      <w:pPr>
        <w:pStyle w:val="a3"/>
        <w:ind w:left="1136" w:right="845" w:firstLine="707"/>
        <w:jc w:val="both"/>
      </w:pPr>
      <w:r>
        <w:rPr>
          <w:b/>
        </w:rPr>
        <w:t xml:space="preserve">Главной функцией имитационной модели </w:t>
      </w:r>
      <w:r>
        <w:t xml:space="preserve">является воспроизведение с заданной степенью точности прогнозируемых параметров её функционирования, представляющих исследовательский интерес. Как объект, так и его модель, должны обладать системными </w:t>
      </w:r>
      <w:r>
        <w:rPr>
          <w:spacing w:val="-2"/>
        </w:rPr>
        <w:t>признаками.</w:t>
      </w:r>
    </w:p>
    <w:p w14:paraId="028AB655" w14:textId="77777777" w:rsidR="00F06A57" w:rsidRDefault="00F06A57" w:rsidP="00F06A57">
      <w:pPr>
        <w:pStyle w:val="a3"/>
        <w:ind w:left="1136" w:right="845" w:firstLine="707"/>
        <w:jc w:val="both"/>
      </w:pPr>
      <w:r>
        <w:t>Функционирование объекта характеризуется значительным числом параметров. Особое место среди них занимает временной фактор. В большинстве моделей имеется возможность масштабирования или введения машинного времени, т. е.</w:t>
      </w:r>
      <w:r>
        <w:rPr>
          <w:spacing w:val="-1"/>
        </w:rPr>
        <w:t xml:space="preserve"> </w:t>
      </w:r>
      <w:r>
        <w:t>интервала, в котором остальные параметры системы сохраняют свои значения или заменяются некоторыми обобщенными величинами. Таким образом, за счет этих двух процессов – укрупнения единицы временного интервала и расчета событий этого интервала за зависящий от мощности ПЭВМ временной промежуток – и создается возможность прогноза и расчета вариантов управленческих действий.</w:t>
      </w:r>
    </w:p>
    <w:p w14:paraId="1E819015" w14:textId="77777777" w:rsidR="00F06A57" w:rsidRDefault="00F06A57" w:rsidP="00F06A57">
      <w:pPr>
        <w:pStyle w:val="3"/>
        <w:spacing w:before="4"/>
      </w:pPr>
      <w:r>
        <w:t>Метод</w:t>
      </w:r>
      <w:r>
        <w:rPr>
          <w:spacing w:val="-9"/>
        </w:rPr>
        <w:t xml:space="preserve"> </w:t>
      </w:r>
      <w:r>
        <w:t>Монте-</w:t>
      </w:r>
      <w:r>
        <w:rPr>
          <w:spacing w:val="-4"/>
        </w:rPr>
        <w:t>Карло</w:t>
      </w:r>
    </w:p>
    <w:p w14:paraId="6B8127C2" w14:textId="77777777" w:rsidR="00F06A57" w:rsidRDefault="00F06A57" w:rsidP="00F06A57">
      <w:pPr>
        <w:pStyle w:val="a3"/>
        <w:ind w:left="1136" w:right="846" w:firstLine="707"/>
        <w:jc w:val="both"/>
      </w:pPr>
      <w:r>
        <w:t>Неопределённость в предыдущих темах была стохастической. Поэтому строили аналитическую математическую модель и требовали, чтобы в данных задачах, рассматриваемые процессы были марковскими. На практике это не всегда выполняется и тогда требуется использовать</w:t>
      </w:r>
      <w:r>
        <w:rPr>
          <w:spacing w:val="-2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имитационного</w:t>
      </w:r>
      <w:r>
        <w:rPr>
          <w:spacing w:val="-2"/>
        </w:rPr>
        <w:t xml:space="preserve"> </w:t>
      </w:r>
      <w:r>
        <w:t>моделирования.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рассказывалось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предыдущем параграфе, а теперь поговорим о самих методах имитационного моделирования.</w:t>
      </w:r>
    </w:p>
    <w:p w14:paraId="54DF1BCF" w14:textId="77777777" w:rsidR="00F06A57" w:rsidRDefault="00F06A57" w:rsidP="00F06A57">
      <w:pPr>
        <w:pStyle w:val="a3"/>
        <w:ind w:left="1136" w:right="848" w:firstLine="707"/>
        <w:jc w:val="both"/>
      </w:pPr>
      <w:r>
        <w:t>Метод Монте-Карло является методом статистического моделирования или</w:t>
      </w:r>
      <w:r>
        <w:rPr>
          <w:spacing w:val="40"/>
        </w:rPr>
        <w:t xml:space="preserve"> </w:t>
      </w:r>
      <w:r>
        <w:t>имитационного моделирования.</w:t>
      </w:r>
    </w:p>
    <w:p w14:paraId="0E3AC86B" w14:textId="77777777" w:rsidR="00F06A57" w:rsidRDefault="00F06A57" w:rsidP="00F06A57">
      <w:pPr>
        <w:pStyle w:val="a3"/>
        <w:ind w:left="1136" w:right="848" w:firstLine="707"/>
        <w:jc w:val="both"/>
      </w:pPr>
      <w:r>
        <w:rPr>
          <w:b/>
        </w:rPr>
        <w:t xml:space="preserve">Метод Монте-Карло </w:t>
      </w:r>
      <w:r>
        <w:t>– это численный метод решения задач при помощи моделирования случайных величин.</w:t>
      </w:r>
    </w:p>
    <w:p w14:paraId="002759C9" w14:textId="77777777" w:rsidR="00F06A57" w:rsidRDefault="00F06A57" w:rsidP="00F06A57">
      <w:pPr>
        <w:pStyle w:val="a3"/>
        <w:ind w:left="1136" w:right="847" w:firstLine="707"/>
        <w:jc w:val="both"/>
      </w:pPr>
      <w:r>
        <w:t>Датой рождения метода Монте-Карло принято считать 1948</w:t>
      </w:r>
      <w:r>
        <w:rPr>
          <w:spacing w:val="-2"/>
        </w:rPr>
        <w:t xml:space="preserve"> </w:t>
      </w:r>
      <w:r>
        <w:t>г. Создателями метода</w:t>
      </w:r>
      <w:r>
        <w:rPr>
          <w:spacing w:val="40"/>
        </w:rPr>
        <w:t xml:space="preserve"> </w:t>
      </w:r>
      <w:r>
        <w:t xml:space="preserve">считают математиков Дж. Неймана и С. </w:t>
      </w:r>
      <w:proofErr w:type="spellStart"/>
      <w:r>
        <w:t>Улама</w:t>
      </w:r>
      <w:proofErr w:type="spellEnd"/>
      <w:r>
        <w:t>.</w:t>
      </w:r>
    </w:p>
    <w:p w14:paraId="00AC2E3E" w14:textId="77777777" w:rsidR="00F06A57" w:rsidRDefault="00F06A57" w:rsidP="00F06A57">
      <w:pPr>
        <w:pStyle w:val="a3"/>
        <w:ind w:left="1136" w:right="851" w:firstLine="707"/>
        <w:jc w:val="both"/>
      </w:pPr>
      <w:r>
        <w:t>Теоретическая основа метода была известна давно. Однако до появления ЭВМ этот метод не мог найти широкого применения.</w:t>
      </w:r>
    </w:p>
    <w:p w14:paraId="6876B92B" w14:textId="77777777" w:rsidR="00F06A57" w:rsidRDefault="00F06A57" w:rsidP="00F06A57">
      <w:pPr>
        <w:pStyle w:val="a3"/>
        <w:ind w:left="1136" w:right="846" w:firstLine="707"/>
        <w:jc w:val="both"/>
      </w:pPr>
      <w:r>
        <w:t>Само название метода происходит от названия города Монте-Карло в княжестве Монако, знаменитого своими игорными домами. Дело в том, что одним из простейших механических приборов для получения случайных величин является рулетка. Возникает вопрос: помогает ли метод Монте-Карло выигрывать в рулетку? Нет, не помогает. И даже не занимается этим.</w:t>
      </w:r>
    </w:p>
    <w:p w14:paraId="2DAA9B20" w14:textId="77777777" w:rsidR="00F06A57" w:rsidRDefault="00F06A57" w:rsidP="00F06A57">
      <w:pPr>
        <w:spacing w:line="251" w:lineRule="exact"/>
        <w:ind w:left="1844"/>
        <w:jc w:val="both"/>
      </w:pPr>
      <w:r>
        <w:rPr>
          <w:b/>
        </w:rPr>
        <w:t>Идея</w:t>
      </w:r>
      <w:r>
        <w:rPr>
          <w:b/>
          <w:spacing w:val="-7"/>
        </w:rPr>
        <w:t xml:space="preserve"> </w:t>
      </w:r>
      <w:r>
        <w:rPr>
          <w:b/>
        </w:rPr>
        <w:t>метода</w:t>
      </w:r>
      <w:r>
        <w:rPr>
          <w:b/>
          <w:spacing w:val="-3"/>
        </w:rPr>
        <w:t xml:space="preserve"> </w:t>
      </w:r>
      <w:r>
        <w:t>чрезвычайно</w:t>
      </w:r>
      <w:r>
        <w:rPr>
          <w:spacing w:val="-3"/>
        </w:rPr>
        <w:t xml:space="preserve"> </w:t>
      </w:r>
      <w:r>
        <w:t>проста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следующем.</w:t>
      </w:r>
    </w:p>
    <w:p w14:paraId="050DD406" w14:textId="77777777" w:rsidR="00F06A57" w:rsidRDefault="00F06A57" w:rsidP="00F06A57">
      <w:pPr>
        <w:pStyle w:val="a3"/>
        <w:spacing w:before="1"/>
        <w:ind w:left="1136" w:right="849" w:firstLine="707"/>
        <w:jc w:val="both"/>
      </w:pPr>
      <w:r>
        <w:t>Вместо того чтобы описывать процесс с помощью аналитического аппарата, проводится розыгрыш</w:t>
      </w:r>
      <w:r>
        <w:rPr>
          <w:spacing w:val="-2"/>
        </w:rPr>
        <w:t xml:space="preserve"> </w:t>
      </w:r>
      <w:r>
        <w:t>случайного явления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специально организованной процедуры, включающей</w:t>
      </w:r>
      <w:r>
        <w:rPr>
          <w:spacing w:val="-2"/>
        </w:rPr>
        <w:t xml:space="preserve"> </w:t>
      </w:r>
      <w:r>
        <w:t>в</w:t>
      </w:r>
    </w:p>
    <w:p w14:paraId="7E8BA2E6" w14:textId="77777777" w:rsidR="00F06A57" w:rsidRDefault="00F06A57" w:rsidP="00F06A57">
      <w:pPr>
        <w:pStyle w:val="a3"/>
        <w:jc w:val="both"/>
        <w:sectPr w:rsidR="00F06A57">
          <w:pgSz w:w="11910" w:h="16840"/>
          <w:pgMar w:top="1040" w:right="0" w:bottom="960" w:left="566" w:header="0" w:footer="778" w:gutter="0"/>
          <w:cols w:space="720"/>
        </w:sectPr>
      </w:pPr>
    </w:p>
    <w:p w14:paraId="4DF53EA6" w14:textId="77777777" w:rsidR="00F06A57" w:rsidRDefault="00F06A57" w:rsidP="00F06A57">
      <w:pPr>
        <w:pStyle w:val="a3"/>
        <w:spacing w:before="68"/>
        <w:ind w:left="1136" w:right="845"/>
        <w:jc w:val="both"/>
      </w:pPr>
      <w:r>
        <w:lastRenderedPageBreak/>
        <w:t>себя случайность и дающей случайный результат. Реализация случайного процесса каждый раз складывается по-разному, т.</w:t>
      </w:r>
      <w:r>
        <w:rPr>
          <w:spacing w:val="-2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мы получаем различные исходы рассматриваемого процесса. Это множество реализаций можно использовать как некий искусственно полученный статистический материал,</w:t>
      </w:r>
      <w:r>
        <w:rPr>
          <w:spacing w:val="-3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обработан</w:t>
      </w:r>
      <w:r>
        <w:rPr>
          <w:spacing w:val="-1"/>
        </w:rPr>
        <w:t xml:space="preserve"> </w:t>
      </w:r>
      <w:r>
        <w:t>обычными</w:t>
      </w:r>
      <w:r>
        <w:rPr>
          <w:spacing w:val="-2"/>
        </w:rPr>
        <w:t xml:space="preserve"> </w:t>
      </w:r>
      <w:r>
        <w:t>методами</w:t>
      </w:r>
      <w:r>
        <w:rPr>
          <w:spacing w:val="-2"/>
        </w:rPr>
        <w:t xml:space="preserve"> </w:t>
      </w:r>
      <w:r>
        <w:t>математической</w:t>
      </w:r>
      <w:r>
        <w:rPr>
          <w:spacing w:val="-2"/>
        </w:rPr>
        <w:t xml:space="preserve"> </w:t>
      </w:r>
      <w:r>
        <w:t>статистики.</w:t>
      </w:r>
      <w:r>
        <w:rPr>
          <w:spacing w:val="-2"/>
        </w:rPr>
        <w:t xml:space="preserve"> </w:t>
      </w:r>
      <w:r>
        <w:t>После такой обработки можно получить: вероятность события, математическое ожидание и т. д.</w:t>
      </w:r>
    </w:p>
    <w:p w14:paraId="54715220" w14:textId="77777777" w:rsidR="00F06A57" w:rsidRDefault="00F06A57" w:rsidP="00F06A57">
      <w:pPr>
        <w:pStyle w:val="a3"/>
        <w:spacing w:before="3"/>
        <w:ind w:left="1136" w:right="845" w:firstLine="707"/>
        <w:jc w:val="both"/>
      </w:pPr>
      <w:r>
        <w:t xml:space="preserve">При помощи метода Монте-Карло может быть решена любая вероятностная задача, но оправданным он является тогда, когда процедура розыгрыша проще, а не сложнее аналитического </w:t>
      </w:r>
      <w:r>
        <w:rPr>
          <w:spacing w:val="-2"/>
        </w:rPr>
        <w:t>расчета.</w:t>
      </w:r>
    </w:p>
    <w:p w14:paraId="1A687E14" w14:textId="77777777" w:rsidR="00F06A57" w:rsidRDefault="00F06A57" w:rsidP="00F06A57">
      <w:pPr>
        <w:pStyle w:val="3"/>
        <w:spacing w:before="4"/>
      </w:pPr>
      <w:r>
        <w:t>Оценка</w:t>
      </w:r>
      <w:r>
        <w:rPr>
          <w:spacing w:val="-11"/>
        </w:rPr>
        <w:t xml:space="preserve"> </w:t>
      </w:r>
      <w:r>
        <w:t>надежности</w:t>
      </w:r>
      <w:r>
        <w:rPr>
          <w:spacing w:val="-8"/>
        </w:rPr>
        <w:t xml:space="preserve"> </w:t>
      </w:r>
      <w:r>
        <w:t>простейших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методом</w:t>
      </w:r>
      <w:r>
        <w:rPr>
          <w:spacing w:val="-8"/>
        </w:rPr>
        <w:t xml:space="preserve"> </w:t>
      </w:r>
      <w:r>
        <w:t>Монте-</w:t>
      </w:r>
      <w:r>
        <w:rPr>
          <w:spacing w:val="-2"/>
        </w:rPr>
        <w:t>Карло</w:t>
      </w:r>
    </w:p>
    <w:p w14:paraId="35B980AF" w14:textId="77777777" w:rsidR="00F06A57" w:rsidRDefault="00F06A57" w:rsidP="00F06A57">
      <w:pPr>
        <w:pStyle w:val="a3"/>
        <w:ind w:left="1136" w:right="849" w:firstLine="707"/>
        <w:jc w:val="both"/>
      </w:pPr>
      <w:r>
        <w:rPr>
          <w:b/>
        </w:rPr>
        <w:t>Пример</w:t>
      </w:r>
      <w:r>
        <w:t>: Система состоит из двух блоков, соединенных последовательно. Система оказывает при отказе хотя бы</w:t>
      </w:r>
      <w:r>
        <w:rPr>
          <w:spacing w:val="40"/>
        </w:rPr>
        <w:t xml:space="preserve"> </w:t>
      </w:r>
      <w:r>
        <w:t>одного блока. Первый блок содержит два элемента: А, В (они соединены параллельно) и оказывает при одновременном отказе обоих элементов. Второй содержит один элемент С и отказывает при отказе этого элемента.</w:t>
      </w:r>
    </w:p>
    <w:p w14:paraId="288A94FD" w14:textId="77777777" w:rsidR="00F06A57" w:rsidRDefault="00F06A57" w:rsidP="00F06A57">
      <w:pPr>
        <w:pStyle w:val="a3"/>
        <w:ind w:left="1136" w:right="847" w:firstLine="707"/>
        <w:jc w:val="both"/>
      </w:pPr>
      <w:r>
        <w:t>а) Найти методом Монте-Карло оценку Р</w:t>
      </w:r>
      <w:r>
        <w:rPr>
          <w:vertAlign w:val="superscript"/>
        </w:rPr>
        <w:t>*</w:t>
      </w:r>
      <w:r>
        <w:t xml:space="preserve"> надежности (вероятности безотказной работы) системы, зная вероятности безотказной работы элементов: Р (А)=0,8, Р (В)=0,85, Р (С)=0,6; б) найти абсолютную погрешность</w:t>
      </w:r>
      <w:r>
        <w:rPr>
          <w:spacing w:val="40"/>
        </w:rPr>
        <w:t xml:space="preserve"> </w:t>
      </w:r>
      <w:r>
        <w:rPr>
          <w:rFonts w:ascii="Symbol" w:hAnsi="Symbol"/>
        </w:rPr>
        <w:t></w:t>
      </w:r>
      <w:r>
        <w:t>Р-Р</w:t>
      </w:r>
      <w:r>
        <w:rPr>
          <w:vertAlign w:val="superscript"/>
        </w:rPr>
        <w:t>*</w:t>
      </w:r>
      <w:r>
        <w:t xml:space="preserve"> </w:t>
      </w:r>
      <w:r>
        <w:rPr>
          <w:rFonts w:ascii="Symbol" w:hAnsi="Symbol"/>
        </w:rPr>
        <w:t></w:t>
      </w:r>
      <w:r>
        <w:t>, где Р- надежность системы, вычисленная аналитически. Произвести 50 испытаний.</w:t>
      </w:r>
    </w:p>
    <w:p w14:paraId="67827876" w14:textId="77777777" w:rsidR="00F06A57" w:rsidRDefault="00F06A57" w:rsidP="00F06A57">
      <w:pPr>
        <w:ind w:left="1136" w:right="844" w:firstLine="707"/>
        <w:jc w:val="right"/>
      </w:pPr>
      <w:r>
        <w:rPr>
          <w:b/>
          <w:i/>
        </w:rPr>
        <w:t>Решение</w:t>
      </w:r>
      <w:r>
        <w:rPr>
          <w:i/>
        </w:rPr>
        <w:t xml:space="preserve">. </w:t>
      </w:r>
      <w:r>
        <w:t>а)</w:t>
      </w:r>
      <w:r>
        <w:rPr>
          <w:spacing w:val="80"/>
        </w:rPr>
        <w:t xml:space="preserve"> </w:t>
      </w:r>
      <w:r>
        <w:t>Выбираем из таблицы приложения (</w:t>
      </w:r>
      <w:r>
        <w:rPr>
          <w:i/>
        </w:rPr>
        <w:t>равномерно распределенные числа)</w:t>
      </w:r>
      <w:r>
        <w:rPr>
          <w:i/>
          <w:spacing w:val="28"/>
        </w:rPr>
        <w:t xml:space="preserve"> </w:t>
      </w:r>
      <w:r>
        <w:t>три</w:t>
      </w:r>
      <w:r>
        <w:rPr>
          <w:spacing w:val="40"/>
        </w:rPr>
        <w:t xml:space="preserve"> </w:t>
      </w:r>
      <w:r>
        <w:t>случайных</w:t>
      </w:r>
      <w:r>
        <w:rPr>
          <w:spacing w:val="40"/>
        </w:rPr>
        <w:t xml:space="preserve"> </w:t>
      </w:r>
      <w:r>
        <w:t>числа:</w:t>
      </w:r>
      <w:r>
        <w:rPr>
          <w:spacing w:val="40"/>
        </w:rPr>
        <w:t xml:space="preserve"> </w:t>
      </w:r>
      <w:r>
        <w:t>0,10,</w:t>
      </w:r>
      <w:r>
        <w:rPr>
          <w:spacing w:val="40"/>
        </w:rPr>
        <w:t xml:space="preserve"> </w:t>
      </w:r>
      <w:r>
        <w:t>0,09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0,73;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правилу</w:t>
      </w:r>
      <w:r>
        <w:rPr>
          <w:spacing w:val="40"/>
        </w:rPr>
        <w:t xml:space="preserve"> </w:t>
      </w:r>
      <w:r>
        <w:rPr>
          <w:vertAlign w:val="superscript"/>
        </w:rPr>
        <w:t>*)</w:t>
      </w:r>
      <w:r>
        <w:rPr>
          <w:spacing w:val="40"/>
        </w:rPr>
        <w:t xml:space="preserve"> </w:t>
      </w:r>
      <w:r>
        <w:t>(</w:t>
      </w:r>
      <w:r>
        <w:rPr>
          <w:i/>
        </w:rPr>
        <w:t>если</w:t>
      </w:r>
      <w:r>
        <w:rPr>
          <w:i/>
          <w:spacing w:val="40"/>
        </w:rPr>
        <w:t xml:space="preserve"> </w:t>
      </w:r>
      <w:r>
        <w:rPr>
          <w:i/>
        </w:rPr>
        <w:t>случайное</w:t>
      </w:r>
      <w:r>
        <w:rPr>
          <w:i/>
          <w:spacing w:val="40"/>
        </w:rPr>
        <w:t xml:space="preserve"> </w:t>
      </w:r>
      <w:r>
        <w:rPr>
          <w:i/>
        </w:rPr>
        <w:t>число</w:t>
      </w:r>
      <w:r>
        <w:rPr>
          <w:i/>
          <w:spacing w:val="40"/>
        </w:rPr>
        <w:t xml:space="preserve"> </w:t>
      </w:r>
      <w:r>
        <w:rPr>
          <w:i/>
        </w:rPr>
        <w:t>меньше</w:t>
      </w:r>
      <w:r>
        <w:rPr>
          <w:i/>
          <w:spacing w:val="40"/>
        </w:rPr>
        <w:t xml:space="preserve"> </w:t>
      </w:r>
      <w:r>
        <w:rPr>
          <w:i/>
        </w:rPr>
        <w:t>вероятности события, то событие наступило; если случайное число больше или равно вероятности события, то</w:t>
      </w:r>
      <w:r>
        <w:rPr>
          <w:i/>
          <w:spacing w:val="80"/>
        </w:rPr>
        <w:t xml:space="preserve"> </w:t>
      </w:r>
      <w:r>
        <w:rPr>
          <w:i/>
        </w:rPr>
        <w:t>событие</w:t>
      </w:r>
      <w:r>
        <w:rPr>
          <w:i/>
          <w:spacing w:val="80"/>
        </w:rPr>
        <w:t xml:space="preserve"> </w:t>
      </w:r>
      <w:r>
        <w:rPr>
          <w:i/>
        </w:rPr>
        <w:t>не</w:t>
      </w:r>
      <w:r>
        <w:rPr>
          <w:i/>
          <w:spacing w:val="80"/>
        </w:rPr>
        <w:t xml:space="preserve"> </w:t>
      </w:r>
      <w:r>
        <w:rPr>
          <w:i/>
        </w:rPr>
        <w:t>наступило</w:t>
      </w:r>
      <w:r>
        <w:t>)</w:t>
      </w:r>
      <w:r>
        <w:rPr>
          <w:spacing w:val="80"/>
        </w:rPr>
        <w:t xml:space="preserve"> </w:t>
      </w:r>
      <w:r>
        <w:t>разыграем</w:t>
      </w:r>
      <w:r>
        <w:rPr>
          <w:spacing w:val="80"/>
        </w:rPr>
        <w:t xml:space="preserve"> </w:t>
      </w:r>
      <w:r>
        <w:t>события</w:t>
      </w:r>
      <w:r>
        <w:rPr>
          <w:spacing w:val="80"/>
        </w:rPr>
        <w:t xml:space="preserve"> </w:t>
      </w:r>
      <w:r>
        <w:t>А,</w:t>
      </w:r>
      <w:r>
        <w:rPr>
          <w:spacing w:val="80"/>
        </w:rPr>
        <w:t xml:space="preserve"> </w:t>
      </w:r>
      <w:r>
        <w:t>В,</w:t>
      </w:r>
      <w:r>
        <w:rPr>
          <w:spacing w:val="80"/>
        </w:rPr>
        <w:t xml:space="preserve"> </w:t>
      </w:r>
      <w:r>
        <w:t>С,</w:t>
      </w:r>
      <w:r>
        <w:rPr>
          <w:spacing w:val="80"/>
        </w:rPr>
        <w:t xml:space="preserve"> </w:t>
      </w:r>
      <w:r>
        <w:t>состоящие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безотказной</w:t>
      </w:r>
      <w:r>
        <w:rPr>
          <w:spacing w:val="80"/>
        </w:rPr>
        <w:t xml:space="preserve"> </w:t>
      </w:r>
      <w:r>
        <w:t>работе соответственно элементов</w:t>
      </w:r>
      <w:r>
        <w:rPr>
          <w:spacing w:val="40"/>
        </w:rPr>
        <w:t xml:space="preserve"> </w:t>
      </w:r>
      <w:r>
        <w:t>А, В, С. Результаты испытания</w:t>
      </w:r>
      <w:r>
        <w:rPr>
          <w:spacing w:val="-2"/>
        </w:rPr>
        <w:t xml:space="preserve"> </w:t>
      </w:r>
      <w:r>
        <w:t>будем записывать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расчетную таблицу. Поскольку Р</w:t>
      </w:r>
      <w:r>
        <w:rPr>
          <w:spacing w:val="24"/>
        </w:rPr>
        <w:t xml:space="preserve"> </w:t>
      </w:r>
      <w:r>
        <w:t>(А)=0,8</w:t>
      </w:r>
      <w:r>
        <w:rPr>
          <w:spacing w:val="24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0,10</w:t>
      </w:r>
      <w:r>
        <w:rPr>
          <w:spacing w:val="24"/>
        </w:rPr>
        <w:t xml:space="preserve"> </w:t>
      </w:r>
      <w:r>
        <w:t>&lt;0,8,</w:t>
      </w:r>
      <w:r>
        <w:rPr>
          <w:spacing w:val="24"/>
        </w:rPr>
        <w:t xml:space="preserve"> </w:t>
      </w:r>
      <w:r>
        <w:t>то</w:t>
      </w:r>
      <w:r>
        <w:rPr>
          <w:spacing w:val="23"/>
        </w:rPr>
        <w:t xml:space="preserve"> </w:t>
      </w:r>
      <w:r>
        <w:t>событие</w:t>
      </w:r>
      <w:r>
        <w:rPr>
          <w:spacing w:val="80"/>
        </w:rPr>
        <w:t xml:space="preserve"> </w:t>
      </w:r>
      <w:r>
        <w:t>наступило,</w:t>
      </w:r>
      <w:r>
        <w:rPr>
          <w:spacing w:val="24"/>
        </w:rPr>
        <w:t xml:space="preserve"> </w:t>
      </w:r>
      <w:r>
        <w:t>т.е.</w:t>
      </w:r>
      <w:r>
        <w:rPr>
          <w:spacing w:val="24"/>
        </w:rPr>
        <w:t xml:space="preserve"> </w:t>
      </w:r>
      <w:r>
        <w:t>элемент</w:t>
      </w:r>
      <w:r>
        <w:rPr>
          <w:spacing w:val="23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этом</w:t>
      </w:r>
      <w:r>
        <w:rPr>
          <w:spacing w:val="23"/>
        </w:rPr>
        <w:t xml:space="preserve"> </w:t>
      </w:r>
      <w:r>
        <w:t>испытании работает</w:t>
      </w:r>
      <w:r>
        <w:rPr>
          <w:spacing w:val="38"/>
        </w:rPr>
        <w:t xml:space="preserve"> </w:t>
      </w:r>
      <w:r>
        <w:t>безотказно.</w:t>
      </w:r>
      <w:r>
        <w:rPr>
          <w:spacing w:val="36"/>
        </w:rPr>
        <w:t xml:space="preserve"> </w:t>
      </w:r>
      <w:r>
        <w:t>Так</w:t>
      </w:r>
      <w:r>
        <w:rPr>
          <w:spacing w:val="37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Р</w:t>
      </w:r>
      <w:r>
        <w:rPr>
          <w:spacing w:val="38"/>
        </w:rPr>
        <w:t xml:space="preserve"> </w:t>
      </w:r>
      <w:r>
        <w:t>(В)=0,85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0,</w:t>
      </w:r>
      <w:proofErr w:type="gramStart"/>
      <w:r>
        <w:t>09&lt;</w:t>
      </w:r>
      <w:r>
        <w:rPr>
          <w:spacing w:val="40"/>
        </w:rPr>
        <w:t xml:space="preserve"> </w:t>
      </w:r>
      <w:r>
        <w:t>0</w:t>
      </w:r>
      <w:proofErr w:type="gramEnd"/>
      <w:r>
        <w:t>,85,</w:t>
      </w:r>
      <w:r>
        <w:rPr>
          <w:spacing w:val="38"/>
        </w:rPr>
        <w:t xml:space="preserve"> </w:t>
      </w:r>
      <w:r>
        <w:t>то</w:t>
      </w:r>
      <w:r>
        <w:rPr>
          <w:spacing w:val="38"/>
        </w:rPr>
        <w:t xml:space="preserve"> </w:t>
      </w:r>
      <w:r>
        <w:t>событие</w:t>
      </w:r>
      <w:r>
        <w:rPr>
          <w:spacing w:val="38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наступило,</w:t>
      </w:r>
      <w:r>
        <w:rPr>
          <w:spacing w:val="39"/>
        </w:rPr>
        <w:t xml:space="preserve"> </w:t>
      </w:r>
      <w:r>
        <w:t>т.е.</w:t>
      </w:r>
      <w:r>
        <w:rPr>
          <w:spacing w:val="38"/>
        </w:rPr>
        <w:t xml:space="preserve"> </w:t>
      </w:r>
      <w:r>
        <w:t>элемент</w:t>
      </w:r>
      <w:r>
        <w:rPr>
          <w:spacing w:val="39"/>
        </w:rPr>
        <w:t xml:space="preserve"> </w:t>
      </w:r>
      <w:r>
        <w:rPr>
          <w:spacing w:val="-10"/>
        </w:rPr>
        <w:t>В</w:t>
      </w:r>
    </w:p>
    <w:p w14:paraId="13543CCF" w14:textId="77777777" w:rsidR="00F06A57" w:rsidRDefault="00F06A57" w:rsidP="00F06A57">
      <w:pPr>
        <w:pStyle w:val="a3"/>
        <w:ind w:left="1136"/>
      </w:pPr>
      <w:r>
        <w:t>работает</w:t>
      </w:r>
      <w:r>
        <w:rPr>
          <w:spacing w:val="-3"/>
        </w:rPr>
        <w:t xml:space="preserve"> </w:t>
      </w:r>
      <w:r>
        <w:rPr>
          <w:spacing w:val="-2"/>
        </w:rPr>
        <w:t>безотказно.</w:t>
      </w:r>
    </w:p>
    <w:p w14:paraId="21AD80EE" w14:textId="77777777" w:rsidR="00F06A57" w:rsidRDefault="00F06A57" w:rsidP="00F06A57">
      <w:pPr>
        <w:pStyle w:val="a3"/>
        <w:ind w:left="1136" w:right="843" w:firstLine="707"/>
      </w:pPr>
      <w:r>
        <w:t>Таким</w:t>
      </w:r>
      <w:r>
        <w:rPr>
          <w:spacing w:val="40"/>
        </w:rPr>
        <w:t xml:space="preserve"> </w:t>
      </w:r>
      <w:r>
        <w:t>образом,</w:t>
      </w:r>
      <w:r>
        <w:rPr>
          <w:spacing w:val="40"/>
        </w:rPr>
        <w:t xml:space="preserve"> </w:t>
      </w:r>
      <w:r>
        <w:t>оба</w:t>
      </w:r>
      <w:r>
        <w:rPr>
          <w:spacing w:val="40"/>
        </w:rPr>
        <w:t xml:space="preserve"> </w:t>
      </w:r>
      <w:r>
        <w:t>элемента</w:t>
      </w:r>
      <w:r>
        <w:rPr>
          <w:spacing w:val="40"/>
        </w:rPr>
        <w:t xml:space="preserve"> </w:t>
      </w:r>
      <w:r>
        <w:t>первого</w:t>
      </w:r>
      <w:r>
        <w:rPr>
          <w:spacing w:val="40"/>
        </w:rPr>
        <w:t xml:space="preserve"> </w:t>
      </w:r>
      <w:r>
        <w:t>блока</w:t>
      </w:r>
      <w:r>
        <w:rPr>
          <w:spacing w:val="40"/>
        </w:rPr>
        <w:t xml:space="preserve"> </w:t>
      </w:r>
      <w:r>
        <w:t>работают;</w:t>
      </w:r>
      <w:r>
        <w:rPr>
          <w:spacing w:val="40"/>
        </w:rPr>
        <w:t xml:space="preserve"> </w:t>
      </w:r>
      <w:r>
        <w:t>следовательно,</w:t>
      </w:r>
      <w:r>
        <w:rPr>
          <w:spacing w:val="40"/>
        </w:rPr>
        <w:t xml:space="preserve"> </w:t>
      </w:r>
      <w:r>
        <w:t>работает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сам первый блок. В соответствующих клетках табл. ставим знак плюс.</w:t>
      </w:r>
    </w:p>
    <w:p w14:paraId="1837F8FD" w14:textId="77777777" w:rsidR="00F06A57" w:rsidRDefault="00F06A57" w:rsidP="00F06A57">
      <w:pPr>
        <w:pStyle w:val="a3"/>
        <w:spacing w:after="7" w:line="251" w:lineRule="exact"/>
        <w:ind w:left="1844"/>
      </w:pPr>
      <w:r>
        <w:rPr>
          <w:spacing w:val="-2"/>
        </w:rPr>
        <w:t>Таблица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081"/>
        <w:gridCol w:w="720"/>
        <w:gridCol w:w="720"/>
        <w:gridCol w:w="720"/>
        <w:gridCol w:w="720"/>
        <w:gridCol w:w="720"/>
        <w:gridCol w:w="720"/>
        <w:gridCol w:w="1441"/>
        <w:gridCol w:w="1256"/>
      </w:tblGrid>
      <w:tr w:rsidR="00F06A57" w14:paraId="55202B34" w14:textId="77777777" w:rsidTr="00E41108">
        <w:trPr>
          <w:trHeight w:val="251"/>
        </w:trPr>
        <w:tc>
          <w:tcPr>
            <w:tcW w:w="1368" w:type="dxa"/>
            <w:vMerge w:val="restart"/>
          </w:tcPr>
          <w:p w14:paraId="3657C32C" w14:textId="77777777" w:rsidR="00F06A57" w:rsidRDefault="00F06A57" w:rsidP="00E41108">
            <w:pPr>
              <w:pStyle w:val="TableParagraph"/>
              <w:spacing w:before="113"/>
            </w:pPr>
            <w:r>
              <w:rPr>
                <w:spacing w:val="-2"/>
              </w:rPr>
              <w:t>Номер испытания</w:t>
            </w:r>
          </w:p>
        </w:tc>
        <w:tc>
          <w:tcPr>
            <w:tcW w:w="1081" w:type="dxa"/>
            <w:vMerge w:val="restart"/>
          </w:tcPr>
          <w:p w14:paraId="5FE750D7" w14:textId="77777777" w:rsidR="00F06A57" w:rsidRDefault="00F06A57" w:rsidP="00E41108">
            <w:pPr>
              <w:pStyle w:val="TableParagraph"/>
              <w:spacing w:before="124"/>
              <w:ind w:left="0"/>
            </w:pPr>
          </w:p>
          <w:p w14:paraId="48152A7C" w14:textId="77777777" w:rsidR="00F06A57" w:rsidRDefault="00F06A57" w:rsidP="00E41108">
            <w:pPr>
              <w:pStyle w:val="TableParagraph"/>
            </w:pPr>
            <w:r>
              <w:rPr>
                <w:spacing w:val="-4"/>
              </w:rPr>
              <w:t>Блок</w:t>
            </w:r>
          </w:p>
        </w:tc>
        <w:tc>
          <w:tcPr>
            <w:tcW w:w="2160" w:type="dxa"/>
            <w:gridSpan w:val="3"/>
            <w:vMerge w:val="restart"/>
          </w:tcPr>
          <w:p w14:paraId="6F0BC3D7" w14:textId="77777777" w:rsidR="00F06A57" w:rsidRDefault="00F06A57" w:rsidP="00E41108">
            <w:pPr>
              <w:pStyle w:val="TableParagraph"/>
              <w:ind w:right="337"/>
            </w:pPr>
            <w:r>
              <w:t>Случайные</w:t>
            </w:r>
            <w:r>
              <w:rPr>
                <w:spacing w:val="-14"/>
              </w:rPr>
              <w:t xml:space="preserve"> </w:t>
            </w:r>
            <w:r>
              <w:t xml:space="preserve">числа, </w:t>
            </w:r>
            <w:r>
              <w:rPr>
                <w:spacing w:val="-2"/>
              </w:rPr>
              <w:t>моделирующие</w:t>
            </w:r>
          </w:p>
          <w:p w14:paraId="3165056B" w14:textId="77777777" w:rsidR="00F06A57" w:rsidRDefault="00F06A57" w:rsidP="00E41108">
            <w:pPr>
              <w:pStyle w:val="TableParagraph"/>
              <w:spacing w:line="238" w:lineRule="exact"/>
            </w:pPr>
            <w:r>
              <w:rPr>
                <w:spacing w:val="-2"/>
              </w:rPr>
              <w:t>элементы</w:t>
            </w:r>
          </w:p>
        </w:tc>
        <w:tc>
          <w:tcPr>
            <w:tcW w:w="4857" w:type="dxa"/>
            <w:gridSpan w:val="5"/>
          </w:tcPr>
          <w:p w14:paraId="0B8DAC85" w14:textId="77777777" w:rsidR="00F06A57" w:rsidRDefault="00F06A57" w:rsidP="00E41108">
            <w:pPr>
              <w:pStyle w:val="TableParagraph"/>
              <w:spacing w:line="232" w:lineRule="exact"/>
            </w:pPr>
            <w:r>
              <w:t>Заключение</w:t>
            </w:r>
            <w:r>
              <w:rPr>
                <w:spacing w:val="-4"/>
              </w:rPr>
              <w:t xml:space="preserve"> </w:t>
            </w:r>
            <w:r>
              <w:t>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работе</w:t>
            </w:r>
          </w:p>
        </w:tc>
      </w:tr>
      <w:tr w:rsidR="00F06A57" w14:paraId="7FC70112" w14:textId="77777777" w:rsidTr="00E41108">
        <w:trPr>
          <w:trHeight w:val="496"/>
        </w:trPr>
        <w:tc>
          <w:tcPr>
            <w:tcW w:w="1368" w:type="dxa"/>
            <w:vMerge/>
            <w:tcBorders>
              <w:top w:val="nil"/>
            </w:tcBorders>
          </w:tcPr>
          <w:p w14:paraId="4E264F45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14:paraId="2EBBDAB1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3"/>
            <w:vMerge/>
            <w:tcBorders>
              <w:top w:val="nil"/>
            </w:tcBorders>
          </w:tcPr>
          <w:p w14:paraId="77C17CDB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3"/>
          </w:tcPr>
          <w:p w14:paraId="54DFE57A" w14:textId="77777777" w:rsidR="00F06A57" w:rsidRDefault="00F06A57" w:rsidP="00E41108">
            <w:pPr>
              <w:pStyle w:val="TableParagraph"/>
              <w:spacing w:before="116"/>
            </w:pPr>
            <w:r>
              <w:rPr>
                <w:spacing w:val="-2"/>
              </w:rPr>
              <w:t>элементов</w:t>
            </w:r>
          </w:p>
        </w:tc>
        <w:tc>
          <w:tcPr>
            <w:tcW w:w="1441" w:type="dxa"/>
            <w:vMerge w:val="restart"/>
          </w:tcPr>
          <w:p w14:paraId="2C736658" w14:textId="77777777" w:rsidR="00F06A57" w:rsidRDefault="00F06A57" w:rsidP="00E41108">
            <w:pPr>
              <w:pStyle w:val="TableParagraph"/>
              <w:spacing w:before="248"/>
            </w:pPr>
            <w:r>
              <w:rPr>
                <w:spacing w:val="-2"/>
              </w:rPr>
              <w:t>блоков</w:t>
            </w:r>
          </w:p>
        </w:tc>
        <w:tc>
          <w:tcPr>
            <w:tcW w:w="1256" w:type="dxa"/>
            <w:vMerge w:val="restart"/>
          </w:tcPr>
          <w:p w14:paraId="6229FC75" w14:textId="77777777" w:rsidR="00F06A57" w:rsidRDefault="00F06A57" w:rsidP="00E41108">
            <w:pPr>
              <w:pStyle w:val="TableParagraph"/>
              <w:spacing w:before="248"/>
            </w:pPr>
            <w:r>
              <w:rPr>
                <w:spacing w:val="-2"/>
              </w:rPr>
              <w:t>системы</w:t>
            </w:r>
          </w:p>
        </w:tc>
      </w:tr>
      <w:tr w:rsidR="00F06A57" w14:paraId="4C349788" w14:textId="77777777" w:rsidTr="00E41108">
        <w:trPr>
          <w:trHeight w:val="254"/>
        </w:trPr>
        <w:tc>
          <w:tcPr>
            <w:tcW w:w="1368" w:type="dxa"/>
            <w:vMerge/>
            <w:tcBorders>
              <w:top w:val="nil"/>
            </w:tcBorders>
          </w:tcPr>
          <w:p w14:paraId="10811750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14:paraId="436810A2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0A52F604" w14:textId="77777777" w:rsidR="00F06A57" w:rsidRDefault="00F06A57" w:rsidP="00E41108">
            <w:pPr>
              <w:pStyle w:val="TableParagraph"/>
              <w:spacing w:line="234" w:lineRule="exact"/>
            </w:pPr>
            <w:r>
              <w:rPr>
                <w:spacing w:val="-10"/>
              </w:rPr>
              <w:t>А</w:t>
            </w:r>
          </w:p>
        </w:tc>
        <w:tc>
          <w:tcPr>
            <w:tcW w:w="720" w:type="dxa"/>
          </w:tcPr>
          <w:p w14:paraId="2BB49ECB" w14:textId="77777777" w:rsidR="00F06A57" w:rsidRDefault="00F06A57" w:rsidP="00E41108">
            <w:pPr>
              <w:pStyle w:val="TableParagraph"/>
              <w:spacing w:line="234" w:lineRule="exact"/>
            </w:pPr>
            <w:r>
              <w:rPr>
                <w:spacing w:val="-10"/>
              </w:rPr>
              <w:t>В</w:t>
            </w:r>
          </w:p>
        </w:tc>
        <w:tc>
          <w:tcPr>
            <w:tcW w:w="720" w:type="dxa"/>
          </w:tcPr>
          <w:p w14:paraId="4B3C9315" w14:textId="77777777" w:rsidR="00F06A57" w:rsidRDefault="00F06A57" w:rsidP="00E41108">
            <w:pPr>
              <w:pStyle w:val="TableParagraph"/>
              <w:spacing w:line="234" w:lineRule="exact"/>
            </w:pPr>
            <w:r>
              <w:rPr>
                <w:spacing w:val="-10"/>
              </w:rPr>
              <w:t>С</w:t>
            </w:r>
          </w:p>
        </w:tc>
        <w:tc>
          <w:tcPr>
            <w:tcW w:w="720" w:type="dxa"/>
          </w:tcPr>
          <w:p w14:paraId="6DE37573" w14:textId="77777777" w:rsidR="00F06A57" w:rsidRDefault="00F06A57" w:rsidP="00E41108">
            <w:pPr>
              <w:pStyle w:val="TableParagraph"/>
              <w:spacing w:line="234" w:lineRule="exact"/>
            </w:pPr>
            <w:r>
              <w:rPr>
                <w:spacing w:val="-10"/>
              </w:rPr>
              <w:t>А</w:t>
            </w:r>
          </w:p>
        </w:tc>
        <w:tc>
          <w:tcPr>
            <w:tcW w:w="720" w:type="dxa"/>
          </w:tcPr>
          <w:p w14:paraId="4A1DC166" w14:textId="77777777" w:rsidR="00F06A57" w:rsidRDefault="00F06A57" w:rsidP="00E41108">
            <w:pPr>
              <w:pStyle w:val="TableParagraph"/>
              <w:spacing w:line="234" w:lineRule="exact"/>
            </w:pPr>
            <w:r>
              <w:rPr>
                <w:spacing w:val="-10"/>
              </w:rPr>
              <w:t>В</w:t>
            </w:r>
          </w:p>
        </w:tc>
        <w:tc>
          <w:tcPr>
            <w:tcW w:w="720" w:type="dxa"/>
          </w:tcPr>
          <w:p w14:paraId="7291535F" w14:textId="77777777" w:rsidR="00F06A57" w:rsidRDefault="00F06A57" w:rsidP="00E41108">
            <w:pPr>
              <w:pStyle w:val="TableParagraph"/>
              <w:spacing w:line="234" w:lineRule="exact"/>
            </w:pPr>
            <w:r>
              <w:rPr>
                <w:spacing w:val="-10"/>
              </w:rPr>
              <w:t>С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4C38643D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14:paraId="2A6A5466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</w:tr>
      <w:tr w:rsidR="00F06A57" w14:paraId="3DE9DDB7" w14:textId="77777777" w:rsidTr="00E41108">
        <w:trPr>
          <w:trHeight w:val="506"/>
        </w:trPr>
        <w:tc>
          <w:tcPr>
            <w:tcW w:w="1368" w:type="dxa"/>
          </w:tcPr>
          <w:p w14:paraId="18A62B61" w14:textId="77777777" w:rsidR="00F06A57" w:rsidRDefault="00F06A57" w:rsidP="00E41108">
            <w:pPr>
              <w:pStyle w:val="TableParagraph"/>
              <w:spacing w:before="121"/>
            </w:pPr>
            <w:r>
              <w:rPr>
                <w:spacing w:val="-10"/>
              </w:rPr>
              <w:t>1</w:t>
            </w:r>
          </w:p>
        </w:tc>
        <w:tc>
          <w:tcPr>
            <w:tcW w:w="1081" w:type="dxa"/>
          </w:tcPr>
          <w:p w14:paraId="39DADC17" w14:textId="77777777" w:rsidR="00F06A57" w:rsidRDefault="00F06A57" w:rsidP="00E41108">
            <w:pPr>
              <w:pStyle w:val="TableParagraph"/>
              <w:spacing w:line="246" w:lineRule="exact"/>
            </w:pPr>
            <w:r>
              <w:rPr>
                <w:spacing w:val="-2"/>
              </w:rPr>
              <w:t>Первый</w:t>
            </w:r>
          </w:p>
          <w:p w14:paraId="1C3A2C82" w14:textId="77777777" w:rsidR="00F06A57" w:rsidRDefault="00F06A57" w:rsidP="00E41108">
            <w:pPr>
              <w:pStyle w:val="TableParagraph"/>
              <w:spacing w:line="240" w:lineRule="exact"/>
            </w:pPr>
            <w:r>
              <w:rPr>
                <w:spacing w:val="-2"/>
              </w:rPr>
              <w:t>Второй</w:t>
            </w:r>
          </w:p>
        </w:tc>
        <w:tc>
          <w:tcPr>
            <w:tcW w:w="720" w:type="dxa"/>
          </w:tcPr>
          <w:p w14:paraId="7ECA3C02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0,10</w:t>
            </w:r>
          </w:p>
        </w:tc>
        <w:tc>
          <w:tcPr>
            <w:tcW w:w="720" w:type="dxa"/>
          </w:tcPr>
          <w:p w14:paraId="2F6D0F31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0,09</w:t>
            </w:r>
          </w:p>
        </w:tc>
        <w:tc>
          <w:tcPr>
            <w:tcW w:w="720" w:type="dxa"/>
          </w:tcPr>
          <w:p w14:paraId="05EC8506" w14:textId="77777777" w:rsidR="00F06A57" w:rsidRDefault="00F06A57" w:rsidP="00E41108">
            <w:pPr>
              <w:pStyle w:val="TableParagraph"/>
              <w:spacing w:before="246" w:line="240" w:lineRule="exact"/>
            </w:pPr>
            <w:r>
              <w:rPr>
                <w:spacing w:val="-4"/>
              </w:rPr>
              <w:t>0,73</w:t>
            </w:r>
          </w:p>
        </w:tc>
        <w:tc>
          <w:tcPr>
            <w:tcW w:w="720" w:type="dxa"/>
          </w:tcPr>
          <w:p w14:paraId="5DB7EFD3" w14:textId="77777777" w:rsidR="00F06A57" w:rsidRDefault="00F06A57" w:rsidP="00E4110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747857C7" w14:textId="77777777" w:rsidR="00F06A57" w:rsidRDefault="00F06A57" w:rsidP="00E4110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47CC5D3C" w14:textId="77777777" w:rsidR="00F06A57" w:rsidRDefault="00F06A57" w:rsidP="00E41108">
            <w:pPr>
              <w:pStyle w:val="TableParagraph"/>
              <w:spacing w:before="251" w:line="236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441" w:type="dxa"/>
          </w:tcPr>
          <w:p w14:paraId="0621AF07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  <w:p w14:paraId="5544460E" w14:textId="77777777" w:rsidR="00F06A57" w:rsidRDefault="00F06A57" w:rsidP="00E4110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256" w:type="dxa"/>
          </w:tcPr>
          <w:p w14:paraId="37406EDD" w14:textId="77777777" w:rsidR="00F06A57" w:rsidRDefault="00F06A57" w:rsidP="00E41108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</w:tr>
      <w:tr w:rsidR="00F06A57" w14:paraId="37EA2C88" w14:textId="77777777" w:rsidTr="00E41108">
        <w:trPr>
          <w:trHeight w:val="506"/>
        </w:trPr>
        <w:tc>
          <w:tcPr>
            <w:tcW w:w="1368" w:type="dxa"/>
          </w:tcPr>
          <w:p w14:paraId="4FEB8F9E" w14:textId="77777777" w:rsidR="00F06A57" w:rsidRDefault="00F06A57" w:rsidP="00E41108">
            <w:pPr>
              <w:pStyle w:val="TableParagraph"/>
              <w:spacing w:before="121"/>
            </w:pPr>
            <w:r>
              <w:rPr>
                <w:spacing w:val="-10"/>
              </w:rPr>
              <w:t>2</w:t>
            </w:r>
          </w:p>
        </w:tc>
        <w:tc>
          <w:tcPr>
            <w:tcW w:w="1081" w:type="dxa"/>
          </w:tcPr>
          <w:p w14:paraId="1AF18DF2" w14:textId="77777777" w:rsidR="00F06A57" w:rsidRDefault="00F06A57" w:rsidP="00E41108">
            <w:pPr>
              <w:pStyle w:val="TableParagraph"/>
              <w:spacing w:line="246" w:lineRule="exact"/>
            </w:pPr>
            <w:r>
              <w:rPr>
                <w:spacing w:val="-2"/>
              </w:rPr>
              <w:t>Первый</w:t>
            </w:r>
          </w:p>
          <w:p w14:paraId="3FDF45D2" w14:textId="77777777" w:rsidR="00F06A57" w:rsidRDefault="00F06A57" w:rsidP="00E41108">
            <w:pPr>
              <w:pStyle w:val="TableParagraph"/>
              <w:spacing w:line="240" w:lineRule="exact"/>
            </w:pPr>
            <w:r>
              <w:rPr>
                <w:spacing w:val="-2"/>
              </w:rPr>
              <w:t>Второй</w:t>
            </w:r>
          </w:p>
        </w:tc>
        <w:tc>
          <w:tcPr>
            <w:tcW w:w="720" w:type="dxa"/>
          </w:tcPr>
          <w:p w14:paraId="73865903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0,25</w:t>
            </w:r>
          </w:p>
        </w:tc>
        <w:tc>
          <w:tcPr>
            <w:tcW w:w="720" w:type="dxa"/>
          </w:tcPr>
          <w:p w14:paraId="0411AC20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0,33</w:t>
            </w:r>
          </w:p>
        </w:tc>
        <w:tc>
          <w:tcPr>
            <w:tcW w:w="720" w:type="dxa"/>
          </w:tcPr>
          <w:p w14:paraId="3504E79F" w14:textId="77777777" w:rsidR="00F06A57" w:rsidRDefault="00F06A57" w:rsidP="00E41108">
            <w:pPr>
              <w:pStyle w:val="TableParagraph"/>
              <w:spacing w:before="245" w:line="240" w:lineRule="exact"/>
            </w:pPr>
            <w:r>
              <w:rPr>
                <w:spacing w:val="-4"/>
              </w:rPr>
              <w:t>0,76</w:t>
            </w:r>
          </w:p>
        </w:tc>
        <w:tc>
          <w:tcPr>
            <w:tcW w:w="720" w:type="dxa"/>
          </w:tcPr>
          <w:p w14:paraId="183687BF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7F025AB6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185EFE64" w14:textId="77777777" w:rsidR="00F06A57" w:rsidRDefault="00F06A57" w:rsidP="00E41108">
            <w:pPr>
              <w:pStyle w:val="TableParagraph"/>
              <w:spacing w:before="250" w:line="236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441" w:type="dxa"/>
          </w:tcPr>
          <w:p w14:paraId="0F5208FD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  <w:p w14:paraId="592F9066" w14:textId="77777777" w:rsidR="00F06A57" w:rsidRDefault="00F06A57" w:rsidP="00E4110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256" w:type="dxa"/>
          </w:tcPr>
          <w:p w14:paraId="10C385A1" w14:textId="77777777" w:rsidR="00F06A57" w:rsidRDefault="00F06A57" w:rsidP="00E41108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</w:tr>
      <w:tr w:rsidR="00F06A57" w14:paraId="291A6959" w14:textId="77777777" w:rsidTr="00E41108">
        <w:trPr>
          <w:trHeight w:val="505"/>
        </w:trPr>
        <w:tc>
          <w:tcPr>
            <w:tcW w:w="1368" w:type="dxa"/>
          </w:tcPr>
          <w:p w14:paraId="2DBB3C58" w14:textId="77777777" w:rsidR="00F06A57" w:rsidRDefault="00F06A57" w:rsidP="00E41108">
            <w:pPr>
              <w:pStyle w:val="TableParagraph"/>
              <w:spacing w:before="121"/>
            </w:pPr>
            <w:r>
              <w:rPr>
                <w:spacing w:val="-10"/>
              </w:rPr>
              <w:t>3</w:t>
            </w:r>
          </w:p>
        </w:tc>
        <w:tc>
          <w:tcPr>
            <w:tcW w:w="1081" w:type="dxa"/>
          </w:tcPr>
          <w:p w14:paraId="0306B4C5" w14:textId="77777777" w:rsidR="00F06A57" w:rsidRDefault="00F06A57" w:rsidP="00E41108">
            <w:pPr>
              <w:pStyle w:val="TableParagraph"/>
              <w:spacing w:line="246" w:lineRule="exact"/>
            </w:pPr>
            <w:r>
              <w:rPr>
                <w:spacing w:val="-2"/>
              </w:rPr>
              <w:t>Первый</w:t>
            </w:r>
          </w:p>
          <w:p w14:paraId="335190E8" w14:textId="77777777" w:rsidR="00F06A57" w:rsidRDefault="00F06A57" w:rsidP="00E41108">
            <w:pPr>
              <w:pStyle w:val="TableParagraph"/>
              <w:spacing w:line="240" w:lineRule="exact"/>
            </w:pPr>
            <w:r>
              <w:rPr>
                <w:spacing w:val="-2"/>
              </w:rPr>
              <w:t>Второй</w:t>
            </w:r>
          </w:p>
        </w:tc>
        <w:tc>
          <w:tcPr>
            <w:tcW w:w="720" w:type="dxa"/>
          </w:tcPr>
          <w:p w14:paraId="5B30D59F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0,52</w:t>
            </w:r>
          </w:p>
        </w:tc>
        <w:tc>
          <w:tcPr>
            <w:tcW w:w="720" w:type="dxa"/>
          </w:tcPr>
          <w:p w14:paraId="7B800E39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0,01</w:t>
            </w:r>
          </w:p>
        </w:tc>
        <w:tc>
          <w:tcPr>
            <w:tcW w:w="720" w:type="dxa"/>
          </w:tcPr>
          <w:p w14:paraId="7AAE9C43" w14:textId="77777777" w:rsidR="00F06A57" w:rsidRDefault="00F06A57" w:rsidP="00E41108">
            <w:pPr>
              <w:pStyle w:val="TableParagraph"/>
              <w:spacing w:before="245" w:line="240" w:lineRule="exact"/>
            </w:pPr>
            <w:r>
              <w:rPr>
                <w:spacing w:val="-4"/>
              </w:rPr>
              <w:t>0,35</w:t>
            </w:r>
          </w:p>
        </w:tc>
        <w:tc>
          <w:tcPr>
            <w:tcW w:w="720" w:type="dxa"/>
          </w:tcPr>
          <w:p w14:paraId="17ADA46A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7B892389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57254557" w14:textId="77777777" w:rsidR="00F06A57" w:rsidRDefault="00F06A57" w:rsidP="00E41108">
            <w:pPr>
              <w:pStyle w:val="TableParagraph"/>
              <w:spacing w:before="250" w:line="236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1441" w:type="dxa"/>
          </w:tcPr>
          <w:p w14:paraId="4BE1FD23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  <w:p w14:paraId="37B8FC16" w14:textId="77777777" w:rsidR="00F06A57" w:rsidRDefault="00F06A57" w:rsidP="00E4110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1256" w:type="dxa"/>
          </w:tcPr>
          <w:p w14:paraId="4EAB9FB3" w14:textId="77777777" w:rsidR="00F06A57" w:rsidRDefault="00F06A57" w:rsidP="00E41108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</w:tr>
      <w:tr w:rsidR="00F06A57" w14:paraId="118EDCC5" w14:textId="77777777" w:rsidTr="00E41108">
        <w:trPr>
          <w:trHeight w:val="505"/>
        </w:trPr>
        <w:tc>
          <w:tcPr>
            <w:tcW w:w="1368" w:type="dxa"/>
          </w:tcPr>
          <w:p w14:paraId="75485492" w14:textId="77777777" w:rsidR="00F06A57" w:rsidRDefault="00F06A57" w:rsidP="00E41108">
            <w:pPr>
              <w:pStyle w:val="TableParagraph"/>
              <w:spacing w:before="121"/>
            </w:pPr>
            <w:r>
              <w:rPr>
                <w:spacing w:val="-10"/>
              </w:rPr>
              <w:t>4</w:t>
            </w:r>
          </w:p>
        </w:tc>
        <w:tc>
          <w:tcPr>
            <w:tcW w:w="1081" w:type="dxa"/>
          </w:tcPr>
          <w:p w14:paraId="72E14BB0" w14:textId="77777777" w:rsidR="00F06A57" w:rsidRDefault="00F06A57" w:rsidP="00E41108">
            <w:pPr>
              <w:pStyle w:val="TableParagraph"/>
              <w:spacing w:line="246" w:lineRule="exact"/>
            </w:pPr>
            <w:r>
              <w:rPr>
                <w:spacing w:val="-2"/>
              </w:rPr>
              <w:t>Первый</w:t>
            </w:r>
          </w:p>
          <w:p w14:paraId="48219972" w14:textId="77777777" w:rsidR="00F06A57" w:rsidRDefault="00F06A57" w:rsidP="00E41108">
            <w:pPr>
              <w:pStyle w:val="TableParagraph"/>
              <w:spacing w:line="240" w:lineRule="exact"/>
            </w:pPr>
            <w:r>
              <w:rPr>
                <w:spacing w:val="-2"/>
              </w:rPr>
              <w:t>Второй</w:t>
            </w:r>
          </w:p>
        </w:tc>
        <w:tc>
          <w:tcPr>
            <w:tcW w:w="720" w:type="dxa"/>
          </w:tcPr>
          <w:p w14:paraId="4C0883A7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0,86</w:t>
            </w:r>
          </w:p>
        </w:tc>
        <w:tc>
          <w:tcPr>
            <w:tcW w:w="720" w:type="dxa"/>
          </w:tcPr>
          <w:p w14:paraId="7DAF8451" w14:textId="77777777" w:rsidR="00F06A57" w:rsidRDefault="00F06A57" w:rsidP="00E41108">
            <w:pPr>
              <w:pStyle w:val="TableParagraph"/>
              <w:spacing w:line="247" w:lineRule="exact"/>
            </w:pPr>
            <w:r>
              <w:rPr>
                <w:spacing w:val="-4"/>
              </w:rPr>
              <w:t>0,34</w:t>
            </w:r>
          </w:p>
        </w:tc>
        <w:tc>
          <w:tcPr>
            <w:tcW w:w="720" w:type="dxa"/>
          </w:tcPr>
          <w:p w14:paraId="517411C8" w14:textId="77777777" w:rsidR="00F06A57" w:rsidRDefault="00F06A57" w:rsidP="00E41108">
            <w:pPr>
              <w:pStyle w:val="TableParagraph"/>
              <w:spacing w:before="245" w:line="240" w:lineRule="exact"/>
            </w:pPr>
            <w:r>
              <w:rPr>
                <w:spacing w:val="-4"/>
              </w:rPr>
              <w:t>0,67</w:t>
            </w:r>
          </w:p>
        </w:tc>
        <w:tc>
          <w:tcPr>
            <w:tcW w:w="720" w:type="dxa"/>
          </w:tcPr>
          <w:p w14:paraId="6CDB1752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720" w:type="dxa"/>
          </w:tcPr>
          <w:p w14:paraId="2C1A93AF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</w:tc>
        <w:tc>
          <w:tcPr>
            <w:tcW w:w="720" w:type="dxa"/>
          </w:tcPr>
          <w:p w14:paraId="12A073D3" w14:textId="77777777" w:rsidR="00F06A57" w:rsidRDefault="00F06A57" w:rsidP="00E41108">
            <w:pPr>
              <w:pStyle w:val="TableParagraph"/>
              <w:spacing w:before="250" w:line="236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441" w:type="dxa"/>
          </w:tcPr>
          <w:p w14:paraId="30881190" w14:textId="77777777" w:rsidR="00F06A57" w:rsidRDefault="00F06A57" w:rsidP="00E41108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10"/>
              </w:rPr>
              <w:t>+</w:t>
            </w:r>
          </w:p>
          <w:p w14:paraId="6F1685B8" w14:textId="77777777" w:rsidR="00F06A57" w:rsidRDefault="00F06A57" w:rsidP="00E41108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  <w:tc>
          <w:tcPr>
            <w:tcW w:w="1256" w:type="dxa"/>
          </w:tcPr>
          <w:p w14:paraId="4E14DDD4" w14:textId="77777777" w:rsidR="00F06A57" w:rsidRDefault="00F06A57" w:rsidP="00E41108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10"/>
              </w:rPr>
              <w:t>-</w:t>
            </w:r>
          </w:p>
        </w:tc>
      </w:tr>
    </w:tbl>
    <w:p w14:paraId="30B8215F" w14:textId="77777777" w:rsidR="00F06A57" w:rsidRDefault="00F06A57" w:rsidP="00F06A57">
      <w:pPr>
        <w:pStyle w:val="a3"/>
        <w:ind w:left="1136" w:right="851" w:firstLine="707"/>
        <w:jc w:val="both"/>
      </w:pPr>
      <w:r>
        <w:t>Так как Р (С)=0,6 и 0,</w:t>
      </w:r>
      <w:proofErr w:type="gramStart"/>
      <w:r>
        <w:t>73&lt; 0</w:t>
      </w:r>
      <w:proofErr w:type="gramEnd"/>
      <w:r>
        <w:t>,6, то событие С не наступило, т.е. элемент с получает отказ; Другими словами, второй блок, а значит и вся система, получают отказ. В соответствующих клетках табл. 57 ставим минус.</w:t>
      </w:r>
    </w:p>
    <w:p w14:paraId="22E50F02" w14:textId="77777777" w:rsidR="00F06A57" w:rsidRDefault="00F06A57" w:rsidP="00F06A57">
      <w:pPr>
        <w:pStyle w:val="a3"/>
        <w:ind w:left="1136" w:right="850" w:firstLine="707"/>
        <w:jc w:val="both"/>
      </w:pPr>
      <w:r>
        <w:t>Аналогично разыгрываются и остальные испытания. В табл. приведены результаты четырех испытаний.</w:t>
      </w:r>
    </w:p>
    <w:p w14:paraId="487D7CDE" w14:textId="77777777" w:rsidR="00F06A57" w:rsidRDefault="00F06A57" w:rsidP="00F06A57">
      <w:pPr>
        <w:pStyle w:val="a3"/>
        <w:ind w:left="1136" w:right="849" w:firstLine="707"/>
        <w:jc w:val="both"/>
      </w:pPr>
      <w:r>
        <w:t>Произведя 50</w:t>
      </w:r>
      <w:r>
        <w:rPr>
          <w:spacing w:val="40"/>
        </w:rPr>
        <w:t xml:space="preserve"> </w:t>
      </w:r>
      <w:r>
        <w:t xml:space="preserve">испытаний, получим, что в 28 из них система работала безотказно. В качестве оценки искомой надежности Р примем относительную частоту Р </w:t>
      </w:r>
      <w:r>
        <w:rPr>
          <w:vertAlign w:val="superscript"/>
        </w:rPr>
        <w:t>*</w:t>
      </w:r>
      <w:r>
        <w:rPr>
          <w:spacing w:val="-16"/>
        </w:rPr>
        <w:t xml:space="preserve"> </w:t>
      </w:r>
      <w:r>
        <w:t>=28/50=0,56.</w:t>
      </w:r>
    </w:p>
    <w:p w14:paraId="112C32E2" w14:textId="77777777" w:rsidR="00F06A57" w:rsidRDefault="00F06A57" w:rsidP="00F06A57">
      <w:pPr>
        <w:pStyle w:val="a3"/>
        <w:ind w:left="1136" w:right="849" w:firstLine="707"/>
        <w:jc w:val="both"/>
      </w:pPr>
      <w:r>
        <w:t>б)</w:t>
      </w:r>
      <w:r>
        <w:rPr>
          <w:spacing w:val="80"/>
        </w:rPr>
        <w:t xml:space="preserve"> </w:t>
      </w:r>
      <w:r>
        <w:t>Найдем</w:t>
      </w:r>
      <w:r>
        <w:rPr>
          <w:spacing w:val="-1"/>
        </w:rPr>
        <w:t xml:space="preserve"> </w:t>
      </w:r>
      <w:r>
        <w:t>надежность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аналитически.</w:t>
      </w:r>
      <w:r>
        <w:rPr>
          <w:spacing w:val="-2"/>
        </w:rPr>
        <w:t xml:space="preserve"> </w:t>
      </w:r>
      <w:r>
        <w:t>Вероятности</w:t>
      </w:r>
      <w:r>
        <w:rPr>
          <w:spacing w:val="-1"/>
        </w:rPr>
        <w:t xml:space="preserve"> </w:t>
      </w:r>
      <w:r>
        <w:t>безотказной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первого и второго блоков соответственно равны:</w:t>
      </w:r>
    </w:p>
    <w:p w14:paraId="67A8C098" w14:textId="77777777" w:rsidR="00F06A57" w:rsidRDefault="00F06A57" w:rsidP="00F06A57">
      <w:pPr>
        <w:tabs>
          <w:tab w:val="left" w:pos="3749"/>
        </w:tabs>
        <w:spacing w:before="23" w:line="126" w:lineRule="exact"/>
        <w:ind w:left="3014"/>
        <w:rPr>
          <w:rFonts w:ascii="Symbol" w:hAnsi="Symbol"/>
          <w:sz w:val="15"/>
        </w:rPr>
      </w:pPr>
      <w:r>
        <w:rPr>
          <w:rFonts w:ascii="Symbol" w:hAnsi="Symbol"/>
          <w:spacing w:val="-10"/>
          <w:w w:val="105"/>
          <w:sz w:val="15"/>
        </w:rPr>
        <w:t></w:t>
      </w:r>
      <w:r>
        <w:rPr>
          <w:sz w:val="15"/>
        </w:rPr>
        <w:tab/>
      </w:r>
      <w:r>
        <w:rPr>
          <w:rFonts w:ascii="Symbol" w:hAnsi="Symbol"/>
          <w:spacing w:val="-10"/>
          <w:w w:val="105"/>
          <w:sz w:val="15"/>
        </w:rPr>
        <w:t></w:t>
      </w:r>
    </w:p>
    <w:p w14:paraId="4FF185C6" w14:textId="77777777" w:rsidR="00F06A57" w:rsidRDefault="00F06A57" w:rsidP="00F06A57">
      <w:pPr>
        <w:spacing w:before="6"/>
        <w:ind w:left="1892"/>
        <w:rPr>
          <w:sz w:val="25"/>
        </w:rPr>
      </w:pPr>
      <w:r>
        <w:rPr>
          <w:i/>
          <w:spacing w:val="-1"/>
          <w:w w:val="110"/>
          <w:sz w:val="25"/>
        </w:rPr>
        <w:t>P</w:t>
      </w:r>
      <w:r>
        <w:rPr>
          <w:spacing w:val="-1"/>
          <w:w w:val="110"/>
          <w:sz w:val="25"/>
          <w:vertAlign w:val="subscript"/>
        </w:rPr>
        <w:t>1</w:t>
      </w:r>
      <w:r>
        <w:rPr>
          <w:spacing w:val="-16"/>
          <w:w w:val="110"/>
          <w:sz w:val="25"/>
        </w:rPr>
        <w:t xml:space="preserve"> </w:t>
      </w:r>
      <w:r>
        <w:rPr>
          <w:rFonts w:ascii="Symbol" w:hAnsi="Symbol"/>
          <w:spacing w:val="-1"/>
          <w:w w:val="110"/>
          <w:sz w:val="25"/>
        </w:rPr>
        <w:t></w:t>
      </w:r>
      <w:r>
        <w:rPr>
          <w:spacing w:val="-29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1</w:t>
      </w:r>
      <w:r>
        <w:rPr>
          <w:rFonts w:ascii="Symbol" w:hAnsi="Symbol"/>
          <w:spacing w:val="-1"/>
          <w:w w:val="110"/>
          <w:sz w:val="25"/>
        </w:rPr>
        <w:t></w:t>
      </w:r>
      <w:r>
        <w:rPr>
          <w:spacing w:val="-16"/>
          <w:w w:val="110"/>
          <w:sz w:val="25"/>
        </w:rPr>
        <w:t xml:space="preserve"> </w:t>
      </w:r>
      <w:proofErr w:type="gramStart"/>
      <w:r>
        <w:rPr>
          <w:i/>
          <w:spacing w:val="-1"/>
          <w:w w:val="110"/>
          <w:sz w:val="25"/>
        </w:rPr>
        <w:t>P</w:t>
      </w:r>
      <w:r>
        <w:rPr>
          <w:spacing w:val="-1"/>
          <w:w w:val="110"/>
          <w:sz w:val="25"/>
        </w:rPr>
        <w:t>(</w:t>
      </w:r>
      <w:r>
        <w:rPr>
          <w:spacing w:val="-45"/>
          <w:w w:val="110"/>
          <w:sz w:val="25"/>
        </w:rPr>
        <w:t xml:space="preserve"> </w:t>
      </w:r>
      <w:r>
        <w:rPr>
          <w:i/>
          <w:spacing w:val="-1"/>
          <w:w w:val="110"/>
          <w:sz w:val="25"/>
        </w:rPr>
        <w:t>A</w:t>
      </w:r>
      <w:proofErr w:type="gramEnd"/>
      <w:r>
        <w:rPr>
          <w:spacing w:val="-1"/>
          <w:w w:val="110"/>
          <w:sz w:val="25"/>
        </w:rPr>
        <w:t>)*</w:t>
      </w:r>
      <w:r>
        <w:rPr>
          <w:spacing w:val="-30"/>
          <w:w w:val="110"/>
          <w:sz w:val="25"/>
        </w:rPr>
        <w:t xml:space="preserve"> </w:t>
      </w:r>
      <w:r>
        <w:rPr>
          <w:i/>
          <w:spacing w:val="-1"/>
          <w:w w:val="110"/>
          <w:sz w:val="25"/>
        </w:rPr>
        <w:t>P</w:t>
      </w:r>
      <w:r>
        <w:rPr>
          <w:spacing w:val="-1"/>
          <w:w w:val="110"/>
          <w:sz w:val="25"/>
        </w:rPr>
        <w:t>(</w:t>
      </w:r>
      <w:r>
        <w:rPr>
          <w:i/>
          <w:spacing w:val="-1"/>
          <w:w w:val="110"/>
          <w:sz w:val="25"/>
        </w:rPr>
        <w:t>B</w:t>
      </w:r>
      <w:r>
        <w:rPr>
          <w:spacing w:val="-1"/>
          <w:w w:val="110"/>
          <w:sz w:val="25"/>
        </w:rPr>
        <w:t>)</w:t>
      </w:r>
      <w:r>
        <w:rPr>
          <w:spacing w:val="-16"/>
          <w:w w:val="110"/>
          <w:sz w:val="25"/>
        </w:rPr>
        <w:t xml:space="preserve"> </w:t>
      </w:r>
      <w:r>
        <w:rPr>
          <w:rFonts w:ascii="Symbol" w:hAnsi="Symbol"/>
          <w:spacing w:val="-1"/>
          <w:w w:val="110"/>
          <w:sz w:val="25"/>
        </w:rPr>
        <w:t></w:t>
      </w:r>
      <w:r>
        <w:rPr>
          <w:spacing w:val="-29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1</w:t>
      </w:r>
      <w:r>
        <w:rPr>
          <w:rFonts w:ascii="Symbol" w:hAnsi="Symbol"/>
          <w:spacing w:val="-1"/>
          <w:w w:val="110"/>
          <w:sz w:val="25"/>
        </w:rPr>
        <w:t></w:t>
      </w:r>
      <w:r>
        <w:rPr>
          <w:spacing w:val="-27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0.2</w:t>
      </w:r>
      <w:r>
        <w:rPr>
          <w:spacing w:val="-42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*</w:t>
      </w:r>
      <w:r>
        <w:rPr>
          <w:spacing w:val="-43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0.15</w:t>
      </w:r>
      <w:r>
        <w:rPr>
          <w:spacing w:val="-16"/>
          <w:w w:val="110"/>
          <w:sz w:val="25"/>
        </w:rPr>
        <w:t xml:space="preserve"> </w:t>
      </w:r>
      <w:r>
        <w:rPr>
          <w:rFonts w:ascii="Symbol" w:hAnsi="Symbol"/>
          <w:spacing w:val="-1"/>
          <w:w w:val="110"/>
          <w:sz w:val="25"/>
        </w:rPr>
        <w:t></w:t>
      </w:r>
      <w:r>
        <w:rPr>
          <w:spacing w:val="-16"/>
          <w:w w:val="110"/>
          <w:sz w:val="25"/>
        </w:rPr>
        <w:t xml:space="preserve"> </w:t>
      </w:r>
      <w:r>
        <w:rPr>
          <w:spacing w:val="-1"/>
          <w:w w:val="110"/>
          <w:sz w:val="25"/>
        </w:rPr>
        <w:t>0.97,</w:t>
      </w:r>
      <w:r>
        <w:rPr>
          <w:spacing w:val="-36"/>
          <w:w w:val="110"/>
          <w:sz w:val="25"/>
        </w:rPr>
        <w:t xml:space="preserve"> </w:t>
      </w:r>
      <w:r>
        <w:rPr>
          <w:i/>
          <w:spacing w:val="-1"/>
          <w:w w:val="110"/>
          <w:sz w:val="25"/>
        </w:rPr>
        <w:t>P</w:t>
      </w:r>
      <w:r>
        <w:rPr>
          <w:i/>
          <w:spacing w:val="-1"/>
          <w:w w:val="110"/>
          <w:position w:val="-5"/>
          <w:sz w:val="15"/>
        </w:rPr>
        <w:t>A</w:t>
      </w:r>
      <w:r>
        <w:rPr>
          <w:i/>
          <w:spacing w:val="22"/>
          <w:w w:val="110"/>
          <w:position w:val="-5"/>
          <w:sz w:val="15"/>
        </w:rPr>
        <w:t xml:space="preserve"> </w:t>
      </w:r>
      <w:r>
        <w:rPr>
          <w:rFonts w:ascii="Symbol" w:hAnsi="Symbol"/>
          <w:spacing w:val="-1"/>
          <w:w w:val="110"/>
          <w:sz w:val="25"/>
        </w:rPr>
        <w:t></w:t>
      </w:r>
      <w:r>
        <w:rPr>
          <w:spacing w:val="-3"/>
          <w:w w:val="110"/>
          <w:sz w:val="25"/>
        </w:rPr>
        <w:t xml:space="preserve"> </w:t>
      </w:r>
      <w:r>
        <w:rPr>
          <w:i/>
          <w:spacing w:val="-1"/>
          <w:w w:val="110"/>
          <w:sz w:val="25"/>
        </w:rPr>
        <w:t>P</w:t>
      </w:r>
      <w:r>
        <w:rPr>
          <w:spacing w:val="-1"/>
          <w:w w:val="110"/>
          <w:sz w:val="25"/>
        </w:rPr>
        <w:t>(</w:t>
      </w:r>
      <w:r>
        <w:rPr>
          <w:i/>
          <w:spacing w:val="-1"/>
          <w:w w:val="110"/>
          <w:sz w:val="25"/>
        </w:rPr>
        <w:t>C</w:t>
      </w:r>
      <w:r>
        <w:rPr>
          <w:spacing w:val="-1"/>
          <w:w w:val="110"/>
          <w:sz w:val="25"/>
        </w:rPr>
        <w:t>)</w:t>
      </w:r>
      <w:r>
        <w:rPr>
          <w:spacing w:val="-8"/>
          <w:w w:val="110"/>
          <w:sz w:val="25"/>
        </w:rPr>
        <w:t xml:space="preserve"> </w:t>
      </w:r>
      <w:r>
        <w:rPr>
          <w:rFonts w:ascii="Symbol" w:hAnsi="Symbol"/>
          <w:spacing w:val="-1"/>
          <w:w w:val="110"/>
          <w:sz w:val="25"/>
        </w:rPr>
        <w:t></w:t>
      </w:r>
      <w:r>
        <w:rPr>
          <w:spacing w:val="-13"/>
          <w:w w:val="110"/>
          <w:sz w:val="25"/>
        </w:rPr>
        <w:t xml:space="preserve"> </w:t>
      </w:r>
      <w:r>
        <w:rPr>
          <w:spacing w:val="-5"/>
          <w:w w:val="110"/>
          <w:sz w:val="25"/>
        </w:rPr>
        <w:t>0.6</w:t>
      </w:r>
    </w:p>
    <w:p w14:paraId="7FA5CEBF" w14:textId="77777777" w:rsidR="00F06A57" w:rsidRDefault="00F06A57" w:rsidP="00F06A57">
      <w:pPr>
        <w:pStyle w:val="a3"/>
        <w:spacing w:before="8"/>
        <w:ind w:left="1844" w:right="4957"/>
        <w:rPr>
          <w:position w:val="2"/>
        </w:rPr>
      </w:pPr>
      <w:r>
        <w:t>Вероятность</w:t>
      </w:r>
      <w:r>
        <w:rPr>
          <w:spacing w:val="-10"/>
        </w:rPr>
        <w:t xml:space="preserve"> </w:t>
      </w:r>
      <w:r>
        <w:t>безотказной</w:t>
      </w:r>
      <w:r>
        <w:rPr>
          <w:spacing w:val="-12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 xml:space="preserve">системы </w:t>
      </w:r>
      <w:r>
        <w:rPr>
          <w:spacing w:val="-2"/>
          <w:position w:val="2"/>
        </w:rPr>
        <w:t>P=P</w:t>
      </w:r>
      <w:r>
        <w:rPr>
          <w:spacing w:val="-2"/>
          <w:sz w:val="14"/>
        </w:rPr>
        <w:t>1</w:t>
      </w:r>
      <w:r>
        <w:rPr>
          <w:spacing w:val="-2"/>
          <w:position w:val="2"/>
        </w:rPr>
        <w:t>*P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=0,97*0,6=0,582</w:t>
      </w:r>
    </w:p>
    <w:p w14:paraId="16F98314" w14:textId="77777777" w:rsidR="00F06A57" w:rsidRDefault="00F06A57" w:rsidP="00F06A57">
      <w:pPr>
        <w:pStyle w:val="a3"/>
        <w:spacing w:line="268" w:lineRule="exact"/>
        <w:ind w:left="1844"/>
      </w:pPr>
      <w:r>
        <w:t>Искомая</w:t>
      </w:r>
      <w:r>
        <w:rPr>
          <w:spacing w:val="-13"/>
        </w:rPr>
        <w:t xml:space="preserve"> </w:t>
      </w:r>
      <w:r>
        <w:t>абсолютная</w:t>
      </w:r>
      <w:r>
        <w:rPr>
          <w:spacing w:val="-11"/>
        </w:rPr>
        <w:t xml:space="preserve"> </w:t>
      </w:r>
      <w:r>
        <w:t>погрешность</w:t>
      </w:r>
      <w:r>
        <w:rPr>
          <w:spacing w:val="-11"/>
        </w:rPr>
        <w:t xml:space="preserve"> </w:t>
      </w:r>
      <w:r>
        <w:rPr>
          <w:rFonts w:ascii="Symbol" w:hAnsi="Symbol"/>
        </w:rPr>
        <w:t></w:t>
      </w:r>
      <w:r>
        <w:t>Р-Р</w:t>
      </w:r>
      <w:r>
        <w:rPr>
          <w:vertAlign w:val="superscript"/>
        </w:rPr>
        <w:t>*</w:t>
      </w:r>
      <w:r>
        <w:rPr>
          <w:rFonts w:ascii="Symbol" w:hAnsi="Symbol"/>
        </w:rPr>
        <w:t></w:t>
      </w:r>
      <w:r>
        <w:t>=0,582-</w:t>
      </w:r>
      <w:r>
        <w:rPr>
          <w:spacing w:val="-2"/>
        </w:rPr>
        <w:t>0,56=0,022.</w:t>
      </w:r>
    </w:p>
    <w:p w14:paraId="7D265C52" w14:textId="77777777" w:rsidR="00F06A57" w:rsidRDefault="00F06A57" w:rsidP="00F06A57">
      <w:pPr>
        <w:pStyle w:val="3"/>
        <w:spacing w:before="3" w:line="240" w:lineRule="auto"/>
        <w:jc w:val="left"/>
      </w:pPr>
      <w:r>
        <w:t>Расчет</w:t>
      </w:r>
      <w:r>
        <w:rPr>
          <w:spacing w:val="-6"/>
        </w:rPr>
        <w:t xml:space="preserve"> </w:t>
      </w:r>
      <w:r>
        <w:t>СМО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отказами</w:t>
      </w:r>
      <w:r>
        <w:rPr>
          <w:spacing w:val="-7"/>
        </w:rPr>
        <w:t xml:space="preserve"> </w:t>
      </w:r>
      <w:r>
        <w:t>методом</w:t>
      </w:r>
      <w:r>
        <w:rPr>
          <w:spacing w:val="-5"/>
        </w:rPr>
        <w:t xml:space="preserve"> </w:t>
      </w:r>
      <w:r>
        <w:t>Монте-</w:t>
      </w:r>
      <w:r>
        <w:rPr>
          <w:spacing w:val="-2"/>
        </w:rPr>
        <w:t>Карло</w:t>
      </w:r>
    </w:p>
    <w:p w14:paraId="43B0AF9F" w14:textId="77777777" w:rsidR="00F06A57" w:rsidRDefault="00F06A57" w:rsidP="00F06A57">
      <w:pPr>
        <w:pStyle w:val="3"/>
        <w:spacing w:line="240" w:lineRule="auto"/>
        <w:jc w:val="left"/>
        <w:sectPr w:rsidR="00F06A57">
          <w:pgSz w:w="11910" w:h="16840"/>
          <w:pgMar w:top="1040" w:right="0" w:bottom="960" w:left="566" w:header="0" w:footer="778" w:gutter="0"/>
          <w:cols w:space="720"/>
        </w:sectPr>
      </w:pPr>
    </w:p>
    <w:p w14:paraId="6C4E4E16" w14:textId="77777777" w:rsidR="00F06A57" w:rsidRDefault="00F06A57" w:rsidP="00F06A57">
      <w:pPr>
        <w:pStyle w:val="a3"/>
        <w:spacing w:before="68"/>
        <w:ind w:left="1136" w:right="845" w:firstLine="707"/>
        <w:jc w:val="both"/>
      </w:pPr>
      <w:r>
        <w:rPr>
          <w:b/>
        </w:rPr>
        <w:lastRenderedPageBreak/>
        <w:t xml:space="preserve">Пример: </w:t>
      </w:r>
      <w:r>
        <w:t xml:space="preserve">В трехканальную систему массового обслуживания с отказом поступает пуассоновский поток заявок. Время между поступлениями двух последовательных заявок распределено по показательному закону </w:t>
      </w:r>
      <w:proofErr w:type="gramStart"/>
      <w:r>
        <w:t>f(</w:t>
      </w:r>
      <w:proofErr w:type="gramEnd"/>
      <w:r>
        <w:rPr>
          <w:rFonts w:ascii="Symbol" w:hAnsi="Symbol"/>
        </w:rPr>
        <w:t></w:t>
      </w:r>
      <w:r>
        <w:t>)=5e</w:t>
      </w:r>
      <w:r>
        <w:rPr>
          <w:vertAlign w:val="superscript"/>
        </w:rPr>
        <w:t>-5</w:t>
      </w:r>
      <w:r>
        <w:rPr>
          <w:rFonts w:ascii="Symbol" w:hAnsi="Symbol"/>
          <w:vertAlign w:val="superscript"/>
        </w:rPr>
        <w:t></w:t>
      </w:r>
      <w:r>
        <w:t xml:space="preserve"> . Длительность обслуживания каждой заявки равна 0,5 мин. Найти методом Монте-Карло математическое </w:t>
      </w:r>
      <w:proofErr w:type="gramStart"/>
      <w:r>
        <w:t>ожидание</w:t>
      </w:r>
      <w:proofErr w:type="gramEnd"/>
      <w:r>
        <w:t xml:space="preserve"> </w:t>
      </w:r>
      <w:r>
        <w:rPr>
          <w:i/>
        </w:rPr>
        <w:t xml:space="preserve">а </w:t>
      </w:r>
      <w:r>
        <w:t>числа обслуженных заявок за время Т=4 мин.</w:t>
      </w:r>
    </w:p>
    <w:p w14:paraId="13168E57" w14:textId="77777777" w:rsidR="00F06A57" w:rsidRDefault="00F06A57" w:rsidP="00F06A57">
      <w:pPr>
        <w:pStyle w:val="3"/>
        <w:spacing w:line="240" w:lineRule="auto"/>
        <w:jc w:val="left"/>
        <w:rPr>
          <w:b w:val="0"/>
        </w:rPr>
      </w:pPr>
      <w:r>
        <w:rPr>
          <w:spacing w:val="-2"/>
        </w:rPr>
        <w:t>Решение</w:t>
      </w:r>
      <w:r>
        <w:rPr>
          <w:b w:val="0"/>
          <w:spacing w:val="-2"/>
        </w:rPr>
        <w:t>:</w:t>
      </w:r>
    </w:p>
    <w:p w14:paraId="635F6C41" w14:textId="77777777" w:rsidR="00F06A57" w:rsidRDefault="00F06A57" w:rsidP="00F06A57">
      <w:pPr>
        <w:pStyle w:val="a3"/>
        <w:spacing w:before="3" w:line="237" w:lineRule="auto"/>
        <w:ind w:left="1136" w:right="847" w:firstLine="707"/>
        <w:jc w:val="both"/>
      </w:pPr>
      <w:r>
        <w:rPr>
          <w:position w:val="2"/>
        </w:rPr>
        <w:t>Пусть Т</w:t>
      </w:r>
      <w:r>
        <w:rPr>
          <w:sz w:val="14"/>
        </w:rPr>
        <w:t>1</w:t>
      </w:r>
      <w:r>
        <w:rPr>
          <w:position w:val="2"/>
        </w:rPr>
        <w:t>=0- момент поступления первой заявки. Заявка поступит в первый канал и будет им обслужена. Момент окончания обслуживания первой заявки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Т</w:t>
      </w:r>
      <w:r>
        <w:rPr>
          <w:sz w:val="14"/>
        </w:rPr>
        <w:t>1</w:t>
      </w:r>
      <w:r>
        <w:rPr>
          <w:position w:val="2"/>
        </w:rPr>
        <w:t xml:space="preserve">+0,5=0+0,5=0,5. В счетчик </w:t>
      </w:r>
      <w:r>
        <w:t>обслуженных заявок записываем единицу.</w:t>
      </w:r>
    </w:p>
    <w:p w14:paraId="5EC8F2D8" w14:textId="77777777" w:rsidR="00F06A57" w:rsidRDefault="00F06A57" w:rsidP="00F06A57">
      <w:pPr>
        <w:pStyle w:val="a3"/>
        <w:spacing w:before="1"/>
        <w:ind w:left="1844" w:right="3389"/>
        <w:rPr>
          <w:position w:val="2"/>
        </w:rPr>
      </w:pPr>
      <w:r>
        <w:t>Моменты</w:t>
      </w:r>
      <w:r>
        <w:rPr>
          <w:spacing w:val="-5"/>
        </w:rPr>
        <w:t xml:space="preserve"> </w:t>
      </w:r>
      <w:r>
        <w:t>поступления</w:t>
      </w:r>
      <w:r>
        <w:rPr>
          <w:spacing w:val="-6"/>
        </w:rPr>
        <w:t xml:space="preserve"> </w:t>
      </w:r>
      <w:r>
        <w:t>последующих</w:t>
      </w:r>
      <w:r>
        <w:rPr>
          <w:spacing w:val="-8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найдем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 xml:space="preserve">формуле </w:t>
      </w:r>
      <w:r>
        <w:rPr>
          <w:position w:val="2"/>
        </w:rPr>
        <w:t>Т</w:t>
      </w:r>
      <w:r>
        <w:rPr>
          <w:rFonts w:ascii="Symbol" w:hAnsi="Symbol"/>
          <w:sz w:val="14"/>
        </w:rPr>
        <w:t></w:t>
      </w:r>
      <w:r>
        <w:rPr>
          <w:position w:val="2"/>
        </w:rPr>
        <w:t>= Т</w:t>
      </w:r>
      <w:r>
        <w:rPr>
          <w:rFonts w:ascii="Symbol" w:hAnsi="Symbol"/>
          <w:sz w:val="14"/>
        </w:rPr>
        <w:t></w:t>
      </w:r>
      <w:r>
        <w:rPr>
          <w:sz w:val="14"/>
        </w:rPr>
        <w:t>-1</w:t>
      </w:r>
      <w:r>
        <w:rPr>
          <w:position w:val="2"/>
        </w:rPr>
        <w:t xml:space="preserve">+ </w:t>
      </w:r>
      <w:r>
        <w:rPr>
          <w:rFonts w:ascii="Symbol" w:hAnsi="Symbol"/>
          <w:position w:val="2"/>
        </w:rPr>
        <w:t></w:t>
      </w:r>
      <w:proofErr w:type="gramStart"/>
      <w:r>
        <w:rPr>
          <w:rFonts w:ascii="Symbol" w:hAnsi="Symbol"/>
          <w:sz w:val="14"/>
        </w:rPr>
        <w:t></w:t>
      </w:r>
      <w:r>
        <w:rPr>
          <w:sz w:val="14"/>
        </w:rPr>
        <w:t xml:space="preserve"> </w:t>
      </w:r>
      <w:r>
        <w:rPr>
          <w:position w:val="2"/>
        </w:rPr>
        <w:t>,</w:t>
      </w:r>
      <w:proofErr w:type="gramEnd"/>
    </w:p>
    <w:p w14:paraId="5E1944A0" w14:textId="77777777" w:rsidR="00F06A57" w:rsidRDefault="00F06A57" w:rsidP="00F06A57">
      <w:pPr>
        <w:pStyle w:val="a3"/>
        <w:spacing w:line="267" w:lineRule="exact"/>
        <w:ind w:left="1844"/>
        <w:rPr>
          <w:position w:val="2"/>
        </w:rPr>
      </w:pPr>
      <w:r>
        <w:rPr>
          <w:position w:val="2"/>
        </w:rPr>
        <w:t>где</w:t>
      </w:r>
      <w:r>
        <w:rPr>
          <w:spacing w:val="58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rFonts w:ascii="Symbol" w:hAnsi="Symbol"/>
          <w:sz w:val="14"/>
        </w:rPr>
        <w:t></w:t>
      </w:r>
      <w:r>
        <w:rPr>
          <w:spacing w:val="2"/>
          <w:sz w:val="14"/>
        </w:rPr>
        <w:t xml:space="preserve"> </w:t>
      </w:r>
      <w:r>
        <w:rPr>
          <w:position w:val="2"/>
        </w:rPr>
        <w:t>- длительность времени между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двумя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последовательными заявками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номерами</w:t>
      </w:r>
      <w:r>
        <w:rPr>
          <w:spacing w:val="4"/>
          <w:position w:val="2"/>
        </w:rPr>
        <w:t xml:space="preserve"> </w:t>
      </w:r>
      <w:r>
        <w:rPr>
          <w:rFonts w:ascii="Symbol" w:hAnsi="Symbol"/>
          <w:position w:val="2"/>
        </w:rPr>
        <w:t></w:t>
      </w:r>
      <w:r>
        <w:rPr>
          <w:position w:val="2"/>
        </w:rPr>
        <w:t>-1</w:t>
      </w:r>
      <w:r>
        <w:rPr>
          <w:spacing w:val="3"/>
          <w:position w:val="2"/>
        </w:rPr>
        <w:t xml:space="preserve"> </w:t>
      </w:r>
      <w:r>
        <w:rPr>
          <w:spacing w:val="-10"/>
          <w:position w:val="2"/>
        </w:rPr>
        <w:t>и</w:t>
      </w:r>
    </w:p>
    <w:p w14:paraId="0A6A8725" w14:textId="77777777" w:rsidR="00F06A57" w:rsidRDefault="00F06A57" w:rsidP="00F06A57">
      <w:pPr>
        <w:spacing w:line="269" w:lineRule="exact"/>
        <w:ind w:left="1136"/>
      </w:pPr>
      <w:r>
        <w:rPr>
          <w:rFonts w:ascii="Symbol" w:hAnsi="Symbol"/>
          <w:spacing w:val="-5"/>
        </w:rPr>
        <w:t></w:t>
      </w:r>
      <w:r>
        <w:rPr>
          <w:spacing w:val="-5"/>
        </w:rPr>
        <w:t>.</w:t>
      </w:r>
    </w:p>
    <w:p w14:paraId="33CF41D3" w14:textId="77777777" w:rsidR="00F06A57" w:rsidRDefault="00F06A57" w:rsidP="00F06A57">
      <w:pPr>
        <w:pStyle w:val="a3"/>
        <w:spacing w:line="271" w:lineRule="exact"/>
        <w:ind w:left="1844"/>
        <w:rPr>
          <w:position w:val="2"/>
        </w:rPr>
      </w:pPr>
      <w:r>
        <w:rPr>
          <w:position w:val="2"/>
        </w:rPr>
        <w:t>Возможные</w:t>
      </w:r>
      <w:r>
        <w:rPr>
          <w:spacing w:val="-1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rFonts w:ascii="Symbol" w:hAnsi="Symbol"/>
          <w:sz w:val="14"/>
        </w:rPr>
        <w:t></w:t>
      </w:r>
      <w:r>
        <w:rPr>
          <w:spacing w:val="-3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(1/</w:t>
      </w:r>
      <w:r>
        <w:rPr>
          <w:rFonts w:ascii="Symbol" w:hAnsi="Symbol"/>
          <w:position w:val="2"/>
        </w:rPr>
        <w:t></w:t>
      </w:r>
      <w:r>
        <w:rPr>
          <w:position w:val="2"/>
        </w:rPr>
        <w:t xml:space="preserve">) </w:t>
      </w:r>
      <w:proofErr w:type="spellStart"/>
      <w:r>
        <w:rPr>
          <w:position w:val="2"/>
        </w:rPr>
        <w:t>ln</w:t>
      </w:r>
      <w:proofErr w:type="spellEnd"/>
      <w:r>
        <w:rPr>
          <w:spacing w:val="-4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i</w:t>
      </w:r>
      <w:r>
        <w:rPr>
          <w:spacing w:val="-3"/>
          <w:sz w:val="14"/>
        </w:rPr>
        <w:t xml:space="preserve"> </w:t>
      </w:r>
      <w:r>
        <w:rPr>
          <w:sz w:val="14"/>
        </w:rPr>
        <w:t>=</w:t>
      </w:r>
      <w:r>
        <w:rPr>
          <w:spacing w:val="1"/>
          <w:sz w:val="14"/>
        </w:rPr>
        <w:t xml:space="preserve"> </w:t>
      </w:r>
      <w:r>
        <w:rPr>
          <w:position w:val="2"/>
        </w:rPr>
        <w:t>=</w:t>
      </w:r>
      <w:r>
        <w:rPr>
          <w:spacing w:val="53"/>
          <w:position w:val="2"/>
        </w:rPr>
        <w:t xml:space="preserve"> </w:t>
      </w:r>
      <w:r>
        <w:rPr>
          <w:position w:val="2"/>
        </w:rPr>
        <w:t>(1/</w:t>
      </w:r>
      <w:proofErr w:type="gramStart"/>
      <w:r>
        <w:rPr>
          <w:rFonts w:ascii="Symbol" w:hAnsi="Symbol"/>
          <w:position w:val="2"/>
        </w:rPr>
        <w:t></w:t>
      </w:r>
      <w:r>
        <w:rPr>
          <w:position w:val="2"/>
        </w:rPr>
        <w:t>)(</w:t>
      </w:r>
      <w:proofErr w:type="gramEnd"/>
      <w:r>
        <w:rPr>
          <w:position w:val="2"/>
        </w:rPr>
        <w:t>-</w:t>
      </w:r>
      <w:r>
        <w:rPr>
          <w:spacing w:val="-5"/>
          <w:position w:val="2"/>
        </w:rPr>
        <w:t xml:space="preserve"> </w:t>
      </w:r>
      <w:proofErr w:type="spellStart"/>
      <w:r>
        <w:rPr>
          <w:position w:val="2"/>
        </w:rPr>
        <w:t>ln</w:t>
      </w:r>
      <w:proofErr w:type="spellEnd"/>
      <w:r>
        <w:rPr>
          <w:position w:val="2"/>
        </w:rPr>
        <w:t xml:space="preserve"> r</w:t>
      </w:r>
      <w:r>
        <w:rPr>
          <w:sz w:val="14"/>
        </w:rPr>
        <w:t>i</w:t>
      </w:r>
      <w:r>
        <w:rPr>
          <w:spacing w:val="32"/>
          <w:sz w:val="14"/>
        </w:rPr>
        <w:t xml:space="preserve"> </w:t>
      </w:r>
      <w:r>
        <w:rPr>
          <w:spacing w:val="-5"/>
          <w:position w:val="2"/>
        </w:rPr>
        <w:t>).</w:t>
      </w:r>
    </w:p>
    <w:p w14:paraId="311D1C03" w14:textId="77777777" w:rsidR="00F06A57" w:rsidRDefault="00F06A57" w:rsidP="00F06A57">
      <w:pPr>
        <w:pStyle w:val="a3"/>
        <w:spacing w:line="269" w:lineRule="exact"/>
        <w:ind w:left="1844"/>
        <w:rPr>
          <w:position w:val="2"/>
        </w:rPr>
      </w:pPr>
      <w:r>
        <w:rPr>
          <w:position w:val="2"/>
        </w:rPr>
        <w:t>Учитывая,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что,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по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условию,</w:t>
      </w:r>
      <w:r>
        <w:rPr>
          <w:spacing w:val="-1"/>
          <w:position w:val="2"/>
        </w:rPr>
        <w:t xml:space="preserve"> </w:t>
      </w:r>
      <w:r>
        <w:rPr>
          <w:rFonts w:ascii="Symbol" w:hAnsi="Symbol"/>
          <w:position w:val="2"/>
        </w:rPr>
        <w:t></w:t>
      </w:r>
      <w:r>
        <w:rPr>
          <w:position w:val="2"/>
        </w:rPr>
        <w:t>=5,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получим</w:t>
      </w:r>
      <w:r>
        <w:rPr>
          <w:spacing w:val="50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rFonts w:ascii="Symbol" w:hAnsi="Symbol"/>
          <w:sz w:val="14"/>
        </w:rPr>
        <w:t></w:t>
      </w:r>
      <w:r>
        <w:rPr>
          <w:spacing w:val="-1"/>
          <w:sz w:val="14"/>
        </w:rPr>
        <w:t xml:space="preserve"> </w:t>
      </w:r>
      <w:r>
        <w:rPr>
          <w:position w:val="2"/>
        </w:rPr>
        <w:t>=0,2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(-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ln</w:t>
      </w:r>
      <w:proofErr w:type="spellEnd"/>
      <w:r>
        <w:rPr>
          <w:spacing w:val="-2"/>
          <w:position w:val="2"/>
        </w:rPr>
        <w:t xml:space="preserve"> </w:t>
      </w:r>
      <w:proofErr w:type="gramStart"/>
      <w:r>
        <w:rPr>
          <w:position w:val="2"/>
        </w:rPr>
        <w:t>r</w:t>
      </w:r>
      <w:r>
        <w:rPr>
          <w:sz w:val="14"/>
        </w:rPr>
        <w:t>i</w:t>
      </w:r>
      <w:r>
        <w:rPr>
          <w:spacing w:val="32"/>
          <w:sz w:val="14"/>
        </w:rPr>
        <w:t xml:space="preserve"> </w:t>
      </w:r>
      <w:r>
        <w:rPr>
          <w:spacing w:val="-5"/>
          <w:position w:val="2"/>
        </w:rPr>
        <w:t>)</w:t>
      </w:r>
      <w:proofErr w:type="gramEnd"/>
      <w:r>
        <w:rPr>
          <w:spacing w:val="-5"/>
          <w:position w:val="2"/>
        </w:rPr>
        <w:t>.</w:t>
      </w:r>
    </w:p>
    <w:p w14:paraId="44C86932" w14:textId="77777777" w:rsidR="00F06A57" w:rsidRDefault="00F06A57" w:rsidP="00F06A57">
      <w:pPr>
        <w:pStyle w:val="a3"/>
        <w:spacing w:line="254" w:lineRule="exact"/>
        <w:ind w:left="1844"/>
        <w:rPr>
          <w:position w:val="2"/>
        </w:rPr>
      </w:pPr>
      <w:r>
        <w:rPr>
          <w:position w:val="2"/>
        </w:rPr>
        <w:t>Случайные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числа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i</w:t>
      </w:r>
      <w:r>
        <w:rPr>
          <w:spacing w:val="24"/>
          <w:sz w:val="14"/>
        </w:rPr>
        <w:t xml:space="preserve"> </w:t>
      </w:r>
      <w:r>
        <w:rPr>
          <w:position w:val="2"/>
        </w:rPr>
        <w:t>берем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из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таблицы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приложения,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начиная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с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первой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строки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сверху.</w:t>
      </w:r>
      <w:r>
        <w:rPr>
          <w:spacing w:val="24"/>
          <w:position w:val="2"/>
        </w:rPr>
        <w:t xml:space="preserve"> </w:t>
      </w:r>
      <w:r>
        <w:rPr>
          <w:spacing w:val="-5"/>
          <w:position w:val="2"/>
        </w:rPr>
        <w:t>Для</w:t>
      </w:r>
    </w:p>
    <w:p w14:paraId="57786F4A" w14:textId="77777777" w:rsidR="00F06A57" w:rsidRDefault="00F06A57" w:rsidP="00F06A57">
      <w:pPr>
        <w:pStyle w:val="a3"/>
        <w:spacing w:line="242" w:lineRule="auto"/>
        <w:ind w:left="1136" w:right="843"/>
      </w:pPr>
      <w:r>
        <w:t>нахождения</w:t>
      </w:r>
      <w:r>
        <w:rPr>
          <w:spacing w:val="40"/>
        </w:rPr>
        <w:t xml:space="preserve"> </w:t>
      </w:r>
      <w:r>
        <w:t>времени</w:t>
      </w:r>
      <w:r>
        <w:rPr>
          <w:spacing w:val="40"/>
        </w:rPr>
        <w:t xml:space="preserve"> </w:t>
      </w:r>
      <w:r>
        <w:t>между</w:t>
      </w:r>
      <w:r>
        <w:rPr>
          <w:spacing w:val="40"/>
        </w:rPr>
        <w:t xml:space="preserve"> </w:t>
      </w:r>
      <w:r>
        <w:t>поступлениями</w:t>
      </w:r>
      <w:r>
        <w:rPr>
          <w:spacing w:val="40"/>
        </w:rPr>
        <w:t xml:space="preserve"> </w:t>
      </w:r>
      <w:r>
        <w:t>первой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второй</w:t>
      </w:r>
      <w:r>
        <w:rPr>
          <w:spacing w:val="40"/>
        </w:rPr>
        <w:t xml:space="preserve"> </w:t>
      </w:r>
      <w:r>
        <w:t>заявок</w:t>
      </w:r>
      <w:r>
        <w:rPr>
          <w:spacing w:val="40"/>
        </w:rPr>
        <w:t xml:space="preserve"> </w:t>
      </w:r>
      <w:r>
        <w:t>возьмем</w:t>
      </w:r>
      <w:r>
        <w:rPr>
          <w:spacing w:val="40"/>
        </w:rPr>
        <w:t xml:space="preserve"> </w:t>
      </w:r>
      <w:r>
        <w:t>случайное</w:t>
      </w:r>
      <w:r>
        <w:rPr>
          <w:spacing w:val="40"/>
        </w:rPr>
        <w:t xml:space="preserve"> </w:t>
      </w:r>
      <w:r>
        <w:t xml:space="preserve">число </w:t>
      </w:r>
      <w:r>
        <w:rPr>
          <w:spacing w:val="-2"/>
        </w:rPr>
        <w:t>r=0,10.</w:t>
      </w:r>
    </w:p>
    <w:p w14:paraId="425258B4" w14:textId="77777777" w:rsidR="00F06A57" w:rsidRDefault="00F06A57" w:rsidP="00F06A57">
      <w:pPr>
        <w:pStyle w:val="a3"/>
        <w:spacing w:line="264" w:lineRule="exact"/>
        <w:ind w:left="1844"/>
        <w:jc w:val="both"/>
        <w:rPr>
          <w:position w:val="2"/>
        </w:rPr>
      </w:pPr>
      <w:r>
        <w:rPr>
          <w:position w:val="2"/>
        </w:rPr>
        <w:t>Тогда</w:t>
      </w:r>
      <w:r>
        <w:rPr>
          <w:spacing w:val="-4"/>
          <w:position w:val="2"/>
        </w:rPr>
        <w:t xml:space="preserve"> </w:t>
      </w:r>
      <w:r>
        <w:rPr>
          <w:rFonts w:ascii="Symbol" w:hAnsi="Symbol"/>
          <w:position w:val="2"/>
        </w:rPr>
        <w:t></w:t>
      </w:r>
      <w:r>
        <w:rPr>
          <w:sz w:val="14"/>
        </w:rPr>
        <w:t>2</w:t>
      </w:r>
      <w:r>
        <w:rPr>
          <w:position w:val="2"/>
        </w:rPr>
        <w:t>=0,2*(-</w:t>
      </w:r>
      <w:proofErr w:type="spellStart"/>
      <w:r>
        <w:rPr>
          <w:position w:val="2"/>
        </w:rPr>
        <w:t>ln</w:t>
      </w:r>
      <w:proofErr w:type="spellEnd"/>
      <w:r>
        <w:rPr>
          <w:spacing w:val="-4"/>
          <w:position w:val="2"/>
        </w:rPr>
        <w:t xml:space="preserve"> </w:t>
      </w:r>
      <w:r>
        <w:rPr>
          <w:position w:val="2"/>
        </w:rPr>
        <w:t>0,</w:t>
      </w:r>
      <w:proofErr w:type="gramStart"/>
      <w:r>
        <w:rPr>
          <w:position w:val="2"/>
        </w:rPr>
        <w:t>10)=</w:t>
      </w:r>
      <w:proofErr w:type="gramEnd"/>
      <w:r>
        <w:rPr>
          <w:position w:val="2"/>
        </w:rPr>
        <w:t>0,2*2,30=0,460.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Первая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заявка</w:t>
      </w:r>
      <w:r>
        <w:rPr>
          <w:spacing w:val="47"/>
          <w:position w:val="2"/>
        </w:rPr>
        <w:t xml:space="preserve"> </w:t>
      </w:r>
      <w:r>
        <w:rPr>
          <w:position w:val="2"/>
        </w:rPr>
        <w:t>поступила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момент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T</w:t>
      </w:r>
      <w:r>
        <w:rPr>
          <w:spacing w:val="-2"/>
          <w:sz w:val="14"/>
        </w:rPr>
        <w:t>1</w:t>
      </w:r>
      <w:r>
        <w:rPr>
          <w:spacing w:val="-2"/>
          <w:position w:val="2"/>
        </w:rPr>
        <w:t>=0.</w:t>
      </w:r>
    </w:p>
    <w:p w14:paraId="6C21BDAA" w14:textId="77777777" w:rsidR="00F06A57" w:rsidRDefault="00F06A57" w:rsidP="00F06A57">
      <w:pPr>
        <w:pStyle w:val="a3"/>
        <w:ind w:left="1136" w:right="846" w:firstLine="707"/>
        <w:jc w:val="both"/>
        <w:rPr>
          <w:position w:val="2"/>
        </w:rPr>
      </w:pPr>
      <w:r>
        <w:rPr>
          <w:position w:val="2"/>
        </w:rPr>
        <w:t>Следовательно, вторая заявка поступила в момент T</w:t>
      </w:r>
      <w:r>
        <w:rPr>
          <w:sz w:val="14"/>
        </w:rPr>
        <w:t>2</w:t>
      </w:r>
      <w:r>
        <w:rPr>
          <w:position w:val="2"/>
        </w:rPr>
        <w:t>= T</w:t>
      </w:r>
      <w:r>
        <w:rPr>
          <w:sz w:val="14"/>
        </w:rPr>
        <w:t>1</w:t>
      </w:r>
      <w:r>
        <w:rPr>
          <w:position w:val="2"/>
        </w:rPr>
        <w:t xml:space="preserve">+0,4600+0,460=0,460. В этот </w:t>
      </w:r>
      <w:r>
        <w:t>момент</w:t>
      </w:r>
      <w:r>
        <w:rPr>
          <w:spacing w:val="-1"/>
        </w:rPr>
        <w:t xml:space="preserve"> </w:t>
      </w:r>
      <w:r>
        <w:t>первый канал</w:t>
      </w:r>
      <w:r>
        <w:rPr>
          <w:spacing w:val="-2"/>
        </w:rPr>
        <w:t xml:space="preserve"> </w:t>
      </w:r>
      <w:r>
        <w:t>еще занят</w:t>
      </w:r>
      <w:r>
        <w:rPr>
          <w:spacing w:val="-1"/>
        </w:rPr>
        <w:t xml:space="preserve"> </w:t>
      </w:r>
      <w:r>
        <w:t>обслуживанием первой</w:t>
      </w:r>
      <w:r>
        <w:rPr>
          <w:spacing w:val="-1"/>
        </w:rPr>
        <w:t xml:space="preserve"> </w:t>
      </w:r>
      <w:r>
        <w:t>заявки,</w:t>
      </w:r>
      <w:r>
        <w:rPr>
          <w:spacing w:val="-1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вторая</w:t>
      </w:r>
      <w:r>
        <w:rPr>
          <w:spacing w:val="-1"/>
        </w:rPr>
        <w:t xml:space="preserve"> </w:t>
      </w:r>
      <w:r>
        <w:t>заявка поступит</w:t>
      </w:r>
      <w:r>
        <w:rPr>
          <w:spacing w:val="-1"/>
        </w:rPr>
        <w:t xml:space="preserve"> </w:t>
      </w:r>
      <w:r>
        <w:t xml:space="preserve">во второй и будет им обслужена. Момент окончания обслуживания второй заявки </w:t>
      </w:r>
      <w:r>
        <w:rPr>
          <w:position w:val="2"/>
        </w:rPr>
        <w:t>T</w:t>
      </w:r>
      <w:r>
        <w:rPr>
          <w:sz w:val="14"/>
        </w:rPr>
        <w:t>2</w:t>
      </w:r>
      <w:r>
        <w:rPr>
          <w:position w:val="2"/>
        </w:rPr>
        <w:t>+05=0,460+0.5=0.</w:t>
      </w:r>
      <w:proofErr w:type="gramStart"/>
      <w:r>
        <w:rPr>
          <w:position w:val="2"/>
        </w:rPr>
        <w:t>960 .</w:t>
      </w:r>
      <w:proofErr w:type="gramEnd"/>
      <w:r>
        <w:rPr>
          <w:position w:val="2"/>
        </w:rPr>
        <w:t xml:space="preserve"> В счетчик обслуженных заявок добавляем единицу.</w:t>
      </w:r>
    </w:p>
    <w:p w14:paraId="65761F83" w14:textId="77777777" w:rsidR="00F06A57" w:rsidRDefault="00F06A57" w:rsidP="00F06A57">
      <w:pPr>
        <w:pStyle w:val="a3"/>
        <w:spacing w:line="237" w:lineRule="auto"/>
        <w:ind w:left="1136" w:right="849" w:firstLine="707"/>
        <w:jc w:val="both"/>
      </w:pPr>
      <w:r>
        <w:rPr>
          <w:position w:val="2"/>
        </w:rPr>
        <w:t xml:space="preserve">По очередному случайному числу r=0.09 разыграем время </w:t>
      </w:r>
      <w:r>
        <w:rPr>
          <w:rFonts w:ascii="Symbol" w:hAnsi="Symbol"/>
          <w:position w:val="2"/>
        </w:rPr>
        <w:t></w:t>
      </w:r>
      <w:r>
        <w:rPr>
          <w:sz w:val="14"/>
        </w:rPr>
        <w:t>3</w:t>
      </w:r>
      <w:r>
        <w:rPr>
          <w:spacing w:val="23"/>
          <w:sz w:val="14"/>
        </w:rPr>
        <w:t xml:space="preserve"> </w:t>
      </w:r>
      <w:r>
        <w:rPr>
          <w:position w:val="2"/>
        </w:rPr>
        <w:t xml:space="preserve">между поступлениями второй </w:t>
      </w:r>
      <w:r>
        <w:t>и третьей заявок:</w:t>
      </w:r>
    </w:p>
    <w:p w14:paraId="7FA3CF0F" w14:textId="77777777" w:rsidR="00F06A57" w:rsidRDefault="00F06A57" w:rsidP="00F06A57">
      <w:pPr>
        <w:pStyle w:val="a3"/>
        <w:spacing w:line="270" w:lineRule="exact"/>
        <w:ind w:left="1844"/>
        <w:jc w:val="both"/>
        <w:rPr>
          <w:position w:val="2"/>
        </w:rPr>
      </w:pPr>
      <w:r>
        <w:rPr>
          <w:rFonts w:ascii="Symbol" w:hAnsi="Symbol"/>
          <w:position w:val="2"/>
        </w:rPr>
        <w:t></w:t>
      </w:r>
      <w:r>
        <w:rPr>
          <w:sz w:val="14"/>
        </w:rPr>
        <w:t>3</w:t>
      </w:r>
      <w:r>
        <w:rPr>
          <w:position w:val="2"/>
        </w:rPr>
        <w:t>=0,2(-</w:t>
      </w:r>
      <w:proofErr w:type="spellStart"/>
      <w:r>
        <w:rPr>
          <w:position w:val="2"/>
        </w:rPr>
        <w:t>ln</w:t>
      </w:r>
      <w:proofErr w:type="spellEnd"/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0,</w:t>
      </w:r>
      <w:proofErr w:type="gramStart"/>
      <w:r>
        <w:rPr>
          <w:spacing w:val="-2"/>
          <w:position w:val="2"/>
        </w:rPr>
        <w:t>09)=</w:t>
      </w:r>
      <w:proofErr w:type="gramEnd"/>
      <w:r>
        <w:rPr>
          <w:spacing w:val="-2"/>
          <w:position w:val="2"/>
        </w:rPr>
        <w:t>0,2*2,41=0,482.</w:t>
      </w:r>
    </w:p>
    <w:p w14:paraId="4A4B76EC" w14:textId="77777777" w:rsidR="00F06A57" w:rsidRDefault="00F06A57" w:rsidP="00F06A57">
      <w:pPr>
        <w:pStyle w:val="a3"/>
        <w:spacing w:line="237" w:lineRule="auto"/>
        <w:ind w:left="1136" w:right="847" w:firstLine="707"/>
        <w:jc w:val="both"/>
      </w:pPr>
      <w:r>
        <w:rPr>
          <w:position w:val="2"/>
        </w:rPr>
        <w:t>Вторая заявка поступила в момент T</w:t>
      </w:r>
      <w:r>
        <w:rPr>
          <w:sz w:val="14"/>
        </w:rPr>
        <w:t>2</w:t>
      </w:r>
      <w:r>
        <w:rPr>
          <w:position w:val="2"/>
        </w:rPr>
        <w:t xml:space="preserve">= </w:t>
      </w:r>
      <w:proofErr w:type="gramStart"/>
      <w:r>
        <w:rPr>
          <w:position w:val="2"/>
        </w:rPr>
        <w:t>0,460 .</w:t>
      </w:r>
      <w:proofErr w:type="gramEnd"/>
      <w:r>
        <w:rPr>
          <w:position w:val="2"/>
        </w:rPr>
        <w:t xml:space="preserve"> Поэтому третья заявка поступила в момент T</w:t>
      </w:r>
      <w:r>
        <w:rPr>
          <w:sz w:val="14"/>
        </w:rPr>
        <w:t>3</w:t>
      </w:r>
      <w:r>
        <w:rPr>
          <w:position w:val="2"/>
        </w:rPr>
        <w:t>= T</w:t>
      </w:r>
      <w:r>
        <w:rPr>
          <w:sz w:val="14"/>
        </w:rPr>
        <w:t>2</w:t>
      </w:r>
      <w:r>
        <w:rPr>
          <w:position w:val="2"/>
        </w:rPr>
        <w:t xml:space="preserve">+0,482=0,460+0,482=0,942. В этот момент первый канал </w:t>
      </w:r>
      <w:proofErr w:type="gramStart"/>
      <w:r>
        <w:rPr>
          <w:position w:val="2"/>
        </w:rPr>
        <w:t>уже свободен</w:t>
      </w:r>
      <w:proofErr w:type="gramEnd"/>
      <w:r>
        <w:rPr>
          <w:position w:val="2"/>
        </w:rPr>
        <w:t xml:space="preserve"> и третья заявка </w:t>
      </w:r>
      <w:r>
        <w:t>поступит в первый канал. Момент окончания обслуживания третьей</w:t>
      </w:r>
      <w:r>
        <w:rPr>
          <w:spacing w:val="40"/>
        </w:rPr>
        <w:t xml:space="preserve"> </w:t>
      </w:r>
      <w:r>
        <w:t>заявки</w:t>
      </w:r>
    </w:p>
    <w:p w14:paraId="4C1E1AF8" w14:textId="77777777" w:rsidR="00F06A57" w:rsidRDefault="00F06A57" w:rsidP="00F06A57">
      <w:pPr>
        <w:pStyle w:val="a3"/>
        <w:spacing w:line="255" w:lineRule="exact"/>
        <w:ind w:left="1844"/>
        <w:jc w:val="both"/>
        <w:rPr>
          <w:position w:val="2"/>
        </w:rPr>
      </w:pPr>
      <w:r>
        <w:rPr>
          <w:position w:val="2"/>
        </w:rPr>
        <w:t>T</w:t>
      </w:r>
      <w:r>
        <w:rPr>
          <w:sz w:val="14"/>
        </w:rPr>
        <w:t>3</w:t>
      </w:r>
      <w:r>
        <w:rPr>
          <w:position w:val="2"/>
        </w:rPr>
        <w:t>+0,5=0,942+0,5=</w:t>
      </w:r>
      <w:proofErr w:type="gramStart"/>
      <w:r>
        <w:rPr>
          <w:position w:val="2"/>
        </w:rPr>
        <w:t>1,442.В</w:t>
      </w:r>
      <w:proofErr w:type="gramEnd"/>
      <w:r>
        <w:rPr>
          <w:spacing w:val="-9"/>
          <w:position w:val="2"/>
        </w:rPr>
        <w:t xml:space="preserve"> </w:t>
      </w:r>
      <w:r>
        <w:rPr>
          <w:position w:val="2"/>
        </w:rPr>
        <w:t>счетчик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обслуженных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заявок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добавляем</w:t>
      </w:r>
      <w:r>
        <w:rPr>
          <w:spacing w:val="-6"/>
          <w:position w:val="2"/>
        </w:rPr>
        <w:t xml:space="preserve"> </w:t>
      </w:r>
      <w:r>
        <w:rPr>
          <w:spacing w:val="-2"/>
          <w:position w:val="2"/>
        </w:rPr>
        <w:t>единицу.</w:t>
      </w:r>
    </w:p>
    <w:p w14:paraId="39FD70C3" w14:textId="77777777" w:rsidR="00F06A57" w:rsidRDefault="00F06A57" w:rsidP="00F06A57">
      <w:pPr>
        <w:pStyle w:val="a3"/>
        <w:ind w:left="1136" w:right="850" w:firstLine="707"/>
        <w:jc w:val="both"/>
      </w:pPr>
      <w:r>
        <w:t>Дальнейший расчет производят аналогично (табл. 59), причем если момент поступления заявки все каналы заняты (момент поступления заявки меньше каждого из</w:t>
      </w:r>
      <w:r>
        <w:rPr>
          <w:spacing w:val="40"/>
        </w:rPr>
        <w:t xml:space="preserve"> </w:t>
      </w:r>
      <w:r>
        <w:t>моментов окончания обслуживания), то в счетчик отказов добавляют единицу.</w:t>
      </w:r>
    </w:p>
    <w:p w14:paraId="4ADBCC6B" w14:textId="77777777" w:rsidR="00F06A57" w:rsidRDefault="00F06A57" w:rsidP="00F06A57">
      <w:pPr>
        <w:pStyle w:val="a3"/>
        <w:ind w:left="1136" w:right="850" w:firstLine="707"/>
        <w:jc w:val="both"/>
      </w:pPr>
      <w:r>
        <w:t>Заметим, что</w:t>
      </w:r>
      <w:r>
        <w:rPr>
          <w:spacing w:val="80"/>
        </w:rPr>
        <w:t xml:space="preserve"> </w:t>
      </w:r>
      <w:r>
        <w:t>обслуживание 20-й заявки закончится в момент</w:t>
      </w:r>
      <w:r>
        <w:rPr>
          <w:spacing w:val="80"/>
        </w:rPr>
        <w:t xml:space="preserve"> </w:t>
      </w:r>
      <w:r>
        <w:t>4 148,&gt;4,</w:t>
      </w:r>
      <w:r>
        <w:rPr>
          <w:spacing w:val="80"/>
        </w:rPr>
        <w:t xml:space="preserve"> </w:t>
      </w:r>
      <w:r>
        <w:t>поэтому эта заявка получает отказ.</w:t>
      </w:r>
    </w:p>
    <w:p w14:paraId="6D3E0E11" w14:textId="77777777" w:rsidR="00F06A57" w:rsidRDefault="00F06A57" w:rsidP="00F06A57">
      <w:pPr>
        <w:pStyle w:val="a3"/>
        <w:ind w:left="1844"/>
        <w:jc w:val="both"/>
      </w:pPr>
      <w:r>
        <w:t>Испытание</w:t>
      </w:r>
      <w:r>
        <w:rPr>
          <w:spacing w:val="5"/>
        </w:rPr>
        <w:t xml:space="preserve"> </w:t>
      </w:r>
      <w:r>
        <w:t>прекращают</w:t>
      </w:r>
      <w:r>
        <w:rPr>
          <w:spacing w:val="4"/>
        </w:rPr>
        <w:t xml:space="preserve"> </w:t>
      </w:r>
      <w:r>
        <w:t>(в</w:t>
      </w:r>
      <w:r>
        <w:rPr>
          <w:spacing w:val="6"/>
        </w:rPr>
        <w:t xml:space="preserve"> </w:t>
      </w:r>
      <w:r>
        <w:t>таблице</w:t>
      </w:r>
      <w:r>
        <w:rPr>
          <w:spacing w:val="6"/>
        </w:rPr>
        <w:t xml:space="preserve"> </w:t>
      </w:r>
      <w:r>
        <w:t>записывают</w:t>
      </w:r>
      <w:r>
        <w:rPr>
          <w:spacing w:val="69"/>
        </w:rPr>
        <w:t xml:space="preserve"> </w:t>
      </w:r>
      <w:r>
        <w:t>«стоп»),</w:t>
      </w:r>
      <w:r>
        <w:rPr>
          <w:spacing w:val="6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момент</w:t>
      </w:r>
      <w:r>
        <w:rPr>
          <w:spacing w:val="6"/>
        </w:rPr>
        <w:t xml:space="preserve"> </w:t>
      </w:r>
      <w:r>
        <w:t>поступления</w:t>
      </w:r>
      <w:r>
        <w:rPr>
          <w:spacing w:val="7"/>
        </w:rPr>
        <w:t xml:space="preserve"> </w:t>
      </w:r>
      <w:r>
        <w:rPr>
          <w:spacing w:val="-2"/>
        </w:rPr>
        <w:t>заявки</w:t>
      </w:r>
    </w:p>
    <w:p w14:paraId="00AEA348" w14:textId="77777777" w:rsidR="00F06A57" w:rsidRDefault="00F06A57" w:rsidP="00F06A57">
      <w:pPr>
        <w:pStyle w:val="a3"/>
        <w:spacing w:line="251" w:lineRule="exact"/>
        <w:ind w:left="1136"/>
      </w:pPr>
      <w:r>
        <w:rPr>
          <w:spacing w:val="-4"/>
        </w:rPr>
        <w:t>T&gt;4.</w:t>
      </w:r>
    </w:p>
    <w:p w14:paraId="46BAB36F" w14:textId="77777777" w:rsidR="00F06A57" w:rsidRDefault="00F06A57" w:rsidP="00F06A57">
      <w:pPr>
        <w:pStyle w:val="a3"/>
        <w:spacing w:before="1" w:after="6"/>
        <w:ind w:left="1844"/>
      </w:pPr>
      <w:r>
        <w:rPr>
          <w:spacing w:val="-2"/>
        </w:rPr>
        <w:t>Таблица</w:t>
      </w:r>
    </w:p>
    <w:tbl>
      <w:tblPr>
        <w:tblStyle w:val="TableNormal"/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984"/>
        <w:gridCol w:w="992"/>
        <w:gridCol w:w="1419"/>
        <w:gridCol w:w="1278"/>
        <w:gridCol w:w="802"/>
        <w:gridCol w:w="805"/>
        <w:gridCol w:w="804"/>
        <w:gridCol w:w="850"/>
        <w:gridCol w:w="720"/>
      </w:tblGrid>
      <w:tr w:rsidR="00F06A57" w14:paraId="15A04D23" w14:textId="77777777" w:rsidTr="00E41108">
        <w:trPr>
          <w:trHeight w:val="1264"/>
        </w:trPr>
        <w:tc>
          <w:tcPr>
            <w:tcW w:w="967" w:type="dxa"/>
            <w:vMerge w:val="restart"/>
          </w:tcPr>
          <w:p w14:paraId="03827E99" w14:textId="77777777" w:rsidR="00F06A57" w:rsidRDefault="00F06A57" w:rsidP="00E41108">
            <w:pPr>
              <w:pStyle w:val="TableParagraph"/>
              <w:ind w:left="0"/>
            </w:pPr>
          </w:p>
          <w:p w14:paraId="403F6748" w14:textId="77777777" w:rsidR="00F06A57" w:rsidRDefault="00F06A57" w:rsidP="00E41108">
            <w:pPr>
              <w:pStyle w:val="TableParagraph"/>
              <w:ind w:left="0"/>
            </w:pPr>
          </w:p>
          <w:p w14:paraId="5B6A1BBB" w14:textId="77777777" w:rsidR="00F06A57" w:rsidRDefault="00F06A57" w:rsidP="00E41108">
            <w:pPr>
              <w:pStyle w:val="TableParagraph"/>
              <w:ind w:left="0"/>
            </w:pPr>
          </w:p>
          <w:p w14:paraId="10B6C854" w14:textId="77777777" w:rsidR="00F06A57" w:rsidRDefault="00F06A57" w:rsidP="00E41108">
            <w:pPr>
              <w:pStyle w:val="TableParagraph"/>
              <w:ind w:right="232"/>
              <w:jc w:val="both"/>
            </w:pPr>
            <w:r>
              <w:rPr>
                <w:spacing w:val="-4"/>
              </w:rPr>
              <w:t xml:space="preserve">номер </w:t>
            </w:r>
            <w:r>
              <w:rPr>
                <w:spacing w:val="-2"/>
              </w:rPr>
              <w:t xml:space="preserve">заявки </w:t>
            </w:r>
            <w:r>
              <w:rPr>
                <w:spacing w:val="-10"/>
              </w:rPr>
              <w:t>i</w:t>
            </w:r>
          </w:p>
        </w:tc>
        <w:tc>
          <w:tcPr>
            <w:tcW w:w="984" w:type="dxa"/>
            <w:vMerge w:val="restart"/>
          </w:tcPr>
          <w:p w14:paraId="4F2FE780" w14:textId="77777777" w:rsidR="00F06A57" w:rsidRDefault="00F06A57" w:rsidP="00E41108">
            <w:pPr>
              <w:pStyle w:val="TableParagraph"/>
              <w:ind w:left="0"/>
            </w:pPr>
          </w:p>
          <w:p w14:paraId="7BD1010C" w14:textId="77777777" w:rsidR="00F06A57" w:rsidRDefault="00F06A57" w:rsidP="00E41108">
            <w:pPr>
              <w:pStyle w:val="TableParagraph"/>
              <w:ind w:left="0"/>
            </w:pPr>
          </w:p>
          <w:p w14:paraId="1C222A9D" w14:textId="77777777" w:rsidR="00F06A57" w:rsidRDefault="00F06A57" w:rsidP="00E41108">
            <w:pPr>
              <w:pStyle w:val="TableParagraph"/>
              <w:ind w:left="0"/>
            </w:pPr>
          </w:p>
          <w:p w14:paraId="65C9893F" w14:textId="77777777" w:rsidR="00F06A57" w:rsidRDefault="00F06A57" w:rsidP="00E41108">
            <w:pPr>
              <w:pStyle w:val="TableParagraph"/>
              <w:ind w:right="166"/>
              <w:rPr>
                <w:sz w:val="14"/>
              </w:rPr>
            </w:pPr>
            <w:proofErr w:type="spellStart"/>
            <w:r>
              <w:rPr>
                <w:spacing w:val="-2"/>
              </w:rPr>
              <w:t>Случай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ное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position w:val="2"/>
              </w:rPr>
              <w:t>числоr</w:t>
            </w:r>
            <w:r>
              <w:rPr>
                <w:spacing w:val="-2"/>
                <w:sz w:val="14"/>
              </w:rPr>
              <w:t>i</w:t>
            </w:r>
            <w:proofErr w:type="spellEnd"/>
          </w:p>
        </w:tc>
        <w:tc>
          <w:tcPr>
            <w:tcW w:w="992" w:type="dxa"/>
            <w:vMerge w:val="restart"/>
          </w:tcPr>
          <w:p w14:paraId="7FA32946" w14:textId="77777777" w:rsidR="00F06A57" w:rsidRDefault="00F06A57" w:rsidP="00E41108">
            <w:pPr>
              <w:pStyle w:val="TableParagraph"/>
              <w:ind w:left="0"/>
            </w:pPr>
          </w:p>
          <w:p w14:paraId="31735825" w14:textId="77777777" w:rsidR="00F06A57" w:rsidRDefault="00F06A57" w:rsidP="00E41108">
            <w:pPr>
              <w:pStyle w:val="TableParagraph"/>
              <w:ind w:left="0"/>
            </w:pPr>
          </w:p>
          <w:p w14:paraId="310944B5" w14:textId="77777777" w:rsidR="00F06A57" w:rsidRDefault="00F06A57" w:rsidP="00E41108">
            <w:pPr>
              <w:pStyle w:val="TableParagraph"/>
              <w:spacing w:before="251"/>
              <w:ind w:left="0"/>
            </w:pPr>
          </w:p>
          <w:p w14:paraId="4B9D8F3F" w14:textId="77777777" w:rsidR="00F06A57" w:rsidRDefault="00F06A57" w:rsidP="00E41108">
            <w:pPr>
              <w:pStyle w:val="TableParagraph"/>
              <w:rPr>
                <w:sz w:val="14"/>
              </w:rPr>
            </w:pPr>
            <w:r>
              <w:rPr>
                <w:position w:val="2"/>
              </w:rPr>
              <w:t>-ln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r</w:t>
            </w:r>
            <w:proofErr w:type="spellStart"/>
            <w:r>
              <w:rPr>
                <w:spacing w:val="-5"/>
                <w:sz w:val="14"/>
              </w:rPr>
              <w:t>i</w:t>
            </w:r>
            <w:proofErr w:type="spellEnd"/>
          </w:p>
        </w:tc>
        <w:tc>
          <w:tcPr>
            <w:tcW w:w="1419" w:type="dxa"/>
            <w:vMerge w:val="restart"/>
          </w:tcPr>
          <w:p w14:paraId="768D4644" w14:textId="77777777" w:rsidR="00F06A57" w:rsidRPr="00E96033" w:rsidRDefault="00F06A57" w:rsidP="00E41108">
            <w:pPr>
              <w:pStyle w:val="TableParagraph"/>
              <w:spacing w:before="243"/>
              <w:ind w:right="147"/>
              <w:rPr>
                <w:lang w:val="ru-RU"/>
              </w:rPr>
            </w:pPr>
            <w:r w:rsidRPr="00E96033">
              <w:rPr>
                <w:spacing w:val="-2"/>
                <w:lang w:val="ru-RU"/>
              </w:rPr>
              <w:t xml:space="preserve">Время между двумя </w:t>
            </w:r>
            <w:proofErr w:type="spellStart"/>
            <w:r w:rsidRPr="00E96033">
              <w:rPr>
                <w:spacing w:val="-2"/>
                <w:lang w:val="ru-RU"/>
              </w:rPr>
              <w:t>последовате</w:t>
            </w:r>
            <w:proofErr w:type="spellEnd"/>
            <w:r w:rsidRPr="00E96033">
              <w:rPr>
                <w:spacing w:val="-2"/>
                <w:lang w:val="ru-RU"/>
              </w:rPr>
              <w:t xml:space="preserve"> </w:t>
            </w:r>
            <w:proofErr w:type="spellStart"/>
            <w:r w:rsidRPr="00E96033">
              <w:rPr>
                <w:spacing w:val="-2"/>
                <w:lang w:val="ru-RU"/>
              </w:rPr>
              <w:t>льными</w:t>
            </w:r>
            <w:proofErr w:type="spellEnd"/>
            <w:r w:rsidRPr="00E96033">
              <w:rPr>
                <w:spacing w:val="-2"/>
                <w:lang w:val="ru-RU"/>
              </w:rPr>
              <w:t xml:space="preserve"> заявками</w:t>
            </w:r>
          </w:p>
          <w:p w14:paraId="24CD8B80" w14:textId="77777777" w:rsidR="00F06A57" w:rsidRDefault="00F06A57" w:rsidP="00E41108">
            <w:pPr>
              <w:pStyle w:val="TableParagraph"/>
              <w:spacing w:before="1"/>
              <w:rPr>
                <w:position w:val="2"/>
              </w:rPr>
            </w:pPr>
            <w:r>
              <w:rPr>
                <w:rFonts w:ascii="Symbol" w:hAnsi="Symbol"/>
                <w:position w:val="2"/>
              </w:rPr>
              <w:t>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position w:val="2"/>
              </w:rPr>
              <w:t>=0,2(-ln</w:t>
            </w:r>
            <w:r>
              <w:rPr>
                <w:spacing w:val="-5"/>
                <w:position w:val="2"/>
              </w:rPr>
              <w:t xml:space="preserve"> r</w:t>
            </w:r>
            <w:proofErr w:type="spellStart"/>
            <w:r>
              <w:rPr>
                <w:spacing w:val="-5"/>
                <w:sz w:val="14"/>
              </w:rPr>
              <w:t>i</w:t>
            </w:r>
            <w:proofErr w:type="spellEnd"/>
            <w:r>
              <w:rPr>
                <w:spacing w:val="-5"/>
                <w:position w:val="2"/>
              </w:rPr>
              <w:t>)</w:t>
            </w:r>
          </w:p>
        </w:tc>
        <w:tc>
          <w:tcPr>
            <w:tcW w:w="1278" w:type="dxa"/>
            <w:vMerge w:val="restart"/>
          </w:tcPr>
          <w:p w14:paraId="7C6D7D72" w14:textId="77777777" w:rsidR="00F06A57" w:rsidRPr="00E96033" w:rsidRDefault="00F06A57" w:rsidP="00E41108">
            <w:pPr>
              <w:pStyle w:val="TableParagraph"/>
              <w:ind w:left="0"/>
              <w:rPr>
                <w:lang w:val="ru-RU"/>
              </w:rPr>
            </w:pPr>
          </w:p>
          <w:p w14:paraId="0F72775A" w14:textId="77777777" w:rsidR="00F06A57" w:rsidRPr="00E96033" w:rsidRDefault="00F06A57" w:rsidP="00E41108">
            <w:pPr>
              <w:pStyle w:val="TableParagraph"/>
              <w:spacing w:before="116"/>
              <w:ind w:left="0"/>
              <w:rPr>
                <w:lang w:val="ru-RU"/>
              </w:rPr>
            </w:pPr>
          </w:p>
          <w:p w14:paraId="355971C4" w14:textId="77777777" w:rsidR="00F06A57" w:rsidRPr="00E96033" w:rsidRDefault="00F06A57" w:rsidP="00E41108">
            <w:pPr>
              <w:pStyle w:val="TableParagraph"/>
              <w:ind w:right="184"/>
              <w:rPr>
                <w:sz w:val="14"/>
                <w:lang w:val="ru-RU"/>
              </w:rPr>
            </w:pPr>
            <w:r w:rsidRPr="00E96033">
              <w:rPr>
                <w:spacing w:val="-2"/>
                <w:lang w:val="ru-RU"/>
              </w:rPr>
              <w:t xml:space="preserve">Момент </w:t>
            </w:r>
            <w:proofErr w:type="spellStart"/>
            <w:r w:rsidRPr="00E96033">
              <w:rPr>
                <w:spacing w:val="-2"/>
                <w:lang w:val="ru-RU"/>
              </w:rPr>
              <w:t>поступлен</w:t>
            </w:r>
            <w:proofErr w:type="spellEnd"/>
            <w:r w:rsidRPr="00E96033">
              <w:rPr>
                <w:spacing w:val="-2"/>
                <w:lang w:val="ru-RU"/>
              </w:rPr>
              <w:t xml:space="preserve"> </w:t>
            </w:r>
            <w:proofErr w:type="spellStart"/>
            <w:r w:rsidRPr="00E96033">
              <w:rPr>
                <w:lang w:val="ru-RU"/>
              </w:rPr>
              <w:t>ия</w:t>
            </w:r>
            <w:proofErr w:type="spellEnd"/>
            <w:r w:rsidRPr="00E96033">
              <w:rPr>
                <w:lang w:val="ru-RU"/>
              </w:rPr>
              <w:t xml:space="preserve"> заявки </w:t>
            </w:r>
            <w:r>
              <w:rPr>
                <w:position w:val="2"/>
              </w:rPr>
              <w:t>T</w:t>
            </w:r>
            <w:proofErr w:type="spellStart"/>
            <w:r>
              <w:rPr>
                <w:sz w:val="14"/>
              </w:rPr>
              <w:t>i</w:t>
            </w:r>
            <w:proofErr w:type="spellEnd"/>
            <w:r w:rsidRPr="00E96033">
              <w:rPr>
                <w:position w:val="2"/>
                <w:lang w:val="ru-RU"/>
              </w:rPr>
              <w:t xml:space="preserve">= </w:t>
            </w:r>
            <w:r>
              <w:rPr>
                <w:position w:val="2"/>
              </w:rPr>
              <w:t>T</w:t>
            </w:r>
            <w:proofErr w:type="spellStart"/>
            <w:r>
              <w:rPr>
                <w:sz w:val="14"/>
              </w:rPr>
              <w:t>i</w:t>
            </w:r>
            <w:proofErr w:type="spellEnd"/>
            <w:r w:rsidRPr="00E96033">
              <w:rPr>
                <w:sz w:val="14"/>
                <w:lang w:val="ru-RU"/>
              </w:rPr>
              <w:t>-1</w:t>
            </w:r>
            <w:r w:rsidRPr="00E96033">
              <w:rPr>
                <w:position w:val="2"/>
                <w:lang w:val="ru-RU"/>
              </w:rPr>
              <w:t>+</w:t>
            </w:r>
            <w:r>
              <w:rPr>
                <w:rFonts w:ascii="Symbol" w:hAnsi="Symbol"/>
                <w:position w:val="2"/>
              </w:rPr>
              <w:t></w:t>
            </w:r>
            <w:proofErr w:type="spellStart"/>
            <w:r>
              <w:rPr>
                <w:sz w:val="14"/>
              </w:rPr>
              <w:t>i</w:t>
            </w:r>
            <w:proofErr w:type="spellEnd"/>
          </w:p>
        </w:tc>
        <w:tc>
          <w:tcPr>
            <w:tcW w:w="2411" w:type="dxa"/>
            <w:gridSpan w:val="3"/>
          </w:tcPr>
          <w:p w14:paraId="436E3D47" w14:textId="77777777" w:rsidR="00F06A57" w:rsidRPr="00E96033" w:rsidRDefault="00F06A57" w:rsidP="00E41108">
            <w:pPr>
              <w:pStyle w:val="TableParagraph"/>
              <w:ind w:left="103" w:right="1533"/>
              <w:rPr>
                <w:position w:val="2"/>
                <w:lang w:val="ru-RU"/>
              </w:rPr>
            </w:pPr>
            <w:r w:rsidRPr="00E96033">
              <w:rPr>
                <w:spacing w:val="-2"/>
                <w:lang w:val="ru-RU"/>
              </w:rPr>
              <w:t xml:space="preserve">Момент </w:t>
            </w:r>
            <w:r>
              <w:rPr>
                <w:spacing w:val="-2"/>
                <w:position w:val="2"/>
              </w:rPr>
              <w:t>T</w:t>
            </w:r>
            <w:proofErr w:type="spellStart"/>
            <w:r>
              <w:rPr>
                <w:spacing w:val="-2"/>
                <w:sz w:val="14"/>
              </w:rPr>
              <w:t>i</w:t>
            </w:r>
            <w:proofErr w:type="spellEnd"/>
            <w:r w:rsidRPr="00E96033">
              <w:rPr>
                <w:spacing w:val="-2"/>
                <w:position w:val="2"/>
                <w:lang w:val="ru-RU"/>
              </w:rPr>
              <w:t>+0,5</w:t>
            </w:r>
          </w:p>
          <w:p w14:paraId="773194CC" w14:textId="77777777" w:rsidR="00F06A57" w:rsidRPr="00E96033" w:rsidRDefault="00F06A57" w:rsidP="00E41108">
            <w:pPr>
              <w:pStyle w:val="TableParagraph"/>
              <w:tabs>
                <w:tab w:val="left" w:pos="1684"/>
              </w:tabs>
              <w:ind w:left="103" w:right="99"/>
              <w:rPr>
                <w:lang w:val="ru-RU"/>
              </w:rPr>
            </w:pPr>
            <w:r w:rsidRPr="00E96033">
              <w:rPr>
                <w:spacing w:val="-2"/>
                <w:lang w:val="ru-RU"/>
              </w:rPr>
              <w:t>окончания обслуживания</w:t>
            </w:r>
            <w:r w:rsidRPr="00E96033">
              <w:rPr>
                <w:lang w:val="ru-RU"/>
              </w:rPr>
              <w:tab/>
            </w:r>
            <w:r w:rsidRPr="00E96033">
              <w:rPr>
                <w:spacing w:val="-2"/>
                <w:lang w:val="ru-RU"/>
              </w:rPr>
              <w:t>заявки</w:t>
            </w:r>
          </w:p>
          <w:p w14:paraId="4426454E" w14:textId="77777777" w:rsidR="00F06A57" w:rsidRPr="00E96033" w:rsidRDefault="00F06A57" w:rsidP="00E41108">
            <w:pPr>
              <w:pStyle w:val="TableParagraph"/>
              <w:spacing w:line="238" w:lineRule="exact"/>
              <w:ind w:left="103"/>
              <w:rPr>
                <w:lang w:val="ru-RU"/>
              </w:rPr>
            </w:pPr>
            <w:r w:rsidRPr="00E96033">
              <w:rPr>
                <w:spacing w:val="-2"/>
                <w:lang w:val="ru-RU"/>
              </w:rPr>
              <w:t>каналом</w:t>
            </w:r>
          </w:p>
        </w:tc>
        <w:tc>
          <w:tcPr>
            <w:tcW w:w="1570" w:type="dxa"/>
            <w:gridSpan w:val="2"/>
          </w:tcPr>
          <w:p w14:paraId="0B3D8A18" w14:textId="77777777" w:rsidR="00F06A57" w:rsidRPr="00E96033" w:rsidRDefault="00F06A57" w:rsidP="00E41108">
            <w:pPr>
              <w:pStyle w:val="TableParagraph"/>
              <w:spacing w:before="247"/>
              <w:ind w:left="0"/>
              <w:rPr>
                <w:lang w:val="ru-RU"/>
              </w:rPr>
            </w:pPr>
          </w:p>
          <w:p w14:paraId="52E77C81" w14:textId="77777777" w:rsidR="00F06A57" w:rsidRDefault="00F06A57" w:rsidP="00E41108">
            <w:pPr>
              <w:pStyle w:val="TableParagraph"/>
              <w:ind w:left="103"/>
            </w:pPr>
            <w:proofErr w:type="spellStart"/>
            <w:r>
              <w:rPr>
                <w:spacing w:val="-2"/>
              </w:rPr>
              <w:t>Счетчик</w:t>
            </w:r>
            <w:proofErr w:type="spellEnd"/>
          </w:p>
        </w:tc>
      </w:tr>
      <w:tr w:rsidR="00F06A57" w14:paraId="5320901C" w14:textId="77777777" w:rsidTr="00E41108">
        <w:trPr>
          <w:trHeight w:val="1013"/>
        </w:trPr>
        <w:tc>
          <w:tcPr>
            <w:tcW w:w="967" w:type="dxa"/>
            <w:vMerge/>
            <w:tcBorders>
              <w:top w:val="nil"/>
            </w:tcBorders>
          </w:tcPr>
          <w:p w14:paraId="41BBFD40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14:paraId="63EF494E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6DDC12FE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2ED19C6D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3A6AC8B5" w14:textId="77777777" w:rsidR="00F06A57" w:rsidRDefault="00F06A57" w:rsidP="00E4110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</w:tcPr>
          <w:p w14:paraId="2DA289B1" w14:textId="77777777" w:rsidR="00F06A57" w:rsidRDefault="00F06A57" w:rsidP="00E41108">
            <w:pPr>
              <w:pStyle w:val="TableParagraph"/>
              <w:spacing w:before="122"/>
              <w:ind w:left="0"/>
            </w:pPr>
          </w:p>
          <w:p w14:paraId="4F891F25" w14:textId="77777777" w:rsidR="00F06A57" w:rsidRDefault="00F06A57" w:rsidP="00E41108">
            <w:pPr>
              <w:pStyle w:val="TableParagraph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805" w:type="dxa"/>
          </w:tcPr>
          <w:p w14:paraId="5A7CB218" w14:textId="77777777" w:rsidR="00F06A57" w:rsidRDefault="00F06A57" w:rsidP="00E41108">
            <w:pPr>
              <w:pStyle w:val="TableParagraph"/>
              <w:spacing w:before="122"/>
              <w:ind w:left="0"/>
            </w:pPr>
          </w:p>
          <w:p w14:paraId="7CC932E2" w14:textId="77777777" w:rsidR="00F06A57" w:rsidRDefault="00F06A57" w:rsidP="00E41108">
            <w:pPr>
              <w:pStyle w:val="TableParagraph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804" w:type="dxa"/>
          </w:tcPr>
          <w:p w14:paraId="4DB20515" w14:textId="77777777" w:rsidR="00F06A57" w:rsidRDefault="00F06A57" w:rsidP="00E41108">
            <w:pPr>
              <w:pStyle w:val="TableParagraph"/>
              <w:spacing w:before="122"/>
              <w:ind w:left="0"/>
            </w:pPr>
          </w:p>
          <w:p w14:paraId="4179CF92" w14:textId="77777777" w:rsidR="00F06A57" w:rsidRDefault="00F06A57" w:rsidP="00E41108">
            <w:pPr>
              <w:pStyle w:val="TableParagraph"/>
              <w:ind w:left="105"/>
            </w:pPr>
            <w:r>
              <w:rPr>
                <w:spacing w:val="-10"/>
              </w:rPr>
              <w:t>3</w:t>
            </w:r>
          </w:p>
        </w:tc>
        <w:tc>
          <w:tcPr>
            <w:tcW w:w="850" w:type="dxa"/>
          </w:tcPr>
          <w:p w14:paraId="791CDED0" w14:textId="77777777" w:rsidR="00F06A57" w:rsidRDefault="00F06A57" w:rsidP="00E41108">
            <w:pPr>
              <w:pStyle w:val="TableParagraph"/>
              <w:ind w:left="103" w:right="99"/>
              <w:jc w:val="both"/>
            </w:pPr>
            <w:proofErr w:type="spellStart"/>
            <w:r>
              <w:rPr>
                <w:spacing w:val="-2"/>
              </w:rPr>
              <w:t>Обслу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женны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х</w:t>
            </w:r>
          </w:p>
          <w:p w14:paraId="639CDC67" w14:textId="77777777" w:rsidR="00F06A57" w:rsidRDefault="00F06A57" w:rsidP="00E41108">
            <w:pPr>
              <w:pStyle w:val="TableParagraph"/>
              <w:spacing w:line="238" w:lineRule="exact"/>
              <w:ind w:left="103"/>
            </w:pPr>
            <w:r>
              <w:rPr>
                <w:spacing w:val="-2"/>
              </w:rPr>
              <w:t>заявок</w:t>
            </w:r>
          </w:p>
        </w:tc>
        <w:tc>
          <w:tcPr>
            <w:tcW w:w="720" w:type="dxa"/>
          </w:tcPr>
          <w:p w14:paraId="13C04B97" w14:textId="77777777" w:rsidR="00F06A57" w:rsidRDefault="00F06A57" w:rsidP="00E41108">
            <w:pPr>
              <w:pStyle w:val="TableParagraph"/>
              <w:spacing w:before="248"/>
              <w:ind w:left="105" w:right="97"/>
            </w:pPr>
            <w:proofErr w:type="spellStart"/>
            <w:r>
              <w:rPr>
                <w:spacing w:val="-2"/>
              </w:rPr>
              <w:t>отказ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6"/>
              </w:rPr>
              <w:t>ов</w:t>
            </w:r>
            <w:proofErr w:type="spellEnd"/>
          </w:p>
        </w:tc>
      </w:tr>
      <w:tr w:rsidR="00F06A57" w14:paraId="1ACCB4FF" w14:textId="77777777" w:rsidTr="00E41108">
        <w:trPr>
          <w:trHeight w:val="275"/>
        </w:trPr>
        <w:tc>
          <w:tcPr>
            <w:tcW w:w="967" w:type="dxa"/>
          </w:tcPr>
          <w:p w14:paraId="23455B1D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984" w:type="dxa"/>
          </w:tcPr>
          <w:p w14:paraId="36C5325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14:paraId="46280B8B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19" w:type="dxa"/>
          </w:tcPr>
          <w:p w14:paraId="094F9D3B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8" w:type="dxa"/>
          </w:tcPr>
          <w:p w14:paraId="4E4F89B8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802" w:type="dxa"/>
          </w:tcPr>
          <w:p w14:paraId="5C6334E7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2"/>
              </w:rPr>
              <w:t>0,500</w:t>
            </w:r>
          </w:p>
        </w:tc>
        <w:tc>
          <w:tcPr>
            <w:tcW w:w="805" w:type="dxa"/>
          </w:tcPr>
          <w:p w14:paraId="64F172AF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1DC98B94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57FC64BC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08B1747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36BE459F" w14:textId="77777777" w:rsidTr="00E41108">
        <w:trPr>
          <w:trHeight w:val="362"/>
        </w:trPr>
        <w:tc>
          <w:tcPr>
            <w:tcW w:w="967" w:type="dxa"/>
          </w:tcPr>
          <w:p w14:paraId="3A4858FA" w14:textId="77777777" w:rsidR="00F06A57" w:rsidRDefault="00F06A57" w:rsidP="00E41108">
            <w:pPr>
              <w:pStyle w:val="TableParagraph"/>
              <w:spacing w:before="49"/>
            </w:pPr>
            <w:r>
              <w:rPr>
                <w:spacing w:val="-10"/>
              </w:rPr>
              <w:t>2</w:t>
            </w:r>
          </w:p>
        </w:tc>
        <w:tc>
          <w:tcPr>
            <w:tcW w:w="984" w:type="dxa"/>
          </w:tcPr>
          <w:p w14:paraId="048A4D75" w14:textId="77777777" w:rsidR="00F06A57" w:rsidRDefault="00F06A57" w:rsidP="00E41108">
            <w:pPr>
              <w:pStyle w:val="TableParagraph"/>
              <w:spacing w:before="49"/>
            </w:pPr>
            <w:r>
              <w:rPr>
                <w:spacing w:val="-4"/>
              </w:rPr>
              <w:t>0,10</w:t>
            </w:r>
          </w:p>
        </w:tc>
        <w:tc>
          <w:tcPr>
            <w:tcW w:w="992" w:type="dxa"/>
          </w:tcPr>
          <w:p w14:paraId="48CA44CA" w14:textId="77777777" w:rsidR="00F06A57" w:rsidRDefault="00F06A57" w:rsidP="00E41108">
            <w:pPr>
              <w:pStyle w:val="TableParagraph"/>
              <w:spacing w:before="49"/>
            </w:pPr>
            <w:r>
              <w:rPr>
                <w:spacing w:val="-4"/>
              </w:rPr>
              <w:t>2,30</w:t>
            </w:r>
          </w:p>
        </w:tc>
        <w:tc>
          <w:tcPr>
            <w:tcW w:w="1419" w:type="dxa"/>
          </w:tcPr>
          <w:p w14:paraId="12BDD792" w14:textId="77777777" w:rsidR="00F06A57" w:rsidRDefault="00F06A57" w:rsidP="00E41108">
            <w:pPr>
              <w:pStyle w:val="TableParagraph"/>
              <w:spacing w:before="49"/>
            </w:pPr>
            <w:r>
              <w:rPr>
                <w:spacing w:val="-2"/>
              </w:rPr>
              <w:t>0,460</w:t>
            </w:r>
          </w:p>
        </w:tc>
        <w:tc>
          <w:tcPr>
            <w:tcW w:w="1278" w:type="dxa"/>
          </w:tcPr>
          <w:p w14:paraId="1803BBE1" w14:textId="77777777" w:rsidR="00F06A57" w:rsidRDefault="00F06A57" w:rsidP="00E41108">
            <w:pPr>
              <w:pStyle w:val="TableParagraph"/>
              <w:spacing w:before="49"/>
            </w:pPr>
            <w:r>
              <w:rPr>
                <w:spacing w:val="-2"/>
              </w:rPr>
              <w:t>0,460</w:t>
            </w:r>
          </w:p>
        </w:tc>
        <w:tc>
          <w:tcPr>
            <w:tcW w:w="802" w:type="dxa"/>
          </w:tcPr>
          <w:p w14:paraId="624B774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042C0F7A" w14:textId="77777777" w:rsidR="00F06A57" w:rsidRDefault="00F06A57" w:rsidP="00E41108">
            <w:pPr>
              <w:pStyle w:val="TableParagraph"/>
              <w:spacing w:before="49"/>
              <w:ind w:left="105"/>
            </w:pPr>
            <w:r>
              <w:rPr>
                <w:spacing w:val="-2"/>
              </w:rPr>
              <w:t>0,960</w:t>
            </w:r>
          </w:p>
        </w:tc>
        <w:tc>
          <w:tcPr>
            <w:tcW w:w="804" w:type="dxa"/>
          </w:tcPr>
          <w:p w14:paraId="295A7AA3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0F1F855A" w14:textId="77777777" w:rsidR="00F06A57" w:rsidRDefault="00F06A57" w:rsidP="00E41108">
            <w:pPr>
              <w:pStyle w:val="TableParagraph"/>
              <w:spacing w:before="49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474B81C5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24065280" w14:textId="77777777" w:rsidTr="00E41108">
        <w:trPr>
          <w:trHeight w:val="275"/>
        </w:trPr>
        <w:tc>
          <w:tcPr>
            <w:tcW w:w="967" w:type="dxa"/>
          </w:tcPr>
          <w:p w14:paraId="3C81C38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984" w:type="dxa"/>
          </w:tcPr>
          <w:p w14:paraId="5937A315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0,09</w:t>
            </w:r>
          </w:p>
        </w:tc>
        <w:tc>
          <w:tcPr>
            <w:tcW w:w="992" w:type="dxa"/>
          </w:tcPr>
          <w:p w14:paraId="4678329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2,41</w:t>
            </w:r>
          </w:p>
        </w:tc>
        <w:tc>
          <w:tcPr>
            <w:tcW w:w="1419" w:type="dxa"/>
          </w:tcPr>
          <w:p w14:paraId="0C38F1F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0,482</w:t>
            </w:r>
          </w:p>
        </w:tc>
        <w:tc>
          <w:tcPr>
            <w:tcW w:w="1278" w:type="dxa"/>
          </w:tcPr>
          <w:p w14:paraId="7FA866C6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0,942</w:t>
            </w:r>
          </w:p>
        </w:tc>
        <w:tc>
          <w:tcPr>
            <w:tcW w:w="802" w:type="dxa"/>
          </w:tcPr>
          <w:p w14:paraId="7A7BC166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2"/>
              </w:rPr>
              <w:t>1,442</w:t>
            </w:r>
          </w:p>
        </w:tc>
        <w:tc>
          <w:tcPr>
            <w:tcW w:w="805" w:type="dxa"/>
          </w:tcPr>
          <w:p w14:paraId="78B74F7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2B70EB0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25F5B1E1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5DB5D702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2305C276" w14:textId="77777777" w:rsidTr="00E41108">
        <w:trPr>
          <w:trHeight w:val="275"/>
        </w:trPr>
        <w:tc>
          <w:tcPr>
            <w:tcW w:w="967" w:type="dxa"/>
          </w:tcPr>
          <w:p w14:paraId="2197CC1F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984" w:type="dxa"/>
          </w:tcPr>
          <w:p w14:paraId="577E9003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0,73</w:t>
            </w:r>
          </w:p>
        </w:tc>
        <w:tc>
          <w:tcPr>
            <w:tcW w:w="992" w:type="dxa"/>
          </w:tcPr>
          <w:p w14:paraId="2D67994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0,32</w:t>
            </w:r>
          </w:p>
        </w:tc>
        <w:tc>
          <w:tcPr>
            <w:tcW w:w="1419" w:type="dxa"/>
          </w:tcPr>
          <w:p w14:paraId="7A6F4E7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0,064</w:t>
            </w:r>
          </w:p>
        </w:tc>
        <w:tc>
          <w:tcPr>
            <w:tcW w:w="1278" w:type="dxa"/>
          </w:tcPr>
          <w:p w14:paraId="1B22351A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1,006</w:t>
            </w:r>
          </w:p>
        </w:tc>
        <w:tc>
          <w:tcPr>
            <w:tcW w:w="802" w:type="dxa"/>
          </w:tcPr>
          <w:p w14:paraId="0A5BE25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0205F5ED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2"/>
              </w:rPr>
              <w:t>1,506</w:t>
            </w:r>
          </w:p>
        </w:tc>
        <w:tc>
          <w:tcPr>
            <w:tcW w:w="804" w:type="dxa"/>
          </w:tcPr>
          <w:p w14:paraId="39B836ED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6B1FF3EB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43DD7CB3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08B28E35" w14:textId="77777777" w:rsidTr="00E41108">
        <w:trPr>
          <w:trHeight w:val="275"/>
        </w:trPr>
        <w:tc>
          <w:tcPr>
            <w:tcW w:w="967" w:type="dxa"/>
          </w:tcPr>
          <w:p w14:paraId="2F01DDC5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984" w:type="dxa"/>
          </w:tcPr>
          <w:p w14:paraId="75A58B2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0,25</w:t>
            </w:r>
          </w:p>
        </w:tc>
        <w:tc>
          <w:tcPr>
            <w:tcW w:w="992" w:type="dxa"/>
          </w:tcPr>
          <w:p w14:paraId="6AD961E3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1,39</w:t>
            </w:r>
          </w:p>
        </w:tc>
        <w:tc>
          <w:tcPr>
            <w:tcW w:w="1419" w:type="dxa"/>
          </w:tcPr>
          <w:p w14:paraId="308D3D2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0,278</w:t>
            </w:r>
          </w:p>
        </w:tc>
        <w:tc>
          <w:tcPr>
            <w:tcW w:w="1278" w:type="dxa"/>
          </w:tcPr>
          <w:p w14:paraId="357096A1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1,284</w:t>
            </w:r>
          </w:p>
        </w:tc>
        <w:tc>
          <w:tcPr>
            <w:tcW w:w="802" w:type="dxa"/>
          </w:tcPr>
          <w:p w14:paraId="3B4F699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7091B9A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218C8E5E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2"/>
              </w:rPr>
              <w:t>1,784</w:t>
            </w:r>
          </w:p>
        </w:tc>
        <w:tc>
          <w:tcPr>
            <w:tcW w:w="850" w:type="dxa"/>
          </w:tcPr>
          <w:p w14:paraId="283E7D4C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00599B97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06DBCBE9" w14:textId="77777777" w:rsidTr="00E41108">
        <w:trPr>
          <w:trHeight w:val="275"/>
        </w:trPr>
        <w:tc>
          <w:tcPr>
            <w:tcW w:w="967" w:type="dxa"/>
          </w:tcPr>
          <w:p w14:paraId="45062A06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6</w:t>
            </w:r>
          </w:p>
        </w:tc>
        <w:tc>
          <w:tcPr>
            <w:tcW w:w="984" w:type="dxa"/>
          </w:tcPr>
          <w:p w14:paraId="1886F4D3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0,33</w:t>
            </w:r>
          </w:p>
        </w:tc>
        <w:tc>
          <w:tcPr>
            <w:tcW w:w="992" w:type="dxa"/>
          </w:tcPr>
          <w:p w14:paraId="0C6B063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1,11</w:t>
            </w:r>
          </w:p>
        </w:tc>
        <w:tc>
          <w:tcPr>
            <w:tcW w:w="1419" w:type="dxa"/>
          </w:tcPr>
          <w:p w14:paraId="00DB25D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0,222</w:t>
            </w:r>
          </w:p>
        </w:tc>
        <w:tc>
          <w:tcPr>
            <w:tcW w:w="1278" w:type="dxa"/>
          </w:tcPr>
          <w:p w14:paraId="72481846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1,506</w:t>
            </w:r>
          </w:p>
        </w:tc>
        <w:tc>
          <w:tcPr>
            <w:tcW w:w="802" w:type="dxa"/>
          </w:tcPr>
          <w:p w14:paraId="52D82DD7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2"/>
              </w:rPr>
              <w:t>2,006</w:t>
            </w:r>
          </w:p>
        </w:tc>
        <w:tc>
          <w:tcPr>
            <w:tcW w:w="805" w:type="dxa"/>
          </w:tcPr>
          <w:p w14:paraId="4A637296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642FCA65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18745FBB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43895702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7560C51C" w14:textId="77777777" w:rsidTr="00E41108">
        <w:trPr>
          <w:trHeight w:val="277"/>
        </w:trPr>
        <w:tc>
          <w:tcPr>
            <w:tcW w:w="967" w:type="dxa"/>
          </w:tcPr>
          <w:p w14:paraId="392A5780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984" w:type="dxa"/>
          </w:tcPr>
          <w:p w14:paraId="286BA9A2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0,76</w:t>
            </w:r>
          </w:p>
        </w:tc>
        <w:tc>
          <w:tcPr>
            <w:tcW w:w="992" w:type="dxa"/>
          </w:tcPr>
          <w:p w14:paraId="4557876A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0,27</w:t>
            </w:r>
          </w:p>
        </w:tc>
        <w:tc>
          <w:tcPr>
            <w:tcW w:w="1419" w:type="dxa"/>
          </w:tcPr>
          <w:p w14:paraId="49F2C5FF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0,054</w:t>
            </w:r>
          </w:p>
        </w:tc>
        <w:tc>
          <w:tcPr>
            <w:tcW w:w="1278" w:type="dxa"/>
          </w:tcPr>
          <w:p w14:paraId="01A2B556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1,560</w:t>
            </w:r>
          </w:p>
        </w:tc>
        <w:tc>
          <w:tcPr>
            <w:tcW w:w="802" w:type="dxa"/>
          </w:tcPr>
          <w:p w14:paraId="5A1354B8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32A604B1" w14:textId="77777777" w:rsidR="00F06A57" w:rsidRDefault="00F06A57" w:rsidP="00E41108">
            <w:pPr>
              <w:pStyle w:val="TableParagraph"/>
              <w:spacing w:before="5" w:line="252" w:lineRule="exact"/>
              <w:ind w:left="105"/>
            </w:pPr>
            <w:r>
              <w:rPr>
                <w:spacing w:val="-2"/>
              </w:rPr>
              <w:t>2,060</w:t>
            </w:r>
          </w:p>
        </w:tc>
        <w:tc>
          <w:tcPr>
            <w:tcW w:w="804" w:type="dxa"/>
          </w:tcPr>
          <w:p w14:paraId="260EC42F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1F88F64C" w14:textId="77777777" w:rsidR="00F06A57" w:rsidRDefault="00F06A57" w:rsidP="00E41108">
            <w:pPr>
              <w:pStyle w:val="TableParagraph"/>
              <w:spacing w:before="5" w:line="252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645D966D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34A7EDE7" w14:textId="77777777" w:rsidTr="00E41108">
        <w:trPr>
          <w:trHeight w:val="275"/>
        </w:trPr>
        <w:tc>
          <w:tcPr>
            <w:tcW w:w="967" w:type="dxa"/>
          </w:tcPr>
          <w:p w14:paraId="1C76CA7F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984" w:type="dxa"/>
          </w:tcPr>
          <w:p w14:paraId="14431F6A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0,52</w:t>
            </w:r>
          </w:p>
        </w:tc>
        <w:tc>
          <w:tcPr>
            <w:tcW w:w="992" w:type="dxa"/>
          </w:tcPr>
          <w:p w14:paraId="6E18DE9A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0,65</w:t>
            </w:r>
          </w:p>
        </w:tc>
        <w:tc>
          <w:tcPr>
            <w:tcW w:w="1419" w:type="dxa"/>
          </w:tcPr>
          <w:p w14:paraId="4B20A385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0,130</w:t>
            </w:r>
          </w:p>
        </w:tc>
        <w:tc>
          <w:tcPr>
            <w:tcW w:w="1278" w:type="dxa"/>
          </w:tcPr>
          <w:p w14:paraId="3E2DFC9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1,690</w:t>
            </w:r>
          </w:p>
        </w:tc>
        <w:tc>
          <w:tcPr>
            <w:tcW w:w="802" w:type="dxa"/>
          </w:tcPr>
          <w:p w14:paraId="0540B79B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1ED05B0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3A3FD07D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3D2E1BCF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2CEDAA38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</w:tbl>
    <w:p w14:paraId="295E7C4E" w14:textId="77777777" w:rsidR="00F06A57" w:rsidRDefault="00F06A57" w:rsidP="00F06A57">
      <w:pPr>
        <w:pStyle w:val="TableParagraph"/>
        <w:spacing w:line="250" w:lineRule="exact"/>
        <w:sectPr w:rsidR="00F06A57">
          <w:pgSz w:w="11910" w:h="16840"/>
          <w:pgMar w:top="1040" w:right="0" w:bottom="1146" w:left="566" w:header="0" w:footer="778" w:gutter="0"/>
          <w:cols w:space="720"/>
        </w:sectPr>
      </w:pPr>
    </w:p>
    <w:tbl>
      <w:tblPr>
        <w:tblStyle w:val="TableNormal"/>
        <w:tblW w:w="962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984"/>
        <w:gridCol w:w="992"/>
        <w:gridCol w:w="1419"/>
        <w:gridCol w:w="1278"/>
        <w:gridCol w:w="802"/>
        <w:gridCol w:w="805"/>
        <w:gridCol w:w="804"/>
        <w:gridCol w:w="850"/>
        <w:gridCol w:w="720"/>
      </w:tblGrid>
      <w:tr w:rsidR="00F06A57" w14:paraId="00740DC8" w14:textId="77777777" w:rsidTr="00F06A57">
        <w:trPr>
          <w:trHeight w:val="277"/>
        </w:trPr>
        <w:tc>
          <w:tcPr>
            <w:tcW w:w="967" w:type="dxa"/>
          </w:tcPr>
          <w:p w14:paraId="28D37775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10"/>
              </w:rPr>
              <w:lastRenderedPageBreak/>
              <w:t>9</w:t>
            </w:r>
          </w:p>
        </w:tc>
        <w:tc>
          <w:tcPr>
            <w:tcW w:w="984" w:type="dxa"/>
          </w:tcPr>
          <w:p w14:paraId="539A830B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0,01</w:t>
            </w:r>
          </w:p>
        </w:tc>
        <w:tc>
          <w:tcPr>
            <w:tcW w:w="992" w:type="dxa"/>
          </w:tcPr>
          <w:p w14:paraId="69A21808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4,60</w:t>
            </w:r>
          </w:p>
        </w:tc>
        <w:tc>
          <w:tcPr>
            <w:tcW w:w="1419" w:type="dxa"/>
          </w:tcPr>
          <w:p w14:paraId="0A80DF59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0,920</w:t>
            </w:r>
          </w:p>
        </w:tc>
        <w:tc>
          <w:tcPr>
            <w:tcW w:w="1278" w:type="dxa"/>
          </w:tcPr>
          <w:p w14:paraId="0D051727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2,610</w:t>
            </w:r>
          </w:p>
        </w:tc>
        <w:tc>
          <w:tcPr>
            <w:tcW w:w="802" w:type="dxa"/>
          </w:tcPr>
          <w:p w14:paraId="1755E107" w14:textId="77777777" w:rsidR="00F06A57" w:rsidRDefault="00F06A57" w:rsidP="00E41108">
            <w:pPr>
              <w:pStyle w:val="TableParagraph"/>
              <w:spacing w:before="5" w:line="252" w:lineRule="exact"/>
              <w:ind w:left="0" w:right="85"/>
              <w:jc w:val="center"/>
            </w:pPr>
            <w:r>
              <w:rPr>
                <w:spacing w:val="-2"/>
              </w:rPr>
              <w:t>3,110</w:t>
            </w:r>
          </w:p>
        </w:tc>
        <w:tc>
          <w:tcPr>
            <w:tcW w:w="805" w:type="dxa"/>
          </w:tcPr>
          <w:p w14:paraId="54A6835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13086FA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45AF259E" w14:textId="77777777" w:rsidR="00F06A57" w:rsidRDefault="00F06A57" w:rsidP="00E41108">
            <w:pPr>
              <w:pStyle w:val="TableParagraph"/>
              <w:spacing w:before="5" w:line="252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6B42E5B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46995305" w14:textId="77777777" w:rsidTr="00F06A57">
        <w:trPr>
          <w:trHeight w:val="275"/>
        </w:trPr>
        <w:tc>
          <w:tcPr>
            <w:tcW w:w="967" w:type="dxa"/>
          </w:tcPr>
          <w:p w14:paraId="7F4152D9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10</w:t>
            </w:r>
          </w:p>
        </w:tc>
        <w:tc>
          <w:tcPr>
            <w:tcW w:w="984" w:type="dxa"/>
          </w:tcPr>
          <w:p w14:paraId="08143A95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0,35</w:t>
            </w:r>
          </w:p>
        </w:tc>
        <w:tc>
          <w:tcPr>
            <w:tcW w:w="992" w:type="dxa"/>
          </w:tcPr>
          <w:p w14:paraId="0B182CCA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1,05</w:t>
            </w:r>
          </w:p>
        </w:tc>
        <w:tc>
          <w:tcPr>
            <w:tcW w:w="1419" w:type="dxa"/>
          </w:tcPr>
          <w:p w14:paraId="397AFFE0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0,210</w:t>
            </w:r>
          </w:p>
        </w:tc>
        <w:tc>
          <w:tcPr>
            <w:tcW w:w="1278" w:type="dxa"/>
          </w:tcPr>
          <w:p w14:paraId="3EB6FA95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2,820</w:t>
            </w:r>
          </w:p>
        </w:tc>
        <w:tc>
          <w:tcPr>
            <w:tcW w:w="802" w:type="dxa"/>
          </w:tcPr>
          <w:p w14:paraId="0CB8078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0B05F1B5" w14:textId="77777777" w:rsidR="00F06A57" w:rsidRDefault="00F06A57" w:rsidP="00E41108">
            <w:pPr>
              <w:pStyle w:val="TableParagraph"/>
              <w:spacing w:before="5" w:line="250" w:lineRule="exact"/>
              <w:ind w:left="0" w:right="84"/>
              <w:jc w:val="center"/>
            </w:pPr>
            <w:r>
              <w:rPr>
                <w:spacing w:val="-2"/>
              </w:rPr>
              <w:t>3,320</w:t>
            </w:r>
          </w:p>
        </w:tc>
        <w:tc>
          <w:tcPr>
            <w:tcW w:w="804" w:type="dxa"/>
          </w:tcPr>
          <w:p w14:paraId="7E16658C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3C429FED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62FE0882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55EFD3A2" w14:textId="77777777" w:rsidTr="00F06A57">
        <w:trPr>
          <w:trHeight w:val="275"/>
        </w:trPr>
        <w:tc>
          <w:tcPr>
            <w:tcW w:w="967" w:type="dxa"/>
          </w:tcPr>
          <w:p w14:paraId="0312C0F6" w14:textId="77777777" w:rsidR="00F06A57" w:rsidRDefault="00F06A57" w:rsidP="00E41108">
            <w:pPr>
              <w:pStyle w:val="TableParagraph"/>
              <w:spacing w:before="6" w:line="250" w:lineRule="exact"/>
            </w:pPr>
            <w:r>
              <w:rPr>
                <w:spacing w:val="-5"/>
              </w:rPr>
              <w:t>11</w:t>
            </w:r>
          </w:p>
        </w:tc>
        <w:tc>
          <w:tcPr>
            <w:tcW w:w="984" w:type="dxa"/>
          </w:tcPr>
          <w:p w14:paraId="01813E31" w14:textId="77777777" w:rsidR="00F06A57" w:rsidRDefault="00F06A57" w:rsidP="00E41108">
            <w:pPr>
              <w:pStyle w:val="TableParagraph"/>
              <w:spacing w:before="6" w:line="250" w:lineRule="exact"/>
            </w:pPr>
            <w:r>
              <w:rPr>
                <w:spacing w:val="-4"/>
              </w:rPr>
              <w:t>0,86</w:t>
            </w:r>
          </w:p>
        </w:tc>
        <w:tc>
          <w:tcPr>
            <w:tcW w:w="992" w:type="dxa"/>
          </w:tcPr>
          <w:p w14:paraId="563B8058" w14:textId="77777777" w:rsidR="00F06A57" w:rsidRDefault="00F06A57" w:rsidP="00E41108">
            <w:pPr>
              <w:pStyle w:val="TableParagraph"/>
              <w:spacing w:before="6" w:line="250" w:lineRule="exact"/>
            </w:pPr>
            <w:r>
              <w:rPr>
                <w:spacing w:val="-4"/>
              </w:rPr>
              <w:t>0,15</w:t>
            </w:r>
          </w:p>
        </w:tc>
        <w:tc>
          <w:tcPr>
            <w:tcW w:w="1419" w:type="dxa"/>
          </w:tcPr>
          <w:p w14:paraId="43B796B1" w14:textId="77777777" w:rsidR="00F06A57" w:rsidRDefault="00F06A57" w:rsidP="00E41108">
            <w:pPr>
              <w:pStyle w:val="TableParagraph"/>
              <w:spacing w:before="6" w:line="250" w:lineRule="exact"/>
            </w:pPr>
            <w:r>
              <w:rPr>
                <w:spacing w:val="-2"/>
              </w:rPr>
              <w:t>0,030</w:t>
            </w:r>
          </w:p>
        </w:tc>
        <w:tc>
          <w:tcPr>
            <w:tcW w:w="1278" w:type="dxa"/>
          </w:tcPr>
          <w:p w14:paraId="751CCC27" w14:textId="77777777" w:rsidR="00F06A57" w:rsidRDefault="00F06A57" w:rsidP="00E41108">
            <w:pPr>
              <w:pStyle w:val="TableParagraph"/>
              <w:spacing w:before="6" w:line="250" w:lineRule="exact"/>
            </w:pPr>
            <w:r>
              <w:rPr>
                <w:spacing w:val="-2"/>
              </w:rPr>
              <w:t>2,850</w:t>
            </w:r>
          </w:p>
        </w:tc>
        <w:tc>
          <w:tcPr>
            <w:tcW w:w="802" w:type="dxa"/>
          </w:tcPr>
          <w:p w14:paraId="6CD0FBC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28584588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5D704174" w14:textId="77777777" w:rsidR="00F06A57" w:rsidRDefault="00F06A57" w:rsidP="00E41108">
            <w:pPr>
              <w:pStyle w:val="TableParagraph"/>
              <w:spacing w:before="6" w:line="250" w:lineRule="exact"/>
              <w:ind w:left="0" w:right="84"/>
              <w:jc w:val="center"/>
            </w:pPr>
            <w:r>
              <w:rPr>
                <w:spacing w:val="-2"/>
              </w:rPr>
              <w:t>3,350</w:t>
            </w:r>
          </w:p>
        </w:tc>
        <w:tc>
          <w:tcPr>
            <w:tcW w:w="850" w:type="dxa"/>
          </w:tcPr>
          <w:p w14:paraId="368BF12F" w14:textId="77777777" w:rsidR="00F06A57" w:rsidRDefault="00F06A57" w:rsidP="00E41108">
            <w:pPr>
              <w:pStyle w:val="TableParagraph"/>
              <w:spacing w:before="6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31B05D16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76AB417C" w14:textId="77777777" w:rsidTr="00F06A57">
        <w:trPr>
          <w:trHeight w:val="275"/>
        </w:trPr>
        <w:tc>
          <w:tcPr>
            <w:tcW w:w="967" w:type="dxa"/>
          </w:tcPr>
          <w:p w14:paraId="6C96C1F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12</w:t>
            </w:r>
          </w:p>
        </w:tc>
        <w:tc>
          <w:tcPr>
            <w:tcW w:w="984" w:type="dxa"/>
          </w:tcPr>
          <w:p w14:paraId="6E9D2CCD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0,34</w:t>
            </w:r>
          </w:p>
        </w:tc>
        <w:tc>
          <w:tcPr>
            <w:tcW w:w="992" w:type="dxa"/>
          </w:tcPr>
          <w:p w14:paraId="1ECC944F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1,08</w:t>
            </w:r>
          </w:p>
        </w:tc>
        <w:tc>
          <w:tcPr>
            <w:tcW w:w="1419" w:type="dxa"/>
          </w:tcPr>
          <w:p w14:paraId="29625A7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0,216</w:t>
            </w:r>
          </w:p>
        </w:tc>
        <w:tc>
          <w:tcPr>
            <w:tcW w:w="1278" w:type="dxa"/>
          </w:tcPr>
          <w:p w14:paraId="3D3550D0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3,066</w:t>
            </w:r>
          </w:p>
        </w:tc>
        <w:tc>
          <w:tcPr>
            <w:tcW w:w="802" w:type="dxa"/>
          </w:tcPr>
          <w:p w14:paraId="4169FD46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1A264BBC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4A3434F3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4FE03D52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689D53F8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16EA351C" w14:textId="77777777" w:rsidTr="00F06A57">
        <w:trPr>
          <w:trHeight w:val="275"/>
        </w:trPr>
        <w:tc>
          <w:tcPr>
            <w:tcW w:w="967" w:type="dxa"/>
          </w:tcPr>
          <w:p w14:paraId="22FC1D9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13</w:t>
            </w:r>
          </w:p>
        </w:tc>
        <w:tc>
          <w:tcPr>
            <w:tcW w:w="984" w:type="dxa"/>
          </w:tcPr>
          <w:p w14:paraId="3D0736B1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0,67</w:t>
            </w:r>
          </w:p>
        </w:tc>
        <w:tc>
          <w:tcPr>
            <w:tcW w:w="992" w:type="dxa"/>
          </w:tcPr>
          <w:p w14:paraId="58C9F72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0,40</w:t>
            </w:r>
          </w:p>
        </w:tc>
        <w:tc>
          <w:tcPr>
            <w:tcW w:w="1419" w:type="dxa"/>
          </w:tcPr>
          <w:p w14:paraId="571C28C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0,080</w:t>
            </w:r>
          </w:p>
        </w:tc>
        <w:tc>
          <w:tcPr>
            <w:tcW w:w="1278" w:type="dxa"/>
          </w:tcPr>
          <w:p w14:paraId="6E55334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3,146</w:t>
            </w:r>
          </w:p>
        </w:tc>
        <w:tc>
          <w:tcPr>
            <w:tcW w:w="802" w:type="dxa"/>
          </w:tcPr>
          <w:p w14:paraId="559E2F72" w14:textId="77777777" w:rsidR="00F06A57" w:rsidRDefault="00F06A57" w:rsidP="00E41108">
            <w:pPr>
              <w:pStyle w:val="TableParagraph"/>
              <w:spacing w:before="5" w:line="250" w:lineRule="exact"/>
              <w:ind w:left="0" w:right="85"/>
              <w:jc w:val="center"/>
            </w:pPr>
            <w:r>
              <w:rPr>
                <w:spacing w:val="-2"/>
              </w:rPr>
              <w:t>3,646</w:t>
            </w:r>
          </w:p>
        </w:tc>
        <w:tc>
          <w:tcPr>
            <w:tcW w:w="805" w:type="dxa"/>
          </w:tcPr>
          <w:p w14:paraId="308F08D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7A533DE7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667AB549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0C89A0CB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094442AB" w14:textId="77777777" w:rsidTr="00F06A57">
        <w:trPr>
          <w:trHeight w:val="275"/>
        </w:trPr>
        <w:tc>
          <w:tcPr>
            <w:tcW w:w="967" w:type="dxa"/>
          </w:tcPr>
          <w:p w14:paraId="320430D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14</w:t>
            </w:r>
          </w:p>
        </w:tc>
        <w:tc>
          <w:tcPr>
            <w:tcW w:w="984" w:type="dxa"/>
          </w:tcPr>
          <w:p w14:paraId="65D26E63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0,35</w:t>
            </w:r>
          </w:p>
        </w:tc>
        <w:tc>
          <w:tcPr>
            <w:tcW w:w="992" w:type="dxa"/>
          </w:tcPr>
          <w:p w14:paraId="54E1B45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1,05</w:t>
            </w:r>
          </w:p>
        </w:tc>
        <w:tc>
          <w:tcPr>
            <w:tcW w:w="1419" w:type="dxa"/>
          </w:tcPr>
          <w:p w14:paraId="71D0486A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0,210</w:t>
            </w:r>
          </w:p>
        </w:tc>
        <w:tc>
          <w:tcPr>
            <w:tcW w:w="1278" w:type="dxa"/>
          </w:tcPr>
          <w:p w14:paraId="5E77106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3,356</w:t>
            </w:r>
          </w:p>
        </w:tc>
        <w:tc>
          <w:tcPr>
            <w:tcW w:w="802" w:type="dxa"/>
          </w:tcPr>
          <w:p w14:paraId="18BD300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2CE8A356" w14:textId="77777777" w:rsidR="00F06A57" w:rsidRDefault="00F06A57" w:rsidP="00E41108">
            <w:pPr>
              <w:pStyle w:val="TableParagraph"/>
              <w:spacing w:before="5" w:line="250" w:lineRule="exact"/>
              <w:ind w:left="0" w:right="84"/>
              <w:jc w:val="center"/>
            </w:pPr>
            <w:r>
              <w:rPr>
                <w:spacing w:val="-2"/>
              </w:rPr>
              <w:t>3,856</w:t>
            </w:r>
          </w:p>
        </w:tc>
        <w:tc>
          <w:tcPr>
            <w:tcW w:w="804" w:type="dxa"/>
          </w:tcPr>
          <w:p w14:paraId="73CEDA74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619F8787" w14:textId="77777777" w:rsidR="00F06A57" w:rsidRDefault="00F06A57" w:rsidP="00E41108">
            <w:pPr>
              <w:pStyle w:val="TableParagraph"/>
              <w:spacing w:before="5" w:line="250" w:lineRule="exact"/>
              <w:ind w:left="103"/>
            </w:pPr>
            <w:r>
              <w:rPr>
                <w:spacing w:val="-10"/>
              </w:rPr>
              <w:t>1</w:t>
            </w:r>
          </w:p>
        </w:tc>
        <w:tc>
          <w:tcPr>
            <w:tcW w:w="720" w:type="dxa"/>
          </w:tcPr>
          <w:p w14:paraId="401F3BC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124C87E2" w14:textId="77777777" w:rsidTr="00F06A57">
        <w:trPr>
          <w:trHeight w:val="277"/>
        </w:trPr>
        <w:tc>
          <w:tcPr>
            <w:tcW w:w="967" w:type="dxa"/>
          </w:tcPr>
          <w:p w14:paraId="1ABE4EA6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5"/>
              </w:rPr>
              <w:t>15</w:t>
            </w:r>
          </w:p>
        </w:tc>
        <w:tc>
          <w:tcPr>
            <w:tcW w:w="984" w:type="dxa"/>
          </w:tcPr>
          <w:p w14:paraId="11DBF672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0,48</w:t>
            </w:r>
          </w:p>
        </w:tc>
        <w:tc>
          <w:tcPr>
            <w:tcW w:w="992" w:type="dxa"/>
          </w:tcPr>
          <w:p w14:paraId="3E8A3979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0,73</w:t>
            </w:r>
          </w:p>
        </w:tc>
        <w:tc>
          <w:tcPr>
            <w:tcW w:w="1419" w:type="dxa"/>
          </w:tcPr>
          <w:p w14:paraId="57CBAA6D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0,146</w:t>
            </w:r>
          </w:p>
        </w:tc>
        <w:tc>
          <w:tcPr>
            <w:tcW w:w="1278" w:type="dxa"/>
          </w:tcPr>
          <w:p w14:paraId="3B55FEC6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3,502</w:t>
            </w:r>
          </w:p>
        </w:tc>
        <w:tc>
          <w:tcPr>
            <w:tcW w:w="802" w:type="dxa"/>
          </w:tcPr>
          <w:p w14:paraId="6D1BD056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5F146E5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2DDA36F5" w14:textId="77777777" w:rsidR="00F06A57" w:rsidRDefault="00F06A57" w:rsidP="00E41108">
            <w:pPr>
              <w:pStyle w:val="TableParagraph"/>
              <w:spacing w:before="5" w:line="252" w:lineRule="exact"/>
              <w:ind w:left="0" w:right="84"/>
              <w:jc w:val="center"/>
            </w:pPr>
            <w:r>
              <w:rPr>
                <w:spacing w:val="-2"/>
              </w:rPr>
              <w:t>4,002</w:t>
            </w:r>
          </w:p>
        </w:tc>
        <w:tc>
          <w:tcPr>
            <w:tcW w:w="850" w:type="dxa"/>
          </w:tcPr>
          <w:p w14:paraId="277B1AB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38BBA8EE" w14:textId="77777777" w:rsidR="00F06A57" w:rsidRDefault="00F06A57" w:rsidP="00E41108">
            <w:pPr>
              <w:pStyle w:val="TableParagraph"/>
              <w:spacing w:before="5" w:line="252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281A410C" w14:textId="77777777" w:rsidTr="00F06A57">
        <w:trPr>
          <w:trHeight w:val="275"/>
        </w:trPr>
        <w:tc>
          <w:tcPr>
            <w:tcW w:w="967" w:type="dxa"/>
          </w:tcPr>
          <w:p w14:paraId="1D059F4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16</w:t>
            </w:r>
          </w:p>
        </w:tc>
        <w:tc>
          <w:tcPr>
            <w:tcW w:w="984" w:type="dxa"/>
          </w:tcPr>
          <w:p w14:paraId="7BBC26C7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0,76</w:t>
            </w:r>
          </w:p>
        </w:tc>
        <w:tc>
          <w:tcPr>
            <w:tcW w:w="992" w:type="dxa"/>
          </w:tcPr>
          <w:p w14:paraId="7C28A523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0,27</w:t>
            </w:r>
          </w:p>
        </w:tc>
        <w:tc>
          <w:tcPr>
            <w:tcW w:w="1419" w:type="dxa"/>
          </w:tcPr>
          <w:p w14:paraId="3E5431D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0,054</w:t>
            </w:r>
          </w:p>
        </w:tc>
        <w:tc>
          <w:tcPr>
            <w:tcW w:w="1278" w:type="dxa"/>
          </w:tcPr>
          <w:p w14:paraId="3F09D8C1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3,556</w:t>
            </w:r>
          </w:p>
        </w:tc>
        <w:tc>
          <w:tcPr>
            <w:tcW w:w="802" w:type="dxa"/>
          </w:tcPr>
          <w:p w14:paraId="77CD4C6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19F9525B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0CD92A6E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023D686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08D9D703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5DD4BFAE" w14:textId="77777777" w:rsidTr="00F06A57">
        <w:trPr>
          <w:trHeight w:val="70"/>
        </w:trPr>
        <w:tc>
          <w:tcPr>
            <w:tcW w:w="967" w:type="dxa"/>
          </w:tcPr>
          <w:p w14:paraId="123E2140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17</w:t>
            </w:r>
          </w:p>
        </w:tc>
        <w:tc>
          <w:tcPr>
            <w:tcW w:w="984" w:type="dxa"/>
          </w:tcPr>
          <w:p w14:paraId="748E4BC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0,80</w:t>
            </w:r>
          </w:p>
        </w:tc>
        <w:tc>
          <w:tcPr>
            <w:tcW w:w="992" w:type="dxa"/>
          </w:tcPr>
          <w:p w14:paraId="11FF253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0,22</w:t>
            </w:r>
          </w:p>
        </w:tc>
        <w:tc>
          <w:tcPr>
            <w:tcW w:w="1419" w:type="dxa"/>
          </w:tcPr>
          <w:p w14:paraId="0442BB1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0,044</w:t>
            </w:r>
          </w:p>
        </w:tc>
        <w:tc>
          <w:tcPr>
            <w:tcW w:w="1278" w:type="dxa"/>
          </w:tcPr>
          <w:p w14:paraId="0F0F5518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3,600</w:t>
            </w:r>
          </w:p>
        </w:tc>
        <w:tc>
          <w:tcPr>
            <w:tcW w:w="802" w:type="dxa"/>
          </w:tcPr>
          <w:p w14:paraId="5A402BFF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6AE4AAE7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617D54E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202E2A6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261DBC7D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28AA9336" w14:textId="77777777" w:rsidTr="00F06A57">
        <w:trPr>
          <w:trHeight w:val="275"/>
        </w:trPr>
        <w:tc>
          <w:tcPr>
            <w:tcW w:w="967" w:type="dxa"/>
          </w:tcPr>
          <w:p w14:paraId="45CA5FD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18</w:t>
            </w:r>
          </w:p>
        </w:tc>
        <w:tc>
          <w:tcPr>
            <w:tcW w:w="984" w:type="dxa"/>
          </w:tcPr>
          <w:p w14:paraId="7FCC591A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0,95</w:t>
            </w:r>
          </w:p>
        </w:tc>
        <w:tc>
          <w:tcPr>
            <w:tcW w:w="992" w:type="dxa"/>
          </w:tcPr>
          <w:p w14:paraId="5D83470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0,05</w:t>
            </w:r>
          </w:p>
        </w:tc>
        <w:tc>
          <w:tcPr>
            <w:tcW w:w="1419" w:type="dxa"/>
          </w:tcPr>
          <w:p w14:paraId="10480EA4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0,010</w:t>
            </w:r>
          </w:p>
        </w:tc>
        <w:tc>
          <w:tcPr>
            <w:tcW w:w="1278" w:type="dxa"/>
          </w:tcPr>
          <w:p w14:paraId="3766672C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3,610</w:t>
            </w:r>
          </w:p>
        </w:tc>
        <w:tc>
          <w:tcPr>
            <w:tcW w:w="802" w:type="dxa"/>
          </w:tcPr>
          <w:p w14:paraId="6E90C24C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427ACA1B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7BA8483E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01E87BF2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4EE7AB7C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3DA80892" w14:textId="77777777" w:rsidTr="00F06A57">
        <w:trPr>
          <w:trHeight w:val="275"/>
        </w:trPr>
        <w:tc>
          <w:tcPr>
            <w:tcW w:w="967" w:type="dxa"/>
          </w:tcPr>
          <w:p w14:paraId="32DE3CF5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19</w:t>
            </w:r>
          </w:p>
        </w:tc>
        <w:tc>
          <w:tcPr>
            <w:tcW w:w="984" w:type="dxa"/>
          </w:tcPr>
          <w:p w14:paraId="12D561A4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0,90</w:t>
            </w:r>
          </w:p>
        </w:tc>
        <w:tc>
          <w:tcPr>
            <w:tcW w:w="992" w:type="dxa"/>
          </w:tcPr>
          <w:p w14:paraId="1F0F93D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00,10</w:t>
            </w:r>
          </w:p>
        </w:tc>
        <w:tc>
          <w:tcPr>
            <w:tcW w:w="1419" w:type="dxa"/>
          </w:tcPr>
          <w:p w14:paraId="33A86379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0,020</w:t>
            </w:r>
          </w:p>
        </w:tc>
        <w:tc>
          <w:tcPr>
            <w:tcW w:w="1278" w:type="dxa"/>
          </w:tcPr>
          <w:p w14:paraId="5DFCD8CB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3,630</w:t>
            </w:r>
          </w:p>
        </w:tc>
        <w:tc>
          <w:tcPr>
            <w:tcW w:w="802" w:type="dxa"/>
          </w:tcPr>
          <w:p w14:paraId="4815DAA8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097242FD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7F80A339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0502AE35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52E1DB54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0CEC9AF7" w14:textId="77777777" w:rsidTr="00F06A57">
        <w:trPr>
          <w:trHeight w:val="275"/>
        </w:trPr>
        <w:tc>
          <w:tcPr>
            <w:tcW w:w="967" w:type="dxa"/>
          </w:tcPr>
          <w:p w14:paraId="725DA7D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5"/>
              </w:rPr>
              <w:t>20</w:t>
            </w:r>
          </w:p>
        </w:tc>
        <w:tc>
          <w:tcPr>
            <w:tcW w:w="984" w:type="dxa"/>
          </w:tcPr>
          <w:p w14:paraId="0DFC1AE1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0,91</w:t>
            </w:r>
          </w:p>
        </w:tc>
        <w:tc>
          <w:tcPr>
            <w:tcW w:w="992" w:type="dxa"/>
          </w:tcPr>
          <w:p w14:paraId="1B9FD952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4"/>
              </w:rPr>
              <w:t>0,09</w:t>
            </w:r>
          </w:p>
        </w:tc>
        <w:tc>
          <w:tcPr>
            <w:tcW w:w="1419" w:type="dxa"/>
          </w:tcPr>
          <w:p w14:paraId="5E60DF60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0,018</w:t>
            </w:r>
          </w:p>
        </w:tc>
        <w:tc>
          <w:tcPr>
            <w:tcW w:w="1278" w:type="dxa"/>
          </w:tcPr>
          <w:p w14:paraId="456655BE" w14:textId="77777777" w:rsidR="00F06A57" w:rsidRDefault="00F06A57" w:rsidP="00E41108">
            <w:pPr>
              <w:pStyle w:val="TableParagraph"/>
              <w:spacing w:before="5" w:line="250" w:lineRule="exact"/>
            </w:pPr>
            <w:r>
              <w:rPr>
                <w:spacing w:val="-2"/>
              </w:rPr>
              <w:t>3,648</w:t>
            </w:r>
          </w:p>
        </w:tc>
        <w:tc>
          <w:tcPr>
            <w:tcW w:w="802" w:type="dxa"/>
          </w:tcPr>
          <w:p w14:paraId="01F43B22" w14:textId="77777777" w:rsidR="00F06A57" w:rsidRDefault="00F06A57" w:rsidP="00E41108">
            <w:pPr>
              <w:pStyle w:val="TableParagraph"/>
              <w:spacing w:before="5" w:line="250" w:lineRule="exact"/>
              <w:ind w:left="0" w:right="85"/>
              <w:jc w:val="center"/>
            </w:pPr>
            <w:r>
              <w:rPr>
                <w:spacing w:val="-2"/>
              </w:rPr>
              <w:t>4,148</w:t>
            </w:r>
          </w:p>
        </w:tc>
        <w:tc>
          <w:tcPr>
            <w:tcW w:w="805" w:type="dxa"/>
          </w:tcPr>
          <w:p w14:paraId="118D4A6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746C8DCA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03886198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2214A437" w14:textId="77777777" w:rsidR="00F06A57" w:rsidRDefault="00F06A57" w:rsidP="00E41108">
            <w:pPr>
              <w:pStyle w:val="TableParagraph"/>
              <w:spacing w:before="5" w:line="250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F06A57" w14:paraId="28FA74B1" w14:textId="77777777" w:rsidTr="00F06A57">
        <w:trPr>
          <w:trHeight w:val="277"/>
        </w:trPr>
        <w:tc>
          <w:tcPr>
            <w:tcW w:w="967" w:type="dxa"/>
          </w:tcPr>
          <w:p w14:paraId="6C01A60F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5"/>
              </w:rPr>
              <w:t>21</w:t>
            </w:r>
          </w:p>
        </w:tc>
        <w:tc>
          <w:tcPr>
            <w:tcW w:w="984" w:type="dxa"/>
          </w:tcPr>
          <w:p w14:paraId="164C6D5C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0,17</w:t>
            </w:r>
          </w:p>
        </w:tc>
        <w:tc>
          <w:tcPr>
            <w:tcW w:w="992" w:type="dxa"/>
          </w:tcPr>
          <w:p w14:paraId="0D0C2915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4"/>
              </w:rPr>
              <w:t>1,77</w:t>
            </w:r>
          </w:p>
        </w:tc>
        <w:tc>
          <w:tcPr>
            <w:tcW w:w="1419" w:type="dxa"/>
          </w:tcPr>
          <w:p w14:paraId="2690C91F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0,354</w:t>
            </w:r>
          </w:p>
        </w:tc>
        <w:tc>
          <w:tcPr>
            <w:tcW w:w="1278" w:type="dxa"/>
          </w:tcPr>
          <w:p w14:paraId="1B807079" w14:textId="77777777" w:rsidR="00F06A57" w:rsidRDefault="00F06A57" w:rsidP="00E41108">
            <w:pPr>
              <w:pStyle w:val="TableParagraph"/>
              <w:spacing w:before="5" w:line="252" w:lineRule="exact"/>
            </w:pPr>
            <w:r>
              <w:rPr>
                <w:spacing w:val="-2"/>
              </w:rPr>
              <w:t>4,002</w:t>
            </w:r>
          </w:p>
        </w:tc>
        <w:tc>
          <w:tcPr>
            <w:tcW w:w="802" w:type="dxa"/>
          </w:tcPr>
          <w:p w14:paraId="29678D0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049917F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00380AFD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50" w:type="dxa"/>
          </w:tcPr>
          <w:p w14:paraId="010A3340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20" w:type="dxa"/>
          </w:tcPr>
          <w:p w14:paraId="7F5CDF96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</w:tr>
      <w:tr w:rsidR="00F06A57" w14:paraId="2358B9FA" w14:textId="77777777" w:rsidTr="00F06A57">
        <w:trPr>
          <w:trHeight w:val="275"/>
        </w:trPr>
        <w:tc>
          <w:tcPr>
            <w:tcW w:w="967" w:type="dxa"/>
          </w:tcPr>
          <w:p w14:paraId="2B5B7874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84" w:type="dxa"/>
          </w:tcPr>
          <w:p w14:paraId="6F28BEEC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14:paraId="09315A33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19" w:type="dxa"/>
          </w:tcPr>
          <w:p w14:paraId="455E10BF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78" w:type="dxa"/>
          </w:tcPr>
          <w:p w14:paraId="44B54E65" w14:textId="77777777" w:rsidR="00F06A57" w:rsidRDefault="00F06A57" w:rsidP="00E41108">
            <w:pPr>
              <w:pStyle w:val="TableParagraph"/>
              <w:spacing w:before="3" w:line="252" w:lineRule="exact"/>
            </w:pPr>
            <w:r>
              <w:rPr>
                <w:spacing w:val="-2"/>
              </w:rPr>
              <w:t>(стоп)</w:t>
            </w:r>
          </w:p>
        </w:tc>
        <w:tc>
          <w:tcPr>
            <w:tcW w:w="802" w:type="dxa"/>
          </w:tcPr>
          <w:p w14:paraId="7A8D5ED1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5" w:type="dxa"/>
          </w:tcPr>
          <w:p w14:paraId="1C7B67DF" w14:textId="77777777" w:rsidR="00F06A57" w:rsidRDefault="00F06A57" w:rsidP="00E4110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04" w:type="dxa"/>
          </w:tcPr>
          <w:p w14:paraId="454C97E0" w14:textId="77777777" w:rsidR="00F06A57" w:rsidRDefault="00F06A57" w:rsidP="00E41108">
            <w:pPr>
              <w:pStyle w:val="TableParagraph"/>
              <w:spacing w:before="3" w:line="252" w:lineRule="exact"/>
              <w:ind w:left="29" w:right="84"/>
              <w:jc w:val="center"/>
            </w:pPr>
            <w:r>
              <w:rPr>
                <w:spacing w:val="-2"/>
              </w:rPr>
              <w:t>итого</w:t>
            </w:r>
          </w:p>
        </w:tc>
        <w:tc>
          <w:tcPr>
            <w:tcW w:w="850" w:type="dxa"/>
          </w:tcPr>
          <w:p w14:paraId="266B3941" w14:textId="77777777" w:rsidR="00F06A57" w:rsidRDefault="00F06A57" w:rsidP="00E41108">
            <w:pPr>
              <w:pStyle w:val="TableParagraph"/>
              <w:spacing w:before="2" w:line="253" w:lineRule="exact"/>
              <w:ind w:left="103"/>
              <w:rPr>
                <w:position w:val="2"/>
              </w:rPr>
            </w:pPr>
            <w:r>
              <w:rPr>
                <w:spacing w:val="-4"/>
                <w:position w:val="2"/>
              </w:rPr>
              <w:t>Х</w:t>
            </w:r>
            <w:r>
              <w:rPr>
                <w:spacing w:val="-4"/>
                <w:sz w:val="14"/>
              </w:rPr>
              <w:t>1</w:t>
            </w:r>
            <w:r>
              <w:rPr>
                <w:spacing w:val="-4"/>
                <w:position w:val="2"/>
              </w:rPr>
              <w:t>=12</w:t>
            </w:r>
          </w:p>
        </w:tc>
        <w:tc>
          <w:tcPr>
            <w:tcW w:w="720" w:type="dxa"/>
          </w:tcPr>
          <w:p w14:paraId="7A803406" w14:textId="77777777" w:rsidR="00F06A57" w:rsidRDefault="00F06A57" w:rsidP="00E41108">
            <w:pPr>
              <w:pStyle w:val="TableParagraph"/>
              <w:spacing w:before="3" w:line="252" w:lineRule="exact"/>
              <w:ind w:left="105"/>
            </w:pPr>
            <w:r>
              <w:rPr>
                <w:spacing w:val="-10"/>
              </w:rPr>
              <w:t>8</w:t>
            </w:r>
          </w:p>
        </w:tc>
      </w:tr>
    </w:tbl>
    <w:p w14:paraId="1DE35F99" w14:textId="77777777" w:rsidR="00F06A57" w:rsidRDefault="00F06A57" w:rsidP="00F06A57">
      <w:pPr>
        <w:pStyle w:val="a3"/>
        <w:spacing w:before="19" w:line="237" w:lineRule="auto"/>
        <w:ind w:left="1844" w:right="993"/>
        <w:rPr>
          <w:position w:val="2"/>
        </w:rPr>
      </w:pPr>
      <w:r>
        <w:rPr>
          <w:position w:val="2"/>
        </w:rPr>
        <w:t>Из таблицы находим, что за 4 мин всего поступило 20 заявок; обслужено x</w:t>
      </w:r>
      <w:r>
        <w:rPr>
          <w:sz w:val="14"/>
        </w:rPr>
        <w:t>1</w:t>
      </w:r>
      <w:r>
        <w:rPr>
          <w:position w:val="2"/>
        </w:rPr>
        <w:t>=12. Выполним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аналогично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еще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пять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испытаний,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получим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2</w:t>
      </w:r>
      <w:r>
        <w:rPr>
          <w:position w:val="2"/>
        </w:rPr>
        <w:t>=15,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3</w:t>
      </w:r>
      <w:r>
        <w:rPr>
          <w:position w:val="2"/>
        </w:rPr>
        <w:t>=14,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4</w:t>
      </w:r>
      <w:r>
        <w:rPr>
          <w:position w:val="2"/>
        </w:rPr>
        <w:t>=12,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5</w:t>
      </w:r>
      <w:r>
        <w:rPr>
          <w:position w:val="2"/>
        </w:rPr>
        <w:t>=13,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6</w:t>
      </w:r>
      <w:r>
        <w:rPr>
          <w:position w:val="2"/>
        </w:rPr>
        <w:t>=15.</w:t>
      </w:r>
    </w:p>
    <w:p w14:paraId="36D737C4" w14:textId="77777777" w:rsidR="00F06A57" w:rsidRDefault="00F06A57" w:rsidP="00F06A57">
      <w:pPr>
        <w:pStyle w:val="a3"/>
        <w:ind w:left="1136" w:right="843" w:firstLine="707"/>
      </w:pPr>
      <w:r>
        <w:t>В</w:t>
      </w:r>
      <w:r>
        <w:rPr>
          <w:spacing w:val="40"/>
        </w:rPr>
        <w:t xml:space="preserve"> </w:t>
      </w:r>
      <w:r>
        <w:t>качестве</w:t>
      </w:r>
      <w:r>
        <w:rPr>
          <w:spacing w:val="40"/>
        </w:rPr>
        <w:t xml:space="preserve"> </w:t>
      </w:r>
      <w:r>
        <w:t>оценки</w:t>
      </w:r>
      <w:r>
        <w:rPr>
          <w:spacing w:val="40"/>
        </w:rPr>
        <w:t xml:space="preserve"> </w:t>
      </w:r>
      <w:r>
        <w:t>искомого</w:t>
      </w:r>
      <w:r>
        <w:rPr>
          <w:spacing w:val="40"/>
        </w:rPr>
        <w:t xml:space="preserve"> </w:t>
      </w:r>
      <w:r>
        <w:t>математического</w:t>
      </w:r>
      <w:r>
        <w:rPr>
          <w:spacing w:val="40"/>
        </w:rPr>
        <w:t xml:space="preserve"> </w:t>
      </w:r>
      <w:proofErr w:type="gramStart"/>
      <w:r>
        <w:t>ожидания</w:t>
      </w:r>
      <w:proofErr w:type="gramEnd"/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числа</w:t>
      </w:r>
      <w:r>
        <w:rPr>
          <w:spacing w:val="40"/>
        </w:rPr>
        <w:t xml:space="preserve"> </w:t>
      </w:r>
      <w:r>
        <w:t>обслуженных</w:t>
      </w:r>
      <w:r>
        <w:rPr>
          <w:spacing w:val="40"/>
        </w:rPr>
        <w:t xml:space="preserve"> </w:t>
      </w:r>
      <w:r>
        <w:t>заявок примем выборочную среднюю</w:t>
      </w:r>
    </w:p>
    <w:p w14:paraId="7983231B" w14:textId="77777777" w:rsidR="00F06A57" w:rsidRDefault="00F06A57" w:rsidP="00F06A57">
      <w:pPr>
        <w:spacing w:before="25" w:line="202" w:lineRule="exact"/>
        <w:ind w:left="2284"/>
        <w:rPr>
          <w:rFonts w:ascii="Symbol" w:hAnsi="Symbol"/>
          <w:sz w:val="18"/>
        </w:rPr>
      </w:pPr>
      <w:r>
        <w:rPr>
          <w:rFonts w:ascii="Symbol" w:hAnsi="Symbol"/>
          <w:spacing w:val="-10"/>
          <w:sz w:val="18"/>
        </w:rPr>
        <w:t></w:t>
      </w:r>
    </w:p>
    <w:p w14:paraId="36E6B8E5" w14:textId="6FC6B33E" w:rsidR="00F06A57" w:rsidRDefault="00F06A57" w:rsidP="00F06A57">
      <w:pPr>
        <w:pStyle w:val="a3"/>
        <w:spacing w:line="389" w:lineRule="exact"/>
        <w:ind w:left="1844"/>
        <w:rPr>
          <w:spacing w:val="-2"/>
        </w:rPr>
      </w:pPr>
      <w:r>
        <w:rPr>
          <w:i/>
        </w:rPr>
        <w:t xml:space="preserve">a </w:t>
      </w:r>
      <w:r>
        <w:rPr>
          <w:vertAlign w:val="superscript"/>
        </w:rPr>
        <w:t>*</w:t>
      </w:r>
      <w:r>
        <w:t>=</w:t>
      </w:r>
      <w:r>
        <w:rPr>
          <w:spacing w:val="12"/>
        </w:rPr>
        <w:t xml:space="preserve"> </w:t>
      </w:r>
      <w:r>
        <w:rPr>
          <w:i/>
          <w:position w:val="8"/>
          <w:sz w:val="30"/>
        </w:rPr>
        <w:t>х</w:t>
      </w:r>
      <w:r>
        <w:rPr>
          <w:i/>
          <w:spacing w:val="-7"/>
          <w:position w:val="8"/>
          <w:sz w:val="30"/>
        </w:rPr>
        <w:t xml:space="preserve"> 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2*12+13+14+2*15)/6=13,5.</w:t>
      </w:r>
    </w:p>
    <w:p w14:paraId="34D74883" w14:textId="384A321F" w:rsidR="00F06A57" w:rsidRPr="00F06A57" w:rsidRDefault="00F06A57" w:rsidP="00F06A57">
      <w:pPr>
        <w:rPr>
          <w:b/>
        </w:rPr>
      </w:pPr>
      <w:r w:rsidRPr="00F06A57">
        <w:rPr>
          <w:b/>
        </w:rPr>
        <w:t>Задание</w:t>
      </w:r>
    </w:p>
    <w:p w14:paraId="361809FE" w14:textId="77777777" w:rsidR="00F06A57" w:rsidRDefault="00F06A57" w:rsidP="00F06A57">
      <w:pPr>
        <w:pStyle w:val="a5"/>
        <w:numPr>
          <w:ilvl w:val="0"/>
          <w:numId w:val="1"/>
        </w:numPr>
        <w:tabs>
          <w:tab w:val="left" w:pos="1844"/>
        </w:tabs>
        <w:ind w:left="0" w:right="848" w:firstLine="709"/>
        <w:jc w:val="both"/>
      </w:pPr>
      <w:r>
        <w:t>Система состоит из двух блоков, соединенных последовательно. Первый блок</w:t>
      </w:r>
      <w:r>
        <w:rPr>
          <w:spacing w:val="40"/>
        </w:rPr>
        <w:t xml:space="preserve"> </w:t>
      </w:r>
      <w:r>
        <w:t>содержит три</w:t>
      </w:r>
      <w:r>
        <w:rPr>
          <w:spacing w:val="-1"/>
        </w:rPr>
        <w:t xml:space="preserve"> </w:t>
      </w:r>
      <w:r>
        <w:t>элемента: А, В, С, а второй-</w:t>
      </w:r>
      <w:r>
        <w:rPr>
          <w:spacing w:val="-1"/>
        </w:rPr>
        <w:t xml:space="preserve"> </w:t>
      </w:r>
      <w:r>
        <w:t>два элемента: D, E. Элементы каждого блока соединены параллельно.</w:t>
      </w:r>
    </w:p>
    <w:p w14:paraId="53441749" w14:textId="77777777" w:rsidR="00F06A57" w:rsidRDefault="00F06A57" w:rsidP="00F06A57">
      <w:pPr>
        <w:pStyle w:val="a3"/>
        <w:tabs>
          <w:tab w:val="left" w:pos="1844"/>
        </w:tabs>
        <w:ind w:right="844" w:firstLine="709"/>
        <w:jc w:val="both"/>
      </w:pPr>
      <w:r>
        <w:t>а)</w:t>
      </w:r>
      <w:r>
        <w:rPr>
          <w:spacing w:val="40"/>
        </w:rPr>
        <w:t xml:space="preserve"> </w:t>
      </w:r>
      <w:r>
        <w:t>Найти методом Монте-Карло оценку Р</w:t>
      </w:r>
      <w:r>
        <w:rPr>
          <w:vertAlign w:val="superscript"/>
        </w:rPr>
        <w:t>*</w:t>
      </w:r>
      <w:r>
        <w:t xml:space="preserve"> надежности системы, зная вероятности безотказной работы элементов: Р(А)=0,8; Р(В)=0,9; Р(С)=0,85; Р(D)=0,7; P(E)=0,6;</w:t>
      </w:r>
    </w:p>
    <w:p w14:paraId="763E2654" w14:textId="77777777" w:rsidR="00F06A57" w:rsidRDefault="00F06A57" w:rsidP="00F06A57">
      <w:pPr>
        <w:pStyle w:val="a3"/>
        <w:tabs>
          <w:tab w:val="left" w:pos="1844"/>
        </w:tabs>
        <w:ind w:right="846" w:firstLine="709"/>
        <w:jc w:val="both"/>
      </w:pPr>
      <w:r>
        <w:t>б) найти абсолютную погрешность</w:t>
      </w:r>
      <w:r>
        <w:rPr>
          <w:spacing w:val="40"/>
        </w:rPr>
        <w:t xml:space="preserve"> </w:t>
      </w:r>
      <w:r>
        <w:rPr>
          <w:rFonts w:ascii="Symbol" w:hAnsi="Symbol"/>
        </w:rPr>
        <w:t></w:t>
      </w:r>
      <w:r>
        <w:t>Р-Р</w:t>
      </w:r>
      <w:r>
        <w:rPr>
          <w:vertAlign w:val="superscript"/>
        </w:rPr>
        <w:t>*</w:t>
      </w:r>
      <w:r>
        <w:rPr>
          <w:rFonts w:ascii="Symbol" w:hAnsi="Symbol"/>
        </w:rPr>
        <w:t></w:t>
      </w:r>
      <w:r>
        <w:t>, где Р- надежность системы, вычисленная аналитически. Произвести 15 испытаний.</w:t>
      </w:r>
    </w:p>
    <w:p w14:paraId="49516A6A" w14:textId="77777777" w:rsidR="00F06A57" w:rsidRDefault="00F06A57" w:rsidP="00F06A57">
      <w:pPr>
        <w:pStyle w:val="a5"/>
        <w:numPr>
          <w:ilvl w:val="0"/>
          <w:numId w:val="1"/>
        </w:numPr>
        <w:tabs>
          <w:tab w:val="left" w:pos="1844"/>
        </w:tabs>
        <w:spacing w:before="248"/>
        <w:ind w:left="0" w:right="845" w:firstLine="709"/>
        <w:jc w:val="both"/>
      </w:pPr>
      <w:r>
        <w:t>В двухканальную систему массового обслуживания с отказом поступает</w:t>
      </w:r>
      <w:r>
        <w:rPr>
          <w:spacing w:val="80"/>
        </w:rPr>
        <w:t xml:space="preserve"> </w:t>
      </w:r>
      <w:r>
        <w:t xml:space="preserve">пуассоновский поток заявок. Время между поступлениями двух последовательных заявок распределено по показательному закону </w:t>
      </w:r>
      <w:proofErr w:type="gramStart"/>
      <w:r>
        <w:t>f(</w:t>
      </w:r>
      <w:proofErr w:type="gramEnd"/>
      <w:r>
        <w:rPr>
          <w:rFonts w:ascii="Symbol" w:hAnsi="Symbol"/>
        </w:rPr>
        <w:t></w:t>
      </w:r>
      <w:r>
        <w:t>)=4e</w:t>
      </w:r>
      <w:r>
        <w:rPr>
          <w:vertAlign w:val="superscript"/>
        </w:rPr>
        <w:t>-4</w:t>
      </w:r>
      <w:r>
        <w:rPr>
          <w:rFonts w:ascii="Symbol" w:hAnsi="Symbol"/>
          <w:vertAlign w:val="superscript"/>
        </w:rPr>
        <w:t></w:t>
      </w:r>
      <w:r>
        <w:rPr>
          <w:spacing w:val="-13"/>
        </w:rPr>
        <w:t xml:space="preserve"> </w:t>
      </w:r>
      <w:r>
        <w:t xml:space="preserve">. Длительность обслуживания каждой заявки равна 1 мин. Найти методом Монте-Карло математическое </w:t>
      </w:r>
      <w:proofErr w:type="gramStart"/>
      <w:r>
        <w:t>ожидание</w:t>
      </w:r>
      <w:proofErr w:type="gramEnd"/>
      <w:r>
        <w:t xml:space="preserve"> </w:t>
      </w:r>
      <w:r>
        <w:rPr>
          <w:i/>
        </w:rPr>
        <w:t xml:space="preserve">а </w:t>
      </w:r>
      <w:r>
        <w:t>числа обслуженных заявок за время Т=8 мин.</w:t>
      </w:r>
    </w:p>
    <w:p w14:paraId="1AD48A46" w14:textId="77777777" w:rsidR="00414693" w:rsidRDefault="00E96033"/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72A5"/>
    <w:multiLevelType w:val="hybridMultilevel"/>
    <w:tmpl w:val="C3A88CB8"/>
    <w:lvl w:ilvl="0" w:tplc="DAEE7E1C">
      <w:start w:val="1"/>
      <w:numFmt w:val="decimal"/>
      <w:lvlText w:val="%1."/>
      <w:lvlJc w:val="left"/>
      <w:pPr>
        <w:ind w:left="22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346DA0A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3F540EBC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812298A4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57829306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B24CB896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DA963928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4734F0D2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2E0E3382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2C"/>
    <w:rsid w:val="0015742E"/>
    <w:rsid w:val="0059145F"/>
    <w:rsid w:val="00C8572C"/>
    <w:rsid w:val="00E96033"/>
    <w:rsid w:val="00F0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AB76"/>
  <w15:chartTrackingRefBased/>
  <w15:docId w15:val="{B80A5CB3-0283-4852-BDB8-2AE0ED1F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A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unhideWhenUsed/>
    <w:qFormat/>
    <w:rsid w:val="00F06A57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6A57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F06A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06A57"/>
  </w:style>
  <w:style w:type="character" w:customStyle="1" w:styleId="a4">
    <w:name w:val="Основной текст Знак"/>
    <w:basedOn w:val="a0"/>
    <w:link w:val="a3"/>
    <w:uiPriority w:val="1"/>
    <w:rsid w:val="00F06A57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F06A57"/>
    <w:pPr>
      <w:ind w:left="2203" w:hanging="359"/>
    </w:pPr>
  </w:style>
  <w:style w:type="paragraph" w:customStyle="1" w:styleId="TableParagraph">
    <w:name w:val="Table Paragraph"/>
    <w:basedOn w:val="a"/>
    <w:uiPriority w:val="1"/>
    <w:qFormat/>
    <w:rsid w:val="00F06A57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1740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3</cp:revision>
  <dcterms:created xsi:type="dcterms:W3CDTF">2025-01-21T04:33:00Z</dcterms:created>
  <dcterms:modified xsi:type="dcterms:W3CDTF">2025-01-21T04:35:00Z</dcterms:modified>
</cp:coreProperties>
</file>