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B8DE" w14:textId="77777777" w:rsidR="00DB448E" w:rsidRPr="001F4F40" w:rsidRDefault="00DB448E" w:rsidP="00DB448E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</w:rPr>
      </w:pPr>
      <w:r w:rsidRPr="001F4F40">
        <w:rPr>
          <w:b/>
          <w:iCs/>
          <w:color w:val="002060"/>
          <w:sz w:val="32"/>
          <w:szCs w:val="32"/>
        </w:rPr>
        <w:t>UNIVERSIDAD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“MAYOR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DE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SAN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ANDRÉS” CIENCIAS PURAS Y NATURALES CARRERA INFORMÁTICA</w:t>
      </w:r>
    </w:p>
    <w:p w14:paraId="53832A30" w14:textId="77777777" w:rsidR="00DB448E" w:rsidRDefault="00DB448E" w:rsidP="00DB448E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0C08E33" wp14:editId="061C2381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651EB" w14:textId="77777777" w:rsidR="00DB448E" w:rsidRDefault="00DB448E" w:rsidP="00DB448E">
      <w:pPr>
        <w:pStyle w:val="Textoindependiente"/>
        <w:spacing w:before="120"/>
        <w:rPr>
          <w:b/>
          <w:i/>
          <w:sz w:val="28"/>
        </w:rPr>
      </w:pPr>
    </w:p>
    <w:p w14:paraId="29B1A673" w14:textId="5210C3FF" w:rsidR="00DB448E" w:rsidRPr="00D10A9D" w:rsidRDefault="00DB448E" w:rsidP="00DB448E">
      <w:pPr>
        <w:pStyle w:val="Ttulo"/>
        <w:rPr>
          <w:color w:val="002060"/>
        </w:rPr>
      </w:pPr>
      <w:r w:rsidRPr="00D10A9D">
        <w:rPr>
          <w:color w:val="002060"/>
        </w:rPr>
        <w:t xml:space="preserve">PROGRAMACION </w:t>
      </w:r>
      <w:r>
        <w:rPr>
          <w:color w:val="002060"/>
        </w:rPr>
        <w:t xml:space="preserve">WEB </w:t>
      </w:r>
      <w:r w:rsidRPr="00D10A9D">
        <w:rPr>
          <w:color w:val="002060"/>
        </w:rPr>
        <w:t>I</w:t>
      </w:r>
      <w:r w:rsidRPr="00D10A9D">
        <w:rPr>
          <w:color w:val="002060"/>
          <w:spacing w:val="-10"/>
        </w:rPr>
        <w:t>I</w:t>
      </w:r>
      <w:r>
        <w:rPr>
          <w:color w:val="002060"/>
          <w:spacing w:val="-10"/>
        </w:rPr>
        <w:t>I</w:t>
      </w:r>
    </w:p>
    <w:p w14:paraId="1F4B49D8" w14:textId="77777777" w:rsidR="00DB448E" w:rsidRPr="001F4F40" w:rsidRDefault="00DB448E" w:rsidP="00DB448E">
      <w:pPr>
        <w:spacing w:before="366"/>
        <w:ind w:left="743"/>
        <w:rPr>
          <w:b/>
          <w:iCs/>
          <w:color w:val="002060"/>
          <w:spacing w:val="-2"/>
          <w:sz w:val="28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Jhonny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Roberto Felipez Andrade</w:t>
      </w:r>
    </w:p>
    <w:p w14:paraId="265CA28F" w14:textId="5D13C492" w:rsidR="00DB448E" w:rsidRPr="001F4F40" w:rsidRDefault="00710E22" w:rsidP="00DB448E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pacing w:val="-2"/>
          <w:sz w:val="28"/>
        </w:rPr>
        <w:t>Estudiante</w:t>
      </w:r>
      <w:r w:rsidR="00DB448E" w:rsidRPr="001F4F40">
        <w:rPr>
          <w:b/>
          <w:iCs/>
          <w:color w:val="002060"/>
          <w:spacing w:val="-2"/>
          <w:sz w:val="28"/>
        </w:rPr>
        <w:t>:</w:t>
      </w:r>
      <w:r w:rsidR="00DB448E" w:rsidRPr="001F4F40">
        <w:rPr>
          <w:b/>
          <w:iCs/>
          <w:color w:val="002060"/>
          <w:sz w:val="28"/>
        </w:rPr>
        <w:t xml:space="preserve"> </w:t>
      </w:r>
      <w:r>
        <w:rPr>
          <w:b/>
          <w:iCs/>
          <w:color w:val="000000" w:themeColor="text1"/>
          <w:sz w:val="28"/>
        </w:rPr>
        <w:t>Aquino Jihuacuti Dylan Jefferson</w:t>
      </w:r>
    </w:p>
    <w:p w14:paraId="4AD51F8A" w14:textId="28198E09" w:rsidR="00DB448E" w:rsidRDefault="00DB448E" w:rsidP="00DB448E">
      <w:pPr>
        <w:spacing w:before="366"/>
        <w:ind w:left="743"/>
        <w:rPr>
          <w:b/>
          <w:iCs/>
          <w:color w:val="000000" w:themeColor="text1"/>
          <w:sz w:val="28"/>
        </w:rPr>
      </w:pPr>
      <w:r w:rsidRPr="001F4F40">
        <w:rPr>
          <w:b/>
          <w:iCs/>
          <w:color w:val="002060"/>
          <w:sz w:val="28"/>
        </w:rPr>
        <w:t xml:space="preserve">CI.: </w:t>
      </w:r>
      <w:r w:rsidR="00710E22">
        <w:rPr>
          <w:b/>
          <w:iCs/>
          <w:color w:val="000000" w:themeColor="text1"/>
          <w:sz w:val="28"/>
        </w:rPr>
        <w:t>13648670</w:t>
      </w:r>
      <w:r w:rsidRPr="001F4F40">
        <w:rPr>
          <w:b/>
          <w:iCs/>
          <w:color w:val="000000" w:themeColor="text1"/>
          <w:sz w:val="28"/>
        </w:rPr>
        <w:t xml:space="preserve"> LP</w:t>
      </w:r>
    </w:p>
    <w:p w14:paraId="5D8800DA" w14:textId="0F22ED96" w:rsidR="00DB448E" w:rsidRPr="001F4F40" w:rsidRDefault="00DB448E" w:rsidP="00DB448E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z w:val="28"/>
        </w:rPr>
        <w:t xml:space="preserve">Fecha: </w:t>
      </w:r>
      <w:r w:rsidRPr="00DB448E">
        <w:rPr>
          <w:b/>
          <w:iCs/>
          <w:color w:val="000000" w:themeColor="text1"/>
          <w:sz w:val="28"/>
        </w:rPr>
        <w:t>30/03/2026</w:t>
      </w:r>
    </w:p>
    <w:p w14:paraId="6D27D7EF" w14:textId="77777777" w:rsidR="00DB448E" w:rsidRPr="00D10A9D" w:rsidRDefault="00DB448E" w:rsidP="00DB448E">
      <w:pPr>
        <w:tabs>
          <w:tab w:val="left" w:pos="2182"/>
        </w:tabs>
        <w:rPr>
          <w:b/>
          <w:i/>
          <w:color w:val="002060"/>
          <w:sz w:val="28"/>
        </w:rPr>
      </w:pPr>
      <w:r w:rsidRPr="00D10A9D">
        <w:rPr>
          <w:b/>
          <w:i/>
          <w:color w:val="002060"/>
          <w:spacing w:val="-12"/>
          <w:sz w:val="28"/>
        </w:rPr>
        <w:t xml:space="preserve"> </w:t>
      </w:r>
    </w:p>
    <w:p w14:paraId="2C93CDC2" w14:textId="77777777" w:rsidR="00DB448E" w:rsidRPr="00D10A9D" w:rsidRDefault="00DB448E" w:rsidP="00DB448E">
      <w:pPr>
        <w:tabs>
          <w:tab w:val="left" w:pos="2182"/>
        </w:tabs>
        <w:ind w:firstLine="705"/>
        <w:rPr>
          <w:b/>
          <w:i/>
          <w:color w:val="002060"/>
          <w:sz w:val="28"/>
        </w:rPr>
      </w:pPr>
    </w:p>
    <w:p w14:paraId="5D1327B5" w14:textId="77777777" w:rsidR="00DB448E" w:rsidRDefault="00DB448E" w:rsidP="00DB448E">
      <w:pPr>
        <w:spacing w:before="4"/>
        <w:rPr>
          <w:b/>
          <w:i/>
          <w:sz w:val="28"/>
        </w:rPr>
      </w:pPr>
    </w:p>
    <w:p w14:paraId="42E7408B" w14:textId="77777777" w:rsidR="00DB448E" w:rsidRDefault="00DB448E" w:rsidP="00DB448E">
      <w:pPr>
        <w:spacing w:before="4"/>
        <w:ind w:left="705"/>
        <w:jc w:val="center"/>
        <w:rPr>
          <w:b/>
          <w:i/>
          <w:sz w:val="28"/>
        </w:rPr>
      </w:pPr>
    </w:p>
    <w:p w14:paraId="3CA3DCA7" w14:textId="77777777" w:rsidR="00DB448E" w:rsidRPr="001F4F40" w:rsidRDefault="00DB448E" w:rsidP="00DB448E">
      <w:pPr>
        <w:spacing w:before="4"/>
        <w:jc w:val="center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z w:val="28"/>
        </w:rPr>
        <w:t>Gestión</w:t>
      </w:r>
      <w:r w:rsidRPr="001F4F40">
        <w:rPr>
          <w:b/>
          <w:iCs/>
          <w:color w:val="002060"/>
          <w:spacing w:val="-7"/>
          <w:sz w:val="28"/>
        </w:rPr>
        <w:t xml:space="preserve"> </w:t>
      </w:r>
      <w:r w:rsidRPr="001F4F40">
        <w:rPr>
          <w:b/>
          <w:iCs/>
          <w:color w:val="002060"/>
          <w:spacing w:val="-4"/>
          <w:sz w:val="28"/>
        </w:rPr>
        <w:t>2026</w:t>
      </w:r>
    </w:p>
    <w:p w14:paraId="7554C96F" w14:textId="68559DEE" w:rsidR="00DB448E" w:rsidRDefault="00DB448E" w:rsidP="00DB448E">
      <w:pPr>
        <w:spacing w:before="4"/>
        <w:jc w:val="center"/>
        <w:rPr>
          <w:b/>
          <w:bCs/>
          <w:color w:val="002060"/>
          <w:sz w:val="32"/>
          <w:szCs w:val="32"/>
        </w:rPr>
      </w:pPr>
      <w:r w:rsidRPr="00D10A9D">
        <w:rPr>
          <w:b/>
          <w:bCs/>
          <w:color w:val="002060"/>
          <w:sz w:val="32"/>
          <w:szCs w:val="32"/>
        </w:rPr>
        <w:lastRenderedPageBreak/>
        <w:t>PRACTICA 1</w:t>
      </w:r>
    </w:p>
    <w:p w14:paraId="6C714A52" w14:textId="2D80352C" w:rsidR="00A8450A" w:rsidRDefault="00DB448E" w:rsidP="00DB448E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 1</w:t>
      </w:r>
    </w:p>
    <w:p w14:paraId="320A09D1" w14:textId="3D95A184" w:rsidR="00A8450A" w:rsidRDefault="00A8450A" w:rsidP="00DB448E">
      <w:pPr>
        <w:spacing w:before="4"/>
        <w:rPr>
          <w:b/>
          <w:bCs/>
          <w:color w:val="002060"/>
          <w:sz w:val="24"/>
          <w:szCs w:val="24"/>
        </w:rPr>
      </w:pPr>
      <w:r>
        <w:t>Crear una función que cuente cuántas veces aparece cada vocal en un texto y devuelva el resultado en un objeto.</w:t>
      </w:r>
    </w:p>
    <w:p w14:paraId="23C99D32" w14:textId="35597F94" w:rsidR="00DB448E" w:rsidRDefault="00710E22" w:rsidP="00DB448E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45802CDA" wp14:editId="20A311B2">
            <wp:extent cx="5943600" cy="626745"/>
            <wp:effectExtent l="0" t="0" r="0" b="1905"/>
            <wp:docPr id="1749851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1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5420" w14:textId="77777777" w:rsidR="002339B4" w:rsidRDefault="002339B4" w:rsidP="00E53841">
      <w:pPr>
        <w:spacing w:before="4"/>
        <w:rPr>
          <w:b/>
          <w:bCs/>
          <w:color w:val="002060"/>
          <w:sz w:val="24"/>
          <w:szCs w:val="24"/>
        </w:rPr>
      </w:pPr>
    </w:p>
    <w:p w14:paraId="44D832B8" w14:textId="11CB2F50" w:rsidR="00E53841" w:rsidRDefault="00E53841" w:rsidP="00E53841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2</w:t>
      </w:r>
    </w:p>
    <w:p w14:paraId="3BCAFF7F" w14:textId="4ECAAF36" w:rsidR="00A8450A" w:rsidRDefault="00A8450A" w:rsidP="00E53841">
      <w:pPr>
        <w:spacing w:before="4"/>
        <w:rPr>
          <w:b/>
          <w:bCs/>
          <w:color w:val="002060"/>
          <w:sz w:val="24"/>
          <w:szCs w:val="24"/>
        </w:rPr>
      </w:pPr>
      <w:r>
        <w:t>Crear una función que invierta el orden de las palabras en una frase.</w:t>
      </w:r>
    </w:p>
    <w:p w14:paraId="3359DBC3" w14:textId="36A6DF10" w:rsidR="00A8450A" w:rsidRDefault="00710E22" w:rsidP="00710E22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669B7984" wp14:editId="76FBD853">
            <wp:extent cx="5943600" cy="588645"/>
            <wp:effectExtent l="0" t="0" r="0" b="1905"/>
            <wp:docPr id="149166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5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C0C1" w14:textId="77777777" w:rsidR="00710E22" w:rsidRPr="00710E22" w:rsidRDefault="00710E22" w:rsidP="00710E22">
      <w:pPr>
        <w:spacing w:before="4"/>
        <w:rPr>
          <w:b/>
          <w:bCs/>
          <w:color w:val="002060"/>
          <w:sz w:val="24"/>
          <w:szCs w:val="24"/>
        </w:rPr>
      </w:pPr>
    </w:p>
    <w:p w14:paraId="14312282" w14:textId="3C059391" w:rsidR="00A8450A" w:rsidRDefault="00A8450A"/>
    <w:p w14:paraId="3CFB0050" w14:textId="50B08235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3</w:t>
      </w:r>
    </w:p>
    <w:p w14:paraId="1E80120F" w14:textId="7BAEA425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>
        <w:t>Crear una función que reciba un arreglo de números y devuelva en un objeto a los pares e impares:</w:t>
      </w:r>
    </w:p>
    <w:p w14:paraId="493D06D4" w14:textId="5D619727" w:rsidR="00A8450A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7D46F4E2" wp14:editId="0917493E">
            <wp:extent cx="5943600" cy="681355"/>
            <wp:effectExtent l="0" t="0" r="0" b="4445"/>
            <wp:docPr id="73704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6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D927" w14:textId="355884A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DFA34D5" w14:textId="75DC0950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4</w:t>
      </w:r>
    </w:p>
    <w:p w14:paraId="155E353B" w14:textId="3309876E" w:rsidR="00A8450A" w:rsidRDefault="00A8450A" w:rsidP="00A8450A">
      <w:pPr>
        <w:spacing w:before="4"/>
      </w:pPr>
      <w:r>
        <w:t>Crear una función que reciba un arreglo de números y devuelva el número mayor y el menor, en un objeto.</w:t>
      </w:r>
    </w:p>
    <w:p w14:paraId="62FD002E" w14:textId="35114051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E031F9D" w14:textId="2564EF07" w:rsidR="002339B4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049A3880" wp14:editId="6220F507">
            <wp:extent cx="5943600" cy="623570"/>
            <wp:effectExtent l="0" t="0" r="0" b="5080"/>
            <wp:docPr id="61899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3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F375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12A7620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EB5B674" w14:textId="2EB56D2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5</w:t>
      </w:r>
    </w:p>
    <w:p w14:paraId="7D60FAF4" w14:textId="7C07A30F" w:rsidR="00A8450A" w:rsidRDefault="00A8450A" w:rsidP="00A8450A">
      <w:pPr>
        <w:spacing w:before="4"/>
      </w:pPr>
      <w:r>
        <w:t xml:space="preserve">Crear una función que determine si una cadena es </w:t>
      </w:r>
      <w:proofErr w:type="gramStart"/>
      <w:r>
        <w:t>palíndromo</w:t>
      </w:r>
      <w:proofErr w:type="gramEnd"/>
      <w:r>
        <w:t xml:space="preserve"> (se lee igual al derecho y al revés).</w:t>
      </w:r>
    </w:p>
    <w:p w14:paraId="4C075FCC" w14:textId="2C329F15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D3E73F4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284E10D" w14:textId="700EF804" w:rsidR="002339B4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094DAEA9" wp14:editId="279730A6">
            <wp:extent cx="5943600" cy="631190"/>
            <wp:effectExtent l="0" t="0" r="0" b="0"/>
            <wp:docPr id="119282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7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D1CA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2FEE6E2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C25E244" w14:textId="05C5DEB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6</w:t>
      </w:r>
    </w:p>
    <w:p w14:paraId="1DA96B65" w14:textId="55025921" w:rsidR="00A8450A" w:rsidRDefault="00A8450A" w:rsidP="00A8450A">
      <w:pPr>
        <w:spacing w:before="4"/>
      </w:pPr>
      <w:r>
        <w:t>Tomar los dos primeros elementos de un arreglo y almacenarlos en dos variables mediante desestructuración.</w:t>
      </w:r>
    </w:p>
    <w:p w14:paraId="5E92F20C" w14:textId="2E51A21E" w:rsidR="008E733B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lastRenderedPageBreak/>
        <w:drawing>
          <wp:inline distT="0" distB="0" distL="0" distR="0" wp14:anchorId="41D5C76E" wp14:editId="32D19BC5">
            <wp:extent cx="5943600" cy="693420"/>
            <wp:effectExtent l="0" t="0" r="0" b="0"/>
            <wp:docPr id="208131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4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A40E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8E22A07" w14:textId="38A19F0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7</w:t>
      </w:r>
    </w:p>
    <w:p w14:paraId="14770EB3" w14:textId="225385AA" w:rsidR="00A8450A" w:rsidRDefault="00A8450A" w:rsidP="00A8450A">
      <w:pPr>
        <w:spacing w:before="4"/>
      </w:pPr>
      <w:r>
        <w:t>Almacenar el resto de los elementos de un arreglo sin tomar en cuenta los dos primeros elementos de un arreglo, mediante desestructuración.</w:t>
      </w:r>
    </w:p>
    <w:p w14:paraId="21D05CDB" w14:textId="357FB3FF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B9237C1" w14:textId="361F220C" w:rsidR="008E733B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5CB32859" wp14:editId="42CC63D8">
            <wp:extent cx="5943600" cy="565785"/>
            <wp:effectExtent l="0" t="0" r="0" b="5715"/>
            <wp:docPr id="130096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3B0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464887D" w14:textId="576557A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8</w:t>
      </w:r>
    </w:p>
    <w:p w14:paraId="3DBACAE6" w14:textId="7B7EEB9B" w:rsidR="00A8450A" w:rsidRDefault="00A8450A" w:rsidP="00A8450A">
      <w:pPr>
        <w:spacing w:before="4"/>
      </w:pPr>
      <w:r>
        <w:t xml:space="preserve">Realizar un código para ejecutar una función </w:t>
      </w:r>
      <w:proofErr w:type="spellStart"/>
      <w:r>
        <w:t>callback</w:t>
      </w:r>
      <w:proofErr w:type="spellEnd"/>
      <w:r>
        <w:t xml:space="preserve"> después 2 segundos.</w:t>
      </w:r>
    </w:p>
    <w:p w14:paraId="5E7F29CD" w14:textId="06AAD34E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26E07F3" w14:textId="19D1E575" w:rsidR="008E733B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245C8A47" wp14:editId="48BF5DCB">
            <wp:extent cx="5943600" cy="620395"/>
            <wp:effectExtent l="0" t="0" r="0" b="8255"/>
            <wp:docPr id="170720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9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BB8E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0620B8C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F28965F" w14:textId="2953D6BE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9</w:t>
      </w:r>
    </w:p>
    <w:p w14:paraId="7032E87F" w14:textId="46963D96" w:rsidR="00A8450A" w:rsidRDefault="00A8450A" w:rsidP="00A8450A">
      <w:pPr>
        <w:spacing w:before="4"/>
      </w:pPr>
      <w:r>
        <w:t>Crear una promesa que devuelva un mensaje de éxito después de 3 segundos.</w:t>
      </w:r>
    </w:p>
    <w:p w14:paraId="0CC5747E" w14:textId="0D8B8281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9A29527" w14:textId="64AC454D" w:rsidR="008E733B" w:rsidRDefault="00710E22" w:rsidP="00A8450A">
      <w:pPr>
        <w:spacing w:before="4"/>
        <w:rPr>
          <w:b/>
          <w:bCs/>
          <w:color w:val="002060"/>
          <w:sz w:val="24"/>
          <w:szCs w:val="24"/>
        </w:rPr>
      </w:pPr>
      <w:r w:rsidRPr="00710E22">
        <w:rPr>
          <w:b/>
          <w:bCs/>
          <w:color w:val="002060"/>
          <w:sz w:val="24"/>
          <w:szCs w:val="24"/>
        </w:rPr>
        <w:drawing>
          <wp:inline distT="0" distB="0" distL="0" distR="0" wp14:anchorId="3FEB9050" wp14:editId="7419C43A">
            <wp:extent cx="5943600" cy="551815"/>
            <wp:effectExtent l="0" t="0" r="0" b="635"/>
            <wp:docPr id="2346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49F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50DC03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DFB35BA" w14:textId="16389DE3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10</w:t>
      </w:r>
    </w:p>
    <w:p w14:paraId="33DE5F54" w14:textId="33B50E32" w:rsidR="00A8450A" w:rsidRDefault="00A8450A" w:rsidP="00A8450A">
      <w:pPr>
        <w:spacing w:before="4"/>
      </w:pPr>
      <w:r>
        <w:t>¿</w:t>
      </w:r>
      <w:r w:rsidR="00D959B9">
        <w:t>Cuándo</w:t>
      </w:r>
      <w:r>
        <w:t xml:space="preserve"> es conveniente utilizar un </w:t>
      </w:r>
      <w:proofErr w:type="spellStart"/>
      <w:r>
        <w:t>callback</w:t>
      </w:r>
      <w:proofErr w:type="spellEnd"/>
      <w:r>
        <w:t>, y cuando es necesario utilizar una promesa?</w:t>
      </w:r>
    </w:p>
    <w:p w14:paraId="7F62B3FE" w14:textId="77777777" w:rsidR="00590B50" w:rsidRDefault="00590B50" w:rsidP="00A8450A">
      <w:pPr>
        <w:spacing w:before="4"/>
      </w:pPr>
    </w:p>
    <w:p w14:paraId="41677175" w14:textId="279D9221" w:rsidR="00590B50" w:rsidRDefault="00590B50" w:rsidP="00590B50">
      <w:pPr>
        <w:spacing w:before="4"/>
      </w:pPr>
      <w:r>
        <w:t>¿CUÁNDO USAR CALLBACK?</w:t>
      </w:r>
    </w:p>
    <w:p w14:paraId="030790B7" w14:textId="0E21CAA2" w:rsidR="008E733B" w:rsidRPr="008E733B" w:rsidRDefault="008E733B" w:rsidP="00590B50">
      <w:pPr>
        <w:spacing w:before="4"/>
      </w:pPr>
      <w:r w:rsidRPr="008E733B">
        <w:rPr>
          <w:sz w:val="24"/>
          <w:szCs w:val="24"/>
          <w:lang w:val="es-419"/>
        </w:rPr>
        <w:t xml:space="preserve">Usa </w:t>
      </w:r>
      <w:proofErr w:type="spellStart"/>
      <w:r w:rsidRPr="008E733B">
        <w:rPr>
          <w:b/>
          <w:bCs/>
          <w:sz w:val="24"/>
          <w:szCs w:val="24"/>
          <w:lang w:val="es-419"/>
        </w:rPr>
        <w:t>callbacks</w:t>
      </w:r>
      <w:proofErr w:type="spellEnd"/>
      <w:r w:rsidRPr="008E733B">
        <w:rPr>
          <w:sz w:val="24"/>
          <w:szCs w:val="24"/>
          <w:lang w:val="es-419"/>
        </w:rPr>
        <w:t xml:space="preserve"> cuando:</w:t>
      </w:r>
    </w:p>
    <w:p w14:paraId="54477F77" w14:textId="77777777" w:rsidR="008E733B" w:rsidRP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8E733B">
        <w:rPr>
          <w:sz w:val="24"/>
          <w:szCs w:val="24"/>
          <w:lang w:val="es-419"/>
        </w:rPr>
        <w:t xml:space="preserve">La tarea es </w:t>
      </w:r>
      <w:r w:rsidRPr="008E733B">
        <w:rPr>
          <w:b/>
          <w:bCs/>
          <w:sz w:val="24"/>
          <w:szCs w:val="24"/>
          <w:lang w:val="es-419"/>
        </w:rPr>
        <w:t>simple y rápida</w:t>
      </w:r>
      <w:r w:rsidRPr="008E733B">
        <w:rPr>
          <w:sz w:val="24"/>
          <w:szCs w:val="24"/>
          <w:lang w:val="es-419"/>
        </w:rPr>
        <w:t xml:space="preserve"> </w:t>
      </w:r>
    </w:p>
    <w:p w14:paraId="55F1E0E8" w14:textId="77777777" w:rsidR="008E733B" w:rsidRP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8E733B">
        <w:rPr>
          <w:sz w:val="24"/>
          <w:szCs w:val="24"/>
          <w:lang w:val="es-419"/>
        </w:rPr>
        <w:t xml:space="preserve">Solo necesitas ejecutar </w:t>
      </w:r>
      <w:r w:rsidRPr="008E733B">
        <w:rPr>
          <w:b/>
          <w:bCs/>
          <w:sz w:val="24"/>
          <w:szCs w:val="24"/>
          <w:lang w:val="es-419"/>
        </w:rPr>
        <w:t>una función después de otra</w:t>
      </w:r>
      <w:r w:rsidRPr="008E733B">
        <w:rPr>
          <w:sz w:val="24"/>
          <w:szCs w:val="24"/>
          <w:lang w:val="es-419"/>
        </w:rPr>
        <w:t xml:space="preserve"> </w:t>
      </w:r>
    </w:p>
    <w:p w14:paraId="6D60C391" w14:textId="6B6CC7FA" w:rsid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8E733B">
        <w:rPr>
          <w:sz w:val="24"/>
          <w:szCs w:val="24"/>
          <w:lang w:val="en-US"/>
        </w:rPr>
        <w:t xml:space="preserve">No hay </w:t>
      </w:r>
      <w:proofErr w:type="spellStart"/>
      <w:r w:rsidRPr="008E733B">
        <w:rPr>
          <w:sz w:val="24"/>
          <w:szCs w:val="24"/>
          <w:lang w:val="en-US"/>
        </w:rPr>
        <w:t>muchas</w:t>
      </w:r>
      <w:proofErr w:type="spellEnd"/>
      <w:r w:rsidRPr="008E733B">
        <w:rPr>
          <w:sz w:val="24"/>
          <w:szCs w:val="24"/>
          <w:lang w:val="en-US"/>
        </w:rPr>
        <w:t xml:space="preserve"> </w:t>
      </w:r>
      <w:proofErr w:type="spellStart"/>
      <w:r w:rsidRPr="008E733B">
        <w:rPr>
          <w:sz w:val="24"/>
          <w:szCs w:val="24"/>
          <w:lang w:val="en-US"/>
        </w:rPr>
        <w:t>operaciones</w:t>
      </w:r>
      <w:proofErr w:type="spellEnd"/>
      <w:r w:rsidRPr="008E733B">
        <w:rPr>
          <w:sz w:val="24"/>
          <w:szCs w:val="24"/>
          <w:lang w:val="en-US"/>
        </w:rPr>
        <w:t xml:space="preserve"> </w:t>
      </w:r>
      <w:proofErr w:type="spellStart"/>
      <w:r w:rsidRPr="008E733B">
        <w:rPr>
          <w:sz w:val="24"/>
          <w:szCs w:val="24"/>
          <w:lang w:val="en-US"/>
        </w:rPr>
        <w:t>encadenadas</w:t>
      </w:r>
      <w:proofErr w:type="spellEnd"/>
    </w:p>
    <w:p w14:paraId="4740B369" w14:textId="2050C7C3" w:rsidR="008E733B" w:rsidRDefault="00590B50" w:rsidP="008E733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Ejemplo</w:t>
      </w:r>
    </w:p>
    <w:p w14:paraId="5B0227C5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proofErr w:type="spellStart"/>
      <w:r w:rsidRPr="00590B50">
        <w:rPr>
          <w:rFonts w:ascii="Consolas" w:hAnsi="Consolas"/>
          <w:color w:val="FF7B72"/>
          <w:sz w:val="21"/>
          <w:szCs w:val="21"/>
          <w:lang w:val="es-419"/>
        </w:rPr>
        <w:t>function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 </w:t>
      </w:r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t>saludar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FFA657"/>
          <w:sz w:val="21"/>
          <w:szCs w:val="21"/>
          <w:lang w:val="es-419"/>
        </w:rPr>
        <w:t>nombre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, </w:t>
      </w:r>
      <w:proofErr w:type="spellStart"/>
      <w:r w:rsidRPr="00590B50">
        <w:rPr>
          <w:rFonts w:ascii="Consolas" w:hAnsi="Consolas"/>
          <w:color w:val="FFA657"/>
          <w:sz w:val="21"/>
          <w:szCs w:val="21"/>
          <w:lang w:val="es-419"/>
        </w:rPr>
        <w:t>callback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) 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{</w:t>
      </w:r>
    </w:p>
    <w:p w14:paraId="7CBC848F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proofErr w:type="gramStart"/>
      <w:r w:rsidRPr="00590B50">
        <w:rPr>
          <w:rFonts w:ascii="Consolas" w:hAnsi="Consolas"/>
          <w:color w:val="79C0FF"/>
          <w:sz w:val="21"/>
          <w:szCs w:val="21"/>
          <w:lang w:val="es-419"/>
        </w:rPr>
        <w:t>console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s-419"/>
        </w:rPr>
        <w:t>log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s-419"/>
        </w:rPr>
        <w:t>"Hola "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D4D4D4"/>
          <w:sz w:val="21"/>
          <w:szCs w:val="21"/>
          <w:lang w:val="es-419"/>
        </w:rPr>
        <w:t>+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FFA657"/>
          <w:sz w:val="21"/>
          <w:szCs w:val="21"/>
          <w:lang w:val="es-419"/>
        </w:rPr>
        <w:t>nombre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6736538A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t>callback</w:t>
      </w:r>
      <w:proofErr w:type="spellEnd"/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2A2FBD0F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>}</w:t>
      </w:r>
    </w:p>
    <w:p w14:paraId="0474BFD2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</w:p>
    <w:p w14:paraId="0DEF86D3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lastRenderedPageBreak/>
        <w:t>saludar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s-419"/>
        </w:rPr>
        <w:t>"Juan"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, () </w:t>
      </w:r>
      <w:r w:rsidRPr="00590B50">
        <w:rPr>
          <w:rFonts w:ascii="Consolas" w:hAnsi="Consolas"/>
          <w:color w:val="FF7B72"/>
          <w:sz w:val="21"/>
          <w:szCs w:val="21"/>
          <w:lang w:val="es-419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{</w:t>
      </w:r>
    </w:p>
    <w:p w14:paraId="39141496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r w:rsidRPr="00590B50">
        <w:rPr>
          <w:rFonts w:ascii="Consolas" w:hAnsi="Consolas"/>
          <w:color w:val="79C0FF"/>
          <w:sz w:val="21"/>
          <w:szCs w:val="21"/>
          <w:lang w:val="es-419"/>
        </w:rPr>
        <w:t>console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s-419"/>
        </w:rPr>
        <w:t>log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r w:rsidRPr="00590B50">
        <w:rPr>
          <w:rFonts w:ascii="Consolas" w:hAnsi="Consolas"/>
          <w:color w:val="A5D6FF"/>
          <w:sz w:val="21"/>
          <w:szCs w:val="21"/>
          <w:lang w:val="es-419"/>
        </w:rPr>
        <w:t>"Adiós"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6E6AE012" w14:textId="1523081B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>}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);</w:t>
      </w:r>
    </w:p>
    <w:p w14:paraId="1B2A53E3" w14:textId="70CB88C1" w:rsidR="00590B50" w:rsidRPr="00590B50" w:rsidRDefault="00590B50" w:rsidP="00590B50">
      <w:pPr>
        <w:widowControl/>
        <w:autoSpaceDE/>
        <w:autoSpaceDN/>
        <w:spacing w:before="100" w:beforeAutospacing="1" w:after="100" w:afterAutospacing="1"/>
        <w:rPr>
          <w:b/>
          <w:bCs/>
          <w:lang w:val="es-419"/>
        </w:rPr>
      </w:pPr>
      <w:r>
        <w:rPr>
          <w:b/>
          <w:bCs/>
          <w:lang w:val="es-419"/>
        </w:rPr>
        <w:t>¿CUÁNDO USAR PROMESAS?</w:t>
      </w:r>
    </w:p>
    <w:p w14:paraId="206C7F10" w14:textId="5D442AC9" w:rsidR="00590B50" w:rsidRPr="00590B50" w:rsidRDefault="00590B50" w:rsidP="00590B5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Usa </w:t>
      </w:r>
      <w:r w:rsidRPr="00590B50">
        <w:rPr>
          <w:b/>
          <w:bCs/>
          <w:sz w:val="24"/>
          <w:szCs w:val="24"/>
          <w:lang w:val="es-419"/>
        </w:rPr>
        <w:t>promesas</w:t>
      </w:r>
      <w:r w:rsidRPr="00590B50">
        <w:rPr>
          <w:sz w:val="24"/>
          <w:szCs w:val="24"/>
          <w:lang w:val="es-419"/>
        </w:rPr>
        <w:t xml:space="preserve"> cuando:</w:t>
      </w:r>
    </w:p>
    <w:p w14:paraId="7D53578F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Trabajas con </w:t>
      </w:r>
      <w:r w:rsidRPr="00590B50">
        <w:rPr>
          <w:b/>
          <w:bCs/>
          <w:sz w:val="24"/>
          <w:szCs w:val="24"/>
          <w:lang w:val="es-419"/>
        </w:rPr>
        <w:t>operaciones asíncronas</w:t>
      </w:r>
      <w:r w:rsidRPr="00590B50">
        <w:rPr>
          <w:sz w:val="24"/>
          <w:szCs w:val="24"/>
          <w:lang w:val="es-419"/>
        </w:rPr>
        <w:t xml:space="preserve"> (API, archivos, tiempo, etc.) </w:t>
      </w:r>
    </w:p>
    <w:p w14:paraId="0153057C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590B50">
        <w:rPr>
          <w:sz w:val="24"/>
          <w:szCs w:val="24"/>
          <w:lang w:val="en-US"/>
        </w:rPr>
        <w:t>Necesitas</w:t>
      </w:r>
      <w:proofErr w:type="spellEnd"/>
      <w:r w:rsidRPr="00590B50">
        <w:rPr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encadenar</w:t>
      </w:r>
      <w:proofErr w:type="spellEnd"/>
      <w:r w:rsidRPr="00590B5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varias</w:t>
      </w:r>
      <w:proofErr w:type="spellEnd"/>
      <w:r w:rsidRPr="00590B5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acciones</w:t>
      </w:r>
      <w:proofErr w:type="spellEnd"/>
      <w:r w:rsidRPr="00590B50">
        <w:rPr>
          <w:sz w:val="24"/>
          <w:szCs w:val="24"/>
          <w:lang w:val="en-US"/>
        </w:rPr>
        <w:t xml:space="preserve"> </w:t>
      </w:r>
    </w:p>
    <w:p w14:paraId="69061553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Quieres manejar </w:t>
      </w:r>
      <w:r w:rsidRPr="00590B50">
        <w:rPr>
          <w:b/>
          <w:bCs/>
          <w:sz w:val="24"/>
          <w:szCs w:val="24"/>
          <w:lang w:val="es-419"/>
        </w:rPr>
        <w:t>éxito (</w:t>
      </w:r>
      <w:proofErr w:type="spellStart"/>
      <w:r w:rsidRPr="00590B50">
        <w:rPr>
          <w:b/>
          <w:bCs/>
          <w:sz w:val="24"/>
          <w:szCs w:val="24"/>
          <w:lang w:val="es-419"/>
        </w:rPr>
        <w:t>resolve</w:t>
      </w:r>
      <w:proofErr w:type="spellEnd"/>
      <w:r w:rsidRPr="00590B50">
        <w:rPr>
          <w:b/>
          <w:bCs/>
          <w:sz w:val="24"/>
          <w:szCs w:val="24"/>
          <w:lang w:val="es-419"/>
        </w:rPr>
        <w:t>) y error (</w:t>
      </w:r>
      <w:proofErr w:type="spellStart"/>
      <w:r w:rsidRPr="00590B50">
        <w:rPr>
          <w:b/>
          <w:bCs/>
          <w:sz w:val="24"/>
          <w:szCs w:val="24"/>
          <w:lang w:val="es-419"/>
        </w:rPr>
        <w:t>reject</w:t>
      </w:r>
      <w:proofErr w:type="spellEnd"/>
      <w:r w:rsidRPr="00590B50">
        <w:rPr>
          <w:b/>
          <w:bCs/>
          <w:sz w:val="24"/>
          <w:szCs w:val="24"/>
          <w:lang w:val="es-419"/>
        </w:rPr>
        <w:t>)</w:t>
      </w:r>
      <w:r w:rsidRPr="00590B50">
        <w:rPr>
          <w:sz w:val="24"/>
          <w:szCs w:val="24"/>
          <w:lang w:val="es-419"/>
        </w:rPr>
        <w:t xml:space="preserve"> </w:t>
      </w:r>
    </w:p>
    <w:p w14:paraId="296D0299" w14:textId="4B4A5AC2" w:rsid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>Buscas código más limpio y moderno</w:t>
      </w:r>
    </w:p>
    <w:p w14:paraId="7E88AE0C" w14:textId="734A040F" w:rsidR="00590B50" w:rsidRDefault="00590B50" w:rsidP="00590B5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Ejemplo</w:t>
      </w:r>
    </w:p>
    <w:p w14:paraId="3685B57A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FF7B72"/>
          <w:sz w:val="21"/>
          <w:szCs w:val="21"/>
          <w:lang w:val="en-US"/>
        </w:rPr>
        <w:t>function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tarea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28FE2C9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590B50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590B50">
        <w:rPr>
          <w:rFonts w:ascii="Consolas" w:hAnsi="Consolas"/>
          <w:color w:val="4EC9B0"/>
          <w:sz w:val="21"/>
          <w:szCs w:val="21"/>
          <w:lang w:val="en-US"/>
        </w:rPr>
        <w:t>Promise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resolve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reject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24FC0E3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0B50">
        <w:rPr>
          <w:rFonts w:ascii="Consolas" w:hAnsi="Consolas"/>
          <w:color w:val="DCDCAA"/>
          <w:sz w:val="21"/>
          <w:szCs w:val="21"/>
          <w:lang w:val="en-US"/>
        </w:rPr>
        <w:t>setTimeout</w:t>
      </w:r>
      <w:proofErr w:type="spellEnd"/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()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74BA1B9C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resolve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590B50">
        <w:rPr>
          <w:rFonts w:ascii="Consolas" w:hAnsi="Consolas"/>
          <w:color w:val="A5D6FF"/>
          <w:sz w:val="21"/>
          <w:szCs w:val="21"/>
          <w:lang w:val="en-US"/>
        </w:rPr>
        <w:t>Proceso</w:t>
      </w:r>
      <w:proofErr w:type="spellEnd"/>
      <w:r w:rsidRPr="00590B5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proofErr w:type="spellStart"/>
      <w:r w:rsidRPr="00590B50">
        <w:rPr>
          <w:rFonts w:ascii="Consolas" w:hAnsi="Consolas"/>
          <w:color w:val="A5D6FF"/>
          <w:sz w:val="21"/>
          <w:szCs w:val="21"/>
          <w:lang w:val="en-US"/>
        </w:rPr>
        <w:t>terminado</w:t>
      </w:r>
      <w:proofErr w:type="spellEnd"/>
      <w:r w:rsidRPr="00590B5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gramStart"/>
      <w:r w:rsidRPr="00590B50">
        <w:rPr>
          <w:rFonts w:ascii="Consolas" w:hAnsi="Consolas"/>
          <w:color w:val="C9D1D9"/>
          <w:sz w:val="21"/>
          <w:szCs w:val="21"/>
          <w:lang w:val="en-US"/>
        </w:rPr>
        <w:t>);</w:t>
      </w:r>
      <w:proofErr w:type="gramEnd"/>
    </w:p>
    <w:p w14:paraId="22C22264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}, </w:t>
      </w:r>
      <w:r w:rsidRPr="00590B50">
        <w:rPr>
          <w:rFonts w:ascii="Consolas" w:hAnsi="Consolas"/>
          <w:color w:val="B5CEA8"/>
          <w:sz w:val="21"/>
          <w:szCs w:val="21"/>
          <w:lang w:val="en-US"/>
        </w:rPr>
        <w:t>2000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CAE0D6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>    });</w:t>
      </w:r>
    </w:p>
    <w:p w14:paraId="0C44EF4E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4B9D305E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855665B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tarea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F44939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then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res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79C0FF"/>
          <w:sz w:val="21"/>
          <w:szCs w:val="21"/>
          <w:lang w:val="en-US"/>
        </w:rPr>
        <w:t>console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res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74DEDC39" w14:textId="5EF20CCC" w:rsid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catch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err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79C0FF"/>
          <w:sz w:val="21"/>
          <w:szCs w:val="21"/>
          <w:lang w:val="en-US"/>
        </w:rPr>
        <w:t>console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err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)</w:t>
      </w:r>
      <w:proofErr w:type="gramStart"/>
      <w:r w:rsidRPr="00590B50">
        <w:rPr>
          <w:rFonts w:ascii="Consolas" w:hAnsi="Consolas"/>
          <w:color w:val="BBBEBF"/>
          <w:sz w:val="21"/>
          <w:szCs w:val="21"/>
          <w:lang w:val="en-US"/>
        </w:rPr>
        <w:t>);</w:t>
      </w:r>
      <w:proofErr w:type="gramEnd"/>
    </w:p>
    <w:p w14:paraId="6811242F" w14:textId="0BB13887" w:rsidR="00590B50" w:rsidRDefault="00590B50" w:rsidP="00590B50">
      <w:pPr>
        <w:tabs>
          <w:tab w:val="left" w:pos="7944"/>
        </w:tabs>
        <w:rPr>
          <w:rFonts w:ascii="Consolas" w:hAnsi="Consolas"/>
          <w:sz w:val="21"/>
          <w:szCs w:val="21"/>
          <w:lang w:val="en-US"/>
        </w:rPr>
      </w:pPr>
    </w:p>
    <w:p w14:paraId="28D2397C" w14:textId="77777777" w:rsidR="00590B50" w:rsidRPr="00590B50" w:rsidRDefault="00590B50" w:rsidP="00590B50">
      <w:pPr>
        <w:tabs>
          <w:tab w:val="left" w:pos="7944"/>
        </w:tabs>
        <w:rPr>
          <w:rFonts w:ascii="Consolas" w:hAnsi="Consolas"/>
          <w:sz w:val="21"/>
          <w:szCs w:val="21"/>
          <w:lang w:val="en-US"/>
        </w:rPr>
      </w:pPr>
    </w:p>
    <w:tbl>
      <w:tblPr>
        <w:tblStyle w:val="Tablaconcuadrcula4-nfasis1"/>
        <w:tblW w:w="7495" w:type="dxa"/>
        <w:tblInd w:w="-5" w:type="dxa"/>
        <w:tblLook w:val="04A0" w:firstRow="1" w:lastRow="0" w:firstColumn="1" w:lastColumn="0" w:noHBand="0" w:noVBand="1"/>
      </w:tblPr>
      <w:tblGrid>
        <w:gridCol w:w="3731"/>
        <w:gridCol w:w="3764"/>
      </w:tblGrid>
      <w:tr w:rsidR="00590B50" w:rsidRPr="00590B50" w14:paraId="452FF167" w14:textId="77777777" w:rsidTr="00590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5820A" w14:textId="77777777" w:rsid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</w:p>
          <w:p w14:paraId="7815ECD9" w14:textId="268D5C2A" w:rsidR="00590B50" w:rsidRPr="00590B50" w:rsidRDefault="00590B50" w:rsidP="00590B5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>Callback</w:t>
            </w:r>
          </w:p>
        </w:tc>
        <w:tc>
          <w:tcPr>
            <w:tcW w:w="0" w:type="auto"/>
            <w:hideMark/>
          </w:tcPr>
          <w:p w14:paraId="36BD8AF2" w14:textId="77777777" w:rsidR="00590B50" w:rsidRDefault="00590B50" w:rsidP="00590B50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7C2C290E" w14:textId="79F49322" w:rsidR="00590B50" w:rsidRPr="00590B50" w:rsidRDefault="00590B50" w:rsidP="00590B5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>Promesa</w:t>
            </w:r>
          </w:p>
        </w:tc>
      </w:tr>
      <w:tr w:rsidR="00590B50" w:rsidRPr="00590B50" w14:paraId="74C58A0F" w14:textId="77777777" w:rsidTr="0059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CC4DF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antiguo</w:t>
            </w:r>
            <w:proofErr w:type="spellEnd"/>
          </w:p>
        </w:tc>
        <w:tc>
          <w:tcPr>
            <w:tcW w:w="0" w:type="auto"/>
            <w:hideMark/>
          </w:tcPr>
          <w:p w14:paraId="2B2991A7" w14:textId="77777777" w:rsidR="00590B50" w:rsidRPr="00590B50" w:rsidRDefault="00590B50" w:rsidP="00590B5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moderno</w:t>
            </w:r>
            <w:proofErr w:type="spellEnd"/>
          </w:p>
        </w:tc>
      </w:tr>
      <w:tr w:rsidR="00590B50" w:rsidRPr="00590B50" w14:paraId="170625D1" w14:textId="77777777" w:rsidTr="00590B5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E4BD9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Difícil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escalar</w:t>
            </w:r>
            <w:proofErr w:type="spellEnd"/>
          </w:p>
        </w:tc>
        <w:tc>
          <w:tcPr>
            <w:tcW w:w="0" w:type="auto"/>
            <w:hideMark/>
          </w:tcPr>
          <w:p w14:paraId="2BC09AFA" w14:textId="77777777" w:rsidR="00590B50" w:rsidRPr="00590B50" w:rsidRDefault="00590B50" w:rsidP="00590B5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ordenado</w:t>
            </w:r>
            <w:proofErr w:type="spellEnd"/>
          </w:p>
        </w:tc>
      </w:tr>
      <w:tr w:rsidR="00590B50" w:rsidRPr="00590B50" w14:paraId="14E6F2D7" w14:textId="77777777" w:rsidTr="0059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570DB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No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maneja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errores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fácilmente</w:t>
            </w:r>
            <w:proofErr w:type="spellEnd"/>
          </w:p>
        </w:tc>
        <w:tc>
          <w:tcPr>
            <w:tcW w:w="0" w:type="auto"/>
            <w:hideMark/>
          </w:tcPr>
          <w:p w14:paraId="3A2768A9" w14:textId="77777777" w:rsidR="00590B50" w:rsidRPr="00590B50" w:rsidRDefault="00590B50" w:rsidP="00590B5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Maneja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errores</w:t>
            </w:r>
            <w:proofErr w:type="spellEnd"/>
            <w:r w:rsidRPr="00590B50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90B50">
              <w:rPr>
                <w:sz w:val="24"/>
                <w:szCs w:val="24"/>
                <w:lang w:val="en-US"/>
              </w:rPr>
              <w:t xml:space="preserve">con </w:t>
            </w:r>
            <w:r w:rsidRPr="00590B50">
              <w:rPr>
                <w:rFonts w:ascii="Courier New" w:hAnsi="Courier New" w:cs="Courier New"/>
                <w:sz w:val="20"/>
                <w:szCs w:val="20"/>
                <w:lang w:val="en-US"/>
              </w:rPr>
              <w:t>.catch</w:t>
            </w:r>
            <w:proofErr w:type="gramEnd"/>
            <w:r w:rsidRPr="00590B50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</w:tr>
      <w:tr w:rsidR="00590B50" w:rsidRPr="00590B50" w14:paraId="3530DF5C" w14:textId="77777777" w:rsidTr="00590B5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ED49B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Puede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generar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"callback hell"</w:t>
            </w:r>
          </w:p>
        </w:tc>
        <w:tc>
          <w:tcPr>
            <w:tcW w:w="0" w:type="auto"/>
            <w:hideMark/>
          </w:tcPr>
          <w:p w14:paraId="1D2F287C" w14:textId="77777777" w:rsidR="00590B50" w:rsidRPr="00590B50" w:rsidRDefault="00590B50" w:rsidP="00590B5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Evita ese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problema</w:t>
            </w:r>
            <w:proofErr w:type="spellEnd"/>
          </w:p>
        </w:tc>
      </w:tr>
    </w:tbl>
    <w:p w14:paraId="62261C4F" w14:textId="77777777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CA4C1B8" w14:textId="54126E81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11</w:t>
      </w:r>
    </w:p>
    <w:p w14:paraId="419A35E5" w14:textId="4525AFE1" w:rsidR="00A8450A" w:rsidRDefault="00A8450A" w:rsidP="00A8450A">
      <w:pPr>
        <w:spacing w:before="4"/>
      </w:pPr>
      <w:r>
        <w:t>Proporcione un ejemplo concreto de encadenamiento de promesas.</w:t>
      </w:r>
    </w:p>
    <w:p w14:paraId="51D93150" w14:textId="560533DF" w:rsidR="002339B4" w:rsidRDefault="002339B4" w:rsidP="00A8450A">
      <w:pPr>
        <w:spacing w:before="4"/>
        <w:rPr>
          <w:b/>
          <w:bCs/>
          <w:noProof/>
          <w:color w:val="002060"/>
          <w:sz w:val="24"/>
          <w:szCs w:val="24"/>
        </w:rPr>
      </w:pPr>
    </w:p>
    <w:p w14:paraId="02A282F7" w14:textId="7F0E2249" w:rsidR="00590B50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7922F278" wp14:editId="476ECEC4">
            <wp:extent cx="5943600" cy="916940"/>
            <wp:effectExtent l="0" t="0" r="0" b="0"/>
            <wp:docPr id="189352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7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D93F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8E48A47" w14:textId="5008B8EA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12</w:t>
      </w:r>
    </w:p>
    <w:p w14:paraId="365DEE73" w14:textId="664DBD36" w:rsidR="00A8450A" w:rsidRDefault="00A8450A" w:rsidP="00A8450A">
      <w:pPr>
        <w:spacing w:before="4"/>
      </w:pPr>
      <w:r>
        <w:lastRenderedPageBreak/>
        <w:t xml:space="preserve">Proporcione un ejemplo concreto donde el anidamiento de </w:t>
      </w:r>
      <w:proofErr w:type="spellStart"/>
      <w:r>
        <w:t>callbacks</w:t>
      </w:r>
      <w:proofErr w:type="spellEnd"/>
      <w:r>
        <w:t xml:space="preserve"> se puede reescribir mejor con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haciendo el código más limpio y mantenible.</w:t>
      </w:r>
    </w:p>
    <w:p w14:paraId="13437B80" w14:textId="0D9AA5E6" w:rsidR="00D959B9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3B18BB33" wp14:editId="6634AB40">
            <wp:extent cx="5943600" cy="535940"/>
            <wp:effectExtent l="0" t="0" r="0" b="0"/>
            <wp:docPr id="8561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08F7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76E6510" w14:textId="4272A9F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13</w:t>
      </w:r>
    </w:p>
    <w:p w14:paraId="04615833" w14:textId="66E10F33" w:rsidR="00A8450A" w:rsidRDefault="00A8450A" w:rsidP="00A8450A">
      <w:pPr>
        <w:spacing w:before="4"/>
      </w:pPr>
      <w:r>
        <w:t xml:space="preserve">Proporcione un ejemplo concreto donde el anidamiento de promesas se puede reescribir mejor con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haciendo el código más limpio y mantenible.</w:t>
      </w:r>
    </w:p>
    <w:p w14:paraId="631102E6" w14:textId="573C6193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05D0B8D" w14:textId="304D34AA" w:rsidR="00D959B9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21409E2F" wp14:editId="4E8DC862">
            <wp:extent cx="5943600" cy="525145"/>
            <wp:effectExtent l="0" t="0" r="0" b="8255"/>
            <wp:docPr id="1236321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1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62C3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E123C18" w14:textId="70EBF32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14</w:t>
      </w:r>
    </w:p>
    <w:p w14:paraId="6B1B1CBA" w14:textId="3554FDC7" w:rsidR="00A8450A" w:rsidRDefault="00A8450A" w:rsidP="00A8450A">
      <w:pPr>
        <w:spacing w:before="4"/>
      </w:pPr>
      <w:r>
        <w:t xml:space="preserve">Proporcione un ejemplo para convertir una promesa en un </w:t>
      </w:r>
      <w:proofErr w:type="spellStart"/>
      <w:r>
        <w:t>callback</w:t>
      </w:r>
      <w:proofErr w:type="spellEnd"/>
      <w:r>
        <w:t>.</w:t>
      </w:r>
    </w:p>
    <w:p w14:paraId="18988673" w14:textId="1CEA282A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57DF919" w14:textId="164530DD" w:rsidR="00D959B9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777051DE" wp14:editId="674C8BB1">
            <wp:extent cx="5943600" cy="516255"/>
            <wp:effectExtent l="0" t="0" r="0" b="0"/>
            <wp:docPr id="168272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3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453" w14:textId="27C7A6AB" w:rsidR="00A34992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92DC97C" w14:textId="77777777" w:rsidR="00A34992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1FC11AA" w14:textId="51DE8C3C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15</w:t>
      </w:r>
    </w:p>
    <w:p w14:paraId="05557342" w14:textId="754A7E4B" w:rsidR="00A8450A" w:rsidRDefault="00A8450A" w:rsidP="00A8450A">
      <w:pPr>
        <w:spacing w:before="4"/>
      </w:pPr>
      <w:r>
        <w:t xml:space="preserve">Proporcione un ejemplo para convertir un </w:t>
      </w:r>
      <w:proofErr w:type="spellStart"/>
      <w:r>
        <w:t>callback</w:t>
      </w:r>
      <w:proofErr w:type="spellEnd"/>
      <w:r>
        <w:t xml:space="preserve"> en una promesa.</w:t>
      </w:r>
    </w:p>
    <w:p w14:paraId="45DBFA3B" w14:textId="5CB493E9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60595A2" w14:textId="012669AD" w:rsidR="00D959B9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7FCE8459" wp14:editId="6F1E86CD">
            <wp:extent cx="5943600" cy="612775"/>
            <wp:effectExtent l="0" t="0" r="0" b="0"/>
            <wp:docPr id="883534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4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271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1BC26E7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DA89403" w14:textId="4232CBAB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16</w:t>
      </w:r>
    </w:p>
    <w:p w14:paraId="1FE70D69" w14:textId="42DF11B0" w:rsidR="00A8450A" w:rsidRDefault="00A8450A" w:rsidP="00A8450A">
      <w:pPr>
        <w:spacing w:before="4"/>
      </w:pPr>
      <w:r>
        <w:t xml:space="preserve">Proporcione un ejemplo para migrar una función con promesas a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</w:p>
    <w:p w14:paraId="6C60C36F" w14:textId="0AD1C3C2" w:rsidR="002339B4" w:rsidRPr="00A8450A" w:rsidRDefault="00A34992" w:rsidP="00A8450A">
      <w:pPr>
        <w:spacing w:before="4"/>
        <w:rPr>
          <w:b/>
          <w:bCs/>
          <w:color w:val="002060"/>
          <w:sz w:val="24"/>
          <w:szCs w:val="24"/>
        </w:rPr>
      </w:pPr>
      <w:r w:rsidRPr="00A34992">
        <w:rPr>
          <w:b/>
          <w:bCs/>
          <w:color w:val="002060"/>
          <w:sz w:val="24"/>
          <w:szCs w:val="24"/>
        </w:rPr>
        <w:drawing>
          <wp:inline distT="0" distB="0" distL="0" distR="0" wp14:anchorId="2C4F8E6B" wp14:editId="221F3758">
            <wp:extent cx="5943600" cy="738505"/>
            <wp:effectExtent l="0" t="0" r="0" b="4445"/>
            <wp:docPr id="37092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6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9B4" w:rsidRPr="00A84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55A1" w14:textId="77777777" w:rsidR="0036704B" w:rsidRDefault="0036704B" w:rsidP="00A34992">
      <w:r>
        <w:separator/>
      </w:r>
    </w:p>
  </w:endnote>
  <w:endnote w:type="continuationSeparator" w:id="0">
    <w:p w14:paraId="045793D5" w14:textId="77777777" w:rsidR="0036704B" w:rsidRDefault="0036704B" w:rsidP="00A3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FFEB" w14:textId="77777777" w:rsidR="0036704B" w:rsidRDefault="0036704B" w:rsidP="00A34992">
      <w:r>
        <w:separator/>
      </w:r>
    </w:p>
  </w:footnote>
  <w:footnote w:type="continuationSeparator" w:id="0">
    <w:p w14:paraId="510DDE5C" w14:textId="77777777" w:rsidR="0036704B" w:rsidRDefault="0036704B" w:rsidP="00A34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173"/>
    <w:multiLevelType w:val="multilevel"/>
    <w:tmpl w:val="3A4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76153"/>
    <w:multiLevelType w:val="multilevel"/>
    <w:tmpl w:val="EAF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0252">
    <w:abstractNumId w:val="1"/>
  </w:num>
  <w:num w:numId="2" w16cid:durableId="44584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8E"/>
    <w:rsid w:val="002339B4"/>
    <w:rsid w:val="0036704B"/>
    <w:rsid w:val="00530500"/>
    <w:rsid w:val="00590B50"/>
    <w:rsid w:val="00710E22"/>
    <w:rsid w:val="008E733B"/>
    <w:rsid w:val="00A34992"/>
    <w:rsid w:val="00A8450A"/>
    <w:rsid w:val="00D959B9"/>
    <w:rsid w:val="00DB448E"/>
    <w:rsid w:val="00E424F1"/>
    <w:rsid w:val="00E5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515"/>
  <w15:chartTrackingRefBased/>
  <w15:docId w15:val="{DD53D80F-4483-4546-8A47-3CFE82FA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2">
    <w:name w:val="heading 2"/>
    <w:basedOn w:val="Normal"/>
    <w:link w:val="Ttulo2Car"/>
    <w:uiPriority w:val="9"/>
    <w:qFormat/>
    <w:rsid w:val="00590B5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DB448E"/>
    <w:pPr>
      <w:ind w:left="1775" w:right="1787"/>
      <w:jc w:val="center"/>
    </w:pPr>
    <w:rPr>
      <w:b/>
      <w:bCs/>
      <w:sz w:val="38"/>
      <w:szCs w:val="38"/>
    </w:rPr>
  </w:style>
  <w:style w:type="character" w:customStyle="1" w:styleId="TtuloCar">
    <w:name w:val="Título Car"/>
    <w:basedOn w:val="Fuentedeprrafopredeter"/>
    <w:link w:val="Ttulo"/>
    <w:uiPriority w:val="10"/>
    <w:rsid w:val="00DB448E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DB448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DB448E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8E73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8E733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90B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CdigoHTML">
    <w:name w:val="HTML Code"/>
    <w:basedOn w:val="Fuentedeprrafopredeter"/>
    <w:uiPriority w:val="99"/>
    <w:semiHidden/>
    <w:unhideWhenUsed/>
    <w:rsid w:val="00590B50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590B5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3-nfasis1">
    <w:name w:val="Grid Table 3 Accent 1"/>
    <w:basedOn w:val="Tablanormal"/>
    <w:uiPriority w:val="48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349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499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349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992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W</dc:creator>
  <cp:keywords/>
  <dc:description/>
  <cp:lastModifiedBy>FOREST A</cp:lastModifiedBy>
  <cp:revision>2</cp:revision>
  <dcterms:created xsi:type="dcterms:W3CDTF">2026-03-30T11:51:00Z</dcterms:created>
  <dcterms:modified xsi:type="dcterms:W3CDTF">2026-03-30T11:51:00Z</dcterms:modified>
</cp:coreProperties>
</file>