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7717" w14:textId="01745875" w:rsidR="0004316D" w:rsidRDefault="00CF23DB">
      <w:r>
        <w:t>H</w:t>
      </w:r>
      <w:r>
        <w:rPr>
          <w:rFonts w:hint="eastAsia"/>
        </w:rPr>
        <w:t>ola，被你点进来了哦~</w:t>
      </w:r>
    </w:p>
    <w:sectPr w:rsidR="0004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E"/>
    <w:rsid w:val="0004316D"/>
    <w:rsid w:val="00455D1E"/>
    <w:rsid w:val="00C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1E2F"/>
  <w15:chartTrackingRefBased/>
  <w15:docId w15:val="{88505B90-7D18-4317-80C8-BA9EE33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谧瞳 傅</dc:creator>
  <cp:keywords/>
  <dc:description/>
  <cp:lastModifiedBy>谧瞳 傅</cp:lastModifiedBy>
  <cp:revision>3</cp:revision>
  <dcterms:created xsi:type="dcterms:W3CDTF">2023-12-08T12:44:00Z</dcterms:created>
  <dcterms:modified xsi:type="dcterms:W3CDTF">2023-12-08T12:45:00Z</dcterms:modified>
</cp:coreProperties>
</file>