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27" w:type="pct"/>
        <w:tblInd w:w="-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ayouttabel for enkelt CV"/>
      </w:tblPr>
      <w:tblGrid>
        <w:gridCol w:w="4954"/>
        <w:gridCol w:w="7379"/>
      </w:tblGrid>
      <w:tr w:rsidR="00C97A04" w14:paraId="164AC0B5" w14:textId="77777777" w:rsidTr="00E61F20">
        <w:tc>
          <w:tcPr>
            <w:tcW w:w="4954" w:type="dxa"/>
          </w:tcPr>
          <w:p w14:paraId="74CF2671" w14:textId="406B2C34" w:rsidR="00D828E9" w:rsidRDefault="00EC5A38">
            <w:r>
              <w:rPr>
                <w:noProof/>
              </w:rPr>
              <w:drawing>
                <wp:anchor distT="0" distB="0" distL="114300" distR="114300" simplePos="0" relativeHeight="251659263" behindDoc="0" locked="0" layoutInCell="1" allowOverlap="1" wp14:anchorId="26AE1C14" wp14:editId="1921A4EF">
                  <wp:simplePos x="0" y="0"/>
                  <wp:positionH relativeFrom="column">
                    <wp:posOffset>1353185</wp:posOffset>
                  </wp:positionH>
                  <wp:positionV relativeFrom="paragraph">
                    <wp:posOffset>0</wp:posOffset>
                  </wp:positionV>
                  <wp:extent cx="1724025" cy="2385732"/>
                  <wp:effectExtent l="0" t="0" r="0" b="0"/>
                  <wp:wrapThrough wrapText="bothSides">
                    <wp:wrapPolygon edited="0">
                      <wp:start x="0" y="0"/>
                      <wp:lineTo x="0" y="21387"/>
                      <wp:lineTo x="21242" y="21387"/>
                      <wp:lineTo x="2124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38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9" w:type="dxa"/>
          </w:tcPr>
          <w:p w14:paraId="637C1733" w14:textId="30B75FA5" w:rsidR="00C97A04" w:rsidRDefault="00C97A04">
            <w:pPr>
              <w:pStyle w:val="Nav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5DD08EC" wp14:editId="492CBBA2">
                      <wp:simplePos x="0" y="0"/>
                      <wp:positionH relativeFrom="column">
                        <wp:posOffset>-2316480</wp:posOffset>
                      </wp:positionH>
                      <wp:positionV relativeFrom="paragraph">
                        <wp:posOffset>-363220</wp:posOffset>
                      </wp:positionV>
                      <wp:extent cx="7118350" cy="850900"/>
                      <wp:effectExtent l="0" t="0" r="25400" b="25400"/>
                      <wp:wrapNone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B854F" id="Rektangel 2" o:spid="_x0000_s1026" style="position:absolute;margin-left:-182.4pt;margin-top:-28.6pt;width:560.5pt;height:6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A+XAIAAAcFAAAOAAAAZHJzL2Uyb0RvYy54bWysVMFu2zAMvQ/YPwi6r7azZm2DOkWQosOA&#10;og3WDj2rshQbk0WNUuJkXz9Kdpyu6y7DclBEkXyknh59ebVrDdsq9A3YkhcnOWfKSqgauy75t8eb&#10;D+ec+SBsJQxYVfK98vxq/v7dZedmagI1mEohIxDrZ50reR2Cm2WZl7VqhT8Bpyw5NWArApm4zioU&#10;HaG3Jpvk+aesA6wcglTe0+l17+TzhK+1kuFea68CMyWn3kJaMa3Pcc3ml2K2RuHqRg5tiH/oohWN&#10;paIj1LUIgm2w+QOqbSSCBx1OJLQZaN1Ile5AtynyV7d5qIVT6S5EjncjTf7/wcq77YNbIdHQOT/z&#10;tI232Gls4z/1x3aJrP1IltoFJunwrCjOP06JU0m+82l+kSc2s2O2Qx8+K2hZ3JQc6TESR2J76wNV&#10;pNBDCBnH+mkX9kbFFoz9qjRrKqo4SdlJGmppkG0FPWr1veiPa1Gp/mia0y++LBUYo5OVwCKqbowZ&#10;cQeAKLnfcXuIITamqaSoMTH/W0N94hidKoINY2LbWMC3kk0ohsZ1H38gpqcjMvMM1X6FDKHXsnfy&#10;piF+b4UPK4EkXnoSGshwT4s20JUchh1nNeDPt85jPGmKvJx1NAwl9z82AhVn5osltV0Up6dxepJx&#10;Oj2bkIEvPc8vPXbTLoGepqDRdzJtY3wwh61GaJ9obhexKrmElVS75DLgwViGfkhp8qVaLFIYTYwT&#10;4dY+OBnBI6tRP4+7J4FuEFkged7BYXDE7JXW+tiYaWGxCaCbJMQjrwPfNG1JMMOXIY7zSztFHb9f&#10;818AAAD//wMAUEsDBBQABgAIAAAAIQC3zIpZ4AAAAAsBAAAPAAAAZHJzL2Rvd25yZXYueG1sTI/B&#10;ToNAEIbvJr7DZky8mHaxWtogS1MbDRc8iH2AhR2ByM4SdkvRp3c81ds3mT//fJPuZtuLCUffOVJw&#10;v4xAINXOdNQoOH68LrYgfNBkdO8IFXyjh112fZXqxLgzveNUhkZwCflEK2hDGBIpfd2i1X7pBiTe&#10;fbrR6sDj2Egz6jOX216uoiiWVnfEF1o94KHF+qs8WQU/U3XM832h797KQzHm/vmlaGalbm/m/ROI&#10;gHO4hOFPn9UhY6fKnch40StYPMSP7B6Y1psVCI5s1jFDxRBvQWap/P9D9gsAAP//AwBQSwECLQAU&#10;AAYACAAAACEAtoM4kv4AAADhAQAAEwAAAAAAAAAAAAAAAAAAAAAAW0NvbnRlbnRfVHlwZXNdLnht&#10;bFBLAQItABQABgAIAAAAIQA4/SH/1gAAAJQBAAALAAAAAAAAAAAAAAAAAC8BAABfcmVscy8ucmVs&#10;c1BLAQItABQABgAIAAAAIQBgpDA+XAIAAAcFAAAOAAAAAAAAAAAAAAAAAC4CAABkcnMvZTJvRG9j&#10;LnhtbFBLAQItABQABgAIAAAAIQC3zIpZ4AAAAAsBAAAPAAAAAAAAAAAAAAAAALYEAABkcnMvZG93&#10;bnJldi54bWxQSwUGAAAAAAQABADzAAAAwwUAAAAA&#10;" fillcolor="black [3200]" strokecolor="black [1600]" strokeweight="1pt"/>
                  </w:pict>
                </mc:Fallback>
              </mc:AlternateContent>
            </w:r>
          </w:p>
          <w:p w14:paraId="20D734FB" w14:textId="77777777" w:rsidR="00C97A04" w:rsidRDefault="00C97A04">
            <w:pPr>
              <w:pStyle w:val="Navn"/>
            </w:pPr>
          </w:p>
          <w:p w14:paraId="5F3F3618" w14:textId="77777777" w:rsidR="00C97A04" w:rsidRDefault="00C97A04">
            <w:pPr>
              <w:pStyle w:val="Navn"/>
            </w:pPr>
          </w:p>
          <w:p w14:paraId="4A02A294" w14:textId="7454E594" w:rsidR="00D828E9" w:rsidRDefault="00632C09">
            <w:pPr>
              <w:pStyle w:val="Navn"/>
            </w:pPr>
            <w:sdt>
              <w:sdtPr>
                <w:alias w:val="Dit navn"/>
                <w:tag w:val=""/>
                <w:id w:val="-936988443"/>
                <w:placeholder>
                  <w:docPart w:val="84D2A6C78E394753ABE07359994A98D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C5A38">
                  <w:t>Szymon zwara</w:t>
                </w:r>
              </w:sdtContent>
            </w:sdt>
          </w:p>
          <w:p w14:paraId="534DBFDF" w14:textId="77777777" w:rsidR="00EC5A38" w:rsidRDefault="00EC5A38"/>
          <w:p w14:paraId="29AED606" w14:textId="77777777" w:rsidR="00EC5A38" w:rsidRDefault="00EC5A38"/>
          <w:p w14:paraId="6223E666" w14:textId="33555DF3" w:rsidR="00D828E9" w:rsidRDefault="00EC5A38">
            <w:r>
              <w:t xml:space="preserve">Bakkesvinget 77, 1.4 </w:t>
            </w:r>
            <w:r w:rsidR="009674CB">
              <w:rPr>
                <w:rStyle w:val="Emphasis"/>
                <w:lang w:bidi="da-DK"/>
              </w:rPr>
              <w:t>| </w:t>
            </w:r>
            <w:r>
              <w:rPr>
                <w:rStyle w:val="Emphasis"/>
                <w:lang w:bidi="da-DK"/>
              </w:rPr>
              <w:t>4000 Roskilde</w:t>
            </w:r>
            <w:r w:rsidR="00EE0A64">
              <w:rPr>
                <w:rStyle w:val="Emphasis"/>
                <w:lang w:bidi="da-DK"/>
              </w:rPr>
              <w:t xml:space="preserve"> |</w:t>
            </w:r>
            <w:r w:rsidR="009674CB">
              <w:rPr>
                <w:rStyle w:val="Emphasis"/>
                <w:lang w:bidi="da-DK"/>
              </w:rPr>
              <w:t> </w:t>
            </w:r>
            <w:r>
              <w:t>szymon.zwara@onet.pl</w:t>
            </w:r>
            <w:r w:rsidR="009674CB">
              <w:rPr>
                <w:rStyle w:val="Emphasis"/>
                <w:lang w:bidi="da-DK"/>
              </w:rPr>
              <w:t> | </w:t>
            </w:r>
            <w:r>
              <w:t>52709578</w:t>
            </w:r>
          </w:p>
        </w:tc>
      </w:tr>
      <w:tr w:rsidR="00C97A04" w14:paraId="607AB2DB" w14:textId="77777777" w:rsidTr="00E61F20">
        <w:tc>
          <w:tcPr>
            <w:tcW w:w="4954" w:type="dxa"/>
          </w:tcPr>
          <w:p w14:paraId="51FC52BE" w14:textId="1BA5B460" w:rsidR="00E61F20" w:rsidRDefault="00E61F20" w:rsidP="00D17272">
            <w:pPr>
              <w:pStyle w:val="Heading1"/>
              <w:spacing w:line="360" w:lineRule="auto"/>
              <w:outlineLvl w:val="0"/>
              <w:rPr>
                <w:lang w:bidi="da-DK"/>
              </w:rPr>
            </w:pPr>
          </w:p>
          <w:p w14:paraId="4CCF9793" w14:textId="5F09D51E" w:rsidR="00D828E9" w:rsidRDefault="00136236" w:rsidP="00D17272">
            <w:pPr>
              <w:pStyle w:val="Heading1"/>
              <w:spacing w:line="360" w:lineRule="auto"/>
              <w:outlineLvl w:val="0"/>
            </w:pPr>
            <w:r>
              <w:t>about me</w:t>
            </w:r>
          </w:p>
        </w:tc>
        <w:tc>
          <w:tcPr>
            <w:tcW w:w="7379" w:type="dxa"/>
          </w:tcPr>
          <w:p w14:paraId="6F794DAC" w14:textId="77777777" w:rsidR="00E61F20" w:rsidRDefault="00E61F20" w:rsidP="00D17272">
            <w:pPr>
              <w:spacing w:line="360" w:lineRule="auto"/>
            </w:pPr>
          </w:p>
          <w:p w14:paraId="5185AAAD" w14:textId="125D0012" w:rsidR="00D828E9" w:rsidRDefault="00615F68" w:rsidP="00D17272">
            <w:pPr>
              <w:spacing w:line="360" w:lineRule="auto"/>
            </w:pPr>
            <w:r>
              <w:t>I’m a</w:t>
            </w:r>
            <w:r w:rsidR="00D84227">
              <w:t xml:space="preserve"> highly motivated, ambitious and perfection striving student with an eye for detail that loves working with and helping other people. </w:t>
            </w:r>
            <w:r>
              <w:t>I’m a</w:t>
            </w:r>
            <w:r w:rsidR="001B681D">
              <w:t xml:space="preserve">lways putting the customer in the centre of focus in order to provide a satisfactory experience. With experience in IT and customer service there is no task too complex to handle as I am always </w:t>
            </w:r>
            <w:r>
              <w:t>ready and eager</w:t>
            </w:r>
            <w:r w:rsidR="001B681D">
              <w:t xml:space="preserve"> to learn new things.</w:t>
            </w:r>
          </w:p>
          <w:p w14:paraId="7F0B3A58" w14:textId="77777777" w:rsidR="00615F68" w:rsidRDefault="00615F68" w:rsidP="00D17272">
            <w:pPr>
              <w:spacing w:line="360" w:lineRule="auto"/>
            </w:pPr>
          </w:p>
          <w:p w14:paraId="52F6C89B" w14:textId="0A17E3AA" w:rsidR="00D17272" w:rsidRDefault="00D17272" w:rsidP="00D17272">
            <w:pPr>
              <w:spacing w:line="360" w:lineRule="auto"/>
            </w:pPr>
          </w:p>
        </w:tc>
      </w:tr>
      <w:tr w:rsidR="00C97A04" w14:paraId="4ACC7D8B" w14:textId="77777777" w:rsidTr="00E61F20">
        <w:tc>
          <w:tcPr>
            <w:tcW w:w="4954" w:type="dxa"/>
          </w:tcPr>
          <w:p w14:paraId="3812E1F7" w14:textId="3E41AAE0" w:rsidR="00D828E9" w:rsidRDefault="00EC5A38" w:rsidP="00D17272">
            <w:pPr>
              <w:pStyle w:val="Heading1"/>
              <w:spacing w:line="360" w:lineRule="auto"/>
              <w:outlineLvl w:val="0"/>
            </w:pPr>
            <w:r>
              <w:t>WORK EXPERIENCE</w:t>
            </w:r>
          </w:p>
        </w:tc>
        <w:tc>
          <w:tcPr>
            <w:tcW w:w="7379" w:type="dxa"/>
          </w:tcPr>
          <w:p w14:paraId="06DBBA1B" w14:textId="092AD698" w:rsidR="00EA34F0" w:rsidRDefault="00B403AC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t>CINEMA SERVICE</w:t>
            </w:r>
            <w:r w:rsidR="00EA34F0">
              <w:rPr>
                <w:lang w:bidi="da-DK"/>
              </w:rPr>
              <w:t xml:space="preserve"> </w:t>
            </w:r>
            <w:r>
              <w:t>HELIOS S.A.</w:t>
            </w:r>
          </w:p>
          <w:p w14:paraId="09927162" w14:textId="77F6D811" w:rsidR="00A13D3B" w:rsidRDefault="00B403AC" w:rsidP="00D17272">
            <w:pPr>
              <w:pStyle w:val="Heading3"/>
              <w:spacing w:after="0" w:line="360" w:lineRule="auto"/>
              <w:outlineLvl w:val="2"/>
            </w:pPr>
            <w:r>
              <w:t>2015-2017</w:t>
            </w:r>
          </w:p>
          <w:p w14:paraId="4EAE800F" w14:textId="727360E3" w:rsidR="00EA34F0" w:rsidRDefault="00B403AC" w:rsidP="00D17272">
            <w:pPr>
              <w:spacing w:line="360" w:lineRule="auto"/>
            </w:pPr>
            <w:r>
              <w:t>Customer service, cash register handling</w:t>
            </w:r>
          </w:p>
          <w:p w14:paraId="426E5E95" w14:textId="77777777" w:rsidR="00D17272" w:rsidRDefault="00D17272" w:rsidP="00D17272">
            <w:pPr>
              <w:spacing w:line="360" w:lineRule="auto"/>
            </w:pPr>
          </w:p>
          <w:p w14:paraId="1773A967" w14:textId="2F91A725" w:rsidR="00EA34F0" w:rsidRDefault="00B403AC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t>S</w:t>
            </w:r>
            <w:r w:rsidR="00136236">
              <w:rPr>
                <w:rStyle w:val="Strong"/>
              </w:rPr>
              <w:t>hopkeeper</w:t>
            </w:r>
            <w:r w:rsidR="00EA34F0">
              <w:rPr>
                <w:lang w:bidi="da-DK"/>
              </w:rPr>
              <w:t xml:space="preserve"> </w:t>
            </w:r>
            <w:r>
              <w:t>global gsm</w:t>
            </w:r>
          </w:p>
          <w:p w14:paraId="3C31404C" w14:textId="39C25470" w:rsidR="00A13D3B" w:rsidRDefault="00E91876" w:rsidP="00D17272">
            <w:pPr>
              <w:pStyle w:val="Heading3"/>
              <w:spacing w:after="0" w:line="360" w:lineRule="auto"/>
              <w:outlineLvl w:val="2"/>
            </w:pPr>
            <w:r>
              <w:t>2018-2019</w:t>
            </w:r>
          </w:p>
          <w:p w14:paraId="051C7879" w14:textId="4F3000B2" w:rsidR="00EA34F0" w:rsidRDefault="00B403AC" w:rsidP="00D17272">
            <w:pPr>
              <w:spacing w:line="360" w:lineRule="auto"/>
            </w:pPr>
            <w:r>
              <w:t>Customer service, cash register handling, repair of electronic devices</w:t>
            </w:r>
            <w:r w:rsidR="00E91876">
              <w:t>, storekeeping</w:t>
            </w:r>
          </w:p>
          <w:p w14:paraId="33755F64" w14:textId="77777777" w:rsidR="00D17272" w:rsidRDefault="00D17272" w:rsidP="00D17272">
            <w:pPr>
              <w:spacing w:line="360" w:lineRule="auto"/>
            </w:pPr>
          </w:p>
          <w:p w14:paraId="304665A4" w14:textId="350604BA" w:rsidR="00EA34F0" w:rsidRDefault="00E91876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t>warehouse employee</w:t>
            </w:r>
            <w:r w:rsidR="00EA34F0">
              <w:rPr>
                <w:lang w:bidi="da-DK"/>
              </w:rPr>
              <w:t xml:space="preserve"> </w:t>
            </w:r>
            <w:r>
              <w:t>xpo logistics</w:t>
            </w:r>
          </w:p>
          <w:p w14:paraId="6EDFEE97" w14:textId="60414516" w:rsidR="00A13D3B" w:rsidRDefault="00E91876" w:rsidP="00D17272">
            <w:pPr>
              <w:pStyle w:val="Heading3"/>
              <w:spacing w:after="0" w:line="360" w:lineRule="auto"/>
              <w:outlineLvl w:val="2"/>
            </w:pPr>
            <w:r>
              <w:t>2019-2019</w:t>
            </w:r>
          </w:p>
          <w:p w14:paraId="40216766" w14:textId="1C694A37" w:rsidR="00EA34F0" w:rsidRDefault="00E91876" w:rsidP="00D17272">
            <w:pPr>
              <w:spacing w:line="360" w:lineRule="auto"/>
            </w:pPr>
            <w:r>
              <w:t>E-commerce, warehouse work, order picking</w:t>
            </w:r>
          </w:p>
          <w:p w14:paraId="01BAE0C7" w14:textId="77777777" w:rsidR="00D17272" w:rsidRDefault="00D17272" w:rsidP="00D17272">
            <w:pPr>
              <w:spacing w:line="360" w:lineRule="auto"/>
            </w:pPr>
          </w:p>
          <w:p w14:paraId="5C8881AE" w14:textId="79ABB331" w:rsidR="00EA34F0" w:rsidRDefault="00E91876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t>logistics co-worker</w:t>
            </w:r>
            <w:r w:rsidR="00EA34F0">
              <w:rPr>
                <w:lang w:bidi="da-DK"/>
              </w:rPr>
              <w:t xml:space="preserve"> </w:t>
            </w:r>
            <w:r w:rsidR="00136236">
              <w:t>ikea a/s</w:t>
            </w:r>
          </w:p>
          <w:p w14:paraId="3A79DEC9" w14:textId="547BD7EB" w:rsidR="00A13D3B" w:rsidRDefault="00136236" w:rsidP="00D17272">
            <w:pPr>
              <w:pStyle w:val="Heading3"/>
              <w:spacing w:after="0" w:line="360" w:lineRule="auto"/>
              <w:outlineLvl w:val="2"/>
            </w:pPr>
            <w:r>
              <w:t>2021-now</w:t>
            </w:r>
          </w:p>
          <w:p w14:paraId="4773A3C9" w14:textId="0B4DAA53" w:rsidR="00EA34F0" w:rsidRDefault="00136236" w:rsidP="00D17272">
            <w:pPr>
              <w:spacing w:line="360" w:lineRule="auto"/>
            </w:pPr>
            <w:r>
              <w:t>Order picking, customer fulfillment, shift supervision</w:t>
            </w:r>
          </w:p>
          <w:p w14:paraId="3D8BE481" w14:textId="3ACA051A" w:rsidR="00615F68" w:rsidRDefault="00615F68" w:rsidP="00D17272">
            <w:pPr>
              <w:spacing w:line="360" w:lineRule="auto"/>
            </w:pPr>
          </w:p>
          <w:p w14:paraId="733280EC" w14:textId="77777777" w:rsidR="00615F68" w:rsidRDefault="00615F68" w:rsidP="00D17272">
            <w:pPr>
              <w:spacing w:line="360" w:lineRule="auto"/>
            </w:pPr>
          </w:p>
          <w:p w14:paraId="53464B88" w14:textId="100D8A32" w:rsidR="005A29F0" w:rsidRDefault="005A29F0" w:rsidP="00D17272">
            <w:pPr>
              <w:spacing w:line="360" w:lineRule="auto"/>
            </w:pPr>
          </w:p>
        </w:tc>
      </w:tr>
      <w:tr w:rsidR="00C97A04" w14:paraId="4DD4E536" w14:textId="77777777" w:rsidTr="00E61F20">
        <w:tc>
          <w:tcPr>
            <w:tcW w:w="4954" w:type="dxa"/>
          </w:tcPr>
          <w:p w14:paraId="21F90EDF" w14:textId="14CD740A" w:rsidR="00D828E9" w:rsidRDefault="00EC5A38" w:rsidP="00D17272">
            <w:pPr>
              <w:pStyle w:val="Heading1"/>
              <w:spacing w:line="360" w:lineRule="auto"/>
              <w:outlineLvl w:val="0"/>
            </w:pPr>
            <w:r>
              <w:t>EDUCATION</w:t>
            </w:r>
          </w:p>
        </w:tc>
        <w:tc>
          <w:tcPr>
            <w:tcW w:w="7379" w:type="dxa"/>
          </w:tcPr>
          <w:p w14:paraId="4CBEE493" w14:textId="269587BD" w:rsidR="00CC59EB" w:rsidRDefault="00EC5A38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  <w:caps w:val="0"/>
              </w:rPr>
              <w:t>IT TECHNICIAN</w:t>
            </w:r>
            <w:r w:rsidR="00CC59EB">
              <w:rPr>
                <w:rStyle w:val="Strong"/>
                <w:caps w:val="0"/>
              </w:rPr>
              <w:t xml:space="preserve">, </w:t>
            </w:r>
            <w:r>
              <w:rPr>
                <w:rStyle w:val="Strong"/>
              </w:rPr>
              <w:t>tEAM of technical schools in tczew</w:t>
            </w:r>
            <w:r w:rsidR="00CC59EB" w:rsidRPr="00E318AC">
              <w:rPr>
                <w:lang w:bidi="da-DK"/>
              </w:rPr>
              <w:t>,</w:t>
            </w:r>
            <w:r>
              <w:rPr>
                <w:lang w:bidi="da-DK"/>
              </w:rPr>
              <w:t xml:space="preserve"> pOLAND</w:t>
            </w:r>
          </w:p>
          <w:p w14:paraId="5253B132" w14:textId="2AC7E215" w:rsidR="00CC59EB" w:rsidRDefault="00EC5A38" w:rsidP="00D17272">
            <w:pPr>
              <w:pStyle w:val="Heading3"/>
              <w:spacing w:after="0" w:line="360" w:lineRule="auto"/>
              <w:outlineLvl w:val="2"/>
            </w:pPr>
            <w:r>
              <w:t>2016-2018</w:t>
            </w:r>
          </w:p>
          <w:p w14:paraId="6FC1A42D" w14:textId="4761E66A" w:rsidR="00CC59EB" w:rsidRDefault="00F71463" w:rsidP="00D17272">
            <w:pPr>
              <w:spacing w:line="360" w:lineRule="auto"/>
            </w:pPr>
            <w:r>
              <w:t>Hardware maintenance, computer networks, system building</w:t>
            </w:r>
            <w:r w:rsidR="00CC59EB">
              <w:t xml:space="preserve"> </w:t>
            </w:r>
          </w:p>
          <w:p w14:paraId="3A3881FA" w14:textId="77777777" w:rsidR="00D17272" w:rsidRPr="00622DE3" w:rsidRDefault="00D17272" w:rsidP="00D17272">
            <w:pPr>
              <w:spacing w:line="360" w:lineRule="auto"/>
              <w:rPr>
                <w:rStyle w:val="Strong"/>
                <w:b w:val="0"/>
                <w:bCs w:val="0"/>
              </w:rPr>
            </w:pPr>
          </w:p>
          <w:p w14:paraId="72C44A74" w14:textId="7E62A70F" w:rsidR="00CC59EB" w:rsidRDefault="00F71463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lastRenderedPageBreak/>
              <w:t>general education</w:t>
            </w:r>
            <w:r w:rsidR="00CC59EB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ckz ”nauka” in tczew</w:t>
            </w:r>
            <w:r w:rsidR="00CC59EB">
              <w:rPr>
                <w:lang w:bidi="da-DK"/>
              </w:rPr>
              <w:t xml:space="preserve">, </w:t>
            </w:r>
            <w:r>
              <w:t>poland</w:t>
            </w:r>
          </w:p>
          <w:p w14:paraId="6F694AEF" w14:textId="7146C923" w:rsidR="00CC59EB" w:rsidRDefault="00F71463" w:rsidP="00D17272">
            <w:pPr>
              <w:pStyle w:val="Heading3"/>
              <w:spacing w:after="0" w:line="360" w:lineRule="auto"/>
              <w:outlineLvl w:val="2"/>
            </w:pPr>
            <w:r>
              <w:t>2018-2019</w:t>
            </w:r>
          </w:p>
          <w:p w14:paraId="20B3C065" w14:textId="6B992B66" w:rsidR="00D17272" w:rsidRDefault="00F71463" w:rsidP="00D17272">
            <w:pPr>
              <w:spacing w:line="360" w:lineRule="auto"/>
            </w:pPr>
            <w:r>
              <w:t>Mathematics, humanities</w:t>
            </w:r>
          </w:p>
          <w:p w14:paraId="3C898758" w14:textId="77777777" w:rsidR="00F71463" w:rsidRPr="00F71463" w:rsidRDefault="00F71463" w:rsidP="00D17272">
            <w:pPr>
              <w:spacing w:line="360" w:lineRule="auto"/>
              <w:rPr>
                <w:lang w:val="en-US"/>
              </w:rPr>
            </w:pPr>
          </w:p>
          <w:p w14:paraId="0E9D1039" w14:textId="5EF994B8" w:rsidR="001248E8" w:rsidRPr="00E61F20" w:rsidRDefault="00E61F20" w:rsidP="001248E8">
            <w:pPr>
              <w:pStyle w:val="Heading2"/>
              <w:spacing w:line="360" w:lineRule="auto"/>
              <w:outlineLvl w:val="1"/>
              <w:rPr>
                <w:lang w:val="en-US"/>
              </w:rPr>
            </w:pPr>
            <w:r>
              <w:rPr>
                <w:rStyle w:val="Strong"/>
                <w:caps w:val="0"/>
              </w:rPr>
              <w:t>LOGISTICS MANAGEMENT</w:t>
            </w:r>
            <w:r w:rsidR="001248E8">
              <w:rPr>
                <w:rStyle w:val="Strong"/>
                <w:caps w:val="0"/>
              </w:rPr>
              <w:t xml:space="preserve">, </w:t>
            </w:r>
            <w:r>
              <w:rPr>
                <w:rStyle w:val="Strong"/>
              </w:rPr>
              <w:t>zealand - sjæ</w:t>
            </w:r>
            <w:r>
              <w:rPr>
                <w:rStyle w:val="Strong"/>
                <w:lang w:val="en-US"/>
              </w:rPr>
              <w:t>llands erhvervsakademi</w:t>
            </w:r>
            <w:r w:rsidR="001248E8" w:rsidRPr="00E318AC">
              <w:rPr>
                <w:lang w:bidi="da-DK"/>
              </w:rPr>
              <w:t>,</w:t>
            </w:r>
            <w:r w:rsidR="001248E8">
              <w:rPr>
                <w:lang w:bidi="da-DK"/>
              </w:rPr>
              <w:t xml:space="preserve"> </w:t>
            </w:r>
            <w:r>
              <w:rPr>
                <w:lang w:bidi="da-DK"/>
              </w:rPr>
              <w:t>KØGE</w:t>
            </w:r>
          </w:p>
          <w:p w14:paraId="3A8425C9" w14:textId="0F68BF59" w:rsidR="001248E8" w:rsidRDefault="001248E8" w:rsidP="001248E8">
            <w:pPr>
              <w:pStyle w:val="Heading3"/>
              <w:spacing w:after="0" w:line="360" w:lineRule="auto"/>
              <w:outlineLvl w:val="2"/>
            </w:pPr>
            <w:r>
              <w:t>20</w:t>
            </w:r>
            <w:r w:rsidR="00E61F20">
              <w:t>20</w:t>
            </w:r>
            <w:r>
              <w:t>-20</w:t>
            </w:r>
            <w:r w:rsidR="00E61F20">
              <w:t>21</w:t>
            </w:r>
          </w:p>
          <w:p w14:paraId="7AAA6A01" w14:textId="60C1C2D6" w:rsidR="001248E8" w:rsidRDefault="00E61F20" w:rsidP="001248E8">
            <w:pPr>
              <w:spacing w:line="360" w:lineRule="auto"/>
            </w:pPr>
            <w:r>
              <w:t>Logistics</w:t>
            </w:r>
            <w:r w:rsidR="001248E8">
              <w:t xml:space="preserve">, </w:t>
            </w:r>
            <w:r>
              <w:t>administrative management</w:t>
            </w:r>
            <w:r w:rsidR="001248E8">
              <w:t xml:space="preserve">, </w:t>
            </w:r>
            <w:r>
              <w:t>statistical analysis, forecasting</w:t>
            </w:r>
            <w:r w:rsidR="001248E8">
              <w:t xml:space="preserve"> </w:t>
            </w:r>
          </w:p>
          <w:p w14:paraId="5390D630" w14:textId="77777777" w:rsidR="007C3888" w:rsidRDefault="007C3888" w:rsidP="00D17272">
            <w:pPr>
              <w:pStyle w:val="Heading2"/>
              <w:spacing w:line="360" w:lineRule="auto"/>
              <w:outlineLvl w:val="1"/>
              <w:rPr>
                <w:rStyle w:val="Strong"/>
              </w:rPr>
            </w:pPr>
          </w:p>
          <w:p w14:paraId="24CF744B" w14:textId="727026E3" w:rsidR="00CC59EB" w:rsidRDefault="00F71463" w:rsidP="00D17272">
            <w:pPr>
              <w:pStyle w:val="Heading2"/>
              <w:spacing w:line="360" w:lineRule="auto"/>
              <w:outlineLvl w:val="1"/>
            </w:pPr>
            <w:r>
              <w:rPr>
                <w:rStyle w:val="Strong"/>
              </w:rPr>
              <w:t>computer science</w:t>
            </w:r>
            <w:r w:rsidR="00CC59EB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zealand</w:t>
            </w:r>
            <w:r w:rsidR="00E61F20">
              <w:rPr>
                <w:rStyle w:val="Strong"/>
              </w:rPr>
              <w:t xml:space="preserve"> -</w:t>
            </w:r>
            <w:r>
              <w:rPr>
                <w:rStyle w:val="Strong"/>
              </w:rPr>
              <w:t xml:space="preserve"> sjæ</w:t>
            </w:r>
            <w:r>
              <w:rPr>
                <w:rStyle w:val="Strong"/>
                <w:lang w:val="en-US"/>
              </w:rPr>
              <w:t>llands erhvervsakademi</w:t>
            </w:r>
            <w:r w:rsidR="00CC59EB">
              <w:rPr>
                <w:lang w:bidi="da-DK"/>
              </w:rPr>
              <w:t xml:space="preserve">, </w:t>
            </w:r>
            <w:r w:rsidR="001248E8">
              <w:t>roskilde</w:t>
            </w:r>
          </w:p>
          <w:p w14:paraId="45AD2CEC" w14:textId="504181AC" w:rsidR="00CC59EB" w:rsidRDefault="006B2B04" w:rsidP="00D17272">
            <w:pPr>
              <w:pStyle w:val="Heading3"/>
              <w:spacing w:after="0" w:line="360" w:lineRule="auto"/>
              <w:outlineLvl w:val="2"/>
            </w:pPr>
            <w:r>
              <w:t>2021-202</w:t>
            </w:r>
            <w:r w:rsidR="00F32744">
              <w:t>4</w:t>
            </w:r>
          </w:p>
          <w:p w14:paraId="249EB7A6" w14:textId="77777777" w:rsidR="00615F68" w:rsidRDefault="00154E00" w:rsidP="00D17272">
            <w:pPr>
              <w:spacing w:line="360" w:lineRule="auto"/>
            </w:pPr>
            <w:r>
              <w:t>Software design, programming, systems management</w:t>
            </w:r>
          </w:p>
          <w:p w14:paraId="6978795D" w14:textId="6CCA36A1" w:rsidR="0084313B" w:rsidRDefault="00EA34F0" w:rsidP="00D17272">
            <w:pPr>
              <w:spacing w:line="360" w:lineRule="auto"/>
            </w:pPr>
            <w:r>
              <w:br/>
            </w:r>
          </w:p>
        </w:tc>
      </w:tr>
      <w:tr w:rsidR="00C97A04" w14:paraId="50A74D26" w14:textId="77777777" w:rsidTr="00E61F20">
        <w:tc>
          <w:tcPr>
            <w:tcW w:w="4954" w:type="dxa"/>
          </w:tcPr>
          <w:p w14:paraId="7B6A2F31" w14:textId="530DACC4" w:rsidR="00D828E9" w:rsidRDefault="004B73AD" w:rsidP="00D17272">
            <w:pPr>
              <w:pStyle w:val="Heading1"/>
              <w:spacing w:line="360" w:lineRule="auto"/>
              <w:outlineLvl w:val="0"/>
            </w:pPr>
            <w:r>
              <w:lastRenderedPageBreak/>
              <w:t>traits</w:t>
            </w:r>
          </w:p>
        </w:tc>
        <w:tc>
          <w:tcPr>
            <w:tcW w:w="7379" w:type="dxa"/>
          </w:tcPr>
          <w:p w14:paraId="0677F100" w14:textId="77777777" w:rsidR="00615F68" w:rsidRDefault="004B73AD" w:rsidP="00D17272">
            <w:pPr>
              <w:spacing w:line="360" w:lineRule="auto"/>
            </w:pPr>
            <w:r>
              <w:t>Fast learner, positive</w:t>
            </w:r>
            <w:r w:rsidR="006F581E">
              <w:t>, outgoing</w:t>
            </w:r>
            <w:r>
              <w:t>, scrupulous</w:t>
            </w:r>
            <w:r w:rsidR="006F581E">
              <w:t xml:space="preserve">, </w:t>
            </w:r>
            <w:r>
              <w:t>thorough, teamplayer</w:t>
            </w:r>
            <w:r w:rsidR="006F581E">
              <w:t xml:space="preserve">, serviceminded, helpful, can function under pressure, great at organization and prioritization of tasks </w:t>
            </w:r>
          </w:p>
          <w:p w14:paraId="33A15E31" w14:textId="77F82A33" w:rsidR="00076316" w:rsidRDefault="00EA34F0" w:rsidP="00D17272">
            <w:pPr>
              <w:spacing w:line="360" w:lineRule="auto"/>
            </w:pPr>
            <w:r>
              <w:br/>
            </w:r>
          </w:p>
        </w:tc>
      </w:tr>
      <w:tr w:rsidR="00C97A04" w14:paraId="445A356B" w14:textId="77777777" w:rsidTr="00E61F20">
        <w:tc>
          <w:tcPr>
            <w:tcW w:w="4954" w:type="dxa"/>
          </w:tcPr>
          <w:p w14:paraId="3D47925B" w14:textId="6A2FAA5A" w:rsidR="00D828E9" w:rsidRDefault="00136236" w:rsidP="00D17272">
            <w:pPr>
              <w:pStyle w:val="Heading1"/>
              <w:spacing w:line="360" w:lineRule="auto"/>
              <w:outlineLvl w:val="0"/>
            </w:pPr>
            <w:r>
              <w:t>lanugages</w:t>
            </w:r>
          </w:p>
        </w:tc>
        <w:tc>
          <w:tcPr>
            <w:tcW w:w="7379" w:type="dxa"/>
          </w:tcPr>
          <w:p w14:paraId="373A3C46" w14:textId="54884A01" w:rsidR="00076316" w:rsidRDefault="00136236" w:rsidP="00D17272">
            <w:pPr>
              <w:spacing w:line="360" w:lineRule="auto"/>
            </w:pPr>
            <w:r>
              <w:t>Polish – Fluent (native)</w:t>
            </w:r>
          </w:p>
          <w:p w14:paraId="0B8BEDF8" w14:textId="0E3FD69A" w:rsidR="00136236" w:rsidRDefault="00136236" w:rsidP="00D17272">
            <w:pPr>
              <w:spacing w:line="360" w:lineRule="auto"/>
            </w:pPr>
            <w:r>
              <w:t>English – Fluent</w:t>
            </w:r>
          </w:p>
          <w:p w14:paraId="3B4B3331" w14:textId="426533E3" w:rsidR="00136236" w:rsidRDefault="00136236" w:rsidP="00D17272">
            <w:pPr>
              <w:spacing w:line="360" w:lineRule="auto"/>
            </w:pPr>
            <w:r>
              <w:t>Danish</w:t>
            </w:r>
            <w:r w:rsidR="007661E0">
              <w:t xml:space="preserve"> – Basic</w:t>
            </w:r>
          </w:p>
          <w:p w14:paraId="3F846FB8" w14:textId="77777777" w:rsidR="00615F68" w:rsidRDefault="00615F68" w:rsidP="00D17272">
            <w:pPr>
              <w:spacing w:line="360" w:lineRule="auto"/>
            </w:pPr>
          </w:p>
          <w:p w14:paraId="7DC687F1" w14:textId="046F2710" w:rsidR="00EA34F0" w:rsidRDefault="00EA34F0" w:rsidP="00D17272">
            <w:pPr>
              <w:spacing w:line="360" w:lineRule="auto"/>
            </w:pPr>
          </w:p>
        </w:tc>
      </w:tr>
      <w:tr w:rsidR="00EA34F0" w14:paraId="7B2DD72F" w14:textId="77777777" w:rsidTr="00E61F20">
        <w:tc>
          <w:tcPr>
            <w:tcW w:w="4954" w:type="dxa"/>
          </w:tcPr>
          <w:p w14:paraId="0239BF66" w14:textId="40CB27F6" w:rsidR="00EA34F0" w:rsidRDefault="00EA34F0" w:rsidP="00D17272">
            <w:pPr>
              <w:pStyle w:val="Heading1"/>
              <w:spacing w:line="360" w:lineRule="auto"/>
              <w:outlineLvl w:val="0"/>
              <w:rPr>
                <w:lang w:bidi="da-DK"/>
              </w:rPr>
            </w:pPr>
            <w:r>
              <w:rPr>
                <w:lang w:bidi="da-DK"/>
              </w:rPr>
              <w:t>IT-</w:t>
            </w:r>
            <w:r w:rsidR="00136236">
              <w:rPr>
                <w:lang w:bidi="da-DK"/>
              </w:rPr>
              <w:t>competences</w:t>
            </w:r>
          </w:p>
        </w:tc>
        <w:tc>
          <w:tcPr>
            <w:tcW w:w="7379" w:type="dxa"/>
          </w:tcPr>
          <w:p w14:paraId="6CD77B36" w14:textId="74C1EDAA" w:rsidR="00EA34F0" w:rsidRDefault="00EF73EF" w:rsidP="00D17272">
            <w:pPr>
              <w:spacing w:line="360" w:lineRule="auto"/>
            </w:pPr>
            <w:r>
              <w:t xml:space="preserve">MS Office, </w:t>
            </w:r>
            <w:r w:rsidR="0006246B">
              <w:t xml:space="preserve">IT hardware, networking equipment, Windows OS, Android, </w:t>
            </w:r>
            <w:r w:rsidR="006C24CD">
              <w:t>C#, HTML, CSS, .NET Core, SQL, JavaScript, TypeScript, Entity Framework, ASP.NET Razor, Blazor</w:t>
            </w:r>
          </w:p>
          <w:p w14:paraId="6F002BEA" w14:textId="77777777" w:rsidR="00615F68" w:rsidRDefault="00615F68" w:rsidP="00D17272">
            <w:pPr>
              <w:spacing w:line="360" w:lineRule="auto"/>
            </w:pPr>
          </w:p>
          <w:p w14:paraId="7C704C58" w14:textId="06A8DC1C" w:rsidR="00EA34F0" w:rsidRDefault="00EA34F0" w:rsidP="00D17272">
            <w:pPr>
              <w:spacing w:line="360" w:lineRule="auto"/>
            </w:pPr>
          </w:p>
        </w:tc>
      </w:tr>
      <w:tr w:rsidR="00EA34F0" w14:paraId="2C0CFBE9" w14:textId="77777777" w:rsidTr="00E61F20">
        <w:tc>
          <w:tcPr>
            <w:tcW w:w="4954" w:type="dxa"/>
          </w:tcPr>
          <w:p w14:paraId="699CFB4D" w14:textId="5BA5132A" w:rsidR="00EA34F0" w:rsidRDefault="007661E0" w:rsidP="00D17272">
            <w:pPr>
              <w:pStyle w:val="Heading1"/>
              <w:spacing w:line="360" w:lineRule="auto"/>
              <w:outlineLvl w:val="0"/>
            </w:pPr>
            <w:r>
              <w:t>driving license</w:t>
            </w:r>
          </w:p>
        </w:tc>
        <w:tc>
          <w:tcPr>
            <w:tcW w:w="7379" w:type="dxa"/>
          </w:tcPr>
          <w:p w14:paraId="0CFCCC92" w14:textId="74A1B24E" w:rsidR="00EA34F0" w:rsidRDefault="007661E0" w:rsidP="00D17272">
            <w:pPr>
              <w:spacing w:line="360" w:lineRule="auto"/>
            </w:pPr>
            <w:r>
              <w:t>B category</w:t>
            </w:r>
          </w:p>
          <w:p w14:paraId="7A4255BD" w14:textId="77777777" w:rsidR="00615F68" w:rsidRDefault="00615F68" w:rsidP="00D17272">
            <w:pPr>
              <w:spacing w:line="360" w:lineRule="auto"/>
            </w:pPr>
          </w:p>
          <w:p w14:paraId="4661ABEA" w14:textId="10673F80" w:rsidR="00EA34F0" w:rsidRDefault="00EA34F0" w:rsidP="00D17272">
            <w:pPr>
              <w:spacing w:line="360" w:lineRule="auto"/>
            </w:pPr>
          </w:p>
        </w:tc>
      </w:tr>
      <w:tr w:rsidR="00EA34F0" w14:paraId="6129C283" w14:textId="77777777" w:rsidTr="00E61F20">
        <w:tc>
          <w:tcPr>
            <w:tcW w:w="4954" w:type="dxa"/>
          </w:tcPr>
          <w:p w14:paraId="4D387D9E" w14:textId="3B7A4FC5" w:rsidR="00EA34F0" w:rsidRDefault="0006246B" w:rsidP="00D17272">
            <w:pPr>
              <w:pStyle w:val="Heading1"/>
              <w:spacing w:line="360" w:lineRule="auto"/>
              <w:outlineLvl w:val="0"/>
            </w:pPr>
            <w:r>
              <w:t>interests</w:t>
            </w:r>
          </w:p>
        </w:tc>
        <w:tc>
          <w:tcPr>
            <w:tcW w:w="7379" w:type="dxa"/>
          </w:tcPr>
          <w:p w14:paraId="27B3846E" w14:textId="232CD0EA" w:rsidR="00A13D3B" w:rsidRDefault="006F581E" w:rsidP="00D17272">
            <w:pPr>
              <w:spacing w:line="360" w:lineRule="auto"/>
            </w:pPr>
            <w:r>
              <w:t>Music, technology, cinema and sports</w:t>
            </w:r>
            <w:r w:rsidR="00A13D3B">
              <w:t xml:space="preserve"> </w:t>
            </w:r>
          </w:p>
          <w:p w14:paraId="7EA027F4" w14:textId="6721B658" w:rsidR="00EA34F0" w:rsidRDefault="00EA34F0" w:rsidP="00D17272">
            <w:pPr>
              <w:spacing w:line="360" w:lineRule="auto"/>
            </w:pPr>
          </w:p>
        </w:tc>
      </w:tr>
      <w:tr w:rsidR="00EA34F0" w14:paraId="54A2C855" w14:textId="77777777" w:rsidTr="00E61F20">
        <w:tc>
          <w:tcPr>
            <w:tcW w:w="4954" w:type="dxa"/>
          </w:tcPr>
          <w:p w14:paraId="305667F1" w14:textId="1EE141B9" w:rsidR="00EA34F0" w:rsidRDefault="00EA34F0" w:rsidP="007661E0">
            <w:pPr>
              <w:pStyle w:val="Heading1"/>
              <w:spacing w:line="360" w:lineRule="auto"/>
              <w:jc w:val="left"/>
              <w:outlineLvl w:val="0"/>
            </w:pPr>
          </w:p>
        </w:tc>
        <w:tc>
          <w:tcPr>
            <w:tcW w:w="7379" w:type="dxa"/>
          </w:tcPr>
          <w:p w14:paraId="7DDE4FA7" w14:textId="211CB7CA" w:rsidR="00EA34F0" w:rsidRDefault="00EA34F0" w:rsidP="00D17272">
            <w:pPr>
              <w:spacing w:line="360" w:lineRule="auto"/>
            </w:pPr>
          </w:p>
        </w:tc>
      </w:tr>
    </w:tbl>
    <w:p w14:paraId="0D2E7932" w14:textId="54F18D60" w:rsidR="003D58F6" w:rsidRDefault="003D58F6" w:rsidP="00D17272">
      <w:pPr>
        <w:tabs>
          <w:tab w:val="left" w:pos="1120"/>
        </w:tabs>
        <w:spacing w:after="0" w:line="360" w:lineRule="auto"/>
      </w:pPr>
    </w:p>
    <w:sectPr w:rsidR="003D58F6" w:rsidSect="00F71463">
      <w:footerReference w:type="default" r:id="rId9"/>
      <w:footerReference w:type="first" r:id="rId10"/>
      <w:pgSz w:w="11906" w:h="16838" w:code="9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F406" w14:textId="77777777" w:rsidR="00632C09" w:rsidRDefault="00632C09">
      <w:pPr>
        <w:spacing w:after="0" w:line="240" w:lineRule="auto"/>
      </w:pPr>
      <w:r>
        <w:separator/>
      </w:r>
    </w:p>
  </w:endnote>
  <w:endnote w:type="continuationSeparator" w:id="0">
    <w:p w14:paraId="73856B2D" w14:textId="77777777" w:rsidR="00632C09" w:rsidRDefault="0063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1385" w14:textId="55E1F242" w:rsidR="00D828E9" w:rsidRDefault="009674CB">
    <w:pPr>
      <w:pStyle w:val="Footer"/>
    </w:pPr>
    <w:r>
      <w:rPr>
        <w:lang w:bidi="da-DK"/>
      </w:rPr>
      <w:t>Side</w:t>
    </w:r>
    <w:r w:rsidR="000072A6">
      <w:rPr>
        <w:lang w:bidi="da-DK"/>
      </w:rPr>
      <w:t xml:space="preserve"> 2 af</w:t>
    </w:r>
    <w:r>
      <w:rPr>
        <w:lang w:bidi="da-DK"/>
      </w:rPr>
      <w:t xml:space="preserve"> </w:t>
    </w:r>
    <w:r>
      <w:rPr>
        <w:lang w:bidi="da-DK"/>
      </w:rPr>
      <w:fldChar w:fldCharType="begin"/>
    </w:r>
    <w:r>
      <w:rPr>
        <w:lang w:bidi="da-DK"/>
      </w:rPr>
      <w:instrText xml:space="preserve"> PAGE </w:instrText>
    </w:r>
    <w:r>
      <w:rPr>
        <w:lang w:bidi="da-DK"/>
      </w:rPr>
      <w:fldChar w:fldCharType="separate"/>
    </w:r>
    <w:r w:rsidR="00796A77">
      <w:rPr>
        <w:noProof/>
        <w:lang w:bidi="da-DK"/>
      </w:rPr>
      <w:t>2</w:t>
    </w:r>
    <w:r>
      <w:rPr>
        <w:lang w:bidi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F5CC" w14:textId="4117D9AA" w:rsidR="000072A6" w:rsidRDefault="000072A6">
    <w:pPr>
      <w:pStyle w:val="Footer"/>
    </w:pPr>
    <w:r w:rsidRPr="000072A6">
      <w:t xml:space="preserve">SIDE </w:t>
    </w:r>
    <w:r>
      <w:t>1</w:t>
    </w:r>
    <w:r w:rsidRPr="000072A6">
      <w:t xml:space="preserve"> AF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51BF" w14:textId="77777777" w:rsidR="00632C09" w:rsidRDefault="00632C09">
      <w:pPr>
        <w:spacing w:after="0" w:line="240" w:lineRule="auto"/>
      </w:pPr>
      <w:r>
        <w:separator/>
      </w:r>
    </w:p>
  </w:footnote>
  <w:footnote w:type="continuationSeparator" w:id="0">
    <w:p w14:paraId="4E6E1F3A" w14:textId="77777777" w:rsidR="00632C09" w:rsidRDefault="00632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F0"/>
    <w:rsid w:val="00004D84"/>
    <w:rsid w:val="000072A6"/>
    <w:rsid w:val="00060078"/>
    <w:rsid w:val="0006246B"/>
    <w:rsid w:val="00076316"/>
    <w:rsid w:val="000A5E06"/>
    <w:rsid w:val="001248E8"/>
    <w:rsid w:val="00136236"/>
    <w:rsid w:val="00154E00"/>
    <w:rsid w:val="001B681D"/>
    <w:rsid w:val="001D7FC5"/>
    <w:rsid w:val="003D58F6"/>
    <w:rsid w:val="003F7F32"/>
    <w:rsid w:val="004B73AD"/>
    <w:rsid w:val="005A29F0"/>
    <w:rsid w:val="00615F68"/>
    <w:rsid w:val="00632C09"/>
    <w:rsid w:val="006B2B04"/>
    <w:rsid w:val="006C24CD"/>
    <w:rsid w:val="006F581E"/>
    <w:rsid w:val="007337AC"/>
    <w:rsid w:val="007661E0"/>
    <w:rsid w:val="00796A77"/>
    <w:rsid w:val="007C3888"/>
    <w:rsid w:val="00825D09"/>
    <w:rsid w:val="0084313B"/>
    <w:rsid w:val="008E0A0A"/>
    <w:rsid w:val="008F249A"/>
    <w:rsid w:val="009674CB"/>
    <w:rsid w:val="00995D4E"/>
    <w:rsid w:val="00A13D3B"/>
    <w:rsid w:val="00A60905"/>
    <w:rsid w:val="00AC4B59"/>
    <w:rsid w:val="00B403AC"/>
    <w:rsid w:val="00C41661"/>
    <w:rsid w:val="00C97A04"/>
    <w:rsid w:val="00CC59EB"/>
    <w:rsid w:val="00CF37E8"/>
    <w:rsid w:val="00D17272"/>
    <w:rsid w:val="00D828E9"/>
    <w:rsid w:val="00D83A63"/>
    <w:rsid w:val="00D84227"/>
    <w:rsid w:val="00DD2613"/>
    <w:rsid w:val="00DD3A0E"/>
    <w:rsid w:val="00E61F20"/>
    <w:rsid w:val="00E854BF"/>
    <w:rsid w:val="00E91876"/>
    <w:rsid w:val="00EA34F0"/>
    <w:rsid w:val="00EA787D"/>
    <w:rsid w:val="00EC5A38"/>
    <w:rsid w:val="00EE0A64"/>
    <w:rsid w:val="00EE3E40"/>
    <w:rsid w:val="00EF73EF"/>
    <w:rsid w:val="00F32744"/>
    <w:rsid w:val="00F32E97"/>
    <w:rsid w:val="00F71463"/>
    <w:rsid w:val="00F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ABDF7"/>
  <w15:chartTrackingRefBased/>
  <w15:docId w15:val="{D073DDB2-B4A5-4863-A868-A6DBA95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da-DK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vn">
    <w:name w:val="Navn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D2A6C78E394753ABE07359994A98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43363D0-F22A-4D1A-AD09-28622F88C1D8}"/>
      </w:docPartPr>
      <w:docPartBody>
        <w:p w:rsidR="00974732" w:rsidRDefault="006B488A">
          <w:pPr>
            <w:pStyle w:val="84D2A6C78E394753ABE07359994A98DB"/>
          </w:pPr>
          <w:r>
            <w:rPr>
              <w:lang w:bidi="da-DK"/>
            </w:rPr>
            <w:t>Dit navn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8"/>
    <w:rsid w:val="00115A7F"/>
    <w:rsid w:val="00254146"/>
    <w:rsid w:val="003E7DD2"/>
    <w:rsid w:val="003F450D"/>
    <w:rsid w:val="004743DF"/>
    <w:rsid w:val="0050667A"/>
    <w:rsid w:val="005F0AAF"/>
    <w:rsid w:val="006B488A"/>
    <w:rsid w:val="006C669D"/>
    <w:rsid w:val="007C3733"/>
    <w:rsid w:val="00855398"/>
    <w:rsid w:val="00974732"/>
    <w:rsid w:val="00B20ED4"/>
    <w:rsid w:val="00C0297A"/>
    <w:rsid w:val="00E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D2A6C78E394753ABE07359994A98DB">
    <w:name w:val="84D2A6C78E394753ABE07359994A98DB"/>
  </w:style>
  <w:style w:type="character" w:styleId="PlaceholderText">
    <w:name w:val="Placeholder Text"/>
    <w:basedOn w:val="DefaultParagraphFont"/>
    <w:uiPriority w:val="99"/>
    <w:semiHidden/>
    <w:rsid w:val="0050667A"/>
    <w:rPr>
      <w:color w:val="808080"/>
    </w:rPr>
  </w:style>
  <w:style w:type="character" w:styleId="Strong">
    <w:name w:val="Strong"/>
    <w:basedOn w:val="DefaultParagraphFont"/>
    <w:uiPriority w:val="5"/>
    <w:qFormat/>
    <w:rsid w:val="00B20ED4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973D11-3AF3-4DB1-B439-C29595C8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zwara</dc:creator>
  <cp:keywords/>
  <dc:description/>
  <cp:lastModifiedBy>Szymon DFSA</cp:lastModifiedBy>
  <cp:revision>11</cp:revision>
  <dcterms:created xsi:type="dcterms:W3CDTF">2021-06-24T07:07:00Z</dcterms:created>
  <dcterms:modified xsi:type="dcterms:W3CDTF">2022-02-09T15:48:00Z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