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E4A" w:rsidRDefault="00D16E4A" w:rsidP="002A4A9B">
      <w:pPr>
        <w:pStyle w:val="a3"/>
        <w:numPr>
          <w:ilvl w:val="0"/>
          <w:numId w:val="1"/>
        </w:numPr>
        <w:ind w:leftChars="0" w:left="0"/>
      </w:pPr>
      <w:r w:rsidRPr="008C2094">
        <w:t>Define a loss function for SVM</w:t>
      </w:r>
    </w:p>
    <w:p w:rsidR="00D16E4A" w:rsidRDefault="00594334" w:rsidP="002A4A9B">
      <w:pPr>
        <w:pStyle w:val="a3"/>
        <w:ind w:leftChars="0" w:left="0"/>
      </w:pPr>
      <w:r w:rsidRPr="00594334">
        <w:rPr>
          <w:rFonts w:hint="eastAsia"/>
        </w:rPr>
        <w:t>損失值越小，分類器的效果越好，越能反映輸入數據與輸出類別標籤的關係</w:t>
      </w:r>
      <w:r w:rsidRPr="00594334">
        <w:rPr>
          <w:rFonts w:hint="eastAsia"/>
        </w:rPr>
        <w:t>;</w:t>
      </w:r>
      <w:r w:rsidRPr="00594334">
        <w:rPr>
          <w:rFonts w:hint="eastAsia"/>
        </w:rPr>
        <w:t>相反，損失值越大，我們需要花更多的精力來提升模型的準確率。</w:t>
      </w:r>
    </w:p>
    <w:p w:rsidR="00D16E4A" w:rsidRDefault="00D16E4A" w:rsidP="002A4A9B">
      <w:pPr>
        <w:pStyle w:val="a3"/>
        <w:ind w:leftChars="0" w:left="0"/>
        <w:rPr>
          <w:rFonts w:hint="eastAsia"/>
        </w:rPr>
      </w:pPr>
    </w:p>
    <w:p w:rsidR="00D16E4A" w:rsidRDefault="00D16E4A" w:rsidP="002A4A9B">
      <w:pPr>
        <w:pStyle w:val="a3"/>
        <w:numPr>
          <w:ilvl w:val="0"/>
          <w:numId w:val="1"/>
        </w:numPr>
        <w:ind w:leftChars="0" w:left="0"/>
        <w:rPr>
          <w:rFonts w:hint="eastAsia"/>
        </w:rPr>
      </w:pPr>
      <w:r w:rsidRPr="008C2094">
        <w:t xml:space="preserve">Derivation of optimal </w:t>
      </w:r>
      <w:r>
        <w:rPr>
          <w:rFonts w:hint="eastAsia"/>
        </w:rPr>
        <w:t>ω</w:t>
      </w:r>
      <w:r w:rsidRPr="008C2094">
        <w:t xml:space="preserve">'s for a 3 - layer MLP </w:t>
      </w:r>
    </w:p>
    <w:p w:rsidR="00D16E4A" w:rsidRDefault="00594334" w:rsidP="002A4A9B">
      <w:pPr>
        <w:pStyle w:val="a3"/>
        <w:ind w:leftChars="0" w:left="0"/>
      </w:pPr>
      <w:r>
        <w:rPr>
          <w:rFonts w:hint="eastAsia"/>
        </w:rPr>
        <w:t>隱藏層</w:t>
      </w:r>
    </w:p>
    <w:p w:rsidR="00D16E4A" w:rsidRDefault="00594334" w:rsidP="002A4A9B">
      <w:pPr>
        <w:pStyle w:val="a3"/>
        <w:ind w:leftChars="0" w:left="0"/>
      </w:pPr>
      <w:r w:rsidRPr="00594334">
        <w:drawing>
          <wp:inline distT="0" distB="0" distL="0" distR="0">
            <wp:extent cx="5020146" cy="3498112"/>
            <wp:effectExtent l="0" t="0" r="0" b="7620"/>
            <wp:docPr id="4" name="圖片 4" descr="https://img-blog.csdnimg.cn/2020112320031724.png?x-oss-process=image/watermark,type_ZmFuZ3poZW5naGVpdGk,shadow_10,text_aHR0cHM6Ly9ibG9nLmNzZG4ubmV0L3FxXzQ0NzY2ODgz,size_16,color_FFFFFF,t_70#pic_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img.cn/2020112320031724.png?x-oss-process=image/watermark,type_ZmFuZ3poZW5naGVpdGk,shadow_10,text_aHR0cHM6Ly9ibG9nLmNzZG4ubmV0L3FxXzQ0NzY2ODgz,size_16,color_FFFFFF,t_70#pic_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929" cy="355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334" w:rsidRDefault="00594334" w:rsidP="002A4A9B">
      <w:pPr>
        <w:pStyle w:val="a3"/>
        <w:ind w:leftChars="0" w:left="0"/>
        <w:rPr>
          <w:rFonts w:hint="eastAsia"/>
        </w:rPr>
      </w:pPr>
      <w:r>
        <w:rPr>
          <w:rFonts w:hint="eastAsia"/>
        </w:rPr>
        <w:t>輸出層</w:t>
      </w:r>
    </w:p>
    <w:p w:rsidR="00D16E4A" w:rsidRDefault="00594334" w:rsidP="002A4A9B">
      <w:pPr>
        <w:pStyle w:val="a3"/>
        <w:ind w:leftChars="0" w:left="0"/>
      </w:pPr>
      <w:r w:rsidRPr="00594334">
        <w:drawing>
          <wp:inline distT="0" distB="0" distL="0" distR="0">
            <wp:extent cx="4922875" cy="3170358"/>
            <wp:effectExtent l="0" t="0" r="0" b="0"/>
            <wp:docPr id="5" name="圖片 5" descr="https://img-blog.csdnimg.cn/20201123192706862.png?x-oss-process=image/watermark,type_ZmFuZ3poZW5naGVpdGk,shadow_10,text_aHR0cHM6Ly9ibG9nLmNzZG4ubmV0L3FxXzQ0NzY2ODgz,size_16,color_FFFFFF,t_70#pic_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img.cn/20201123192706862.png?x-oss-process=image/watermark,type_ZmFuZ3poZW5naGVpdGk,shadow_10,text_aHR0cHM6Ly9ibG9nLmNzZG4ubmV0L3FxXzQ0NzY2ODgz,size_16,color_FFFFFF,t_70#pic_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465" cy="31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E4A" w:rsidRDefault="00D16E4A" w:rsidP="002A4A9B">
      <w:pPr>
        <w:pStyle w:val="a3"/>
        <w:ind w:leftChars="0" w:left="0"/>
        <w:rPr>
          <w:rFonts w:hint="eastAsia"/>
        </w:rPr>
      </w:pPr>
    </w:p>
    <w:p w:rsidR="00D16E4A" w:rsidRDefault="00D16E4A" w:rsidP="002A4A9B">
      <w:pPr>
        <w:pStyle w:val="a3"/>
        <w:numPr>
          <w:ilvl w:val="0"/>
          <w:numId w:val="1"/>
        </w:numPr>
        <w:ind w:leftChars="0" w:left="0"/>
      </w:pPr>
      <w:r>
        <w:lastRenderedPageBreak/>
        <w:t xml:space="preserve">Derivation of optimal </w:t>
      </w:r>
      <w:r>
        <w:rPr>
          <w:rFonts w:hint="eastAsia"/>
        </w:rPr>
        <w:t>ω</w:t>
      </w:r>
      <w:r w:rsidR="008C2094" w:rsidRPr="008C2094">
        <w:t xml:space="preserve"> for a binary SVM </w:t>
      </w:r>
    </w:p>
    <w:p w:rsidR="00D16E4A" w:rsidRDefault="003D2C98" w:rsidP="002A4A9B">
      <w:pPr>
        <w:pStyle w:val="a3"/>
        <w:ind w:leftChars="0" w:left="0"/>
        <w:jc w:val="center"/>
        <w:rPr>
          <w:rFonts w:hint="eastAsia"/>
        </w:rPr>
      </w:pPr>
      <w:r w:rsidRPr="003D2C98">
        <w:drawing>
          <wp:inline distT="0" distB="0" distL="0" distR="0">
            <wp:extent cx="5274310" cy="5915172"/>
            <wp:effectExtent l="0" t="0" r="2540" b="9525"/>
            <wp:docPr id="1" name="圖片 1" descr="https://img-blog.csdnimg.cn/20181227102803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812271028038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1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E4A" w:rsidRDefault="003D2C98" w:rsidP="002A4A9B">
      <w:pPr>
        <w:pStyle w:val="a3"/>
        <w:ind w:leftChars="0" w:left="0"/>
      </w:pPr>
      <w:r w:rsidRPr="003D2C98">
        <w:drawing>
          <wp:inline distT="0" distB="0" distL="0" distR="0">
            <wp:extent cx="3263900" cy="1435100"/>
            <wp:effectExtent l="0" t="0" r="0" b="0"/>
            <wp:docPr id="2" name="圖片 2" descr="https://img-blog.csdnimg.cn/20181227102803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18122710280389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C98">
        <w:t xml:space="preserve"> </w:t>
      </w:r>
      <w:r w:rsidRPr="003D2C98">
        <w:drawing>
          <wp:inline distT="0" distB="0" distL="0" distR="0">
            <wp:extent cx="1329055" cy="584835"/>
            <wp:effectExtent l="0" t="0" r="4445" b="5715"/>
            <wp:docPr id="3" name="圖片 3" descr="https://img-blog.csdnimg.cn/20181227102803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img.cn/201812271028039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F70" w:rsidRDefault="008F0F70" w:rsidP="002A4A9B">
      <w:pPr>
        <w:pStyle w:val="a3"/>
        <w:ind w:leftChars="0" w:left="0"/>
      </w:pPr>
    </w:p>
    <w:p w:rsidR="002A4A9B" w:rsidRDefault="002A4A9B" w:rsidP="002A4A9B">
      <w:pPr>
        <w:pStyle w:val="a3"/>
        <w:ind w:leftChars="0" w:left="0"/>
      </w:pPr>
    </w:p>
    <w:p w:rsidR="002A4A9B" w:rsidRDefault="002A4A9B" w:rsidP="002A4A9B">
      <w:pPr>
        <w:pStyle w:val="a3"/>
        <w:ind w:leftChars="0" w:left="0"/>
      </w:pPr>
    </w:p>
    <w:p w:rsidR="002A4A9B" w:rsidRDefault="002A4A9B" w:rsidP="002A4A9B">
      <w:pPr>
        <w:pStyle w:val="a3"/>
        <w:ind w:leftChars="0" w:left="0"/>
        <w:rPr>
          <w:rFonts w:hint="eastAsia"/>
        </w:rPr>
      </w:pPr>
      <w:bookmarkStart w:id="0" w:name="_GoBack"/>
      <w:bookmarkEnd w:id="0"/>
    </w:p>
    <w:p w:rsidR="008F0F70" w:rsidRDefault="008F0F70" w:rsidP="002A4A9B">
      <w:pPr>
        <w:pStyle w:val="a3"/>
        <w:ind w:leftChars="0" w:left="0"/>
      </w:pPr>
      <w:r>
        <w:rPr>
          <w:rFonts w:hint="eastAsia"/>
        </w:rPr>
        <w:lastRenderedPageBreak/>
        <w:t>參考文獻</w:t>
      </w:r>
    </w:p>
    <w:p w:rsidR="00594334" w:rsidRDefault="002A4A9B" w:rsidP="002A4A9B">
      <w:pPr>
        <w:pStyle w:val="a3"/>
        <w:ind w:leftChars="0" w:left="0"/>
      </w:pPr>
      <w:hyperlink r:id="rId10" w:history="1">
        <w:r w:rsidRPr="00726400">
          <w:rPr>
            <w:rStyle w:val="a4"/>
          </w:rPr>
          <w:t>https://blog.csdn.net/weixin_45834080/article/details/103020958</w:t>
        </w:r>
      </w:hyperlink>
    </w:p>
    <w:p w:rsidR="00594334" w:rsidRDefault="00594334" w:rsidP="002A4A9B">
      <w:pPr>
        <w:pStyle w:val="a3"/>
        <w:ind w:leftChars="0" w:left="0"/>
      </w:pPr>
      <w:hyperlink r:id="rId11" w:history="1">
        <w:r w:rsidRPr="00726400">
          <w:rPr>
            <w:rStyle w:val="a4"/>
          </w:rPr>
          <w:t>https://blog.csdn.net/qq_44766883/article/details/110000709</w:t>
        </w:r>
      </w:hyperlink>
    </w:p>
    <w:p w:rsidR="008F0F70" w:rsidRDefault="008F0F70" w:rsidP="002A4A9B">
      <w:pPr>
        <w:pStyle w:val="a3"/>
        <w:ind w:leftChars="0" w:left="0"/>
      </w:pPr>
      <w:hyperlink r:id="rId12" w:history="1">
        <w:r w:rsidRPr="00726400">
          <w:rPr>
            <w:rStyle w:val="a4"/>
          </w:rPr>
          <w:t>https://www.itread01.com/content/1545878162.html</w:t>
        </w:r>
      </w:hyperlink>
    </w:p>
    <w:p w:rsidR="008F0F70" w:rsidRDefault="00594334" w:rsidP="002A4A9B">
      <w:pPr>
        <w:pStyle w:val="a3"/>
        <w:ind w:leftChars="0" w:left="0"/>
      </w:pPr>
      <w:hyperlink r:id="rId13" w:history="1">
        <w:r w:rsidRPr="00726400">
          <w:rPr>
            <w:rStyle w:val="a4"/>
          </w:rPr>
          <w:t>https://www.youtube.com/watch?v=_PwhiWxHK8o&amp;t=1s</w:t>
        </w:r>
      </w:hyperlink>
    </w:p>
    <w:sectPr w:rsidR="008F0F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152C8"/>
    <w:multiLevelType w:val="hybridMultilevel"/>
    <w:tmpl w:val="97FAD6FE"/>
    <w:lvl w:ilvl="0" w:tplc="1E446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094"/>
    <w:rsid w:val="000653E1"/>
    <w:rsid w:val="002A4A9B"/>
    <w:rsid w:val="003D2C98"/>
    <w:rsid w:val="00594334"/>
    <w:rsid w:val="008C2094"/>
    <w:rsid w:val="008F0F70"/>
    <w:rsid w:val="00CD1C4F"/>
    <w:rsid w:val="00D16E4A"/>
    <w:rsid w:val="00DD62AF"/>
    <w:rsid w:val="00F7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0ECCB"/>
  <w15:chartTrackingRefBased/>
  <w15:docId w15:val="{F5A8DC84-2705-47DD-99B9-B3715198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E4A"/>
    <w:pPr>
      <w:ind w:leftChars="200" w:left="480"/>
    </w:pPr>
  </w:style>
  <w:style w:type="character" w:styleId="a4">
    <w:name w:val="Hyperlink"/>
    <w:basedOn w:val="a0"/>
    <w:uiPriority w:val="99"/>
    <w:unhideWhenUsed/>
    <w:rsid w:val="008F0F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_PwhiWxHK8o&amp;t=1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itread01.com/content/154587816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log.csdn.net/qq_44766883/article/details/110000709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blog.csdn.net/weixin_45834080/article/details/10302095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F110112112</dc:creator>
  <cp:keywords/>
  <dc:description/>
  <cp:lastModifiedBy>F110112112</cp:lastModifiedBy>
  <cp:revision>9</cp:revision>
  <dcterms:created xsi:type="dcterms:W3CDTF">2021-10-12T08:05:00Z</dcterms:created>
  <dcterms:modified xsi:type="dcterms:W3CDTF">2021-10-13T02:45:00Z</dcterms:modified>
</cp:coreProperties>
</file>