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267BB15C" w:rsidR="00501B9A" w:rsidRDefault="00DA0D73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202 Passive Signal Multipliers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0678C64F" w14:textId="39591C59" w:rsidR="00A97E74" w:rsidRDefault="00DA0D73" w:rsidP="00C238F4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05</w:t>
      </w:r>
      <w:r w:rsidR="001371A8">
        <w:rPr>
          <w:rFonts w:ascii="Times New Roman" w:hAnsi="Times New Roman" w:cs="Times New Roman"/>
          <w:u w:val="single"/>
          <w:lang w:val="en-US"/>
        </w:rPr>
        <w:t>-202</w:t>
      </w:r>
      <w:r>
        <w:rPr>
          <w:rFonts w:ascii="Times New Roman" w:hAnsi="Times New Roman" w:cs="Times New Roman"/>
          <w:u w:val="single"/>
          <w:lang w:val="en-US"/>
        </w:rPr>
        <w:t>6</w:t>
      </w:r>
      <w:r w:rsidR="001371A8"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CE3A3F1" w14:textId="77777777" w:rsidR="00C238F4" w:rsidRPr="00C238F4" w:rsidRDefault="00C238F4" w:rsidP="00C238F4">
      <w:pPr>
        <w:spacing w:line="360" w:lineRule="auto"/>
        <w:rPr>
          <w:rFonts w:ascii="Times New Roman" w:hAnsi="Times New Roman" w:cs="Times New Roman"/>
          <w:u w:val="single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1E0B8DC6" w14:textId="09351DE3" w:rsidR="00A97E74" w:rsidRDefault="00DA0D73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lang w:val="en-US"/>
        </w:rPr>
        <w:t>202 Passive Signal Multipliers</w:t>
      </w:r>
      <w:r>
        <w:rPr>
          <w:rFonts w:ascii="Times New Roman" w:hAnsi="Times New Roman" w:cs="Times New Roman"/>
          <w:lang w:val="en-US"/>
        </w:rPr>
        <w:t xml:space="preserve"> are 2 simple </w:t>
      </w:r>
      <w:r w:rsidR="00ED66B6">
        <w:rPr>
          <w:rFonts w:ascii="Times New Roman" w:hAnsi="Times New Roman" w:cs="Times New Roman"/>
          <w:lang w:val="en-US"/>
        </w:rPr>
        <w:t xml:space="preserve">utility </w:t>
      </w:r>
      <w:r>
        <w:rPr>
          <w:rFonts w:ascii="Times New Roman" w:hAnsi="Times New Roman" w:cs="Times New Roman"/>
          <w:lang w:val="en-US"/>
        </w:rPr>
        <w:t xml:space="preserve">passive multiples in </w:t>
      </w:r>
      <w:r>
        <w:rPr>
          <w:rFonts w:ascii="Times New Roman" w:hAnsi="Times New Roman" w:cs="Times New Roman"/>
          <w:i/>
          <w:iCs/>
          <w:lang w:val="en-US"/>
        </w:rPr>
        <w:t xml:space="preserve">Intellijel </w:t>
      </w:r>
      <w:r w:rsidRPr="00DA0D73">
        <w:rPr>
          <w:rFonts w:ascii="Times New Roman" w:hAnsi="Times New Roman" w:cs="Times New Roman"/>
          <w:lang w:val="en-US"/>
        </w:rPr>
        <w:t>1U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format. Each multiple produces four copies of the input signal, and the input of the second multiple is normalled to the first input, so the module can be used as a single multiple that produces eight copies of the input signal. </w:t>
      </w:r>
    </w:p>
    <w:p w14:paraId="31B60497" w14:textId="77777777" w:rsidR="00FA74A6" w:rsidRDefault="00FA74A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5BB0FCE1" w14:textId="71632B3C" w:rsidR="007536B5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DA0D73">
        <w:rPr>
          <w:rFonts w:ascii="Times New Roman" w:hAnsi="Times New Roman" w:cs="Times New Roman"/>
          <w:lang w:val="en-US"/>
        </w:rPr>
        <w:t>14</w:t>
      </w:r>
      <w:r>
        <w:rPr>
          <w:rFonts w:ascii="Times New Roman" w:hAnsi="Times New Roman" w:cs="Times New Roman"/>
          <w:lang w:val="en-US"/>
        </w:rPr>
        <w:t>hp of free space in a</w:t>
      </w:r>
      <w:r w:rsidR="00DA0D73">
        <w:rPr>
          <w:rFonts w:ascii="Times New Roman" w:hAnsi="Times New Roman" w:cs="Times New Roman"/>
          <w:lang w:val="en-US"/>
        </w:rPr>
        <w:t xml:space="preserve">n </w:t>
      </w:r>
      <w:r w:rsidR="00DA0D73">
        <w:rPr>
          <w:rFonts w:ascii="Times New Roman" w:hAnsi="Times New Roman" w:cs="Times New Roman"/>
          <w:i/>
          <w:iCs/>
          <w:lang w:val="en-US"/>
        </w:rPr>
        <w:t>Intellijel</w:t>
      </w:r>
      <w:r w:rsidR="00DA0D73">
        <w:rPr>
          <w:rFonts w:ascii="Times New Roman" w:hAnsi="Times New Roman" w:cs="Times New Roman"/>
          <w:lang w:val="en-US"/>
        </w:rPr>
        <w:t xml:space="preserve"> 1U row of the rack</w:t>
      </w:r>
      <w:r>
        <w:rPr>
          <w:rFonts w:ascii="Times New Roman" w:hAnsi="Times New Roman" w:cs="Times New Roman"/>
          <w:lang w:val="en-US"/>
        </w:rPr>
        <w:t xml:space="preserve">. </w:t>
      </w:r>
      <w:r w:rsidR="00DA0D73">
        <w:rPr>
          <w:rFonts w:ascii="Times New Roman" w:hAnsi="Times New Roman" w:cs="Times New Roman"/>
          <w:lang w:val="en-US"/>
        </w:rPr>
        <w:t xml:space="preserve">This module is completely passive, meaning that it does not require power to work. Therefore, just </w:t>
      </w:r>
      <w:r w:rsidR="00DA0D73">
        <w:rPr>
          <w:rFonts w:ascii="Times New Roman" w:hAnsi="Times New Roman" w:cs="Times New Roman" w:hint="eastAsia"/>
          <w:lang w:val="en-US"/>
        </w:rPr>
        <w:t>moun</w:t>
      </w:r>
      <w:r w:rsidR="00DA0D73">
        <w:rPr>
          <w:rFonts w:ascii="Times New Roman" w:hAnsi="Times New Roman" w:cs="Times New Roman"/>
          <w:lang w:val="en-US"/>
        </w:rPr>
        <w:t xml:space="preserve">t the module to the rack and it will be in working state. </w:t>
      </w:r>
    </w:p>
    <w:p w14:paraId="06239427" w14:textId="77777777" w:rsidR="00DA0D73" w:rsidRPr="00603FB7" w:rsidRDefault="00DA0D73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5A8FFCA1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4472DDD4" w14:textId="04667445" w:rsidR="00662419" w:rsidRDefault="00662419" w:rsidP="0066241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F4C14F" wp14:editId="29205935">
            <wp:extent cx="2958063" cy="1634837"/>
            <wp:effectExtent l="0" t="0" r="1270" b="3810"/>
            <wp:docPr id="10075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3804" name="Picture 10075938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751" cy="16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5DBB" w14:textId="5215AC00" w:rsidR="00662419" w:rsidRPr="00662419" w:rsidRDefault="00662419" w:rsidP="00662419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fig. 3.1 Panel Overview</w:t>
      </w:r>
    </w:p>
    <w:p w14:paraId="037B8BE0" w14:textId="77777777" w:rsidR="00662419" w:rsidRDefault="00662419" w:rsidP="0066241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951A276" w14:textId="77777777" w:rsidR="00FA74A6" w:rsidRPr="00FA74A6" w:rsidRDefault="00FA74A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21863FE8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704ABB4B" w:rsidR="00A97E74" w:rsidRDefault="00FA74A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6700F198" w:rsidR="00543C20" w:rsidRDefault="00FA74A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.1 Dimensions &amp; Power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2018"/>
        <w:gridCol w:w="1985"/>
        <w:gridCol w:w="1676"/>
        <w:gridCol w:w="1676"/>
      </w:tblGrid>
      <w:tr w:rsidR="00F00663" w14:paraId="09054D46" w14:textId="0AF4407D" w:rsidTr="00F00663">
        <w:tc>
          <w:tcPr>
            <w:tcW w:w="1995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4A20A89A" w14:textId="2260961B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Width</w:t>
            </w:r>
          </w:p>
        </w:tc>
        <w:tc>
          <w:tcPr>
            <w:tcW w:w="20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1F0F6C2" w14:textId="3D54B107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Height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4375002" w14:textId="17A1BB1A" w:rsidR="00F00663" w:rsidRDefault="00F00663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Depth</w:t>
            </w:r>
          </w:p>
        </w:tc>
        <w:tc>
          <w:tcPr>
            <w:tcW w:w="16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46F6E6" w14:textId="216F3078" w:rsidR="00F00663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+12v Current</w:t>
            </w:r>
          </w:p>
        </w:tc>
        <w:tc>
          <w:tcPr>
            <w:tcW w:w="1676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575AA944" w14:textId="67AE9203" w:rsidR="00F00663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-12v Current</w:t>
            </w:r>
          </w:p>
        </w:tc>
      </w:tr>
      <w:tr w:rsidR="00F00663" w14:paraId="21891AE2" w14:textId="4C1C75D6" w:rsidTr="003E615F">
        <w:tc>
          <w:tcPr>
            <w:tcW w:w="1995" w:type="dxa"/>
          </w:tcPr>
          <w:p w14:paraId="2B72232A" w14:textId="5FB61140" w:rsidR="00F00663" w:rsidRPr="008E797F" w:rsidRDefault="00F00663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14hp</w:t>
            </w:r>
          </w:p>
        </w:tc>
        <w:tc>
          <w:tcPr>
            <w:tcW w:w="2018" w:type="dxa"/>
          </w:tcPr>
          <w:p w14:paraId="54BBC697" w14:textId="029D8A70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1U Intellijel</w:t>
            </w:r>
          </w:p>
        </w:tc>
        <w:tc>
          <w:tcPr>
            <w:tcW w:w="1985" w:type="dxa"/>
          </w:tcPr>
          <w:p w14:paraId="42BE81DF" w14:textId="0BAA80EC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~15mm</w:t>
            </w:r>
          </w:p>
        </w:tc>
        <w:tc>
          <w:tcPr>
            <w:tcW w:w="3352" w:type="dxa"/>
            <w:gridSpan w:val="2"/>
          </w:tcPr>
          <w:p w14:paraId="7AE16E4D" w14:textId="4EE3FB72" w:rsidR="00F00663" w:rsidRPr="008E797F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0 mA</w:t>
            </w: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5EC14F2" w:rsidR="00A97E74" w:rsidRDefault="00FA74A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297F37EC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1, 2</w:t>
            </w:r>
          </w:p>
        </w:tc>
        <w:tc>
          <w:tcPr>
            <w:tcW w:w="2337" w:type="dxa"/>
          </w:tcPr>
          <w:p w14:paraId="7031EE5D" w14:textId="0AF4152C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2338" w:type="dxa"/>
          </w:tcPr>
          <w:p w14:paraId="469246F8" w14:textId="59E8C936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 1.1-4, 2.1-4</w:t>
            </w:r>
          </w:p>
        </w:tc>
        <w:tc>
          <w:tcPr>
            <w:tcW w:w="2338" w:type="dxa"/>
          </w:tcPr>
          <w:p w14:paraId="74B96232" w14:textId="6D7C94BF" w:rsidR="009D7766" w:rsidRPr="00FA74A6" w:rsidRDefault="00FA74A6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</w:tbl>
    <w:p w14:paraId="2F4BC57C" w14:textId="6CEC473A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9EC1" w14:textId="77777777" w:rsidR="00EC4E6C" w:rsidRDefault="00EC4E6C" w:rsidP="0022245F">
      <w:pPr>
        <w:spacing w:after="0" w:line="240" w:lineRule="auto"/>
      </w:pPr>
      <w:r>
        <w:separator/>
      </w:r>
    </w:p>
  </w:endnote>
  <w:endnote w:type="continuationSeparator" w:id="0">
    <w:p w14:paraId="034B2E1B" w14:textId="77777777" w:rsidR="00EC4E6C" w:rsidRDefault="00EC4E6C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9FA4" w14:textId="77777777" w:rsidR="00EC4E6C" w:rsidRDefault="00EC4E6C" w:rsidP="0022245F">
      <w:pPr>
        <w:spacing w:after="0" w:line="240" w:lineRule="auto"/>
      </w:pPr>
      <w:r>
        <w:separator/>
      </w:r>
    </w:p>
  </w:footnote>
  <w:footnote w:type="continuationSeparator" w:id="0">
    <w:p w14:paraId="5F92635F" w14:textId="77777777" w:rsidR="00EC4E6C" w:rsidRDefault="00EC4E6C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B11F4"/>
    <w:rsid w:val="003217DD"/>
    <w:rsid w:val="003559C2"/>
    <w:rsid w:val="00460574"/>
    <w:rsid w:val="00460A25"/>
    <w:rsid w:val="00501B9A"/>
    <w:rsid w:val="00505969"/>
    <w:rsid w:val="00514DF4"/>
    <w:rsid w:val="00543C20"/>
    <w:rsid w:val="00603FB7"/>
    <w:rsid w:val="00662419"/>
    <w:rsid w:val="006F78FA"/>
    <w:rsid w:val="00713B1B"/>
    <w:rsid w:val="00726B76"/>
    <w:rsid w:val="007536B5"/>
    <w:rsid w:val="00880CA0"/>
    <w:rsid w:val="008E797F"/>
    <w:rsid w:val="009D7766"/>
    <w:rsid w:val="00A97E74"/>
    <w:rsid w:val="00B94CF0"/>
    <w:rsid w:val="00C238F4"/>
    <w:rsid w:val="00C240F6"/>
    <w:rsid w:val="00C408B9"/>
    <w:rsid w:val="00C50CF0"/>
    <w:rsid w:val="00CA6DC7"/>
    <w:rsid w:val="00D13B3F"/>
    <w:rsid w:val="00DA0D73"/>
    <w:rsid w:val="00E9748A"/>
    <w:rsid w:val="00EC4E6C"/>
    <w:rsid w:val="00EC685E"/>
    <w:rsid w:val="00ED66B6"/>
    <w:rsid w:val="00ED6AE6"/>
    <w:rsid w:val="00F00663"/>
    <w:rsid w:val="00F33021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</cp:lastModifiedBy>
  <cp:revision>7</cp:revision>
  <dcterms:created xsi:type="dcterms:W3CDTF">2026-05-20T03:32:00Z</dcterms:created>
  <dcterms:modified xsi:type="dcterms:W3CDTF">2026-10-15T13:00:00Z</dcterms:modified>
</cp:coreProperties>
</file>