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634" w:type="dxa"/>
        <w:tblLayout w:type="fixed"/>
        <w:tblLook w:val="04A0" w:firstRow="1" w:lastRow="0" w:firstColumn="1" w:lastColumn="0" w:noHBand="0" w:noVBand="1"/>
      </w:tblPr>
      <w:tblGrid>
        <w:gridCol w:w="2726"/>
        <w:gridCol w:w="1614"/>
        <w:gridCol w:w="900"/>
        <w:gridCol w:w="851"/>
        <w:gridCol w:w="1134"/>
        <w:gridCol w:w="2409"/>
      </w:tblGrid>
      <w:tr w:rsidR="00DB3135" w14:paraId="7722CC94" w14:textId="1B7BD564" w:rsidTr="00DB3135">
        <w:tc>
          <w:tcPr>
            <w:tcW w:w="2726" w:type="dxa"/>
          </w:tcPr>
          <w:p w14:paraId="165F4425" w14:textId="777AA325" w:rsidR="00DB3135" w:rsidRPr="00BB31CA" w:rsidRDefault="00DB3135">
            <w:pPr>
              <w:rPr>
                <w:b/>
                <w:bCs/>
                <w:sz w:val="28"/>
                <w:szCs w:val="28"/>
              </w:rPr>
            </w:pPr>
            <w:r w:rsidRPr="00BB31CA">
              <w:rPr>
                <w:b/>
                <w:bCs/>
                <w:sz w:val="28"/>
                <w:szCs w:val="28"/>
              </w:rPr>
              <w:t>TYPE OF ASSESSMENT</w:t>
            </w:r>
          </w:p>
        </w:tc>
        <w:tc>
          <w:tcPr>
            <w:tcW w:w="1614" w:type="dxa"/>
          </w:tcPr>
          <w:p w14:paraId="5FC5FD7B" w14:textId="4723AAEB" w:rsidR="00DB3135" w:rsidRPr="00BB31CA" w:rsidRDefault="00DB3135">
            <w:pPr>
              <w:rPr>
                <w:b/>
                <w:bCs/>
                <w:sz w:val="28"/>
                <w:szCs w:val="28"/>
              </w:rPr>
            </w:pPr>
            <w:r w:rsidRPr="00BB31CA">
              <w:rPr>
                <w:b/>
                <w:bCs/>
                <w:sz w:val="28"/>
                <w:szCs w:val="28"/>
              </w:rPr>
              <w:t>DUE</w:t>
            </w:r>
          </w:p>
        </w:tc>
        <w:tc>
          <w:tcPr>
            <w:tcW w:w="900" w:type="dxa"/>
          </w:tcPr>
          <w:p w14:paraId="499A40CF" w14:textId="7D1E2B5B" w:rsidR="00DB3135" w:rsidRPr="00BB31CA" w:rsidRDefault="00DB3135">
            <w:pPr>
              <w:rPr>
                <w:b/>
                <w:bCs/>
                <w:sz w:val="28"/>
                <w:szCs w:val="28"/>
              </w:rPr>
            </w:pPr>
            <w:r w:rsidRPr="00BB31CA">
              <w:rPr>
                <w:b/>
                <w:bCs/>
                <w:sz w:val="28"/>
                <w:szCs w:val="28"/>
              </w:rPr>
              <w:t>DUE</w:t>
            </w:r>
          </w:p>
        </w:tc>
        <w:tc>
          <w:tcPr>
            <w:tcW w:w="851" w:type="dxa"/>
          </w:tcPr>
          <w:p w14:paraId="3DB518F8" w14:textId="75B4D4A5" w:rsidR="00DB3135" w:rsidRPr="00BB31CA" w:rsidRDefault="00DB3135">
            <w:pPr>
              <w:rPr>
                <w:b/>
                <w:bCs/>
                <w:sz w:val="28"/>
                <w:szCs w:val="28"/>
              </w:rPr>
            </w:pPr>
            <w:r w:rsidRPr="00BB31CA">
              <w:rPr>
                <w:b/>
                <w:bCs/>
                <w:sz w:val="28"/>
                <w:szCs w:val="28"/>
              </w:rPr>
              <w:t>DUE</w:t>
            </w:r>
          </w:p>
        </w:tc>
        <w:tc>
          <w:tcPr>
            <w:tcW w:w="1134" w:type="dxa"/>
          </w:tcPr>
          <w:p w14:paraId="678BBEC7" w14:textId="3FD683FA" w:rsidR="00DB3135" w:rsidRPr="00BB31CA" w:rsidRDefault="00DB3135">
            <w:pPr>
              <w:rPr>
                <w:b/>
                <w:bCs/>
                <w:sz w:val="28"/>
                <w:szCs w:val="28"/>
              </w:rPr>
            </w:pPr>
            <w:r w:rsidRPr="00BB31CA">
              <w:rPr>
                <w:b/>
                <w:bCs/>
                <w:sz w:val="28"/>
                <w:szCs w:val="28"/>
              </w:rPr>
              <w:t>DUE</w:t>
            </w:r>
          </w:p>
        </w:tc>
        <w:tc>
          <w:tcPr>
            <w:tcW w:w="2409" w:type="dxa"/>
          </w:tcPr>
          <w:p w14:paraId="78B6281A" w14:textId="7DE607B2" w:rsidR="00DB3135" w:rsidRPr="00BB31CA" w:rsidRDefault="00DB3135">
            <w:pPr>
              <w:rPr>
                <w:b/>
                <w:bCs/>
                <w:sz w:val="28"/>
                <w:szCs w:val="28"/>
              </w:rPr>
            </w:pPr>
            <w:r w:rsidRPr="00BB31CA">
              <w:rPr>
                <w:b/>
                <w:bCs/>
                <w:sz w:val="28"/>
                <w:szCs w:val="28"/>
              </w:rPr>
              <w:t>OWNER OF TASK</w:t>
            </w:r>
          </w:p>
        </w:tc>
      </w:tr>
      <w:tr w:rsidR="00BB31CA" w14:paraId="4BE28963" w14:textId="77777777" w:rsidTr="00DB3135">
        <w:tc>
          <w:tcPr>
            <w:tcW w:w="2726" w:type="dxa"/>
          </w:tcPr>
          <w:p w14:paraId="56C9E163" w14:textId="77777777" w:rsidR="00BB31CA" w:rsidRPr="00BB31CA" w:rsidRDefault="00BB31CA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614" w:type="dxa"/>
          </w:tcPr>
          <w:p w14:paraId="19D866AA" w14:textId="77777777" w:rsidR="00BB31CA" w:rsidRPr="00BB31CA" w:rsidRDefault="00BB31CA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900" w:type="dxa"/>
          </w:tcPr>
          <w:p w14:paraId="1DE7371D" w14:textId="77777777" w:rsidR="00BB31CA" w:rsidRPr="00BB31CA" w:rsidRDefault="00BB31CA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51" w:type="dxa"/>
          </w:tcPr>
          <w:p w14:paraId="4A3A2595" w14:textId="77777777" w:rsidR="00BB31CA" w:rsidRPr="00BB31CA" w:rsidRDefault="00BB31CA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134" w:type="dxa"/>
          </w:tcPr>
          <w:p w14:paraId="33C09AFF" w14:textId="77777777" w:rsidR="00BB31CA" w:rsidRPr="00BB31CA" w:rsidRDefault="00BB31CA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409" w:type="dxa"/>
          </w:tcPr>
          <w:p w14:paraId="7F07089E" w14:textId="77777777" w:rsidR="00BB31CA" w:rsidRPr="00BB31CA" w:rsidRDefault="00BB31CA">
            <w:pPr>
              <w:rPr>
                <w:b/>
                <w:bCs/>
                <w:sz w:val="28"/>
                <w:szCs w:val="28"/>
              </w:rPr>
            </w:pPr>
          </w:p>
        </w:tc>
      </w:tr>
      <w:tr w:rsidR="00DB3135" w14:paraId="60D9DB75" w14:textId="7F2D7849" w:rsidTr="00DB3135">
        <w:tc>
          <w:tcPr>
            <w:tcW w:w="2726" w:type="dxa"/>
          </w:tcPr>
          <w:p w14:paraId="0D0F4660" w14:textId="49002BAC" w:rsidR="00DB3135" w:rsidRPr="00BB31CA" w:rsidRDefault="00DB3135">
            <w:pPr>
              <w:rPr>
                <w:sz w:val="28"/>
                <w:szCs w:val="28"/>
              </w:rPr>
            </w:pPr>
            <w:r w:rsidRPr="00BB31CA">
              <w:rPr>
                <w:sz w:val="28"/>
                <w:szCs w:val="28"/>
              </w:rPr>
              <w:t>COLD CHAIN AUDIT</w:t>
            </w:r>
          </w:p>
        </w:tc>
        <w:tc>
          <w:tcPr>
            <w:tcW w:w="1614" w:type="dxa"/>
          </w:tcPr>
          <w:p w14:paraId="1E0B870D" w14:textId="3C3A8860" w:rsidR="00DB3135" w:rsidRPr="00BB31CA" w:rsidRDefault="00DB3135">
            <w:pPr>
              <w:rPr>
                <w:b/>
                <w:sz w:val="28"/>
                <w:szCs w:val="28"/>
              </w:rPr>
            </w:pPr>
            <w:r w:rsidRPr="00BB31CA">
              <w:rPr>
                <w:b/>
                <w:sz w:val="28"/>
                <w:szCs w:val="28"/>
              </w:rPr>
              <w:t>Q1</w:t>
            </w:r>
          </w:p>
        </w:tc>
        <w:tc>
          <w:tcPr>
            <w:tcW w:w="900" w:type="dxa"/>
          </w:tcPr>
          <w:p w14:paraId="3B48BDB6" w14:textId="77777777" w:rsidR="00DB3135" w:rsidRPr="00BB31CA" w:rsidRDefault="00DB3135">
            <w:pPr>
              <w:rPr>
                <w:b/>
                <w:sz w:val="28"/>
                <w:szCs w:val="28"/>
              </w:rPr>
            </w:pPr>
          </w:p>
        </w:tc>
        <w:tc>
          <w:tcPr>
            <w:tcW w:w="851" w:type="dxa"/>
          </w:tcPr>
          <w:p w14:paraId="70A2CD99" w14:textId="739D3CD4" w:rsidR="00DB3135" w:rsidRPr="00BB31CA" w:rsidRDefault="00DB3135">
            <w:pPr>
              <w:rPr>
                <w:b/>
                <w:sz w:val="28"/>
                <w:szCs w:val="28"/>
              </w:rPr>
            </w:pPr>
            <w:r w:rsidRPr="00BB31CA">
              <w:rPr>
                <w:b/>
                <w:sz w:val="28"/>
                <w:szCs w:val="28"/>
              </w:rPr>
              <w:t>Q3</w:t>
            </w:r>
          </w:p>
        </w:tc>
        <w:tc>
          <w:tcPr>
            <w:tcW w:w="1134" w:type="dxa"/>
          </w:tcPr>
          <w:p w14:paraId="30B668A9" w14:textId="77777777" w:rsidR="00DB3135" w:rsidRPr="00BB31CA" w:rsidRDefault="00DB3135">
            <w:pPr>
              <w:rPr>
                <w:b/>
                <w:sz w:val="28"/>
                <w:szCs w:val="28"/>
              </w:rPr>
            </w:pPr>
          </w:p>
        </w:tc>
        <w:tc>
          <w:tcPr>
            <w:tcW w:w="2409" w:type="dxa"/>
          </w:tcPr>
          <w:p w14:paraId="0E6C78B1" w14:textId="3DA70642" w:rsidR="00DB3135" w:rsidRPr="00BB31CA" w:rsidRDefault="00DB3135">
            <w:pPr>
              <w:rPr>
                <w:sz w:val="28"/>
                <w:szCs w:val="28"/>
              </w:rPr>
            </w:pPr>
            <w:r w:rsidRPr="00BB31CA">
              <w:rPr>
                <w:sz w:val="28"/>
                <w:szCs w:val="28"/>
              </w:rPr>
              <w:t>MISHALU</w:t>
            </w:r>
          </w:p>
        </w:tc>
      </w:tr>
      <w:tr w:rsidR="00DB3135" w14:paraId="0CA685FA" w14:textId="725ECEA0" w:rsidTr="00DB3135">
        <w:tc>
          <w:tcPr>
            <w:tcW w:w="2726" w:type="dxa"/>
          </w:tcPr>
          <w:p w14:paraId="20C4FCF6" w14:textId="32F971B6" w:rsidR="00DB3135" w:rsidRPr="00BB31CA" w:rsidRDefault="00DB3135">
            <w:pPr>
              <w:rPr>
                <w:sz w:val="28"/>
                <w:szCs w:val="28"/>
              </w:rPr>
            </w:pPr>
            <w:r w:rsidRPr="00BB31CA">
              <w:rPr>
                <w:sz w:val="28"/>
                <w:szCs w:val="28"/>
              </w:rPr>
              <w:t>INFECTION CONTROL AUDIT</w:t>
            </w:r>
          </w:p>
        </w:tc>
        <w:tc>
          <w:tcPr>
            <w:tcW w:w="1614" w:type="dxa"/>
          </w:tcPr>
          <w:p w14:paraId="40291A98" w14:textId="67444B9A" w:rsidR="00DB3135" w:rsidRPr="00BB31CA" w:rsidRDefault="00DB3135">
            <w:pPr>
              <w:rPr>
                <w:b/>
                <w:sz w:val="28"/>
                <w:szCs w:val="28"/>
              </w:rPr>
            </w:pPr>
            <w:r w:rsidRPr="00BB31CA">
              <w:rPr>
                <w:b/>
                <w:sz w:val="28"/>
                <w:szCs w:val="28"/>
              </w:rPr>
              <w:t>Q1</w:t>
            </w:r>
          </w:p>
        </w:tc>
        <w:tc>
          <w:tcPr>
            <w:tcW w:w="900" w:type="dxa"/>
          </w:tcPr>
          <w:p w14:paraId="03EE2006" w14:textId="433E375A" w:rsidR="00DB3135" w:rsidRPr="00BB31CA" w:rsidRDefault="00DB3135">
            <w:pPr>
              <w:rPr>
                <w:b/>
                <w:sz w:val="28"/>
                <w:szCs w:val="28"/>
              </w:rPr>
            </w:pPr>
            <w:r w:rsidRPr="00BB31CA">
              <w:rPr>
                <w:b/>
                <w:sz w:val="28"/>
                <w:szCs w:val="28"/>
              </w:rPr>
              <w:t>Q2</w:t>
            </w:r>
          </w:p>
        </w:tc>
        <w:tc>
          <w:tcPr>
            <w:tcW w:w="851" w:type="dxa"/>
          </w:tcPr>
          <w:p w14:paraId="614F41BF" w14:textId="216ED4FC" w:rsidR="00DB3135" w:rsidRPr="00BB31CA" w:rsidRDefault="00DB3135">
            <w:pPr>
              <w:rPr>
                <w:b/>
                <w:sz w:val="28"/>
                <w:szCs w:val="28"/>
              </w:rPr>
            </w:pPr>
            <w:r w:rsidRPr="00BB31CA">
              <w:rPr>
                <w:b/>
                <w:sz w:val="28"/>
                <w:szCs w:val="28"/>
              </w:rPr>
              <w:t>Q3</w:t>
            </w:r>
          </w:p>
        </w:tc>
        <w:tc>
          <w:tcPr>
            <w:tcW w:w="1134" w:type="dxa"/>
          </w:tcPr>
          <w:p w14:paraId="389A25BD" w14:textId="3B6126A6" w:rsidR="00DB3135" w:rsidRPr="00BB31CA" w:rsidRDefault="00DB3135">
            <w:pPr>
              <w:rPr>
                <w:b/>
                <w:sz w:val="28"/>
                <w:szCs w:val="28"/>
              </w:rPr>
            </w:pPr>
            <w:r w:rsidRPr="00BB31CA">
              <w:rPr>
                <w:b/>
                <w:sz w:val="28"/>
                <w:szCs w:val="28"/>
              </w:rPr>
              <w:t>Q4</w:t>
            </w:r>
          </w:p>
        </w:tc>
        <w:tc>
          <w:tcPr>
            <w:tcW w:w="2409" w:type="dxa"/>
          </w:tcPr>
          <w:p w14:paraId="3A29D666" w14:textId="15EA20C0" w:rsidR="00DB3135" w:rsidRPr="00BB31CA" w:rsidRDefault="00DB3135">
            <w:pPr>
              <w:rPr>
                <w:sz w:val="28"/>
                <w:szCs w:val="28"/>
              </w:rPr>
            </w:pPr>
            <w:r w:rsidRPr="00BB31CA">
              <w:rPr>
                <w:sz w:val="28"/>
                <w:szCs w:val="28"/>
              </w:rPr>
              <w:t>MISHALU</w:t>
            </w:r>
          </w:p>
        </w:tc>
      </w:tr>
      <w:tr w:rsidR="00BB31CA" w14:paraId="22AF38A0" w14:textId="77777777" w:rsidTr="00DB3135">
        <w:tc>
          <w:tcPr>
            <w:tcW w:w="2726" w:type="dxa"/>
          </w:tcPr>
          <w:p w14:paraId="443AA433" w14:textId="7C1E2853" w:rsidR="00BB31CA" w:rsidRPr="00BB31CA" w:rsidRDefault="00BB31CA" w:rsidP="00BB31CA">
            <w:pPr>
              <w:rPr>
                <w:sz w:val="28"/>
                <w:szCs w:val="28"/>
              </w:rPr>
            </w:pPr>
            <w:r w:rsidRPr="00BB31CA">
              <w:rPr>
                <w:sz w:val="28"/>
                <w:szCs w:val="28"/>
              </w:rPr>
              <w:t>COSHH</w:t>
            </w:r>
          </w:p>
        </w:tc>
        <w:tc>
          <w:tcPr>
            <w:tcW w:w="1614" w:type="dxa"/>
          </w:tcPr>
          <w:p w14:paraId="18BA06AE" w14:textId="2BFDFCB4" w:rsidR="00BB31CA" w:rsidRPr="00BB31CA" w:rsidRDefault="00BB31CA" w:rsidP="00BB31CA">
            <w:pPr>
              <w:rPr>
                <w:b/>
                <w:sz w:val="28"/>
                <w:szCs w:val="28"/>
              </w:rPr>
            </w:pPr>
            <w:r w:rsidRPr="00BB31CA">
              <w:rPr>
                <w:b/>
                <w:sz w:val="28"/>
                <w:szCs w:val="28"/>
              </w:rPr>
              <w:t>Q1</w:t>
            </w:r>
          </w:p>
        </w:tc>
        <w:tc>
          <w:tcPr>
            <w:tcW w:w="900" w:type="dxa"/>
          </w:tcPr>
          <w:p w14:paraId="339F05FF" w14:textId="77777777" w:rsidR="00BB31CA" w:rsidRPr="00BB31CA" w:rsidRDefault="00BB31CA" w:rsidP="00BB31CA">
            <w:pPr>
              <w:rPr>
                <w:b/>
                <w:sz w:val="28"/>
                <w:szCs w:val="28"/>
              </w:rPr>
            </w:pPr>
          </w:p>
        </w:tc>
        <w:tc>
          <w:tcPr>
            <w:tcW w:w="851" w:type="dxa"/>
          </w:tcPr>
          <w:p w14:paraId="76B5D7BB" w14:textId="49D4454E" w:rsidR="00BB31CA" w:rsidRPr="00BB31CA" w:rsidRDefault="00BB31CA" w:rsidP="00BB31CA">
            <w:pPr>
              <w:rPr>
                <w:b/>
                <w:sz w:val="28"/>
                <w:szCs w:val="28"/>
              </w:rPr>
            </w:pPr>
            <w:r w:rsidRPr="00BB31CA">
              <w:rPr>
                <w:b/>
                <w:sz w:val="28"/>
                <w:szCs w:val="28"/>
              </w:rPr>
              <w:t>Q3</w:t>
            </w:r>
          </w:p>
        </w:tc>
        <w:tc>
          <w:tcPr>
            <w:tcW w:w="1134" w:type="dxa"/>
          </w:tcPr>
          <w:p w14:paraId="392227CE" w14:textId="77777777" w:rsidR="00BB31CA" w:rsidRPr="00BB31CA" w:rsidRDefault="00BB31CA" w:rsidP="00BB31CA">
            <w:pPr>
              <w:rPr>
                <w:b/>
                <w:sz w:val="28"/>
                <w:szCs w:val="28"/>
              </w:rPr>
            </w:pPr>
          </w:p>
        </w:tc>
        <w:tc>
          <w:tcPr>
            <w:tcW w:w="2409" w:type="dxa"/>
          </w:tcPr>
          <w:p w14:paraId="6E5DE1E0" w14:textId="6F7398DA" w:rsidR="00BB31CA" w:rsidRPr="00BB31CA" w:rsidRDefault="00BB31CA" w:rsidP="00BB31CA">
            <w:pPr>
              <w:rPr>
                <w:sz w:val="28"/>
                <w:szCs w:val="28"/>
              </w:rPr>
            </w:pPr>
            <w:r w:rsidRPr="00BB31CA">
              <w:rPr>
                <w:sz w:val="28"/>
                <w:szCs w:val="28"/>
              </w:rPr>
              <w:t>IQRA</w:t>
            </w:r>
          </w:p>
        </w:tc>
      </w:tr>
      <w:tr w:rsidR="00BB31CA" w14:paraId="5915C270" w14:textId="77777777" w:rsidTr="00DB3135">
        <w:tc>
          <w:tcPr>
            <w:tcW w:w="2726" w:type="dxa"/>
          </w:tcPr>
          <w:p w14:paraId="1D31078F" w14:textId="5213065E" w:rsidR="00BB31CA" w:rsidRPr="00BB31CA" w:rsidRDefault="00BB31CA" w:rsidP="00BB31CA">
            <w:pPr>
              <w:rPr>
                <w:sz w:val="28"/>
                <w:szCs w:val="28"/>
              </w:rPr>
            </w:pPr>
            <w:r w:rsidRPr="00BB31CA">
              <w:rPr>
                <w:sz w:val="28"/>
                <w:szCs w:val="28"/>
              </w:rPr>
              <w:t>HEALTH &amp; SAFETY AUDIT</w:t>
            </w:r>
          </w:p>
        </w:tc>
        <w:tc>
          <w:tcPr>
            <w:tcW w:w="1614" w:type="dxa"/>
          </w:tcPr>
          <w:p w14:paraId="7CFBA920" w14:textId="3EE8331E" w:rsidR="00BB31CA" w:rsidRPr="00BB31CA" w:rsidRDefault="00BB31CA" w:rsidP="00BB31CA">
            <w:pPr>
              <w:rPr>
                <w:b/>
                <w:sz w:val="28"/>
                <w:szCs w:val="28"/>
              </w:rPr>
            </w:pPr>
            <w:r w:rsidRPr="00BB31CA">
              <w:rPr>
                <w:b/>
                <w:sz w:val="28"/>
                <w:szCs w:val="28"/>
              </w:rPr>
              <w:t>Q1</w:t>
            </w:r>
          </w:p>
        </w:tc>
        <w:tc>
          <w:tcPr>
            <w:tcW w:w="900" w:type="dxa"/>
          </w:tcPr>
          <w:p w14:paraId="5D9428F5" w14:textId="77777777" w:rsidR="00BB31CA" w:rsidRPr="00BB31CA" w:rsidRDefault="00BB31CA" w:rsidP="00BB31CA">
            <w:pPr>
              <w:rPr>
                <w:b/>
                <w:sz w:val="28"/>
                <w:szCs w:val="28"/>
              </w:rPr>
            </w:pPr>
          </w:p>
        </w:tc>
        <w:tc>
          <w:tcPr>
            <w:tcW w:w="851" w:type="dxa"/>
          </w:tcPr>
          <w:p w14:paraId="17F4346B" w14:textId="6CFDE01C" w:rsidR="00BB31CA" w:rsidRPr="00BB31CA" w:rsidRDefault="00BB31CA" w:rsidP="00BB31CA">
            <w:pPr>
              <w:rPr>
                <w:b/>
                <w:sz w:val="28"/>
                <w:szCs w:val="28"/>
              </w:rPr>
            </w:pPr>
            <w:r w:rsidRPr="00BB31CA">
              <w:rPr>
                <w:b/>
                <w:sz w:val="28"/>
                <w:szCs w:val="28"/>
              </w:rPr>
              <w:t>Q3</w:t>
            </w:r>
          </w:p>
        </w:tc>
        <w:tc>
          <w:tcPr>
            <w:tcW w:w="1134" w:type="dxa"/>
          </w:tcPr>
          <w:p w14:paraId="0E8BB88D" w14:textId="77777777" w:rsidR="00BB31CA" w:rsidRPr="00BB31CA" w:rsidRDefault="00BB31CA" w:rsidP="00BB31CA">
            <w:pPr>
              <w:rPr>
                <w:b/>
                <w:sz w:val="28"/>
                <w:szCs w:val="28"/>
              </w:rPr>
            </w:pPr>
          </w:p>
        </w:tc>
        <w:tc>
          <w:tcPr>
            <w:tcW w:w="2409" w:type="dxa"/>
          </w:tcPr>
          <w:p w14:paraId="2133BE3C" w14:textId="628B86AF" w:rsidR="00BB31CA" w:rsidRPr="00BB31CA" w:rsidRDefault="00BB31CA" w:rsidP="00BB31CA">
            <w:pPr>
              <w:rPr>
                <w:sz w:val="28"/>
                <w:szCs w:val="28"/>
              </w:rPr>
            </w:pPr>
            <w:r w:rsidRPr="00BB31CA">
              <w:rPr>
                <w:sz w:val="28"/>
                <w:szCs w:val="28"/>
              </w:rPr>
              <w:t>IQRA</w:t>
            </w:r>
          </w:p>
        </w:tc>
      </w:tr>
      <w:tr w:rsidR="00BB31CA" w14:paraId="5C1FE925" w14:textId="77777777" w:rsidTr="00DB3135">
        <w:tc>
          <w:tcPr>
            <w:tcW w:w="2726" w:type="dxa"/>
          </w:tcPr>
          <w:p w14:paraId="66C4F969" w14:textId="4ED8EA18" w:rsidR="00BB31CA" w:rsidRPr="00BB31CA" w:rsidRDefault="00BB31CA" w:rsidP="00BB31CA">
            <w:pPr>
              <w:rPr>
                <w:sz w:val="28"/>
                <w:szCs w:val="28"/>
              </w:rPr>
            </w:pPr>
            <w:r w:rsidRPr="00BB31CA">
              <w:rPr>
                <w:rFonts w:ascii="Calibri" w:hAnsi="Calibri" w:cs="Tahoma"/>
                <w:color w:val="000000"/>
                <w:sz w:val="28"/>
                <w:szCs w:val="28"/>
              </w:rPr>
              <w:t>CAR PARK AUDIT</w:t>
            </w:r>
          </w:p>
        </w:tc>
        <w:tc>
          <w:tcPr>
            <w:tcW w:w="1614" w:type="dxa"/>
          </w:tcPr>
          <w:p w14:paraId="2DA130C0" w14:textId="729974A1" w:rsidR="00BB31CA" w:rsidRPr="00BB31CA" w:rsidRDefault="00BB31CA" w:rsidP="00BB31CA">
            <w:pPr>
              <w:rPr>
                <w:b/>
                <w:sz w:val="28"/>
                <w:szCs w:val="28"/>
              </w:rPr>
            </w:pPr>
            <w:r w:rsidRPr="00BB31CA">
              <w:rPr>
                <w:rFonts w:ascii="Calibri" w:hAnsi="Calibri" w:cs="Tahoma"/>
                <w:b/>
                <w:color w:val="000000"/>
                <w:sz w:val="28"/>
                <w:szCs w:val="28"/>
              </w:rPr>
              <w:t>Q1</w:t>
            </w:r>
          </w:p>
        </w:tc>
        <w:tc>
          <w:tcPr>
            <w:tcW w:w="900" w:type="dxa"/>
          </w:tcPr>
          <w:p w14:paraId="1BD7F60A" w14:textId="77777777" w:rsidR="00BB31CA" w:rsidRPr="00BB31CA" w:rsidRDefault="00BB31CA" w:rsidP="00BB31CA">
            <w:pPr>
              <w:rPr>
                <w:b/>
                <w:sz w:val="28"/>
                <w:szCs w:val="28"/>
              </w:rPr>
            </w:pPr>
          </w:p>
        </w:tc>
        <w:tc>
          <w:tcPr>
            <w:tcW w:w="851" w:type="dxa"/>
          </w:tcPr>
          <w:p w14:paraId="4706B1A1" w14:textId="041C437F" w:rsidR="00BB31CA" w:rsidRPr="00BB31CA" w:rsidRDefault="00BB31CA" w:rsidP="00BB31CA">
            <w:pPr>
              <w:rPr>
                <w:b/>
                <w:sz w:val="28"/>
                <w:szCs w:val="28"/>
              </w:rPr>
            </w:pPr>
            <w:r w:rsidRPr="00BB31CA">
              <w:rPr>
                <w:b/>
                <w:sz w:val="28"/>
                <w:szCs w:val="28"/>
              </w:rPr>
              <w:t>Q3</w:t>
            </w:r>
          </w:p>
        </w:tc>
        <w:tc>
          <w:tcPr>
            <w:tcW w:w="1134" w:type="dxa"/>
          </w:tcPr>
          <w:p w14:paraId="66D938B7" w14:textId="77777777" w:rsidR="00BB31CA" w:rsidRPr="00BB31CA" w:rsidRDefault="00BB31CA" w:rsidP="00BB31CA">
            <w:pPr>
              <w:rPr>
                <w:b/>
                <w:sz w:val="28"/>
                <w:szCs w:val="28"/>
              </w:rPr>
            </w:pPr>
          </w:p>
        </w:tc>
        <w:tc>
          <w:tcPr>
            <w:tcW w:w="2409" w:type="dxa"/>
          </w:tcPr>
          <w:p w14:paraId="3661AC68" w14:textId="4B560E1E" w:rsidR="00BB31CA" w:rsidRPr="00BB31CA" w:rsidRDefault="00BB31CA" w:rsidP="00BB31CA">
            <w:pPr>
              <w:rPr>
                <w:sz w:val="28"/>
                <w:szCs w:val="28"/>
              </w:rPr>
            </w:pPr>
            <w:r w:rsidRPr="00BB31CA">
              <w:rPr>
                <w:sz w:val="28"/>
                <w:szCs w:val="28"/>
              </w:rPr>
              <w:t>IQRA</w:t>
            </w:r>
          </w:p>
        </w:tc>
      </w:tr>
      <w:tr w:rsidR="00BB31CA" w14:paraId="3083EF1D" w14:textId="77777777" w:rsidTr="00DB3135">
        <w:tc>
          <w:tcPr>
            <w:tcW w:w="2726" w:type="dxa"/>
          </w:tcPr>
          <w:p w14:paraId="5F1157EE" w14:textId="3F686A78" w:rsidR="00BB31CA" w:rsidRPr="00BB31CA" w:rsidRDefault="00BB31CA" w:rsidP="00BB31CA">
            <w:pPr>
              <w:rPr>
                <w:sz w:val="28"/>
                <w:szCs w:val="28"/>
              </w:rPr>
            </w:pPr>
            <w:r w:rsidRPr="00BB31CA">
              <w:rPr>
                <w:rFonts w:ascii="Calibri" w:hAnsi="Calibri" w:cs="Tahoma"/>
                <w:color w:val="000000"/>
                <w:sz w:val="28"/>
                <w:szCs w:val="28"/>
              </w:rPr>
              <w:t>DISABLED ACCESS AUDIT</w:t>
            </w:r>
          </w:p>
        </w:tc>
        <w:tc>
          <w:tcPr>
            <w:tcW w:w="1614" w:type="dxa"/>
          </w:tcPr>
          <w:p w14:paraId="3767273E" w14:textId="23C941B5" w:rsidR="00BB31CA" w:rsidRPr="00BB31CA" w:rsidRDefault="00BB31CA" w:rsidP="00BB31CA">
            <w:pPr>
              <w:rPr>
                <w:b/>
                <w:sz w:val="28"/>
                <w:szCs w:val="28"/>
              </w:rPr>
            </w:pPr>
            <w:r w:rsidRPr="00BB31CA">
              <w:rPr>
                <w:rFonts w:ascii="Calibri" w:hAnsi="Calibri" w:cs="Tahoma"/>
                <w:b/>
                <w:color w:val="000000"/>
                <w:sz w:val="28"/>
                <w:szCs w:val="28"/>
              </w:rPr>
              <w:t>Q1</w:t>
            </w:r>
          </w:p>
        </w:tc>
        <w:tc>
          <w:tcPr>
            <w:tcW w:w="900" w:type="dxa"/>
          </w:tcPr>
          <w:p w14:paraId="0B5950F1" w14:textId="77777777" w:rsidR="00BB31CA" w:rsidRPr="00BB31CA" w:rsidRDefault="00BB31CA" w:rsidP="00BB31CA">
            <w:pPr>
              <w:rPr>
                <w:b/>
                <w:sz w:val="28"/>
                <w:szCs w:val="28"/>
              </w:rPr>
            </w:pPr>
          </w:p>
        </w:tc>
        <w:tc>
          <w:tcPr>
            <w:tcW w:w="851" w:type="dxa"/>
          </w:tcPr>
          <w:p w14:paraId="7C82D1BD" w14:textId="7AEA747F" w:rsidR="00BB31CA" w:rsidRPr="00BB31CA" w:rsidRDefault="00BB31CA" w:rsidP="00BB31CA">
            <w:pPr>
              <w:rPr>
                <w:b/>
                <w:sz w:val="28"/>
                <w:szCs w:val="28"/>
              </w:rPr>
            </w:pPr>
            <w:r w:rsidRPr="00BB31CA">
              <w:rPr>
                <w:b/>
                <w:sz w:val="28"/>
                <w:szCs w:val="28"/>
              </w:rPr>
              <w:t>Q3</w:t>
            </w:r>
          </w:p>
        </w:tc>
        <w:tc>
          <w:tcPr>
            <w:tcW w:w="1134" w:type="dxa"/>
          </w:tcPr>
          <w:p w14:paraId="41B53599" w14:textId="77777777" w:rsidR="00BB31CA" w:rsidRPr="00BB31CA" w:rsidRDefault="00BB31CA" w:rsidP="00BB31CA">
            <w:pPr>
              <w:rPr>
                <w:b/>
                <w:sz w:val="28"/>
                <w:szCs w:val="28"/>
              </w:rPr>
            </w:pPr>
          </w:p>
        </w:tc>
        <w:tc>
          <w:tcPr>
            <w:tcW w:w="2409" w:type="dxa"/>
          </w:tcPr>
          <w:p w14:paraId="5FD604D3" w14:textId="0F8431BD" w:rsidR="00BB31CA" w:rsidRPr="00BB31CA" w:rsidRDefault="00BB31CA" w:rsidP="00BB31CA">
            <w:pPr>
              <w:rPr>
                <w:sz w:val="28"/>
                <w:szCs w:val="28"/>
              </w:rPr>
            </w:pPr>
            <w:r w:rsidRPr="00BB31CA">
              <w:rPr>
                <w:sz w:val="28"/>
                <w:szCs w:val="28"/>
              </w:rPr>
              <w:t>IQRA</w:t>
            </w:r>
          </w:p>
        </w:tc>
      </w:tr>
      <w:tr w:rsidR="00BB31CA" w14:paraId="5C31C646" w14:textId="77777777" w:rsidTr="00DB3135">
        <w:tc>
          <w:tcPr>
            <w:tcW w:w="2726" w:type="dxa"/>
          </w:tcPr>
          <w:p w14:paraId="3AE21A0D" w14:textId="5D74CE0A" w:rsidR="00BB31CA" w:rsidRPr="00BB31CA" w:rsidRDefault="00BB31CA" w:rsidP="00BB31CA">
            <w:pPr>
              <w:rPr>
                <w:sz w:val="28"/>
                <w:szCs w:val="28"/>
              </w:rPr>
            </w:pPr>
            <w:r w:rsidRPr="00BB31CA">
              <w:rPr>
                <w:rFonts w:ascii="Calibri" w:hAnsi="Calibri" w:cs="Tahoma"/>
                <w:color w:val="000000"/>
                <w:sz w:val="28"/>
                <w:szCs w:val="28"/>
              </w:rPr>
              <w:t>ASBESTOS</w:t>
            </w:r>
          </w:p>
        </w:tc>
        <w:tc>
          <w:tcPr>
            <w:tcW w:w="1614" w:type="dxa"/>
          </w:tcPr>
          <w:p w14:paraId="0F0E3A98" w14:textId="6511402E" w:rsidR="00BB31CA" w:rsidRPr="00BB31CA" w:rsidRDefault="00BB31CA" w:rsidP="00BB31CA">
            <w:pPr>
              <w:rPr>
                <w:b/>
                <w:sz w:val="28"/>
                <w:szCs w:val="28"/>
              </w:rPr>
            </w:pPr>
            <w:r w:rsidRPr="00BB31CA">
              <w:rPr>
                <w:rFonts w:ascii="Calibri" w:hAnsi="Calibri" w:cs="Tahoma"/>
                <w:b/>
                <w:color w:val="000000"/>
                <w:sz w:val="28"/>
                <w:szCs w:val="28"/>
              </w:rPr>
              <w:t>Q1</w:t>
            </w:r>
          </w:p>
        </w:tc>
        <w:tc>
          <w:tcPr>
            <w:tcW w:w="900" w:type="dxa"/>
          </w:tcPr>
          <w:p w14:paraId="2FEA92D7" w14:textId="77777777" w:rsidR="00BB31CA" w:rsidRPr="00BB31CA" w:rsidRDefault="00BB31CA" w:rsidP="00BB31CA">
            <w:pPr>
              <w:rPr>
                <w:b/>
                <w:sz w:val="28"/>
                <w:szCs w:val="28"/>
              </w:rPr>
            </w:pPr>
          </w:p>
        </w:tc>
        <w:tc>
          <w:tcPr>
            <w:tcW w:w="851" w:type="dxa"/>
          </w:tcPr>
          <w:p w14:paraId="55100FBB" w14:textId="61D809CA" w:rsidR="00BB31CA" w:rsidRPr="00BB31CA" w:rsidRDefault="00BB31CA" w:rsidP="00BB31CA">
            <w:pPr>
              <w:rPr>
                <w:b/>
                <w:sz w:val="28"/>
                <w:szCs w:val="28"/>
              </w:rPr>
            </w:pPr>
            <w:r w:rsidRPr="00BB31CA">
              <w:rPr>
                <w:b/>
                <w:sz w:val="28"/>
                <w:szCs w:val="28"/>
              </w:rPr>
              <w:t>Q3</w:t>
            </w:r>
          </w:p>
        </w:tc>
        <w:tc>
          <w:tcPr>
            <w:tcW w:w="1134" w:type="dxa"/>
          </w:tcPr>
          <w:p w14:paraId="643859AA" w14:textId="77777777" w:rsidR="00BB31CA" w:rsidRPr="00BB31CA" w:rsidRDefault="00BB31CA" w:rsidP="00BB31CA">
            <w:pPr>
              <w:rPr>
                <w:b/>
                <w:sz w:val="28"/>
                <w:szCs w:val="28"/>
              </w:rPr>
            </w:pPr>
          </w:p>
        </w:tc>
        <w:tc>
          <w:tcPr>
            <w:tcW w:w="2409" w:type="dxa"/>
          </w:tcPr>
          <w:p w14:paraId="60D4BBB4" w14:textId="37FC657F" w:rsidR="00BB31CA" w:rsidRPr="00BB31CA" w:rsidRDefault="00BB31CA" w:rsidP="00BB31CA">
            <w:pPr>
              <w:rPr>
                <w:sz w:val="28"/>
                <w:szCs w:val="28"/>
              </w:rPr>
            </w:pPr>
            <w:r w:rsidRPr="00BB31CA">
              <w:rPr>
                <w:sz w:val="28"/>
                <w:szCs w:val="28"/>
              </w:rPr>
              <w:t>IQRA</w:t>
            </w:r>
          </w:p>
        </w:tc>
      </w:tr>
      <w:tr w:rsidR="00BB31CA" w14:paraId="0E7AD8C8" w14:textId="77777777" w:rsidTr="00DB3135">
        <w:tc>
          <w:tcPr>
            <w:tcW w:w="2726" w:type="dxa"/>
          </w:tcPr>
          <w:p w14:paraId="3164A277" w14:textId="77777777" w:rsidR="00BB31CA" w:rsidRPr="00BB31CA" w:rsidRDefault="00BB31CA" w:rsidP="00BB31CA">
            <w:pPr>
              <w:rPr>
                <w:sz w:val="28"/>
                <w:szCs w:val="28"/>
              </w:rPr>
            </w:pPr>
          </w:p>
        </w:tc>
        <w:tc>
          <w:tcPr>
            <w:tcW w:w="1614" w:type="dxa"/>
          </w:tcPr>
          <w:p w14:paraId="7CB96F84" w14:textId="77777777" w:rsidR="00BB31CA" w:rsidRPr="00BB31CA" w:rsidRDefault="00BB31CA" w:rsidP="00BB31CA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14:paraId="70F820CF" w14:textId="77777777" w:rsidR="00BB31CA" w:rsidRPr="00BB31CA" w:rsidRDefault="00BB31CA" w:rsidP="00BB31CA">
            <w:pPr>
              <w:rPr>
                <w:b/>
                <w:sz w:val="28"/>
                <w:szCs w:val="28"/>
              </w:rPr>
            </w:pPr>
          </w:p>
        </w:tc>
        <w:tc>
          <w:tcPr>
            <w:tcW w:w="851" w:type="dxa"/>
          </w:tcPr>
          <w:p w14:paraId="7A0FA58C" w14:textId="77777777" w:rsidR="00BB31CA" w:rsidRPr="00BB31CA" w:rsidRDefault="00BB31CA" w:rsidP="00BB31CA">
            <w:pPr>
              <w:rPr>
                <w:b/>
                <w:sz w:val="28"/>
                <w:szCs w:val="28"/>
              </w:rPr>
            </w:pPr>
          </w:p>
        </w:tc>
        <w:tc>
          <w:tcPr>
            <w:tcW w:w="1134" w:type="dxa"/>
          </w:tcPr>
          <w:p w14:paraId="454EF1E8" w14:textId="77777777" w:rsidR="00BB31CA" w:rsidRPr="00BB31CA" w:rsidRDefault="00BB31CA" w:rsidP="00BB31CA">
            <w:pPr>
              <w:rPr>
                <w:b/>
                <w:sz w:val="28"/>
                <w:szCs w:val="28"/>
              </w:rPr>
            </w:pPr>
          </w:p>
        </w:tc>
        <w:tc>
          <w:tcPr>
            <w:tcW w:w="2409" w:type="dxa"/>
          </w:tcPr>
          <w:p w14:paraId="00A3297A" w14:textId="77777777" w:rsidR="00BB31CA" w:rsidRPr="00BB31CA" w:rsidRDefault="00BB31CA" w:rsidP="00BB31CA">
            <w:pPr>
              <w:rPr>
                <w:sz w:val="28"/>
                <w:szCs w:val="28"/>
              </w:rPr>
            </w:pPr>
          </w:p>
        </w:tc>
      </w:tr>
      <w:tr w:rsidR="00BB31CA" w14:paraId="27690973" w14:textId="7212CDB6" w:rsidTr="00DB3135">
        <w:tc>
          <w:tcPr>
            <w:tcW w:w="2726" w:type="dxa"/>
          </w:tcPr>
          <w:p w14:paraId="6B6E71C7" w14:textId="1617BFF0" w:rsidR="00BB31CA" w:rsidRPr="00BB31CA" w:rsidRDefault="00BB31CA" w:rsidP="00BB31CA">
            <w:pPr>
              <w:rPr>
                <w:sz w:val="28"/>
                <w:szCs w:val="28"/>
              </w:rPr>
            </w:pPr>
            <w:r w:rsidRPr="00BB31CA">
              <w:rPr>
                <w:sz w:val="28"/>
                <w:szCs w:val="28"/>
              </w:rPr>
              <w:t>CALIBRATION</w:t>
            </w:r>
          </w:p>
        </w:tc>
        <w:tc>
          <w:tcPr>
            <w:tcW w:w="1614" w:type="dxa"/>
          </w:tcPr>
          <w:p w14:paraId="31D239FA" w14:textId="77777777" w:rsidR="00BB31CA" w:rsidRPr="00BB31CA" w:rsidRDefault="00BB31CA" w:rsidP="00BB31CA">
            <w:pPr>
              <w:rPr>
                <w:b/>
                <w:sz w:val="28"/>
                <w:szCs w:val="28"/>
              </w:rPr>
            </w:pPr>
            <w:r w:rsidRPr="00BB31CA">
              <w:rPr>
                <w:b/>
                <w:sz w:val="28"/>
                <w:szCs w:val="28"/>
              </w:rPr>
              <w:t>ANNUAL IN FEB</w:t>
            </w:r>
          </w:p>
          <w:p w14:paraId="070FD4B6" w14:textId="66F97C2E" w:rsidR="00BB31CA" w:rsidRPr="00BB31CA" w:rsidRDefault="00BB31CA" w:rsidP="00BB31CA">
            <w:pPr>
              <w:rPr>
                <w:b/>
                <w:sz w:val="28"/>
                <w:szCs w:val="28"/>
              </w:rPr>
            </w:pPr>
            <w:r w:rsidRPr="00BB31CA">
              <w:rPr>
                <w:b/>
                <w:sz w:val="28"/>
                <w:szCs w:val="28"/>
              </w:rPr>
              <w:t>DUE 2023</w:t>
            </w:r>
          </w:p>
        </w:tc>
        <w:tc>
          <w:tcPr>
            <w:tcW w:w="900" w:type="dxa"/>
          </w:tcPr>
          <w:p w14:paraId="441F5FD7" w14:textId="77777777" w:rsidR="00BB31CA" w:rsidRPr="00BB31CA" w:rsidRDefault="00BB31CA" w:rsidP="00BB31CA">
            <w:pPr>
              <w:rPr>
                <w:b/>
                <w:sz w:val="28"/>
                <w:szCs w:val="28"/>
              </w:rPr>
            </w:pPr>
          </w:p>
          <w:p w14:paraId="055FEF83" w14:textId="21C600F4" w:rsidR="00BB31CA" w:rsidRPr="00BB31CA" w:rsidRDefault="00BB31CA" w:rsidP="00BB31CA">
            <w:pPr>
              <w:rPr>
                <w:b/>
                <w:sz w:val="28"/>
                <w:szCs w:val="28"/>
              </w:rPr>
            </w:pPr>
          </w:p>
        </w:tc>
        <w:tc>
          <w:tcPr>
            <w:tcW w:w="851" w:type="dxa"/>
          </w:tcPr>
          <w:p w14:paraId="4C741A34" w14:textId="77777777" w:rsidR="00BB31CA" w:rsidRPr="00BB31CA" w:rsidRDefault="00BB31CA" w:rsidP="00BB31CA">
            <w:pPr>
              <w:rPr>
                <w:b/>
                <w:sz w:val="28"/>
                <w:szCs w:val="28"/>
              </w:rPr>
            </w:pPr>
          </w:p>
        </w:tc>
        <w:tc>
          <w:tcPr>
            <w:tcW w:w="1134" w:type="dxa"/>
          </w:tcPr>
          <w:p w14:paraId="1D1E1DC6" w14:textId="77777777" w:rsidR="00BB31CA" w:rsidRPr="00BB31CA" w:rsidRDefault="00BB31CA" w:rsidP="00BB31CA">
            <w:pPr>
              <w:rPr>
                <w:b/>
                <w:sz w:val="28"/>
                <w:szCs w:val="28"/>
              </w:rPr>
            </w:pPr>
          </w:p>
        </w:tc>
        <w:tc>
          <w:tcPr>
            <w:tcW w:w="2409" w:type="dxa"/>
          </w:tcPr>
          <w:p w14:paraId="566AA3F8" w14:textId="559CC24E" w:rsidR="00BB31CA" w:rsidRPr="00BB31CA" w:rsidRDefault="00BB31CA" w:rsidP="00BB31CA">
            <w:pPr>
              <w:rPr>
                <w:sz w:val="28"/>
                <w:szCs w:val="28"/>
              </w:rPr>
            </w:pPr>
            <w:r w:rsidRPr="00BB31CA">
              <w:rPr>
                <w:sz w:val="28"/>
                <w:szCs w:val="28"/>
              </w:rPr>
              <w:t>DR GOEL</w:t>
            </w:r>
          </w:p>
        </w:tc>
        <w:bookmarkStart w:id="0" w:name="_GoBack"/>
        <w:bookmarkEnd w:id="0"/>
      </w:tr>
      <w:tr w:rsidR="00BB31CA" w14:paraId="66AD3E97" w14:textId="54214DD0" w:rsidTr="00DB3135">
        <w:tc>
          <w:tcPr>
            <w:tcW w:w="2726" w:type="dxa"/>
          </w:tcPr>
          <w:p w14:paraId="039C566D" w14:textId="7270CCE3" w:rsidR="00BB31CA" w:rsidRPr="00BB31CA" w:rsidRDefault="00BB31CA" w:rsidP="00BB31CA">
            <w:pPr>
              <w:rPr>
                <w:sz w:val="28"/>
                <w:szCs w:val="28"/>
              </w:rPr>
            </w:pPr>
            <w:r w:rsidRPr="00BB31CA">
              <w:rPr>
                <w:sz w:val="28"/>
                <w:szCs w:val="28"/>
              </w:rPr>
              <w:t>PAT TESTING</w:t>
            </w:r>
          </w:p>
        </w:tc>
        <w:tc>
          <w:tcPr>
            <w:tcW w:w="1614" w:type="dxa"/>
          </w:tcPr>
          <w:p w14:paraId="160A9620" w14:textId="77777777" w:rsidR="00BB31CA" w:rsidRPr="00BB31CA" w:rsidRDefault="00BB31CA" w:rsidP="00BB31CA">
            <w:pPr>
              <w:rPr>
                <w:b/>
                <w:sz w:val="28"/>
                <w:szCs w:val="28"/>
              </w:rPr>
            </w:pPr>
            <w:r w:rsidRPr="00BB31CA">
              <w:rPr>
                <w:b/>
                <w:sz w:val="28"/>
                <w:szCs w:val="28"/>
              </w:rPr>
              <w:t>ANNUAL IN FEB</w:t>
            </w:r>
          </w:p>
          <w:p w14:paraId="1FAC3851" w14:textId="25C3286F" w:rsidR="00BB31CA" w:rsidRPr="00BB31CA" w:rsidRDefault="00BB31CA" w:rsidP="00BB31CA">
            <w:pPr>
              <w:rPr>
                <w:b/>
                <w:sz w:val="28"/>
                <w:szCs w:val="28"/>
              </w:rPr>
            </w:pPr>
            <w:r w:rsidRPr="00BB31CA">
              <w:rPr>
                <w:b/>
                <w:sz w:val="28"/>
                <w:szCs w:val="28"/>
              </w:rPr>
              <w:t>DUE 2023</w:t>
            </w:r>
          </w:p>
        </w:tc>
        <w:tc>
          <w:tcPr>
            <w:tcW w:w="900" w:type="dxa"/>
          </w:tcPr>
          <w:p w14:paraId="2CF92F0E" w14:textId="77777777" w:rsidR="00BB31CA" w:rsidRPr="00BB31CA" w:rsidRDefault="00BB31CA" w:rsidP="00BB31CA">
            <w:pPr>
              <w:rPr>
                <w:b/>
                <w:sz w:val="28"/>
                <w:szCs w:val="28"/>
              </w:rPr>
            </w:pPr>
          </w:p>
        </w:tc>
        <w:tc>
          <w:tcPr>
            <w:tcW w:w="851" w:type="dxa"/>
          </w:tcPr>
          <w:p w14:paraId="6E8EE554" w14:textId="77777777" w:rsidR="00BB31CA" w:rsidRPr="00BB31CA" w:rsidRDefault="00BB31CA" w:rsidP="00BB31CA">
            <w:pPr>
              <w:rPr>
                <w:b/>
                <w:sz w:val="28"/>
                <w:szCs w:val="28"/>
              </w:rPr>
            </w:pPr>
          </w:p>
        </w:tc>
        <w:tc>
          <w:tcPr>
            <w:tcW w:w="1134" w:type="dxa"/>
          </w:tcPr>
          <w:p w14:paraId="7B00BF06" w14:textId="77777777" w:rsidR="00BB31CA" w:rsidRPr="00BB31CA" w:rsidRDefault="00BB31CA" w:rsidP="00BB31CA">
            <w:pPr>
              <w:rPr>
                <w:b/>
                <w:sz w:val="28"/>
                <w:szCs w:val="28"/>
              </w:rPr>
            </w:pPr>
          </w:p>
        </w:tc>
        <w:tc>
          <w:tcPr>
            <w:tcW w:w="2409" w:type="dxa"/>
          </w:tcPr>
          <w:p w14:paraId="1CB313E9" w14:textId="7E87FB88" w:rsidR="00BB31CA" w:rsidRPr="00BB31CA" w:rsidRDefault="00BB31CA" w:rsidP="00BB31CA">
            <w:pPr>
              <w:rPr>
                <w:sz w:val="28"/>
                <w:szCs w:val="28"/>
              </w:rPr>
            </w:pPr>
            <w:r w:rsidRPr="00BB31CA">
              <w:rPr>
                <w:sz w:val="28"/>
                <w:szCs w:val="28"/>
              </w:rPr>
              <w:t>DR GOEL</w:t>
            </w:r>
          </w:p>
        </w:tc>
      </w:tr>
      <w:tr w:rsidR="00BB31CA" w14:paraId="4302FF7C" w14:textId="1D0F81FA" w:rsidTr="00DB3135">
        <w:tc>
          <w:tcPr>
            <w:tcW w:w="2726" w:type="dxa"/>
          </w:tcPr>
          <w:p w14:paraId="1F4718F9" w14:textId="5EB7C3D4" w:rsidR="00BB31CA" w:rsidRPr="00BB31CA" w:rsidRDefault="00BB31CA" w:rsidP="00BB31CA">
            <w:pPr>
              <w:rPr>
                <w:sz w:val="28"/>
                <w:szCs w:val="28"/>
              </w:rPr>
            </w:pPr>
            <w:r w:rsidRPr="00BB31CA">
              <w:rPr>
                <w:sz w:val="28"/>
                <w:szCs w:val="28"/>
              </w:rPr>
              <w:t>ELECTRICAL SAFETY CHECK</w:t>
            </w:r>
          </w:p>
        </w:tc>
        <w:tc>
          <w:tcPr>
            <w:tcW w:w="1614" w:type="dxa"/>
          </w:tcPr>
          <w:p w14:paraId="0595D470" w14:textId="1626F496" w:rsidR="00BB31CA" w:rsidRPr="00BB31CA" w:rsidRDefault="00BB31CA" w:rsidP="00BB31CA">
            <w:pPr>
              <w:rPr>
                <w:b/>
                <w:sz w:val="28"/>
                <w:szCs w:val="28"/>
              </w:rPr>
            </w:pPr>
            <w:r w:rsidRPr="00BB31CA">
              <w:rPr>
                <w:b/>
                <w:sz w:val="28"/>
                <w:szCs w:val="28"/>
              </w:rPr>
              <w:t>5 yearly DUE Dec 2026</w:t>
            </w:r>
          </w:p>
        </w:tc>
        <w:tc>
          <w:tcPr>
            <w:tcW w:w="900" w:type="dxa"/>
          </w:tcPr>
          <w:p w14:paraId="60038734" w14:textId="77777777" w:rsidR="00BB31CA" w:rsidRPr="00BB31CA" w:rsidRDefault="00BB31CA" w:rsidP="00BB31CA">
            <w:pPr>
              <w:rPr>
                <w:b/>
                <w:sz w:val="28"/>
                <w:szCs w:val="28"/>
              </w:rPr>
            </w:pPr>
          </w:p>
        </w:tc>
        <w:tc>
          <w:tcPr>
            <w:tcW w:w="851" w:type="dxa"/>
          </w:tcPr>
          <w:p w14:paraId="0266D0C7" w14:textId="77777777" w:rsidR="00BB31CA" w:rsidRPr="00BB31CA" w:rsidRDefault="00BB31CA" w:rsidP="00BB31CA">
            <w:pPr>
              <w:rPr>
                <w:b/>
                <w:sz w:val="28"/>
                <w:szCs w:val="28"/>
              </w:rPr>
            </w:pPr>
          </w:p>
        </w:tc>
        <w:tc>
          <w:tcPr>
            <w:tcW w:w="1134" w:type="dxa"/>
          </w:tcPr>
          <w:p w14:paraId="3D641193" w14:textId="77777777" w:rsidR="00BB31CA" w:rsidRPr="00BB31CA" w:rsidRDefault="00BB31CA" w:rsidP="00BB31CA">
            <w:pPr>
              <w:rPr>
                <w:b/>
                <w:sz w:val="28"/>
                <w:szCs w:val="28"/>
              </w:rPr>
            </w:pPr>
          </w:p>
        </w:tc>
        <w:tc>
          <w:tcPr>
            <w:tcW w:w="2409" w:type="dxa"/>
          </w:tcPr>
          <w:p w14:paraId="76FA0D5D" w14:textId="437B83B8" w:rsidR="00BB31CA" w:rsidRPr="00BB31CA" w:rsidRDefault="00BB31CA" w:rsidP="00BB31CA">
            <w:pPr>
              <w:rPr>
                <w:sz w:val="28"/>
                <w:szCs w:val="28"/>
              </w:rPr>
            </w:pPr>
            <w:r w:rsidRPr="00BB31CA">
              <w:rPr>
                <w:sz w:val="28"/>
                <w:szCs w:val="28"/>
              </w:rPr>
              <w:t>DR GOEL</w:t>
            </w:r>
          </w:p>
        </w:tc>
      </w:tr>
      <w:tr w:rsidR="00BB31CA" w14:paraId="1C922A27" w14:textId="71DF95CE" w:rsidTr="00DB3135">
        <w:tc>
          <w:tcPr>
            <w:tcW w:w="2726" w:type="dxa"/>
          </w:tcPr>
          <w:p w14:paraId="651002AC" w14:textId="48CD79A3" w:rsidR="00BB31CA" w:rsidRPr="00BB31CA" w:rsidRDefault="00BB31CA" w:rsidP="00BB31CA">
            <w:pPr>
              <w:rPr>
                <w:sz w:val="28"/>
                <w:szCs w:val="28"/>
              </w:rPr>
            </w:pPr>
            <w:r w:rsidRPr="00BB31CA">
              <w:rPr>
                <w:rFonts w:ascii="Calibri" w:hAnsi="Calibri" w:cs="Tahoma"/>
                <w:color w:val="000000"/>
                <w:sz w:val="28"/>
                <w:szCs w:val="28"/>
              </w:rPr>
              <w:t>FIXED WIRE CHECKING</w:t>
            </w:r>
          </w:p>
        </w:tc>
        <w:tc>
          <w:tcPr>
            <w:tcW w:w="1614" w:type="dxa"/>
          </w:tcPr>
          <w:p w14:paraId="32437D64" w14:textId="0DC04FD7" w:rsidR="00BB31CA" w:rsidRPr="00BB31CA" w:rsidRDefault="00BB31CA" w:rsidP="00BB31CA">
            <w:pPr>
              <w:rPr>
                <w:b/>
                <w:sz w:val="28"/>
                <w:szCs w:val="28"/>
              </w:rPr>
            </w:pPr>
            <w:r w:rsidRPr="00BB31CA">
              <w:rPr>
                <w:rFonts w:ascii="Calibri" w:hAnsi="Calibri" w:cs="Tahoma"/>
                <w:b/>
                <w:color w:val="000000"/>
                <w:sz w:val="28"/>
                <w:szCs w:val="28"/>
              </w:rPr>
              <w:t>5 yearly DUE DEC 2026</w:t>
            </w:r>
          </w:p>
        </w:tc>
        <w:tc>
          <w:tcPr>
            <w:tcW w:w="900" w:type="dxa"/>
          </w:tcPr>
          <w:p w14:paraId="622E374C" w14:textId="77777777" w:rsidR="00BB31CA" w:rsidRPr="00BB31CA" w:rsidRDefault="00BB31CA" w:rsidP="00BB31CA">
            <w:pPr>
              <w:rPr>
                <w:b/>
                <w:sz w:val="28"/>
                <w:szCs w:val="28"/>
              </w:rPr>
            </w:pPr>
          </w:p>
        </w:tc>
        <w:tc>
          <w:tcPr>
            <w:tcW w:w="851" w:type="dxa"/>
          </w:tcPr>
          <w:p w14:paraId="220C53E0" w14:textId="48240ACD" w:rsidR="00BB31CA" w:rsidRPr="00BB31CA" w:rsidRDefault="00BB31CA" w:rsidP="00BB31CA">
            <w:pPr>
              <w:rPr>
                <w:b/>
                <w:sz w:val="28"/>
                <w:szCs w:val="28"/>
              </w:rPr>
            </w:pPr>
          </w:p>
        </w:tc>
        <w:tc>
          <w:tcPr>
            <w:tcW w:w="1134" w:type="dxa"/>
          </w:tcPr>
          <w:p w14:paraId="4DFA761E" w14:textId="77777777" w:rsidR="00BB31CA" w:rsidRPr="00BB31CA" w:rsidRDefault="00BB31CA" w:rsidP="00BB31CA">
            <w:pPr>
              <w:rPr>
                <w:b/>
                <w:sz w:val="28"/>
                <w:szCs w:val="28"/>
              </w:rPr>
            </w:pPr>
          </w:p>
        </w:tc>
        <w:tc>
          <w:tcPr>
            <w:tcW w:w="2409" w:type="dxa"/>
          </w:tcPr>
          <w:p w14:paraId="2982E4C4" w14:textId="25C3949E" w:rsidR="00BB31CA" w:rsidRPr="00BB31CA" w:rsidRDefault="00BB31CA" w:rsidP="00BB31CA">
            <w:pPr>
              <w:rPr>
                <w:sz w:val="28"/>
                <w:szCs w:val="28"/>
              </w:rPr>
            </w:pPr>
            <w:r w:rsidRPr="00BB31CA">
              <w:rPr>
                <w:sz w:val="28"/>
                <w:szCs w:val="28"/>
              </w:rPr>
              <w:t>DR GOEL</w:t>
            </w:r>
          </w:p>
        </w:tc>
      </w:tr>
      <w:tr w:rsidR="00BB31CA" w14:paraId="0929B6A1" w14:textId="1D8F0075" w:rsidTr="00DB3135">
        <w:tc>
          <w:tcPr>
            <w:tcW w:w="2726" w:type="dxa"/>
          </w:tcPr>
          <w:p w14:paraId="2E67D80F" w14:textId="752C1877" w:rsidR="00BB31CA" w:rsidRPr="00BB31CA" w:rsidRDefault="00BB31CA" w:rsidP="00BB31CA">
            <w:pPr>
              <w:rPr>
                <w:sz w:val="28"/>
                <w:szCs w:val="28"/>
              </w:rPr>
            </w:pPr>
          </w:p>
        </w:tc>
        <w:tc>
          <w:tcPr>
            <w:tcW w:w="1614" w:type="dxa"/>
          </w:tcPr>
          <w:p w14:paraId="60D892A3" w14:textId="2761FCCD" w:rsidR="00BB31CA" w:rsidRPr="00BB31CA" w:rsidRDefault="00BB31CA" w:rsidP="00BB31CA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14:paraId="6F7E5339" w14:textId="77777777" w:rsidR="00BB31CA" w:rsidRPr="00BB31CA" w:rsidRDefault="00BB31CA" w:rsidP="00BB31CA">
            <w:pPr>
              <w:rPr>
                <w:b/>
                <w:sz w:val="28"/>
                <w:szCs w:val="28"/>
              </w:rPr>
            </w:pPr>
          </w:p>
        </w:tc>
        <w:tc>
          <w:tcPr>
            <w:tcW w:w="851" w:type="dxa"/>
          </w:tcPr>
          <w:p w14:paraId="5C4BB402" w14:textId="0AF3005F" w:rsidR="00BB31CA" w:rsidRPr="00BB31CA" w:rsidRDefault="00BB31CA" w:rsidP="00BB31CA">
            <w:pPr>
              <w:rPr>
                <w:b/>
                <w:sz w:val="28"/>
                <w:szCs w:val="28"/>
              </w:rPr>
            </w:pPr>
          </w:p>
        </w:tc>
        <w:tc>
          <w:tcPr>
            <w:tcW w:w="1134" w:type="dxa"/>
          </w:tcPr>
          <w:p w14:paraId="5F4585C5" w14:textId="77777777" w:rsidR="00BB31CA" w:rsidRPr="00BB31CA" w:rsidRDefault="00BB31CA" w:rsidP="00BB31CA">
            <w:pPr>
              <w:rPr>
                <w:b/>
                <w:sz w:val="28"/>
                <w:szCs w:val="28"/>
              </w:rPr>
            </w:pPr>
          </w:p>
        </w:tc>
        <w:tc>
          <w:tcPr>
            <w:tcW w:w="2409" w:type="dxa"/>
          </w:tcPr>
          <w:p w14:paraId="12114666" w14:textId="5E0BEF95" w:rsidR="00BB31CA" w:rsidRPr="00BB31CA" w:rsidRDefault="00BB31CA" w:rsidP="00BB31CA">
            <w:pPr>
              <w:rPr>
                <w:sz w:val="28"/>
                <w:szCs w:val="28"/>
              </w:rPr>
            </w:pPr>
          </w:p>
        </w:tc>
      </w:tr>
      <w:tr w:rsidR="00BB31CA" w14:paraId="5E01CEF6" w14:textId="3BC66BE1" w:rsidTr="00DB3135">
        <w:tc>
          <w:tcPr>
            <w:tcW w:w="2726" w:type="dxa"/>
          </w:tcPr>
          <w:p w14:paraId="204FECB9" w14:textId="091FBB2A" w:rsidR="00BB31CA" w:rsidRPr="00BB31CA" w:rsidRDefault="00BB31CA" w:rsidP="00BB31CA">
            <w:pPr>
              <w:rPr>
                <w:sz w:val="28"/>
                <w:szCs w:val="28"/>
              </w:rPr>
            </w:pPr>
            <w:r w:rsidRPr="00BB31CA">
              <w:rPr>
                <w:sz w:val="28"/>
                <w:szCs w:val="28"/>
              </w:rPr>
              <w:t>LEGIONELLA TESTING</w:t>
            </w:r>
          </w:p>
        </w:tc>
        <w:tc>
          <w:tcPr>
            <w:tcW w:w="1614" w:type="dxa"/>
          </w:tcPr>
          <w:p w14:paraId="215BF4C7" w14:textId="77777777" w:rsidR="00BB31CA" w:rsidRPr="00BB31CA" w:rsidRDefault="00BB31CA" w:rsidP="00BB31CA">
            <w:pPr>
              <w:rPr>
                <w:b/>
                <w:sz w:val="28"/>
                <w:szCs w:val="28"/>
              </w:rPr>
            </w:pPr>
            <w:r w:rsidRPr="00BB31CA">
              <w:rPr>
                <w:b/>
                <w:sz w:val="28"/>
                <w:szCs w:val="28"/>
              </w:rPr>
              <w:t>BIANNUAL</w:t>
            </w:r>
          </w:p>
          <w:p w14:paraId="35392B75" w14:textId="5FCA4ACF" w:rsidR="00BB31CA" w:rsidRPr="00BB31CA" w:rsidRDefault="00BB31CA" w:rsidP="00BB31CA">
            <w:pPr>
              <w:rPr>
                <w:b/>
                <w:sz w:val="28"/>
                <w:szCs w:val="28"/>
              </w:rPr>
            </w:pPr>
            <w:r w:rsidRPr="00BB31CA">
              <w:rPr>
                <w:b/>
                <w:sz w:val="28"/>
                <w:szCs w:val="28"/>
              </w:rPr>
              <w:t>DUE APRIL 2023</w:t>
            </w:r>
          </w:p>
        </w:tc>
        <w:tc>
          <w:tcPr>
            <w:tcW w:w="900" w:type="dxa"/>
          </w:tcPr>
          <w:p w14:paraId="6D44EE75" w14:textId="77777777" w:rsidR="00BB31CA" w:rsidRPr="00BB31CA" w:rsidRDefault="00BB31CA" w:rsidP="00BB31CA">
            <w:pPr>
              <w:rPr>
                <w:b/>
                <w:sz w:val="28"/>
                <w:szCs w:val="28"/>
              </w:rPr>
            </w:pPr>
          </w:p>
        </w:tc>
        <w:tc>
          <w:tcPr>
            <w:tcW w:w="851" w:type="dxa"/>
          </w:tcPr>
          <w:p w14:paraId="087CFF3C" w14:textId="77777777" w:rsidR="00BB31CA" w:rsidRPr="00BB31CA" w:rsidRDefault="00BB31CA" w:rsidP="00BB31CA">
            <w:pPr>
              <w:rPr>
                <w:b/>
                <w:sz w:val="28"/>
                <w:szCs w:val="28"/>
              </w:rPr>
            </w:pPr>
          </w:p>
        </w:tc>
        <w:tc>
          <w:tcPr>
            <w:tcW w:w="1134" w:type="dxa"/>
          </w:tcPr>
          <w:p w14:paraId="3E5856AC" w14:textId="77777777" w:rsidR="00BB31CA" w:rsidRPr="00BB31CA" w:rsidRDefault="00BB31CA" w:rsidP="00BB31CA">
            <w:pPr>
              <w:rPr>
                <w:b/>
                <w:sz w:val="28"/>
                <w:szCs w:val="28"/>
              </w:rPr>
            </w:pPr>
          </w:p>
        </w:tc>
        <w:tc>
          <w:tcPr>
            <w:tcW w:w="2409" w:type="dxa"/>
          </w:tcPr>
          <w:p w14:paraId="462572C0" w14:textId="6EA4E334" w:rsidR="00BB31CA" w:rsidRPr="00BB31CA" w:rsidRDefault="00BB31CA" w:rsidP="00BB31CA">
            <w:pPr>
              <w:rPr>
                <w:sz w:val="28"/>
                <w:szCs w:val="28"/>
              </w:rPr>
            </w:pPr>
            <w:r w:rsidRPr="00BB31CA">
              <w:rPr>
                <w:sz w:val="28"/>
                <w:szCs w:val="28"/>
              </w:rPr>
              <w:t>DR GOEL</w:t>
            </w:r>
          </w:p>
        </w:tc>
      </w:tr>
      <w:tr w:rsidR="00BB31CA" w14:paraId="74264EAF" w14:textId="25B00BB0" w:rsidTr="00DB3135">
        <w:tc>
          <w:tcPr>
            <w:tcW w:w="2726" w:type="dxa"/>
          </w:tcPr>
          <w:p w14:paraId="066DA257" w14:textId="6439B775" w:rsidR="00BB31CA" w:rsidRPr="00BB31CA" w:rsidRDefault="00BB31CA" w:rsidP="00BB31CA">
            <w:pPr>
              <w:rPr>
                <w:sz w:val="28"/>
                <w:szCs w:val="28"/>
              </w:rPr>
            </w:pPr>
          </w:p>
        </w:tc>
        <w:tc>
          <w:tcPr>
            <w:tcW w:w="1614" w:type="dxa"/>
          </w:tcPr>
          <w:p w14:paraId="36F99775" w14:textId="13ACB8C9" w:rsidR="00BB31CA" w:rsidRPr="00BB31CA" w:rsidRDefault="00BB31CA" w:rsidP="00BB31CA">
            <w:pPr>
              <w:rPr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14:paraId="203431A8" w14:textId="77777777" w:rsidR="00BB31CA" w:rsidRPr="00BB31CA" w:rsidRDefault="00BB31CA" w:rsidP="00BB31CA">
            <w:pPr>
              <w:rPr>
                <w:b/>
                <w:sz w:val="28"/>
                <w:szCs w:val="28"/>
              </w:rPr>
            </w:pPr>
          </w:p>
        </w:tc>
        <w:tc>
          <w:tcPr>
            <w:tcW w:w="851" w:type="dxa"/>
          </w:tcPr>
          <w:p w14:paraId="0D61BED2" w14:textId="77777777" w:rsidR="00BB31CA" w:rsidRPr="00BB31CA" w:rsidRDefault="00BB31CA" w:rsidP="00BB31CA">
            <w:pPr>
              <w:rPr>
                <w:b/>
                <w:sz w:val="28"/>
                <w:szCs w:val="28"/>
              </w:rPr>
            </w:pPr>
          </w:p>
        </w:tc>
        <w:tc>
          <w:tcPr>
            <w:tcW w:w="1134" w:type="dxa"/>
          </w:tcPr>
          <w:p w14:paraId="79E22805" w14:textId="77777777" w:rsidR="00BB31CA" w:rsidRPr="00BB31CA" w:rsidRDefault="00BB31CA" w:rsidP="00BB31CA">
            <w:pPr>
              <w:rPr>
                <w:b/>
                <w:sz w:val="28"/>
                <w:szCs w:val="28"/>
              </w:rPr>
            </w:pPr>
          </w:p>
        </w:tc>
        <w:tc>
          <w:tcPr>
            <w:tcW w:w="2409" w:type="dxa"/>
          </w:tcPr>
          <w:p w14:paraId="6DBD33E7" w14:textId="457AD0E5" w:rsidR="00BB31CA" w:rsidRPr="00BB31CA" w:rsidRDefault="00BB31CA" w:rsidP="00BB31CA">
            <w:pPr>
              <w:rPr>
                <w:sz w:val="28"/>
                <w:szCs w:val="28"/>
              </w:rPr>
            </w:pPr>
          </w:p>
        </w:tc>
      </w:tr>
      <w:tr w:rsidR="00BB31CA" w14:paraId="47177FF1" w14:textId="0E7D2460" w:rsidTr="00DB3135">
        <w:tc>
          <w:tcPr>
            <w:tcW w:w="2726" w:type="dxa"/>
          </w:tcPr>
          <w:p w14:paraId="7CA58DFA" w14:textId="56379AFB" w:rsidR="00BB31CA" w:rsidRPr="00BB31CA" w:rsidRDefault="00BB31CA" w:rsidP="00BB31CA">
            <w:pPr>
              <w:rPr>
                <w:sz w:val="28"/>
                <w:szCs w:val="28"/>
              </w:rPr>
            </w:pPr>
            <w:r w:rsidRPr="00BB31CA">
              <w:rPr>
                <w:sz w:val="28"/>
                <w:szCs w:val="28"/>
              </w:rPr>
              <w:t>FIRE RISK ASSESSMENT</w:t>
            </w:r>
          </w:p>
        </w:tc>
        <w:tc>
          <w:tcPr>
            <w:tcW w:w="1614" w:type="dxa"/>
          </w:tcPr>
          <w:p w14:paraId="76449A24" w14:textId="4D55E043" w:rsidR="00BB31CA" w:rsidRPr="00BB31CA" w:rsidRDefault="00BB31CA" w:rsidP="00BB31CA">
            <w:pPr>
              <w:rPr>
                <w:b/>
                <w:sz w:val="28"/>
                <w:szCs w:val="28"/>
              </w:rPr>
            </w:pPr>
            <w:r w:rsidRPr="00BB31CA">
              <w:rPr>
                <w:b/>
                <w:sz w:val="28"/>
                <w:szCs w:val="28"/>
              </w:rPr>
              <w:t>ANNUAL Due Dec 2022</w:t>
            </w:r>
          </w:p>
        </w:tc>
        <w:tc>
          <w:tcPr>
            <w:tcW w:w="900" w:type="dxa"/>
          </w:tcPr>
          <w:p w14:paraId="40DA4DB1" w14:textId="77777777" w:rsidR="00BB31CA" w:rsidRPr="00BB31CA" w:rsidRDefault="00BB31CA" w:rsidP="00BB31CA">
            <w:pPr>
              <w:rPr>
                <w:b/>
                <w:sz w:val="28"/>
                <w:szCs w:val="28"/>
              </w:rPr>
            </w:pPr>
          </w:p>
        </w:tc>
        <w:tc>
          <w:tcPr>
            <w:tcW w:w="851" w:type="dxa"/>
          </w:tcPr>
          <w:p w14:paraId="11E34776" w14:textId="77777777" w:rsidR="00BB31CA" w:rsidRPr="00BB31CA" w:rsidRDefault="00BB31CA" w:rsidP="00BB31CA">
            <w:pPr>
              <w:rPr>
                <w:b/>
                <w:sz w:val="28"/>
                <w:szCs w:val="28"/>
              </w:rPr>
            </w:pPr>
          </w:p>
        </w:tc>
        <w:tc>
          <w:tcPr>
            <w:tcW w:w="1134" w:type="dxa"/>
          </w:tcPr>
          <w:p w14:paraId="57392A45" w14:textId="77777777" w:rsidR="00BB31CA" w:rsidRPr="00BB31CA" w:rsidRDefault="00BB31CA" w:rsidP="00BB31CA">
            <w:pPr>
              <w:rPr>
                <w:b/>
                <w:sz w:val="28"/>
                <w:szCs w:val="28"/>
              </w:rPr>
            </w:pPr>
          </w:p>
        </w:tc>
        <w:tc>
          <w:tcPr>
            <w:tcW w:w="2409" w:type="dxa"/>
          </w:tcPr>
          <w:p w14:paraId="71E9294D" w14:textId="6150075E" w:rsidR="00BB31CA" w:rsidRPr="00BB31CA" w:rsidRDefault="00BB31CA" w:rsidP="00BB31CA">
            <w:pPr>
              <w:rPr>
                <w:sz w:val="28"/>
                <w:szCs w:val="28"/>
              </w:rPr>
            </w:pPr>
            <w:r w:rsidRPr="00BB31CA">
              <w:rPr>
                <w:sz w:val="28"/>
                <w:szCs w:val="28"/>
              </w:rPr>
              <w:t>IQRA</w:t>
            </w:r>
          </w:p>
        </w:tc>
      </w:tr>
      <w:tr w:rsidR="00BB31CA" w14:paraId="6868ABFA" w14:textId="18E2522E" w:rsidTr="00DB3135">
        <w:tc>
          <w:tcPr>
            <w:tcW w:w="2726" w:type="dxa"/>
          </w:tcPr>
          <w:p w14:paraId="6B942973" w14:textId="696110EB" w:rsidR="00BB31CA" w:rsidRPr="00BB31CA" w:rsidRDefault="00BB31CA" w:rsidP="00BB31CA">
            <w:pPr>
              <w:rPr>
                <w:sz w:val="28"/>
                <w:szCs w:val="28"/>
              </w:rPr>
            </w:pPr>
            <w:r w:rsidRPr="00BB31CA">
              <w:rPr>
                <w:rFonts w:ascii="Calibri" w:hAnsi="Calibri" w:cs="Tahoma"/>
                <w:color w:val="000000"/>
                <w:sz w:val="28"/>
                <w:szCs w:val="28"/>
              </w:rPr>
              <w:t>FIRE ALARMS</w:t>
            </w:r>
          </w:p>
        </w:tc>
        <w:tc>
          <w:tcPr>
            <w:tcW w:w="1614" w:type="dxa"/>
          </w:tcPr>
          <w:p w14:paraId="2E070602" w14:textId="34267346" w:rsidR="00BB31CA" w:rsidRPr="00BB31CA" w:rsidRDefault="00BB31CA" w:rsidP="00BB31CA">
            <w:pPr>
              <w:rPr>
                <w:b/>
                <w:sz w:val="28"/>
                <w:szCs w:val="28"/>
              </w:rPr>
            </w:pPr>
            <w:r w:rsidRPr="00BB31CA">
              <w:rPr>
                <w:rFonts w:ascii="Calibri" w:hAnsi="Calibri" w:cs="Tahoma"/>
                <w:b/>
                <w:color w:val="000000"/>
                <w:sz w:val="28"/>
                <w:szCs w:val="28"/>
              </w:rPr>
              <w:t>6 monthly</w:t>
            </w:r>
          </w:p>
        </w:tc>
        <w:tc>
          <w:tcPr>
            <w:tcW w:w="900" w:type="dxa"/>
          </w:tcPr>
          <w:p w14:paraId="5E7E3D7C" w14:textId="77777777" w:rsidR="00BB31CA" w:rsidRPr="00BB31CA" w:rsidRDefault="00BB31CA" w:rsidP="00BB31CA">
            <w:pPr>
              <w:rPr>
                <w:b/>
                <w:sz w:val="28"/>
                <w:szCs w:val="28"/>
              </w:rPr>
            </w:pPr>
          </w:p>
        </w:tc>
        <w:tc>
          <w:tcPr>
            <w:tcW w:w="851" w:type="dxa"/>
          </w:tcPr>
          <w:p w14:paraId="2C09B82E" w14:textId="77777777" w:rsidR="00BB31CA" w:rsidRPr="00BB31CA" w:rsidRDefault="00BB31CA" w:rsidP="00BB31CA">
            <w:pPr>
              <w:rPr>
                <w:b/>
                <w:sz w:val="28"/>
                <w:szCs w:val="28"/>
              </w:rPr>
            </w:pPr>
          </w:p>
        </w:tc>
        <w:tc>
          <w:tcPr>
            <w:tcW w:w="1134" w:type="dxa"/>
          </w:tcPr>
          <w:p w14:paraId="0BEB9967" w14:textId="77777777" w:rsidR="00BB31CA" w:rsidRPr="00BB31CA" w:rsidRDefault="00BB31CA" w:rsidP="00BB31CA">
            <w:pPr>
              <w:rPr>
                <w:b/>
                <w:sz w:val="28"/>
                <w:szCs w:val="28"/>
              </w:rPr>
            </w:pPr>
          </w:p>
        </w:tc>
        <w:tc>
          <w:tcPr>
            <w:tcW w:w="2409" w:type="dxa"/>
          </w:tcPr>
          <w:p w14:paraId="3D777512" w14:textId="52AF2371" w:rsidR="00BB31CA" w:rsidRPr="00BB31CA" w:rsidRDefault="00BB31CA" w:rsidP="00BB31CA">
            <w:pPr>
              <w:rPr>
                <w:sz w:val="28"/>
                <w:szCs w:val="28"/>
              </w:rPr>
            </w:pPr>
            <w:r w:rsidRPr="00BB31CA">
              <w:rPr>
                <w:sz w:val="28"/>
                <w:szCs w:val="28"/>
              </w:rPr>
              <w:t>DEBCO CONTRACTOR</w:t>
            </w:r>
          </w:p>
        </w:tc>
      </w:tr>
      <w:tr w:rsidR="00BB31CA" w14:paraId="45F37E8D" w14:textId="77777777" w:rsidTr="00DB3135">
        <w:tc>
          <w:tcPr>
            <w:tcW w:w="2726" w:type="dxa"/>
          </w:tcPr>
          <w:p w14:paraId="04CB9AE4" w14:textId="76BFE7A3" w:rsidR="00BB31CA" w:rsidRPr="00BB31CA" w:rsidRDefault="00BB31CA" w:rsidP="00BB31CA">
            <w:pPr>
              <w:rPr>
                <w:rFonts w:ascii="Calibri" w:hAnsi="Calibri" w:cs="Tahoma"/>
                <w:color w:val="000000"/>
                <w:sz w:val="28"/>
                <w:szCs w:val="28"/>
              </w:rPr>
            </w:pPr>
            <w:r w:rsidRPr="00BB31CA">
              <w:rPr>
                <w:rFonts w:ascii="Calibri" w:hAnsi="Calibri" w:cs="Tahoma"/>
                <w:color w:val="000000"/>
                <w:sz w:val="28"/>
                <w:szCs w:val="28"/>
              </w:rPr>
              <w:lastRenderedPageBreak/>
              <w:t>FIRE EXTINGUISHERS</w:t>
            </w:r>
          </w:p>
        </w:tc>
        <w:tc>
          <w:tcPr>
            <w:tcW w:w="1614" w:type="dxa"/>
          </w:tcPr>
          <w:p w14:paraId="1201BF39" w14:textId="31DACBA3" w:rsidR="00BB31CA" w:rsidRPr="00BB31CA" w:rsidRDefault="00BB31CA" w:rsidP="00BB31CA">
            <w:pPr>
              <w:rPr>
                <w:rFonts w:ascii="Calibri" w:hAnsi="Calibri" w:cs="Tahoma"/>
                <w:b/>
                <w:color w:val="000000"/>
                <w:sz w:val="28"/>
                <w:szCs w:val="28"/>
              </w:rPr>
            </w:pPr>
            <w:r w:rsidRPr="00BB31CA">
              <w:rPr>
                <w:rFonts w:ascii="Calibri" w:hAnsi="Calibri" w:cs="Tahoma"/>
                <w:b/>
                <w:color w:val="000000"/>
                <w:sz w:val="28"/>
                <w:szCs w:val="28"/>
              </w:rPr>
              <w:t>Annual</w:t>
            </w:r>
          </w:p>
        </w:tc>
        <w:tc>
          <w:tcPr>
            <w:tcW w:w="900" w:type="dxa"/>
          </w:tcPr>
          <w:p w14:paraId="6811AF7E" w14:textId="77777777" w:rsidR="00BB31CA" w:rsidRPr="00BB31CA" w:rsidRDefault="00BB31CA" w:rsidP="00BB31CA">
            <w:pPr>
              <w:rPr>
                <w:b/>
                <w:sz w:val="28"/>
                <w:szCs w:val="28"/>
              </w:rPr>
            </w:pPr>
          </w:p>
        </w:tc>
        <w:tc>
          <w:tcPr>
            <w:tcW w:w="851" w:type="dxa"/>
          </w:tcPr>
          <w:p w14:paraId="0986610C" w14:textId="77777777" w:rsidR="00BB31CA" w:rsidRPr="00BB31CA" w:rsidRDefault="00BB31CA" w:rsidP="00BB31CA">
            <w:pPr>
              <w:rPr>
                <w:b/>
                <w:sz w:val="28"/>
                <w:szCs w:val="28"/>
              </w:rPr>
            </w:pPr>
          </w:p>
        </w:tc>
        <w:tc>
          <w:tcPr>
            <w:tcW w:w="1134" w:type="dxa"/>
          </w:tcPr>
          <w:p w14:paraId="0345CEE6" w14:textId="77777777" w:rsidR="00BB31CA" w:rsidRPr="00BB31CA" w:rsidRDefault="00BB31CA" w:rsidP="00BB31CA">
            <w:pPr>
              <w:rPr>
                <w:b/>
                <w:sz w:val="28"/>
                <w:szCs w:val="28"/>
              </w:rPr>
            </w:pPr>
          </w:p>
        </w:tc>
        <w:tc>
          <w:tcPr>
            <w:tcW w:w="2409" w:type="dxa"/>
          </w:tcPr>
          <w:p w14:paraId="281EF040" w14:textId="23EF91CD" w:rsidR="00BB31CA" w:rsidRPr="00BB31CA" w:rsidRDefault="00BB31CA" w:rsidP="00BB31CA">
            <w:pPr>
              <w:rPr>
                <w:sz w:val="28"/>
                <w:szCs w:val="28"/>
              </w:rPr>
            </w:pPr>
            <w:r w:rsidRPr="00BB31CA">
              <w:rPr>
                <w:sz w:val="28"/>
                <w:szCs w:val="28"/>
              </w:rPr>
              <w:t>DEBCO CONTRACTOR</w:t>
            </w:r>
          </w:p>
        </w:tc>
      </w:tr>
      <w:tr w:rsidR="00BB31CA" w14:paraId="71C6D3E7" w14:textId="77777777" w:rsidTr="00DB3135">
        <w:tc>
          <w:tcPr>
            <w:tcW w:w="2726" w:type="dxa"/>
          </w:tcPr>
          <w:p w14:paraId="6CD56BB7" w14:textId="466611DC" w:rsidR="00BB31CA" w:rsidRPr="00BB31CA" w:rsidRDefault="00BB31CA" w:rsidP="00BB31CA">
            <w:pPr>
              <w:rPr>
                <w:rFonts w:ascii="Calibri" w:hAnsi="Calibri" w:cs="Tahoma"/>
                <w:color w:val="000000"/>
                <w:sz w:val="28"/>
                <w:szCs w:val="28"/>
              </w:rPr>
            </w:pPr>
            <w:r w:rsidRPr="00BB31CA">
              <w:rPr>
                <w:rFonts w:ascii="Calibri" w:hAnsi="Calibri" w:cs="Tahoma"/>
                <w:color w:val="000000"/>
                <w:sz w:val="28"/>
                <w:szCs w:val="28"/>
              </w:rPr>
              <w:t>EMERGENCY LIGHTING</w:t>
            </w:r>
          </w:p>
        </w:tc>
        <w:tc>
          <w:tcPr>
            <w:tcW w:w="1614" w:type="dxa"/>
          </w:tcPr>
          <w:p w14:paraId="52923055" w14:textId="149B574A" w:rsidR="00BB31CA" w:rsidRPr="00BB31CA" w:rsidRDefault="00BB31CA" w:rsidP="00BB31CA">
            <w:pPr>
              <w:rPr>
                <w:rFonts w:ascii="Calibri" w:hAnsi="Calibri" w:cs="Tahoma"/>
                <w:b/>
                <w:color w:val="000000"/>
                <w:sz w:val="28"/>
                <w:szCs w:val="28"/>
              </w:rPr>
            </w:pPr>
            <w:r w:rsidRPr="00BB31CA">
              <w:rPr>
                <w:rFonts w:ascii="Calibri" w:hAnsi="Calibri" w:cs="Tahoma"/>
                <w:b/>
                <w:color w:val="000000"/>
                <w:sz w:val="28"/>
                <w:szCs w:val="28"/>
              </w:rPr>
              <w:t>6 monthly</w:t>
            </w:r>
          </w:p>
        </w:tc>
        <w:tc>
          <w:tcPr>
            <w:tcW w:w="900" w:type="dxa"/>
          </w:tcPr>
          <w:p w14:paraId="4D551999" w14:textId="77777777" w:rsidR="00BB31CA" w:rsidRPr="00BB31CA" w:rsidRDefault="00BB31CA" w:rsidP="00BB31CA">
            <w:pPr>
              <w:rPr>
                <w:b/>
                <w:sz w:val="28"/>
                <w:szCs w:val="28"/>
              </w:rPr>
            </w:pPr>
          </w:p>
        </w:tc>
        <w:tc>
          <w:tcPr>
            <w:tcW w:w="851" w:type="dxa"/>
          </w:tcPr>
          <w:p w14:paraId="54C3F1ED" w14:textId="77777777" w:rsidR="00BB31CA" w:rsidRPr="00BB31CA" w:rsidRDefault="00BB31CA" w:rsidP="00BB31CA">
            <w:pPr>
              <w:rPr>
                <w:b/>
                <w:sz w:val="28"/>
                <w:szCs w:val="28"/>
              </w:rPr>
            </w:pPr>
          </w:p>
        </w:tc>
        <w:tc>
          <w:tcPr>
            <w:tcW w:w="1134" w:type="dxa"/>
          </w:tcPr>
          <w:p w14:paraId="7C24E7C9" w14:textId="77777777" w:rsidR="00BB31CA" w:rsidRPr="00BB31CA" w:rsidRDefault="00BB31CA" w:rsidP="00BB31CA">
            <w:pPr>
              <w:rPr>
                <w:b/>
                <w:sz w:val="28"/>
                <w:szCs w:val="28"/>
              </w:rPr>
            </w:pPr>
          </w:p>
        </w:tc>
        <w:tc>
          <w:tcPr>
            <w:tcW w:w="2409" w:type="dxa"/>
          </w:tcPr>
          <w:p w14:paraId="2EDD104B" w14:textId="38B92098" w:rsidR="00BB31CA" w:rsidRPr="00BB31CA" w:rsidRDefault="00BB31CA" w:rsidP="00BB31CA">
            <w:pPr>
              <w:rPr>
                <w:sz w:val="28"/>
                <w:szCs w:val="28"/>
              </w:rPr>
            </w:pPr>
            <w:r w:rsidRPr="00BB31CA">
              <w:rPr>
                <w:sz w:val="28"/>
                <w:szCs w:val="28"/>
              </w:rPr>
              <w:t>DEBCO CONTRACTOR</w:t>
            </w:r>
          </w:p>
        </w:tc>
      </w:tr>
      <w:tr w:rsidR="00BB31CA" w14:paraId="44E79877" w14:textId="77777777" w:rsidTr="00DB3135">
        <w:tc>
          <w:tcPr>
            <w:tcW w:w="2726" w:type="dxa"/>
          </w:tcPr>
          <w:p w14:paraId="2F4EBA96" w14:textId="656E349D" w:rsidR="00BB31CA" w:rsidRPr="00BB31CA" w:rsidRDefault="00BB31CA" w:rsidP="00BB31CA">
            <w:pPr>
              <w:rPr>
                <w:rFonts w:ascii="Calibri" w:hAnsi="Calibri" w:cs="Tahoma"/>
                <w:color w:val="000000"/>
                <w:sz w:val="28"/>
                <w:szCs w:val="28"/>
              </w:rPr>
            </w:pPr>
            <w:r w:rsidRPr="00BB31CA">
              <w:rPr>
                <w:rFonts w:ascii="Calibri" w:hAnsi="Calibri" w:cs="Tahoma"/>
                <w:color w:val="000000"/>
                <w:sz w:val="28"/>
                <w:szCs w:val="28"/>
              </w:rPr>
              <w:t>FIRE DRILL EVACUATE WHOLE BUILDING</w:t>
            </w:r>
          </w:p>
        </w:tc>
        <w:tc>
          <w:tcPr>
            <w:tcW w:w="1614" w:type="dxa"/>
          </w:tcPr>
          <w:p w14:paraId="7A58D5B2" w14:textId="4FE549E5" w:rsidR="00BB31CA" w:rsidRPr="00BB31CA" w:rsidRDefault="00BB31CA" w:rsidP="00BB31CA">
            <w:pPr>
              <w:rPr>
                <w:rFonts w:ascii="Calibri" w:hAnsi="Calibri" w:cs="Tahoma"/>
                <w:b/>
                <w:color w:val="000000"/>
                <w:sz w:val="28"/>
                <w:szCs w:val="28"/>
              </w:rPr>
            </w:pPr>
            <w:r w:rsidRPr="00BB31CA">
              <w:rPr>
                <w:rFonts w:ascii="Calibri" w:hAnsi="Calibri" w:cs="Tahoma"/>
                <w:b/>
                <w:color w:val="000000"/>
                <w:sz w:val="28"/>
                <w:szCs w:val="28"/>
              </w:rPr>
              <w:t>Q1</w:t>
            </w:r>
          </w:p>
        </w:tc>
        <w:tc>
          <w:tcPr>
            <w:tcW w:w="900" w:type="dxa"/>
          </w:tcPr>
          <w:p w14:paraId="3D0AF943" w14:textId="77777777" w:rsidR="00BB31CA" w:rsidRPr="00BB31CA" w:rsidRDefault="00BB31CA" w:rsidP="00BB31CA">
            <w:pPr>
              <w:rPr>
                <w:b/>
                <w:sz w:val="28"/>
                <w:szCs w:val="28"/>
              </w:rPr>
            </w:pPr>
          </w:p>
        </w:tc>
        <w:tc>
          <w:tcPr>
            <w:tcW w:w="851" w:type="dxa"/>
          </w:tcPr>
          <w:p w14:paraId="690952E2" w14:textId="2A50AE62" w:rsidR="00BB31CA" w:rsidRPr="00BB31CA" w:rsidRDefault="00BB31CA" w:rsidP="00BB31CA">
            <w:pPr>
              <w:rPr>
                <w:b/>
                <w:sz w:val="28"/>
                <w:szCs w:val="28"/>
              </w:rPr>
            </w:pPr>
            <w:r w:rsidRPr="00BB31CA">
              <w:rPr>
                <w:b/>
                <w:sz w:val="28"/>
                <w:szCs w:val="28"/>
              </w:rPr>
              <w:t>Q3</w:t>
            </w:r>
          </w:p>
        </w:tc>
        <w:tc>
          <w:tcPr>
            <w:tcW w:w="1134" w:type="dxa"/>
          </w:tcPr>
          <w:p w14:paraId="25BD9640" w14:textId="77777777" w:rsidR="00BB31CA" w:rsidRPr="00BB31CA" w:rsidRDefault="00BB31CA" w:rsidP="00BB31CA">
            <w:pPr>
              <w:rPr>
                <w:b/>
                <w:sz w:val="28"/>
                <w:szCs w:val="28"/>
              </w:rPr>
            </w:pPr>
          </w:p>
        </w:tc>
        <w:tc>
          <w:tcPr>
            <w:tcW w:w="2409" w:type="dxa"/>
          </w:tcPr>
          <w:p w14:paraId="7539C92C" w14:textId="743EB76C" w:rsidR="00BB31CA" w:rsidRPr="00BB31CA" w:rsidRDefault="00BB31CA" w:rsidP="00BB31CA">
            <w:pPr>
              <w:rPr>
                <w:sz w:val="28"/>
                <w:szCs w:val="28"/>
              </w:rPr>
            </w:pPr>
            <w:r w:rsidRPr="00BB31CA">
              <w:rPr>
                <w:sz w:val="28"/>
                <w:szCs w:val="28"/>
              </w:rPr>
              <w:t>IQRA</w:t>
            </w:r>
          </w:p>
        </w:tc>
      </w:tr>
      <w:tr w:rsidR="00BB31CA" w14:paraId="58038CDD" w14:textId="77777777" w:rsidTr="00DB3135">
        <w:tc>
          <w:tcPr>
            <w:tcW w:w="2726" w:type="dxa"/>
          </w:tcPr>
          <w:p w14:paraId="190FC15F" w14:textId="77777777" w:rsidR="00BB31CA" w:rsidRPr="00BB31CA" w:rsidRDefault="00BB31CA" w:rsidP="00BB31CA">
            <w:pPr>
              <w:rPr>
                <w:rFonts w:ascii="Calibri" w:hAnsi="Calibri" w:cs="Tahoma"/>
                <w:color w:val="000000"/>
                <w:sz w:val="28"/>
                <w:szCs w:val="28"/>
              </w:rPr>
            </w:pPr>
          </w:p>
        </w:tc>
        <w:tc>
          <w:tcPr>
            <w:tcW w:w="1614" w:type="dxa"/>
          </w:tcPr>
          <w:p w14:paraId="0C7A1216" w14:textId="77777777" w:rsidR="00BB31CA" w:rsidRPr="00BB31CA" w:rsidRDefault="00BB31CA" w:rsidP="00BB31CA">
            <w:pPr>
              <w:rPr>
                <w:rFonts w:ascii="Calibri" w:hAnsi="Calibri" w:cs="Tahoma"/>
                <w:color w:val="000000"/>
                <w:sz w:val="28"/>
                <w:szCs w:val="28"/>
              </w:rPr>
            </w:pPr>
          </w:p>
        </w:tc>
        <w:tc>
          <w:tcPr>
            <w:tcW w:w="900" w:type="dxa"/>
          </w:tcPr>
          <w:p w14:paraId="42148ECA" w14:textId="77777777" w:rsidR="00BB31CA" w:rsidRPr="00BB31CA" w:rsidRDefault="00BB31CA" w:rsidP="00BB31CA">
            <w:pPr>
              <w:rPr>
                <w:sz w:val="28"/>
                <w:szCs w:val="28"/>
              </w:rPr>
            </w:pPr>
          </w:p>
        </w:tc>
        <w:tc>
          <w:tcPr>
            <w:tcW w:w="851" w:type="dxa"/>
          </w:tcPr>
          <w:p w14:paraId="29B6A916" w14:textId="77777777" w:rsidR="00BB31CA" w:rsidRPr="00BB31CA" w:rsidRDefault="00BB31CA" w:rsidP="00BB31CA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</w:tcPr>
          <w:p w14:paraId="5F817254" w14:textId="77777777" w:rsidR="00BB31CA" w:rsidRPr="00BB31CA" w:rsidRDefault="00BB31CA" w:rsidP="00BB31CA">
            <w:pPr>
              <w:rPr>
                <w:sz w:val="28"/>
                <w:szCs w:val="28"/>
              </w:rPr>
            </w:pPr>
          </w:p>
        </w:tc>
        <w:tc>
          <w:tcPr>
            <w:tcW w:w="2409" w:type="dxa"/>
          </w:tcPr>
          <w:p w14:paraId="040BE958" w14:textId="77777777" w:rsidR="00BB31CA" w:rsidRPr="00BB31CA" w:rsidRDefault="00BB31CA" w:rsidP="00BB31CA">
            <w:pPr>
              <w:rPr>
                <w:sz w:val="28"/>
                <w:szCs w:val="28"/>
              </w:rPr>
            </w:pPr>
          </w:p>
        </w:tc>
      </w:tr>
      <w:tr w:rsidR="00BB31CA" w14:paraId="37710BA2" w14:textId="77777777" w:rsidTr="00DB3135">
        <w:tc>
          <w:tcPr>
            <w:tcW w:w="2726" w:type="dxa"/>
          </w:tcPr>
          <w:p w14:paraId="3BABF356" w14:textId="0D6503BB" w:rsidR="00BB31CA" w:rsidRPr="00BB31CA" w:rsidRDefault="00BB31CA" w:rsidP="00BB31CA">
            <w:pPr>
              <w:rPr>
                <w:rFonts w:ascii="Calibri" w:hAnsi="Calibri" w:cs="Tahoma"/>
                <w:color w:val="000000"/>
                <w:sz w:val="28"/>
                <w:szCs w:val="28"/>
              </w:rPr>
            </w:pPr>
          </w:p>
        </w:tc>
        <w:tc>
          <w:tcPr>
            <w:tcW w:w="1614" w:type="dxa"/>
          </w:tcPr>
          <w:p w14:paraId="4EA2F89E" w14:textId="5BBA192F" w:rsidR="00BB31CA" w:rsidRPr="00BB31CA" w:rsidRDefault="00BB31CA" w:rsidP="00BB31CA">
            <w:pPr>
              <w:rPr>
                <w:rFonts w:ascii="Calibri" w:hAnsi="Calibri" w:cs="Tahoma"/>
                <w:b/>
                <w:color w:val="000000"/>
                <w:sz w:val="28"/>
                <w:szCs w:val="28"/>
              </w:rPr>
            </w:pPr>
          </w:p>
        </w:tc>
        <w:tc>
          <w:tcPr>
            <w:tcW w:w="900" w:type="dxa"/>
          </w:tcPr>
          <w:p w14:paraId="5D289F16" w14:textId="77777777" w:rsidR="00BB31CA" w:rsidRPr="00BB31CA" w:rsidRDefault="00BB31CA" w:rsidP="00BB31CA">
            <w:pPr>
              <w:rPr>
                <w:sz w:val="28"/>
                <w:szCs w:val="28"/>
              </w:rPr>
            </w:pPr>
          </w:p>
        </w:tc>
        <w:tc>
          <w:tcPr>
            <w:tcW w:w="851" w:type="dxa"/>
          </w:tcPr>
          <w:p w14:paraId="7A6BF916" w14:textId="77777777" w:rsidR="00BB31CA" w:rsidRPr="00BB31CA" w:rsidRDefault="00BB31CA" w:rsidP="00BB31CA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</w:tcPr>
          <w:p w14:paraId="1B3FC8FD" w14:textId="77777777" w:rsidR="00BB31CA" w:rsidRPr="00BB31CA" w:rsidRDefault="00BB31CA" w:rsidP="00BB31CA">
            <w:pPr>
              <w:rPr>
                <w:sz w:val="28"/>
                <w:szCs w:val="28"/>
              </w:rPr>
            </w:pPr>
          </w:p>
        </w:tc>
        <w:tc>
          <w:tcPr>
            <w:tcW w:w="2409" w:type="dxa"/>
          </w:tcPr>
          <w:p w14:paraId="790E5F75" w14:textId="77777777" w:rsidR="00BB31CA" w:rsidRPr="00BB31CA" w:rsidRDefault="00BB31CA" w:rsidP="00BB31CA">
            <w:pPr>
              <w:rPr>
                <w:sz w:val="28"/>
                <w:szCs w:val="28"/>
              </w:rPr>
            </w:pPr>
          </w:p>
        </w:tc>
      </w:tr>
      <w:tr w:rsidR="00BB31CA" w14:paraId="0AF256AB" w14:textId="77777777" w:rsidTr="00DB3135">
        <w:tc>
          <w:tcPr>
            <w:tcW w:w="2726" w:type="dxa"/>
          </w:tcPr>
          <w:p w14:paraId="01A9832E" w14:textId="00433B5D" w:rsidR="00BB31CA" w:rsidRPr="00BB31CA" w:rsidRDefault="00BB31CA" w:rsidP="00BB31CA">
            <w:pPr>
              <w:rPr>
                <w:rFonts w:ascii="Calibri" w:hAnsi="Calibri" w:cs="Tahoma"/>
                <w:color w:val="000000"/>
                <w:sz w:val="28"/>
                <w:szCs w:val="28"/>
              </w:rPr>
            </w:pPr>
            <w:r w:rsidRPr="00BB31CA">
              <w:rPr>
                <w:rFonts w:ascii="Calibri" w:hAnsi="Calibri" w:cs="Tahoma"/>
                <w:color w:val="000000"/>
                <w:sz w:val="28"/>
                <w:szCs w:val="28"/>
              </w:rPr>
              <w:t>LIFTS</w:t>
            </w:r>
          </w:p>
        </w:tc>
        <w:tc>
          <w:tcPr>
            <w:tcW w:w="1614" w:type="dxa"/>
          </w:tcPr>
          <w:p w14:paraId="5F1A2705" w14:textId="53173869" w:rsidR="00BB31CA" w:rsidRPr="00BB31CA" w:rsidRDefault="00BB31CA" w:rsidP="00BB31CA">
            <w:pPr>
              <w:rPr>
                <w:rFonts w:ascii="Calibri" w:hAnsi="Calibri" w:cs="Tahoma"/>
                <w:b/>
                <w:color w:val="000000"/>
                <w:sz w:val="28"/>
                <w:szCs w:val="28"/>
              </w:rPr>
            </w:pPr>
            <w:r w:rsidRPr="00BB31CA">
              <w:rPr>
                <w:rFonts w:ascii="Calibri" w:hAnsi="Calibri" w:cs="Tahoma"/>
                <w:b/>
                <w:color w:val="000000"/>
                <w:sz w:val="28"/>
                <w:szCs w:val="28"/>
              </w:rPr>
              <w:t>3 monthly</w:t>
            </w:r>
          </w:p>
        </w:tc>
        <w:tc>
          <w:tcPr>
            <w:tcW w:w="900" w:type="dxa"/>
          </w:tcPr>
          <w:p w14:paraId="0957C436" w14:textId="77777777" w:rsidR="00BB31CA" w:rsidRPr="00BB31CA" w:rsidRDefault="00BB31CA" w:rsidP="00BB31CA">
            <w:pPr>
              <w:rPr>
                <w:b/>
                <w:sz w:val="28"/>
                <w:szCs w:val="28"/>
              </w:rPr>
            </w:pPr>
          </w:p>
        </w:tc>
        <w:tc>
          <w:tcPr>
            <w:tcW w:w="851" w:type="dxa"/>
          </w:tcPr>
          <w:p w14:paraId="070EFEF2" w14:textId="77777777" w:rsidR="00BB31CA" w:rsidRPr="00BB31CA" w:rsidRDefault="00BB31CA" w:rsidP="00BB31CA">
            <w:pPr>
              <w:rPr>
                <w:b/>
                <w:sz w:val="28"/>
                <w:szCs w:val="28"/>
              </w:rPr>
            </w:pPr>
          </w:p>
        </w:tc>
        <w:tc>
          <w:tcPr>
            <w:tcW w:w="1134" w:type="dxa"/>
          </w:tcPr>
          <w:p w14:paraId="65574DA6" w14:textId="77777777" w:rsidR="00BB31CA" w:rsidRPr="00BB31CA" w:rsidRDefault="00BB31CA" w:rsidP="00BB31CA">
            <w:pPr>
              <w:rPr>
                <w:sz w:val="28"/>
                <w:szCs w:val="28"/>
              </w:rPr>
            </w:pPr>
          </w:p>
        </w:tc>
        <w:tc>
          <w:tcPr>
            <w:tcW w:w="2409" w:type="dxa"/>
          </w:tcPr>
          <w:p w14:paraId="614ABAEF" w14:textId="312426C2" w:rsidR="00BB31CA" w:rsidRPr="00BB31CA" w:rsidRDefault="00BB31CA" w:rsidP="00BB31CA">
            <w:pPr>
              <w:rPr>
                <w:sz w:val="28"/>
                <w:szCs w:val="28"/>
              </w:rPr>
            </w:pPr>
            <w:r w:rsidRPr="00BB31CA">
              <w:rPr>
                <w:sz w:val="28"/>
                <w:szCs w:val="28"/>
              </w:rPr>
              <w:t>KONE LIFT MAINTENACE</w:t>
            </w:r>
          </w:p>
        </w:tc>
      </w:tr>
      <w:tr w:rsidR="00BB31CA" w14:paraId="653BD04C" w14:textId="77777777" w:rsidTr="00DB3135">
        <w:tc>
          <w:tcPr>
            <w:tcW w:w="2726" w:type="dxa"/>
          </w:tcPr>
          <w:p w14:paraId="6A270CA6" w14:textId="42E9F60D" w:rsidR="00BB31CA" w:rsidRPr="00BB31CA" w:rsidRDefault="00BB31CA" w:rsidP="00BB31CA">
            <w:pPr>
              <w:rPr>
                <w:rFonts w:ascii="Calibri" w:hAnsi="Calibri" w:cs="Tahoma"/>
                <w:color w:val="000000"/>
                <w:sz w:val="28"/>
                <w:szCs w:val="28"/>
              </w:rPr>
            </w:pPr>
            <w:r w:rsidRPr="00BB31CA">
              <w:rPr>
                <w:rFonts w:ascii="Calibri" w:hAnsi="Calibri" w:cs="Tahoma"/>
                <w:color w:val="000000"/>
                <w:sz w:val="28"/>
                <w:szCs w:val="28"/>
              </w:rPr>
              <w:t>AIR CONDITIONING</w:t>
            </w:r>
          </w:p>
        </w:tc>
        <w:tc>
          <w:tcPr>
            <w:tcW w:w="1614" w:type="dxa"/>
          </w:tcPr>
          <w:p w14:paraId="771D2FB1" w14:textId="6388A388" w:rsidR="00BB31CA" w:rsidRPr="00BB31CA" w:rsidRDefault="00BB31CA" w:rsidP="00BB31CA">
            <w:pPr>
              <w:rPr>
                <w:rFonts w:ascii="Calibri" w:hAnsi="Calibri" w:cs="Tahoma"/>
                <w:b/>
                <w:color w:val="000000"/>
                <w:sz w:val="28"/>
                <w:szCs w:val="28"/>
              </w:rPr>
            </w:pPr>
            <w:r w:rsidRPr="00BB31CA">
              <w:rPr>
                <w:rFonts w:ascii="Calibri" w:hAnsi="Calibri" w:cs="Tahoma"/>
                <w:b/>
                <w:color w:val="000000"/>
                <w:sz w:val="28"/>
                <w:szCs w:val="28"/>
              </w:rPr>
              <w:t>Annual</w:t>
            </w:r>
          </w:p>
        </w:tc>
        <w:tc>
          <w:tcPr>
            <w:tcW w:w="900" w:type="dxa"/>
          </w:tcPr>
          <w:p w14:paraId="35BB8F04" w14:textId="77777777" w:rsidR="00BB31CA" w:rsidRPr="00BB31CA" w:rsidRDefault="00BB31CA" w:rsidP="00BB31CA">
            <w:pPr>
              <w:rPr>
                <w:b/>
                <w:sz w:val="28"/>
                <w:szCs w:val="28"/>
              </w:rPr>
            </w:pPr>
          </w:p>
        </w:tc>
        <w:tc>
          <w:tcPr>
            <w:tcW w:w="851" w:type="dxa"/>
          </w:tcPr>
          <w:p w14:paraId="776A4DB6" w14:textId="77777777" w:rsidR="00BB31CA" w:rsidRPr="00BB31CA" w:rsidRDefault="00BB31CA" w:rsidP="00BB31CA">
            <w:pPr>
              <w:rPr>
                <w:b/>
                <w:sz w:val="28"/>
                <w:szCs w:val="28"/>
              </w:rPr>
            </w:pPr>
          </w:p>
        </w:tc>
        <w:tc>
          <w:tcPr>
            <w:tcW w:w="1134" w:type="dxa"/>
          </w:tcPr>
          <w:p w14:paraId="44344756" w14:textId="77777777" w:rsidR="00BB31CA" w:rsidRPr="00BB31CA" w:rsidRDefault="00BB31CA" w:rsidP="00BB31CA">
            <w:pPr>
              <w:rPr>
                <w:sz w:val="28"/>
                <w:szCs w:val="28"/>
              </w:rPr>
            </w:pPr>
          </w:p>
        </w:tc>
        <w:tc>
          <w:tcPr>
            <w:tcW w:w="2409" w:type="dxa"/>
          </w:tcPr>
          <w:p w14:paraId="24A190C6" w14:textId="230E59CC" w:rsidR="00BB31CA" w:rsidRPr="00BB31CA" w:rsidRDefault="00BB31CA" w:rsidP="00BB31CA">
            <w:pPr>
              <w:rPr>
                <w:sz w:val="28"/>
                <w:szCs w:val="28"/>
              </w:rPr>
            </w:pPr>
            <w:r w:rsidRPr="00BB31CA">
              <w:rPr>
                <w:sz w:val="28"/>
                <w:szCs w:val="28"/>
              </w:rPr>
              <w:t>CLAPTON SURGERY</w:t>
            </w:r>
          </w:p>
        </w:tc>
      </w:tr>
      <w:tr w:rsidR="00BB31CA" w14:paraId="6F8B4D4A" w14:textId="77777777" w:rsidTr="00DB3135">
        <w:tc>
          <w:tcPr>
            <w:tcW w:w="2726" w:type="dxa"/>
          </w:tcPr>
          <w:p w14:paraId="49CC5F29" w14:textId="74522CB6" w:rsidR="00BB31CA" w:rsidRPr="00BB31CA" w:rsidRDefault="00BB31CA" w:rsidP="00BB31CA">
            <w:pPr>
              <w:rPr>
                <w:rFonts w:ascii="Calibri" w:hAnsi="Calibri" w:cs="Tahoma"/>
                <w:color w:val="000000"/>
                <w:sz w:val="28"/>
                <w:szCs w:val="28"/>
              </w:rPr>
            </w:pPr>
            <w:r w:rsidRPr="00BB31CA">
              <w:rPr>
                <w:rFonts w:ascii="Calibri" w:hAnsi="Calibri" w:cs="Tahoma"/>
                <w:color w:val="000000"/>
                <w:sz w:val="28"/>
                <w:szCs w:val="28"/>
              </w:rPr>
              <w:t>GAS SAFETY</w:t>
            </w:r>
          </w:p>
        </w:tc>
        <w:tc>
          <w:tcPr>
            <w:tcW w:w="1614" w:type="dxa"/>
          </w:tcPr>
          <w:p w14:paraId="406B9630" w14:textId="62C3EC92" w:rsidR="00BB31CA" w:rsidRPr="00BB31CA" w:rsidRDefault="00BB31CA" w:rsidP="00BB31CA">
            <w:pPr>
              <w:rPr>
                <w:rFonts w:ascii="Calibri" w:hAnsi="Calibri" w:cs="Tahoma"/>
                <w:b/>
                <w:color w:val="000000"/>
                <w:sz w:val="28"/>
                <w:szCs w:val="28"/>
              </w:rPr>
            </w:pPr>
            <w:r w:rsidRPr="00BB31CA">
              <w:rPr>
                <w:rFonts w:ascii="Calibri" w:hAnsi="Calibri" w:cs="Tahoma"/>
                <w:b/>
                <w:color w:val="000000"/>
                <w:sz w:val="28"/>
                <w:szCs w:val="28"/>
              </w:rPr>
              <w:t>Annual</w:t>
            </w:r>
          </w:p>
        </w:tc>
        <w:tc>
          <w:tcPr>
            <w:tcW w:w="900" w:type="dxa"/>
          </w:tcPr>
          <w:p w14:paraId="7A6D97A9" w14:textId="77777777" w:rsidR="00BB31CA" w:rsidRPr="00BB31CA" w:rsidRDefault="00BB31CA" w:rsidP="00BB31CA">
            <w:pPr>
              <w:rPr>
                <w:b/>
                <w:sz w:val="28"/>
                <w:szCs w:val="28"/>
              </w:rPr>
            </w:pPr>
          </w:p>
        </w:tc>
        <w:tc>
          <w:tcPr>
            <w:tcW w:w="851" w:type="dxa"/>
          </w:tcPr>
          <w:p w14:paraId="596021A2" w14:textId="77777777" w:rsidR="00BB31CA" w:rsidRPr="00BB31CA" w:rsidRDefault="00BB31CA" w:rsidP="00BB31CA">
            <w:pPr>
              <w:rPr>
                <w:b/>
                <w:sz w:val="28"/>
                <w:szCs w:val="28"/>
              </w:rPr>
            </w:pPr>
          </w:p>
        </w:tc>
        <w:tc>
          <w:tcPr>
            <w:tcW w:w="1134" w:type="dxa"/>
          </w:tcPr>
          <w:p w14:paraId="57F72BC7" w14:textId="77777777" w:rsidR="00BB31CA" w:rsidRPr="00BB31CA" w:rsidRDefault="00BB31CA" w:rsidP="00BB31CA">
            <w:pPr>
              <w:rPr>
                <w:sz w:val="28"/>
                <w:szCs w:val="28"/>
              </w:rPr>
            </w:pPr>
          </w:p>
        </w:tc>
        <w:tc>
          <w:tcPr>
            <w:tcW w:w="2409" w:type="dxa"/>
          </w:tcPr>
          <w:p w14:paraId="405748A9" w14:textId="4337E73F" w:rsidR="00BB31CA" w:rsidRPr="00BB31CA" w:rsidRDefault="00BB31CA" w:rsidP="00BB31CA">
            <w:pPr>
              <w:rPr>
                <w:sz w:val="28"/>
                <w:szCs w:val="28"/>
              </w:rPr>
            </w:pPr>
            <w:r w:rsidRPr="00BB31CA">
              <w:rPr>
                <w:sz w:val="28"/>
                <w:szCs w:val="28"/>
              </w:rPr>
              <w:t>DR GOEL</w:t>
            </w:r>
          </w:p>
        </w:tc>
      </w:tr>
      <w:tr w:rsidR="00BB31CA" w14:paraId="1BE56850" w14:textId="77777777" w:rsidTr="00DB3135">
        <w:tc>
          <w:tcPr>
            <w:tcW w:w="2726" w:type="dxa"/>
          </w:tcPr>
          <w:p w14:paraId="6F1A34DC" w14:textId="0F8A435F" w:rsidR="00BB31CA" w:rsidRPr="00BB31CA" w:rsidRDefault="00BB31CA" w:rsidP="00BB31CA">
            <w:pPr>
              <w:rPr>
                <w:rFonts w:ascii="Calibri" w:hAnsi="Calibri" w:cs="Tahoma"/>
                <w:color w:val="000000"/>
                <w:sz w:val="28"/>
                <w:szCs w:val="28"/>
              </w:rPr>
            </w:pPr>
            <w:r w:rsidRPr="00BB31CA">
              <w:rPr>
                <w:rFonts w:ascii="Calibri" w:hAnsi="Calibri" w:cs="Tahoma"/>
                <w:color w:val="000000"/>
                <w:sz w:val="28"/>
                <w:szCs w:val="28"/>
              </w:rPr>
              <w:t>BOILER AND MEGAFLOW SERVICE</w:t>
            </w:r>
          </w:p>
        </w:tc>
        <w:tc>
          <w:tcPr>
            <w:tcW w:w="1614" w:type="dxa"/>
          </w:tcPr>
          <w:p w14:paraId="5B6AC3D9" w14:textId="3963D399" w:rsidR="00BB31CA" w:rsidRPr="00BB31CA" w:rsidRDefault="00BB31CA" w:rsidP="00BB31CA">
            <w:pPr>
              <w:rPr>
                <w:rFonts w:ascii="Calibri" w:hAnsi="Calibri" w:cs="Tahoma"/>
                <w:b/>
                <w:color w:val="000000"/>
                <w:sz w:val="28"/>
                <w:szCs w:val="28"/>
              </w:rPr>
            </w:pPr>
            <w:r w:rsidRPr="00BB31CA">
              <w:rPr>
                <w:rFonts w:ascii="Calibri" w:hAnsi="Calibri" w:cs="Tahoma"/>
                <w:b/>
                <w:color w:val="000000"/>
                <w:sz w:val="28"/>
                <w:szCs w:val="28"/>
              </w:rPr>
              <w:t>Annual</w:t>
            </w:r>
          </w:p>
        </w:tc>
        <w:tc>
          <w:tcPr>
            <w:tcW w:w="900" w:type="dxa"/>
          </w:tcPr>
          <w:p w14:paraId="29E83346" w14:textId="77777777" w:rsidR="00BB31CA" w:rsidRPr="00BB31CA" w:rsidRDefault="00BB31CA" w:rsidP="00BB31CA">
            <w:pPr>
              <w:rPr>
                <w:b/>
                <w:sz w:val="28"/>
                <w:szCs w:val="28"/>
              </w:rPr>
            </w:pPr>
          </w:p>
        </w:tc>
        <w:tc>
          <w:tcPr>
            <w:tcW w:w="851" w:type="dxa"/>
          </w:tcPr>
          <w:p w14:paraId="4C03DD4B" w14:textId="77777777" w:rsidR="00BB31CA" w:rsidRPr="00BB31CA" w:rsidRDefault="00BB31CA" w:rsidP="00BB31CA">
            <w:pPr>
              <w:rPr>
                <w:b/>
                <w:sz w:val="28"/>
                <w:szCs w:val="28"/>
              </w:rPr>
            </w:pPr>
          </w:p>
        </w:tc>
        <w:tc>
          <w:tcPr>
            <w:tcW w:w="1134" w:type="dxa"/>
          </w:tcPr>
          <w:p w14:paraId="4B4D706B" w14:textId="77777777" w:rsidR="00BB31CA" w:rsidRPr="00BB31CA" w:rsidRDefault="00BB31CA" w:rsidP="00BB31CA">
            <w:pPr>
              <w:rPr>
                <w:sz w:val="28"/>
                <w:szCs w:val="28"/>
              </w:rPr>
            </w:pPr>
          </w:p>
        </w:tc>
        <w:tc>
          <w:tcPr>
            <w:tcW w:w="2409" w:type="dxa"/>
          </w:tcPr>
          <w:p w14:paraId="74DEA178" w14:textId="464753BA" w:rsidR="00BB31CA" w:rsidRPr="00BB31CA" w:rsidRDefault="00BB31CA" w:rsidP="00BB31CA">
            <w:pPr>
              <w:rPr>
                <w:sz w:val="28"/>
                <w:szCs w:val="28"/>
              </w:rPr>
            </w:pPr>
            <w:r w:rsidRPr="00BB31CA">
              <w:rPr>
                <w:sz w:val="28"/>
                <w:szCs w:val="28"/>
              </w:rPr>
              <w:t>DR GOEL</w:t>
            </w:r>
          </w:p>
        </w:tc>
      </w:tr>
      <w:tr w:rsidR="00BB31CA" w14:paraId="1AFE7322" w14:textId="77777777" w:rsidTr="00DB3135">
        <w:tc>
          <w:tcPr>
            <w:tcW w:w="2726" w:type="dxa"/>
          </w:tcPr>
          <w:p w14:paraId="02F27F7E" w14:textId="77777777" w:rsidR="00BB31CA" w:rsidRPr="00BB31CA" w:rsidRDefault="00BB31CA" w:rsidP="00BB31CA">
            <w:pPr>
              <w:rPr>
                <w:rFonts w:ascii="Calibri" w:hAnsi="Calibri" w:cs="Tahoma"/>
                <w:color w:val="000000"/>
                <w:sz w:val="28"/>
                <w:szCs w:val="28"/>
              </w:rPr>
            </w:pPr>
          </w:p>
        </w:tc>
        <w:tc>
          <w:tcPr>
            <w:tcW w:w="1614" w:type="dxa"/>
          </w:tcPr>
          <w:p w14:paraId="2C11C55D" w14:textId="77777777" w:rsidR="00BB31CA" w:rsidRPr="00BB31CA" w:rsidRDefault="00BB31CA" w:rsidP="00BB31CA">
            <w:pPr>
              <w:rPr>
                <w:rFonts w:ascii="Calibri" w:hAnsi="Calibri" w:cs="Tahoma"/>
                <w:b/>
                <w:color w:val="000000"/>
                <w:sz w:val="28"/>
                <w:szCs w:val="28"/>
              </w:rPr>
            </w:pPr>
          </w:p>
        </w:tc>
        <w:tc>
          <w:tcPr>
            <w:tcW w:w="900" w:type="dxa"/>
          </w:tcPr>
          <w:p w14:paraId="40CD4A4B" w14:textId="77777777" w:rsidR="00BB31CA" w:rsidRPr="00BB31CA" w:rsidRDefault="00BB31CA" w:rsidP="00BB31CA">
            <w:pPr>
              <w:rPr>
                <w:b/>
                <w:sz w:val="28"/>
                <w:szCs w:val="28"/>
              </w:rPr>
            </w:pPr>
          </w:p>
        </w:tc>
        <w:tc>
          <w:tcPr>
            <w:tcW w:w="851" w:type="dxa"/>
          </w:tcPr>
          <w:p w14:paraId="1EA7F0FF" w14:textId="77777777" w:rsidR="00BB31CA" w:rsidRPr="00BB31CA" w:rsidRDefault="00BB31CA" w:rsidP="00BB31CA">
            <w:pPr>
              <w:rPr>
                <w:b/>
                <w:sz w:val="28"/>
                <w:szCs w:val="28"/>
              </w:rPr>
            </w:pPr>
          </w:p>
        </w:tc>
        <w:tc>
          <w:tcPr>
            <w:tcW w:w="1134" w:type="dxa"/>
          </w:tcPr>
          <w:p w14:paraId="2BD520A2" w14:textId="77777777" w:rsidR="00BB31CA" w:rsidRPr="00BB31CA" w:rsidRDefault="00BB31CA" w:rsidP="00BB31CA">
            <w:pPr>
              <w:rPr>
                <w:sz w:val="28"/>
                <w:szCs w:val="28"/>
              </w:rPr>
            </w:pPr>
          </w:p>
        </w:tc>
        <w:tc>
          <w:tcPr>
            <w:tcW w:w="2409" w:type="dxa"/>
          </w:tcPr>
          <w:p w14:paraId="2A51B0F5" w14:textId="77777777" w:rsidR="00BB31CA" w:rsidRPr="00BB31CA" w:rsidRDefault="00BB31CA" w:rsidP="00BB31CA">
            <w:pPr>
              <w:rPr>
                <w:sz w:val="28"/>
                <w:szCs w:val="28"/>
              </w:rPr>
            </w:pPr>
          </w:p>
        </w:tc>
      </w:tr>
      <w:tr w:rsidR="00BB31CA" w14:paraId="31C861BD" w14:textId="77777777" w:rsidTr="00DB3135">
        <w:tc>
          <w:tcPr>
            <w:tcW w:w="2726" w:type="dxa"/>
          </w:tcPr>
          <w:p w14:paraId="79AB1A79" w14:textId="552B0BE0" w:rsidR="00BB31CA" w:rsidRDefault="00BB31CA" w:rsidP="00BB31CA">
            <w:pPr>
              <w:rPr>
                <w:rFonts w:ascii="Calibri" w:hAnsi="Calibri" w:cs="Tahoma"/>
                <w:color w:val="000000"/>
              </w:rPr>
            </w:pPr>
          </w:p>
        </w:tc>
        <w:tc>
          <w:tcPr>
            <w:tcW w:w="1614" w:type="dxa"/>
          </w:tcPr>
          <w:p w14:paraId="34237E82" w14:textId="48B4A502" w:rsidR="00BB31CA" w:rsidRPr="00BB31CA" w:rsidRDefault="00BB31CA" w:rsidP="00BB31CA">
            <w:pPr>
              <w:rPr>
                <w:rFonts w:ascii="Calibri" w:hAnsi="Calibri" w:cs="Tahoma"/>
                <w:b/>
                <w:color w:val="000000"/>
              </w:rPr>
            </w:pPr>
          </w:p>
        </w:tc>
        <w:tc>
          <w:tcPr>
            <w:tcW w:w="900" w:type="dxa"/>
          </w:tcPr>
          <w:p w14:paraId="50B90017" w14:textId="77777777" w:rsidR="00BB31CA" w:rsidRPr="00BB31CA" w:rsidRDefault="00BB31CA" w:rsidP="00BB31CA">
            <w:pPr>
              <w:rPr>
                <w:b/>
              </w:rPr>
            </w:pPr>
          </w:p>
        </w:tc>
        <w:tc>
          <w:tcPr>
            <w:tcW w:w="851" w:type="dxa"/>
          </w:tcPr>
          <w:p w14:paraId="64455B67" w14:textId="19115348" w:rsidR="00BB31CA" w:rsidRPr="00BB31CA" w:rsidRDefault="00BB31CA" w:rsidP="00BB31CA">
            <w:pPr>
              <w:rPr>
                <w:b/>
              </w:rPr>
            </w:pPr>
          </w:p>
        </w:tc>
        <w:tc>
          <w:tcPr>
            <w:tcW w:w="1134" w:type="dxa"/>
          </w:tcPr>
          <w:p w14:paraId="53D07195" w14:textId="77777777" w:rsidR="00BB31CA" w:rsidRDefault="00BB31CA" w:rsidP="00BB31CA"/>
        </w:tc>
        <w:tc>
          <w:tcPr>
            <w:tcW w:w="2409" w:type="dxa"/>
          </w:tcPr>
          <w:p w14:paraId="7EA241EF" w14:textId="2B3B329C" w:rsidR="00BB31CA" w:rsidRDefault="00BB31CA" w:rsidP="00BB31CA"/>
        </w:tc>
      </w:tr>
      <w:tr w:rsidR="00BB31CA" w14:paraId="78F904E7" w14:textId="77777777" w:rsidTr="00DB3135">
        <w:tc>
          <w:tcPr>
            <w:tcW w:w="2726" w:type="dxa"/>
          </w:tcPr>
          <w:p w14:paraId="616D54AF" w14:textId="479D8562" w:rsidR="00BB31CA" w:rsidRDefault="00BB31CA" w:rsidP="00BB31CA">
            <w:pPr>
              <w:rPr>
                <w:rFonts w:ascii="Calibri" w:hAnsi="Calibri" w:cs="Tahoma"/>
                <w:color w:val="000000"/>
              </w:rPr>
            </w:pPr>
          </w:p>
        </w:tc>
        <w:tc>
          <w:tcPr>
            <w:tcW w:w="1614" w:type="dxa"/>
          </w:tcPr>
          <w:p w14:paraId="3A56B217" w14:textId="607019E0" w:rsidR="00BB31CA" w:rsidRPr="00BB31CA" w:rsidRDefault="00BB31CA" w:rsidP="00BB31CA">
            <w:pPr>
              <w:rPr>
                <w:rFonts w:ascii="Calibri" w:hAnsi="Calibri" w:cs="Tahoma"/>
                <w:b/>
                <w:color w:val="000000"/>
              </w:rPr>
            </w:pPr>
          </w:p>
        </w:tc>
        <w:tc>
          <w:tcPr>
            <w:tcW w:w="900" w:type="dxa"/>
          </w:tcPr>
          <w:p w14:paraId="2AFAE124" w14:textId="77777777" w:rsidR="00BB31CA" w:rsidRPr="00BB31CA" w:rsidRDefault="00BB31CA" w:rsidP="00BB31CA">
            <w:pPr>
              <w:rPr>
                <w:b/>
              </w:rPr>
            </w:pPr>
          </w:p>
        </w:tc>
        <w:tc>
          <w:tcPr>
            <w:tcW w:w="851" w:type="dxa"/>
          </w:tcPr>
          <w:p w14:paraId="759BF22C" w14:textId="3C5693C7" w:rsidR="00BB31CA" w:rsidRPr="00BB31CA" w:rsidRDefault="00BB31CA" w:rsidP="00BB31CA">
            <w:pPr>
              <w:rPr>
                <w:b/>
              </w:rPr>
            </w:pPr>
          </w:p>
        </w:tc>
        <w:tc>
          <w:tcPr>
            <w:tcW w:w="1134" w:type="dxa"/>
          </w:tcPr>
          <w:p w14:paraId="7AA688DA" w14:textId="77777777" w:rsidR="00BB31CA" w:rsidRDefault="00BB31CA" w:rsidP="00BB31CA"/>
        </w:tc>
        <w:tc>
          <w:tcPr>
            <w:tcW w:w="2409" w:type="dxa"/>
          </w:tcPr>
          <w:p w14:paraId="61DD1199" w14:textId="6F737B85" w:rsidR="00BB31CA" w:rsidRDefault="00BB31CA" w:rsidP="00BB31CA"/>
        </w:tc>
      </w:tr>
      <w:tr w:rsidR="00BB31CA" w14:paraId="366D27C3" w14:textId="77777777" w:rsidTr="00DB3135">
        <w:tc>
          <w:tcPr>
            <w:tcW w:w="2726" w:type="dxa"/>
          </w:tcPr>
          <w:p w14:paraId="2E0EBDA0" w14:textId="0A3A3487" w:rsidR="00BB31CA" w:rsidRDefault="00BB31CA" w:rsidP="00BB31CA">
            <w:pPr>
              <w:rPr>
                <w:rFonts w:ascii="Calibri" w:hAnsi="Calibri" w:cs="Tahoma"/>
                <w:color w:val="000000"/>
              </w:rPr>
            </w:pPr>
          </w:p>
        </w:tc>
        <w:tc>
          <w:tcPr>
            <w:tcW w:w="1614" w:type="dxa"/>
          </w:tcPr>
          <w:p w14:paraId="068D5F39" w14:textId="6D5252AA" w:rsidR="00BB31CA" w:rsidRPr="00BB31CA" w:rsidRDefault="00BB31CA" w:rsidP="00BB31CA">
            <w:pPr>
              <w:rPr>
                <w:rFonts w:ascii="Calibri" w:hAnsi="Calibri" w:cs="Tahoma"/>
                <w:b/>
                <w:color w:val="000000"/>
              </w:rPr>
            </w:pPr>
          </w:p>
        </w:tc>
        <w:tc>
          <w:tcPr>
            <w:tcW w:w="900" w:type="dxa"/>
          </w:tcPr>
          <w:p w14:paraId="788AB4BE" w14:textId="77777777" w:rsidR="00BB31CA" w:rsidRPr="00BB31CA" w:rsidRDefault="00BB31CA" w:rsidP="00BB31CA">
            <w:pPr>
              <w:rPr>
                <w:b/>
              </w:rPr>
            </w:pPr>
          </w:p>
        </w:tc>
        <w:tc>
          <w:tcPr>
            <w:tcW w:w="851" w:type="dxa"/>
          </w:tcPr>
          <w:p w14:paraId="7C44CF36" w14:textId="4D2A5D83" w:rsidR="00BB31CA" w:rsidRPr="00BB31CA" w:rsidRDefault="00BB31CA" w:rsidP="00BB31CA">
            <w:pPr>
              <w:rPr>
                <w:b/>
              </w:rPr>
            </w:pPr>
          </w:p>
        </w:tc>
        <w:tc>
          <w:tcPr>
            <w:tcW w:w="1134" w:type="dxa"/>
          </w:tcPr>
          <w:p w14:paraId="76CE43EC" w14:textId="77777777" w:rsidR="00BB31CA" w:rsidRDefault="00BB31CA" w:rsidP="00BB31CA"/>
        </w:tc>
        <w:tc>
          <w:tcPr>
            <w:tcW w:w="2409" w:type="dxa"/>
          </w:tcPr>
          <w:p w14:paraId="6210B7EF" w14:textId="0112E6BC" w:rsidR="00BB31CA" w:rsidRDefault="00BB31CA" w:rsidP="00BB31CA"/>
        </w:tc>
      </w:tr>
      <w:tr w:rsidR="00BB31CA" w14:paraId="7EFE6C58" w14:textId="77777777" w:rsidTr="00DB3135">
        <w:tc>
          <w:tcPr>
            <w:tcW w:w="2726" w:type="dxa"/>
          </w:tcPr>
          <w:p w14:paraId="14755995" w14:textId="5148C728" w:rsidR="00BB31CA" w:rsidRPr="00B43502" w:rsidRDefault="00BB31CA" w:rsidP="00BB31CA">
            <w:pPr>
              <w:rPr>
                <w:rFonts w:ascii="Calibri" w:hAnsi="Calibri" w:cs="Tahoma"/>
                <w:color w:val="000000"/>
              </w:rPr>
            </w:pPr>
          </w:p>
        </w:tc>
        <w:tc>
          <w:tcPr>
            <w:tcW w:w="1614" w:type="dxa"/>
          </w:tcPr>
          <w:p w14:paraId="74FA6E23" w14:textId="700D1DAD" w:rsidR="00BB31CA" w:rsidRPr="009E3FC2" w:rsidRDefault="00BB31CA" w:rsidP="00BB31CA">
            <w:pPr>
              <w:rPr>
                <w:rFonts w:ascii="Calibri" w:hAnsi="Calibri" w:cs="Tahoma"/>
                <w:color w:val="000000"/>
              </w:rPr>
            </w:pPr>
          </w:p>
        </w:tc>
        <w:tc>
          <w:tcPr>
            <w:tcW w:w="900" w:type="dxa"/>
          </w:tcPr>
          <w:p w14:paraId="466019B8" w14:textId="77777777" w:rsidR="00BB31CA" w:rsidRDefault="00BB31CA" w:rsidP="00BB31CA"/>
        </w:tc>
        <w:tc>
          <w:tcPr>
            <w:tcW w:w="851" w:type="dxa"/>
          </w:tcPr>
          <w:p w14:paraId="6FC77BFC" w14:textId="77777777" w:rsidR="00BB31CA" w:rsidRDefault="00BB31CA" w:rsidP="00BB31CA"/>
        </w:tc>
        <w:tc>
          <w:tcPr>
            <w:tcW w:w="1134" w:type="dxa"/>
          </w:tcPr>
          <w:p w14:paraId="52EC7213" w14:textId="77777777" w:rsidR="00BB31CA" w:rsidRDefault="00BB31CA" w:rsidP="00BB31CA"/>
        </w:tc>
        <w:tc>
          <w:tcPr>
            <w:tcW w:w="2409" w:type="dxa"/>
          </w:tcPr>
          <w:p w14:paraId="53E122BC" w14:textId="77777777" w:rsidR="00BB31CA" w:rsidRDefault="00BB31CA" w:rsidP="00BB31CA"/>
        </w:tc>
      </w:tr>
    </w:tbl>
    <w:p w14:paraId="0ED0FF24" w14:textId="77777777" w:rsidR="009008D3" w:rsidRDefault="00BB31CA"/>
    <w:sectPr w:rsidR="009008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3135"/>
    <w:rsid w:val="008C73CF"/>
    <w:rsid w:val="009251C6"/>
    <w:rsid w:val="00BB31CA"/>
    <w:rsid w:val="00DB3135"/>
    <w:rsid w:val="00ED13DA"/>
    <w:rsid w:val="00FD3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2403D"/>
  <w15:chartTrackingRefBased/>
  <w15:docId w15:val="{9EB12BDB-BD28-40D3-924D-F7D175233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B31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BB31CA"/>
    <w:pPr>
      <w:tabs>
        <w:tab w:val="center" w:pos="4153"/>
        <w:tab w:val="right" w:pos="8306"/>
      </w:tabs>
      <w:spacing w:after="0" w:line="240" w:lineRule="auto"/>
    </w:pPr>
    <w:rPr>
      <w:rFonts w:ascii="Tahoma" w:eastAsia="Times New Roman" w:hAnsi="Tahoma" w:cs="Times New Roman"/>
      <w:sz w:val="24"/>
      <w:szCs w:val="24"/>
      <w:lang w:val="en-GB"/>
    </w:rPr>
  </w:style>
  <w:style w:type="character" w:customStyle="1" w:styleId="HeaderChar">
    <w:name w:val="Header Char"/>
    <w:basedOn w:val="DefaultParagraphFont"/>
    <w:link w:val="Header"/>
    <w:rsid w:val="00BB31CA"/>
    <w:rPr>
      <w:rFonts w:ascii="Tahoma" w:eastAsia="Times New Roman" w:hAnsi="Tahoma" w:cs="Times New Roman"/>
      <w:sz w:val="24"/>
      <w:szCs w:val="24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31C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31C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Rajiv Goel</dc:creator>
  <cp:keywords/>
  <dc:description/>
  <cp:lastModifiedBy>Rajiv Goel</cp:lastModifiedBy>
  <cp:revision>3</cp:revision>
  <cp:lastPrinted>2022-10-28T18:42:00Z</cp:lastPrinted>
  <dcterms:created xsi:type="dcterms:W3CDTF">2022-06-18T18:36:00Z</dcterms:created>
  <dcterms:modified xsi:type="dcterms:W3CDTF">2022-10-28T18:42:00Z</dcterms:modified>
</cp:coreProperties>
</file>