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6DCE8" w14:textId="77777777" w:rsidR="00260B6C" w:rsidRPr="00260B6C" w:rsidRDefault="00260B6C" w:rsidP="00260B6C">
      <w:pPr>
        <w:jc w:val="center"/>
        <w:rPr>
          <w:b/>
          <w:bCs/>
        </w:rPr>
      </w:pPr>
      <w:r w:rsidRPr="00260B6C">
        <w:rPr>
          <w:b/>
          <w:bCs/>
        </w:rPr>
        <w:t>THE RIVERSIDE PRACTICE</w:t>
      </w:r>
    </w:p>
    <w:p w14:paraId="7DC5894B" w14:textId="77777777" w:rsidR="00260B6C" w:rsidRPr="00260B6C" w:rsidRDefault="00260B6C" w:rsidP="00260B6C">
      <w:pPr>
        <w:jc w:val="center"/>
        <w:rPr>
          <w:b/>
          <w:bCs/>
        </w:rPr>
      </w:pPr>
      <w:r w:rsidRPr="00260B6C">
        <w:rPr>
          <w:b/>
          <w:bCs/>
        </w:rPr>
        <w:t>CHAPERONE POLICY (Updated 2026)</w:t>
      </w:r>
    </w:p>
    <w:p w14:paraId="1E30FA5C" w14:textId="6AC7DB79" w:rsidR="00260B6C" w:rsidRPr="00260B6C" w:rsidRDefault="00260B6C" w:rsidP="00260B6C">
      <w:r w:rsidRPr="00260B6C">
        <w:rPr>
          <w:b/>
          <w:bCs/>
        </w:rPr>
        <w:t>Policy Name:</w:t>
      </w:r>
      <w:r w:rsidRPr="00260B6C">
        <w:t xml:space="preserve"> Chaperone Policy</w:t>
      </w:r>
      <w:r w:rsidRPr="00260B6C">
        <w:br/>
      </w:r>
      <w:r w:rsidRPr="00260B6C">
        <w:rPr>
          <w:b/>
          <w:bCs/>
        </w:rPr>
        <w:t>Practice:</w:t>
      </w:r>
      <w:r w:rsidRPr="00260B6C">
        <w:t xml:space="preserve"> Riverside Practice</w:t>
      </w:r>
      <w:r w:rsidRPr="00260B6C">
        <w:br/>
      </w:r>
      <w:r w:rsidRPr="00260B6C">
        <w:rPr>
          <w:b/>
          <w:bCs/>
        </w:rPr>
        <w:t>Approved by:</w:t>
      </w:r>
      <w:r w:rsidRPr="00260B6C">
        <w:t xml:space="preserve"> </w:t>
      </w:r>
      <w:r>
        <w:t xml:space="preserve">Dr R Goel </w:t>
      </w:r>
      <w:proofErr w:type="gramStart"/>
      <w:r>
        <w:t>( GP</w:t>
      </w:r>
      <w:proofErr w:type="gramEnd"/>
      <w:r>
        <w:t xml:space="preserve"> Partner)</w:t>
      </w:r>
      <w:r w:rsidRPr="00260B6C">
        <w:br/>
      </w:r>
      <w:r w:rsidRPr="00260B6C">
        <w:rPr>
          <w:b/>
          <w:bCs/>
        </w:rPr>
        <w:t>Policy Owner:</w:t>
      </w:r>
      <w:r w:rsidRPr="00260B6C">
        <w:t xml:space="preserve"> </w:t>
      </w:r>
      <w:r>
        <w:t xml:space="preserve">Iqra Khan </w:t>
      </w:r>
      <w:proofErr w:type="gramStart"/>
      <w:r>
        <w:t xml:space="preserve">( </w:t>
      </w:r>
      <w:r w:rsidRPr="00260B6C">
        <w:t>Practice</w:t>
      </w:r>
      <w:proofErr w:type="gramEnd"/>
      <w:r w:rsidRPr="00260B6C">
        <w:t xml:space="preserve"> Manager</w:t>
      </w:r>
      <w:r>
        <w:t>)</w:t>
      </w:r>
      <w:r w:rsidRPr="00260B6C">
        <w:br/>
      </w:r>
      <w:r w:rsidRPr="00260B6C">
        <w:rPr>
          <w:b/>
          <w:bCs/>
        </w:rPr>
        <w:t>Review Date:</w:t>
      </w:r>
      <w:r w:rsidRPr="00260B6C">
        <w:t xml:space="preserve"> March 2027</w:t>
      </w:r>
    </w:p>
    <w:p w14:paraId="5801557D" w14:textId="5C265F77" w:rsidR="00260B6C" w:rsidRPr="00260B6C" w:rsidRDefault="00260B6C" w:rsidP="00260B6C"/>
    <w:p w14:paraId="463993D9" w14:textId="77777777" w:rsidR="00260B6C" w:rsidRPr="00260B6C" w:rsidRDefault="00260B6C" w:rsidP="00260B6C">
      <w:pPr>
        <w:rPr>
          <w:b/>
          <w:bCs/>
        </w:rPr>
      </w:pPr>
      <w:r w:rsidRPr="00260B6C">
        <w:rPr>
          <w:b/>
          <w:bCs/>
        </w:rPr>
        <w:t>1. Introduction</w:t>
      </w:r>
    </w:p>
    <w:p w14:paraId="29E9B3D7" w14:textId="77777777" w:rsidR="00260B6C" w:rsidRPr="00260B6C" w:rsidRDefault="00260B6C" w:rsidP="00260B6C">
      <w:r w:rsidRPr="00260B6C">
        <w:t>This policy is designed to protect patients and staff during consultations and examinations and to ensure examinations are conducted in a safe, respectful and professional environment.</w:t>
      </w:r>
    </w:p>
    <w:p w14:paraId="05A507F1" w14:textId="77777777" w:rsidR="00260B6C" w:rsidRPr="00260B6C" w:rsidRDefault="00260B6C" w:rsidP="00260B6C">
      <w:r w:rsidRPr="00260B6C">
        <w:t>Riverside Practice recognises that the use of chaperones forms an important part of maintaining sexual safety, professional boundaries and patient dignity.</w:t>
      </w:r>
    </w:p>
    <w:p w14:paraId="272E4AF2" w14:textId="77777777" w:rsidR="00260B6C" w:rsidRPr="00260B6C" w:rsidRDefault="00260B6C" w:rsidP="00260B6C">
      <w:r w:rsidRPr="00260B6C">
        <w:t xml:space="preserve">This policy supports the </w:t>
      </w:r>
      <w:proofErr w:type="gramStart"/>
      <w:r w:rsidRPr="00260B6C">
        <w:t>practice’s</w:t>
      </w:r>
      <w:proofErr w:type="gramEnd"/>
      <w:r w:rsidRPr="00260B6C">
        <w:t>:</w:t>
      </w:r>
    </w:p>
    <w:p w14:paraId="35FDE7B4" w14:textId="77777777" w:rsidR="00260B6C" w:rsidRPr="00260B6C" w:rsidRDefault="00260B6C" w:rsidP="00260B6C">
      <w:pPr>
        <w:numPr>
          <w:ilvl w:val="0"/>
          <w:numId w:val="1"/>
        </w:numPr>
      </w:pPr>
      <w:r w:rsidRPr="00260B6C">
        <w:t>Sexual Misconduct and Sexual Safety Policy</w:t>
      </w:r>
    </w:p>
    <w:p w14:paraId="68AEAA4C" w14:textId="77777777" w:rsidR="00260B6C" w:rsidRPr="00260B6C" w:rsidRDefault="00260B6C" w:rsidP="00260B6C">
      <w:pPr>
        <w:numPr>
          <w:ilvl w:val="0"/>
          <w:numId w:val="1"/>
        </w:numPr>
      </w:pPr>
      <w:r w:rsidRPr="00260B6C">
        <w:t>NHS Sexual Safety Charter commitments</w:t>
      </w:r>
    </w:p>
    <w:p w14:paraId="0FC81182" w14:textId="77777777" w:rsidR="00260B6C" w:rsidRPr="00260B6C" w:rsidRDefault="00260B6C" w:rsidP="00260B6C">
      <w:pPr>
        <w:numPr>
          <w:ilvl w:val="0"/>
          <w:numId w:val="1"/>
        </w:numPr>
      </w:pPr>
      <w:r w:rsidRPr="00260B6C">
        <w:t>Chaperoning principles issued by NHS England (December 2025)</w:t>
      </w:r>
    </w:p>
    <w:p w14:paraId="09547149" w14:textId="77777777" w:rsidR="00260B6C" w:rsidRPr="00260B6C" w:rsidRDefault="00260B6C" w:rsidP="00260B6C">
      <w:r w:rsidRPr="00260B6C">
        <w:t>Chaperones help safeguard:</w:t>
      </w:r>
    </w:p>
    <w:p w14:paraId="078AB4D2" w14:textId="77777777" w:rsidR="00260B6C" w:rsidRPr="00260B6C" w:rsidRDefault="00260B6C" w:rsidP="00260B6C">
      <w:pPr>
        <w:numPr>
          <w:ilvl w:val="0"/>
          <w:numId w:val="2"/>
        </w:numPr>
      </w:pPr>
      <w:r w:rsidRPr="00260B6C">
        <w:t>patient dignity</w:t>
      </w:r>
    </w:p>
    <w:p w14:paraId="6F4791B6" w14:textId="77777777" w:rsidR="00260B6C" w:rsidRPr="00260B6C" w:rsidRDefault="00260B6C" w:rsidP="00260B6C">
      <w:pPr>
        <w:numPr>
          <w:ilvl w:val="0"/>
          <w:numId w:val="2"/>
        </w:numPr>
      </w:pPr>
      <w:r w:rsidRPr="00260B6C">
        <w:t>professional standards</w:t>
      </w:r>
    </w:p>
    <w:p w14:paraId="27ADE084" w14:textId="77777777" w:rsidR="00260B6C" w:rsidRPr="00260B6C" w:rsidRDefault="00260B6C" w:rsidP="00260B6C">
      <w:pPr>
        <w:numPr>
          <w:ilvl w:val="0"/>
          <w:numId w:val="2"/>
        </w:numPr>
      </w:pPr>
      <w:r w:rsidRPr="00260B6C">
        <w:t>clinicians and staff from misunderstanding or false allegations.</w:t>
      </w:r>
    </w:p>
    <w:p w14:paraId="548AE2EC" w14:textId="1A4B7724" w:rsidR="00260B6C" w:rsidRPr="00260B6C" w:rsidRDefault="00260B6C" w:rsidP="00260B6C"/>
    <w:p w14:paraId="6F304FB3" w14:textId="77777777" w:rsidR="00260B6C" w:rsidRPr="00260B6C" w:rsidRDefault="00260B6C" w:rsidP="00260B6C">
      <w:pPr>
        <w:rPr>
          <w:b/>
          <w:bCs/>
        </w:rPr>
      </w:pPr>
      <w:r w:rsidRPr="00260B6C">
        <w:rPr>
          <w:b/>
          <w:bCs/>
        </w:rPr>
        <w:t>2. Definition of a Chaperone</w:t>
      </w:r>
    </w:p>
    <w:p w14:paraId="2B6E694F" w14:textId="77777777" w:rsidR="00260B6C" w:rsidRPr="00260B6C" w:rsidRDefault="00260B6C" w:rsidP="00260B6C">
      <w:r w:rsidRPr="00260B6C">
        <w:t>A chaperone is a trained member of staff who is present during an examination or procedure to:</w:t>
      </w:r>
    </w:p>
    <w:p w14:paraId="45CAC91A" w14:textId="77777777" w:rsidR="00260B6C" w:rsidRPr="00260B6C" w:rsidRDefault="00260B6C" w:rsidP="00260B6C">
      <w:pPr>
        <w:numPr>
          <w:ilvl w:val="0"/>
          <w:numId w:val="3"/>
        </w:numPr>
      </w:pPr>
      <w:r w:rsidRPr="00260B6C">
        <w:t>support the patient</w:t>
      </w:r>
    </w:p>
    <w:p w14:paraId="0F91B647" w14:textId="77777777" w:rsidR="00260B6C" w:rsidRPr="00260B6C" w:rsidRDefault="00260B6C" w:rsidP="00260B6C">
      <w:pPr>
        <w:numPr>
          <w:ilvl w:val="0"/>
          <w:numId w:val="3"/>
        </w:numPr>
      </w:pPr>
      <w:r w:rsidRPr="00260B6C">
        <w:t>safeguard the patient</w:t>
      </w:r>
    </w:p>
    <w:p w14:paraId="640A6E60" w14:textId="77777777" w:rsidR="00260B6C" w:rsidRPr="00260B6C" w:rsidRDefault="00260B6C" w:rsidP="00260B6C">
      <w:pPr>
        <w:numPr>
          <w:ilvl w:val="0"/>
          <w:numId w:val="3"/>
        </w:numPr>
      </w:pPr>
      <w:r w:rsidRPr="00260B6C">
        <w:t>act as an impartial observer</w:t>
      </w:r>
    </w:p>
    <w:p w14:paraId="7F3935A2" w14:textId="77777777" w:rsidR="00260B6C" w:rsidRPr="00260B6C" w:rsidRDefault="00260B6C" w:rsidP="00260B6C">
      <w:pPr>
        <w:numPr>
          <w:ilvl w:val="0"/>
          <w:numId w:val="3"/>
        </w:numPr>
      </w:pPr>
      <w:r w:rsidRPr="00260B6C">
        <w:t>assist the clinician where appropriate</w:t>
      </w:r>
    </w:p>
    <w:p w14:paraId="50CB831C" w14:textId="77777777" w:rsidR="00260B6C" w:rsidRPr="00260B6C" w:rsidRDefault="00260B6C" w:rsidP="00260B6C">
      <w:pPr>
        <w:numPr>
          <w:ilvl w:val="0"/>
          <w:numId w:val="3"/>
        </w:numPr>
      </w:pPr>
      <w:r w:rsidRPr="00260B6C">
        <w:t>ensure professional standards are maintained.</w:t>
      </w:r>
    </w:p>
    <w:p w14:paraId="2A719B5F" w14:textId="77777777" w:rsidR="00260B6C" w:rsidRPr="00260B6C" w:rsidRDefault="00260B6C" w:rsidP="00260B6C">
      <w:r w:rsidRPr="00260B6C">
        <w:t>A family member or friend cannot act as a formal chaperone, although they may remain present for reassurance if the patient wishes.</w:t>
      </w:r>
    </w:p>
    <w:p w14:paraId="636248F3" w14:textId="3D5A2396" w:rsidR="00260B6C" w:rsidRPr="00260B6C" w:rsidRDefault="00260B6C" w:rsidP="00260B6C"/>
    <w:p w14:paraId="4C959062" w14:textId="77777777" w:rsidR="00260B6C" w:rsidRPr="00260B6C" w:rsidRDefault="00260B6C" w:rsidP="00260B6C">
      <w:pPr>
        <w:rPr>
          <w:b/>
          <w:bCs/>
        </w:rPr>
      </w:pPr>
      <w:r w:rsidRPr="00260B6C">
        <w:rPr>
          <w:b/>
          <w:bCs/>
        </w:rPr>
        <w:t>3. When a Chaperone Should Be Offered</w:t>
      </w:r>
    </w:p>
    <w:p w14:paraId="20D0CDFB" w14:textId="77777777" w:rsidR="00260B6C" w:rsidRPr="00260B6C" w:rsidRDefault="00260B6C" w:rsidP="00260B6C">
      <w:r w:rsidRPr="00260B6C">
        <w:lastRenderedPageBreak/>
        <w:t>A chaperone must be offered for all intimate examinations.</w:t>
      </w:r>
    </w:p>
    <w:p w14:paraId="057AC983" w14:textId="77777777" w:rsidR="00260B6C" w:rsidRPr="00260B6C" w:rsidRDefault="00260B6C" w:rsidP="00260B6C">
      <w:r w:rsidRPr="00260B6C">
        <w:t>Intimate examinations include but are not limited to:</w:t>
      </w:r>
    </w:p>
    <w:p w14:paraId="52916A53" w14:textId="77777777" w:rsidR="00260B6C" w:rsidRPr="00260B6C" w:rsidRDefault="00260B6C" w:rsidP="00260B6C">
      <w:pPr>
        <w:numPr>
          <w:ilvl w:val="0"/>
          <w:numId w:val="4"/>
        </w:numPr>
      </w:pPr>
      <w:r w:rsidRPr="00260B6C">
        <w:t>breast examinations</w:t>
      </w:r>
    </w:p>
    <w:p w14:paraId="2FA8D3C9" w14:textId="77777777" w:rsidR="00260B6C" w:rsidRPr="00260B6C" w:rsidRDefault="00260B6C" w:rsidP="00260B6C">
      <w:pPr>
        <w:numPr>
          <w:ilvl w:val="0"/>
          <w:numId w:val="4"/>
        </w:numPr>
      </w:pPr>
      <w:r w:rsidRPr="00260B6C">
        <w:t>genital examinations</w:t>
      </w:r>
    </w:p>
    <w:p w14:paraId="7AD1937E" w14:textId="77777777" w:rsidR="00260B6C" w:rsidRPr="00260B6C" w:rsidRDefault="00260B6C" w:rsidP="00260B6C">
      <w:pPr>
        <w:numPr>
          <w:ilvl w:val="0"/>
          <w:numId w:val="4"/>
        </w:numPr>
      </w:pPr>
      <w:r w:rsidRPr="00260B6C">
        <w:t>rectal examinations</w:t>
      </w:r>
    </w:p>
    <w:p w14:paraId="551441EE" w14:textId="77777777" w:rsidR="00260B6C" w:rsidRPr="00260B6C" w:rsidRDefault="00260B6C" w:rsidP="00260B6C">
      <w:pPr>
        <w:numPr>
          <w:ilvl w:val="0"/>
          <w:numId w:val="4"/>
        </w:numPr>
      </w:pPr>
      <w:r w:rsidRPr="00260B6C">
        <w:t>pelvic examinations</w:t>
      </w:r>
    </w:p>
    <w:p w14:paraId="05323CBA" w14:textId="77777777" w:rsidR="00260B6C" w:rsidRPr="00260B6C" w:rsidRDefault="00260B6C" w:rsidP="00260B6C">
      <w:pPr>
        <w:numPr>
          <w:ilvl w:val="0"/>
          <w:numId w:val="4"/>
        </w:numPr>
      </w:pPr>
      <w:r w:rsidRPr="00260B6C">
        <w:t>procedures involving exposure of intimate areas.</w:t>
      </w:r>
    </w:p>
    <w:p w14:paraId="7350694F" w14:textId="77777777" w:rsidR="00260B6C" w:rsidRPr="00260B6C" w:rsidRDefault="00260B6C" w:rsidP="00260B6C">
      <w:r w:rsidRPr="00260B6C">
        <w:t>The clinician should also consider offering a chaperone when:</w:t>
      </w:r>
    </w:p>
    <w:p w14:paraId="6EE4EF50" w14:textId="77777777" w:rsidR="00260B6C" w:rsidRPr="00260B6C" w:rsidRDefault="00260B6C" w:rsidP="00260B6C">
      <w:pPr>
        <w:numPr>
          <w:ilvl w:val="0"/>
          <w:numId w:val="5"/>
        </w:numPr>
      </w:pPr>
      <w:r w:rsidRPr="00260B6C">
        <w:t>the examination may be perceived as intimate</w:t>
      </w:r>
    </w:p>
    <w:p w14:paraId="5FBDB464" w14:textId="77777777" w:rsidR="00260B6C" w:rsidRPr="00260B6C" w:rsidRDefault="00260B6C" w:rsidP="00260B6C">
      <w:pPr>
        <w:numPr>
          <w:ilvl w:val="0"/>
          <w:numId w:val="5"/>
        </w:numPr>
      </w:pPr>
      <w:r w:rsidRPr="00260B6C">
        <w:t>the patient appears uncomfortable</w:t>
      </w:r>
    </w:p>
    <w:p w14:paraId="0BBE4290" w14:textId="77777777" w:rsidR="00260B6C" w:rsidRPr="00260B6C" w:rsidRDefault="00260B6C" w:rsidP="00260B6C">
      <w:pPr>
        <w:numPr>
          <w:ilvl w:val="0"/>
          <w:numId w:val="5"/>
        </w:numPr>
      </w:pPr>
      <w:r w:rsidRPr="00260B6C">
        <w:t>there may be a language barrier</w:t>
      </w:r>
    </w:p>
    <w:p w14:paraId="1D0C46D0" w14:textId="77777777" w:rsidR="00260B6C" w:rsidRPr="00260B6C" w:rsidRDefault="00260B6C" w:rsidP="00260B6C">
      <w:pPr>
        <w:numPr>
          <w:ilvl w:val="0"/>
          <w:numId w:val="5"/>
        </w:numPr>
      </w:pPr>
      <w:r w:rsidRPr="00260B6C">
        <w:t>the patient has learning difficulties</w:t>
      </w:r>
    </w:p>
    <w:p w14:paraId="7B054B63" w14:textId="77777777" w:rsidR="00260B6C" w:rsidRPr="00260B6C" w:rsidRDefault="00260B6C" w:rsidP="00260B6C">
      <w:pPr>
        <w:numPr>
          <w:ilvl w:val="0"/>
          <w:numId w:val="5"/>
        </w:numPr>
      </w:pPr>
      <w:r w:rsidRPr="00260B6C">
        <w:t>there is a history of trauma or vulnerability</w:t>
      </w:r>
    </w:p>
    <w:p w14:paraId="152A0D27" w14:textId="77777777" w:rsidR="00260B6C" w:rsidRPr="00260B6C" w:rsidRDefault="00260B6C" w:rsidP="00260B6C">
      <w:pPr>
        <w:numPr>
          <w:ilvl w:val="0"/>
          <w:numId w:val="5"/>
        </w:numPr>
      </w:pPr>
      <w:r w:rsidRPr="00260B6C">
        <w:t>cultural sensitivities may apply</w:t>
      </w:r>
    </w:p>
    <w:p w14:paraId="09475222" w14:textId="77777777" w:rsidR="00260B6C" w:rsidRPr="00260B6C" w:rsidRDefault="00260B6C" w:rsidP="00260B6C">
      <w:pPr>
        <w:numPr>
          <w:ilvl w:val="0"/>
          <w:numId w:val="5"/>
        </w:numPr>
      </w:pPr>
      <w:r w:rsidRPr="00260B6C">
        <w:t>the clinician feels a chaperone is appropriate.</w:t>
      </w:r>
    </w:p>
    <w:p w14:paraId="1026A856" w14:textId="77777777" w:rsidR="00260B6C" w:rsidRPr="00260B6C" w:rsidRDefault="00260B6C" w:rsidP="00260B6C">
      <w:r w:rsidRPr="00260B6C">
        <w:t>Patients have the right to decline a chaperone, but this must be documented.</w:t>
      </w:r>
    </w:p>
    <w:p w14:paraId="3614B7BF" w14:textId="77777777" w:rsidR="00260B6C" w:rsidRPr="00260B6C" w:rsidRDefault="00260B6C" w:rsidP="00260B6C">
      <w:r w:rsidRPr="00260B6C">
        <w:t>If the clinician feels uncomfortable proceeding without a chaperone, they may:</w:t>
      </w:r>
    </w:p>
    <w:p w14:paraId="53D9DF52" w14:textId="77777777" w:rsidR="00260B6C" w:rsidRPr="00260B6C" w:rsidRDefault="00260B6C" w:rsidP="00260B6C">
      <w:pPr>
        <w:numPr>
          <w:ilvl w:val="0"/>
          <w:numId w:val="6"/>
        </w:numPr>
      </w:pPr>
      <w:r w:rsidRPr="00260B6C">
        <w:t>explain why a chaperone is recommended</w:t>
      </w:r>
    </w:p>
    <w:p w14:paraId="68592AD2" w14:textId="77777777" w:rsidR="00260B6C" w:rsidRPr="00260B6C" w:rsidRDefault="00260B6C" w:rsidP="00260B6C">
      <w:pPr>
        <w:numPr>
          <w:ilvl w:val="0"/>
          <w:numId w:val="6"/>
        </w:numPr>
      </w:pPr>
      <w:r w:rsidRPr="00260B6C">
        <w:t>delay the examination</w:t>
      </w:r>
    </w:p>
    <w:p w14:paraId="3FCCB8EB" w14:textId="77777777" w:rsidR="00260B6C" w:rsidRPr="00260B6C" w:rsidRDefault="00260B6C" w:rsidP="00260B6C">
      <w:pPr>
        <w:numPr>
          <w:ilvl w:val="0"/>
          <w:numId w:val="6"/>
        </w:numPr>
      </w:pPr>
      <w:r w:rsidRPr="00260B6C">
        <w:t>refer the patient to another clinician if appropriate.</w:t>
      </w:r>
    </w:p>
    <w:p w14:paraId="2BDEE82A" w14:textId="086B5FEB" w:rsidR="00260B6C" w:rsidRPr="00260B6C" w:rsidRDefault="00260B6C" w:rsidP="00260B6C"/>
    <w:p w14:paraId="217D501A" w14:textId="77777777" w:rsidR="00260B6C" w:rsidRPr="00260B6C" w:rsidRDefault="00260B6C" w:rsidP="00260B6C">
      <w:pPr>
        <w:rPr>
          <w:b/>
          <w:bCs/>
        </w:rPr>
      </w:pPr>
      <w:r w:rsidRPr="00260B6C">
        <w:rPr>
          <w:b/>
          <w:bCs/>
        </w:rPr>
        <w:t>4. Chaperones for Children and Young People</w:t>
      </w:r>
    </w:p>
    <w:p w14:paraId="5F76BBCD" w14:textId="77777777" w:rsidR="00260B6C" w:rsidRPr="00260B6C" w:rsidRDefault="00260B6C" w:rsidP="00260B6C">
      <w:r w:rsidRPr="00260B6C">
        <w:t>For patients under the age of 18, a formal chaperone must be present for intimate examinations.</w:t>
      </w:r>
    </w:p>
    <w:p w14:paraId="690F96D0" w14:textId="77777777" w:rsidR="00260B6C" w:rsidRPr="00260B6C" w:rsidRDefault="00260B6C" w:rsidP="00260B6C">
      <w:r w:rsidRPr="00260B6C">
        <w:t>A parent, guardian or carer may also be present if the young person wishes, but this does not replace the need for a trained chaperone.</w:t>
      </w:r>
    </w:p>
    <w:p w14:paraId="1619A69F" w14:textId="77777777" w:rsidR="00260B6C" w:rsidRPr="00260B6C" w:rsidRDefault="00260B6C" w:rsidP="00260B6C">
      <w:r w:rsidRPr="00260B6C">
        <w:t xml:space="preserve">Safeguarding considerations must always be </w:t>
      </w:r>
      <w:proofErr w:type="gramStart"/>
      <w:r w:rsidRPr="00260B6C">
        <w:t>taken into account</w:t>
      </w:r>
      <w:proofErr w:type="gramEnd"/>
      <w:r w:rsidRPr="00260B6C">
        <w:t>.</w:t>
      </w:r>
    </w:p>
    <w:p w14:paraId="7119DB4E" w14:textId="461400B1" w:rsidR="00260B6C" w:rsidRPr="00260B6C" w:rsidRDefault="00260B6C" w:rsidP="00260B6C"/>
    <w:p w14:paraId="07FF2C5C" w14:textId="77777777" w:rsidR="00260B6C" w:rsidRPr="00260B6C" w:rsidRDefault="00260B6C" w:rsidP="00260B6C">
      <w:pPr>
        <w:rPr>
          <w:b/>
          <w:bCs/>
        </w:rPr>
      </w:pPr>
      <w:r w:rsidRPr="00260B6C">
        <w:rPr>
          <w:b/>
          <w:bCs/>
        </w:rPr>
        <w:t>5. Professional Conduct During Examination</w:t>
      </w:r>
    </w:p>
    <w:p w14:paraId="635583FC" w14:textId="77777777" w:rsidR="00260B6C" w:rsidRPr="00260B6C" w:rsidRDefault="00260B6C" w:rsidP="00260B6C">
      <w:r w:rsidRPr="00260B6C">
        <w:t>Clinicians must:</w:t>
      </w:r>
    </w:p>
    <w:p w14:paraId="62B54E16" w14:textId="77777777" w:rsidR="00260B6C" w:rsidRPr="00260B6C" w:rsidRDefault="00260B6C" w:rsidP="00260B6C">
      <w:pPr>
        <w:numPr>
          <w:ilvl w:val="0"/>
          <w:numId w:val="7"/>
        </w:numPr>
      </w:pPr>
      <w:r w:rsidRPr="00260B6C">
        <w:t>explain the examination clearly before starting</w:t>
      </w:r>
    </w:p>
    <w:p w14:paraId="60817F47" w14:textId="77777777" w:rsidR="00260B6C" w:rsidRPr="00260B6C" w:rsidRDefault="00260B6C" w:rsidP="00260B6C">
      <w:pPr>
        <w:numPr>
          <w:ilvl w:val="0"/>
          <w:numId w:val="7"/>
        </w:numPr>
      </w:pPr>
      <w:r w:rsidRPr="00260B6C">
        <w:t>obtain patient consent</w:t>
      </w:r>
    </w:p>
    <w:p w14:paraId="62FCA61A" w14:textId="77777777" w:rsidR="00260B6C" w:rsidRPr="00260B6C" w:rsidRDefault="00260B6C" w:rsidP="00260B6C">
      <w:pPr>
        <w:numPr>
          <w:ilvl w:val="0"/>
          <w:numId w:val="7"/>
        </w:numPr>
      </w:pPr>
      <w:r w:rsidRPr="00260B6C">
        <w:lastRenderedPageBreak/>
        <w:t>maintain dignity and privacy</w:t>
      </w:r>
    </w:p>
    <w:p w14:paraId="117D0F16" w14:textId="77777777" w:rsidR="00260B6C" w:rsidRPr="00260B6C" w:rsidRDefault="00260B6C" w:rsidP="00260B6C">
      <w:pPr>
        <w:numPr>
          <w:ilvl w:val="0"/>
          <w:numId w:val="7"/>
        </w:numPr>
      </w:pPr>
      <w:r w:rsidRPr="00260B6C">
        <w:t>allow the patient privacy to undress and dress</w:t>
      </w:r>
    </w:p>
    <w:p w14:paraId="05B87817" w14:textId="77777777" w:rsidR="00260B6C" w:rsidRPr="00260B6C" w:rsidRDefault="00260B6C" w:rsidP="00260B6C">
      <w:pPr>
        <w:numPr>
          <w:ilvl w:val="0"/>
          <w:numId w:val="7"/>
        </w:numPr>
      </w:pPr>
      <w:r w:rsidRPr="00260B6C">
        <w:t>use appropriate draping where possible</w:t>
      </w:r>
    </w:p>
    <w:p w14:paraId="10E3CD92" w14:textId="77777777" w:rsidR="00260B6C" w:rsidRPr="00260B6C" w:rsidRDefault="00260B6C" w:rsidP="00260B6C">
      <w:pPr>
        <w:numPr>
          <w:ilvl w:val="0"/>
          <w:numId w:val="7"/>
        </w:numPr>
      </w:pPr>
      <w:proofErr w:type="gramStart"/>
      <w:r w:rsidRPr="00260B6C">
        <w:t>maintain a professional manner at all times</w:t>
      </w:r>
      <w:proofErr w:type="gramEnd"/>
      <w:r w:rsidRPr="00260B6C">
        <w:t>.</w:t>
      </w:r>
    </w:p>
    <w:p w14:paraId="0E520AE5" w14:textId="77777777" w:rsidR="00260B6C" w:rsidRPr="00260B6C" w:rsidRDefault="00260B6C" w:rsidP="00260B6C">
      <w:r w:rsidRPr="00260B6C">
        <w:t>Humour or comments that may be misinterpreted should be avoided.</w:t>
      </w:r>
    </w:p>
    <w:p w14:paraId="7C78B726" w14:textId="36E5A6AA" w:rsidR="00260B6C" w:rsidRPr="00260B6C" w:rsidRDefault="00260B6C" w:rsidP="00260B6C"/>
    <w:p w14:paraId="3E172357" w14:textId="77777777" w:rsidR="00260B6C" w:rsidRPr="00260B6C" w:rsidRDefault="00260B6C" w:rsidP="00260B6C">
      <w:pPr>
        <w:rPr>
          <w:b/>
          <w:bCs/>
        </w:rPr>
      </w:pPr>
      <w:r w:rsidRPr="00260B6C">
        <w:rPr>
          <w:b/>
          <w:bCs/>
        </w:rPr>
        <w:t>6. Offering a Chaperone</w:t>
      </w:r>
    </w:p>
    <w:p w14:paraId="18B3A83C" w14:textId="77777777" w:rsidR="00260B6C" w:rsidRPr="00260B6C" w:rsidRDefault="00260B6C" w:rsidP="00260B6C">
      <w:r w:rsidRPr="00260B6C">
        <w:t>Patients must be made aware that they can request a chaperone.</w:t>
      </w:r>
    </w:p>
    <w:p w14:paraId="3F49C14A" w14:textId="77777777" w:rsidR="00260B6C" w:rsidRPr="00260B6C" w:rsidRDefault="00260B6C" w:rsidP="00260B6C">
      <w:r w:rsidRPr="00260B6C">
        <w:t>This may be achieved through:</w:t>
      </w:r>
    </w:p>
    <w:p w14:paraId="0B891644" w14:textId="77777777" w:rsidR="00260B6C" w:rsidRPr="00260B6C" w:rsidRDefault="00260B6C" w:rsidP="00260B6C">
      <w:pPr>
        <w:numPr>
          <w:ilvl w:val="0"/>
          <w:numId w:val="8"/>
        </w:numPr>
      </w:pPr>
      <w:r w:rsidRPr="00260B6C">
        <w:t>signage in consulting rooms</w:t>
      </w:r>
    </w:p>
    <w:p w14:paraId="2527F523" w14:textId="77777777" w:rsidR="00260B6C" w:rsidRPr="00260B6C" w:rsidRDefault="00260B6C" w:rsidP="00260B6C">
      <w:pPr>
        <w:numPr>
          <w:ilvl w:val="0"/>
          <w:numId w:val="8"/>
        </w:numPr>
      </w:pPr>
      <w:r w:rsidRPr="00260B6C">
        <w:t>patient information materials</w:t>
      </w:r>
    </w:p>
    <w:p w14:paraId="08F40FAB" w14:textId="77777777" w:rsidR="00260B6C" w:rsidRPr="00260B6C" w:rsidRDefault="00260B6C" w:rsidP="00260B6C">
      <w:pPr>
        <w:numPr>
          <w:ilvl w:val="0"/>
          <w:numId w:val="8"/>
        </w:numPr>
      </w:pPr>
      <w:r w:rsidRPr="00260B6C">
        <w:t>verbal explanation by clinicians.</w:t>
      </w:r>
    </w:p>
    <w:p w14:paraId="1609BF55" w14:textId="77777777" w:rsidR="00260B6C" w:rsidRPr="00260B6C" w:rsidRDefault="00260B6C" w:rsidP="00260B6C">
      <w:r w:rsidRPr="00260B6C">
        <w:t>If a patient requests a chaperone:</w:t>
      </w:r>
    </w:p>
    <w:p w14:paraId="0EFDD9CD" w14:textId="77777777" w:rsidR="00260B6C" w:rsidRPr="00260B6C" w:rsidRDefault="00260B6C" w:rsidP="00260B6C">
      <w:pPr>
        <w:numPr>
          <w:ilvl w:val="0"/>
          <w:numId w:val="9"/>
        </w:numPr>
      </w:pPr>
      <w:r w:rsidRPr="00260B6C">
        <w:t>the examination must not proceed without one</w:t>
      </w:r>
    </w:p>
    <w:p w14:paraId="3B99509C" w14:textId="77777777" w:rsidR="00260B6C" w:rsidRPr="00260B6C" w:rsidRDefault="00260B6C" w:rsidP="00260B6C">
      <w:pPr>
        <w:numPr>
          <w:ilvl w:val="0"/>
          <w:numId w:val="9"/>
        </w:numPr>
      </w:pPr>
      <w:r w:rsidRPr="00260B6C">
        <w:t>if none are available, the appointment should be rearranged unless clinically urgent.</w:t>
      </w:r>
    </w:p>
    <w:p w14:paraId="03B640ED" w14:textId="23378BF2" w:rsidR="00260B6C" w:rsidRPr="00260B6C" w:rsidRDefault="00260B6C" w:rsidP="00260B6C"/>
    <w:p w14:paraId="01E565D2" w14:textId="77777777" w:rsidR="00260B6C" w:rsidRPr="00260B6C" w:rsidRDefault="00260B6C" w:rsidP="00260B6C">
      <w:pPr>
        <w:rPr>
          <w:b/>
          <w:bCs/>
        </w:rPr>
      </w:pPr>
      <w:r w:rsidRPr="00260B6C">
        <w:rPr>
          <w:b/>
          <w:bCs/>
        </w:rPr>
        <w:t>7. Who Can Act as a Chaperone</w:t>
      </w:r>
    </w:p>
    <w:p w14:paraId="587FD2B9" w14:textId="77777777" w:rsidR="00260B6C" w:rsidRPr="00260B6C" w:rsidRDefault="00260B6C" w:rsidP="00260B6C">
      <w:r w:rsidRPr="00260B6C">
        <w:t>Where possible, chaperones should be clinical staff trained in the role.</w:t>
      </w:r>
    </w:p>
    <w:p w14:paraId="3AC3EE35" w14:textId="77777777" w:rsidR="00260B6C" w:rsidRPr="00260B6C" w:rsidRDefault="00260B6C" w:rsidP="00260B6C">
      <w:r w:rsidRPr="00260B6C">
        <w:t>Appropriate staff may include:</w:t>
      </w:r>
    </w:p>
    <w:p w14:paraId="0996406C" w14:textId="77777777" w:rsidR="00260B6C" w:rsidRPr="00260B6C" w:rsidRDefault="00260B6C" w:rsidP="00260B6C">
      <w:pPr>
        <w:numPr>
          <w:ilvl w:val="0"/>
          <w:numId w:val="10"/>
        </w:numPr>
      </w:pPr>
      <w:r w:rsidRPr="00260B6C">
        <w:t>Practice Nurses</w:t>
      </w:r>
    </w:p>
    <w:p w14:paraId="6432288D" w14:textId="77777777" w:rsidR="00260B6C" w:rsidRPr="00260B6C" w:rsidRDefault="00260B6C" w:rsidP="00260B6C">
      <w:pPr>
        <w:numPr>
          <w:ilvl w:val="0"/>
          <w:numId w:val="10"/>
        </w:numPr>
      </w:pPr>
      <w:r w:rsidRPr="00260B6C">
        <w:t>Healthcare Assistants</w:t>
      </w:r>
    </w:p>
    <w:p w14:paraId="734AA7B3" w14:textId="77777777" w:rsidR="00260B6C" w:rsidRPr="00260B6C" w:rsidRDefault="00260B6C" w:rsidP="00260B6C">
      <w:pPr>
        <w:numPr>
          <w:ilvl w:val="0"/>
          <w:numId w:val="10"/>
        </w:numPr>
      </w:pPr>
      <w:r w:rsidRPr="00260B6C">
        <w:t>other trained clinical staff.</w:t>
      </w:r>
    </w:p>
    <w:p w14:paraId="12106F3F" w14:textId="77777777" w:rsidR="00260B6C" w:rsidRPr="00260B6C" w:rsidRDefault="00260B6C" w:rsidP="00260B6C">
      <w:r w:rsidRPr="00260B6C">
        <w:t>Where non-clinical staff act as chaperones:</w:t>
      </w:r>
    </w:p>
    <w:p w14:paraId="1B88890C" w14:textId="77777777" w:rsidR="00260B6C" w:rsidRPr="00260B6C" w:rsidRDefault="00260B6C" w:rsidP="00260B6C">
      <w:pPr>
        <w:numPr>
          <w:ilvl w:val="0"/>
          <w:numId w:val="11"/>
        </w:numPr>
      </w:pPr>
      <w:r w:rsidRPr="00260B6C">
        <w:t>the patient must agree to this</w:t>
      </w:r>
    </w:p>
    <w:p w14:paraId="5FFE5DEF" w14:textId="77777777" w:rsidR="00260B6C" w:rsidRPr="00260B6C" w:rsidRDefault="00260B6C" w:rsidP="00260B6C">
      <w:pPr>
        <w:numPr>
          <w:ilvl w:val="0"/>
          <w:numId w:val="11"/>
        </w:numPr>
      </w:pPr>
      <w:r w:rsidRPr="00260B6C">
        <w:t>the staff member must have received appropriate training</w:t>
      </w:r>
    </w:p>
    <w:p w14:paraId="3C668C17" w14:textId="77777777" w:rsidR="00260B6C" w:rsidRPr="00260B6C" w:rsidRDefault="00260B6C" w:rsidP="00260B6C">
      <w:pPr>
        <w:numPr>
          <w:ilvl w:val="0"/>
          <w:numId w:val="11"/>
        </w:numPr>
      </w:pPr>
      <w:r w:rsidRPr="00260B6C">
        <w:t>they must understand their responsibilities.</w:t>
      </w:r>
    </w:p>
    <w:p w14:paraId="45192845" w14:textId="77777777" w:rsidR="00260B6C" w:rsidRPr="00260B6C" w:rsidRDefault="00260B6C" w:rsidP="00260B6C">
      <w:r w:rsidRPr="00260B6C">
        <w:t>All chaperones must be:</w:t>
      </w:r>
    </w:p>
    <w:p w14:paraId="712AB7B4" w14:textId="77777777" w:rsidR="00260B6C" w:rsidRPr="00260B6C" w:rsidRDefault="00260B6C" w:rsidP="00260B6C">
      <w:pPr>
        <w:numPr>
          <w:ilvl w:val="0"/>
          <w:numId w:val="12"/>
        </w:numPr>
      </w:pPr>
      <w:r w:rsidRPr="00260B6C">
        <w:t>trained in the role</w:t>
      </w:r>
    </w:p>
    <w:p w14:paraId="0ED67007" w14:textId="77777777" w:rsidR="00260B6C" w:rsidRPr="00260B6C" w:rsidRDefault="00260B6C" w:rsidP="00260B6C">
      <w:pPr>
        <w:numPr>
          <w:ilvl w:val="0"/>
          <w:numId w:val="12"/>
        </w:numPr>
      </w:pPr>
      <w:r w:rsidRPr="00260B6C">
        <w:t>aware of professional boundaries</w:t>
      </w:r>
    </w:p>
    <w:p w14:paraId="539464EE" w14:textId="77777777" w:rsidR="00260B6C" w:rsidRPr="00260B6C" w:rsidRDefault="00260B6C" w:rsidP="00260B6C">
      <w:pPr>
        <w:numPr>
          <w:ilvl w:val="0"/>
          <w:numId w:val="12"/>
        </w:numPr>
      </w:pPr>
      <w:r w:rsidRPr="00260B6C">
        <w:t>confident in raising concerns if necessary.</w:t>
      </w:r>
    </w:p>
    <w:p w14:paraId="7EF0D4A0" w14:textId="47294BB2" w:rsidR="00260B6C" w:rsidRPr="00260B6C" w:rsidRDefault="00260B6C" w:rsidP="00260B6C"/>
    <w:p w14:paraId="7819F9FA" w14:textId="77777777" w:rsidR="00260B6C" w:rsidRPr="00260B6C" w:rsidRDefault="00260B6C" w:rsidP="00260B6C">
      <w:pPr>
        <w:rPr>
          <w:b/>
          <w:bCs/>
        </w:rPr>
      </w:pPr>
      <w:r w:rsidRPr="00260B6C">
        <w:rPr>
          <w:b/>
          <w:bCs/>
        </w:rPr>
        <w:lastRenderedPageBreak/>
        <w:t>8. Role of the Chaperone</w:t>
      </w:r>
    </w:p>
    <w:p w14:paraId="1797F5C4" w14:textId="77777777" w:rsidR="00260B6C" w:rsidRPr="00260B6C" w:rsidRDefault="00260B6C" w:rsidP="00260B6C">
      <w:r w:rsidRPr="00260B6C">
        <w:t>The chaperone should:</w:t>
      </w:r>
    </w:p>
    <w:p w14:paraId="3BBC231D" w14:textId="77777777" w:rsidR="00260B6C" w:rsidRPr="00260B6C" w:rsidRDefault="00260B6C" w:rsidP="00260B6C">
      <w:pPr>
        <w:numPr>
          <w:ilvl w:val="0"/>
          <w:numId w:val="13"/>
        </w:numPr>
      </w:pPr>
      <w:r w:rsidRPr="00260B6C">
        <w:t>introduce themselves to the patient</w:t>
      </w:r>
    </w:p>
    <w:p w14:paraId="3B9BF13E" w14:textId="77777777" w:rsidR="00260B6C" w:rsidRPr="00260B6C" w:rsidRDefault="00260B6C" w:rsidP="00260B6C">
      <w:pPr>
        <w:numPr>
          <w:ilvl w:val="0"/>
          <w:numId w:val="13"/>
        </w:numPr>
      </w:pPr>
      <w:r w:rsidRPr="00260B6C">
        <w:t>explain their role</w:t>
      </w:r>
    </w:p>
    <w:p w14:paraId="6882ABF7" w14:textId="77777777" w:rsidR="00260B6C" w:rsidRPr="00260B6C" w:rsidRDefault="00260B6C" w:rsidP="00260B6C">
      <w:pPr>
        <w:numPr>
          <w:ilvl w:val="0"/>
          <w:numId w:val="13"/>
        </w:numPr>
      </w:pPr>
      <w:r w:rsidRPr="00260B6C">
        <w:t>remain present throughout the examination</w:t>
      </w:r>
    </w:p>
    <w:p w14:paraId="780C17C4" w14:textId="77777777" w:rsidR="00260B6C" w:rsidRPr="00260B6C" w:rsidRDefault="00260B6C" w:rsidP="00260B6C">
      <w:pPr>
        <w:numPr>
          <w:ilvl w:val="0"/>
          <w:numId w:val="13"/>
        </w:numPr>
      </w:pPr>
      <w:r w:rsidRPr="00260B6C">
        <w:t>position themselves so they can observe the procedure</w:t>
      </w:r>
    </w:p>
    <w:p w14:paraId="02F8AFC5" w14:textId="77777777" w:rsidR="00260B6C" w:rsidRPr="00260B6C" w:rsidRDefault="00260B6C" w:rsidP="00260B6C">
      <w:pPr>
        <w:numPr>
          <w:ilvl w:val="0"/>
          <w:numId w:val="13"/>
        </w:numPr>
      </w:pPr>
      <w:r w:rsidRPr="00260B6C">
        <w:t>respect patient dignity and confidentiality.</w:t>
      </w:r>
    </w:p>
    <w:p w14:paraId="197BCBE5" w14:textId="77777777" w:rsidR="00260B6C" w:rsidRPr="00260B6C" w:rsidRDefault="00260B6C" w:rsidP="00260B6C">
      <w:r w:rsidRPr="00260B6C">
        <w:t>The chaperone should not:</w:t>
      </w:r>
    </w:p>
    <w:p w14:paraId="3D49D3EE" w14:textId="77777777" w:rsidR="00260B6C" w:rsidRPr="00260B6C" w:rsidRDefault="00260B6C" w:rsidP="00260B6C">
      <w:pPr>
        <w:numPr>
          <w:ilvl w:val="0"/>
          <w:numId w:val="14"/>
        </w:numPr>
      </w:pPr>
      <w:r w:rsidRPr="00260B6C">
        <w:t>participate in conversation unless appropriate</w:t>
      </w:r>
    </w:p>
    <w:p w14:paraId="545423BB" w14:textId="77777777" w:rsidR="00260B6C" w:rsidRPr="00260B6C" w:rsidRDefault="00260B6C" w:rsidP="00260B6C">
      <w:pPr>
        <w:numPr>
          <w:ilvl w:val="0"/>
          <w:numId w:val="14"/>
        </w:numPr>
      </w:pPr>
      <w:r w:rsidRPr="00260B6C">
        <w:t>interfere with the consultation unless a concern arises.</w:t>
      </w:r>
    </w:p>
    <w:p w14:paraId="3AEBA7B5" w14:textId="77777777" w:rsidR="00260B6C" w:rsidRPr="00260B6C" w:rsidRDefault="00260B6C" w:rsidP="00260B6C">
      <w:r w:rsidRPr="00260B6C">
        <w:t xml:space="preserve">If the chaperone </w:t>
      </w:r>
      <w:proofErr w:type="gramStart"/>
      <w:r w:rsidRPr="00260B6C">
        <w:t>witnesses</w:t>
      </w:r>
      <w:proofErr w:type="gramEnd"/>
      <w:r w:rsidRPr="00260B6C">
        <w:t xml:space="preserve"> inappropriate behaviour or has concerns, they must raise this immediately with the Practice Manager or Lead GP in line with the Sexual Misconduct and Sexual Safety Policy.</w:t>
      </w:r>
    </w:p>
    <w:p w14:paraId="7D8D9E5F" w14:textId="250081A2" w:rsidR="00260B6C" w:rsidRPr="00260B6C" w:rsidRDefault="00260B6C" w:rsidP="00260B6C"/>
    <w:p w14:paraId="3D0197A0" w14:textId="77777777" w:rsidR="00260B6C" w:rsidRPr="00260B6C" w:rsidRDefault="00260B6C" w:rsidP="00260B6C">
      <w:pPr>
        <w:rPr>
          <w:b/>
          <w:bCs/>
        </w:rPr>
      </w:pPr>
      <w:r w:rsidRPr="00260B6C">
        <w:rPr>
          <w:b/>
          <w:bCs/>
        </w:rPr>
        <w:t>9. Documentation</w:t>
      </w:r>
    </w:p>
    <w:p w14:paraId="0122AB5F" w14:textId="77777777" w:rsidR="00260B6C" w:rsidRPr="00260B6C" w:rsidRDefault="00260B6C" w:rsidP="00260B6C">
      <w:r w:rsidRPr="00260B6C">
        <w:t>The clinician must record in the patient record:</w:t>
      </w:r>
    </w:p>
    <w:p w14:paraId="2A15119D" w14:textId="77777777" w:rsidR="00260B6C" w:rsidRPr="00260B6C" w:rsidRDefault="00260B6C" w:rsidP="00260B6C">
      <w:pPr>
        <w:numPr>
          <w:ilvl w:val="0"/>
          <w:numId w:val="15"/>
        </w:numPr>
      </w:pPr>
      <w:r w:rsidRPr="00260B6C">
        <w:t>that a chaperone was offered</w:t>
      </w:r>
    </w:p>
    <w:p w14:paraId="05516D10" w14:textId="77777777" w:rsidR="00260B6C" w:rsidRPr="00260B6C" w:rsidRDefault="00260B6C" w:rsidP="00260B6C">
      <w:pPr>
        <w:numPr>
          <w:ilvl w:val="0"/>
          <w:numId w:val="15"/>
        </w:numPr>
      </w:pPr>
      <w:r w:rsidRPr="00260B6C">
        <w:t>whether the patient accepted or declined</w:t>
      </w:r>
    </w:p>
    <w:p w14:paraId="1FD1A032" w14:textId="77777777" w:rsidR="00260B6C" w:rsidRPr="00260B6C" w:rsidRDefault="00260B6C" w:rsidP="00260B6C">
      <w:pPr>
        <w:numPr>
          <w:ilvl w:val="0"/>
          <w:numId w:val="15"/>
        </w:numPr>
      </w:pPr>
      <w:r w:rsidRPr="00260B6C">
        <w:t>the name and role of the chaperone</w:t>
      </w:r>
    </w:p>
    <w:p w14:paraId="47FB61C9" w14:textId="77777777" w:rsidR="00260B6C" w:rsidRPr="00260B6C" w:rsidRDefault="00260B6C" w:rsidP="00260B6C">
      <w:pPr>
        <w:numPr>
          <w:ilvl w:val="0"/>
          <w:numId w:val="15"/>
        </w:numPr>
      </w:pPr>
      <w:r w:rsidRPr="00260B6C">
        <w:t>if declined, that the patient declined.</w:t>
      </w:r>
    </w:p>
    <w:p w14:paraId="11E34662" w14:textId="77777777" w:rsidR="00260B6C" w:rsidRPr="00260B6C" w:rsidRDefault="00260B6C" w:rsidP="00260B6C">
      <w:r w:rsidRPr="00260B6C">
        <w:t>If the patient declines a chaperone but the clinician proceeds with the examination, the notes should reflect this clearly.</w:t>
      </w:r>
    </w:p>
    <w:p w14:paraId="570FDE0A" w14:textId="77777777" w:rsidR="00260B6C" w:rsidRPr="00260B6C" w:rsidRDefault="00260B6C" w:rsidP="00260B6C">
      <w:r w:rsidRPr="00260B6C">
        <w:t>If the patient requests a chaperone and none is available, the consultation should be rescheduled unless clinically urgent.</w:t>
      </w:r>
    </w:p>
    <w:p w14:paraId="16C60791" w14:textId="77777777" w:rsidR="00260B6C" w:rsidRPr="00260B6C" w:rsidRDefault="00260B6C" w:rsidP="00260B6C">
      <w:r w:rsidRPr="00260B6C">
        <w:t>Chaperones should record any concerns or incidents that occur during the examination.</w:t>
      </w:r>
    </w:p>
    <w:p w14:paraId="461D08A9" w14:textId="1F79D89A" w:rsidR="00260B6C" w:rsidRPr="00260B6C" w:rsidRDefault="00260B6C" w:rsidP="00260B6C"/>
    <w:p w14:paraId="62E22411" w14:textId="77777777" w:rsidR="00260B6C" w:rsidRPr="00260B6C" w:rsidRDefault="00260B6C" w:rsidP="00260B6C">
      <w:pPr>
        <w:rPr>
          <w:b/>
          <w:bCs/>
        </w:rPr>
      </w:pPr>
      <w:r w:rsidRPr="00260B6C">
        <w:rPr>
          <w:b/>
          <w:bCs/>
        </w:rPr>
        <w:t>10. Confidentiality</w:t>
      </w:r>
    </w:p>
    <w:p w14:paraId="188E96DD" w14:textId="77777777" w:rsidR="00260B6C" w:rsidRPr="00260B6C" w:rsidRDefault="00260B6C" w:rsidP="00260B6C">
      <w:r w:rsidRPr="00260B6C">
        <w:t>The chaperone must respect the patient’s right to confidentiality.</w:t>
      </w:r>
    </w:p>
    <w:p w14:paraId="313E6B56" w14:textId="77777777" w:rsidR="00260B6C" w:rsidRPr="00260B6C" w:rsidRDefault="00260B6C" w:rsidP="00260B6C">
      <w:r w:rsidRPr="00260B6C">
        <w:t>The chaperone should only be present during the examination and leave once the examination is complete unless otherwise requested.</w:t>
      </w:r>
    </w:p>
    <w:p w14:paraId="42A88DEC" w14:textId="77777777" w:rsidR="00260B6C" w:rsidRPr="00260B6C" w:rsidRDefault="00260B6C" w:rsidP="00260B6C">
      <w:r w:rsidRPr="00260B6C">
        <w:t>All staff must follow practice confidentiality policies.</w:t>
      </w:r>
    </w:p>
    <w:p w14:paraId="57595BBE" w14:textId="1649C1FC" w:rsidR="00260B6C" w:rsidRPr="00260B6C" w:rsidRDefault="00260B6C" w:rsidP="00260B6C"/>
    <w:p w14:paraId="1A216D08" w14:textId="77777777" w:rsidR="00260B6C" w:rsidRPr="00260B6C" w:rsidRDefault="00260B6C" w:rsidP="00260B6C">
      <w:pPr>
        <w:rPr>
          <w:b/>
          <w:bCs/>
        </w:rPr>
      </w:pPr>
      <w:r w:rsidRPr="00260B6C">
        <w:rPr>
          <w:b/>
          <w:bCs/>
        </w:rPr>
        <w:t>11. Home Visits</w:t>
      </w:r>
    </w:p>
    <w:p w14:paraId="0F6079B1" w14:textId="77777777" w:rsidR="00260B6C" w:rsidRPr="00260B6C" w:rsidRDefault="00260B6C" w:rsidP="00260B6C">
      <w:r w:rsidRPr="00260B6C">
        <w:lastRenderedPageBreak/>
        <w:t>Occasionally, intimate examinations may be required during home visits.</w:t>
      </w:r>
    </w:p>
    <w:p w14:paraId="03292E1B" w14:textId="77777777" w:rsidR="00260B6C" w:rsidRPr="00260B6C" w:rsidRDefault="00260B6C" w:rsidP="00260B6C">
      <w:r w:rsidRPr="00260B6C">
        <w:t>Where possible:</w:t>
      </w:r>
    </w:p>
    <w:p w14:paraId="5DDA7B21" w14:textId="77777777" w:rsidR="00260B6C" w:rsidRPr="00260B6C" w:rsidRDefault="00260B6C" w:rsidP="00260B6C">
      <w:pPr>
        <w:numPr>
          <w:ilvl w:val="0"/>
          <w:numId w:val="16"/>
        </w:numPr>
      </w:pPr>
      <w:r w:rsidRPr="00260B6C">
        <w:t>a chaperone should be arranged in advance</w:t>
      </w:r>
    </w:p>
    <w:p w14:paraId="21B2791C" w14:textId="77777777" w:rsidR="00260B6C" w:rsidRPr="00260B6C" w:rsidRDefault="00260B6C" w:rsidP="00260B6C">
      <w:pPr>
        <w:numPr>
          <w:ilvl w:val="0"/>
          <w:numId w:val="16"/>
        </w:numPr>
      </w:pPr>
      <w:r w:rsidRPr="00260B6C">
        <w:t>if not possible, the clinician should assess risk carefully</w:t>
      </w:r>
    </w:p>
    <w:p w14:paraId="56DCE2AA" w14:textId="77777777" w:rsidR="00260B6C" w:rsidRPr="00260B6C" w:rsidRDefault="00260B6C" w:rsidP="00260B6C">
      <w:pPr>
        <w:numPr>
          <w:ilvl w:val="0"/>
          <w:numId w:val="16"/>
        </w:numPr>
      </w:pPr>
      <w:r w:rsidRPr="00260B6C">
        <w:t>documentation must clearly record the circumstances.</w:t>
      </w:r>
    </w:p>
    <w:p w14:paraId="72F07623" w14:textId="77777777" w:rsidR="00260B6C" w:rsidRPr="00260B6C" w:rsidRDefault="00260B6C" w:rsidP="00260B6C">
      <w:r w:rsidRPr="00260B6C">
        <w:t>If the clinician feels a chaperone is necessary but one cannot be arranged, the examination should be postponed unless clinically urgent.</w:t>
      </w:r>
    </w:p>
    <w:p w14:paraId="0DF10984" w14:textId="26A39D9E" w:rsidR="00260B6C" w:rsidRPr="00260B6C" w:rsidRDefault="00260B6C" w:rsidP="00260B6C"/>
    <w:p w14:paraId="7306B689" w14:textId="77777777" w:rsidR="00260B6C" w:rsidRPr="00260B6C" w:rsidRDefault="00260B6C" w:rsidP="00260B6C">
      <w:pPr>
        <w:rPr>
          <w:b/>
          <w:bCs/>
        </w:rPr>
      </w:pPr>
      <w:r w:rsidRPr="00260B6C">
        <w:rPr>
          <w:b/>
          <w:bCs/>
        </w:rPr>
        <w:t>12. Concerns or Allegations</w:t>
      </w:r>
    </w:p>
    <w:p w14:paraId="63959EB4" w14:textId="77777777" w:rsidR="00260B6C" w:rsidRPr="00260B6C" w:rsidRDefault="00260B6C" w:rsidP="00260B6C">
      <w:r w:rsidRPr="00260B6C">
        <w:t>If a patient or staff member raises a concern about conduct during an examination, this must be reported immediately to:</w:t>
      </w:r>
    </w:p>
    <w:p w14:paraId="7DF63FD2" w14:textId="77777777" w:rsidR="00260B6C" w:rsidRPr="00260B6C" w:rsidRDefault="00260B6C" w:rsidP="00260B6C">
      <w:pPr>
        <w:numPr>
          <w:ilvl w:val="0"/>
          <w:numId w:val="17"/>
        </w:numPr>
      </w:pPr>
      <w:r w:rsidRPr="00260B6C">
        <w:t>Practice Manager</w:t>
      </w:r>
    </w:p>
    <w:p w14:paraId="6AFB52B9" w14:textId="77777777" w:rsidR="00260B6C" w:rsidRPr="00260B6C" w:rsidRDefault="00260B6C" w:rsidP="00260B6C">
      <w:pPr>
        <w:numPr>
          <w:ilvl w:val="0"/>
          <w:numId w:val="17"/>
        </w:numPr>
      </w:pPr>
      <w:r w:rsidRPr="00260B6C">
        <w:t>Lead GP</w:t>
      </w:r>
    </w:p>
    <w:p w14:paraId="46A171BA" w14:textId="77777777" w:rsidR="00260B6C" w:rsidRPr="00260B6C" w:rsidRDefault="00260B6C" w:rsidP="00260B6C">
      <w:pPr>
        <w:numPr>
          <w:ilvl w:val="0"/>
          <w:numId w:val="17"/>
        </w:numPr>
      </w:pPr>
      <w:r w:rsidRPr="00260B6C">
        <w:t>Freedom to Speak Up Guardian</w:t>
      </w:r>
    </w:p>
    <w:p w14:paraId="3A94C36A" w14:textId="77777777" w:rsidR="00260B6C" w:rsidRPr="00260B6C" w:rsidRDefault="00260B6C" w:rsidP="00260B6C">
      <w:r w:rsidRPr="00260B6C">
        <w:t>The matter will be handled in line with the practice’s Sexual Misconduct and Sexual Safety Policy, and may involve escalation to:</w:t>
      </w:r>
    </w:p>
    <w:p w14:paraId="781980FC" w14:textId="77777777" w:rsidR="00260B6C" w:rsidRPr="00260B6C" w:rsidRDefault="00260B6C" w:rsidP="00260B6C">
      <w:pPr>
        <w:numPr>
          <w:ilvl w:val="0"/>
          <w:numId w:val="18"/>
        </w:numPr>
      </w:pPr>
      <w:r w:rsidRPr="00260B6C">
        <w:t>NHS England</w:t>
      </w:r>
    </w:p>
    <w:p w14:paraId="05764EB1" w14:textId="77777777" w:rsidR="00260B6C" w:rsidRPr="00260B6C" w:rsidRDefault="00260B6C" w:rsidP="00260B6C">
      <w:pPr>
        <w:numPr>
          <w:ilvl w:val="0"/>
          <w:numId w:val="18"/>
        </w:numPr>
      </w:pPr>
      <w:r w:rsidRPr="00260B6C">
        <w:t>safeguarding authorities</w:t>
      </w:r>
    </w:p>
    <w:p w14:paraId="26B59B9E" w14:textId="77777777" w:rsidR="00260B6C" w:rsidRPr="00260B6C" w:rsidRDefault="00260B6C" w:rsidP="00260B6C">
      <w:pPr>
        <w:numPr>
          <w:ilvl w:val="0"/>
          <w:numId w:val="18"/>
        </w:numPr>
      </w:pPr>
      <w:r w:rsidRPr="00260B6C">
        <w:t>professional regulators</w:t>
      </w:r>
    </w:p>
    <w:p w14:paraId="201FC289" w14:textId="77777777" w:rsidR="00260B6C" w:rsidRPr="00260B6C" w:rsidRDefault="00260B6C" w:rsidP="00260B6C">
      <w:pPr>
        <w:numPr>
          <w:ilvl w:val="0"/>
          <w:numId w:val="18"/>
        </w:numPr>
      </w:pPr>
      <w:r w:rsidRPr="00260B6C">
        <w:t>the police where appropriate.</w:t>
      </w:r>
    </w:p>
    <w:p w14:paraId="7D76B5D7" w14:textId="521DE9BF" w:rsidR="00260B6C" w:rsidRPr="00260B6C" w:rsidRDefault="00260B6C" w:rsidP="00260B6C"/>
    <w:p w14:paraId="4E2B0286" w14:textId="77777777" w:rsidR="00260B6C" w:rsidRPr="00260B6C" w:rsidRDefault="00260B6C" w:rsidP="00260B6C">
      <w:pPr>
        <w:rPr>
          <w:b/>
          <w:bCs/>
        </w:rPr>
      </w:pPr>
      <w:r w:rsidRPr="00260B6C">
        <w:rPr>
          <w:b/>
          <w:bCs/>
        </w:rPr>
        <w:t>13. Training</w:t>
      </w:r>
    </w:p>
    <w:p w14:paraId="630CAD9D" w14:textId="77777777" w:rsidR="00260B6C" w:rsidRPr="00260B6C" w:rsidRDefault="00260B6C" w:rsidP="00260B6C">
      <w:r w:rsidRPr="00260B6C">
        <w:t>All staff acting as chaperones must receive training covering:</w:t>
      </w:r>
    </w:p>
    <w:p w14:paraId="786D3F31" w14:textId="77777777" w:rsidR="00260B6C" w:rsidRPr="00260B6C" w:rsidRDefault="00260B6C" w:rsidP="00260B6C">
      <w:pPr>
        <w:numPr>
          <w:ilvl w:val="0"/>
          <w:numId w:val="19"/>
        </w:numPr>
      </w:pPr>
      <w:r w:rsidRPr="00260B6C">
        <w:t>the role and responsibilities of a chaperone</w:t>
      </w:r>
    </w:p>
    <w:p w14:paraId="121E2EDE" w14:textId="77777777" w:rsidR="00260B6C" w:rsidRPr="00260B6C" w:rsidRDefault="00260B6C" w:rsidP="00260B6C">
      <w:pPr>
        <w:numPr>
          <w:ilvl w:val="0"/>
          <w:numId w:val="19"/>
        </w:numPr>
      </w:pPr>
      <w:r w:rsidRPr="00260B6C">
        <w:t>patient dignity</w:t>
      </w:r>
    </w:p>
    <w:p w14:paraId="2AF8BC10" w14:textId="77777777" w:rsidR="00260B6C" w:rsidRPr="00260B6C" w:rsidRDefault="00260B6C" w:rsidP="00260B6C">
      <w:pPr>
        <w:numPr>
          <w:ilvl w:val="0"/>
          <w:numId w:val="19"/>
        </w:numPr>
      </w:pPr>
      <w:r w:rsidRPr="00260B6C">
        <w:t>safeguarding awareness</w:t>
      </w:r>
    </w:p>
    <w:p w14:paraId="23537B3F" w14:textId="77777777" w:rsidR="00260B6C" w:rsidRPr="00260B6C" w:rsidRDefault="00260B6C" w:rsidP="00260B6C">
      <w:pPr>
        <w:numPr>
          <w:ilvl w:val="0"/>
          <w:numId w:val="19"/>
        </w:numPr>
      </w:pPr>
      <w:r w:rsidRPr="00260B6C">
        <w:t>professional boundaries</w:t>
      </w:r>
    </w:p>
    <w:p w14:paraId="54ABD3A9" w14:textId="77777777" w:rsidR="00260B6C" w:rsidRPr="00260B6C" w:rsidRDefault="00260B6C" w:rsidP="00260B6C">
      <w:pPr>
        <w:numPr>
          <w:ilvl w:val="0"/>
          <w:numId w:val="19"/>
        </w:numPr>
      </w:pPr>
      <w:r w:rsidRPr="00260B6C">
        <w:t>responding to concerns.</w:t>
      </w:r>
    </w:p>
    <w:p w14:paraId="5EE3E7F0" w14:textId="77777777" w:rsidR="00260B6C" w:rsidRPr="00260B6C" w:rsidRDefault="00260B6C" w:rsidP="00260B6C">
      <w:r w:rsidRPr="00260B6C">
        <w:t>Training records will be maintained by the Practice Manager.</w:t>
      </w:r>
    </w:p>
    <w:p w14:paraId="6845D174" w14:textId="454B5126" w:rsidR="00260B6C" w:rsidRPr="00260B6C" w:rsidRDefault="00260B6C" w:rsidP="00260B6C"/>
    <w:p w14:paraId="5981453A" w14:textId="77777777" w:rsidR="00260B6C" w:rsidRPr="00260B6C" w:rsidRDefault="00260B6C" w:rsidP="00260B6C">
      <w:pPr>
        <w:rPr>
          <w:b/>
          <w:bCs/>
        </w:rPr>
      </w:pPr>
      <w:r w:rsidRPr="00260B6C">
        <w:rPr>
          <w:b/>
          <w:bCs/>
        </w:rPr>
        <w:t>14. Monitoring and Review</w:t>
      </w:r>
    </w:p>
    <w:p w14:paraId="4F49A619" w14:textId="77777777" w:rsidR="00260B6C" w:rsidRPr="00260B6C" w:rsidRDefault="00260B6C" w:rsidP="00260B6C">
      <w:r w:rsidRPr="00260B6C">
        <w:t>This policy will be reviewed annually or earlier if:</w:t>
      </w:r>
    </w:p>
    <w:p w14:paraId="5775F9BA" w14:textId="77777777" w:rsidR="00260B6C" w:rsidRPr="00260B6C" w:rsidRDefault="00260B6C" w:rsidP="00260B6C">
      <w:pPr>
        <w:numPr>
          <w:ilvl w:val="0"/>
          <w:numId w:val="20"/>
        </w:numPr>
      </w:pPr>
      <w:r w:rsidRPr="00260B6C">
        <w:lastRenderedPageBreak/>
        <w:t>NHS guidance changes</w:t>
      </w:r>
    </w:p>
    <w:p w14:paraId="63FA3CF2" w14:textId="77777777" w:rsidR="00260B6C" w:rsidRPr="00260B6C" w:rsidRDefault="00260B6C" w:rsidP="00260B6C">
      <w:pPr>
        <w:numPr>
          <w:ilvl w:val="0"/>
          <w:numId w:val="20"/>
        </w:numPr>
      </w:pPr>
      <w:r w:rsidRPr="00260B6C">
        <w:t>legislation changes</w:t>
      </w:r>
    </w:p>
    <w:p w14:paraId="1200EABB" w14:textId="77777777" w:rsidR="00260B6C" w:rsidRPr="00260B6C" w:rsidRDefault="00260B6C" w:rsidP="00260B6C">
      <w:pPr>
        <w:numPr>
          <w:ilvl w:val="0"/>
          <w:numId w:val="20"/>
        </w:numPr>
      </w:pPr>
      <w:r w:rsidRPr="00260B6C">
        <w:t>incidents indicate a need for revision.</w:t>
      </w:r>
    </w:p>
    <w:p w14:paraId="4839C11B" w14:textId="6DE26B4C" w:rsidR="00260B6C" w:rsidRPr="00260B6C" w:rsidRDefault="00260B6C" w:rsidP="00260B6C"/>
    <w:p w14:paraId="6AB1F2FC" w14:textId="77777777" w:rsidR="00260B6C" w:rsidRPr="00260B6C" w:rsidRDefault="00260B6C" w:rsidP="00260B6C">
      <w:pPr>
        <w:rPr>
          <w:b/>
          <w:bCs/>
        </w:rPr>
      </w:pPr>
      <w:r w:rsidRPr="00260B6C">
        <w:rPr>
          <w:b/>
          <w:bCs/>
        </w:rPr>
        <w:t>15. Equality and Diversity</w:t>
      </w:r>
    </w:p>
    <w:p w14:paraId="47C3A701" w14:textId="77777777" w:rsidR="00260B6C" w:rsidRPr="00260B6C" w:rsidRDefault="00260B6C" w:rsidP="00260B6C">
      <w:r w:rsidRPr="00260B6C">
        <w:t>Riverside Practice recognises that cultural, religious and personal beliefs may affect a patient’s preferences regarding examinations and chaperones.</w:t>
      </w:r>
    </w:p>
    <w:p w14:paraId="37EABC10" w14:textId="77777777" w:rsidR="00260B6C" w:rsidRPr="00260B6C" w:rsidRDefault="00260B6C" w:rsidP="00260B6C">
      <w:r w:rsidRPr="00260B6C">
        <w:t>Where possible, reasonable adjustments will be made to respect patient preferences while maintaining safe clinical practice.</w:t>
      </w:r>
    </w:p>
    <w:p w14:paraId="433D7E77" w14:textId="223B2598" w:rsidR="00260B6C" w:rsidRPr="00260B6C" w:rsidRDefault="00260B6C" w:rsidP="00260B6C"/>
    <w:p w14:paraId="68931C8A" w14:textId="77777777" w:rsidR="00E6551B" w:rsidRDefault="00E6551B"/>
    <w:sectPr w:rsidR="00E65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1324"/>
    <w:multiLevelType w:val="multilevel"/>
    <w:tmpl w:val="11A4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17969"/>
    <w:multiLevelType w:val="multilevel"/>
    <w:tmpl w:val="EFB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147AE"/>
    <w:multiLevelType w:val="multilevel"/>
    <w:tmpl w:val="1FCC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1769C"/>
    <w:multiLevelType w:val="multilevel"/>
    <w:tmpl w:val="2632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F0330"/>
    <w:multiLevelType w:val="multilevel"/>
    <w:tmpl w:val="F0DA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75E15"/>
    <w:multiLevelType w:val="multilevel"/>
    <w:tmpl w:val="5060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A7036"/>
    <w:multiLevelType w:val="multilevel"/>
    <w:tmpl w:val="214A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F450B"/>
    <w:multiLevelType w:val="multilevel"/>
    <w:tmpl w:val="0C9C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E4FCD"/>
    <w:multiLevelType w:val="multilevel"/>
    <w:tmpl w:val="6E9E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E2FD3"/>
    <w:multiLevelType w:val="multilevel"/>
    <w:tmpl w:val="FA28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A5F5F"/>
    <w:multiLevelType w:val="multilevel"/>
    <w:tmpl w:val="FE26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15B44"/>
    <w:multiLevelType w:val="multilevel"/>
    <w:tmpl w:val="FFE0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97992"/>
    <w:multiLevelType w:val="multilevel"/>
    <w:tmpl w:val="5C6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C18AA"/>
    <w:multiLevelType w:val="multilevel"/>
    <w:tmpl w:val="ADA8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1512B"/>
    <w:multiLevelType w:val="multilevel"/>
    <w:tmpl w:val="42A8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32A4E"/>
    <w:multiLevelType w:val="multilevel"/>
    <w:tmpl w:val="607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572A9"/>
    <w:multiLevelType w:val="multilevel"/>
    <w:tmpl w:val="396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36166"/>
    <w:multiLevelType w:val="multilevel"/>
    <w:tmpl w:val="8FA0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71DFC"/>
    <w:multiLevelType w:val="multilevel"/>
    <w:tmpl w:val="E81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773C8"/>
    <w:multiLevelType w:val="multilevel"/>
    <w:tmpl w:val="45C8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B7E37"/>
    <w:multiLevelType w:val="multilevel"/>
    <w:tmpl w:val="C5C0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961053">
    <w:abstractNumId w:val="6"/>
  </w:num>
  <w:num w:numId="2" w16cid:durableId="2118255878">
    <w:abstractNumId w:val="16"/>
  </w:num>
  <w:num w:numId="3" w16cid:durableId="2053267799">
    <w:abstractNumId w:val="18"/>
  </w:num>
  <w:num w:numId="4" w16cid:durableId="89815673">
    <w:abstractNumId w:val="3"/>
  </w:num>
  <w:num w:numId="5" w16cid:durableId="236595400">
    <w:abstractNumId w:val="15"/>
  </w:num>
  <w:num w:numId="6" w16cid:durableId="1547060717">
    <w:abstractNumId w:val="9"/>
  </w:num>
  <w:num w:numId="7" w16cid:durableId="925725599">
    <w:abstractNumId w:val="11"/>
  </w:num>
  <w:num w:numId="8" w16cid:durableId="586503472">
    <w:abstractNumId w:val="20"/>
  </w:num>
  <w:num w:numId="9" w16cid:durableId="1067605315">
    <w:abstractNumId w:val="13"/>
  </w:num>
  <w:num w:numId="10" w16cid:durableId="764686809">
    <w:abstractNumId w:val="8"/>
  </w:num>
  <w:num w:numId="11" w16cid:durableId="1350059161">
    <w:abstractNumId w:val="2"/>
  </w:num>
  <w:num w:numId="12" w16cid:durableId="401026255">
    <w:abstractNumId w:val="17"/>
  </w:num>
  <w:num w:numId="13" w16cid:durableId="554589580">
    <w:abstractNumId w:val="10"/>
  </w:num>
  <w:num w:numId="14" w16cid:durableId="1843206075">
    <w:abstractNumId w:val="4"/>
  </w:num>
  <w:num w:numId="15" w16cid:durableId="720250920">
    <w:abstractNumId w:val="7"/>
  </w:num>
  <w:num w:numId="16" w16cid:durableId="933517868">
    <w:abstractNumId w:val="14"/>
  </w:num>
  <w:num w:numId="17" w16cid:durableId="55667605">
    <w:abstractNumId w:val="1"/>
  </w:num>
  <w:num w:numId="18" w16cid:durableId="883952014">
    <w:abstractNumId w:val="0"/>
  </w:num>
  <w:num w:numId="19" w16cid:durableId="315303031">
    <w:abstractNumId w:val="12"/>
  </w:num>
  <w:num w:numId="20" w16cid:durableId="532425333">
    <w:abstractNumId w:val="5"/>
  </w:num>
  <w:num w:numId="21" w16cid:durableId="7362425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6C"/>
    <w:rsid w:val="00260B6C"/>
    <w:rsid w:val="0056796A"/>
    <w:rsid w:val="007B4DDA"/>
    <w:rsid w:val="00E6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5745E"/>
  <w15:chartTrackingRefBased/>
  <w15:docId w15:val="{5547A551-5C94-4BE5-BF2B-29D554A47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B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B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B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B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B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B6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B6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B6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B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B6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B6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1002</Words>
  <Characters>5718</Characters>
  <Application>Microsoft Office Word</Application>
  <DocSecurity>0</DocSecurity>
  <Lines>47</Lines>
  <Paragraphs>13</Paragraphs>
  <ScaleCrop>false</ScaleCrop>
  <Company>NEL CSU</Company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Iqra (THE RIVERSIDE PRACTICE)</dc:creator>
  <cp:keywords/>
  <dc:description/>
  <cp:lastModifiedBy>KHAN, Iqra (THE RIVERSIDE PRACTICE)</cp:lastModifiedBy>
  <cp:revision>1</cp:revision>
  <dcterms:created xsi:type="dcterms:W3CDTF">2026-03-11T18:55:00Z</dcterms:created>
  <dcterms:modified xsi:type="dcterms:W3CDTF">2026-03-11T18:58:00Z</dcterms:modified>
</cp:coreProperties>
</file>