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B0C2" w14:textId="6EA88F25" w:rsidR="002C407C" w:rsidRPr="002C407C" w:rsidRDefault="002C407C" w:rsidP="002C407C">
      <w:pPr>
        <w:rPr>
          <w:color w:val="0F9ED5" w:themeColor="accent4"/>
          <w:sz w:val="36"/>
          <w:szCs w:val="36"/>
        </w:rPr>
      </w:pPr>
      <w:r w:rsidRPr="002C407C">
        <w:rPr>
          <w:b/>
          <w:bCs/>
          <w:color w:val="0F9ED5" w:themeColor="accent4"/>
          <w:sz w:val="36"/>
          <w:szCs w:val="36"/>
        </w:rPr>
        <w:t>The Riverside Practice – Reception &amp; Admin Staff Guide</w:t>
      </w:r>
    </w:p>
    <w:p w14:paraId="074A8B1E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rFonts w:ascii="Segoe UI Emoji" w:hAnsi="Segoe UI Emoji" w:cs="Segoe UI Emoji"/>
          <w:b/>
          <w:bCs/>
          <w:sz w:val="24"/>
          <w:szCs w:val="24"/>
        </w:rPr>
        <w:t>📑</w:t>
      </w:r>
      <w:r w:rsidRPr="002C407C">
        <w:rPr>
          <w:b/>
          <w:bCs/>
          <w:sz w:val="24"/>
          <w:szCs w:val="24"/>
        </w:rPr>
        <w:t xml:space="preserve"> Table of Contents </w:t>
      </w:r>
    </w:p>
    <w:p w14:paraId="51C7A6E2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1. Introduction</w:t>
      </w:r>
    </w:p>
    <w:p w14:paraId="735A13A6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2. Key Contacts &amp; Governance</w:t>
      </w:r>
    </w:p>
    <w:p w14:paraId="61B0C88E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3. Induction &amp; Orientation for New/Locum Staff</w:t>
      </w:r>
    </w:p>
    <w:p w14:paraId="560AD629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4. Learning Culture &amp; Incident Reporting</w:t>
      </w:r>
    </w:p>
    <w:p w14:paraId="78C6D648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5. Registrations</w:t>
      </w:r>
    </w:p>
    <w:p w14:paraId="7F177DDD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6. Booking &amp; Arrivals</w:t>
      </w:r>
    </w:p>
    <w:p w14:paraId="43449546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7. Late Arrivals Protocol</w:t>
      </w:r>
    </w:p>
    <w:p w14:paraId="391F805D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8. Duty Doctor Calls</w:t>
      </w:r>
    </w:p>
    <w:p w14:paraId="088C32C6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9. Triage &amp; Urgent Symptoms</w:t>
      </w:r>
    </w:p>
    <w:p w14:paraId="0584983F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10. Referrals</w:t>
      </w:r>
    </w:p>
    <w:p w14:paraId="4AD152D9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11. Blood Results</w:t>
      </w:r>
    </w:p>
    <w:p w14:paraId="5B641DE1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12. Prescriptions</w:t>
      </w:r>
    </w:p>
    <w:p w14:paraId="2ADB32C8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13. Workflow Tasks &amp; Emails</w:t>
      </w:r>
    </w:p>
    <w:p w14:paraId="3637E7AB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14. Medical Records Requests (SARS)</w:t>
      </w:r>
    </w:p>
    <w:p w14:paraId="19BF49C4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15. Confidentiality &amp; Secure Communication</w:t>
      </w:r>
    </w:p>
    <w:p w14:paraId="5A7D91FC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16. Infection Control &amp; Health &amp; Safety</w:t>
      </w:r>
    </w:p>
    <w:p w14:paraId="1E5649B7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17. Emergency Preparedness</w:t>
      </w:r>
    </w:p>
    <w:p w14:paraId="6F56AACC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18. Locking-Up Procedures (Summary)</w:t>
      </w:r>
    </w:p>
    <w:p w14:paraId="6AE35296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19. Safeguarding</w:t>
      </w:r>
    </w:p>
    <w:p w14:paraId="2DE435B6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20. Equity of Access &amp; Inclusion</w:t>
      </w:r>
    </w:p>
    <w:p w14:paraId="26ED4C47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21. Patient Communication &amp; Complaints</w:t>
      </w:r>
    </w:p>
    <w:p w14:paraId="78940C5E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22. Partnerships &amp; Community Links</w:t>
      </w:r>
    </w:p>
    <w:p w14:paraId="62AB646A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23. Staff Wellbeing &amp; Performance</w:t>
      </w:r>
    </w:p>
    <w:p w14:paraId="6438107F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24.  Other Key Awareness Areas</w:t>
      </w:r>
    </w:p>
    <w:p w14:paraId="55DDB7BF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25. Whistleblowing &amp; Freedom to Speak Up (Summary)</w:t>
      </w:r>
    </w:p>
    <w:p w14:paraId="35DEEB89" w14:textId="77777777" w:rsidR="002C407C" w:rsidRPr="002C407C" w:rsidRDefault="002C407C" w:rsidP="002C407C">
      <w:pPr>
        <w:ind w:left="720"/>
        <w:rPr>
          <w:sz w:val="24"/>
          <w:szCs w:val="24"/>
        </w:rPr>
      </w:pPr>
      <w:r w:rsidRPr="002C407C">
        <w:rPr>
          <w:sz w:val="24"/>
          <w:szCs w:val="24"/>
        </w:rPr>
        <w:t>26. Extra Responsibilities &amp; Reporting</w:t>
      </w:r>
    </w:p>
    <w:p w14:paraId="43FEB5BE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09C8A50C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D8F2519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1. Introduction</w:t>
      </w:r>
    </w:p>
    <w:p w14:paraId="178EF937" w14:textId="77777777" w:rsidR="002C407C" w:rsidRDefault="002C407C" w:rsidP="002C407C">
      <w:pPr>
        <w:rPr>
          <w:sz w:val="24"/>
          <w:szCs w:val="24"/>
        </w:rPr>
      </w:pPr>
      <w:r w:rsidRPr="002C407C">
        <w:rPr>
          <w:sz w:val="24"/>
          <w:szCs w:val="24"/>
        </w:rPr>
        <w:t>This guide merges Riverside Practice policies and SOPs into a single reference for reception and admin staff—including locum and agency workers—to ensure consistent and safe service delivery.</w:t>
      </w:r>
    </w:p>
    <w:p w14:paraId="6A840961" w14:textId="77777777" w:rsidR="002C407C" w:rsidRPr="002C407C" w:rsidRDefault="002C407C" w:rsidP="002C407C">
      <w:pPr>
        <w:rPr>
          <w:sz w:val="24"/>
          <w:szCs w:val="24"/>
        </w:rPr>
      </w:pPr>
    </w:p>
    <w:p w14:paraId="62FB713E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2. Key Contacts &amp; Governance</w:t>
      </w:r>
    </w:p>
    <w:p w14:paraId="6334558D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Practice Manager / HCA (Complaints Lead, IPC Lead, BCP Holder):</w:t>
      </w:r>
      <w:r w:rsidRPr="002C407C">
        <w:rPr>
          <w:sz w:val="24"/>
          <w:szCs w:val="24"/>
        </w:rPr>
        <w:t xml:space="preserve"> Iqra Khan – </w:t>
      </w:r>
      <w:r w:rsidRPr="002C407C">
        <w:rPr>
          <w:rFonts w:ascii="Segoe UI Symbol" w:hAnsi="Segoe UI Symbol" w:cs="Segoe UI Symbol"/>
          <w:sz w:val="24"/>
          <w:szCs w:val="24"/>
        </w:rPr>
        <w:t>✉</w:t>
      </w:r>
      <w:r w:rsidRPr="002C407C">
        <w:rPr>
          <w:sz w:val="24"/>
          <w:szCs w:val="24"/>
        </w:rPr>
        <w:t xml:space="preserve"> iqrakhan@nhs.net</w:t>
      </w:r>
      <w:r w:rsidRPr="002C407C">
        <w:rPr>
          <w:rFonts w:ascii="Aptos" w:hAnsi="Aptos" w:cs="Aptos"/>
          <w:sz w:val="24"/>
          <w:szCs w:val="24"/>
        </w:rPr>
        <w:t> –</w:t>
      </w:r>
      <w:r w:rsidRPr="002C407C">
        <w:rPr>
          <w:sz w:val="24"/>
          <w:szCs w:val="24"/>
        </w:rPr>
        <w:t xml:space="preserve"> </w:t>
      </w:r>
      <w:r w:rsidRPr="002C407C">
        <w:rPr>
          <w:rFonts w:ascii="Segoe UI Emoji" w:hAnsi="Segoe UI Emoji" w:cs="Segoe UI Emoji"/>
          <w:sz w:val="24"/>
          <w:szCs w:val="24"/>
        </w:rPr>
        <w:t>📱</w:t>
      </w:r>
      <w:r w:rsidRPr="002C407C">
        <w:rPr>
          <w:sz w:val="24"/>
          <w:szCs w:val="24"/>
        </w:rPr>
        <w:t xml:space="preserve"> 07860 138 672</w:t>
      </w:r>
    </w:p>
    <w:p w14:paraId="69C2EFFE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Lead GP / Duty Doctor Rota / Safeguarding Lead / Caldicott Guardian / SIRO:</w:t>
      </w:r>
      <w:r w:rsidRPr="002C407C">
        <w:rPr>
          <w:sz w:val="24"/>
          <w:szCs w:val="24"/>
        </w:rPr>
        <w:t xml:space="preserve"> Dr Rajiv Goel – </w:t>
      </w:r>
      <w:r w:rsidRPr="002C407C">
        <w:rPr>
          <w:rFonts w:ascii="Segoe UI Symbol" w:hAnsi="Segoe UI Symbol" w:cs="Segoe UI Symbol"/>
          <w:sz w:val="24"/>
          <w:szCs w:val="24"/>
        </w:rPr>
        <w:t>✉</w:t>
      </w:r>
      <w:r w:rsidRPr="002C407C">
        <w:rPr>
          <w:sz w:val="24"/>
          <w:szCs w:val="24"/>
        </w:rPr>
        <w:t xml:space="preserve"> rajiv.goel@nhs.net - </w:t>
      </w:r>
      <w:r w:rsidRPr="002C407C">
        <w:rPr>
          <w:rFonts w:ascii="Segoe UI Emoji" w:hAnsi="Segoe UI Emoji" w:cs="Segoe UI Emoji"/>
          <w:sz w:val="24"/>
          <w:szCs w:val="24"/>
        </w:rPr>
        <w:t>📱</w:t>
      </w:r>
      <w:r w:rsidRPr="002C407C">
        <w:rPr>
          <w:sz w:val="24"/>
          <w:szCs w:val="24"/>
        </w:rPr>
        <w:t>07932681526 </w:t>
      </w:r>
    </w:p>
    <w:p w14:paraId="767DC115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Deputy Lead GP / Safeguarding Backup:</w:t>
      </w:r>
      <w:r w:rsidRPr="002C407C">
        <w:rPr>
          <w:sz w:val="24"/>
          <w:szCs w:val="24"/>
        </w:rPr>
        <w:t xml:space="preserve"> Dr Rishi Aggarwal – </w:t>
      </w:r>
      <w:r w:rsidRPr="002C407C">
        <w:rPr>
          <w:rFonts w:ascii="Segoe UI Emoji" w:hAnsi="Segoe UI Emoji" w:cs="Segoe UI Emoji"/>
          <w:sz w:val="24"/>
          <w:szCs w:val="24"/>
        </w:rPr>
        <w:t>📱</w:t>
      </w:r>
      <w:r w:rsidRPr="002C407C">
        <w:rPr>
          <w:sz w:val="24"/>
          <w:szCs w:val="24"/>
        </w:rPr>
        <w:t xml:space="preserve"> 07810 526 739 - </w:t>
      </w:r>
      <w:r w:rsidRPr="002C407C">
        <w:rPr>
          <w:rFonts w:ascii="Segoe UI Symbol" w:hAnsi="Segoe UI Symbol" w:cs="Segoe UI Symbol"/>
          <w:sz w:val="24"/>
          <w:szCs w:val="24"/>
        </w:rPr>
        <w:t>✉</w:t>
      </w:r>
      <w:r w:rsidRPr="002C407C">
        <w:rPr>
          <w:sz w:val="24"/>
          <w:szCs w:val="24"/>
        </w:rPr>
        <w:t xml:space="preserve"> rishiaggarwal@nhs.net</w:t>
      </w:r>
    </w:p>
    <w:p w14:paraId="51652C5A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Reception Lead:</w:t>
      </w:r>
      <w:r w:rsidRPr="002C407C">
        <w:rPr>
          <w:sz w:val="24"/>
          <w:szCs w:val="24"/>
        </w:rPr>
        <w:t> Sahir Ahmed – Oversees reception tasks, SARS requests and reception queries. </w:t>
      </w:r>
    </w:p>
    <w:p w14:paraId="31635DED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Lead Pharmacist:</w:t>
      </w:r>
      <w:r w:rsidRPr="002C407C">
        <w:rPr>
          <w:sz w:val="24"/>
          <w:szCs w:val="24"/>
        </w:rPr>
        <w:t> [Ashish Davda] – Reviews acute/past drug requests and monitoring meds</w:t>
      </w:r>
    </w:p>
    <w:p w14:paraId="4C170FC9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Practice Nurse:</w:t>
      </w:r>
      <w:r w:rsidRPr="002C407C">
        <w:rPr>
          <w:sz w:val="24"/>
          <w:szCs w:val="24"/>
        </w:rPr>
        <w:t> Mishalu Joseph – Ext 217 (Surgery Connect) – IPC co-lead</w:t>
      </w:r>
    </w:p>
    <w:p w14:paraId="2BC55ED3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Freedom to Speak Up Guardian:</w:t>
      </w:r>
      <w:r w:rsidRPr="002C407C">
        <w:rPr>
          <w:sz w:val="24"/>
          <w:szCs w:val="24"/>
        </w:rPr>
        <w:t> Practice Manager or Dr R Goel</w:t>
      </w:r>
    </w:p>
    <w:p w14:paraId="4DD37F19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Safeguarding Contacts:</w:t>
      </w:r>
      <w:r w:rsidRPr="002C407C">
        <w:rPr>
          <w:sz w:val="24"/>
          <w:szCs w:val="24"/>
        </w:rPr>
        <w:t> Hackney MASH/local board numbers (blue board)</w:t>
      </w:r>
    </w:p>
    <w:p w14:paraId="45BFAFA2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Business Continuity Plan:</w:t>
      </w:r>
      <w:r w:rsidRPr="002C407C">
        <w:rPr>
          <w:sz w:val="24"/>
          <w:szCs w:val="24"/>
        </w:rPr>
        <w:t> Stored on Teams and paper copy in reception drawer</w:t>
      </w:r>
    </w:p>
    <w:p w14:paraId="65C1B39D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Bypass Number:</w:t>
      </w:r>
      <w:r w:rsidRPr="002C407C">
        <w:rPr>
          <w:sz w:val="24"/>
          <w:szCs w:val="24"/>
        </w:rPr>
        <w:t> 0203 962 4521</w:t>
      </w:r>
    </w:p>
    <w:p w14:paraId="53147F1A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Admin Team (Receptionists):</w:t>
      </w:r>
      <w:r w:rsidRPr="002C407C">
        <w:rPr>
          <w:sz w:val="24"/>
          <w:szCs w:val="24"/>
        </w:rPr>
        <w:t> Ext 300 (Surgery Connect)</w:t>
      </w:r>
    </w:p>
    <w:p w14:paraId="545CE5F4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Pharmacists:</w:t>
      </w:r>
      <w:r w:rsidRPr="002C407C">
        <w:rPr>
          <w:sz w:val="24"/>
          <w:szCs w:val="24"/>
        </w:rPr>
        <w:t> Ashish, Salma | </w:t>
      </w:r>
      <w:r w:rsidRPr="002C407C">
        <w:rPr>
          <w:b/>
          <w:bCs/>
          <w:sz w:val="24"/>
          <w:szCs w:val="24"/>
        </w:rPr>
        <w:t>Pharmacy Technician:</w:t>
      </w:r>
      <w:r w:rsidRPr="002C407C">
        <w:rPr>
          <w:sz w:val="24"/>
          <w:szCs w:val="24"/>
        </w:rPr>
        <w:t> Adnaan</w:t>
      </w:r>
    </w:p>
    <w:p w14:paraId="0AEEB5DC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IT Support:</w:t>
      </w:r>
      <w:r w:rsidRPr="002C407C">
        <w:rPr>
          <w:sz w:val="24"/>
          <w:szCs w:val="24"/>
        </w:rPr>
        <w:t xml:space="preserve"> Travel or Iqra/Admin Team – Ext 216 (Surgery Connect) - </w:t>
      </w:r>
      <w:r w:rsidRPr="002C407C">
        <w:rPr>
          <w:rFonts w:ascii="Segoe UI Emoji" w:hAnsi="Segoe UI Emoji" w:cs="Segoe UI Emoji"/>
          <w:sz w:val="24"/>
          <w:szCs w:val="24"/>
        </w:rPr>
        <w:t>📱</w:t>
      </w:r>
      <w:r w:rsidRPr="002C407C">
        <w:rPr>
          <w:sz w:val="24"/>
          <w:szCs w:val="24"/>
        </w:rPr>
        <w:t>07943760680</w:t>
      </w:r>
    </w:p>
    <w:p w14:paraId="02C361D6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Internal Urgent Communication:</w:t>
      </w:r>
      <w:r w:rsidRPr="002C407C">
        <w:rPr>
          <w:sz w:val="24"/>
          <w:szCs w:val="24"/>
        </w:rPr>
        <w:t> Use </w:t>
      </w:r>
      <w:r w:rsidRPr="002C407C">
        <w:rPr>
          <w:b/>
          <w:bCs/>
          <w:sz w:val="24"/>
          <w:szCs w:val="24"/>
        </w:rPr>
        <w:t>EMIS screen message</w:t>
      </w:r>
    </w:p>
    <w:p w14:paraId="1C8D08F7" w14:textId="77777777" w:rsidR="002C407C" w:rsidRP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Panic Button: </w:t>
      </w:r>
      <w:r w:rsidRPr="002C407C">
        <w:rPr>
          <w:sz w:val="24"/>
          <w:szCs w:val="24"/>
        </w:rPr>
        <w:t xml:space="preserve">On the EMIS homepage, double-click the </w:t>
      </w:r>
      <w:r w:rsidRPr="002C407C">
        <w:rPr>
          <w:rFonts w:ascii="Segoe UI Emoji" w:hAnsi="Segoe UI Emoji" w:cs="Segoe UI Emoji"/>
          <w:sz w:val="24"/>
          <w:szCs w:val="24"/>
        </w:rPr>
        <w:t>🔴</w:t>
      </w:r>
      <w:r w:rsidRPr="002C407C">
        <w:rPr>
          <w:sz w:val="24"/>
          <w:szCs w:val="24"/>
        </w:rPr>
        <w:t>red dot to alert all members in the building of an emergency for the following:</w:t>
      </w:r>
    </w:p>
    <w:p w14:paraId="699DA460" w14:textId="77777777" w:rsidR="002C407C" w:rsidRPr="002C407C" w:rsidRDefault="002C407C" w:rsidP="002C407C">
      <w:pPr>
        <w:numPr>
          <w:ilvl w:val="1"/>
          <w:numId w:val="80"/>
        </w:numPr>
        <w:rPr>
          <w:sz w:val="24"/>
          <w:szCs w:val="24"/>
        </w:rPr>
      </w:pPr>
      <w:r w:rsidRPr="002C407C">
        <w:rPr>
          <w:sz w:val="24"/>
          <w:szCs w:val="24"/>
        </w:rPr>
        <w:t>Violent or threatening behaviour in reception or waiting areas.</w:t>
      </w:r>
    </w:p>
    <w:p w14:paraId="5FB7F401" w14:textId="77777777" w:rsidR="002C407C" w:rsidRPr="002C407C" w:rsidRDefault="002C407C" w:rsidP="002C407C">
      <w:pPr>
        <w:numPr>
          <w:ilvl w:val="1"/>
          <w:numId w:val="80"/>
        </w:numPr>
        <w:rPr>
          <w:sz w:val="24"/>
          <w:szCs w:val="24"/>
        </w:rPr>
      </w:pPr>
      <w:r w:rsidRPr="002C407C">
        <w:rPr>
          <w:sz w:val="24"/>
          <w:szCs w:val="24"/>
        </w:rPr>
        <w:t>Security breaches or immediate safety risks.</w:t>
      </w:r>
    </w:p>
    <w:p w14:paraId="2F18B13E" w14:textId="77777777" w:rsidR="002C407C" w:rsidRPr="002C407C" w:rsidRDefault="002C407C" w:rsidP="002C407C">
      <w:pPr>
        <w:numPr>
          <w:ilvl w:val="1"/>
          <w:numId w:val="80"/>
        </w:numPr>
        <w:rPr>
          <w:sz w:val="24"/>
          <w:szCs w:val="24"/>
        </w:rPr>
      </w:pPr>
      <w:r w:rsidRPr="002C407C">
        <w:rPr>
          <w:sz w:val="24"/>
          <w:szCs w:val="24"/>
        </w:rPr>
        <w:t>Medical emergencies requiring rapid staff assistance, e.g.:</w:t>
      </w:r>
    </w:p>
    <w:p w14:paraId="61545A0F" w14:textId="77777777" w:rsidR="002C407C" w:rsidRPr="002C407C" w:rsidRDefault="002C407C" w:rsidP="002C407C">
      <w:pPr>
        <w:numPr>
          <w:ilvl w:val="2"/>
          <w:numId w:val="80"/>
        </w:numPr>
        <w:rPr>
          <w:sz w:val="24"/>
          <w:szCs w:val="24"/>
        </w:rPr>
      </w:pPr>
      <w:r w:rsidRPr="002C407C">
        <w:rPr>
          <w:i/>
          <w:iCs/>
          <w:sz w:val="24"/>
          <w:szCs w:val="24"/>
        </w:rPr>
        <w:lastRenderedPageBreak/>
        <w:t>(Severe chest pain or tightness – suspected heart attack)</w:t>
      </w:r>
    </w:p>
    <w:p w14:paraId="7C0FD6AD" w14:textId="77777777" w:rsidR="002C407C" w:rsidRPr="002C407C" w:rsidRDefault="002C407C" w:rsidP="002C407C">
      <w:pPr>
        <w:numPr>
          <w:ilvl w:val="2"/>
          <w:numId w:val="80"/>
        </w:numPr>
        <w:rPr>
          <w:sz w:val="24"/>
          <w:szCs w:val="24"/>
        </w:rPr>
      </w:pPr>
      <w:r w:rsidRPr="002C407C">
        <w:rPr>
          <w:i/>
          <w:iCs/>
          <w:sz w:val="24"/>
          <w:szCs w:val="24"/>
        </w:rPr>
        <w:t>(Severe shortness of breath or wheezing – potential asthma attack or anaphylaxis)</w:t>
      </w:r>
    </w:p>
    <w:p w14:paraId="06AB93E7" w14:textId="77777777" w:rsidR="002C407C" w:rsidRPr="002C407C" w:rsidRDefault="002C407C" w:rsidP="002C407C">
      <w:pPr>
        <w:numPr>
          <w:ilvl w:val="2"/>
          <w:numId w:val="80"/>
        </w:numPr>
        <w:rPr>
          <w:sz w:val="24"/>
          <w:szCs w:val="24"/>
        </w:rPr>
      </w:pPr>
      <w:r w:rsidRPr="002C407C">
        <w:rPr>
          <w:i/>
          <w:iCs/>
          <w:sz w:val="24"/>
          <w:szCs w:val="24"/>
        </w:rPr>
        <w:t>(Sudden weakness, facial droop, or slurred speech – possible stroke)</w:t>
      </w:r>
    </w:p>
    <w:p w14:paraId="7F55AB81" w14:textId="77777777" w:rsidR="002C407C" w:rsidRPr="002C407C" w:rsidRDefault="002C407C" w:rsidP="002C407C">
      <w:pPr>
        <w:numPr>
          <w:ilvl w:val="2"/>
          <w:numId w:val="80"/>
        </w:numPr>
        <w:rPr>
          <w:sz w:val="24"/>
          <w:szCs w:val="24"/>
        </w:rPr>
      </w:pPr>
      <w:r w:rsidRPr="002C407C">
        <w:rPr>
          <w:i/>
          <w:iCs/>
          <w:sz w:val="24"/>
          <w:szCs w:val="24"/>
        </w:rPr>
        <w:t>(Seizure or unresponsive patient – possible cardiac arrest or collapse)</w:t>
      </w:r>
    </w:p>
    <w:p w14:paraId="14A1629C" w14:textId="77777777" w:rsidR="002C407C" w:rsidRPr="002C407C" w:rsidRDefault="002C407C" w:rsidP="002C407C">
      <w:pPr>
        <w:numPr>
          <w:ilvl w:val="2"/>
          <w:numId w:val="80"/>
        </w:numPr>
        <w:rPr>
          <w:sz w:val="24"/>
          <w:szCs w:val="24"/>
        </w:rPr>
      </w:pPr>
      <w:r w:rsidRPr="002C407C">
        <w:rPr>
          <w:i/>
          <w:iCs/>
          <w:sz w:val="24"/>
          <w:szCs w:val="24"/>
        </w:rPr>
        <w:t>(Profuse bleeding or severe allergic reaction – anaphylaxis)</w:t>
      </w:r>
    </w:p>
    <w:p w14:paraId="0E50C022" w14:textId="77777777" w:rsidR="002C407C" w:rsidRPr="002C407C" w:rsidRDefault="002C407C" w:rsidP="002C407C">
      <w:pPr>
        <w:numPr>
          <w:ilvl w:val="2"/>
          <w:numId w:val="80"/>
        </w:numPr>
        <w:rPr>
          <w:sz w:val="24"/>
          <w:szCs w:val="24"/>
        </w:rPr>
      </w:pPr>
      <w:r w:rsidRPr="002C407C">
        <w:rPr>
          <w:i/>
          <w:iCs/>
          <w:sz w:val="24"/>
          <w:szCs w:val="24"/>
        </w:rPr>
        <w:t>(Signs of </w:t>
      </w:r>
      <w:r w:rsidRPr="002C407C">
        <w:rPr>
          <w:b/>
          <w:bCs/>
          <w:i/>
          <w:iCs/>
          <w:sz w:val="24"/>
          <w:szCs w:val="24"/>
        </w:rPr>
        <w:t>sepsis</w:t>
      </w:r>
      <w:r w:rsidRPr="002C407C">
        <w:rPr>
          <w:i/>
          <w:iCs/>
          <w:sz w:val="24"/>
          <w:szCs w:val="24"/>
        </w:rPr>
        <w:t>—refer to the sepsis warning signs displayed on the reception boards)</w:t>
      </w:r>
    </w:p>
    <w:p w14:paraId="4AE79A70" w14:textId="77777777" w:rsidR="002C407C" w:rsidRDefault="002C407C" w:rsidP="002C407C">
      <w:pPr>
        <w:numPr>
          <w:ilvl w:val="0"/>
          <w:numId w:val="80"/>
        </w:numPr>
        <w:rPr>
          <w:sz w:val="24"/>
          <w:szCs w:val="24"/>
        </w:rPr>
      </w:pPr>
      <w:r w:rsidRPr="002C407C">
        <w:rPr>
          <w:sz w:val="24"/>
          <w:szCs w:val="24"/>
        </w:rPr>
        <w:t>After triggering the alarm, follow safety protocols: secure reception if needed, and immediately alert the duty doctor or Practice Manager.</w:t>
      </w:r>
    </w:p>
    <w:p w14:paraId="5D0F7EDE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321C9C78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3. Induction &amp; Orientation for New/Locum Staff</w:t>
      </w:r>
    </w:p>
    <w:p w14:paraId="0EAB8302" w14:textId="77777777" w:rsidR="002C407C" w:rsidRPr="002C407C" w:rsidRDefault="002C407C" w:rsidP="002C407C">
      <w:pPr>
        <w:numPr>
          <w:ilvl w:val="0"/>
          <w:numId w:val="81"/>
        </w:numPr>
        <w:rPr>
          <w:sz w:val="24"/>
          <w:szCs w:val="24"/>
        </w:rPr>
      </w:pPr>
      <w:r w:rsidRPr="002C407C">
        <w:rPr>
          <w:sz w:val="24"/>
          <w:szCs w:val="24"/>
        </w:rPr>
        <w:t>Notify staff of new arrivals, allocate mentor/work area, provide induction pack and organisation chart.</w:t>
      </w:r>
    </w:p>
    <w:p w14:paraId="64CDAE47" w14:textId="77777777" w:rsidR="002C407C" w:rsidRPr="002C407C" w:rsidRDefault="002C407C" w:rsidP="002C407C">
      <w:pPr>
        <w:numPr>
          <w:ilvl w:val="0"/>
          <w:numId w:val="81"/>
        </w:numPr>
        <w:rPr>
          <w:sz w:val="24"/>
          <w:szCs w:val="24"/>
        </w:rPr>
      </w:pPr>
      <w:r w:rsidRPr="002C407C">
        <w:rPr>
          <w:sz w:val="24"/>
          <w:szCs w:val="24"/>
        </w:rPr>
        <w:t>Tour: parking, kitchen, toilets, fire exits/extinguishers, visitors book, phones, photocopier, stationery, computer access, mail points.</w:t>
      </w:r>
    </w:p>
    <w:p w14:paraId="41A3CFBB" w14:textId="77777777" w:rsidR="002C407C" w:rsidRPr="002C407C" w:rsidRDefault="002C407C" w:rsidP="002C407C">
      <w:pPr>
        <w:numPr>
          <w:ilvl w:val="0"/>
          <w:numId w:val="81"/>
        </w:numPr>
        <w:rPr>
          <w:sz w:val="24"/>
          <w:szCs w:val="24"/>
        </w:rPr>
      </w:pPr>
      <w:r w:rsidRPr="002C407C">
        <w:rPr>
          <w:sz w:val="24"/>
          <w:szCs w:val="24"/>
        </w:rPr>
        <w:t>Explain alarm codes, PPE, infection control, spillage kits, lone worker expectations, zero-tolerance statement.</w:t>
      </w:r>
    </w:p>
    <w:p w14:paraId="44650F07" w14:textId="77777777" w:rsidR="002C407C" w:rsidRPr="002C407C" w:rsidRDefault="002C407C" w:rsidP="002C407C">
      <w:pPr>
        <w:numPr>
          <w:ilvl w:val="0"/>
          <w:numId w:val="81"/>
        </w:numPr>
        <w:rPr>
          <w:sz w:val="24"/>
          <w:szCs w:val="24"/>
        </w:rPr>
      </w:pPr>
      <w:r w:rsidRPr="002C407C">
        <w:rPr>
          <w:sz w:val="24"/>
          <w:szCs w:val="24"/>
        </w:rPr>
        <w:t>Clarify job title, responsibilities, line manager, expectations.</w:t>
      </w:r>
    </w:p>
    <w:p w14:paraId="73FE4E11" w14:textId="77777777" w:rsidR="002C407C" w:rsidRDefault="002C407C" w:rsidP="002C407C">
      <w:pPr>
        <w:numPr>
          <w:ilvl w:val="0"/>
          <w:numId w:val="81"/>
        </w:numPr>
        <w:rPr>
          <w:sz w:val="24"/>
          <w:szCs w:val="24"/>
        </w:rPr>
      </w:pPr>
      <w:r w:rsidRPr="002C407C">
        <w:rPr>
          <w:sz w:val="24"/>
          <w:szCs w:val="24"/>
        </w:rPr>
        <w:t>Demonstrate EMIS, filing, telephones, leave/sickness reporting, and communication channels.</w:t>
      </w:r>
    </w:p>
    <w:p w14:paraId="5ADCCF08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7E05C9CC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4. Learning Culture &amp; Incident Reporting</w:t>
      </w:r>
    </w:p>
    <w:p w14:paraId="3F1B9F68" w14:textId="77777777" w:rsidR="002C407C" w:rsidRPr="002C407C" w:rsidRDefault="002C407C" w:rsidP="002C407C">
      <w:pPr>
        <w:numPr>
          <w:ilvl w:val="0"/>
          <w:numId w:val="82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Incident Reporting:</w:t>
      </w:r>
      <w:r w:rsidRPr="002C407C">
        <w:rPr>
          <w:sz w:val="24"/>
          <w:szCs w:val="24"/>
        </w:rPr>
        <w:t> Urgent EMIS task to Lead GP and Practice Manager.</w:t>
      </w:r>
    </w:p>
    <w:p w14:paraId="21BF1BD8" w14:textId="479436F7" w:rsidR="002C407C" w:rsidRPr="002C407C" w:rsidRDefault="002C407C" w:rsidP="002C407C">
      <w:pPr>
        <w:numPr>
          <w:ilvl w:val="0"/>
          <w:numId w:val="82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Sharing Learning:</w:t>
      </w:r>
      <w:r w:rsidRPr="002C407C">
        <w:rPr>
          <w:sz w:val="24"/>
          <w:szCs w:val="24"/>
        </w:rPr>
        <w:t> Monthly meetings, Teams</w:t>
      </w:r>
      <w:r w:rsidR="006D5EE5">
        <w:rPr>
          <w:sz w:val="24"/>
          <w:szCs w:val="24"/>
        </w:rPr>
        <w:t>N</w:t>
      </w:r>
      <w:r w:rsidRPr="002C407C">
        <w:rPr>
          <w:sz w:val="24"/>
          <w:szCs w:val="24"/>
        </w:rPr>
        <w:t>et updates, ad hoc emails.</w:t>
      </w:r>
    </w:p>
    <w:p w14:paraId="3B9BF6C0" w14:textId="77777777" w:rsidR="002C407C" w:rsidRPr="002C407C" w:rsidRDefault="002C407C" w:rsidP="002C407C">
      <w:pPr>
        <w:numPr>
          <w:ilvl w:val="0"/>
          <w:numId w:val="82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Protected Learning Time:</w:t>
      </w:r>
      <w:r w:rsidRPr="002C407C">
        <w:rPr>
          <w:sz w:val="24"/>
          <w:szCs w:val="24"/>
        </w:rPr>
        <w:t> For training, own tasks, SARS and admin duties.</w:t>
      </w:r>
    </w:p>
    <w:p w14:paraId="6955EFF3" w14:textId="77777777" w:rsidR="002C407C" w:rsidRDefault="002C407C" w:rsidP="002C407C">
      <w:pPr>
        <w:numPr>
          <w:ilvl w:val="0"/>
          <w:numId w:val="82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Raising Concerns/Bullying:</w:t>
      </w:r>
      <w:r w:rsidRPr="002C407C">
        <w:rPr>
          <w:sz w:val="24"/>
          <w:szCs w:val="24"/>
        </w:rPr>
        <w:t> Report to Practice Manager or Lead GP.</w:t>
      </w:r>
    </w:p>
    <w:p w14:paraId="54A19883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20E33311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5. Registrations - Refer to the Registration Guide</w:t>
      </w:r>
    </w:p>
    <w:p w14:paraId="472ADB55" w14:textId="77777777" w:rsidR="002C407C" w:rsidRPr="002C407C" w:rsidRDefault="002C407C" w:rsidP="002C407C">
      <w:pPr>
        <w:numPr>
          <w:ilvl w:val="0"/>
          <w:numId w:val="83"/>
        </w:numPr>
        <w:rPr>
          <w:sz w:val="24"/>
          <w:szCs w:val="24"/>
        </w:rPr>
      </w:pPr>
      <w:r w:rsidRPr="002C407C">
        <w:rPr>
          <w:sz w:val="24"/>
          <w:szCs w:val="24"/>
        </w:rPr>
        <w:t>No ID or proof of address required.</w:t>
      </w:r>
    </w:p>
    <w:p w14:paraId="522D22A5" w14:textId="77777777" w:rsidR="002C407C" w:rsidRPr="002C407C" w:rsidRDefault="002C407C" w:rsidP="002C407C">
      <w:pPr>
        <w:numPr>
          <w:ilvl w:val="0"/>
          <w:numId w:val="83"/>
        </w:numPr>
        <w:rPr>
          <w:sz w:val="24"/>
          <w:szCs w:val="24"/>
        </w:rPr>
      </w:pPr>
      <w:r w:rsidRPr="002C407C">
        <w:rPr>
          <w:sz w:val="24"/>
          <w:szCs w:val="24"/>
        </w:rPr>
        <w:lastRenderedPageBreak/>
        <w:t>Homeless/boat patients: register under practice address.</w:t>
      </w:r>
    </w:p>
    <w:p w14:paraId="2896FAD2" w14:textId="77777777" w:rsidR="002C407C" w:rsidRPr="002C407C" w:rsidRDefault="002C407C" w:rsidP="002C407C">
      <w:pPr>
        <w:numPr>
          <w:ilvl w:val="0"/>
          <w:numId w:val="83"/>
        </w:numPr>
        <w:rPr>
          <w:sz w:val="24"/>
          <w:szCs w:val="24"/>
        </w:rPr>
      </w:pPr>
      <w:r w:rsidRPr="002C407C">
        <w:rPr>
          <w:sz w:val="24"/>
          <w:szCs w:val="24"/>
        </w:rPr>
        <w:t>Offer paper or online registration—patient’s choice.</w:t>
      </w:r>
    </w:p>
    <w:p w14:paraId="43210CD3" w14:textId="77777777" w:rsidR="002C407C" w:rsidRPr="002C407C" w:rsidRDefault="002C407C" w:rsidP="002C407C">
      <w:pPr>
        <w:numPr>
          <w:ilvl w:val="0"/>
          <w:numId w:val="83"/>
        </w:numPr>
        <w:rPr>
          <w:sz w:val="24"/>
          <w:szCs w:val="24"/>
        </w:rPr>
      </w:pPr>
      <w:r w:rsidRPr="002C407C">
        <w:rPr>
          <w:sz w:val="24"/>
          <w:szCs w:val="24"/>
        </w:rPr>
        <w:t>Register within </w:t>
      </w:r>
      <w:r w:rsidRPr="002C407C">
        <w:rPr>
          <w:b/>
          <w:bCs/>
          <w:sz w:val="24"/>
          <w:szCs w:val="24"/>
        </w:rPr>
        <w:t>5 working days</w:t>
      </w:r>
      <w:r w:rsidRPr="002C407C">
        <w:rPr>
          <w:sz w:val="24"/>
          <w:szCs w:val="24"/>
        </w:rPr>
        <w:t>.</w:t>
      </w:r>
    </w:p>
    <w:p w14:paraId="65F5DFE1" w14:textId="77777777" w:rsidR="002C407C" w:rsidRPr="002C407C" w:rsidRDefault="002C407C" w:rsidP="002C407C">
      <w:pPr>
        <w:numPr>
          <w:ilvl w:val="0"/>
          <w:numId w:val="83"/>
        </w:numPr>
        <w:rPr>
          <w:sz w:val="24"/>
          <w:szCs w:val="24"/>
        </w:rPr>
      </w:pPr>
      <w:r w:rsidRPr="002C407C">
        <w:rPr>
          <w:sz w:val="24"/>
          <w:szCs w:val="24"/>
        </w:rPr>
        <w:t>Accept temporary and permanent registrations.</w:t>
      </w:r>
    </w:p>
    <w:p w14:paraId="249AA3CA" w14:textId="77777777" w:rsidR="002C407C" w:rsidRDefault="002C407C" w:rsidP="002C407C">
      <w:pPr>
        <w:numPr>
          <w:ilvl w:val="0"/>
          <w:numId w:val="83"/>
        </w:numPr>
        <w:rPr>
          <w:sz w:val="24"/>
          <w:szCs w:val="24"/>
        </w:rPr>
      </w:pPr>
      <w:r w:rsidRPr="002C407C">
        <w:rPr>
          <w:sz w:val="24"/>
          <w:szCs w:val="24"/>
        </w:rPr>
        <w:t>Out-of-area patients: advise that </w:t>
      </w:r>
      <w:r w:rsidRPr="002C407C">
        <w:rPr>
          <w:b/>
          <w:bCs/>
          <w:sz w:val="24"/>
          <w:szCs w:val="24"/>
        </w:rPr>
        <w:t>home visits are not available</w:t>
      </w:r>
      <w:r w:rsidRPr="002C407C">
        <w:rPr>
          <w:sz w:val="24"/>
          <w:szCs w:val="24"/>
        </w:rPr>
        <w:t> outside catchment (map on blue board).</w:t>
      </w:r>
    </w:p>
    <w:p w14:paraId="70E26D84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5B8A492F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6. Booking &amp; Arrivals</w:t>
      </w:r>
    </w:p>
    <w:p w14:paraId="632670E1" w14:textId="77777777" w:rsidR="002C407C" w:rsidRPr="002C407C" w:rsidRDefault="002C407C" w:rsidP="002C407C">
      <w:pPr>
        <w:numPr>
          <w:ilvl w:val="0"/>
          <w:numId w:val="84"/>
        </w:numPr>
        <w:rPr>
          <w:sz w:val="24"/>
          <w:szCs w:val="24"/>
        </w:rPr>
      </w:pPr>
      <w:r w:rsidRPr="002C407C">
        <w:rPr>
          <w:sz w:val="24"/>
          <w:szCs w:val="24"/>
        </w:rPr>
        <w:t>Always </w:t>
      </w:r>
      <w:r w:rsidRPr="002C407C">
        <w:rPr>
          <w:b/>
          <w:bCs/>
          <w:sz w:val="24"/>
          <w:szCs w:val="24"/>
        </w:rPr>
        <w:t>book/manage appointments same day</w:t>
      </w:r>
      <w:r w:rsidRPr="002C407C">
        <w:rPr>
          <w:sz w:val="24"/>
          <w:szCs w:val="24"/>
        </w:rPr>
        <w:t>—never ask to call back.</w:t>
      </w:r>
    </w:p>
    <w:p w14:paraId="54C55BA7" w14:textId="77777777" w:rsidR="002C407C" w:rsidRPr="002C407C" w:rsidRDefault="002C407C" w:rsidP="002C407C">
      <w:pPr>
        <w:numPr>
          <w:ilvl w:val="0"/>
          <w:numId w:val="84"/>
        </w:numPr>
        <w:rPr>
          <w:sz w:val="24"/>
          <w:szCs w:val="24"/>
        </w:rPr>
      </w:pPr>
      <w:r w:rsidRPr="002C407C">
        <w:rPr>
          <w:sz w:val="24"/>
          <w:szCs w:val="24"/>
        </w:rPr>
        <w:t>Confirm and update contact details and preferred communication method.</w:t>
      </w:r>
    </w:p>
    <w:p w14:paraId="3259EF6F" w14:textId="77777777" w:rsidR="002C407C" w:rsidRPr="002C407C" w:rsidRDefault="002C407C" w:rsidP="002C407C">
      <w:pPr>
        <w:numPr>
          <w:ilvl w:val="0"/>
          <w:numId w:val="84"/>
        </w:numPr>
        <w:rPr>
          <w:sz w:val="24"/>
          <w:szCs w:val="24"/>
        </w:rPr>
      </w:pPr>
      <w:r w:rsidRPr="002C407C">
        <w:rPr>
          <w:sz w:val="24"/>
          <w:szCs w:val="24"/>
        </w:rPr>
        <w:t>Offer external services: Pharmacy First, MEC Clinic, NHS 111 (dental only), Enhanced Access clinics (Hackney Downs Hub, Sat all day, 7 am starts, till 8 pm on weekdays).</w:t>
      </w:r>
    </w:p>
    <w:p w14:paraId="3F434007" w14:textId="77777777" w:rsidR="002C407C" w:rsidRPr="002C407C" w:rsidRDefault="002C407C" w:rsidP="002C407C">
      <w:pPr>
        <w:numPr>
          <w:ilvl w:val="0"/>
          <w:numId w:val="84"/>
        </w:numPr>
        <w:rPr>
          <w:sz w:val="24"/>
          <w:szCs w:val="24"/>
        </w:rPr>
      </w:pPr>
      <w:r w:rsidRPr="002C407C">
        <w:rPr>
          <w:sz w:val="24"/>
          <w:szCs w:val="24"/>
        </w:rPr>
        <w:t>Document reasons if unable to book.</w:t>
      </w:r>
    </w:p>
    <w:p w14:paraId="11FC2A0E" w14:textId="77777777" w:rsidR="002C407C" w:rsidRDefault="002C407C" w:rsidP="002C407C">
      <w:pPr>
        <w:numPr>
          <w:ilvl w:val="0"/>
          <w:numId w:val="84"/>
        </w:numPr>
        <w:rPr>
          <w:sz w:val="24"/>
          <w:szCs w:val="24"/>
        </w:rPr>
      </w:pPr>
      <w:r w:rsidRPr="002C407C">
        <w:rPr>
          <w:sz w:val="24"/>
          <w:szCs w:val="24"/>
        </w:rPr>
        <w:t>Check in promptly on EMIS, maintain confidentiality, and </w:t>
      </w:r>
      <w:r w:rsidRPr="002C407C">
        <w:rPr>
          <w:b/>
          <w:bCs/>
          <w:sz w:val="24"/>
          <w:szCs w:val="24"/>
        </w:rPr>
        <w:t>never turn away visibly unwell patients</w:t>
      </w:r>
      <w:r w:rsidRPr="002C407C">
        <w:rPr>
          <w:sz w:val="24"/>
          <w:szCs w:val="24"/>
        </w:rPr>
        <w:t>—alert duty doctor.</w:t>
      </w:r>
    </w:p>
    <w:p w14:paraId="7361E7E6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1E628F1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7. Late Arrivals Protocol</w:t>
      </w:r>
    </w:p>
    <w:p w14:paraId="45BD4E76" w14:textId="77777777" w:rsidR="002C407C" w:rsidRPr="002C407C" w:rsidRDefault="002C407C" w:rsidP="002C407C">
      <w:pPr>
        <w:numPr>
          <w:ilvl w:val="0"/>
          <w:numId w:val="85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Over 10 mins late:</w:t>
      </w:r>
      <w:r w:rsidRPr="002C407C">
        <w:rPr>
          <w:sz w:val="24"/>
          <w:szCs w:val="24"/>
        </w:rPr>
        <w:t> Politely explain delay and </w:t>
      </w:r>
      <w:r w:rsidRPr="002C407C">
        <w:rPr>
          <w:b/>
          <w:bCs/>
          <w:sz w:val="24"/>
          <w:szCs w:val="24"/>
        </w:rPr>
        <w:t>send urgent EMIS screen message</w:t>
      </w:r>
      <w:r w:rsidRPr="002C407C">
        <w:rPr>
          <w:sz w:val="24"/>
          <w:szCs w:val="24"/>
        </w:rPr>
        <w:t> to clinician to check if they can be seen or rebooked.</w:t>
      </w:r>
    </w:p>
    <w:p w14:paraId="0A77E574" w14:textId="77777777" w:rsidR="002C407C" w:rsidRPr="002C407C" w:rsidRDefault="002C407C" w:rsidP="002C407C">
      <w:pPr>
        <w:numPr>
          <w:ilvl w:val="0"/>
          <w:numId w:val="85"/>
        </w:numPr>
        <w:rPr>
          <w:sz w:val="24"/>
          <w:szCs w:val="24"/>
        </w:rPr>
      </w:pPr>
      <w:r w:rsidRPr="002C407C">
        <w:rPr>
          <w:sz w:val="24"/>
          <w:szCs w:val="24"/>
        </w:rPr>
        <w:t>Emergencies/unwell: escalate to duty doctor—</w:t>
      </w:r>
      <w:r w:rsidRPr="002C407C">
        <w:rPr>
          <w:b/>
          <w:bCs/>
          <w:sz w:val="24"/>
          <w:szCs w:val="24"/>
        </w:rPr>
        <w:t>do not</w:t>
      </w:r>
      <w:r w:rsidRPr="002C407C">
        <w:rPr>
          <w:sz w:val="24"/>
          <w:szCs w:val="24"/>
        </w:rPr>
        <w:t> turn away.</w:t>
      </w:r>
    </w:p>
    <w:p w14:paraId="34AA4BCA" w14:textId="77777777" w:rsidR="002C407C" w:rsidRDefault="002C407C" w:rsidP="002C407C">
      <w:pPr>
        <w:numPr>
          <w:ilvl w:val="0"/>
          <w:numId w:val="85"/>
        </w:numPr>
        <w:rPr>
          <w:sz w:val="24"/>
          <w:szCs w:val="24"/>
        </w:rPr>
      </w:pPr>
      <w:r w:rsidRPr="002C407C">
        <w:rPr>
          <w:sz w:val="24"/>
          <w:szCs w:val="24"/>
        </w:rPr>
        <w:t>Record late arrivals in EMIS; follow up persistent lateness.</w:t>
      </w:r>
    </w:p>
    <w:p w14:paraId="7BBB4937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042A4427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8. Duty Doctor Calls</w:t>
      </w:r>
    </w:p>
    <w:p w14:paraId="64852F62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sz w:val="24"/>
          <w:szCs w:val="24"/>
        </w:rPr>
        <w:t>Qualifies as duty calls: urgent symptoms, hospitals, coroners, social services, safeguarding, urgent pharmacy queries, or any case needing immediate input.</w:t>
      </w:r>
    </w:p>
    <w:p w14:paraId="6477AAAD" w14:textId="77777777" w:rsidR="002C407C" w:rsidRPr="002C407C" w:rsidRDefault="002C407C" w:rsidP="002C407C">
      <w:pPr>
        <w:numPr>
          <w:ilvl w:val="0"/>
          <w:numId w:val="86"/>
        </w:numPr>
        <w:rPr>
          <w:sz w:val="24"/>
          <w:szCs w:val="24"/>
        </w:rPr>
      </w:pPr>
      <w:r w:rsidRPr="002C407C">
        <w:rPr>
          <w:sz w:val="24"/>
          <w:szCs w:val="24"/>
        </w:rPr>
        <w:t>Keep caller on the line.</w:t>
      </w:r>
    </w:p>
    <w:p w14:paraId="5DDB9426" w14:textId="77777777" w:rsidR="002C407C" w:rsidRPr="002C407C" w:rsidRDefault="002C407C" w:rsidP="002C407C">
      <w:pPr>
        <w:numPr>
          <w:ilvl w:val="0"/>
          <w:numId w:val="86"/>
        </w:numPr>
        <w:rPr>
          <w:sz w:val="24"/>
          <w:szCs w:val="24"/>
        </w:rPr>
      </w:pPr>
      <w:r w:rsidRPr="002C407C">
        <w:rPr>
          <w:sz w:val="24"/>
          <w:szCs w:val="24"/>
        </w:rPr>
        <w:t>Transfer directly to duty doctor and add to urgent telephone list on EMIS.</w:t>
      </w:r>
    </w:p>
    <w:p w14:paraId="4BCF65D2" w14:textId="77777777" w:rsidR="002C407C" w:rsidRDefault="002C407C" w:rsidP="002C407C">
      <w:pPr>
        <w:numPr>
          <w:ilvl w:val="0"/>
          <w:numId w:val="86"/>
        </w:numPr>
        <w:rPr>
          <w:sz w:val="24"/>
          <w:szCs w:val="24"/>
        </w:rPr>
      </w:pPr>
      <w:r w:rsidRPr="002C407C">
        <w:rPr>
          <w:sz w:val="24"/>
          <w:szCs w:val="24"/>
        </w:rPr>
        <w:t>Document call and outcome.</w:t>
      </w:r>
    </w:p>
    <w:p w14:paraId="793607BC" w14:textId="77777777" w:rsidR="002C407C" w:rsidRDefault="002C407C" w:rsidP="002C407C">
      <w:pPr>
        <w:ind w:left="720"/>
        <w:rPr>
          <w:sz w:val="24"/>
          <w:szCs w:val="24"/>
        </w:rPr>
      </w:pPr>
    </w:p>
    <w:p w14:paraId="5B8CEE2E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6E821855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lastRenderedPageBreak/>
        <w:t>9. Triage &amp; Urgent Symptoms</w:t>
      </w:r>
    </w:p>
    <w:p w14:paraId="0FEC5610" w14:textId="77777777" w:rsidR="002C407C" w:rsidRPr="002C407C" w:rsidRDefault="002C407C" w:rsidP="002C407C">
      <w:pPr>
        <w:numPr>
          <w:ilvl w:val="0"/>
          <w:numId w:val="87"/>
        </w:numPr>
        <w:rPr>
          <w:sz w:val="24"/>
          <w:szCs w:val="24"/>
        </w:rPr>
      </w:pPr>
      <w:r w:rsidRPr="002C407C">
        <w:rPr>
          <w:sz w:val="24"/>
          <w:szCs w:val="24"/>
        </w:rPr>
        <w:t>Use triage protocol to assess urgency.</w:t>
      </w:r>
    </w:p>
    <w:p w14:paraId="78AE6DEA" w14:textId="476900D9" w:rsidR="002C407C" w:rsidRPr="002C407C" w:rsidRDefault="002C407C" w:rsidP="002C407C">
      <w:pPr>
        <w:numPr>
          <w:ilvl w:val="0"/>
          <w:numId w:val="87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Routine:</w:t>
      </w:r>
      <w:r w:rsidRPr="002C407C">
        <w:rPr>
          <w:sz w:val="24"/>
          <w:szCs w:val="24"/>
        </w:rPr>
        <w:t> Book </w:t>
      </w:r>
      <w:r w:rsidR="006D5EE5" w:rsidRPr="002C407C">
        <w:rPr>
          <w:b/>
          <w:bCs/>
          <w:sz w:val="24"/>
          <w:szCs w:val="24"/>
        </w:rPr>
        <w:t>same day</w:t>
      </w:r>
      <w:r w:rsidRPr="002C407C">
        <w:rPr>
          <w:sz w:val="24"/>
          <w:szCs w:val="24"/>
        </w:rPr>
        <w:t> when possible.</w:t>
      </w:r>
    </w:p>
    <w:p w14:paraId="56BB9C7F" w14:textId="77777777" w:rsidR="002C407C" w:rsidRPr="002C407C" w:rsidRDefault="002C407C" w:rsidP="002C407C">
      <w:pPr>
        <w:numPr>
          <w:ilvl w:val="0"/>
          <w:numId w:val="87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Non-urgent follow-ups:</w:t>
      </w:r>
      <w:r w:rsidRPr="002C407C">
        <w:rPr>
          <w:sz w:val="24"/>
          <w:szCs w:val="24"/>
        </w:rPr>
        <w:t> Book with </w:t>
      </w:r>
      <w:r w:rsidRPr="002C407C">
        <w:rPr>
          <w:b/>
          <w:bCs/>
          <w:sz w:val="24"/>
          <w:szCs w:val="24"/>
        </w:rPr>
        <w:t>same GP</w:t>
      </w:r>
      <w:r w:rsidRPr="002C407C">
        <w:rPr>
          <w:sz w:val="24"/>
          <w:szCs w:val="24"/>
        </w:rPr>
        <w:t> for continuity by sending them a task; otherwise book in with duty doctor.</w:t>
      </w:r>
    </w:p>
    <w:p w14:paraId="766FA2F4" w14:textId="77777777" w:rsidR="002C407C" w:rsidRPr="002C407C" w:rsidRDefault="002C407C" w:rsidP="002C407C">
      <w:pPr>
        <w:numPr>
          <w:ilvl w:val="0"/>
          <w:numId w:val="87"/>
        </w:numPr>
        <w:rPr>
          <w:sz w:val="24"/>
          <w:szCs w:val="24"/>
        </w:rPr>
      </w:pPr>
      <w:r w:rsidRPr="002C407C">
        <w:rPr>
          <w:sz w:val="24"/>
          <w:szCs w:val="24"/>
        </w:rPr>
        <w:t>Escalate urgent/uncertain cases immediately.</w:t>
      </w:r>
    </w:p>
    <w:p w14:paraId="33CB5D48" w14:textId="77777777" w:rsidR="002C407C" w:rsidRDefault="002C407C" w:rsidP="002C407C">
      <w:pPr>
        <w:numPr>
          <w:ilvl w:val="0"/>
          <w:numId w:val="87"/>
        </w:numPr>
        <w:rPr>
          <w:sz w:val="24"/>
          <w:szCs w:val="24"/>
        </w:rPr>
      </w:pPr>
      <w:r w:rsidRPr="002C407C">
        <w:rPr>
          <w:sz w:val="24"/>
          <w:szCs w:val="24"/>
        </w:rPr>
        <w:t>Document conversations and actions in EMIS.</w:t>
      </w:r>
    </w:p>
    <w:p w14:paraId="6359C34B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BC669B3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10. Referrals</w:t>
      </w:r>
    </w:p>
    <w:p w14:paraId="25D1CA00" w14:textId="77777777" w:rsidR="002C407C" w:rsidRPr="002C407C" w:rsidRDefault="002C407C" w:rsidP="002C407C">
      <w:pPr>
        <w:numPr>
          <w:ilvl w:val="0"/>
          <w:numId w:val="88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Routine:</w:t>
      </w:r>
      <w:r w:rsidRPr="002C407C">
        <w:rPr>
          <w:sz w:val="24"/>
          <w:szCs w:val="24"/>
        </w:rPr>
        <w:t> Action within </w:t>
      </w:r>
      <w:r w:rsidRPr="002C407C">
        <w:rPr>
          <w:b/>
          <w:bCs/>
          <w:sz w:val="24"/>
          <w:szCs w:val="24"/>
        </w:rPr>
        <w:t>48 hrs</w:t>
      </w:r>
      <w:r w:rsidRPr="002C407C">
        <w:rPr>
          <w:sz w:val="24"/>
          <w:szCs w:val="24"/>
        </w:rPr>
        <w:t>, log in ERS, notify patient.</w:t>
      </w:r>
    </w:p>
    <w:p w14:paraId="7C3F30E5" w14:textId="46E9135B" w:rsidR="002C407C" w:rsidRDefault="002C407C" w:rsidP="002C407C">
      <w:pPr>
        <w:numPr>
          <w:ilvl w:val="0"/>
          <w:numId w:val="88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Two-week wait:</w:t>
      </w:r>
      <w:r w:rsidRPr="002C407C">
        <w:rPr>
          <w:sz w:val="24"/>
          <w:szCs w:val="24"/>
        </w:rPr>
        <w:t> Action within </w:t>
      </w:r>
      <w:r w:rsidRPr="002C407C">
        <w:rPr>
          <w:b/>
          <w:bCs/>
          <w:sz w:val="24"/>
          <w:szCs w:val="24"/>
        </w:rPr>
        <w:t>24 hrs</w:t>
      </w:r>
      <w:r w:rsidRPr="002C407C">
        <w:rPr>
          <w:sz w:val="24"/>
          <w:szCs w:val="24"/>
        </w:rPr>
        <w:t xml:space="preserve">, book </w:t>
      </w:r>
      <w:r w:rsidR="006D5EE5" w:rsidRPr="002C407C">
        <w:rPr>
          <w:sz w:val="24"/>
          <w:szCs w:val="24"/>
        </w:rPr>
        <w:t>live,</w:t>
      </w:r>
      <w:r w:rsidRPr="002C407C">
        <w:rPr>
          <w:sz w:val="24"/>
          <w:szCs w:val="24"/>
        </w:rPr>
        <w:t xml:space="preserve"> if possible, record details, advise follow-up if not contacted, code two-week wait template and create a diary entry o</w:t>
      </w:r>
      <w:r>
        <w:rPr>
          <w:sz w:val="24"/>
          <w:szCs w:val="24"/>
        </w:rPr>
        <w:t>f</w:t>
      </w:r>
      <w:r w:rsidRPr="002C407C">
        <w:rPr>
          <w:sz w:val="24"/>
          <w:szCs w:val="24"/>
        </w:rPr>
        <w:t xml:space="preserve"> 2 </w:t>
      </w:r>
      <w:r w:rsidR="006D5EE5" w:rsidRPr="002C407C">
        <w:rPr>
          <w:sz w:val="24"/>
          <w:szCs w:val="24"/>
        </w:rPr>
        <w:t>week’s time</w:t>
      </w:r>
      <w:r w:rsidRPr="002C407C">
        <w:rPr>
          <w:sz w:val="24"/>
          <w:szCs w:val="24"/>
        </w:rPr>
        <w:t>.</w:t>
      </w:r>
    </w:p>
    <w:p w14:paraId="4A666B42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F43CBA9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11. Blood Results</w:t>
      </w:r>
    </w:p>
    <w:p w14:paraId="06E8DFA6" w14:textId="77777777" w:rsidR="002C407C" w:rsidRPr="002C407C" w:rsidRDefault="002C407C" w:rsidP="002C407C">
      <w:pPr>
        <w:numPr>
          <w:ilvl w:val="0"/>
          <w:numId w:val="89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Normal:</w:t>
      </w:r>
      <w:r w:rsidRPr="002C407C">
        <w:rPr>
          <w:sz w:val="24"/>
          <w:szCs w:val="24"/>
        </w:rPr>
        <w:t> If patient calls, </w:t>
      </w:r>
      <w:r w:rsidRPr="002C407C">
        <w:rPr>
          <w:b/>
          <w:bCs/>
          <w:sz w:val="24"/>
          <w:szCs w:val="24"/>
        </w:rPr>
        <w:t>task requesting doctor</w:t>
      </w:r>
      <w:r w:rsidRPr="002C407C">
        <w:rPr>
          <w:sz w:val="24"/>
          <w:szCs w:val="24"/>
        </w:rPr>
        <w:t> (or duty doctor if unavailable).</w:t>
      </w:r>
    </w:p>
    <w:p w14:paraId="2ED8A132" w14:textId="77777777" w:rsidR="002C407C" w:rsidRPr="002C407C" w:rsidRDefault="002C407C" w:rsidP="002C407C">
      <w:pPr>
        <w:numPr>
          <w:ilvl w:val="0"/>
          <w:numId w:val="89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Abnormal or Urgent results:</w:t>
      </w:r>
      <w:r w:rsidRPr="002C407C">
        <w:rPr>
          <w:sz w:val="24"/>
          <w:szCs w:val="24"/>
        </w:rPr>
        <w:t> Flag urgently to duty doctor.</w:t>
      </w:r>
    </w:p>
    <w:p w14:paraId="47ACD65A" w14:textId="77777777" w:rsidR="002C407C" w:rsidRDefault="002C407C" w:rsidP="002C407C">
      <w:pPr>
        <w:numPr>
          <w:ilvl w:val="0"/>
          <w:numId w:val="89"/>
        </w:numPr>
        <w:rPr>
          <w:sz w:val="24"/>
          <w:szCs w:val="24"/>
        </w:rPr>
      </w:pPr>
      <w:r w:rsidRPr="002C407C">
        <w:rPr>
          <w:sz w:val="24"/>
          <w:szCs w:val="24"/>
        </w:rPr>
        <w:t>Document all actions in EMIS.</w:t>
      </w:r>
    </w:p>
    <w:p w14:paraId="55C5B148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4CA816B5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12. Prescriptions</w:t>
      </w:r>
    </w:p>
    <w:p w14:paraId="677BF9B0" w14:textId="77777777" w:rsidR="002C407C" w:rsidRPr="002C407C" w:rsidRDefault="002C407C" w:rsidP="002C407C">
      <w:pPr>
        <w:numPr>
          <w:ilvl w:val="0"/>
          <w:numId w:val="90"/>
        </w:numPr>
        <w:rPr>
          <w:sz w:val="24"/>
          <w:szCs w:val="24"/>
        </w:rPr>
      </w:pPr>
      <w:r w:rsidRPr="002C407C">
        <w:rPr>
          <w:sz w:val="24"/>
          <w:szCs w:val="24"/>
        </w:rPr>
        <w:t>Send </w:t>
      </w:r>
      <w:r w:rsidRPr="002C407C">
        <w:rPr>
          <w:b/>
          <w:bCs/>
          <w:sz w:val="24"/>
          <w:szCs w:val="24"/>
        </w:rPr>
        <w:t>acute/past drug requests</w:t>
      </w:r>
      <w:r w:rsidRPr="002C407C">
        <w:rPr>
          <w:sz w:val="24"/>
          <w:szCs w:val="24"/>
        </w:rPr>
        <w:t> to </w:t>
      </w:r>
      <w:r w:rsidRPr="002C407C">
        <w:rPr>
          <w:b/>
          <w:bCs/>
          <w:sz w:val="24"/>
          <w:szCs w:val="24"/>
        </w:rPr>
        <w:t>lead pharmacist</w:t>
      </w:r>
      <w:r w:rsidRPr="002C407C">
        <w:rPr>
          <w:sz w:val="24"/>
          <w:szCs w:val="24"/>
        </w:rPr>
        <w:t>.</w:t>
      </w:r>
    </w:p>
    <w:p w14:paraId="1A26D046" w14:textId="77777777" w:rsidR="002C407C" w:rsidRPr="002C407C" w:rsidRDefault="002C407C" w:rsidP="002C407C">
      <w:pPr>
        <w:numPr>
          <w:ilvl w:val="0"/>
          <w:numId w:val="90"/>
        </w:numPr>
        <w:rPr>
          <w:sz w:val="24"/>
          <w:szCs w:val="24"/>
        </w:rPr>
      </w:pPr>
      <w:r w:rsidRPr="002C407C">
        <w:rPr>
          <w:sz w:val="24"/>
          <w:szCs w:val="24"/>
        </w:rPr>
        <w:t>Calculate repeat due dates and match batch issues to expected end date.</w:t>
      </w:r>
    </w:p>
    <w:p w14:paraId="5E10C028" w14:textId="77777777" w:rsidR="002C407C" w:rsidRPr="002C407C" w:rsidRDefault="002C407C" w:rsidP="002C407C">
      <w:pPr>
        <w:numPr>
          <w:ilvl w:val="0"/>
          <w:numId w:val="90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Monitoring Medications – send to pharmacist:</w:t>
      </w:r>
    </w:p>
    <w:p w14:paraId="43A8973F" w14:textId="77777777" w:rsidR="002C407C" w:rsidRPr="002C407C" w:rsidRDefault="002C407C" w:rsidP="002C407C">
      <w:pPr>
        <w:numPr>
          <w:ilvl w:val="1"/>
          <w:numId w:val="90"/>
        </w:numPr>
        <w:rPr>
          <w:sz w:val="24"/>
          <w:szCs w:val="24"/>
        </w:rPr>
      </w:pPr>
      <w:r w:rsidRPr="002C407C">
        <w:rPr>
          <w:sz w:val="24"/>
          <w:szCs w:val="24"/>
        </w:rPr>
        <w:t>Warfarin </w:t>
      </w:r>
      <w:r w:rsidRPr="002C407C">
        <w:rPr>
          <w:i/>
          <w:iCs/>
          <w:sz w:val="24"/>
          <w:szCs w:val="24"/>
        </w:rPr>
        <w:t>(request INR &amp; code)</w:t>
      </w:r>
      <w:r w:rsidRPr="002C407C">
        <w:rPr>
          <w:sz w:val="24"/>
          <w:szCs w:val="24"/>
        </w:rPr>
        <w:t>, Apixaban, Rivaroxaban, Dabigatran, Edoxaban.</w:t>
      </w:r>
    </w:p>
    <w:p w14:paraId="35BF2820" w14:textId="77777777" w:rsidR="002C407C" w:rsidRPr="002C407C" w:rsidRDefault="002C407C" w:rsidP="002C407C">
      <w:pPr>
        <w:numPr>
          <w:ilvl w:val="1"/>
          <w:numId w:val="90"/>
        </w:numPr>
        <w:rPr>
          <w:sz w:val="24"/>
          <w:szCs w:val="24"/>
        </w:rPr>
      </w:pPr>
      <w:r w:rsidRPr="002C407C">
        <w:rPr>
          <w:sz w:val="24"/>
          <w:szCs w:val="24"/>
        </w:rPr>
        <w:t>Methotrexate, Leflunomide, Sulfasalazine, Hydroxychloroquine, Azathioprine, Mycophenolate, Ciclosporin, Tacrolimus.</w:t>
      </w:r>
    </w:p>
    <w:p w14:paraId="01731E1C" w14:textId="77777777" w:rsidR="002C407C" w:rsidRPr="002C407C" w:rsidRDefault="002C407C" w:rsidP="002C407C">
      <w:pPr>
        <w:numPr>
          <w:ilvl w:val="1"/>
          <w:numId w:val="90"/>
        </w:numPr>
        <w:rPr>
          <w:sz w:val="24"/>
          <w:szCs w:val="24"/>
        </w:rPr>
      </w:pPr>
      <w:r w:rsidRPr="002C407C">
        <w:rPr>
          <w:sz w:val="24"/>
          <w:szCs w:val="24"/>
        </w:rPr>
        <w:t>Lithium, Amiodarone, High-dose corticosteroids, Clozapine (sec. care), ACE inhibitors/ARBs.</w:t>
      </w:r>
    </w:p>
    <w:p w14:paraId="3856BA6A" w14:textId="77777777" w:rsidR="002C407C" w:rsidRPr="002C407C" w:rsidRDefault="002C407C" w:rsidP="002C407C">
      <w:pPr>
        <w:numPr>
          <w:ilvl w:val="0"/>
          <w:numId w:val="90"/>
        </w:numPr>
        <w:rPr>
          <w:sz w:val="24"/>
          <w:szCs w:val="24"/>
        </w:rPr>
      </w:pPr>
      <w:r w:rsidRPr="002C407C">
        <w:rPr>
          <w:sz w:val="24"/>
          <w:szCs w:val="24"/>
        </w:rPr>
        <w:t>Escalate bleeding, infection, bruising, breathlessness, or severe side effects to duty doctor.</w:t>
      </w:r>
    </w:p>
    <w:p w14:paraId="723A4EB8" w14:textId="77777777" w:rsidR="002C407C" w:rsidRPr="002C407C" w:rsidRDefault="002C407C" w:rsidP="002C407C">
      <w:pPr>
        <w:rPr>
          <w:sz w:val="24"/>
          <w:szCs w:val="24"/>
        </w:rPr>
      </w:pPr>
    </w:p>
    <w:p w14:paraId="41EAE8D2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lastRenderedPageBreak/>
        <w:t>13. Workflow Tasks &amp; Emails</w:t>
      </w:r>
    </w:p>
    <w:p w14:paraId="6BF2A36B" w14:textId="77777777" w:rsidR="002C407C" w:rsidRPr="002C407C" w:rsidRDefault="002C407C" w:rsidP="002C407C">
      <w:pPr>
        <w:numPr>
          <w:ilvl w:val="0"/>
          <w:numId w:val="91"/>
        </w:numPr>
        <w:rPr>
          <w:sz w:val="24"/>
          <w:szCs w:val="24"/>
        </w:rPr>
      </w:pPr>
      <w:r w:rsidRPr="002C407C">
        <w:rPr>
          <w:sz w:val="24"/>
          <w:szCs w:val="24"/>
        </w:rPr>
        <w:t>Routine tasks/emails: </w:t>
      </w:r>
      <w:r w:rsidRPr="002C407C">
        <w:rPr>
          <w:b/>
          <w:bCs/>
          <w:sz w:val="24"/>
          <w:szCs w:val="24"/>
        </w:rPr>
        <w:t>48 hrs</w:t>
      </w:r>
      <w:r w:rsidRPr="002C407C">
        <w:rPr>
          <w:sz w:val="24"/>
          <w:szCs w:val="24"/>
        </w:rPr>
        <w:t>. Urgent: </w:t>
      </w:r>
      <w:r w:rsidRPr="002C407C">
        <w:rPr>
          <w:b/>
          <w:bCs/>
          <w:sz w:val="24"/>
          <w:szCs w:val="24"/>
        </w:rPr>
        <w:t>24 hrs</w:t>
      </w:r>
      <w:r w:rsidRPr="002C407C">
        <w:rPr>
          <w:sz w:val="24"/>
          <w:szCs w:val="24"/>
        </w:rPr>
        <w:t>.</w:t>
      </w:r>
    </w:p>
    <w:p w14:paraId="5674259F" w14:textId="77777777" w:rsidR="002C407C" w:rsidRPr="002C407C" w:rsidRDefault="002C407C" w:rsidP="002C407C">
      <w:pPr>
        <w:numPr>
          <w:ilvl w:val="0"/>
          <w:numId w:val="91"/>
        </w:numPr>
        <w:rPr>
          <w:sz w:val="24"/>
          <w:szCs w:val="24"/>
        </w:rPr>
      </w:pPr>
      <w:r w:rsidRPr="002C407C">
        <w:rPr>
          <w:sz w:val="24"/>
          <w:szCs w:val="24"/>
        </w:rPr>
        <w:t>Code emails/documents correctly.</w:t>
      </w:r>
    </w:p>
    <w:p w14:paraId="40D43860" w14:textId="77777777" w:rsidR="002C407C" w:rsidRPr="002C407C" w:rsidRDefault="002C407C" w:rsidP="002C407C">
      <w:pPr>
        <w:numPr>
          <w:ilvl w:val="0"/>
          <w:numId w:val="91"/>
        </w:numPr>
        <w:rPr>
          <w:sz w:val="24"/>
          <w:szCs w:val="24"/>
        </w:rPr>
      </w:pPr>
      <w:r w:rsidRPr="002C407C">
        <w:rPr>
          <w:sz w:val="24"/>
          <w:szCs w:val="24"/>
        </w:rPr>
        <w:t>All clinical documents and results → </w:t>
      </w:r>
      <w:r w:rsidRPr="002C407C">
        <w:rPr>
          <w:b/>
          <w:bCs/>
          <w:sz w:val="24"/>
          <w:szCs w:val="24"/>
        </w:rPr>
        <w:t>workflow to Dr RG</w:t>
      </w:r>
      <w:r w:rsidRPr="002C407C">
        <w:rPr>
          <w:sz w:val="24"/>
          <w:szCs w:val="24"/>
        </w:rPr>
        <w:t>.</w:t>
      </w:r>
    </w:p>
    <w:p w14:paraId="28839F21" w14:textId="77777777" w:rsidR="002C407C" w:rsidRDefault="002C407C" w:rsidP="002C407C">
      <w:pPr>
        <w:numPr>
          <w:ilvl w:val="0"/>
          <w:numId w:val="91"/>
        </w:numPr>
        <w:rPr>
          <w:sz w:val="24"/>
          <w:szCs w:val="24"/>
        </w:rPr>
      </w:pPr>
      <w:r w:rsidRPr="002C407C">
        <w:rPr>
          <w:sz w:val="24"/>
          <w:szCs w:val="24"/>
        </w:rPr>
        <w:t>Assign tasks appropriately; use protected admin time.</w:t>
      </w:r>
    </w:p>
    <w:p w14:paraId="4F843C72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5C7C902D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14. Medical Records Requests (SARS)</w:t>
      </w:r>
    </w:p>
    <w:p w14:paraId="31B3EA5C" w14:textId="77777777" w:rsidR="002C407C" w:rsidRPr="002C407C" w:rsidRDefault="002C407C" w:rsidP="002C407C">
      <w:pPr>
        <w:numPr>
          <w:ilvl w:val="0"/>
          <w:numId w:val="92"/>
        </w:numPr>
        <w:rPr>
          <w:sz w:val="24"/>
          <w:szCs w:val="24"/>
        </w:rPr>
      </w:pPr>
      <w:r w:rsidRPr="002C407C">
        <w:rPr>
          <w:sz w:val="24"/>
          <w:szCs w:val="24"/>
        </w:rPr>
        <w:t>Log </w:t>
      </w:r>
      <w:r w:rsidRPr="002C407C">
        <w:rPr>
          <w:b/>
          <w:bCs/>
          <w:sz w:val="24"/>
          <w:szCs w:val="24"/>
        </w:rPr>
        <w:t>date received</w:t>
      </w:r>
      <w:r w:rsidRPr="002C407C">
        <w:rPr>
          <w:sz w:val="24"/>
          <w:szCs w:val="24"/>
        </w:rPr>
        <w:t> and </w:t>
      </w:r>
      <w:r w:rsidRPr="002C407C">
        <w:rPr>
          <w:b/>
          <w:bCs/>
          <w:sz w:val="24"/>
          <w:szCs w:val="24"/>
        </w:rPr>
        <w:t>EMIS number</w:t>
      </w:r>
      <w:r w:rsidRPr="002C407C">
        <w:rPr>
          <w:sz w:val="24"/>
          <w:szCs w:val="24"/>
        </w:rPr>
        <w:t> on board.</w:t>
      </w:r>
    </w:p>
    <w:p w14:paraId="5E32A75B" w14:textId="77777777" w:rsidR="002C407C" w:rsidRPr="002C407C" w:rsidRDefault="002C407C" w:rsidP="002C407C">
      <w:pPr>
        <w:numPr>
          <w:ilvl w:val="0"/>
          <w:numId w:val="92"/>
        </w:numPr>
        <w:rPr>
          <w:sz w:val="24"/>
          <w:szCs w:val="24"/>
        </w:rPr>
      </w:pPr>
      <w:r w:rsidRPr="002C407C">
        <w:rPr>
          <w:sz w:val="24"/>
          <w:szCs w:val="24"/>
        </w:rPr>
        <w:t>Task </w:t>
      </w:r>
      <w:r w:rsidRPr="002C407C">
        <w:rPr>
          <w:b/>
          <w:bCs/>
          <w:sz w:val="24"/>
          <w:szCs w:val="24"/>
        </w:rPr>
        <w:t>Practice Manager</w:t>
      </w:r>
      <w:r w:rsidRPr="002C407C">
        <w:rPr>
          <w:sz w:val="24"/>
          <w:szCs w:val="24"/>
        </w:rPr>
        <w:t> and </w:t>
      </w:r>
      <w:r w:rsidRPr="002C407C">
        <w:rPr>
          <w:b/>
          <w:bCs/>
          <w:sz w:val="24"/>
          <w:szCs w:val="24"/>
        </w:rPr>
        <w:t>Reception Lead</w:t>
      </w:r>
      <w:r w:rsidRPr="002C407C">
        <w:rPr>
          <w:sz w:val="24"/>
          <w:szCs w:val="24"/>
        </w:rPr>
        <w:t>.</w:t>
      </w:r>
    </w:p>
    <w:p w14:paraId="584B4964" w14:textId="77777777" w:rsidR="002C407C" w:rsidRDefault="002C407C" w:rsidP="002C407C">
      <w:pPr>
        <w:numPr>
          <w:ilvl w:val="0"/>
          <w:numId w:val="92"/>
        </w:numPr>
        <w:rPr>
          <w:sz w:val="24"/>
          <w:szCs w:val="24"/>
        </w:rPr>
      </w:pPr>
      <w:r w:rsidRPr="002C407C">
        <w:rPr>
          <w:sz w:val="24"/>
          <w:szCs w:val="24"/>
        </w:rPr>
        <w:t>Complete within 30 days unless extension agreed.</w:t>
      </w:r>
    </w:p>
    <w:p w14:paraId="3C022218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5B4B5A6B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15. Confidentiality &amp; Secure Communication</w:t>
      </w:r>
    </w:p>
    <w:p w14:paraId="74D89395" w14:textId="77777777" w:rsidR="002C407C" w:rsidRP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Use EMIS numbers instead of names in shared spaces.</w:t>
      </w:r>
    </w:p>
    <w:p w14:paraId="33A2BDBB" w14:textId="77777777" w:rsidR="002C407C" w:rsidRP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Share data only via </w:t>
      </w:r>
      <w:r w:rsidRPr="002C407C">
        <w:rPr>
          <w:b/>
          <w:bCs/>
          <w:sz w:val="24"/>
          <w:szCs w:val="24"/>
        </w:rPr>
        <w:t>nhs.net/gov.uk</w:t>
      </w:r>
      <w:r w:rsidRPr="002C407C">
        <w:rPr>
          <w:sz w:val="24"/>
          <w:szCs w:val="24"/>
        </w:rPr>
        <w:t>.</w:t>
      </w:r>
    </w:p>
    <w:p w14:paraId="0555797E" w14:textId="77777777" w:rsidR="002C407C" w:rsidRP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For others, gain consent and mark </w:t>
      </w:r>
      <w:r w:rsidRPr="002C407C">
        <w:rPr>
          <w:b/>
          <w:bCs/>
          <w:sz w:val="24"/>
          <w:szCs w:val="24"/>
        </w:rPr>
        <w:t>[SECURE] in subject of EMAIL</w:t>
      </w:r>
      <w:r w:rsidRPr="002C407C">
        <w:rPr>
          <w:sz w:val="24"/>
          <w:szCs w:val="24"/>
        </w:rPr>
        <w:t>.</w:t>
      </w:r>
    </w:p>
    <w:p w14:paraId="3B227FFC" w14:textId="77777777" w:rsidR="002C407C" w:rsidRP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Check consent before sending medical info.</w:t>
      </w:r>
    </w:p>
    <w:p w14:paraId="3594BCA4" w14:textId="77777777" w:rsidR="002C407C" w:rsidRP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Check safeguarding flags before sharing.</w:t>
      </w:r>
    </w:p>
    <w:p w14:paraId="2615AE1B" w14:textId="77777777" w:rsidR="002C407C" w:rsidRP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Keep Smartcards and passwords secure. Ensure you log out when absent from desk. </w:t>
      </w:r>
    </w:p>
    <w:p w14:paraId="28C50313" w14:textId="77777777" w:rsidR="002C407C" w:rsidRDefault="002C407C" w:rsidP="002C407C">
      <w:pPr>
        <w:numPr>
          <w:ilvl w:val="0"/>
          <w:numId w:val="93"/>
        </w:numPr>
        <w:rPr>
          <w:sz w:val="24"/>
          <w:szCs w:val="24"/>
        </w:rPr>
      </w:pPr>
      <w:r w:rsidRPr="002C407C">
        <w:rPr>
          <w:sz w:val="24"/>
          <w:szCs w:val="24"/>
        </w:rPr>
        <w:t>Report errors immediately to Practice Manager.</w:t>
      </w:r>
    </w:p>
    <w:p w14:paraId="6D55F812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2913AB66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16. Infection Control &amp; Health &amp; Safety</w:t>
      </w:r>
    </w:p>
    <w:p w14:paraId="72A32412" w14:textId="77777777" w:rsidR="002C407C" w:rsidRP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IPC Lead:</w:t>
      </w:r>
      <w:r w:rsidRPr="002C407C">
        <w:rPr>
          <w:sz w:val="24"/>
          <w:szCs w:val="24"/>
        </w:rPr>
        <w:t> Practice Manager &amp; Practice Nurse.</w:t>
      </w:r>
    </w:p>
    <w:p w14:paraId="77ABB355" w14:textId="77777777" w:rsidR="002C407C" w:rsidRP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sz w:val="24"/>
          <w:szCs w:val="24"/>
        </w:rPr>
        <w:t>Follow PPE and </w:t>
      </w:r>
      <w:r w:rsidRPr="002C407C">
        <w:rPr>
          <w:b/>
          <w:bCs/>
          <w:sz w:val="24"/>
          <w:szCs w:val="24"/>
        </w:rPr>
        <w:t>bare-below-elbows</w:t>
      </w:r>
      <w:r w:rsidRPr="002C407C">
        <w:rPr>
          <w:sz w:val="24"/>
          <w:szCs w:val="24"/>
        </w:rPr>
        <w:t>.</w:t>
      </w:r>
    </w:p>
    <w:p w14:paraId="110BBA32" w14:textId="77777777" w:rsidR="002C407C" w:rsidRP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Specimens:</w:t>
      </w:r>
      <w:r w:rsidRPr="002C407C">
        <w:rPr>
          <w:sz w:val="24"/>
          <w:szCs w:val="24"/>
        </w:rPr>
        <w:t> Store securely, </w:t>
      </w:r>
      <w:r w:rsidRPr="002C407C">
        <w:rPr>
          <w:b/>
          <w:bCs/>
          <w:sz w:val="24"/>
          <w:szCs w:val="24"/>
        </w:rPr>
        <w:t>print label with date of collection</w:t>
      </w:r>
      <w:r w:rsidRPr="002C407C">
        <w:rPr>
          <w:sz w:val="24"/>
          <w:szCs w:val="24"/>
        </w:rPr>
        <w:t>, place in </w:t>
      </w:r>
      <w:r w:rsidRPr="002C407C">
        <w:rPr>
          <w:b/>
          <w:bCs/>
          <w:sz w:val="24"/>
          <w:szCs w:val="24"/>
        </w:rPr>
        <w:t>red box</w:t>
      </w:r>
      <w:r w:rsidRPr="002C407C">
        <w:rPr>
          <w:sz w:val="24"/>
          <w:szCs w:val="24"/>
        </w:rPr>
        <w:t>, </w:t>
      </w:r>
      <w:r w:rsidRPr="002C407C">
        <w:rPr>
          <w:b/>
          <w:bCs/>
          <w:sz w:val="24"/>
          <w:szCs w:val="24"/>
        </w:rPr>
        <w:t>remind patients to call for results</w:t>
      </w:r>
      <w:r w:rsidRPr="002C407C">
        <w:rPr>
          <w:sz w:val="24"/>
          <w:szCs w:val="24"/>
        </w:rPr>
        <w:t>.</w:t>
      </w:r>
    </w:p>
    <w:p w14:paraId="09F2BC73" w14:textId="77777777" w:rsidR="002C407C" w:rsidRP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Fridge temps:</w:t>
      </w:r>
      <w:r w:rsidRPr="002C407C">
        <w:rPr>
          <w:sz w:val="24"/>
          <w:szCs w:val="24"/>
        </w:rPr>
        <w:t> Log start/end of shifts.</w:t>
      </w:r>
    </w:p>
    <w:p w14:paraId="403448AA" w14:textId="77777777" w:rsidR="002C407C" w:rsidRP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sz w:val="24"/>
          <w:szCs w:val="24"/>
        </w:rPr>
        <w:t>Equipment: Oxygen (Rm 4), Defibrillator (Reception), Spill Kits (Reception), Panic Alarms (EMIS).</w:t>
      </w:r>
    </w:p>
    <w:p w14:paraId="30D48723" w14:textId="77777777" w:rsidR="002C407C" w:rsidRP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sz w:val="24"/>
          <w:szCs w:val="24"/>
        </w:rPr>
        <w:t>Business Community Plan: TeamsNet &amp; Reception Board.</w:t>
      </w:r>
    </w:p>
    <w:p w14:paraId="64511A56" w14:textId="77777777" w:rsidR="002C407C" w:rsidRDefault="002C407C" w:rsidP="002C407C">
      <w:pPr>
        <w:numPr>
          <w:ilvl w:val="0"/>
          <w:numId w:val="94"/>
        </w:numPr>
        <w:rPr>
          <w:sz w:val="24"/>
          <w:szCs w:val="24"/>
        </w:rPr>
      </w:pPr>
      <w:r w:rsidRPr="002C407C">
        <w:rPr>
          <w:sz w:val="24"/>
          <w:szCs w:val="24"/>
        </w:rPr>
        <w:lastRenderedPageBreak/>
        <w:t>Report hazards; join fire drills.</w:t>
      </w:r>
    </w:p>
    <w:p w14:paraId="1AB305DD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66C402B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17. Emergency Preparedness</w:t>
      </w:r>
    </w:p>
    <w:p w14:paraId="51E66CD0" w14:textId="77777777" w:rsidR="002C407C" w:rsidRPr="002C407C" w:rsidRDefault="002C407C" w:rsidP="002C407C">
      <w:pPr>
        <w:numPr>
          <w:ilvl w:val="0"/>
          <w:numId w:val="95"/>
        </w:numPr>
        <w:rPr>
          <w:sz w:val="24"/>
          <w:szCs w:val="24"/>
        </w:rPr>
      </w:pPr>
      <w:r w:rsidRPr="002C407C">
        <w:rPr>
          <w:sz w:val="24"/>
          <w:szCs w:val="24"/>
        </w:rPr>
        <w:t>Collapsed patient/suicidal caller: For Collapsed patient, Press Panic Button and for Duty Doctor Calls, alert duty doctor immediately (urgent EMIS message, call or enter their room). Check board for Duty Doctor Schedule.</w:t>
      </w:r>
    </w:p>
    <w:p w14:paraId="0FE95470" w14:textId="77777777" w:rsidR="002C407C" w:rsidRPr="002C407C" w:rsidRDefault="002C407C" w:rsidP="002C407C">
      <w:pPr>
        <w:numPr>
          <w:ilvl w:val="0"/>
          <w:numId w:val="95"/>
        </w:numPr>
        <w:rPr>
          <w:sz w:val="24"/>
          <w:szCs w:val="24"/>
        </w:rPr>
      </w:pPr>
      <w:r w:rsidRPr="002C407C">
        <w:rPr>
          <w:sz w:val="24"/>
          <w:szCs w:val="24"/>
        </w:rPr>
        <w:t>Know AED, oxygen, spill kits, fire exits.</w:t>
      </w:r>
    </w:p>
    <w:p w14:paraId="0558FD3F" w14:textId="77777777" w:rsidR="002C407C" w:rsidRDefault="002C407C" w:rsidP="002C407C">
      <w:pPr>
        <w:numPr>
          <w:ilvl w:val="0"/>
          <w:numId w:val="95"/>
        </w:numPr>
        <w:rPr>
          <w:sz w:val="24"/>
          <w:szCs w:val="24"/>
        </w:rPr>
      </w:pPr>
      <w:r w:rsidRPr="002C407C">
        <w:rPr>
          <w:sz w:val="24"/>
          <w:szCs w:val="24"/>
        </w:rPr>
        <w:t>Violent incidents: Press Panic Button on EMIS lock reception, await instructions.</w:t>
      </w:r>
    </w:p>
    <w:p w14:paraId="242343DE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41F801F9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18. Locking-Up Procedures (Summary)</w:t>
      </w:r>
    </w:p>
    <w:p w14:paraId="62708E1D" w14:textId="77777777" w:rsidR="002C407C" w:rsidRPr="002C407C" w:rsidRDefault="002C407C" w:rsidP="002C407C">
      <w:pPr>
        <w:numPr>
          <w:ilvl w:val="0"/>
          <w:numId w:val="96"/>
        </w:numPr>
        <w:rPr>
          <w:sz w:val="24"/>
          <w:szCs w:val="24"/>
        </w:rPr>
      </w:pPr>
      <w:r w:rsidRPr="002C407C">
        <w:rPr>
          <w:sz w:val="24"/>
          <w:szCs w:val="24"/>
        </w:rPr>
        <w:t>Check/close all windows and doors.</w:t>
      </w:r>
    </w:p>
    <w:p w14:paraId="1308D484" w14:textId="337CC6D3" w:rsidR="002C407C" w:rsidRPr="002C407C" w:rsidRDefault="002C407C" w:rsidP="002C407C">
      <w:pPr>
        <w:numPr>
          <w:ilvl w:val="0"/>
          <w:numId w:val="96"/>
        </w:numPr>
        <w:rPr>
          <w:sz w:val="24"/>
          <w:szCs w:val="24"/>
        </w:rPr>
      </w:pPr>
      <w:r w:rsidRPr="002C407C">
        <w:rPr>
          <w:sz w:val="24"/>
          <w:szCs w:val="24"/>
        </w:rPr>
        <w:t xml:space="preserve">Turn off lights, computers, heaters, photocopiers, kitchen appliances </w:t>
      </w:r>
      <w:r w:rsidR="006D5EE5" w:rsidRPr="002C407C">
        <w:rPr>
          <w:sz w:val="24"/>
          <w:szCs w:val="24"/>
        </w:rPr>
        <w:t>(Except</w:t>
      </w:r>
      <w:r w:rsidRPr="002C407C">
        <w:rPr>
          <w:sz w:val="24"/>
          <w:szCs w:val="24"/>
        </w:rPr>
        <w:t xml:space="preserve"> </w:t>
      </w:r>
      <w:r w:rsidR="00922756" w:rsidRPr="002C407C">
        <w:rPr>
          <w:sz w:val="24"/>
          <w:szCs w:val="24"/>
        </w:rPr>
        <w:t>Fridge)</w:t>
      </w:r>
      <w:r w:rsidRPr="002C407C">
        <w:rPr>
          <w:sz w:val="24"/>
          <w:szCs w:val="24"/>
        </w:rPr>
        <w:t>, staffroom equipment.</w:t>
      </w:r>
    </w:p>
    <w:p w14:paraId="54CD8798" w14:textId="77777777" w:rsidR="002C407C" w:rsidRPr="002C407C" w:rsidRDefault="002C407C" w:rsidP="002C407C">
      <w:pPr>
        <w:numPr>
          <w:ilvl w:val="0"/>
          <w:numId w:val="96"/>
        </w:numPr>
        <w:rPr>
          <w:sz w:val="24"/>
          <w:szCs w:val="24"/>
        </w:rPr>
      </w:pPr>
      <w:r w:rsidRPr="002C407C">
        <w:rPr>
          <w:sz w:val="24"/>
          <w:szCs w:val="24"/>
        </w:rPr>
        <w:t>Switch phones to </w:t>
      </w:r>
      <w:r w:rsidRPr="002C407C">
        <w:rPr>
          <w:b/>
          <w:bCs/>
          <w:sz w:val="24"/>
          <w:szCs w:val="24"/>
        </w:rPr>
        <w:t>night service (6:30 pm)</w:t>
      </w:r>
      <w:r w:rsidRPr="002C407C">
        <w:rPr>
          <w:sz w:val="24"/>
          <w:szCs w:val="24"/>
        </w:rPr>
        <w:t>, lock front/admin doors.</w:t>
      </w:r>
    </w:p>
    <w:p w14:paraId="6BD7C289" w14:textId="77777777" w:rsidR="002C407C" w:rsidRPr="002C407C" w:rsidRDefault="002C407C" w:rsidP="002C407C">
      <w:pPr>
        <w:numPr>
          <w:ilvl w:val="0"/>
          <w:numId w:val="96"/>
        </w:numPr>
        <w:rPr>
          <w:sz w:val="24"/>
          <w:szCs w:val="24"/>
        </w:rPr>
      </w:pPr>
      <w:r w:rsidRPr="002C407C">
        <w:rPr>
          <w:sz w:val="24"/>
          <w:szCs w:val="24"/>
        </w:rPr>
        <w:t>Exit via Front door only and not </w:t>
      </w:r>
      <w:r w:rsidRPr="002C407C">
        <w:rPr>
          <w:b/>
          <w:bCs/>
          <w:sz w:val="24"/>
          <w:szCs w:val="24"/>
        </w:rPr>
        <w:t>back door</w:t>
      </w:r>
      <w:r w:rsidRPr="002C407C">
        <w:rPr>
          <w:sz w:val="24"/>
          <w:szCs w:val="24"/>
        </w:rPr>
        <w:t>, ensure locked when left.</w:t>
      </w:r>
    </w:p>
    <w:p w14:paraId="4F4EE653" w14:textId="77777777" w:rsidR="002C407C" w:rsidRDefault="002C407C" w:rsidP="002C407C">
      <w:pPr>
        <w:numPr>
          <w:ilvl w:val="0"/>
          <w:numId w:val="96"/>
        </w:numPr>
        <w:rPr>
          <w:sz w:val="24"/>
          <w:szCs w:val="24"/>
        </w:rPr>
      </w:pPr>
      <w:r w:rsidRPr="002C407C">
        <w:rPr>
          <w:sz w:val="24"/>
          <w:szCs w:val="24"/>
        </w:rPr>
        <w:t>No lone working with patients—arrange cover or stay.</w:t>
      </w:r>
    </w:p>
    <w:p w14:paraId="3553526C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20E6CF01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19. Safeguarding</w:t>
      </w:r>
    </w:p>
    <w:p w14:paraId="51A00C77" w14:textId="77777777" w:rsidR="002C407C" w:rsidRPr="002C407C" w:rsidRDefault="002C407C" w:rsidP="002C407C">
      <w:pPr>
        <w:numPr>
          <w:ilvl w:val="0"/>
          <w:numId w:val="97"/>
        </w:numPr>
        <w:rPr>
          <w:sz w:val="24"/>
          <w:szCs w:val="24"/>
        </w:rPr>
      </w:pPr>
      <w:r w:rsidRPr="002C407C">
        <w:rPr>
          <w:sz w:val="24"/>
          <w:szCs w:val="24"/>
        </w:rPr>
        <w:t>Leads: Dr Rajiv Goel; backup Dr Rishi Aggarwal or Practice Manager.</w:t>
      </w:r>
    </w:p>
    <w:p w14:paraId="040B066E" w14:textId="77777777" w:rsidR="002C407C" w:rsidRPr="002C407C" w:rsidRDefault="002C407C" w:rsidP="002C407C">
      <w:pPr>
        <w:numPr>
          <w:ilvl w:val="0"/>
          <w:numId w:val="97"/>
        </w:numPr>
        <w:rPr>
          <w:sz w:val="24"/>
          <w:szCs w:val="24"/>
        </w:rPr>
      </w:pPr>
      <w:r w:rsidRPr="002C407C">
        <w:rPr>
          <w:sz w:val="24"/>
          <w:szCs w:val="24"/>
        </w:rPr>
        <w:t>External Contacts: blue board.</w:t>
      </w:r>
    </w:p>
    <w:p w14:paraId="36024B3B" w14:textId="77777777" w:rsidR="002C407C" w:rsidRPr="002C407C" w:rsidRDefault="002C407C" w:rsidP="002C407C">
      <w:pPr>
        <w:numPr>
          <w:ilvl w:val="0"/>
          <w:numId w:val="97"/>
        </w:numPr>
        <w:rPr>
          <w:sz w:val="24"/>
          <w:szCs w:val="24"/>
        </w:rPr>
      </w:pPr>
      <w:r w:rsidRPr="002C407C">
        <w:rPr>
          <w:sz w:val="24"/>
          <w:szCs w:val="24"/>
        </w:rPr>
        <w:t>Receptionists complete Level 2 safeguarding.</w:t>
      </w:r>
    </w:p>
    <w:p w14:paraId="110CE2CA" w14:textId="77777777" w:rsidR="002C407C" w:rsidRPr="002C407C" w:rsidRDefault="002C407C" w:rsidP="002C407C">
      <w:pPr>
        <w:numPr>
          <w:ilvl w:val="0"/>
          <w:numId w:val="97"/>
        </w:numPr>
        <w:rPr>
          <w:sz w:val="24"/>
          <w:szCs w:val="24"/>
        </w:rPr>
      </w:pPr>
      <w:r w:rsidRPr="002C407C">
        <w:rPr>
          <w:sz w:val="24"/>
          <w:szCs w:val="24"/>
        </w:rPr>
        <w:t>Code carers, disabilities, veteran, safeguarding alerts.</w:t>
      </w:r>
    </w:p>
    <w:p w14:paraId="36651662" w14:textId="77777777" w:rsidR="002C407C" w:rsidRDefault="002C407C" w:rsidP="002C407C">
      <w:pPr>
        <w:numPr>
          <w:ilvl w:val="0"/>
          <w:numId w:val="97"/>
        </w:numPr>
        <w:rPr>
          <w:sz w:val="24"/>
          <w:szCs w:val="24"/>
        </w:rPr>
      </w:pPr>
      <w:r w:rsidRPr="002C407C">
        <w:rPr>
          <w:sz w:val="24"/>
          <w:szCs w:val="24"/>
        </w:rPr>
        <w:t>Use safeguarding proforma/flowchart for concerns on Blue Board.</w:t>
      </w:r>
    </w:p>
    <w:p w14:paraId="54EA05EF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5F186D84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20. Equity of Access &amp; Inclusion</w:t>
      </w:r>
    </w:p>
    <w:p w14:paraId="472E3878" w14:textId="77777777" w:rsidR="002C407C" w:rsidRPr="002C407C" w:rsidRDefault="002C407C" w:rsidP="002C407C">
      <w:pPr>
        <w:numPr>
          <w:ilvl w:val="0"/>
          <w:numId w:val="98"/>
        </w:numPr>
        <w:rPr>
          <w:sz w:val="24"/>
          <w:szCs w:val="24"/>
        </w:rPr>
      </w:pPr>
      <w:r w:rsidRPr="002C407C">
        <w:rPr>
          <w:sz w:val="24"/>
          <w:szCs w:val="24"/>
        </w:rPr>
        <w:t>Catchment map: blue board.</w:t>
      </w:r>
    </w:p>
    <w:p w14:paraId="5339336D" w14:textId="77777777" w:rsidR="002C407C" w:rsidRPr="002C407C" w:rsidRDefault="002C407C" w:rsidP="002C407C">
      <w:pPr>
        <w:numPr>
          <w:ilvl w:val="0"/>
          <w:numId w:val="98"/>
        </w:numPr>
        <w:rPr>
          <w:sz w:val="24"/>
          <w:szCs w:val="24"/>
        </w:rPr>
      </w:pPr>
      <w:r w:rsidRPr="002C407C">
        <w:rPr>
          <w:sz w:val="24"/>
          <w:szCs w:val="24"/>
        </w:rPr>
        <w:t>Out-of-area: advise no home visits.</w:t>
      </w:r>
    </w:p>
    <w:p w14:paraId="5476C2A6" w14:textId="77777777" w:rsidR="002C407C" w:rsidRPr="002C407C" w:rsidRDefault="002C407C" w:rsidP="002C407C">
      <w:pPr>
        <w:numPr>
          <w:ilvl w:val="0"/>
          <w:numId w:val="98"/>
        </w:numPr>
        <w:rPr>
          <w:sz w:val="24"/>
          <w:szCs w:val="24"/>
        </w:rPr>
      </w:pPr>
      <w:r w:rsidRPr="002C407C">
        <w:rPr>
          <w:sz w:val="24"/>
          <w:szCs w:val="24"/>
        </w:rPr>
        <w:t>Record communication needs/formats (Accessible Info Standard).</w:t>
      </w:r>
    </w:p>
    <w:p w14:paraId="6B164347" w14:textId="77777777" w:rsidR="002C407C" w:rsidRPr="002C407C" w:rsidRDefault="002C407C" w:rsidP="002C407C">
      <w:pPr>
        <w:numPr>
          <w:ilvl w:val="0"/>
          <w:numId w:val="98"/>
        </w:numPr>
        <w:rPr>
          <w:sz w:val="24"/>
          <w:szCs w:val="24"/>
        </w:rPr>
      </w:pPr>
      <w:r w:rsidRPr="002C407C">
        <w:rPr>
          <w:sz w:val="24"/>
          <w:szCs w:val="24"/>
        </w:rPr>
        <w:t>Offer interpreters/hearing loops/reasonable adjustments - Interview room use for breastfeeding mothers or patients requesting quieter place sensitive to noise and crowded places and use for confidential conversations.</w:t>
      </w:r>
    </w:p>
    <w:p w14:paraId="501FE6FD" w14:textId="77777777" w:rsidR="002C407C" w:rsidRPr="002C407C" w:rsidRDefault="002C407C" w:rsidP="002C407C">
      <w:pPr>
        <w:numPr>
          <w:ilvl w:val="0"/>
          <w:numId w:val="98"/>
        </w:numPr>
        <w:rPr>
          <w:sz w:val="24"/>
          <w:szCs w:val="24"/>
        </w:rPr>
      </w:pPr>
      <w:r w:rsidRPr="002C407C">
        <w:rPr>
          <w:sz w:val="24"/>
          <w:szCs w:val="24"/>
        </w:rPr>
        <w:lastRenderedPageBreak/>
        <w:t>Flag carers and LD/autistic patients.</w:t>
      </w:r>
    </w:p>
    <w:p w14:paraId="72ED5CD6" w14:textId="77777777" w:rsidR="002C407C" w:rsidRDefault="002C407C" w:rsidP="002C407C">
      <w:pPr>
        <w:numPr>
          <w:ilvl w:val="0"/>
          <w:numId w:val="98"/>
        </w:numPr>
        <w:rPr>
          <w:sz w:val="24"/>
          <w:szCs w:val="24"/>
        </w:rPr>
      </w:pPr>
      <w:r w:rsidRPr="002C407C">
        <w:rPr>
          <w:sz w:val="24"/>
          <w:szCs w:val="24"/>
        </w:rPr>
        <w:t>Be aware of veterans and Safe Surgery schemes.</w:t>
      </w:r>
    </w:p>
    <w:p w14:paraId="63566538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70F7149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21. Patient Communication &amp; Complaints</w:t>
      </w:r>
    </w:p>
    <w:p w14:paraId="4679B497" w14:textId="77777777" w:rsidR="002C407C" w:rsidRPr="002C407C" w:rsidRDefault="002C407C" w:rsidP="002C407C">
      <w:pPr>
        <w:numPr>
          <w:ilvl w:val="0"/>
          <w:numId w:val="99"/>
        </w:numPr>
        <w:rPr>
          <w:sz w:val="24"/>
          <w:szCs w:val="24"/>
        </w:rPr>
      </w:pPr>
      <w:r w:rsidRPr="002C407C">
        <w:rPr>
          <w:sz w:val="24"/>
          <w:szCs w:val="24"/>
        </w:rPr>
        <w:t>Complaints Lead: Practice Manager.</w:t>
      </w:r>
    </w:p>
    <w:p w14:paraId="4611F21A" w14:textId="77777777" w:rsidR="002C407C" w:rsidRPr="002C407C" w:rsidRDefault="002C407C" w:rsidP="002C407C">
      <w:pPr>
        <w:numPr>
          <w:ilvl w:val="0"/>
          <w:numId w:val="99"/>
        </w:numPr>
        <w:rPr>
          <w:sz w:val="24"/>
          <w:szCs w:val="24"/>
        </w:rPr>
      </w:pPr>
      <w:r w:rsidRPr="002C407C">
        <w:rPr>
          <w:sz w:val="24"/>
          <w:szCs w:val="24"/>
        </w:rPr>
        <w:t>Targets: Acknowledge 3 days; respond 10 days.</w:t>
      </w:r>
    </w:p>
    <w:p w14:paraId="3981A2D7" w14:textId="77777777" w:rsidR="002C407C" w:rsidRPr="002C407C" w:rsidRDefault="002C407C" w:rsidP="002C407C">
      <w:pPr>
        <w:numPr>
          <w:ilvl w:val="0"/>
          <w:numId w:val="99"/>
        </w:numPr>
        <w:rPr>
          <w:sz w:val="24"/>
          <w:szCs w:val="24"/>
        </w:rPr>
      </w:pPr>
      <w:r w:rsidRPr="002C407C">
        <w:rPr>
          <w:sz w:val="24"/>
          <w:szCs w:val="24"/>
        </w:rPr>
        <w:t>Log all complaints.</w:t>
      </w:r>
    </w:p>
    <w:p w14:paraId="3D50F250" w14:textId="77777777" w:rsidR="002C407C" w:rsidRPr="002C407C" w:rsidRDefault="002C407C" w:rsidP="002C407C">
      <w:pPr>
        <w:numPr>
          <w:ilvl w:val="0"/>
          <w:numId w:val="99"/>
        </w:numPr>
        <w:rPr>
          <w:sz w:val="24"/>
          <w:szCs w:val="24"/>
        </w:rPr>
      </w:pPr>
      <w:r w:rsidRPr="002C407C">
        <w:rPr>
          <w:sz w:val="24"/>
          <w:szCs w:val="24"/>
        </w:rPr>
        <w:t>Signpost to ICB Complaints if requested.</w:t>
      </w:r>
    </w:p>
    <w:p w14:paraId="656CC997" w14:textId="77777777" w:rsidR="002C407C" w:rsidRDefault="002C407C" w:rsidP="002C407C">
      <w:pPr>
        <w:numPr>
          <w:ilvl w:val="0"/>
          <w:numId w:val="99"/>
        </w:numPr>
        <w:rPr>
          <w:sz w:val="24"/>
          <w:szCs w:val="24"/>
        </w:rPr>
      </w:pPr>
      <w:r w:rsidRPr="002C407C">
        <w:rPr>
          <w:sz w:val="24"/>
          <w:szCs w:val="24"/>
        </w:rPr>
        <w:t>Share lessons learned at Practice Meetings/TeamsNet.</w:t>
      </w:r>
    </w:p>
    <w:p w14:paraId="3D87D72D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197EA097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22. Partnerships &amp; Community Links</w:t>
      </w:r>
    </w:p>
    <w:p w14:paraId="29E38890" w14:textId="77777777" w:rsidR="002C407C" w:rsidRPr="002C407C" w:rsidRDefault="002C407C" w:rsidP="002C407C">
      <w:pPr>
        <w:numPr>
          <w:ilvl w:val="0"/>
          <w:numId w:val="100"/>
        </w:numPr>
        <w:rPr>
          <w:sz w:val="24"/>
          <w:szCs w:val="24"/>
        </w:rPr>
      </w:pPr>
      <w:r w:rsidRPr="002C407C">
        <w:rPr>
          <w:sz w:val="24"/>
          <w:szCs w:val="24"/>
        </w:rPr>
        <w:t>Engage PPG for feedback.</w:t>
      </w:r>
    </w:p>
    <w:p w14:paraId="18FACFA3" w14:textId="77777777" w:rsidR="002C407C" w:rsidRPr="002C407C" w:rsidRDefault="002C407C" w:rsidP="002C407C">
      <w:pPr>
        <w:numPr>
          <w:ilvl w:val="0"/>
          <w:numId w:val="100"/>
        </w:numPr>
        <w:rPr>
          <w:sz w:val="24"/>
          <w:szCs w:val="24"/>
        </w:rPr>
      </w:pPr>
      <w:r w:rsidRPr="002C407C">
        <w:rPr>
          <w:sz w:val="24"/>
          <w:szCs w:val="24"/>
        </w:rPr>
        <w:t>Use Better Together Hackney, social prescribers, coffee mornings, walking groups, IT sessions.</w:t>
      </w:r>
    </w:p>
    <w:p w14:paraId="68FC5317" w14:textId="77777777" w:rsidR="002C407C" w:rsidRDefault="002C407C" w:rsidP="002C407C">
      <w:pPr>
        <w:numPr>
          <w:ilvl w:val="0"/>
          <w:numId w:val="100"/>
        </w:numPr>
        <w:rPr>
          <w:sz w:val="24"/>
          <w:szCs w:val="24"/>
        </w:rPr>
      </w:pPr>
      <w:r w:rsidRPr="002C407C">
        <w:rPr>
          <w:sz w:val="24"/>
          <w:szCs w:val="24"/>
        </w:rPr>
        <w:t>Use PCN hubs/ARRS for Enhanced Access bookings.</w:t>
      </w:r>
    </w:p>
    <w:p w14:paraId="59B8260B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330C8002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23. Staff Wellbeing &amp; Performance</w:t>
      </w:r>
    </w:p>
    <w:p w14:paraId="0197A0BA" w14:textId="77777777" w:rsidR="002C407C" w:rsidRPr="002C407C" w:rsidRDefault="002C407C" w:rsidP="002C407C">
      <w:pPr>
        <w:numPr>
          <w:ilvl w:val="0"/>
          <w:numId w:val="101"/>
        </w:numPr>
        <w:rPr>
          <w:sz w:val="24"/>
          <w:szCs w:val="24"/>
        </w:rPr>
      </w:pPr>
      <w:r w:rsidRPr="002C407C">
        <w:rPr>
          <w:sz w:val="24"/>
          <w:szCs w:val="24"/>
        </w:rPr>
        <w:t>Breaks after stressful calls; rotate duties.</w:t>
      </w:r>
    </w:p>
    <w:p w14:paraId="30FDA470" w14:textId="77777777" w:rsidR="002C407C" w:rsidRPr="002C407C" w:rsidRDefault="002C407C" w:rsidP="002C407C">
      <w:pPr>
        <w:numPr>
          <w:ilvl w:val="0"/>
          <w:numId w:val="101"/>
        </w:numPr>
        <w:rPr>
          <w:sz w:val="24"/>
          <w:szCs w:val="24"/>
        </w:rPr>
      </w:pPr>
      <w:r w:rsidRPr="002C407C">
        <w:rPr>
          <w:sz w:val="24"/>
          <w:szCs w:val="24"/>
        </w:rPr>
        <w:t>Take regular screen breaks</w:t>
      </w:r>
    </w:p>
    <w:p w14:paraId="0D9A1E41" w14:textId="77777777" w:rsidR="002C407C" w:rsidRPr="002C407C" w:rsidRDefault="002C407C" w:rsidP="002C407C">
      <w:pPr>
        <w:numPr>
          <w:ilvl w:val="0"/>
          <w:numId w:val="101"/>
        </w:numPr>
        <w:rPr>
          <w:sz w:val="24"/>
          <w:szCs w:val="24"/>
        </w:rPr>
      </w:pPr>
      <w:r w:rsidRPr="002C407C">
        <w:rPr>
          <w:sz w:val="24"/>
          <w:szCs w:val="24"/>
        </w:rPr>
        <w:t>Open-door policy with PM.</w:t>
      </w:r>
    </w:p>
    <w:p w14:paraId="6C87601E" w14:textId="77777777" w:rsidR="002C407C" w:rsidRPr="002C407C" w:rsidRDefault="002C407C" w:rsidP="002C407C">
      <w:pPr>
        <w:numPr>
          <w:ilvl w:val="0"/>
          <w:numId w:val="101"/>
        </w:numPr>
        <w:rPr>
          <w:sz w:val="24"/>
          <w:szCs w:val="24"/>
        </w:rPr>
      </w:pPr>
      <w:r w:rsidRPr="002C407C">
        <w:rPr>
          <w:sz w:val="24"/>
          <w:szCs w:val="24"/>
        </w:rPr>
        <w:t>Therapy via OT if needed.</w:t>
      </w:r>
    </w:p>
    <w:p w14:paraId="207F3F72" w14:textId="77777777" w:rsidR="002C407C" w:rsidRDefault="002C407C" w:rsidP="002C407C">
      <w:pPr>
        <w:numPr>
          <w:ilvl w:val="0"/>
          <w:numId w:val="101"/>
        </w:numPr>
        <w:rPr>
          <w:sz w:val="24"/>
          <w:szCs w:val="24"/>
        </w:rPr>
      </w:pPr>
      <w:r w:rsidRPr="002C407C">
        <w:rPr>
          <w:sz w:val="24"/>
          <w:szCs w:val="24"/>
        </w:rPr>
        <w:t>Report performance or bullying concerns to PM or Lead GP.</w:t>
      </w:r>
    </w:p>
    <w:p w14:paraId="57088FBD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4CB1C0DF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24. Other Key Awareness Areas</w:t>
      </w:r>
    </w:p>
    <w:p w14:paraId="5A40F74A" w14:textId="77777777" w:rsidR="002C407C" w:rsidRPr="002C407C" w:rsidRDefault="002C407C" w:rsidP="002C407C">
      <w:pPr>
        <w:numPr>
          <w:ilvl w:val="0"/>
          <w:numId w:val="102"/>
        </w:numPr>
        <w:rPr>
          <w:sz w:val="24"/>
          <w:szCs w:val="24"/>
        </w:rPr>
      </w:pPr>
      <w:r w:rsidRPr="002C407C">
        <w:rPr>
          <w:sz w:val="24"/>
          <w:szCs w:val="24"/>
        </w:rPr>
        <w:t>Clear desk: secure notes/pads.</w:t>
      </w:r>
    </w:p>
    <w:p w14:paraId="095BA847" w14:textId="77777777" w:rsidR="002C407C" w:rsidRPr="002C407C" w:rsidRDefault="002C407C" w:rsidP="002C407C">
      <w:pPr>
        <w:numPr>
          <w:ilvl w:val="0"/>
          <w:numId w:val="102"/>
        </w:numPr>
        <w:rPr>
          <w:sz w:val="24"/>
          <w:szCs w:val="24"/>
        </w:rPr>
      </w:pPr>
      <w:r w:rsidRPr="002C407C">
        <w:rPr>
          <w:sz w:val="24"/>
          <w:szCs w:val="24"/>
        </w:rPr>
        <w:t>Stock: report low levels.</w:t>
      </w:r>
    </w:p>
    <w:p w14:paraId="1C536FD5" w14:textId="77777777" w:rsidR="002C407C" w:rsidRPr="002C407C" w:rsidRDefault="002C407C" w:rsidP="002C407C">
      <w:pPr>
        <w:numPr>
          <w:ilvl w:val="0"/>
          <w:numId w:val="102"/>
        </w:numPr>
        <w:rPr>
          <w:sz w:val="24"/>
          <w:szCs w:val="24"/>
        </w:rPr>
      </w:pPr>
      <w:r w:rsidRPr="002C407C">
        <w:rPr>
          <w:sz w:val="24"/>
          <w:szCs w:val="24"/>
        </w:rPr>
        <w:t>Update boards/Information Folder in Reception: remove outdated info.</w:t>
      </w:r>
    </w:p>
    <w:p w14:paraId="47F5EF28" w14:textId="77777777" w:rsidR="002C407C" w:rsidRDefault="002C407C" w:rsidP="002C407C">
      <w:pPr>
        <w:numPr>
          <w:ilvl w:val="0"/>
          <w:numId w:val="102"/>
        </w:numPr>
        <w:rPr>
          <w:sz w:val="24"/>
          <w:szCs w:val="24"/>
        </w:rPr>
      </w:pPr>
      <w:r w:rsidRPr="002C407C">
        <w:rPr>
          <w:sz w:val="24"/>
          <w:szCs w:val="24"/>
        </w:rPr>
        <w:t>Teamwork &amp; self-care: support colleagues, escalate when unsure, take breaks.</w:t>
      </w:r>
    </w:p>
    <w:p w14:paraId="708EA4A6" w14:textId="77777777" w:rsidR="002C407C" w:rsidRDefault="002C407C" w:rsidP="002C407C">
      <w:pPr>
        <w:ind w:left="720"/>
        <w:rPr>
          <w:sz w:val="24"/>
          <w:szCs w:val="24"/>
        </w:rPr>
      </w:pPr>
    </w:p>
    <w:p w14:paraId="202488C6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40E4B4E3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lastRenderedPageBreak/>
        <w:t>25. Whistleblowing &amp; Freedom to Speak Up (Summary)</w:t>
      </w:r>
    </w:p>
    <w:p w14:paraId="20FC3CC3" w14:textId="77777777" w:rsidR="002C407C" w:rsidRPr="002C407C" w:rsidRDefault="002C407C" w:rsidP="002C407C">
      <w:pPr>
        <w:numPr>
          <w:ilvl w:val="0"/>
          <w:numId w:val="103"/>
        </w:numPr>
        <w:rPr>
          <w:sz w:val="24"/>
          <w:szCs w:val="24"/>
        </w:rPr>
      </w:pPr>
      <w:r w:rsidRPr="002C407C">
        <w:rPr>
          <w:sz w:val="24"/>
          <w:szCs w:val="24"/>
        </w:rPr>
        <w:t>Guardian: </w:t>
      </w:r>
      <w:r w:rsidRPr="002C407C">
        <w:rPr>
          <w:b/>
          <w:bCs/>
          <w:sz w:val="24"/>
          <w:szCs w:val="24"/>
        </w:rPr>
        <w:t>Iqra Khan (Practice Manager)</w:t>
      </w:r>
      <w:r w:rsidRPr="002C407C">
        <w:rPr>
          <w:sz w:val="24"/>
          <w:szCs w:val="24"/>
        </w:rPr>
        <w:t>.</w:t>
      </w:r>
    </w:p>
    <w:p w14:paraId="07B3C595" w14:textId="77777777" w:rsidR="002C407C" w:rsidRPr="002C407C" w:rsidRDefault="002C407C" w:rsidP="002C407C">
      <w:pPr>
        <w:numPr>
          <w:ilvl w:val="0"/>
          <w:numId w:val="103"/>
        </w:numPr>
        <w:rPr>
          <w:sz w:val="24"/>
          <w:szCs w:val="24"/>
        </w:rPr>
      </w:pPr>
      <w:r w:rsidRPr="002C407C">
        <w:rPr>
          <w:sz w:val="24"/>
          <w:szCs w:val="24"/>
        </w:rPr>
        <w:t>Escalation: If involves her, go to </w:t>
      </w:r>
      <w:r w:rsidRPr="002C407C">
        <w:rPr>
          <w:b/>
          <w:bCs/>
          <w:sz w:val="24"/>
          <w:szCs w:val="24"/>
        </w:rPr>
        <w:t>Dr Rajiv Goel</w:t>
      </w:r>
      <w:r w:rsidRPr="002C407C">
        <w:rPr>
          <w:sz w:val="24"/>
          <w:szCs w:val="24"/>
        </w:rPr>
        <w:t>.</w:t>
      </w:r>
    </w:p>
    <w:p w14:paraId="16AF9636" w14:textId="77777777" w:rsidR="002C407C" w:rsidRPr="002C407C" w:rsidRDefault="002C407C" w:rsidP="002C407C">
      <w:pPr>
        <w:numPr>
          <w:ilvl w:val="0"/>
          <w:numId w:val="103"/>
        </w:numPr>
        <w:rPr>
          <w:sz w:val="24"/>
          <w:szCs w:val="24"/>
        </w:rPr>
      </w:pPr>
      <w:r w:rsidRPr="002C407C">
        <w:rPr>
          <w:sz w:val="24"/>
          <w:szCs w:val="24"/>
        </w:rPr>
        <w:t>Process: Report verbally or in writing; prompt, confidential investigation.</w:t>
      </w:r>
    </w:p>
    <w:p w14:paraId="6922481E" w14:textId="77777777" w:rsidR="002C407C" w:rsidRPr="002C407C" w:rsidRDefault="002C407C" w:rsidP="002C407C">
      <w:pPr>
        <w:numPr>
          <w:ilvl w:val="0"/>
          <w:numId w:val="103"/>
        </w:numPr>
        <w:rPr>
          <w:sz w:val="24"/>
          <w:szCs w:val="24"/>
        </w:rPr>
      </w:pPr>
      <w:r w:rsidRPr="002C407C">
        <w:rPr>
          <w:sz w:val="24"/>
          <w:szCs w:val="24"/>
        </w:rPr>
        <w:t>External options: GMC or ICB if unresolved.</w:t>
      </w:r>
    </w:p>
    <w:p w14:paraId="63359112" w14:textId="77777777" w:rsidR="002C407C" w:rsidRPr="002C407C" w:rsidRDefault="002C407C" w:rsidP="002C407C">
      <w:pPr>
        <w:numPr>
          <w:ilvl w:val="0"/>
          <w:numId w:val="103"/>
        </w:numPr>
        <w:rPr>
          <w:sz w:val="24"/>
          <w:szCs w:val="24"/>
        </w:rPr>
      </w:pPr>
      <w:r w:rsidRPr="002C407C">
        <w:rPr>
          <w:sz w:val="24"/>
          <w:szCs w:val="24"/>
        </w:rPr>
        <w:t>Protection: No victimisation for genuine concerns; malicious claims = disciplinary.</w:t>
      </w:r>
    </w:p>
    <w:p w14:paraId="190B4824" w14:textId="77777777" w:rsidR="002C407C" w:rsidRDefault="002C407C" w:rsidP="002C407C">
      <w:pPr>
        <w:numPr>
          <w:ilvl w:val="0"/>
          <w:numId w:val="103"/>
        </w:numPr>
        <w:rPr>
          <w:sz w:val="24"/>
          <w:szCs w:val="24"/>
        </w:rPr>
      </w:pPr>
      <w:r w:rsidRPr="002C407C">
        <w:rPr>
          <w:sz w:val="24"/>
          <w:szCs w:val="24"/>
        </w:rPr>
        <w:t>Follow NHS Freedom to Speak Up principles—raise issues early.</w:t>
      </w:r>
    </w:p>
    <w:p w14:paraId="7052D6B8" w14:textId="77777777" w:rsidR="002C407C" w:rsidRPr="002C407C" w:rsidRDefault="002C407C" w:rsidP="002C407C">
      <w:pPr>
        <w:ind w:left="720"/>
        <w:rPr>
          <w:sz w:val="24"/>
          <w:szCs w:val="24"/>
        </w:rPr>
      </w:pPr>
    </w:p>
    <w:p w14:paraId="60DB566E" w14:textId="77777777" w:rsidR="002C407C" w:rsidRPr="002C407C" w:rsidRDefault="002C407C" w:rsidP="002C407C">
      <w:p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26. Extra Responsibilities &amp; Reporting</w:t>
      </w:r>
    </w:p>
    <w:p w14:paraId="598FB37E" w14:textId="77777777" w:rsidR="002C407C" w:rsidRPr="002C407C" w:rsidRDefault="002C407C" w:rsidP="002C407C">
      <w:pPr>
        <w:numPr>
          <w:ilvl w:val="0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Incident Reporting Folder:</w:t>
      </w:r>
      <w:r w:rsidRPr="002C407C">
        <w:rPr>
          <w:sz w:val="24"/>
          <w:szCs w:val="24"/>
        </w:rPr>
        <w:t> Log all significant events, near misses, or safety issues in the </w:t>
      </w:r>
      <w:r w:rsidRPr="002C407C">
        <w:rPr>
          <w:b/>
          <w:bCs/>
          <w:sz w:val="24"/>
          <w:szCs w:val="24"/>
        </w:rPr>
        <w:t>Incident Report Folder</w:t>
      </w:r>
      <w:r w:rsidRPr="002C407C">
        <w:rPr>
          <w:sz w:val="24"/>
          <w:szCs w:val="24"/>
        </w:rPr>
        <w:t> (kept in Reception). Notify the </w:t>
      </w:r>
      <w:r w:rsidRPr="002C407C">
        <w:rPr>
          <w:b/>
          <w:bCs/>
          <w:sz w:val="24"/>
          <w:szCs w:val="24"/>
        </w:rPr>
        <w:t>Practice Manager</w:t>
      </w:r>
      <w:r w:rsidRPr="002C407C">
        <w:rPr>
          <w:sz w:val="24"/>
          <w:szCs w:val="24"/>
        </w:rPr>
        <w:t> or </w:t>
      </w:r>
      <w:r w:rsidRPr="002C407C">
        <w:rPr>
          <w:b/>
          <w:bCs/>
          <w:sz w:val="24"/>
          <w:szCs w:val="24"/>
        </w:rPr>
        <w:t>Lead GP</w:t>
      </w:r>
      <w:r w:rsidRPr="002C407C">
        <w:rPr>
          <w:sz w:val="24"/>
          <w:szCs w:val="24"/>
        </w:rPr>
        <w:t> immediately via EMIS urgent task or screen message.</w:t>
      </w:r>
    </w:p>
    <w:p w14:paraId="78E5DA70" w14:textId="77777777" w:rsidR="002C407C" w:rsidRPr="002C407C" w:rsidRDefault="002C407C" w:rsidP="002C407C">
      <w:pPr>
        <w:numPr>
          <w:ilvl w:val="0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Duty of Candour Book:</w:t>
      </w:r>
      <w:r w:rsidRPr="002C407C">
        <w:rPr>
          <w:sz w:val="24"/>
          <w:szCs w:val="24"/>
        </w:rPr>
        <w:t> Record any incidents where an error or harm has occurred. Inform the Practice Manager or Lead GP so the patient can be informed honestly and promptly.</w:t>
      </w:r>
    </w:p>
    <w:p w14:paraId="24F9E995" w14:textId="77777777" w:rsidR="002C407C" w:rsidRPr="002C407C" w:rsidRDefault="002C407C" w:rsidP="002C407C">
      <w:pPr>
        <w:numPr>
          <w:ilvl w:val="0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Risk Assessments:</w:t>
      </w:r>
    </w:p>
    <w:p w14:paraId="2282CC60" w14:textId="77777777" w:rsidR="002C407C" w:rsidRPr="002C407C" w:rsidRDefault="002C407C" w:rsidP="002C407C">
      <w:pPr>
        <w:numPr>
          <w:ilvl w:val="1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Moving &amp; Handling:</w:t>
      </w:r>
      <w:r w:rsidRPr="002C407C">
        <w:rPr>
          <w:sz w:val="24"/>
          <w:szCs w:val="24"/>
        </w:rPr>
        <w:t> Assess before lifting or moving heavy items—use correct technique or request assistance.</w:t>
      </w:r>
    </w:p>
    <w:p w14:paraId="0EE75126" w14:textId="77777777" w:rsidR="002C407C" w:rsidRPr="002C407C" w:rsidRDefault="002C407C" w:rsidP="002C407C">
      <w:pPr>
        <w:numPr>
          <w:ilvl w:val="1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Infection Control:</w:t>
      </w:r>
      <w:r w:rsidRPr="002C407C">
        <w:rPr>
          <w:sz w:val="24"/>
          <w:szCs w:val="24"/>
        </w:rPr>
        <w:t> Perform personal risk assessments (e.g. PPE availability, sharps safety, cleaning protocols).</w:t>
      </w:r>
    </w:p>
    <w:p w14:paraId="5B20E336" w14:textId="77777777" w:rsidR="002C407C" w:rsidRPr="002C407C" w:rsidRDefault="002C407C" w:rsidP="002C407C">
      <w:pPr>
        <w:numPr>
          <w:ilvl w:val="0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Daily Awareness:</w:t>
      </w:r>
    </w:p>
    <w:p w14:paraId="17B9889A" w14:textId="66C1CEC7" w:rsidR="002C407C" w:rsidRPr="002C407C" w:rsidRDefault="002C407C" w:rsidP="002C407C">
      <w:pPr>
        <w:numPr>
          <w:ilvl w:val="1"/>
          <w:numId w:val="104"/>
        </w:numPr>
        <w:rPr>
          <w:sz w:val="24"/>
          <w:szCs w:val="24"/>
        </w:rPr>
      </w:pPr>
      <w:r w:rsidRPr="002C407C">
        <w:rPr>
          <w:b/>
          <w:bCs/>
          <w:sz w:val="24"/>
          <w:szCs w:val="24"/>
        </w:rPr>
        <w:t>Check notice boards and the EMIS Homepage for new protocols or safety updates on Teams</w:t>
      </w:r>
      <w:r w:rsidR="006D5EE5">
        <w:rPr>
          <w:b/>
          <w:bCs/>
          <w:sz w:val="24"/>
          <w:szCs w:val="24"/>
        </w:rPr>
        <w:t>N</w:t>
      </w:r>
      <w:r w:rsidRPr="002C407C">
        <w:rPr>
          <w:b/>
          <w:bCs/>
          <w:sz w:val="24"/>
          <w:szCs w:val="24"/>
        </w:rPr>
        <w:t>et.</w:t>
      </w:r>
    </w:p>
    <w:p w14:paraId="43BA4AB2" w14:textId="77777777" w:rsidR="002C407C" w:rsidRPr="002C407C" w:rsidRDefault="002C407C" w:rsidP="002C407C">
      <w:pPr>
        <w:numPr>
          <w:ilvl w:val="1"/>
          <w:numId w:val="104"/>
        </w:numPr>
        <w:rPr>
          <w:sz w:val="24"/>
          <w:szCs w:val="24"/>
        </w:rPr>
      </w:pPr>
      <w:r w:rsidRPr="002C407C">
        <w:rPr>
          <w:sz w:val="24"/>
          <w:szCs w:val="24"/>
        </w:rPr>
        <w:t>Report damaged equipment or hazards immediately.</w:t>
      </w:r>
    </w:p>
    <w:p w14:paraId="5CD064D5" w14:textId="77777777" w:rsidR="002C407C" w:rsidRPr="002C407C" w:rsidRDefault="002C407C" w:rsidP="002C407C">
      <w:pPr>
        <w:numPr>
          <w:ilvl w:val="1"/>
          <w:numId w:val="104"/>
        </w:numPr>
        <w:rPr>
          <w:sz w:val="24"/>
          <w:szCs w:val="24"/>
        </w:rPr>
      </w:pPr>
      <w:r w:rsidRPr="002C407C">
        <w:rPr>
          <w:sz w:val="24"/>
          <w:szCs w:val="24"/>
        </w:rPr>
        <w:t>Ensure personal safety when dealing with aggressive or distressed patients—use the </w:t>
      </w:r>
      <w:r w:rsidRPr="002C407C">
        <w:rPr>
          <w:b/>
          <w:bCs/>
          <w:sz w:val="24"/>
          <w:szCs w:val="24"/>
        </w:rPr>
        <w:t>Panic Button</w:t>
      </w:r>
      <w:r w:rsidRPr="002C407C">
        <w:rPr>
          <w:sz w:val="24"/>
          <w:szCs w:val="24"/>
        </w:rPr>
        <w:t> if needed.</w:t>
      </w:r>
    </w:p>
    <w:p w14:paraId="41B914DF" w14:textId="77777777" w:rsidR="002C407C" w:rsidRPr="002C407C" w:rsidRDefault="002C407C" w:rsidP="002C407C">
      <w:pPr>
        <w:numPr>
          <w:ilvl w:val="1"/>
          <w:numId w:val="104"/>
        </w:numPr>
        <w:rPr>
          <w:sz w:val="24"/>
          <w:szCs w:val="24"/>
        </w:rPr>
      </w:pPr>
      <w:r w:rsidRPr="002C407C">
        <w:rPr>
          <w:sz w:val="24"/>
          <w:szCs w:val="24"/>
        </w:rPr>
        <w:t>Keep walkways clear and maintain a clean, organised reception area.</w:t>
      </w:r>
    </w:p>
    <w:p w14:paraId="1211B751" w14:textId="77777777" w:rsidR="003C523F" w:rsidRPr="002C407C" w:rsidRDefault="003C523F">
      <w:pPr>
        <w:rPr>
          <w:sz w:val="24"/>
          <w:szCs w:val="24"/>
        </w:rPr>
      </w:pPr>
    </w:p>
    <w:sectPr w:rsidR="003C523F" w:rsidRPr="002C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F2D"/>
    <w:multiLevelType w:val="multilevel"/>
    <w:tmpl w:val="A912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E788C"/>
    <w:multiLevelType w:val="multilevel"/>
    <w:tmpl w:val="BD4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B63CD"/>
    <w:multiLevelType w:val="multilevel"/>
    <w:tmpl w:val="F4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5BDF"/>
    <w:multiLevelType w:val="multilevel"/>
    <w:tmpl w:val="62A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60B0C"/>
    <w:multiLevelType w:val="multilevel"/>
    <w:tmpl w:val="1408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E6250"/>
    <w:multiLevelType w:val="multilevel"/>
    <w:tmpl w:val="BACA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474FC"/>
    <w:multiLevelType w:val="multilevel"/>
    <w:tmpl w:val="884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016A7"/>
    <w:multiLevelType w:val="multilevel"/>
    <w:tmpl w:val="8EA4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55E3A"/>
    <w:multiLevelType w:val="multilevel"/>
    <w:tmpl w:val="1CC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5098E"/>
    <w:multiLevelType w:val="multilevel"/>
    <w:tmpl w:val="679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7A16"/>
    <w:multiLevelType w:val="multilevel"/>
    <w:tmpl w:val="C40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E6BBF"/>
    <w:multiLevelType w:val="multilevel"/>
    <w:tmpl w:val="B34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43B64"/>
    <w:multiLevelType w:val="multilevel"/>
    <w:tmpl w:val="47CC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0275C"/>
    <w:multiLevelType w:val="multilevel"/>
    <w:tmpl w:val="7678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A31DE0"/>
    <w:multiLevelType w:val="multilevel"/>
    <w:tmpl w:val="B6C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D0AA5"/>
    <w:multiLevelType w:val="multilevel"/>
    <w:tmpl w:val="FD20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74A9E"/>
    <w:multiLevelType w:val="multilevel"/>
    <w:tmpl w:val="96E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5536C"/>
    <w:multiLevelType w:val="multilevel"/>
    <w:tmpl w:val="58B2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9F4B69"/>
    <w:multiLevelType w:val="multilevel"/>
    <w:tmpl w:val="7C0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A663A"/>
    <w:multiLevelType w:val="multilevel"/>
    <w:tmpl w:val="F26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C4A00"/>
    <w:multiLevelType w:val="multilevel"/>
    <w:tmpl w:val="3D2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F6DE3"/>
    <w:multiLevelType w:val="multilevel"/>
    <w:tmpl w:val="FD7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06572E"/>
    <w:multiLevelType w:val="multilevel"/>
    <w:tmpl w:val="8630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251162"/>
    <w:multiLevelType w:val="multilevel"/>
    <w:tmpl w:val="15A8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6A6D0E"/>
    <w:multiLevelType w:val="multilevel"/>
    <w:tmpl w:val="2542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1C1CCA"/>
    <w:multiLevelType w:val="multilevel"/>
    <w:tmpl w:val="2C9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14B9A"/>
    <w:multiLevelType w:val="multilevel"/>
    <w:tmpl w:val="53FC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95749C"/>
    <w:multiLevelType w:val="multilevel"/>
    <w:tmpl w:val="9014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F667E"/>
    <w:multiLevelType w:val="multilevel"/>
    <w:tmpl w:val="532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66BD8"/>
    <w:multiLevelType w:val="multilevel"/>
    <w:tmpl w:val="24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E52C3D"/>
    <w:multiLevelType w:val="multilevel"/>
    <w:tmpl w:val="B9BC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CC47FC"/>
    <w:multiLevelType w:val="multilevel"/>
    <w:tmpl w:val="B63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15086"/>
    <w:multiLevelType w:val="multilevel"/>
    <w:tmpl w:val="EAFE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C75E5F"/>
    <w:multiLevelType w:val="multilevel"/>
    <w:tmpl w:val="6E8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E709D"/>
    <w:multiLevelType w:val="multilevel"/>
    <w:tmpl w:val="F45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B377E"/>
    <w:multiLevelType w:val="multilevel"/>
    <w:tmpl w:val="1EBA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8C7327"/>
    <w:multiLevelType w:val="multilevel"/>
    <w:tmpl w:val="C076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4F3128"/>
    <w:multiLevelType w:val="multilevel"/>
    <w:tmpl w:val="116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504C23"/>
    <w:multiLevelType w:val="multilevel"/>
    <w:tmpl w:val="63E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E0F21"/>
    <w:multiLevelType w:val="multilevel"/>
    <w:tmpl w:val="2A18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747F2B"/>
    <w:multiLevelType w:val="multilevel"/>
    <w:tmpl w:val="BAF4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AC63A7"/>
    <w:multiLevelType w:val="multilevel"/>
    <w:tmpl w:val="736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748A1"/>
    <w:multiLevelType w:val="multilevel"/>
    <w:tmpl w:val="229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2C7EB9"/>
    <w:multiLevelType w:val="multilevel"/>
    <w:tmpl w:val="99EC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694A34"/>
    <w:multiLevelType w:val="multilevel"/>
    <w:tmpl w:val="E8BC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053582"/>
    <w:multiLevelType w:val="multilevel"/>
    <w:tmpl w:val="CF1A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3C756E"/>
    <w:multiLevelType w:val="multilevel"/>
    <w:tmpl w:val="A9E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69263F"/>
    <w:multiLevelType w:val="multilevel"/>
    <w:tmpl w:val="F27E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6A1654"/>
    <w:multiLevelType w:val="multilevel"/>
    <w:tmpl w:val="7596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B30845"/>
    <w:multiLevelType w:val="multilevel"/>
    <w:tmpl w:val="010C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914CF7"/>
    <w:multiLevelType w:val="multilevel"/>
    <w:tmpl w:val="DC34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9A1AE3"/>
    <w:multiLevelType w:val="multilevel"/>
    <w:tmpl w:val="4D62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F62E9C"/>
    <w:multiLevelType w:val="multilevel"/>
    <w:tmpl w:val="80CA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F02B66"/>
    <w:multiLevelType w:val="multilevel"/>
    <w:tmpl w:val="569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0147D"/>
    <w:multiLevelType w:val="multilevel"/>
    <w:tmpl w:val="7A1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670C0B"/>
    <w:multiLevelType w:val="multilevel"/>
    <w:tmpl w:val="883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6715E8"/>
    <w:multiLevelType w:val="multilevel"/>
    <w:tmpl w:val="40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3D74BA"/>
    <w:multiLevelType w:val="multilevel"/>
    <w:tmpl w:val="9E6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2C00DA"/>
    <w:multiLevelType w:val="multilevel"/>
    <w:tmpl w:val="CD1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82336"/>
    <w:multiLevelType w:val="multilevel"/>
    <w:tmpl w:val="083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B196A"/>
    <w:multiLevelType w:val="multilevel"/>
    <w:tmpl w:val="6E1E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455147"/>
    <w:multiLevelType w:val="multilevel"/>
    <w:tmpl w:val="A98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C361F2"/>
    <w:multiLevelType w:val="multilevel"/>
    <w:tmpl w:val="B29E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F84B5D"/>
    <w:multiLevelType w:val="multilevel"/>
    <w:tmpl w:val="06A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E82A83"/>
    <w:multiLevelType w:val="multilevel"/>
    <w:tmpl w:val="47EE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12089C"/>
    <w:multiLevelType w:val="multilevel"/>
    <w:tmpl w:val="061E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0547CE0"/>
    <w:multiLevelType w:val="multilevel"/>
    <w:tmpl w:val="D16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554A3C"/>
    <w:multiLevelType w:val="multilevel"/>
    <w:tmpl w:val="5950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AD0F83"/>
    <w:multiLevelType w:val="multilevel"/>
    <w:tmpl w:val="8E8E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FB25EC"/>
    <w:multiLevelType w:val="multilevel"/>
    <w:tmpl w:val="20A8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B60BE9"/>
    <w:multiLevelType w:val="multilevel"/>
    <w:tmpl w:val="5860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FC0794"/>
    <w:multiLevelType w:val="multilevel"/>
    <w:tmpl w:val="F31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0946AC"/>
    <w:multiLevelType w:val="multilevel"/>
    <w:tmpl w:val="EF7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8E7BC3"/>
    <w:multiLevelType w:val="multilevel"/>
    <w:tmpl w:val="660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BB46BB"/>
    <w:multiLevelType w:val="multilevel"/>
    <w:tmpl w:val="5D7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2633CE"/>
    <w:multiLevelType w:val="multilevel"/>
    <w:tmpl w:val="5F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D620A6"/>
    <w:multiLevelType w:val="multilevel"/>
    <w:tmpl w:val="5C7C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68782F"/>
    <w:multiLevelType w:val="multilevel"/>
    <w:tmpl w:val="0FC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7A69B3"/>
    <w:multiLevelType w:val="multilevel"/>
    <w:tmpl w:val="7C7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5023D"/>
    <w:multiLevelType w:val="multilevel"/>
    <w:tmpl w:val="316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6766FA"/>
    <w:multiLevelType w:val="multilevel"/>
    <w:tmpl w:val="BDB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B0353D"/>
    <w:multiLevelType w:val="multilevel"/>
    <w:tmpl w:val="503A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03683A"/>
    <w:multiLevelType w:val="multilevel"/>
    <w:tmpl w:val="6AB4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0C339B"/>
    <w:multiLevelType w:val="multilevel"/>
    <w:tmpl w:val="0E54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945591"/>
    <w:multiLevelType w:val="multilevel"/>
    <w:tmpl w:val="C9E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791760"/>
    <w:multiLevelType w:val="multilevel"/>
    <w:tmpl w:val="F058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FA09E5"/>
    <w:multiLevelType w:val="multilevel"/>
    <w:tmpl w:val="B3A6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3F470D"/>
    <w:multiLevelType w:val="multilevel"/>
    <w:tmpl w:val="0706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587A73"/>
    <w:multiLevelType w:val="multilevel"/>
    <w:tmpl w:val="BA2A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67329A"/>
    <w:multiLevelType w:val="multilevel"/>
    <w:tmpl w:val="112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2131D6"/>
    <w:multiLevelType w:val="multilevel"/>
    <w:tmpl w:val="548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9364D9"/>
    <w:multiLevelType w:val="multilevel"/>
    <w:tmpl w:val="5858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A878B9"/>
    <w:multiLevelType w:val="multilevel"/>
    <w:tmpl w:val="43AC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6560861"/>
    <w:multiLevelType w:val="multilevel"/>
    <w:tmpl w:val="67F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7A0AE2"/>
    <w:multiLevelType w:val="multilevel"/>
    <w:tmpl w:val="669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C16D6F"/>
    <w:multiLevelType w:val="multilevel"/>
    <w:tmpl w:val="1170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681085"/>
    <w:multiLevelType w:val="multilevel"/>
    <w:tmpl w:val="CA4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9E81713"/>
    <w:multiLevelType w:val="multilevel"/>
    <w:tmpl w:val="E750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8F0417"/>
    <w:multiLevelType w:val="multilevel"/>
    <w:tmpl w:val="472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0E1880"/>
    <w:multiLevelType w:val="multilevel"/>
    <w:tmpl w:val="5A8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A45056"/>
    <w:multiLevelType w:val="multilevel"/>
    <w:tmpl w:val="59C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3746B3"/>
    <w:multiLevelType w:val="multilevel"/>
    <w:tmpl w:val="2F26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F693DAE"/>
    <w:multiLevelType w:val="multilevel"/>
    <w:tmpl w:val="FC98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C33E30"/>
    <w:multiLevelType w:val="multilevel"/>
    <w:tmpl w:val="F36A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903116">
    <w:abstractNumId w:val="4"/>
  </w:num>
  <w:num w:numId="2" w16cid:durableId="928657688">
    <w:abstractNumId w:val="52"/>
  </w:num>
  <w:num w:numId="3" w16cid:durableId="1384409351">
    <w:abstractNumId w:val="22"/>
  </w:num>
  <w:num w:numId="4" w16cid:durableId="1942713598">
    <w:abstractNumId w:val="85"/>
  </w:num>
  <w:num w:numId="5" w16cid:durableId="1154180200">
    <w:abstractNumId w:val="101"/>
  </w:num>
  <w:num w:numId="6" w16cid:durableId="391005976">
    <w:abstractNumId w:val="32"/>
  </w:num>
  <w:num w:numId="7" w16cid:durableId="2065785717">
    <w:abstractNumId w:val="26"/>
  </w:num>
  <w:num w:numId="8" w16cid:durableId="2111855327">
    <w:abstractNumId w:val="69"/>
  </w:num>
  <w:num w:numId="9" w16cid:durableId="295842765">
    <w:abstractNumId w:val="95"/>
  </w:num>
  <w:num w:numId="10" w16cid:durableId="1555040629">
    <w:abstractNumId w:val="3"/>
  </w:num>
  <w:num w:numId="11" w16cid:durableId="525601292">
    <w:abstractNumId w:val="12"/>
  </w:num>
  <w:num w:numId="12" w16cid:durableId="728768272">
    <w:abstractNumId w:val="13"/>
  </w:num>
  <w:num w:numId="13" w16cid:durableId="94641638">
    <w:abstractNumId w:val="65"/>
  </w:num>
  <w:num w:numId="14" w16cid:durableId="476847840">
    <w:abstractNumId w:val="44"/>
  </w:num>
  <w:num w:numId="15" w16cid:durableId="98068652">
    <w:abstractNumId w:val="36"/>
  </w:num>
  <w:num w:numId="16" w16cid:durableId="682051957">
    <w:abstractNumId w:val="81"/>
  </w:num>
  <w:num w:numId="17" w16cid:durableId="534542206">
    <w:abstractNumId w:val="64"/>
  </w:num>
  <w:num w:numId="18" w16cid:durableId="707753802">
    <w:abstractNumId w:val="82"/>
  </w:num>
  <w:num w:numId="19" w16cid:durableId="1547329767">
    <w:abstractNumId w:val="23"/>
  </w:num>
  <w:num w:numId="20" w16cid:durableId="1113092189">
    <w:abstractNumId w:val="50"/>
  </w:num>
  <w:num w:numId="21" w16cid:durableId="1685744302">
    <w:abstractNumId w:val="83"/>
  </w:num>
  <w:num w:numId="22" w16cid:durableId="580136949">
    <w:abstractNumId w:val="86"/>
  </w:num>
  <w:num w:numId="23" w16cid:durableId="1362900763">
    <w:abstractNumId w:val="96"/>
  </w:num>
  <w:num w:numId="24" w16cid:durableId="1662392950">
    <w:abstractNumId w:val="67"/>
  </w:num>
  <w:num w:numId="25" w16cid:durableId="566768227">
    <w:abstractNumId w:val="76"/>
  </w:num>
  <w:num w:numId="26" w16cid:durableId="605499309">
    <w:abstractNumId w:val="45"/>
  </w:num>
  <w:num w:numId="27" w16cid:durableId="1200893522">
    <w:abstractNumId w:val="47"/>
  </w:num>
  <w:num w:numId="28" w16cid:durableId="1731270208">
    <w:abstractNumId w:val="57"/>
  </w:num>
  <w:num w:numId="29" w16cid:durableId="179587733">
    <w:abstractNumId w:val="66"/>
  </w:num>
  <w:num w:numId="30" w16cid:durableId="393814725">
    <w:abstractNumId w:val="6"/>
  </w:num>
  <w:num w:numId="31" w16cid:durableId="34889728">
    <w:abstractNumId w:val="29"/>
  </w:num>
  <w:num w:numId="32" w16cid:durableId="670061921">
    <w:abstractNumId w:val="27"/>
  </w:num>
  <w:num w:numId="33" w16cid:durableId="1714186310">
    <w:abstractNumId w:val="42"/>
  </w:num>
  <w:num w:numId="34" w16cid:durableId="961612537">
    <w:abstractNumId w:val="16"/>
  </w:num>
  <w:num w:numId="35" w16cid:durableId="437994449">
    <w:abstractNumId w:val="19"/>
  </w:num>
  <w:num w:numId="36" w16cid:durableId="1067993096">
    <w:abstractNumId w:val="84"/>
  </w:num>
  <w:num w:numId="37" w16cid:durableId="1053623806">
    <w:abstractNumId w:val="25"/>
  </w:num>
  <w:num w:numId="38" w16cid:durableId="1221474483">
    <w:abstractNumId w:val="8"/>
  </w:num>
  <w:num w:numId="39" w16cid:durableId="1934702019">
    <w:abstractNumId w:val="90"/>
  </w:num>
  <w:num w:numId="40" w16cid:durableId="849837050">
    <w:abstractNumId w:val="56"/>
  </w:num>
  <w:num w:numId="41" w16cid:durableId="1794061230">
    <w:abstractNumId w:val="98"/>
  </w:num>
  <w:num w:numId="42" w16cid:durableId="882907920">
    <w:abstractNumId w:val="73"/>
  </w:num>
  <w:num w:numId="43" w16cid:durableId="200048150">
    <w:abstractNumId w:val="80"/>
  </w:num>
  <w:num w:numId="44" w16cid:durableId="416486927">
    <w:abstractNumId w:val="72"/>
  </w:num>
  <w:num w:numId="45" w16cid:durableId="665210696">
    <w:abstractNumId w:val="100"/>
  </w:num>
  <w:num w:numId="46" w16cid:durableId="2021202067">
    <w:abstractNumId w:val="53"/>
  </w:num>
  <w:num w:numId="47" w16cid:durableId="619384905">
    <w:abstractNumId w:val="89"/>
  </w:num>
  <w:num w:numId="48" w16cid:durableId="841698390">
    <w:abstractNumId w:val="2"/>
  </w:num>
  <w:num w:numId="49" w16cid:durableId="804664773">
    <w:abstractNumId w:val="51"/>
  </w:num>
  <w:num w:numId="50" w16cid:durableId="1611935821">
    <w:abstractNumId w:val="10"/>
  </w:num>
  <w:num w:numId="51" w16cid:durableId="196894051">
    <w:abstractNumId w:val="34"/>
  </w:num>
  <w:num w:numId="52" w16cid:durableId="202914137">
    <w:abstractNumId w:val="99"/>
  </w:num>
  <w:num w:numId="53" w16cid:durableId="503279476">
    <w:abstractNumId w:val="21"/>
  </w:num>
  <w:num w:numId="54" w16cid:durableId="1205289033">
    <w:abstractNumId w:val="88"/>
  </w:num>
  <w:num w:numId="55" w16cid:durableId="1234467558">
    <w:abstractNumId w:val="102"/>
  </w:num>
  <w:num w:numId="56" w16cid:durableId="1198737744">
    <w:abstractNumId w:val="37"/>
  </w:num>
  <w:num w:numId="57" w16cid:durableId="68426763">
    <w:abstractNumId w:val="49"/>
  </w:num>
  <w:num w:numId="58" w16cid:durableId="1669405881">
    <w:abstractNumId w:val="17"/>
  </w:num>
  <w:num w:numId="59" w16cid:durableId="1823698450">
    <w:abstractNumId w:val="35"/>
  </w:num>
  <w:num w:numId="60" w16cid:durableId="1576469727">
    <w:abstractNumId w:val="0"/>
  </w:num>
  <w:num w:numId="61" w16cid:durableId="832188064">
    <w:abstractNumId w:val="7"/>
  </w:num>
  <w:num w:numId="62" w16cid:durableId="257520383">
    <w:abstractNumId w:val="91"/>
  </w:num>
  <w:num w:numId="63" w16cid:durableId="138152261">
    <w:abstractNumId w:val="97"/>
  </w:num>
  <w:num w:numId="64" w16cid:durableId="813106473">
    <w:abstractNumId w:val="75"/>
  </w:num>
  <w:num w:numId="65" w16cid:durableId="2130194924">
    <w:abstractNumId w:val="43"/>
  </w:num>
  <w:num w:numId="66" w16cid:durableId="1784112343">
    <w:abstractNumId w:val="87"/>
  </w:num>
  <w:num w:numId="67" w16cid:durableId="1987733875">
    <w:abstractNumId w:val="62"/>
  </w:num>
  <w:num w:numId="68" w16cid:durableId="1599286314">
    <w:abstractNumId w:val="39"/>
  </w:num>
  <w:num w:numId="69" w16cid:durableId="1417941808">
    <w:abstractNumId w:val="15"/>
  </w:num>
  <w:num w:numId="70" w16cid:durableId="1385565624">
    <w:abstractNumId w:val="70"/>
  </w:num>
  <w:num w:numId="71" w16cid:durableId="515579826">
    <w:abstractNumId w:val="5"/>
  </w:num>
  <w:num w:numId="72" w16cid:durableId="1335109010">
    <w:abstractNumId w:val="24"/>
  </w:num>
  <w:num w:numId="73" w16cid:durableId="1420523763">
    <w:abstractNumId w:val="103"/>
  </w:num>
  <w:num w:numId="74" w16cid:durableId="2016305076">
    <w:abstractNumId w:val="60"/>
  </w:num>
  <w:num w:numId="75" w16cid:durableId="580484655">
    <w:abstractNumId w:val="48"/>
  </w:num>
  <w:num w:numId="76" w16cid:durableId="1812551302">
    <w:abstractNumId w:val="40"/>
  </w:num>
  <w:num w:numId="77" w16cid:durableId="78865410">
    <w:abstractNumId w:val="30"/>
  </w:num>
  <w:num w:numId="78" w16cid:durableId="1044253848">
    <w:abstractNumId w:val="92"/>
  </w:num>
  <w:num w:numId="79" w16cid:durableId="1556773710">
    <w:abstractNumId w:val="68"/>
  </w:num>
  <w:num w:numId="80" w16cid:durableId="1460109151">
    <w:abstractNumId w:val="55"/>
  </w:num>
  <w:num w:numId="81" w16cid:durableId="42146808">
    <w:abstractNumId w:val="46"/>
  </w:num>
  <w:num w:numId="82" w16cid:durableId="536043092">
    <w:abstractNumId w:val="33"/>
  </w:num>
  <w:num w:numId="83" w16cid:durableId="328749283">
    <w:abstractNumId w:val="94"/>
  </w:num>
  <w:num w:numId="84" w16cid:durableId="1125319977">
    <w:abstractNumId w:val="74"/>
  </w:num>
  <w:num w:numId="85" w16cid:durableId="1830974500">
    <w:abstractNumId w:val="28"/>
  </w:num>
  <w:num w:numId="86" w16cid:durableId="1440952242">
    <w:abstractNumId w:val="59"/>
  </w:num>
  <w:num w:numId="87" w16cid:durableId="1939023868">
    <w:abstractNumId w:val="1"/>
  </w:num>
  <w:num w:numId="88" w16cid:durableId="866799084">
    <w:abstractNumId w:val="18"/>
  </w:num>
  <w:num w:numId="89" w16cid:durableId="1780559728">
    <w:abstractNumId w:val="11"/>
  </w:num>
  <w:num w:numId="90" w16cid:durableId="276572910">
    <w:abstractNumId w:val="31"/>
  </w:num>
  <w:num w:numId="91" w16cid:durableId="115105349">
    <w:abstractNumId w:val="41"/>
  </w:num>
  <w:num w:numId="92" w16cid:durableId="1461458481">
    <w:abstractNumId w:val="58"/>
  </w:num>
  <w:num w:numId="93" w16cid:durableId="866258594">
    <w:abstractNumId w:val="20"/>
  </w:num>
  <w:num w:numId="94" w16cid:durableId="1107650895">
    <w:abstractNumId w:val="9"/>
  </w:num>
  <w:num w:numId="95" w16cid:durableId="394665657">
    <w:abstractNumId w:val="54"/>
  </w:num>
  <w:num w:numId="96" w16cid:durableId="949970295">
    <w:abstractNumId w:val="78"/>
  </w:num>
  <w:num w:numId="97" w16cid:durableId="425468081">
    <w:abstractNumId w:val="61"/>
  </w:num>
  <w:num w:numId="98" w16cid:durableId="1920557255">
    <w:abstractNumId w:val="63"/>
  </w:num>
  <w:num w:numId="99" w16cid:durableId="544951545">
    <w:abstractNumId w:val="93"/>
  </w:num>
  <w:num w:numId="100" w16cid:durableId="1224413720">
    <w:abstractNumId w:val="38"/>
  </w:num>
  <w:num w:numId="101" w16cid:durableId="632056928">
    <w:abstractNumId w:val="71"/>
  </w:num>
  <w:num w:numId="102" w16cid:durableId="205726737">
    <w:abstractNumId w:val="79"/>
  </w:num>
  <w:num w:numId="103" w16cid:durableId="395975605">
    <w:abstractNumId w:val="77"/>
  </w:num>
  <w:num w:numId="104" w16cid:durableId="936522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7C"/>
    <w:rsid w:val="002C407C"/>
    <w:rsid w:val="003C523F"/>
    <w:rsid w:val="005A3703"/>
    <w:rsid w:val="006D5EE5"/>
    <w:rsid w:val="00922756"/>
    <w:rsid w:val="00C56AB1"/>
    <w:rsid w:val="00D0217A"/>
    <w:rsid w:val="00D87B3E"/>
    <w:rsid w:val="00EC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F2716"/>
  <w15:chartTrackingRefBased/>
  <w15:docId w15:val="{3345083D-E891-4CA7-A927-9745D99B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1755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Goel</dc:creator>
  <cp:keywords/>
  <dc:description/>
  <cp:lastModifiedBy>Rajiv Goel</cp:lastModifiedBy>
  <cp:revision>3</cp:revision>
  <dcterms:created xsi:type="dcterms:W3CDTF">2025-09-22T18:53:00Z</dcterms:created>
  <dcterms:modified xsi:type="dcterms:W3CDTF">2025-09-22T19:03:00Z</dcterms:modified>
</cp:coreProperties>
</file>