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B9" w:rsidRDefault="00CF4AE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400800" cy="79806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02640" y="531434"/>
                            <a:ext cx="6175178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 xml:space="preserve">Work Breakdown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Strukture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(WBS)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-2633415" y="3600864"/>
                            <a:ext cx="5910260" cy="438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proofErr w:type="spellStart"/>
                              <w:r>
                                <w:rPr>
                                  <w:lang w:val="en-ID"/>
                                </w:rPr>
                                <w:t>Aktivitas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 w:rsidR="0075796A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Tahapan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Tujuan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96830" y="865230"/>
                            <a:ext cx="5780987" cy="5909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625" y="1199092"/>
                            <a:ext cx="35052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A87517" w:rsidRDefault="00A87517" w:rsidP="00A87517">
                              <w:pPr>
                                <w:spacing w:after="0" w:line="360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Rancang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Bangun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Pemesanan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Tiket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Umrah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Berbasis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r w:rsidRPr="00A87517">
                                <w:rPr>
                                  <w:i/>
                                  <w:lang w:val="en-ID"/>
                                </w:rPr>
                                <w:t>Web</w:t>
                              </w:r>
                              <w:r w:rsidRPr="00A87517">
                                <w:rPr>
                                  <w:lang w:val="en-ID"/>
                                </w:rPr>
                                <w:t xml:space="preserve"> di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Mobidu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Sinergi</w:t>
                              </w:r>
                              <w:proofErr w:type="spellEnd"/>
                            </w:p>
                            <w:p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2639" y="2343150"/>
                            <a:ext cx="6230428" cy="16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0311" y="4176889"/>
                            <a:ext cx="6242756" cy="45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90222" y="2731911"/>
                            <a:ext cx="970845" cy="7337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A47ABB" w:rsidRDefault="0075796A" w:rsidP="0075796A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Inception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5340" y="4303776"/>
                            <a:ext cx="1064964" cy="7340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5C3" w:rsidRDefault="0075796A" w:rsidP="001655C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="007A4523">
                                <w:rPr>
                                  <w:rFonts w:eastAsia="Calibri"/>
                                  <w:lang w:val="en-ID"/>
                                </w:rPr>
                                <w:t xml:space="preserve">Proses </w:t>
                              </w:r>
                              <w:proofErr w:type="spellStart"/>
                              <w:r w:rsidR="007A4523">
                                <w:rPr>
                                  <w:rFonts w:eastAsia="Calibri"/>
                                  <w:lang w:val="en-ID"/>
                                </w:rPr>
                                <w:t>Bisnis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493932" y="531434"/>
                            <a:ext cx="12365" cy="699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7" idx="2"/>
                        </wps:cNvCnPr>
                        <wps:spPr>
                          <a:xfrm>
                            <a:off x="3324225" y="1732492"/>
                            <a:ext cx="5998" cy="807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286934" y="2517423"/>
                            <a:ext cx="40269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0" idx="0"/>
                        </wps:cNvCnPr>
                        <wps:spPr>
                          <a:xfrm>
                            <a:off x="1275645" y="2517423"/>
                            <a:ext cx="0" cy="214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330223" y="2517423"/>
                            <a:ext cx="0" cy="213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311988" y="2517423"/>
                            <a:ext cx="0" cy="237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7475" y="2741692"/>
                            <a:ext cx="97028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96A" w:rsidRDefault="0075796A" w:rsidP="007579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Elobaration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71050" y="2742176"/>
                            <a:ext cx="97028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96A" w:rsidRDefault="0075796A" w:rsidP="0075796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Contruction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7770" y="5117760"/>
                            <a:ext cx="1076918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Menentukkan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Spesifikasi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Sistem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3979" y="5971200"/>
                            <a:ext cx="107632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Aktor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55104" y="4300896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usecase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67296" y="5142144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class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67296" y="5995584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sequen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66912" y="4302138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Pr="007A4523">
                                <w:rPr>
                                  <w:rFonts w:eastAsia="Calibri"/>
                                  <w:i/>
                                  <w:lang w:val="en-ID"/>
                                </w:rPr>
                                <w:t>activity</w:t>
                              </w:r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66912" y="5154336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P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Cs/>
                                  <w:lang w:val="en-ID"/>
                                </w:rPr>
                                <w:t>stuktur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Cs/>
                                  <w:lang w:val="en-ID"/>
                                </w:rPr>
                                <w:t xml:space="preserve">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42528" y="5980512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Perancangan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42144" y="4305018"/>
                            <a:ext cx="1064895" cy="9619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Pengimplementasian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bahasa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42144" y="5422560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Pengujian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Black box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endCxn id="19" idx="3"/>
                        </wps:cNvCnPr>
                        <wps:spPr>
                          <a:xfrm rot="16200000" flipH="1">
                            <a:off x="865445" y="3865932"/>
                            <a:ext cx="1195191" cy="414528"/>
                          </a:xfrm>
                          <a:prstGeom prst="bentConnector4">
                            <a:avLst>
                              <a:gd name="adj1" fmla="val 34646"/>
                              <a:gd name="adj2" fmla="val 1286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endCxn id="47" idx="3"/>
                        </wps:cNvCnPr>
                        <wps:spPr>
                          <a:xfrm rot="5400000">
                            <a:off x="1336775" y="5028705"/>
                            <a:ext cx="813363" cy="975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endCxn id="48" idx="3"/>
                        </wps:cNvCnPr>
                        <wps:spPr>
                          <a:xfrm rot="5400000">
                            <a:off x="1304545" y="5849915"/>
                            <a:ext cx="853440" cy="1219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endCxn id="49" idx="3"/>
                        </wps:cNvCnPr>
                        <wps:spPr>
                          <a:xfrm rot="5400000">
                            <a:off x="2717892" y="3977224"/>
                            <a:ext cx="1192174" cy="187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 rot="5400000">
                            <a:off x="2904103" y="5004682"/>
                            <a:ext cx="837745" cy="169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rot="5400000">
                            <a:off x="2896896" y="5850274"/>
                            <a:ext cx="853439" cy="169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endCxn id="52" idx="1"/>
                        </wps:cNvCnPr>
                        <wps:spPr>
                          <a:xfrm flipV="1">
                            <a:off x="3419341" y="4668533"/>
                            <a:ext cx="247571" cy="22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>
                            <a:off x="3408601" y="5513958"/>
                            <a:ext cx="258311" cy="21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407960" y="6371831"/>
                            <a:ext cx="2345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>
                          <a:endCxn id="55" idx="1"/>
                        </wps:cNvCnPr>
                        <wps:spPr>
                          <a:xfrm rot="5400000">
                            <a:off x="4597682" y="4053781"/>
                            <a:ext cx="1276662" cy="187738"/>
                          </a:xfrm>
                          <a:prstGeom prst="bentConnector4">
                            <a:avLst>
                              <a:gd name="adj1" fmla="val 31163"/>
                              <a:gd name="adj2" fmla="val 2217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endCxn id="56" idx="1"/>
                        </wps:cNvCnPr>
                        <wps:spPr>
                          <a:xfrm rot="16200000" flipH="1">
                            <a:off x="4524460" y="5171271"/>
                            <a:ext cx="1002974" cy="2323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in;height:628.4pt;mso-position-horizontal-relative:char;mso-position-vertical-relative:line" coordsize="64008,7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79806;visibility:visible;mso-wrap-style:square">
                  <v:fill o:detectmouseclick="t"/>
                  <v:path o:connecttype="none"/>
                </v:shape>
                <v:rect id="Rectangle 2" o:spid="_x0000_s1028" style="position:absolute;left:1026;top:5314;width:6175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 xml:space="preserve">Work Breakdown </w:t>
                        </w:r>
                        <w:proofErr w:type="spellStart"/>
                        <w:r>
                          <w:rPr>
                            <w:lang w:val="en-ID"/>
                          </w:rPr>
                          <w:t>Strukture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(WBS)</w:t>
                        </w:r>
                      </w:p>
                    </w:txbxContent>
                  </v:textbox>
                </v:rect>
                <v:rect id="Rectangle 3" o:spid="_x0000_s1029" style="position:absolute;left:-26334;top:36008;width:59102;height:438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xesEA&#10;AADaAAAADwAAAGRycy9kb3ducmV2LnhtbESPW4vCMBSE3xf8D+EIvmlaFdGuUbzg7dHLDzjbnG3L&#10;Nielibb+eyMI+zjMzDfMfNmaUjyodoVlBfEgAkGcWl1wpuB23fWnIJxH1lhaJgVPcrBcdL7mmGjb&#10;8JkeF5+JAGGXoILc+yqR0qU5GXQDWxEH79fWBn2QdSZ1jU2Am1IOo2giDRYcFnKsaJNT+ne5GwWT&#10;dVyuN/vtaHyT+/ikZ9PDT+OU6nXb1TcIT63/D3/aR61gBO8r4Qb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FMXrBAAAA2gAAAA8AAAAAAAAAAAAAAAAAmAIAAGRycy9kb3du&#10;cmV2LnhtbFBLBQYAAAAABAAEAPUAAACGAwAAAAA=&#10;" fillcolor="white [3201]" strokecolor="black [3213]" strokeweight="1pt">
                  <v:textbox>
                    <w:txbxContent>
                      <w:p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  <w:proofErr w:type="spellStart"/>
                        <w:r>
                          <w:rPr>
                            <w:lang w:val="en-ID"/>
                          </w:rPr>
                          <w:t>Aktivitas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 w:rsidR="0075796A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ID"/>
                          </w:rPr>
                          <w:t>Tahapan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proofErr w:type="spellStart"/>
                        <w:r>
                          <w:rPr>
                            <w:lang w:val="en-ID"/>
                          </w:rPr>
                          <w:t>Tujuan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4968;top:8652;width:57810;height:59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/>
                <v:rect id="Rectangle 7" o:spid="_x0000_s1031" style="position:absolute;left:15716;top:11990;width:3505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>
                  <v:textbox>
                    <w:txbxContent>
                      <w:p w:rsidR="00CF4AE0" w:rsidRPr="00A87517" w:rsidRDefault="00A87517" w:rsidP="00A87517">
                        <w:pPr>
                          <w:spacing w:after="0" w:line="360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proofErr w:type="spellStart"/>
                        <w:r w:rsidRPr="00A87517">
                          <w:rPr>
                            <w:lang w:val="en-ID"/>
                          </w:rPr>
                          <w:t>Rancang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Bangun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Pemesanan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Tiket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Umrah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Berbasis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r w:rsidRPr="00A87517">
                          <w:rPr>
                            <w:i/>
                            <w:lang w:val="en-ID"/>
                          </w:rPr>
                          <w:t>Web</w:t>
                        </w:r>
                        <w:r w:rsidRPr="00A87517">
                          <w:rPr>
                            <w:lang w:val="en-ID"/>
                          </w:rPr>
                          <w:t xml:space="preserve"> di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Mobidu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Sinergi</w:t>
                        </w:r>
                        <w:proofErr w:type="spellEnd"/>
                      </w:p>
                      <w:p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</w:p>
                    </w:txbxContent>
                  </v:textbox>
                </v:rect>
                <v:line id="Straight Connector 8" o:spid="_x0000_s1032" style="position:absolute;visibility:visible;mso-wrap-style:square" from="1026,23431" to="63330,2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9" o:spid="_x0000_s1033" style="position:absolute;visibility:visible;mso-wrap-style:square" from="903,41768" to="63330,4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rect id="Rectangle 10" o:spid="_x0000_s1034" style="position:absolute;left:7902;top:27319;width:9708;height:7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CF4AE0" w:rsidRPr="00A47ABB" w:rsidRDefault="0075796A" w:rsidP="0075796A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Inception</w:t>
                        </w:r>
                      </w:p>
                    </w:txbxContent>
                  </v:textbox>
                </v:rect>
                <v:rect id="Rectangle 19" o:spid="_x0000_s1035" style="position:absolute;left:6053;top:43037;width:10650;height: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>
                  <v:textbox>
                    <w:txbxContent>
                      <w:p w:rsidR="001655C3" w:rsidRDefault="0075796A" w:rsidP="001655C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="007A4523">
                          <w:rPr>
                            <w:rFonts w:eastAsia="Calibri"/>
                            <w:lang w:val="en-ID"/>
                          </w:rPr>
                          <w:t xml:space="preserve">Proses </w:t>
                        </w:r>
                        <w:proofErr w:type="spellStart"/>
                        <w:r w:rsidR="007A4523">
                          <w:rPr>
                            <w:rFonts w:eastAsia="Calibri"/>
                            <w:lang w:val="en-ID"/>
                          </w:rPr>
                          <w:t>Bisnis</w:t>
                        </w:r>
                        <w:proofErr w:type="spellEnd"/>
                      </w:p>
                    </w:txbxContent>
                  </v:textbox>
                </v:rect>
                <v:line id="Straight Connector 21" o:spid="_x0000_s1036" style="position:absolute;flip:x;visibility:visible;mso-wrap-style:square" from="4939,5314" to="5062,1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line id="Straight Connector 29" o:spid="_x0000_s1037" style="position:absolute;visibility:visible;mso-wrap-style:square" from="33242,17324" to="33302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Straight Connector 30" o:spid="_x0000_s1038" style="position:absolute;visibility:visible;mso-wrap-style:square" from="12869,25174" to="53138,2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9" type="#_x0000_t32" style="position:absolute;left:12756;top:25174;width:0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3" o:spid="_x0000_s1040" type="#_x0000_t32" style="position:absolute;left:33302;top:25174;width:0;height:2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4" o:spid="_x0000_s1041" type="#_x0000_t32" style="position:absolute;left:53119;top:25174;width:0;height:2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rect id="Rectangle 40" o:spid="_x0000_s1042" style="position:absolute;left:28374;top:27416;width:9703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2yKc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2yKcAAAADbAAAADwAAAAAAAAAAAAAAAACYAgAAZHJzL2Rvd25y&#10;ZXYueG1sUEsFBgAAAAAEAAQA9QAAAIUDAAAAAA==&#10;" fillcolor="white [3201]" strokecolor="black [3213]" strokeweight="1pt">
                  <v:textbox>
                    <w:txbxContent>
                      <w:p w:rsidR="0075796A" w:rsidRDefault="0075796A" w:rsidP="0075796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Elobaration</w:t>
                        </w:r>
                        <w:proofErr w:type="spellEnd"/>
                      </w:p>
                    </w:txbxContent>
                  </v:textbox>
                </v:rect>
                <v:rect id="Rectangle 46" o:spid="_x0000_s1043" style="position:absolute;left:47710;top:27421;width:9703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>
                  <v:textbox>
                    <w:txbxContent>
                      <w:p w:rsidR="0075796A" w:rsidRDefault="0075796A" w:rsidP="0075796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Contruction</w:t>
                        </w:r>
                        <w:proofErr w:type="spellEnd"/>
                      </w:p>
                    </w:txbxContent>
                  </v:textbox>
                </v:rect>
                <v:rect id="Rectangle 47" o:spid="_x0000_s1044" style="position:absolute;left:6177;top:51177;width:1076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qXcIA&#10;AADbAAAADwAAAGRycy9kb3ducmV2LnhtbESP0WoCMRRE3wv+Q7iCbzVrk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Cpd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Menentukkan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Spesifikasi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Sistem</w:t>
                        </w:r>
                        <w:proofErr w:type="spellEnd"/>
                      </w:p>
                    </w:txbxContent>
                  </v:textbox>
                </v:rect>
                <v:rect id="Rectangle 48" o:spid="_x0000_s1045" style="position:absolute;left:5939;top:59712;width:10764;height:7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+L8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s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u+L8AAAADbAAAADwAAAAAAAAAAAAAAAACYAgAAZHJzL2Rvd25y&#10;ZXYueG1sUEsFBgAAAAAEAAQA9QAAAIU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Aktor</w:t>
                        </w:r>
                        <w:proofErr w:type="spellEnd"/>
                      </w:p>
                    </w:txbxContent>
                  </v:textbox>
                </v:rect>
                <v:rect id="Rectangle 49" o:spid="_x0000_s1046" style="position:absolute;left:21551;top:43008;width:10648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cbtMIA&#10;AADbAAAADwAAAGRycy9kb3ducmV2LnhtbESP0WoCMRRE3wv+Q7iCbzVrkdKuRhGpIH2odO0HXDbX&#10;zeLmJiZR179vBMHHYWbOMPNlbztxoRBbxwom4wIEce10y42Cv/3m9QNETMgaO8ek4EYRlovByxxL&#10;7a78S5cqNSJDOJaowKTkSyljbchiHDtPnL2DCxZTlqGROuA1w20n34riXVpsOS8Y9LQ2VB+rs1Xg&#10;w8rvzJfZb/qfsP1uzlVrTjelRsN+NQORqE/P8KO91Qqmn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xu0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usecase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0" o:spid="_x0000_s1047" style="position:absolute;left:21672;top:51421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class diagram</w:t>
                        </w:r>
                      </w:p>
                    </w:txbxContent>
                  </v:textbox>
                </v:rect>
                <v:rect id="Rectangle 51" o:spid="_x0000_s1048" style="position:absolute;left:21672;top:59955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Bb8IA&#10;AADbAAAADwAAAGRycy9kb3ducmV2LnhtbESP0WoCMRRE3wv9h3AF32pWw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IFv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sequen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2" o:spid="_x0000_s1049" style="position:absolute;left:36669;top:43021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fGM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ofGMMAAADbAAAADwAAAAAAAAAAAAAAAACYAgAAZHJzL2Rv&#10;d25yZXYueG1sUEsFBgAAAAAEAAQA9QAAAIg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Pr="007A4523">
                          <w:rPr>
                            <w:rFonts w:eastAsia="Calibri"/>
                            <w:i/>
                            <w:lang w:val="en-ID"/>
                          </w:rPr>
                          <w:t>activity</w:t>
                        </w:r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3" o:spid="_x0000_s1050" style="position:absolute;left:36669;top:51543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6g8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rqD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P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Cs/>
                            <w:lang w:val="en-ID"/>
                          </w:rPr>
                          <w:t>stuktur</w:t>
                        </w:r>
                        <w:proofErr w:type="spellEnd"/>
                        <w:r>
                          <w:rPr>
                            <w:rFonts w:eastAsia="Calibri"/>
                            <w:iCs/>
                            <w:lang w:val="en-ID"/>
                          </w:rPr>
                          <w:t xml:space="preserve"> menu</w:t>
                        </w:r>
                      </w:p>
                    </w:txbxContent>
                  </v:textbox>
                </v:rect>
                <v:rect id="Rectangle 54" o:spid="_x0000_s1051" style="position:absolute;left:36425;top:59805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i98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yL3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Perancangan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Interface</w:t>
                        </w:r>
                      </w:p>
                    </w:txbxContent>
                  </v:textbox>
                </v:rect>
                <v:rect id="Rectangle 55" o:spid="_x0000_s1052" style="position:absolute;left:51421;top:43050;width:10649;height:9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Pengimplementasian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ke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dalam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bahasa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program</w:t>
                        </w:r>
                      </w:p>
                    </w:txbxContent>
                  </v:textbox>
                </v:rect>
                <v:rect id="Rectangle 56" o:spid="_x0000_s1053" style="position:absolute;left:51421;top:54225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ZG8MA&#10;AADbAAAADwAAAGRycy9kb3ducmV2LnhtbESPwWrDMBBE74X+g9hCb42cQEN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EZG8MAAADbAAAADwAAAAAAAAAAAAAAAACYAgAAZHJzL2Rv&#10;d25yZXYueG1sUEsFBgAAAAAEAAQA9QAAAIg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Pengujian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Black box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5" o:spid="_x0000_s1054" type="#_x0000_t35" style="position:absolute;left:8654;top:38659;width:11951;height:41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CCJMIAAADaAAAADwAAAGRycy9kb3ducmV2LnhtbESPQWvCQBSE74L/YXlCb7qxpa1EVylF&#10;aQU9aPX+yD6TYPZtmn2N8d+7BcHjMDPfMLNF5yrVUhNKzwbGowQUceZtybmBw89qOAEVBNli5ZkM&#10;XCnAYt7vzTC1/sI7aveSqwjhkKKBQqROtQ5ZQQ7DyNfE0Tv5xqFE2eTaNniJcFfp5yR50w5LjgsF&#10;1vRZUHbe/zkDk25zlN1auF1eNyv3u3zZ8vuXMU+D7mMKSqiTR/je/rYGXuH/SrwBe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CCJMIAAADaAAAADwAAAAAAAAAAAAAA&#10;AAChAgAAZHJzL2Rvd25yZXYueG1sUEsFBgAAAAAEAAQA+QAAAJADAAAAAA==&#10;" adj="7484,27794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55" type="#_x0000_t33" style="position:absolute;left:13367;top:50286;width:8134;height:9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aZdcEAAADbAAAADwAAAGRycy9kb3ducmV2LnhtbERPTWsCMRC9F/ofwhS8FM0qtJTVKKUg&#10;qCddpeBtTMbN6maybKKu/74RhN7m8T5nMutcLa7UhsqzguEgA0Gsvam4VLDbzvtfIEJENlh7JgV3&#10;CjCbvr5MMDf+xhu6FrEUKYRDjgpsjE0uZdCWHIaBb4gTd/Stw5hgW0rT4i2Fu1qOsuxTOqw4NVhs&#10;6MeSPhcXp+AQ/WHpPsrV+v2k5/vf2uqm2CjVe+u+xyAidfFf/HQvTJo/hMcv6QA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xpl1wQAAANsAAAAPAAAAAAAAAAAAAAAA&#10;AKECAABkcnMvZG93bnJldi54bWxQSwUGAAAAAAQABAD5AAAAjwMAAAAA&#10;" strokecolor="black [3200]" strokeweight=".5pt">
                  <v:stroke endarrow="block"/>
                </v:shape>
                <v:shape id="Elbow Connector 12" o:spid="_x0000_s1056" type="#_x0000_t33" style="position:absolute;left:13046;top:58498;width:8534;height:12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QHAsEAAADbAAAADwAAAGRycy9kb3ducmV2LnhtbERPTWsCMRC9F/wPYQQvpWYVLLIaRQTB&#10;eqqrCL2NybjZdjNZNqlu/70RhN7m8T5nvuxcLa7UhsqzgtEwA0Gsvam4VHA8bN6mIEJENlh7JgV/&#10;FGC56L3MMTf+xnu6FrEUKYRDjgpsjE0uZdCWHIahb4gTd/Gtw5hgW0rT4i2Fu1qOs+xdOqw4NVhs&#10;aG1J/xS/TsE5+vOHm5S7z9dvvfk61VY3xV6pQb9bzUBE6uK/+OnemjR/DI9f0gF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FAcCwQAAANsAAAAPAAAAAAAAAAAAAAAA&#10;AKECAABkcnMvZG93bnJldi54bWxQSwUGAAAAAAQABAD5AAAAjwMAAAAA&#10;" strokecolor="black [3200]" strokeweight=".5pt">
                  <v:stroke endarrow="block"/>
                </v:shape>
                <v:shape id="Elbow Connector 13" o:spid="_x0000_s1057" type="#_x0000_t33" style="position:absolute;left:27178;top:39772;width:11921;height:18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iimcIAAADbAAAADwAAAGRycy9kb3ducmV2LnhtbERPTWsCMRC9C/0PYQpeRLNaWmQ1SikI&#10;2pNui+BtTMbNtpvJsom6/nsjFHqbx/uc+bJztbhQGyrPCsajDASx9qbiUsH312o4BREissHaMym4&#10;UYDl4qk3x9z4K+/oUsRSpBAOOSqwMTa5lEFbchhGviFO3Mm3DmOCbSlNi9cU7mo5ybI36bDi1GCx&#10;oQ9L+rc4OwXH6I8b91p+bgc/enXY11Y3xU6p/nP3PgMRqYv/4j/32qT5L/D4JR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iimcIAAADbAAAADwAAAAAAAAAAAAAA&#10;AAChAgAAZHJzL2Rvd25yZXYueG1sUEsFBgAAAAAEAAQA+QAAAJADAAAAAA==&#10;" strokecolor="black [3200]" strokeweight=".5pt">
                  <v:stroke endarrow="block"/>
                </v:shape>
                <v:shape id="Elbow Connector 20" o:spid="_x0000_s1058" type="#_x0000_t33" style="position:absolute;left:29040;top:50046;width:8378;height:17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b2U8AAAADbAAAADwAAAGRycy9kb3ducmV2LnhtbERPTWsCMRC9C/6HMEIvolmFiqxGEUGw&#10;nuoqhd7GZLrZupksm6jrv28OBY+P971cd64Wd2pD5VnBZJyBINbeVFwqOJ92ozmIEJEN1p5JwZMC&#10;rFf93hJz4x98pHsRS5FCOOSowMbY5FIGbclhGPuGOHE/vnUYE2xLaVp8pHBXy2mWzaTDilODxYa2&#10;lvS1uDkFl+gvH+69PHwOf/Xu+6u2uimOSr0Nus0CRKQuvsT/7r1RME3r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m9lPAAAAA2wAAAA8AAAAAAAAAAAAAAAAA&#10;oQIAAGRycy9kb3ducmV2LnhtbFBLBQYAAAAABAAEAPkAAACOAwAAAAA=&#10;" strokecolor="black [3200]" strokeweight=".5pt">
                  <v:stroke endarrow="block"/>
                </v:shape>
                <v:shape id="Elbow Connector 26" o:spid="_x0000_s1059" type="#_x0000_t33" style="position:absolute;left:28969;top:58502;width:8534;height:17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PLvMMAAADbAAAADwAAAGRycy9kb3ducmV2LnhtbESPQWsCMRSE7wX/Q3hCL0WzCoqsRimC&#10;0Pakqwjenslzs3bzsmxS3f57IxR6HGbmG2ax6lwtbtSGyrOC0TADQay9qbhUcNhvBjMQISIbrD2T&#10;gl8KsFr2XhaYG3/nHd2KWIoE4ZCjAhtjk0sZtCWHYegb4uRdfOswJtmW0rR4T3BXy3GWTaXDitOC&#10;xYbWlvR38eMUnKM/f7pJ+bV9u+rN6Vhb3RQ7pV773fscRKQu/of/2h9GwXgKzy/p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Dy7zDAAAA2wAAAA8AAAAAAAAAAAAA&#10;AAAAoQIAAGRycy9kb3ducmV2LnhtbFBLBQYAAAAABAAEAPkAAACRAwAAAAA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9" o:spid="_x0000_s1060" type="#_x0000_t34" style="position:absolute;left:34193;top:46685;width:2476;height:2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0PZcMAAADbAAAADwAAAGRycy9kb3ducmV2LnhtbESPQYvCMBSE7wv+h/AEb2uq7opWo4gi&#10;CKuiVfD6aJ5tsXkpTdT6783Cwh6HmW+Gmc4bU4oH1a6wrKDXjUAQp1YXnCk4n9afIxDOI2ssLZOC&#10;FzmYz1ofU4y1ffKRHonPRChhF6OC3PsqltKlORl0XVsRB+9qa4M+yDqTusZnKDel7EfRUBosOCzk&#10;WNEyp/SW3I2CQN9fVbJdHvaD88ptLruv0Y9WqtNuFhMQnhr/H/6jN1rB9xh+v4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tD2XDAAAA2wAAAA8AAAAAAAAAAAAA&#10;AAAAoQIAAGRycy9kb3ducmV2LnhtbFBLBQYAAAAABAAEAPkAAACRAwAAAAA=&#10;" strokecolor="black [3200]" strokeweight=".5pt">
                  <v:stroke endarrow="block"/>
                </v:shape>
                <v:shape id="Elbow Connector 61" o:spid="_x0000_s1061" type="#_x0000_t34" style="position:absolute;left:34086;top:55139;width:2583;height: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wzMIAAADbAAAADwAAAGRycy9kb3ducmV2LnhtbESPQYvCMBSE74L/ITzBm6YV15VqFBGW&#10;FWQP2vX+aJ5NtXkpTdT67zcLgsdhZr5hluvO1uJOra8cK0jHCQjiwumKSwW/+ddoDsIHZI21Y1Lw&#10;JA/rVb+3xEy7Bx/ofgyliBD2GSowITSZlL4wZNGPXUMcvbNrLYYo21LqFh8Rbms5SZKZtFhxXDDY&#10;0NZQcT3erILPy4ds9tNTkn//5JvDvDvd9iZVajjoNgsQgbrwDr/aO61glsL/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LwzMIAAADbAAAADwAAAAAAAAAAAAAA&#10;AAChAgAAZHJzL2Rvd25yZXYueG1sUEsFBgAAAAAEAAQA+QAAAJADAAAAAA==&#10;" strokecolor="black [3200]" strokeweight=".5pt">
                  <v:stroke endarrow="block"/>
                </v:shape>
                <v:shape id="Straight Arrow Connector 63" o:spid="_x0000_s1062" type="#_x0000_t32" style="position:absolute;left:34079;top:63718;width:23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Elbow Connector 64" o:spid="_x0000_s1063" type="#_x0000_t35" style="position:absolute;left:45977;top:40537;width:12766;height:187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VUMUAAADbAAAADwAAAGRycy9kb3ducmV2LnhtbESP3WoCMRSE74W+QziF3mm2olJWs1JF&#10;qYpQtEV7edic/aGbkyWJun37plDwcpiZb5jZvDONuJLztWUFz4MEBHFudc2lgs+Pdf8FhA/IGhvL&#10;pOCHPMyzh94MU21vfKDrMZQiQtinqKAKoU2l9HlFBv3AtsTRK6wzGKJ0pdQObxFuGjlMkok0WHNc&#10;qLClZUX59/FiFOy2e5e/F6vxlz69LQ7ns92tl1app8fudQoiUBfu4f/2RiuYjODvS/w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oVUMUAAADbAAAADwAAAAAAAAAA&#10;AAAAAAChAgAAZHJzL2Rvd25yZXYueG1sUEsFBgAAAAAEAAQA+QAAAJMDAAAAAA==&#10;" adj="6731,47901" strokecolor="black [3200]" strokeweight=".5pt">
                  <v:stroke endarrow="block"/>
                </v:shape>
                <v:shape id="Elbow Connector 65" o:spid="_x0000_s1064" type="#_x0000_t33" style="position:absolute;left:45244;top:51712;width:10030;height:23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UIUsQAAADbAAAADwAAAGRycy9kb3ducmV2LnhtbESPT4vCMBTE78J+h/CEvWnqgqVU0yLC&#10;woIH8Q9Sb4/m2ZY2L6WJWr/9RljY4zAzv2HW+Wg68aDBNZYVLOYRCOLS6oYrBefT9ywB4Tyyxs4y&#10;KXiRgzz7mKwx1fbJB3ocfSUChF2KCmrv+1RKV9Zk0M1tTxy8mx0M+iCHSuoBnwFuOvkVRbE02HBY&#10;qLGnbU1le7wbBdtLUXTtvt3EybLYJ7tL395eV6U+p+NmBcLT6P/Df+0frSBewvtL+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QhSxAAAANs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9D5BB9" w:rsidSect="00A47ABB">
      <w:pgSz w:w="11907" w:h="16839" w:code="9"/>
      <w:pgMar w:top="1701" w:right="1701" w:bottom="1701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4A81"/>
    <w:multiLevelType w:val="hybridMultilevel"/>
    <w:tmpl w:val="3E525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2A92"/>
    <w:multiLevelType w:val="hybridMultilevel"/>
    <w:tmpl w:val="BADE8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E0"/>
    <w:rsid w:val="000344DF"/>
    <w:rsid w:val="00062C97"/>
    <w:rsid w:val="000C56D4"/>
    <w:rsid w:val="001655C3"/>
    <w:rsid w:val="00227EDE"/>
    <w:rsid w:val="00291250"/>
    <w:rsid w:val="002C6DD2"/>
    <w:rsid w:val="00347A6C"/>
    <w:rsid w:val="00423BE1"/>
    <w:rsid w:val="004B09CF"/>
    <w:rsid w:val="0052319A"/>
    <w:rsid w:val="006568C4"/>
    <w:rsid w:val="007066CC"/>
    <w:rsid w:val="0075796A"/>
    <w:rsid w:val="007A4523"/>
    <w:rsid w:val="008659DC"/>
    <w:rsid w:val="008C0465"/>
    <w:rsid w:val="009B3E7F"/>
    <w:rsid w:val="00A47ABB"/>
    <w:rsid w:val="00A87517"/>
    <w:rsid w:val="00B572D5"/>
    <w:rsid w:val="00C06071"/>
    <w:rsid w:val="00C55678"/>
    <w:rsid w:val="00CB2930"/>
    <w:rsid w:val="00CB2F64"/>
    <w:rsid w:val="00CF4AE0"/>
    <w:rsid w:val="00D94A37"/>
    <w:rsid w:val="00F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0FF3CD-4048-4FEA-9EBE-8CC368B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ABB"/>
    <w:pPr>
      <w:spacing w:before="100" w:beforeAutospacing="1" w:after="100" w:afterAutospacing="1" w:line="240" w:lineRule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0BCE-D922-4593-A23B-8B7C0276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SintaSantiNF</dc:creator>
  <cp:keywords/>
  <dc:description/>
  <cp:lastModifiedBy>SintaSantiNF</cp:lastModifiedBy>
  <cp:revision>4</cp:revision>
  <dcterms:created xsi:type="dcterms:W3CDTF">2019-10-30T13:14:00Z</dcterms:created>
  <dcterms:modified xsi:type="dcterms:W3CDTF">2019-10-30T13:36:00Z</dcterms:modified>
</cp:coreProperties>
</file>