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ascii="宋体" w:hAnsi="宋体" w:eastAsia="宋体" w:cs="宋体"/>
          <w:sz w:val="24"/>
          <w:szCs w:val="24"/>
        </w:rPr>
        <w:t>图像识别的导航智能车设计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关键词：智能车运动控制，图像识别，导航</w:t>
      </w:r>
    </w:p>
    <w:p>
      <w:p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实际应用：基于减少人员流动的场景，智能车首先可以自动准确定位，然后自动送指定物品到指定的目的地，同时在路径上可以自动规避行人。比如：疫情下火车乘务员、酒店送餐员等。</w:t>
      </w:r>
    </w:p>
    <w:p>
      <w:p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实现方案：</w:t>
      </w:r>
    </w:p>
    <w:p>
      <w:p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硬件选择：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智能车运动控制实现，选择一个两轮的自平衡车，基于STM32；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图像识别实现，选择一个高性能的linux开发板-旭日X3 pi；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导航实现，选择IMU模块和双目摄像头；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附：STM32单片机自行设计PCB。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软件方案：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智能车运动控制，选择LQR控制器，或者PID控制器；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图像识别实现，选择神经网络进行训练；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导航实现，选择ROS框架进行导航建图定位；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289A0"/>
    <w:multiLevelType w:val="singleLevel"/>
    <w:tmpl w:val="C67289A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2MWIwYzc1Y2UxNjM0ZWNiNmRmNjBlMmRhZDVmODMifQ=="/>
  </w:docVars>
  <w:rsids>
    <w:rsidRoot w:val="0328772C"/>
    <w:rsid w:val="0328772C"/>
    <w:rsid w:val="06DB4B92"/>
    <w:rsid w:val="0A6A6C22"/>
    <w:rsid w:val="0ADE3D74"/>
    <w:rsid w:val="14A61667"/>
    <w:rsid w:val="175A763F"/>
    <w:rsid w:val="24A354B5"/>
    <w:rsid w:val="2949625C"/>
    <w:rsid w:val="2A191EF8"/>
    <w:rsid w:val="32FD0789"/>
    <w:rsid w:val="39B976AA"/>
    <w:rsid w:val="3BA04E00"/>
    <w:rsid w:val="3C1F22C7"/>
    <w:rsid w:val="3E925C20"/>
    <w:rsid w:val="3EE02F85"/>
    <w:rsid w:val="41D3503E"/>
    <w:rsid w:val="46986CC3"/>
    <w:rsid w:val="4F036593"/>
    <w:rsid w:val="53677083"/>
    <w:rsid w:val="553B6208"/>
    <w:rsid w:val="655B6C95"/>
    <w:rsid w:val="67DC590B"/>
    <w:rsid w:val="6A175BDB"/>
    <w:rsid w:val="7104581E"/>
    <w:rsid w:val="7AC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272</Words>
  <Characters>296</Characters>
  <Lines>0</Lines>
  <Paragraphs>0</Paragraphs>
  <TotalTime>0</TotalTime>
  <ScaleCrop>false</ScaleCrop>
  <LinksUpToDate>false</LinksUpToDate>
  <CharactersWithSpaces>298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2023-02-22T01:48:00Z</dcterms:created>
  <dc:creator>Asus</dc:creator>
  <cp:lastModifiedBy>创.</cp:lastModifiedBy>
  <dcterms:modified xsi:type="dcterms:W3CDTF">2023-02-28T10:46:59Z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DCA6D0A7E4F64BA08DB84C8FEDB4BE30</vt:lpwstr>
  </property>
</Properties>
</file>