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510" w:firstLineChars="3100"/>
        <w:jc w:val="left"/>
        <w:rPr>
          <w:b/>
          <w:bCs/>
        </w:rPr>
      </w:pPr>
      <w:r>
        <w:drawing>
          <wp:inline distT="0" distB="0" distL="114300" distR="114300">
            <wp:extent cx="1097280" cy="1040130"/>
            <wp:effectExtent l="0" t="0" r="0" b="11430"/>
            <wp:docPr id="1" name="图片 1" descr="江苏科技大学校徽新版本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江苏科技大学校徽新版本2020"/>
                    <pic:cNvPicPr>
                      <a:picLocks noChangeAspect="1"/>
                    </pic:cNvPicPr>
                  </pic:nvPicPr>
                  <pic:blipFill>
                    <a:blip r:embed="rId5"/>
                    <a:stretch>
                      <a:fillRect/>
                    </a:stretch>
                  </pic:blipFill>
                  <pic:spPr>
                    <a:xfrm>
                      <a:off x="0" y="0"/>
                      <a:ext cx="1097280" cy="1040130"/>
                    </a:xfrm>
                    <a:prstGeom prst="rect">
                      <a:avLst/>
                    </a:prstGeom>
                    <a:noFill/>
                    <a:ln>
                      <a:noFill/>
                    </a:ln>
                  </pic:spPr>
                </pic:pic>
              </a:graphicData>
            </a:graphic>
          </wp:inline>
        </w:drawing>
      </w:r>
    </w:p>
    <w:p>
      <w:pPr>
        <w:spacing w:before="120" w:beforeLines="50" w:after="150" w:line="400" w:lineRule="exact"/>
        <w:jc w:val="center"/>
        <w:rPr>
          <w:rFonts w:ascii="仿宋_GB2312" w:eastAsia="仿宋_GB2312"/>
          <w:b/>
          <w:bCs/>
          <w:spacing w:val="100"/>
          <w:sz w:val="24"/>
        </w:rPr>
      </w:pPr>
      <w:r>
        <w:rPr>
          <w:rFonts w:hint="eastAsia" w:ascii="仿宋_GB2312" w:eastAsia="仿宋_GB2312"/>
          <w:b/>
          <w:bCs/>
          <w:spacing w:val="100"/>
          <w:sz w:val="24"/>
        </w:rPr>
        <w:t xml:space="preserve">         </w:t>
      </w:r>
    </w:p>
    <w:p>
      <w:pPr>
        <w:spacing w:before="120" w:beforeLines="50" w:after="150" w:line="240" w:lineRule="atLeast"/>
        <w:jc w:val="center"/>
        <w:rPr>
          <w:rFonts w:ascii="仿宋_GB2312" w:eastAsia="仿宋_GB2312"/>
          <w:b/>
          <w:bCs/>
          <w:spacing w:val="100"/>
          <w:sz w:val="48"/>
          <w:szCs w:val="48"/>
        </w:rPr>
      </w:pPr>
      <w:r>
        <w:rPr>
          <w:rFonts w:hint="eastAsia" w:ascii="仿宋_GB2312" w:eastAsia="仿宋_GB2312"/>
          <w:b/>
          <w:bCs/>
          <w:spacing w:val="100"/>
          <w:sz w:val="48"/>
          <w:szCs w:val="48"/>
        </w:rPr>
        <w:t>江苏科技大学</w:t>
      </w:r>
    </w:p>
    <w:p>
      <w:pPr>
        <w:spacing w:before="120" w:beforeLines="50" w:after="150" w:line="400" w:lineRule="exact"/>
        <w:jc w:val="center"/>
        <w:rPr>
          <w:rFonts w:ascii="仿宋_GB2312" w:eastAsia="仿宋_GB2312"/>
          <w:b/>
          <w:bCs/>
          <w:spacing w:val="100"/>
          <w:sz w:val="24"/>
        </w:rPr>
      </w:pPr>
    </w:p>
    <w:p>
      <w:pPr>
        <w:spacing w:before="120" w:beforeLines="50" w:after="150" w:line="400" w:lineRule="exact"/>
        <w:rPr>
          <w:rFonts w:ascii="仿宋_GB2312" w:eastAsia="仿宋_GB2312"/>
          <w:b/>
          <w:bCs/>
          <w:spacing w:val="100"/>
          <w:sz w:val="24"/>
        </w:rPr>
      </w:pPr>
    </w:p>
    <w:p>
      <w:pPr>
        <w:spacing w:before="120" w:beforeLines="50" w:after="150"/>
        <w:jc w:val="center"/>
        <w:rPr>
          <w:rFonts w:ascii="华文中宋" w:hAnsi="华文中宋" w:eastAsia="华文中宋"/>
          <w:b/>
          <w:bCs/>
          <w:sz w:val="72"/>
          <w:szCs w:val="72"/>
        </w:rPr>
      </w:pPr>
      <w:r>
        <w:rPr>
          <w:rFonts w:hint="eastAsia" w:ascii="华文中宋" w:hAnsi="华文中宋" w:eastAsia="华文中宋"/>
          <w:b/>
          <w:bCs/>
          <w:sz w:val="72"/>
          <w:szCs w:val="72"/>
        </w:rPr>
        <w:t>本 科 毕</w:t>
      </w:r>
      <w:r>
        <w:rPr>
          <w:rFonts w:ascii="华文中宋" w:hAnsi="华文中宋" w:eastAsia="华文中宋"/>
          <w:b/>
          <w:bCs/>
          <w:sz w:val="72"/>
          <w:szCs w:val="72"/>
        </w:rPr>
        <w:t xml:space="preserve"> </w:t>
      </w:r>
      <w:r>
        <w:rPr>
          <w:rFonts w:hint="eastAsia" w:ascii="华文中宋" w:hAnsi="华文中宋" w:eastAsia="华文中宋"/>
          <w:b/>
          <w:bCs/>
          <w:sz w:val="72"/>
          <w:szCs w:val="72"/>
        </w:rPr>
        <w:t>业 设 计（论文）</w:t>
      </w:r>
    </w:p>
    <w:p/>
    <w:p/>
    <w:p/>
    <w:p/>
    <w:p/>
    <w:p>
      <w:pPr>
        <w:rPr>
          <w:u w:val="thick"/>
        </w:rPr>
      </w:pPr>
    </w:p>
    <w:p/>
    <w:p/>
    <w:p/>
    <w:p/>
    <w:p>
      <w:pPr>
        <w:spacing w:line="480" w:lineRule="auto"/>
        <w:ind w:left="630" w:leftChars="300" w:firstLine="929" w:firstLineChars="332"/>
        <w:jc w:val="both"/>
        <w:rPr>
          <w:rFonts w:hint="default" w:eastAsia="黑体"/>
          <w:sz w:val="28"/>
          <w:u w:val="single"/>
          <w:lang w:val="en-US"/>
        </w:rPr>
      </w:pPr>
      <w:r>
        <w:rPr>
          <w:rFonts w:hint="eastAsia" w:ascii="黑体" w:hAnsi="黑体" w:eastAsia="黑体"/>
          <w:sz w:val="28"/>
        </w:rPr>
        <w:t xml:space="preserve">学 </w:t>
      </w:r>
      <w:r>
        <w:rPr>
          <w:rFonts w:ascii="黑体" w:hAnsi="黑体" w:eastAsia="黑体"/>
          <w:sz w:val="28"/>
        </w:rPr>
        <w:t xml:space="preserve">   </w:t>
      </w:r>
      <w:r>
        <w:rPr>
          <w:rFonts w:hint="eastAsia" w:ascii="黑体" w:hAnsi="黑体" w:eastAsia="黑体"/>
          <w:sz w:val="28"/>
        </w:rPr>
        <w:t>院</w:t>
      </w:r>
      <w:r>
        <w:rPr>
          <w:rFonts w:eastAsia="黑体"/>
          <w:sz w:val="28"/>
          <w:u w:val="single"/>
        </w:rPr>
        <w:t xml:space="preserve">     </w:t>
      </w:r>
      <w:r>
        <w:rPr>
          <w:rFonts w:hint="eastAsia" w:eastAsia="黑体"/>
          <w:sz w:val="28"/>
          <w:u w:val="single"/>
          <w:lang w:val="en-US" w:eastAsia="zh-CN"/>
        </w:rPr>
        <w:t xml:space="preserve">自动化学院_    </w:t>
      </w:r>
    </w:p>
    <w:p>
      <w:pPr>
        <w:spacing w:line="480" w:lineRule="auto"/>
        <w:ind w:left="630" w:leftChars="300" w:firstLine="929" w:firstLineChars="332"/>
        <w:rPr>
          <w:rFonts w:hint="eastAsia" w:eastAsia="黑体"/>
          <w:sz w:val="28"/>
          <w:u w:val="single"/>
          <w:lang w:val="en-US" w:eastAsia="zh-CN"/>
        </w:rPr>
      </w:pPr>
      <w:r>
        <w:rPr>
          <w:rFonts w:hint="eastAsia" w:ascii="黑体" w:hAnsi="黑体" w:eastAsia="黑体"/>
          <w:sz w:val="28"/>
        </w:rPr>
        <w:t xml:space="preserve">专 </w:t>
      </w:r>
      <w:r>
        <w:rPr>
          <w:rFonts w:ascii="黑体" w:hAnsi="黑体" w:eastAsia="黑体"/>
          <w:sz w:val="28"/>
        </w:rPr>
        <w:t xml:space="preserve">   </w:t>
      </w:r>
      <w:r>
        <w:rPr>
          <w:rFonts w:hint="eastAsia" w:ascii="黑体" w:hAnsi="黑体" w:eastAsia="黑体"/>
          <w:sz w:val="28"/>
        </w:rPr>
        <w:t>业</w:t>
      </w:r>
      <w:r>
        <w:rPr>
          <w:rFonts w:hint="eastAsia" w:ascii="黑体" w:hAnsi="黑体" w:eastAsia="黑体"/>
          <w:sz w:val="28"/>
          <w:u w:val="none"/>
        </w:rPr>
        <w:t xml:space="preserve"> </w:t>
      </w:r>
      <w:r>
        <w:rPr>
          <w:rFonts w:ascii="黑体" w:hAnsi="黑体" w:eastAsia="黑体"/>
          <w:sz w:val="28"/>
          <w:u w:val="single"/>
        </w:rPr>
        <w:t xml:space="preserve">  </w:t>
      </w:r>
      <w:r>
        <w:rPr>
          <w:rFonts w:eastAsia="黑体"/>
          <w:sz w:val="28"/>
          <w:u w:val="single"/>
        </w:rPr>
        <w:t xml:space="preserve">   </w:t>
      </w:r>
      <w:r>
        <w:rPr>
          <w:rFonts w:hint="eastAsia" w:eastAsia="黑体"/>
          <w:sz w:val="28"/>
          <w:u w:val="single"/>
          <w:lang w:val="en-US" w:eastAsia="zh-CN"/>
        </w:rPr>
        <w:t xml:space="preserve"> 自动化     </w:t>
      </w:r>
      <w:r>
        <w:rPr>
          <w:rFonts w:eastAsia="黑体"/>
          <w:sz w:val="28"/>
          <w:u w:val="single"/>
        </w:rPr>
        <w:t xml:space="preserve"> </w:t>
      </w:r>
      <w:r>
        <w:rPr>
          <w:rFonts w:hint="eastAsia" w:eastAsia="黑体"/>
          <w:sz w:val="28"/>
          <w:u w:val="single"/>
          <w:lang w:val="en-US" w:eastAsia="zh-CN"/>
        </w:rPr>
        <w:t xml:space="preserve"> </w:t>
      </w:r>
    </w:p>
    <w:p>
      <w:pPr>
        <w:spacing w:line="480" w:lineRule="auto"/>
        <w:ind w:left="630" w:leftChars="300" w:firstLine="929" w:firstLineChars="332"/>
        <w:jc w:val="left"/>
        <w:rPr>
          <w:rFonts w:hint="default"/>
          <w:sz w:val="28"/>
          <w:u w:val="single"/>
          <w:lang w:val="en-US"/>
        </w:rPr>
      </w:pPr>
      <w:r>
        <w:rPr>
          <w:rFonts w:hint="eastAsia" w:ascii="黑体" w:hAnsi="黑体" w:eastAsia="黑体"/>
          <w:sz w:val="28"/>
        </w:rPr>
        <w:t>学生姓名</w:t>
      </w:r>
      <w:r>
        <w:rPr>
          <w:rFonts w:hint="eastAsia" w:ascii="黑体" w:hAnsi="黑体" w:eastAsia="黑体"/>
          <w:sz w:val="28"/>
          <w:u w:val="single"/>
        </w:rPr>
        <w:t xml:space="preserve"> </w:t>
      </w:r>
      <w:r>
        <w:rPr>
          <w:rFonts w:ascii="黑体" w:hAnsi="黑体" w:eastAsia="黑体"/>
          <w:sz w:val="28"/>
          <w:u w:val="single"/>
        </w:rPr>
        <w:t xml:space="preserve">  </w:t>
      </w:r>
      <w:r>
        <w:rPr>
          <w:rFonts w:eastAsia="黑体"/>
          <w:sz w:val="28"/>
          <w:u w:val="single"/>
        </w:rPr>
        <w:t xml:space="preserve">    </w:t>
      </w:r>
      <w:r>
        <w:rPr>
          <w:rFonts w:hint="eastAsia" w:eastAsia="黑体"/>
          <w:sz w:val="28"/>
          <w:u w:val="single"/>
          <w:lang w:val="en-US" w:eastAsia="zh-CN"/>
        </w:rPr>
        <w:t xml:space="preserve">方贻培       </w:t>
      </w:r>
    </w:p>
    <w:p>
      <w:pPr>
        <w:spacing w:line="480" w:lineRule="auto"/>
        <w:ind w:left="630" w:leftChars="300" w:firstLine="929" w:firstLineChars="332"/>
        <w:jc w:val="both"/>
        <w:rPr>
          <w:rFonts w:hint="default"/>
          <w:sz w:val="28"/>
          <w:u w:val="single"/>
          <w:lang w:val="en-US"/>
        </w:rPr>
      </w:pPr>
      <w:r>
        <w:rPr>
          <w:rFonts w:hint="eastAsia" w:ascii="黑体" w:hAnsi="黑体" w:eastAsia="黑体"/>
          <w:sz w:val="28"/>
        </w:rPr>
        <w:t>班级学号</w:t>
      </w:r>
      <w:r>
        <w:rPr>
          <w:rFonts w:hint="eastAsia" w:ascii="黑体" w:hAnsi="黑体" w:eastAsia="黑体"/>
          <w:sz w:val="28"/>
          <w:u w:val="single"/>
        </w:rPr>
        <w:t xml:space="preserve"> </w:t>
      </w:r>
      <w:r>
        <w:rPr>
          <w:rFonts w:ascii="黑体" w:hAnsi="黑体" w:eastAsia="黑体"/>
          <w:sz w:val="28"/>
          <w:u w:val="single"/>
        </w:rPr>
        <w:t xml:space="preserve">    </w:t>
      </w:r>
      <w:r>
        <w:rPr>
          <w:rFonts w:hint="eastAsia" w:eastAsia="黑体"/>
          <w:sz w:val="28"/>
          <w:u w:val="single"/>
          <w:lang w:val="en-US" w:eastAsia="zh-CN"/>
        </w:rPr>
        <w:t xml:space="preserve">192210301210   </w:t>
      </w:r>
    </w:p>
    <w:p>
      <w:pPr>
        <w:spacing w:line="720" w:lineRule="auto"/>
        <w:ind w:left="630" w:leftChars="300" w:firstLine="929" w:firstLineChars="332"/>
        <w:jc w:val="both"/>
        <w:rPr>
          <w:rFonts w:hint="default"/>
          <w:sz w:val="28"/>
          <w:u w:val="single"/>
          <w:lang w:val="en-US"/>
        </w:rPr>
      </w:pPr>
      <w:r>
        <w:rPr>
          <w:rFonts w:hint="eastAsia" w:ascii="黑体" w:hAnsi="黑体" w:eastAsia="黑体"/>
          <w:sz w:val="28"/>
        </w:rPr>
        <w:t>指导教师</w:t>
      </w:r>
      <w:r>
        <w:rPr>
          <w:rFonts w:ascii="黑体" w:hAnsi="黑体" w:eastAsia="黑体"/>
          <w:sz w:val="28"/>
          <w:u w:val="single"/>
        </w:rPr>
        <w:t xml:space="preserve">        </w:t>
      </w:r>
      <w:r>
        <w:rPr>
          <w:rFonts w:hint="eastAsia" w:ascii="黑体" w:hAnsi="黑体" w:eastAsia="黑体"/>
          <w:sz w:val="28"/>
          <w:u w:val="single"/>
          <w:lang w:val="en-US" w:eastAsia="zh-CN"/>
        </w:rPr>
        <w:t xml:space="preserve">林焘        </w:t>
      </w:r>
    </w:p>
    <w:p>
      <w:pPr>
        <w:spacing w:line="480" w:lineRule="auto"/>
        <w:ind w:left="420" w:leftChars="200"/>
        <w:jc w:val="center"/>
        <w:rPr>
          <w:sz w:val="28"/>
        </w:rPr>
      </w:pPr>
      <w:r>
        <w:rPr>
          <w:rFonts w:hint="eastAsia"/>
          <w:sz w:val="28"/>
          <w:lang w:val="en-US" w:eastAsia="zh-CN"/>
        </w:rPr>
        <w:t>2023</w:t>
      </w:r>
      <w:r>
        <w:rPr>
          <w:rFonts w:hint="eastAsia"/>
          <w:sz w:val="28"/>
        </w:rPr>
        <w:t xml:space="preserve">年    </w:t>
      </w:r>
      <w:r>
        <w:rPr>
          <w:rFonts w:hint="eastAsia"/>
          <w:sz w:val="28"/>
          <w:lang w:val="en-US" w:eastAsia="zh-CN"/>
        </w:rPr>
        <w:t>6</w:t>
      </w:r>
      <w:r>
        <w:rPr>
          <w:rFonts w:hint="eastAsia"/>
          <w:sz w:val="28"/>
        </w:rPr>
        <w:t>月</w:t>
      </w:r>
    </w:p>
    <w:p>
      <w:pPr>
        <w:spacing w:line="400" w:lineRule="exact"/>
        <w:jc w:val="center"/>
        <w:rPr>
          <w:rFonts w:hint="eastAsia"/>
          <w:sz w:val="28"/>
          <w:szCs w:val="28"/>
        </w:rPr>
      </w:pPr>
      <w:r>
        <w:rPr>
          <w:sz w:val="28"/>
        </w:rPr>
        <w:br w:type="page"/>
      </w:r>
      <w:r>
        <w:rPr>
          <w:rFonts w:hint="eastAsia"/>
          <w:sz w:val="28"/>
          <w:szCs w:val="28"/>
        </w:rPr>
        <w:t>江苏科技大学本科毕业论文</w:t>
      </w:r>
    </w:p>
    <w:p>
      <w:pPr>
        <w:spacing w:line="400" w:lineRule="exact"/>
        <w:jc w:val="center"/>
        <w:rPr>
          <w:rFonts w:hint="eastAsia"/>
          <w:sz w:val="28"/>
          <w:szCs w:val="28"/>
        </w:rPr>
      </w:pPr>
    </w:p>
    <w:p>
      <w:pPr>
        <w:spacing w:line="400" w:lineRule="exact"/>
        <w:jc w:val="center"/>
        <w:rPr>
          <w:rFonts w:hint="eastAsia"/>
          <w:sz w:val="28"/>
          <w:szCs w:val="28"/>
        </w:rPr>
      </w:pPr>
    </w:p>
    <w:p>
      <w:pPr>
        <w:spacing w:line="400" w:lineRule="exact"/>
        <w:jc w:val="center"/>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default" w:ascii="黑体" w:hAnsi="黑体" w:eastAsia="黑体" w:cs="黑体"/>
          <w:sz w:val="44"/>
          <w:szCs w:val="44"/>
          <w:lang w:val="en-US" w:eastAsia="zh-CN"/>
        </w:rPr>
      </w:pPr>
      <w:r>
        <w:rPr>
          <w:rFonts w:hint="eastAsia" w:ascii="黑体" w:hAnsi="黑体" w:eastAsia="黑体" w:cs="黑体"/>
          <w:sz w:val="44"/>
          <w:szCs w:val="44"/>
          <w:lang w:val="en-US" w:eastAsia="zh-CN"/>
        </w:rPr>
        <w:t>图像识别的导航智能车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pPr>
    </w:p>
    <w:p>
      <w:pPr>
        <w:pStyle w:val="4"/>
        <w:spacing w:line="400" w:lineRule="exact"/>
        <w:ind w:left="420" w:leftChars="0" w:right="790" w:rightChars="376" w:firstLine="420" w:firstLineChars="0"/>
        <w:jc w:val="center"/>
        <w:rPr>
          <w:rFonts w:hint="eastAsia"/>
          <w:bCs/>
          <w:sz w:val="32"/>
          <w:szCs w:val="32"/>
          <w:lang w:eastAsia="zh-CN"/>
        </w:rPr>
      </w:pPr>
      <w:r>
        <w:rPr>
          <w:rFonts w:hint="eastAsia"/>
          <w:bCs/>
          <w:sz w:val="32"/>
          <w:szCs w:val="32"/>
          <w:lang w:eastAsia="zh-CN"/>
        </w:rPr>
        <w:t>（</w:t>
      </w:r>
      <w:r>
        <w:rPr>
          <w:rFonts w:hint="eastAsia"/>
          <w:bCs/>
          <w:sz w:val="32"/>
          <w:szCs w:val="32"/>
        </w:rPr>
        <w:t xml:space="preserve">Image </w:t>
      </w:r>
      <w:r>
        <w:rPr>
          <w:rFonts w:hint="eastAsia"/>
          <w:bCs/>
          <w:sz w:val="32"/>
          <w:szCs w:val="32"/>
          <w:lang w:val="en-US" w:eastAsia="zh-CN"/>
        </w:rPr>
        <w:t>R</w:t>
      </w:r>
      <w:r>
        <w:rPr>
          <w:rFonts w:hint="eastAsia"/>
          <w:bCs/>
          <w:sz w:val="32"/>
          <w:szCs w:val="32"/>
        </w:rPr>
        <w:t xml:space="preserve">ecognition </w:t>
      </w:r>
      <w:r>
        <w:rPr>
          <w:rFonts w:hint="eastAsia"/>
          <w:bCs/>
          <w:sz w:val="32"/>
          <w:szCs w:val="32"/>
          <w:lang w:val="en-US" w:eastAsia="zh-CN"/>
        </w:rPr>
        <w:t>N</w:t>
      </w:r>
      <w:r>
        <w:rPr>
          <w:rFonts w:hint="eastAsia"/>
          <w:bCs/>
          <w:sz w:val="32"/>
          <w:szCs w:val="32"/>
        </w:rPr>
        <w:t xml:space="preserve">avigation </w:t>
      </w:r>
      <w:r>
        <w:rPr>
          <w:rFonts w:hint="eastAsia"/>
          <w:bCs/>
          <w:sz w:val="32"/>
          <w:szCs w:val="32"/>
          <w:lang w:val="en-US" w:eastAsia="zh-CN"/>
        </w:rPr>
        <w:t>I</w:t>
      </w:r>
      <w:r>
        <w:rPr>
          <w:rFonts w:hint="eastAsia"/>
          <w:bCs/>
          <w:sz w:val="32"/>
          <w:szCs w:val="32"/>
        </w:rPr>
        <w:t xml:space="preserve">ntelligent </w:t>
      </w:r>
      <w:r>
        <w:rPr>
          <w:rFonts w:hint="eastAsia"/>
          <w:bCs/>
          <w:sz w:val="32"/>
          <w:szCs w:val="32"/>
          <w:lang w:val="en-US" w:eastAsia="zh-CN"/>
        </w:rPr>
        <w:t>C</w:t>
      </w:r>
      <w:r>
        <w:rPr>
          <w:rFonts w:hint="eastAsia"/>
          <w:bCs/>
          <w:sz w:val="32"/>
          <w:szCs w:val="32"/>
        </w:rPr>
        <w:t>ar</w:t>
      </w:r>
      <w:r>
        <w:rPr>
          <w:rFonts w:hint="eastAsia"/>
          <w:bCs/>
          <w:sz w:val="32"/>
          <w:szCs w:val="32"/>
          <w:lang w:eastAsia="zh-CN"/>
        </w:rPr>
        <w:t>）</w:t>
      </w:r>
    </w:p>
    <w:p>
      <w:pPr>
        <w:pStyle w:val="4"/>
        <w:spacing w:line="400" w:lineRule="exact"/>
        <w:ind w:right="790" w:rightChars="376"/>
        <w:jc w:val="both"/>
        <w:rPr>
          <w:rFonts w:hint="eastAsia"/>
          <w:bCs/>
          <w:sz w:val="32"/>
          <w:szCs w:val="32"/>
          <w:lang w:eastAsia="zh-CN"/>
        </w:rPr>
      </w:pPr>
    </w:p>
    <w:p>
      <w:pPr>
        <w:pStyle w:val="4"/>
        <w:spacing w:line="400" w:lineRule="exact"/>
        <w:ind w:left="420" w:leftChars="0" w:right="790" w:rightChars="376" w:firstLine="420" w:firstLineChars="0"/>
        <w:jc w:val="center"/>
        <w:rPr>
          <w:rFonts w:hint="eastAsia"/>
          <w:bCs/>
          <w:sz w:val="28"/>
          <w:szCs w:val="28"/>
          <w:lang w:val="en-US" w:eastAsia="zh-CN"/>
        </w:rPr>
      </w:pPr>
      <w:r>
        <w:rPr>
          <w:rFonts w:hint="eastAsia"/>
          <w:bCs/>
          <w:sz w:val="28"/>
          <w:szCs w:val="28"/>
          <w:lang w:val="en-US" w:eastAsia="zh-CN"/>
        </w:rPr>
        <w:t>学生姓名：方贻培</w:t>
      </w:r>
    </w:p>
    <w:p>
      <w:pPr>
        <w:pStyle w:val="4"/>
        <w:spacing w:line="400" w:lineRule="exact"/>
        <w:ind w:left="420" w:leftChars="0" w:right="790" w:rightChars="376" w:firstLine="420" w:firstLineChars="0"/>
        <w:jc w:val="center"/>
        <w:rPr>
          <w:rFonts w:hint="eastAsia"/>
          <w:bCs/>
          <w:sz w:val="28"/>
          <w:szCs w:val="28"/>
          <w:lang w:val="en-US" w:eastAsia="zh-CN"/>
        </w:rPr>
      </w:pPr>
    </w:p>
    <w:p>
      <w:pPr>
        <w:pStyle w:val="4"/>
        <w:spacing w:line="400" w:lineRule="exact"/>
        <w:ind w:left="420" w:leftChars="0" w:right="790" w:rightChars="376" w:firstLine="420" w:firstLineChars="0"/>
        <w:jc w:val="center"/>
        <w:rPr>
          <w:rFonts w:hint="eastAsia"/>
          <w:bCs/>
          <w:sz w:val="28"/>
          <w:szCs w:val="28"/>
          <w:lang w:val="en-US" w:eastAsia="zh-CN"/>
        </w:rPr>
      </w:pPr>
      <w:r>
        <w:rPr>
          <w:rFonts w:hint="eastAsia"/>
          <w:bCs/>
          <w:sz w:val="28"/>
          <w:szCs w:val="28"/>
          <w:lang w:val="en-US" w:eastAsia="zh-CN"/>
        </w:rPr>
        <w:t>指导教师：林焘</w:t>
      </w:r>
    </w:p>
    <w:p>
      <w:pPr>
        <w:pStyle w:val="4"/>
        <w:spacing w:line="400" w:lineRule="exact"/>
        <w:ind w:left="420" w:leftChars="0" w:right="790" w:rightChars="376" w:firstLine="420" w:firstLineChars="0"/>
        <w:jc w:val="center"/>
        <w:rPr>
          <w:rFonts w:hint="eastAsia"/>
          <w:bCs/>
          <w:sz w:val="28"/>
          <w:szCs w:val="28"/>
          <w:lang w:val="en-US" w:eastAsia="zh-CN"/>
        </w:rPr>
      </w:pPr>
    </w:p>
    <w:p>
      <w:pPr>
        <w:pStyle w:val="4"/>
        <w:spacing w:line="400" w:lineRule="exact"/>
        <w:ind w:left="420" w:leftChars="0" w:right="790" w:rightChars="376" w:firstLine="420" w:firstLineChars="0"/>
        <w:jc w:val="center"/>
        <w:rPr>
          <w:rFonts w:hint="eastAsia"/>
          <w:bCs/>
          <w:sz w:val="28"/>
          <w:szCs w:val="28"/>
          <w:lang w:val="en-US" w:eastAsia="zh-CN"/>
        </w:rPr>
      </w:pPr>
    </w:p>
    <w:p>
      <w:pPr>
        <w:pStyle w:val="4"/>
        <w:spacing w:line="400" w:lineRule="exact"/>
        <w:ind w:left="420" w:leftChars="0" w:right="790" w:rightChars="376" w:firstLine="420" w:firstLineChars="0"/>
        <w:jc w:val="center"/>
        <w:rPr>
          <w:rFonts w:hint="eastAsia"/>
          <w:bCs/>
          <w:sz w:val="28"/>
          <w:szCs w:val="28"/>
          <w:lang w:val="en-US" w:eastAsia="zh-CN"/>
        </w:rPr>
      </w:pPr>
    </w:p>
    <w:p>
      <w:pPr>
        <w:pStyle w:val="4"/>
        <w:spacing w:line="400" w:lineRule="exact"/>
        <w:ind w:left="420" w:leftChars="0" w:right="790" w:rightChars="376" w:firstLine="420" w:firstLineChars="0"/>
        <w:jc w:val="center"/>
        <w:rPr>
          <w:rFonts w:hint="eastAsia"/>
          <w:bCs/>
          <w:sz w:val="28"/>
          <w:szCs w:val="28"/>
          <w:lang w:val="en-US" w:eastAsia="zh-CN"/>
        </w:rPr>
      </w:pPr>
      <w:r>
        <w:rPr>
          <w:rFonts w:hint="eastAsia"/>
          <w:bCs/>
          <w:sz w:val="28"/>
          <w:szCs w:val="28"/>
          <w:lang w:val="en-US" w:eastAsia="zh-CN"/>
        </w:rPr>
        <w:t>江苏科技大学</w:t>
      </w:r>
    </w:p>
    <w:p>
      <w:pPr>
        <w:pStyle w:val="4"/>
        <w:spacing w:line="400" w:lineRule="exact"/>
        <w:ind w:left="420" w:leftChars="0" w:right="790" w:rightChars="376" w:firstLine="420" w:firstLineChars="0"/>
        <w:jc w:val="center"/>
        <w:rPr>
          <w:rFonts w:hint="eastAsia"/>
          <w:bCs/>
          <w:sz w:val="28"/>
          <w:szCs w:val="28"/>
          <w:lang w:val="en-US" w:eastAsia="zh-CN"/>
        </w:rPr>
      </w:pPr>
    </w:p>
    <w:p>
      <w:pPr>
        <w:spacing w:line="400" w:lineRule="exact"/>
        <w:jc w:val="center"/>
      </w:pPr>
      <w:r>
        <w:rPr>
          <w:rFonts w:hint="eastAsia" w:ascii="宋体" w:hAnsi="宋体"/>
          <w:sz w:val="28"/>
          <w:szCs w:val="28"/>
        </w:rPr>
        <w:t>二O二</w:t>
      </w:r>
      <w:r>
        <w:rPr>
          <w:rFonts w:hint="eastAsia" w:ascii="宋体" w:hAnsi="宋体"/>
          <w:sz w:val="28"/>
          <w:szCs w:val="28"/>
          <w:lang w:val="en-US" w:eastAsia="zh-CN"/>
        </w:rPr>
        <w:t>三</w:t>
      </w:r>
      <w:r>
        <w:rPr>
          <w:rFonts w:hint="eastAsia" w:ascii="宋体" w:hAnsi="宋体"/>
          <w:sz w:val="28"/>
          <w:szCs w:val="28"/>
        </w:rPr>
        <w:t>年六月</w:t>
      </w:r>
    </w:p>
    <w:p>
      <w:pPr>
        <w:pStyle w:val="4"/>
        <w:spacing w:line="400" w:lineRule="exact"/>
        <w:ind w:left="420" w:leftChars="0" w:right="790" w:rightChars="376" w:firstLine="420" w:firstLineChars="0"/>
        <w:jc w:val="center"/>
        <w:rPr>
          <w:rFonts w:hint="default"/>
          <w:bCs/>
          <w:sz w:val="28"/>
          <w:szCs w:val="28"/>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pStyle w:val="5"/>
        <w:jc w:val="center"/>
        <w:rPr>
          <w:rFonts w:hint="eastAsia" w:ascii="黑体" w:eastAsia="黑体"/>
          <w:sz w:val="36"/>
        </w:rPr>
      </w:pPr>
      <w:r>
        <w:rPr>
          <w:rFonts w:hint="eastAsia" w:ascii="黑体" w:eastAsia="黑体"/>
          <w:sz w:val="36"/>
        </w:rPr>
        <w:t>目     录</w:t>
      </w:r>
    </w:p>
    <w:tbl>
      <w:tblPr>
        <w:tblStyle w:val="11"/>
        <w:tblW w:w="8680" w:type="dxa"/>
        <w:tblInd w:w="213" w:type="dxa"/>
        <w:tblLayout w:type="fixed"/>
        <w:tblCellMar>
          <w:top w:w="0" w:type="dxa"/>
          <w:left w:w="108" w:type="dxa"/>
          <w:bottom w:w="0" w:type="dxa"/>
          <w:right w:w="108" w:type="dxa"/>
        </w:tblCellMar>
      </w:tblPr>
      <w:tblGrid>
        <w:gridCol w:w="8680"/>
      </w:tblGrid>
      <w:tr>
        <w:tblPrEx>
          <w:tblCellMar>
            <w:top w:w="0" w:type="dxa"/>
            <w:left w:w="108" w:type="dxa"/>
            <w:bottom w:w="0" w:type="dxa"/>
            <w:right w:w="108" w:type="dxa"/>
          </w:tblCellMar>
        </w:tblPrEx>
        <w:trPr>
          <w:trHeight w:val="95" w:hRule="atLeast"/>
        </w:trPr>
        <w:tc>
          <w:tcPr>
            <w:tcW w:w="8680" w:type="dxa"/>
            <w:noWrap w:val="0"/>
            <w:vAlign w:val="top"/>
          </w:tcPr>
          <w:p>
            <w:pPr>
              <w:pStyle w:val="5"/>
              <w:ind w:right="207"/>
              <w:jc w:val="both"/>
              <w:rPr>
                <w:rFonts w:ascii="Times New Roman" w:hAnsi="Times New Roman"/>
                <w:sz w:val="24"/>
              </w:rPr>
            </w:pPr>
            <w:r>
              <w:rPr>
                <w:rFonts w:ascii="Times New Roman" w:hAnsi="Times New Roman" w:eastAsia="黑体"/>
                <w:sz w:val="24"/>
              </w:rPr>
              <w:t>摘要</w:t>
            </w:r>
            <w:r>
              <w:rPr>
                <w:rFonts w:hint="eastAsia" w:ascii="Times New Roman" w:hAnsi="Times New Roman" w:eastAsia="黑体"/>
                <w:sz w:val="24"/>
                <w:lang w:val="en-US" w:eastAsia="zh-CN"/>
              </w:rPr>
              <w:t xml:space="preserve"> </w:t>
            </w:r>
            <w:r>
              <w:rPr>
                <w:rFonts w:hint="eastAsia" w:ascii="Times New Roman" w:hAnsi="Times New Roman" w:eastAsia="黑体"/>
                <w:sz w:val="21"/>
                <w:szCs w:val="21"/>
                <w:lang w:val="en-US" w:eastAsia="zh-CN"/>
              </w:rPr>
              <w:t>................................................................................................................................................</w:t>
            </w:r>
            <w:r>
              <w:rPr>
                <w:rFonts w:ascii="Times New Roman" w:hAnsi="Times New Roman"/>
              </w:rPr>
              <w:t>Ⅰ</w:t>
            </w:r>
          </w:p>
          <w:p>
            <w:pPr>
              <w:pStyle w:val="5"/>
              <w:ind w:right="207"/>
              <w:jc w:val="both"/>
              <w:rPr>
                <w:rFonts w:ascii="Times New Roman" w:hAnsi="Times New Roman"/>
                <w:sz w:val="24"/>
              </w:rPr>
            </w:pPr>
            <w:r>
              <w:rPr>
                <w:rFonts w:ascii="Times New Roman" w:hAnsi="Times New Roman"/>
                <w:sz w:val="24"/>
              </w:rPr>
              <w:t>Abstract</w:t>
            </w:r>
            <w:r>
              <w:rPr>
                <w:rFonts w:ascii="Times New Roman" w:hAnsi="Times New Roman"/>
              </w:rPr>
              <w:t xml:space="preserve"> </w:t>
            </w:r>
            <w:r>
              <w:rPr>
                <w:rFonts w:hint="eastAsia" w:ascii="Times New Roman" w:hAnsi="Times New Roman"/>
                <w:lang w:val="en-US" w:eastAsia="zh-CN"/>
              </w:rPr>
              <w:t>..........................................................................................................................................</w:t>
            </w:r>
            <w:r>
              <w:rPr>
                <w:rFonts w:ascii="Times New Roman" w:hAnsi="Times New Roman"/>
              </w:rPr>
              <w:t>Ⅱ</w:t>
            </w:r>
          </w:p>
          <w:p>
            <w:pPr>
              <w:pStyle w:val="5"/>
              <w:ind w:right="207"/>
              <w:jc w:val="both"/>
              <w:rPr>
                <w:rFonts w:ascii="Times New Roman" w:hAnsi="Times New Roman"/>
              </w:rPr>
            </w:pPr>
            <w:r>
              <w:rPr>
                <w:rFonts w:ascii="Times New Roman" w:hAnsi="Times New Roman" w:eastAsia="黑体"/>
                <w:sz w:val="24"/>
              </w:rPr>
              <w:t>第1章 绪论</w:t>
            </w:r>
            <w:r>
              <w:rPr>
                <w:rFonts w:hint="eastAsia" w:ascii="Times New Roman" w:hAnsi="Times New Roman" w:eastAsia="黑体"/>
                <w:lang w:val="en-US" w:eastAsia="zh-CN"/>
              </w:rPr>
              <w:t>...................................................................................................................................</w:t>
            </w:r>
            <w:r>
              <w:rPr>
                <w:rFonts w:ascii="Times New Roman" w:hAnsi="Times New Roman"/>
              </w:rPr>
              <w:t xml:space="preserve">1 </w:t>
            </w:r>
          </w:p>
          <w:p>
            <w:pPr>
              <w:pStyle w:val="5"/>
              <w:ind w:leftChars="100" w:right="207"/>
              <w:jc w:val="both"/>
              <w:rPr>
                <w:rFonts w:hint="default" w:ascii="Times New Roman" w:hAnsi="Times New Roman"/>
                <w:lang w:val="en-US" w:eastAsia="zh-CN"/>
              </w:rPr>
            </w:pPr>
            <w:r>
              <w:rPr>
                <w:rFonts w:hint="eastAsia" w:ascii="宋体" w:hAnsi="宋体" w:eastAsia="宋体" w:cs="宋体"/>
                <w:sz w:val="24"/>
                <w:szCs w:val="24"/>
                <w:lang w:val="en-US" w:eastAsia="zh-CN"/>
              </w:rPr>
              <w:t>1.1 研究背景与意义</w:t>
            </w:r>
            <w:r>
              <w:rPr>
                <w:rFonts w:hint="eastAsia" w:ascii="Times New Roman" w:hAnsi="Times New Roman"/>
                <w:lang w:val="en-US" w:eastAsia="zh-CN"/>
              </w:rPr>
              <w:t>..............................................................................................................2</w:t>
            </w:r>
          </w:p>
          <w:p>
            <w:pPr>
              <w:pStyle w:val="5"/>
              <w:wordWrap w:val="0"/>
              <w:ind w:leftChars="100" w:right="207"/>
              <w:jc w:val="both"/>
              <w:rPr>
                <w:rFonts w:hint="default" w:ascii="Times New Roman" w:hAnsi="Times New Roman"/>
                <w:lang w:val="en-US" w:eastAsia="zh-CN"/>
              </w:rPr>
            </w:pPr>
            <w:r>
              <w:rPr>
                <w:rFonts w:hint="eastAsia" w:ascii="宋体" w:hAnsi="宋体" w:eastAsia="宋体" w:cs="宋体"/>
                <w:sz w:val="24"/>
                <w:szCs w:val="24"/>
                <w:lang w:val="en-US" w:eastAsia="zh-CN"/>
              </w:rPr>
              <w:t>1.2 国内外研究现状</w:t>
            </w:r>
            <w:r>
              <w:rPr>
                <w:rFonts w:hint="eastAsia" w:ascii="Times New Roman" w:hAnsi="Times New Roman"/>
                <w:lang w:val="en-US" w:eastAsia="zh-CN"/>
              </w:rPr>
              <w:t>..............................................................................................................3</w:t>
            </w:r>
          </w:p>
          <w:p>
            <w:pPr>
              <w:pStyle w:val="5"/>
              <w:wordWrap/>
              <w:ind w:leftChars="1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1.3</w:t>
            </w:r>
            <w:r>
              <w:rPr>
                <w:rFonts w:hint="eastAsia" w:hAnsi="宋体" w:cs="宋体"/>
                <w:sz w:val="24"/>
                <w:szCs w:val="24"/>
                <w:lang w:val="en-US" w:eastAsia="zh-CN"/>
              </w:rPr>
              <w:t xml:space="preserve"> </w:t>
            </w:r>
            <w:r>
              <w:rPr>
                <w:rFonts w:hint="eastAsia" w:ascii="宋体" w:hAnsi="宋体" w:eastAsia="宋体" w:cs="宋体"/>
                <w:sz w:val="24"/>
                <w:szCs w:val="24"/>
                <w:lang w:val="en-US" w:eastAsia="zh-CN"/>
              </w:rPr>
              <w:t>主要研究内容与章节安排</w:t>
            </w:r>
            <w:r>
              <w:rPr>
                <w:rFonts w:hint="eastAsia" w:ascii="Times New Roman" w:hAnsi="Times New Roman"/>
                <w:lang w:val="en-US" w:eastAsia="zh-CN"/>
              </w:rPr>
              <w:t>...........................................................................................6</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1.3.1 研究内容</w:t>
            </w:r>
            <w:r>
              <w:rPr>
                <w:rFonts w:hint="eastAsia" w:ascii="Times New Roman" w:hAnsi="Times New Roman"/>
                <w:lang w:val="en-US" w:eastAsia="zh-CN"/>
              </w:rPr>
              <w:t>.................................................................................................................19</w:t>
            </w:r>
          </w:p>
          <w:p>
            <w:pPr>
              <w:pStyle w:val="5"/>
              <w:wordWrap/>
              <w:ind w:leftChars="200" w:right="207"/>
              <w:jc w:val="distribute"/>
              <w:rPr>
                <w:rFonts w:hint="default" w:ascii="Times New Roman" w:hAnsi="Times New Roman"/>
                <w:lang w:val="en-US" w:eastAsia="zh-CN"/>
              </w:rPr>
            </w:pPr>
            <w:r>
              <w:rPr>
                <w:rFonts w:hint="eastAsia" w:ascii="Times New Roman" w:hAnsi="Times New Roman"/>
                <w:lang w:val="en-US" w:eastAsia="zh-CN"/>
              </w:rPr>
              <w:t>1</w:t>
            </w:r>
            <w:r>
              <w:rPr>
                <w:rFonts w:hint="eastAsia" w:ascii="宋体" w:hAnsi="宋体" w:eastAsia="宋体" w:cs="宋体"/>
                <w:sz w:val="24"/>
                <w:szCs w:val="24"/>
                <w:lang w:val="en-US" w:eastAsia="zh-CN"/>
              </w:rPr>
              <w:t>.3.2 章节安排</w:t>
            </w:r>
            <w:r>
              <w:rPr>
                <w:rFonts w:hint="eastAsia" w:ascii="Times New Roman" w:hAnsi="Times New Roman"/>
                <w:lang w:val="en-US" w:eastAsia="zh-CN"/>
              </w:rPr>
              <w:t>.................................................................................................................19</w:t>
            </w:r>
          </w:p>
          <w:p>
            <w:pPr>
              <w:pStyle w:val="5"/>
              <w:ind w:right="207"/>
              <w:jc w:val="distribute"/>
              <w:rPr>
                <w:rFonts w:ascii="Times New Roman" w:hAnsi="Times New Roman"/>
              </w:rPr>
            </w:pPr>
            <w:r>
              <w:rPr>
                <w:rFonts w:ascii="Times New Roman" w:hAnsi="Times New Roman" w:eastAsia="黑体"/>
                <w:sz w:val="24"/>
              </w:rPr>
              <w:t xml:space="preserve">第2章 </w:t>
            </w:r>
            <w:r>
              <w:rPr>
                <w:rFonts w:hint="eastAsia" w:ascii="Times New Roman" w:hAnsi="Times New Roman" w:eastAsia="黑体"/>
                <w:sz w:val="24"/>
              </w:rPr>
              <w:t>系统总体方案设计</w:t>
            </w:r>
            <w:r>
              <w:rPr>
                <w:rFonts w:hint="eastAsia" w:ascii="Times New Roman" w:hAnsi="Times New Roman"/>
                <w:lang w:val="en-US" w:eastAsia="zh-CN"/>
              </w:rPr>
              <w:t>....................................................................................................</w:t>
            </w:r>
            <w:r>
              <w:rPr>
                <w:rFonts w:ascii="Times New Roman" w:hAnsi="Times New Roman"/>
              </w:rPr>
              <w:t>10</w:t>
            </w:r>
          </w:p>
          <w:p>
            <w:pPr>
              <w:pStyle w:val="5"/>
              <w:wordWrap w:val="0"/>
              <w:ind w:leftChars="1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2.1 功能需求</w:t>
            </w:r>
            <w:r>
              <w:rPr>
                <w:rFonts w:hint="eastAsia" w:ascii="Times New Roman" w:hAnsi="Times New Roman"/>
                <w:lang w:val="en-US" w:eastAsia="zh-CN"/>
              </w:rPr>
              <w:t>.........................................................................................................................11</w:t>
            </w:r>
          </w:p>
          <w:p>
            <w:pPr>
              <w:pStyle w:val="5"/>
              <w:wordWrap w:val="0"/>
              <w:ind w:leftChars="1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2.2 系统总体方案</w:t>
            </w:r>
            <w:r>
              <w:rPr>
                <w:rFonts w:hint="eastAsia" w:hAnsi="宋体" w:cs="宋体"/>
                <w:sz w:val="24"/>
                <w:szCs w:val="24"/>
                <w:lang w:val="en-US" w:eastAsia="zh-CN"/>
              </w:rPr>
              <w:t>设计思路</w:t>
            </w:r>
            <w:r>
              <w:rPr>
                <w:rFonts w:hint="eastAsia" w:ascii="Times New Roman" w:hAnsi="Times New Roman"/>
                <w:lang w:val="en-US" w:eastAsia="zh-CN"/>
              </w:rPr>
              <w:t>................................................................................13</w:t>
            </w:r>
          </w:p>
          <w:p>
            <w:pPr>
              <w:pStyle w:val="5"/>
              <w:ind w:leftChars="1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2.3 硬件选型</w:t>
            </w:r>
            <w:r>
              <w:rPr>
                <w:rFonts w:hint="eastAsia" w:ascii="Times New Roman" w:hAnsi="Times New Roman"/>
                <w:lang w:val="en-US" w:eastAsia="zh-CN"/>
              </w:rPr>
              <w:t>.........................................................................................................................14</w:t>
            </w:r>
          </w:p>
          <w:p>
            <w:pPr>
              <w:pStyle w:val="5"/>
              <w:wordWrap w:val="0"/>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2.4 方案实施步骤</w:t>
            </w:r>
            <w:r>
              <w:rPr>
                <w:rFonts w:hint="eastAsia" w:ascii="Times New Roman" w:hAnsi="Times New Roman"/>
                <w:lang w:val="en-US" w:eastAsia="zh-CN"/>
              </w:rPr>
              <w:t>................................................................................................................15</w:t>
            </w:r>
          </w:p>
          <w:p>
            <w:pPr>
              <w:pStyle w:val="5"/>
              <w:wordWrap w:val="0"/>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2.5 小结</w:t>
            </w:r>
            <w:r>
              <w:rPr>
                <w:rFonts w:hint="eastAsia" w:ascii="Times New Roman" w:hAnsi="Times New Roman"/>
                <w:lang w:val="en-US" w:eastAsia="zh-CN"/>
              </w:rPr>
              <w:t>..................................................................................................................................15</w:t>
            </w:r>
          </w:p>
          <w:p>
            <w:pPr>
              <w:pStyle w:val="5"/>
              <w:ind w:right="207"/>
              <w:jc w:val="distribute"/>
              <w:rPr>
                <w:rFonts w:hint="eastAsia" w:ascii="Times New Roman" w:hAnsi="Times New Roman" w:eastAsia="宋体"/>
                <w:lang w:eastAsia="zh-CN"/>
              </w:rPr>
            </w:pPr>
            <w:r>
              <w:rPr>
                <w:rFonts w:ascii="Times New Roman" w:hAnsi="Times New Roman" w:eastAsia="黑体"/>
                <w:sz w:val="24"/>
              </w:rPr>
              <w:t>第</w:t>
            </w:r>
            <w:r>
              <w:rPr>
                <w:rFonts w:hint="eastAsia" w:ascii="Times New Roman" w:hAnsi="Times New Roman" w:eastAsia="黑体"/>
                <w:sz w:val="24"/>
                <w:lang w:val="en-US" w:eastAsia="zh-CN"/>
              </w:rPr>
              <w:t>3</w:t>
            </w:r>
            <w:r>
              <w:rPr>
                <w:rFonts w:ascii="Times New Roman" w:hAnsi="Times New Roman" w:eastAsia="黑体"/>
                <w:sz w:val="24"/>
              </w:rPr>
              <w:t xml:space="preserve">章 </w:t>
            </w:r>
            <w:r>
              <w:rPr>
                <w:rFonts w:hint="eastAsia" w:ascii="Times New Roman" w:hAnsi="Times New Roman" w:eastAsia="黑体"/>
                <w:sz w:val="24"/>
              </w:rPr>
              <w:t>室内定位研究与方案设计</w:t>
            </w:r>
            <w:r>
              <w:rPr>
                <w:rFonts w:hint="eastAsia" w:ascii="Times New Roman" w:hAnsi="Times New Roman" w:eastAsia="黑体"/>
                <w:lang w:val="en-US" w:eastAsia="zh-CN"/>
              </w:rPr>
              <w:t>......................................................................................</w:t>
            </w:r>
            <w:r>
              <w:rPr>
                <w:rFonts w:ascii="Times New Roman" w:hAnsi="Times New Roman"/>
              </w:rPr>
              <w:t>1</w:t>
            </w:r>
            <w:r>
              <w:rPr>
                <w:rFonts w:hint="eastAsia" w:ascii="Times New Roman" w:hAnsi="Times New Roman"/>
                <w:lang w:val="en-US" w:eastAsia="zh-CN"/>
              </w:rPr>
              <w:t>6</w:t>
            </w:r>
          </w:p>
          <w:p>
            <w:pPr>
              <w:pStyle w:val="5"/>
              <w:wordWrap w:val="0"/>
              <w:ind w:leftChars="1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3.1 室内定位方案概述和选择</w:t>
            </w:r>
            <w:r>
              <w:rPr>
                <w:rFonts w:hint="eastAsia" w:ascii="Times New Roman" w:hAnsi="Times New Roman"/>
                <w:lang w:val="en-US" w:eastAsia="zh-CN"/>
              </w:rPr>
              <w:t>.........................................................................................17</w:t>
            </w:r>
          </w:p>
          <w:p>
            <w:pPr>
              <w:pStyle w:val="5"/>
              <w:wordWrap w:val="0"/>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3.2 视觉定位系统理论基础</w:t>
            </w:r>
            <w:r>
              <w:rPr>
                <w:rFonts w:hint="eastAsia" w:ascii="Times New Roman" w:hAnsi="Times New Roman"/>
                <w:lang w:val="en-US" w:eastAsia="zh-CN"/>
              </w:rPr>
              <w:t>..............................................................................................18</w:t>
            </w:r>
          </w:p>
          <w:p>
            <w:pPr>
              <w:pStyle w:val="5"/>
              <w:wordWrap/>
              <w:ind w:leftChars="2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3.2.1 成像原理</w:t>
            </w:r>
            <w:r>
              <w:rPr>
                <w:rFonts w:hint="eastAsia" w:ascii="Times New Roman" w:hAnsi="Times New Roman"/>
                <w:lang w:val="en-US" w:eastAsia="zh-CN"/>
              </w:rPr>
              <w:t xml:space="preserve">................................................................................................................ 19 </w:t>
            </w:r>
          </w:p>
          <w:p>
            <w:pPr>
              <w:pStyle w:val="5"/>
              <w:wordWrap/>
              <w:ind w:leftChars="2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3.2.2 可视标签和图像采集设备选型</w:t>
            </w:r>
            <w:r>
              <w:rPr>
                <w:rFonts w:hint="eastAsia" w:ascii="Times New Roman" w:hAnsi="Times New Roman"/>
                <w:lang w:val="en-US" w:eastAsia="zh-CN"/>
              </w:rPr>
              <w:t>....................................................................... 20</w:t>
            </w:r>
          </w:p>
          <w:p>
            <w:pPr>
              <w:pStyle w:val="5"/>
              <w:wordWrap/>
              <w:ind w:leftChars="2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3.2.3</w:t>
            </w:r>
            <w:bookmarkStart w:id="0" w:name="OLE_LINK2"/>
            <w:r>
              <w:rPr>
                <w:rFonts w:hint="eastAsia" w:ascii="宋体" w:hAnsi="宋体" w:eastAsia="宋体" w:cs="宋体"/>
                <w:sz w:val="24"/>
                <w:szCs w:val="24"/>
                <w:lang w:val="en-US" w:eastAsia="zh-CN"/>
              </w:rPr>
              <w:t xml:space="preserve"> ApriTag标签</w:t>
            </w:r>
            <w:bookmarkEnd w:id="0"/>
            <w:r>
              <w:rPr>
                <w:rFonts w:hint="eastAsia" w:ascii="宋体" w:hAnsi="宋体" w:eastAsia="宋体" w:cs="宋体"/>
                <w:sz w:val="24"/>
                <w:szCs w:val="24"/>
                <w:lang w:val="en-US" w:eastAsia="zh-CN"/>
              </w:rPr>
              <w:t>检测</w:t>
            </w:r>
            <w:r>
              <w:rPr>
                <w:rFonts w:hint="eastAsia" w:ascii="Times New Roman" w:hAnsi="Times New Roman"/>
                <w:lang w:val="en-US" w:eastAsia="zh-CN"/>
              </w:rPr>
              <w:t>................................................................................................21</w:t>
            </w:r>
          </w:p>
          <w:p>
            <w:pPr>
              <w:pStyle w:val="5"/>
              <w:wordWrap w:val="0"/>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3.3 室内定位方案设计</w:t>
            </w:r>
            <w:r>
              <w:rPr>
                <w:rFonts w:hint="eastAsia" w:ascii="Times New Roman" w:hAnsi="Times New Roman"/>
                <w:lang w:val="en-US" w:eastAsia="zh-CN"/>
              </w:rPr>
              <w:t>.......................................................................................................22</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3.3.1 引导地图模型</w:t>
            </w:r>
            <w:r>
              <w:rPr>
                <w:rFonts w:hint="eastAsia" w:ascii="Times New Roman" w:hAnsi="Times New Roman"/>
                <w:lang w:val="en-US" w:eastAsia="zh-CN"/>
              </w:rPr>
              <w:t>.......................................................................................................21</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3.2.3 机器人循迹控制</w:t>
            </w:r>
            <w:r>
              <w:rPr>
                <w:rFonts w:hint="eastAsia" w:ascii="Times New Roman" w:hAnsi="Times New Roman"/>
                <w:lang w:val="en-US" w:eastAsia="zh-CN"/>
              </w:rPr>
              <w:t>...................................................................................................21</w:t>
            </w:r>
          </w:p>
          <w:p>
            <w:pPr>
              <w:pStyle w:val="5"/>
              <w:wordWrap w:val="0"/>
              <w:ind w:leftChars="100" w:right="207"/>
              <w:jc w:val="distribute"/>
              <w:rPr>
                <w:rFonts w:ascii="Times New Roman" w:hAnsi="Times New Roman"/>
              </w:rPr>
            </w:pPr>
            <w:r>
              <w:rPr>
                <w:rFonts w:hint="eastAsia" w:ascii="宋体" w:hAnsi="宋体" w:eastAsia="宋体" w:cs="宋体"/>
                <w:sz w:val="24"/>
                <w:szCs w:val="24"/>
                <w:lang w:val="en-US" w:eastAsia="zh-CN"/>
              </w:rPr>
              <w:t>3.4 小结</w:t>
            </w:r>
            <w:r>
              <w:rPr>
                <w:rFonts w:hint="eastAsia" w:ascii="Times New Roman" w:hAnsi="Times New Roman"/>
                <w:lang w:val="en-US" w:eastAsia="zh-CN"/>
              </w:rPr>
              <w:t>..................................................................................................................................22</w:t>
            </w:r>
          </w:p>
          <w:p>
            <w:pPr>
              <w:pStyle w:val="5"/>
              <w:ind w:right="207"/>
              <w:jc w:val="distribute"/>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4</w:t>
            </w:r>
            <w:r>
              <w:rPr>
                <w:rFonts w:ascii="Times New Roman" w:hAnsi="Times New Roman" w:eastAsia="黑体"/>
                <w:sz w:val="24"/>
              </w:rPr>
              <w:t>章</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系统硬件电路设计</w:t>
            </w:r>
            <w:r>
              <w:rPr>
                <w:rFonts w:hint="eastAsia" w:ascii="Times New Roman" w:hAnsi="Times New Roman" w:eastAsia="黑体"/>
                <w:lang w:val="en-US" w:eastAsia="zh-CN"/>
              </w:rPr>
              <w:t>....................................................................................................</w:t>
            </w:r>
            <w:r>
              <w:rPr>
                <w:rFonts w:ascii="Times New Roman" w:hAnsi="Times New Roman"/>
              </w:rPr>
              <w:t>10</w:t>
            </w:r>
          </w:p>
          <w:p>
            <w:pPr>
              <w:pStyle w:val="5"/>
              <w:wordWrap w:val="0"/>
              <w:ind w:leftChars="1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4.1 系统总体硬件结构</w:t>
            </w:r>
            <w:r>
              <w:rPr>
                <w:rFonts w:hint="eastAsia" w:ascii="Times New Roman" w:hAnsi="Times New Roman"/>
                <w:lang w:val="en-US" w:eastAsia="zh-CN"/>
              </w:rPr>
              <w:t>.......................................................................................................22</w:t>
            </w:r>
          </w:p>
          <w:p>
            <w:pPr>
              <w:pStyle w:val="5"/>
              <w:wordWrap w:val="0"/>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4.2 模块电路设计</w:t>
            </w:r>
            <w:r>
              <w:rPr>
                <w:rFonts w:hint="eastAsia" w:ascii="Times New Roman" w:hAnsi="Times New Roman"/>
                <w:lang w:val="en-US" w:eastAsia="zh-CN"/>
              </w:rPr>
              <w:t>................................................................................................................22</w:t>
            </w:r>
          </w:p>
          <w:p>
            <w:pPr>
              <w:pStyle w:val="5"/>
              <w:wordWrap/>
              <w:ind w:leftChars="200" w:right="207"/>
              <w:jc w:val="distribute"/>
              <w:rPr>
                <w:rFonts w:hint="eastAsia" w:ascii="Times New Roman" w:hAnsi="Times New Roman"/>
                <w:lang w:val="en-US" w:eastAsia="zh-CN"/>
              </w:rPr>
            </w:pPr>
            <w:bookmarkStart w:id="1" w:name="OLE_LINK1"/>
            <w:r>
              <w:rPr>
                <w:rFonts w:hint="eastAsia" w:ascii="宋体" w:hAnsi="宋体" w:eastAsia="宋体" w:cs="宋体"/>
                <w:sz w:val="24"/>
                <w:szCs w:val="24"/>
                <w:lang w:val="en-US" w:eastAsia="zh-CN"/>
              </w:rPr>
              <w:t>4.2.1 主控电路设计</w:t>
            </w:r>
            <w:r>
              <w:rPr>
                <w:rFonts w:hint="eastAsia" w:ascii="Times New Roman" w:hAnsi="Times New Roman"/>
                <w:lang w:val="en-US" w:eastAsia="zh-CN"/>
              </w:rPr>
              <w:t>.......................................................................................................21</w:t>
            </w:r>
          </w:p>
          <w:bookmarkEnd w:id="1"/>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4.2.2 电源电路设计</w:t>
            </w:r>
            <w:r>
              <w:rPr>
                <w:rFonts w:hint="eastAsia" w:ascii="Times New Roman" w:hAnsi="Times New Roman"/>
                <w:lang w:val="en-US" w:eastAsia="zh-CN"/>
              </w:rPr>
              <w:t>.......................................................................................................21</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4.2.3 电流检测电路设计</w:t>
            </w:r>
            <w:r>
              <w:rPr>
                <w:rFonts w:hint="eastAsia" w:ascii="Times New Roman" w:hAnsi="Times New Roman"/>
                <w:lang w:val="en-US" w:eastAsia="zh-CN"/>
              </w:rPr>
              <w:t>..............................................................................................21</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4.2.4 电机驱动电路设计</w:t>
            </w:r>
            <w:r>
              <w:rPr>
                <w:rFonts w:hint="eastAsia" w:ascii="Times New Roman" w:hAnsi="Times New Roman"/>
                <w:lang w:val="en-US" w:eastAsia="zh-CN"/>
              </w:rPr>
              <w:t>............................................................................................. 21</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4.2.5 MPU6050电路设计</w:t>
            </w:r>
            <w:r>
              <w:rPr>
                <w:rFonts w:hint="eastAsia" w:ascii="Times New Roman" w:hAnsi="Times New Roman"/>
                <w:lang w:val="en-US" w:eastAsia="zh-CN"/>
              </w:rPr>
              <w:t>...............................................................................................21</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4.2.6 拓展高电流输出电路设计</w:t>
            </w:r>
            <w:r>
              <w:rPr>
                <w:rFonts w:hint="eastAsia" w:ascii="Times New Roman" w:hAnsi="Times New Roman"/>
                <w:lang w:val="en-US" w:eastAsia="zh-CN"/>
              </w:rPr>
              <w:t>................................................................................21</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4.2.7 拓展IO电路设计</w:t>
            </w:r>
            <w:r>
              <w:rPr>
                <w:rFonts w:hint="eastAsia" w:ascii="Times New Roman" w:hAnsi="Times New Roman"/>
                <w:lang w:val="en-US" w:eastAsia="zh-CN"/>
              </w:rPr>
              <w:t>............................................................................................... 21</w:t>
            </w:r>
          </w:p>
          <w:p>
            <w:pPr>
              <w:pStyle w:val="5"/>
              <w:wordWrap/>
              <w:ind w:leftChars="2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4.2.8 串口电路设计</w:t>
            </w:r>
            <w:r>
              <w:rPr>
                <w:rFonts w:hint="eastAsia" w:ascii="Times New Roman" w:hAnsi="Times New Roman"/>
                <w:lang w:val="en-US" w:eastAsia="zh-CN"/>
              </w:rPr>
              <w:t>.......................................................................................................21</w:t>
            </w:r>
          </w:p>
          <w:p>
            <w:pPr>
              <w:pStyle w:val="5"/>
              <w:wordWrap w:val="0"/>
              <w:ind w:leftChars="100" w:right="207"/>
              <w:jc w:val="distribute"/>
              <w:rPr>
                <w:rFonts w:ascii="Times New Roman" w:hAnsi="Times New Roman"/>
              </w:rPr>
            </w:pPr>
            <w:r>
              <w:rPr>
                <w:rFonts w:hint="eastAsia" w:ascii="宋体" w:hAnsi="宋体" w:eastAsia="宋体" w:cs="宋体"/>
                <w:sz w:val="24"/>
                <w:szCs w:val="24"/>
                <w:lang w:val="en-US" w:eastAsia="zh-CN"/>
              </w:rPr>
              <w:t>4.3 小结</w:t>
            </w:r>
            <w:r>
              <w:rPr>
                <w:rFonts w:hint="eastAsia" w:ascii="Times New Roman" w:hAnsi="Times New Roman"/>
                <w:lang w:val="en-US" w:eastAsia="zh-CN"/>
              </w:rPr>
              <w:t>..................................................................................................................................22</w:t>
            </w:r>
          </w:p>
          <w:p>
            <w:pPr>
              <w:pStyle w:val="5"/>
              <w:ind w:right="207"/>
              <w:jc w:val="distribute"/>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5</w:t>
            </w:r>
            <w:r>
              <w:rPr>
                <w:rFonts w:ascii="Times New Roman" w:hAnsi="Times New Roman" w:eastAsia="黑体"/>
                <w:sz w:val="24"/>
              </w:rPr>
              <w:t>章</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系统软件设计</w:t>
            </w:r>
            <w:r>
              <w:rPr>
                <w:rFonts w:hint="eastAsia" w:ascii="Times New Roman" w:hAnsi="Times New Roman" w:eastAsia="黑体"/>
                <w:lang w:val="en-US" w:eastAsia="zh-CN"/>
              </w:rPr>
              <w:t>.............................................................................................................</w:t>
            </w:r>
            <w:r>
              <w:rPr>
                <w:rFonts w:ascii="Times New Roman" w:hAnsi="Times New Roman"/>
              </w:rPr>
              <w:t>10</w:t>
            </w:r>
          </w:p>
          <w:p>
            <w:pPr>
              <w:pStyle w:val="5"/>
              <w:wordWrap w:val="0"/>
              <w:ind w:leftChars="1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5.1 系统总体软件结构</w:t>
            </w:r>
            <w:r>
              <w:rPr>
                <w:rFonts w:hint="eastAsia" w:ascii="Times New Roman" w:hAnsi="Times New Roman"/>
                <w:lang w:val="en-US" w:eastAsia="zh-CN"/>
              </w:rPr>
              <w:t>.......................................................................................................22</w:t>
            </w:r>
          </w:p>
          <w:p>
            <w:pPr>
              <w:pStyle w:val="5"/>
              <w:wordWrap w:val="0"/>
              <w:ind w:leftChars="1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5.2 软件开发环境</w:t>
            </w:r>
            <w:r>
              <w:rPr>
                <w:rFonts w:hint="eastAsia" w:ascii="Times New Roman" w:hAnsi="Times New Roman"/>
                <w:lang w:val="en-US" w:eastAsia="zh-CN"/>
              </w:rPr>
              <w:t>................................................................................................................22</w:t>
            </w:r>
          </w:p>
          <w:p>
            <w:pPr>
              <w:pStyle w:val="5"/>
              <w:wordWrap w:val="0"/>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5.3 基于FreeRTOS嵌入式操作系统的底盘运动实现</w:t>
            </w:r>
            <w:r>
              <w:rPr>
                <w:rFonts w:hint="eastAsia" w:ascii="Times New Roman" w:hAnsi="Times New Roman"/>
                <w:lang w:val="en-US" w:eastAsia="zh-CN"/>
              </w:rPr>
              <w:t>..............................................22</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5.3.1 底盘运动任务设计</w:t>
            </w:r>
            <w:r>
              <w:rPr>
                <w:rFonts w:hint="eastAsia" w:ascii="Times New Roman" w:hAnsi="Times New Roman"/>
                <w:lang w:val="en-US" w:eastAsia="zh-CN"/>
              </w:rPr>
              <w:t>..............................................................................................21</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5.3.2 调试串口任务设计</w:t>
            </w:r>
            <w:r>
              <w:rPr>
                <w:rFonts w:hint="eastAsia" w:ascii="Times New Roman" w:hAnsi="Times New Roman"/>
                <w:lang w:val="en-US" w:eastAsia="zh-CN"/>
              </w:rPr>
              <w:t>..............................................................................................21</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5.3.3 通信串口任务设计</w:t>
            </w:r>
            <w:r>
              <w:rPr>
                <w:rFonts w:hint="eastAsia" w:ascii="Times New Roman" w:hAnsi="Times New Roman"/>
                <w:lang w:val="en-US" w:eastAsia="zh-CN"/>
              </w:rPr>
              <w:t>.............................................................................................21</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5.3.4 陀螺仪任务设计</w:t>
            </w:r>
            <w:r>
              <w:rPr>
                <w:rFonts w:hint="eastAsia" w:ascii="Times New Roman" w:hAnsi="Times New Roman"/>
                <w:lang w:val="en-US" w:eastAsia="zh-CN"/>
              </w:rPr>
              <w:t>..................................................................................................21</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5.3.5 电池电压任务设计</w:t>
            </w:r>
            <w:r>
              <w:rPr>
                <w:rFonts w:hint="eastAsia" w:ascii="Times New Roman" w:hAnsi="Times New Roman"/>
                <w:lang w:val="en-US" w:eastAsia="zh-CN"/>
              </w:rPr>
              <w:t>............................................................................................ 21</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5.3.6 状态灯任务设计</w:t>
            </w:r>
            <w:r>
              <w:rPr>
                <w:rFonts w:hint="eastAsia" w:ascii="Times New Roman" w:hAnsi="Times New Roman"/>
                <w:lang w:val="en-US" w:eastAsia="zh-CN"/>
              </w:rPr>
              <w:t>.................................................................................................21</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5.3.7 其它调试任务设计</w:t>
            </w:r>
            <w:r>
              <w:rPr>
                <w:rFonts w:hint="eastAsia" w:ascii="Times New Roman" w:hAnsi="Times New Roman"/>
                <w:lang w:val="en-US" w:eastAsia="zh-CN"/>
              </w:rPr>
              <w:t>............................................................................................21</w:t>
            </w:r>
          </w:p>
          <w:p>
            <w:pPr>
              <w:pStyle w:val="5"/>
              <w:wordWrap w:val="0"/>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5.4 基于OpenMV Cam的图像处理实现</w:t>
            </w:r>
            <w:r>
              <w:rPr>
                <w:rFonts w:hint="eastAsia" w:ascii="Times New Roman" w:hAnsi="Times New Roman"/>
                <w:lang w:val="en-US" w:eastAsia="zh-CN"/>
              </w:rPr>
              <w:t>.......................................................................22</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5.4.1 路线识别</w:t>
            </w:r>
            <w:r>
              <w:rPr>
                <w:rFonts w:hint="eastAsia" w:ascii="Times New Roman" w:hAnsi="Times New Roman"/>
                <w:lang w:val="en-US" w:eastAsia="zh-CN"/>
              </w:rPr>
              <w:t>...............................................................................................................21</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5.4.2 终点识别</w:t>
            </w:r>
            <w:r>
              <w:rPr>
                <w:rFonts w:hint="eastAsia" w:ascii="Times New Roman" w:hAnsi="Times New Roman"/>
                <w:lang w:val="en-US" w:eastAsia="zh-CN"/>
              </w:rPr>
              <w:t>...............................................................................................................21</w:t>
            </w:r>
          </w:p>
          <w:p>
            <w:pPr>
              <w:pStyle w:val="5"/>
              <w:wordWrap/>
              <w:ind w:leftChars="200" w:right="207"/>
              <w:jc w:val="distribute"/>
              <w:rPr>
                <w:rFonts w:hint="default" w:ascii="Times New Roman" w:hAnsi="Times New Roman"/>
                <w:lang w:val="en-US" w:eastAsia="zh-CN"/>
              </w:rPr>
            </w:pPr>
            <w:bookmarkStart w:id="2" w:name="OLE_LINK3"/>
            <w:r>
              <w:rPr>
                <w:rFonts w:hint="eastAsia" w:ascii="宋体" w:hAnsi="宋体" w:eastAsia="宋体" w:cs="宋体"/>
                <w:sz w:val="24"/>
                <w:szCs w:val="24"/>
                <w:lang w:val="en-US" w:eastAsia="zh-CN"/>
              </w:rPr>
              <w:t xml:space="preserve">5.4.3  </w:t>
            </w:r>
            <w:bookmarkStart w:id="3" w:name="OLE_LINK6"/>
            <w:r>
              <w:rPr>
                <w:rFonts w:hint="eastAsia" w:ascii="宋体" w:hAnsi="宋体" w:eastAsia="宋体" w:cs="宋体"/>
                <w:sz w:val="24"/>
                <w:szCs w:val="24"/>
                <w:lang w:val="en-US" w:eastAsia="zh-CN"/>
              </w:rPr>
              <w:t>Apri</w:t>
            </w:r>
            <w:r>
              <w:rPr>
                <w:rFonts w:hint="default" w:ascii="宋体" w:hAnsi="宋体" w:eastAsia="宋体" w:cs="宋体"/>
                <w:sz w:val="24"/>
                <w:szCs w:val="24"/>
                <w:lang w:val="en-US" w:eastAsia="zh-CN"/>
              </w:rPr>
              <w:t>l</w:t>
            </w:r>
            <w:r>
              <w:rPr>
                <w:rFonts w:hint="eastAsia" w:ascii="宋体" w:hAnsi="宋体" w:eastAsia="宋体" w:cs="宋体"/>
                <w:sz w:val="24"/>
                <w:szCs w:val="24"/>
                <w:lang w:val="en-US" w:eastAsia="zh-CN"/>
              </w:rPr>
              <w:t>Tag标签</w:t>
            </w:r>
            <w:bookmarkEnd w:id="3"/>
            <w:r>
              <w:rPr>
                <w:rFonts w:hint="eastAsia" w:ascii="宋体" w:hAnsi="宋体" w:eastAsia="宋体" w:cs="宋体"/>
                <w:sz w:val="24"/>
                <w:szCs w:val="24"/>
                <w:lang w:val="en-US" w:eastAsia="zh-CN"/>
              </w:rPr>
              <w:t>识别</w:t>
            </w:r>
            <w:r>
              <w:rPr>
                <w:rFonts w:hint="eastAsia" w:ascii="Times New Roman" w:hAnsi="Times New Roman"/>
                <w:lang w:val="en-US" w:eastAsia="zh-CN"/>
              </w:rPr>
              <w:t>.........................................................................................21</w:t>
            </w:r>
          </w:p>
          <w:bookmarkEnd w:id="2"/>
          <w:p>
            <w:pPr>
              <w:pStyle w:val="5"/>
              <w:wordWrap w:val="0"/>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5.5 基于OpenMV Cam的十字路口处理</w:t>
            </w:r>
            <w:r>
              <w:rPr>
                <w:rFonts w:hint="eastAsia" w:ascii="Times New Roman" w:hAnsi="Times New Roman"/>
                <w:lang w:val="en-US" w:eastAsia="zh-CN"/>
              </w:rPr>
              <w:t>.......................................................................22</w:t>
            </w:r>
          </w:p>
          <w:p>
            <w:pPr>
              <w:pStyle w:val="5"/>
              <w:wordWrap/>
              <w:ind w:leftChars="2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5.5.1  直行路口</w:t>
            </w:r>
            <w:r>
              <w:rPr>
                <w:rFonts w:hint="eastAsia" w:ascii="Times New Roman" w:hAnsi="Times New Roman"/>
                <w:lang w:val="en-US" w:eastAsia="zh-CN"/>
              </w:rPr>
              <w:t>............................................................................................................21</w:t>
            </w:r>
          </w:p>
          <w:p>
            <w:pPr>
              <w:pStyle w:val="5"/>
              <w:wordWrap/>
              <w:ind w:leftChars="200" w:right="207"/>
              <w:jc w:val="distribute"/>
              <w:rPr>
                <w:rFonts w:hint="default" w:ascii="Times New Roman" w:hAnsi="Times New Roman"/>
                <w:lang w:val="en-US" w:eastAsia="zh-CN"/>
              </w:rPr>
            </w:pPr>
            <w:bookmarkStart w:id="4" w:name="OLE_LINK4"/>
            <w:r>
              <w:rPr>
                <w:rFonts w:hint="eastAsia" w:ascii="宋体" w:hAnsi="宋体" w:eastAsia="宋体" w:cs="宋体"/>
                <w:sz w:val="24"/>
                <w:szCs w:val="24"/>
                <w:lang w:val="en-US" w:eastAsia="zh-CN"/>
              </w:rPr>
              <w:t xml:space="preserve">5.5.2  </w:t>
            </w:r>
            <w:r>
              <w:rPr>
                <w:rFonts w:hint="eastAsia" w:hAnsi="宋体" w:cs="宋体"/>
                <w:sz w:val="24"/>
                <w:szCs w:val="24"/>
                <w:lang w:val="en-US" w:eastAsia="zh-CN"/>
              </w:rPr>
              <w:t>转弯</w:t>
            </w:r>
            <w:r>
              <w:rPr>
                <w:rFonts w:hint="eastAsia" w:ascii="宋体" w:hAnsi="宋体" w:eastAsia="宋体" w:cs="宋体"/>
                <w:sz w:val="24"/>
                <w:szCs w:val="24"/>
                <w:lang w:val="en-US" w:eastAsia="zh-CN"/>
              </w:rPr>
              <w:t>路口</w:t>
            </w:r>
            <w:r>
              <w:rPr>
                <w:rFonts w:hint="eastAsia" w:ascii="Times New Roman" w:hAnsi="Times New Roman"/>
                <w:lang w:val="en-US" w:eastAsia="zh-CN"/>
              </w:rPr>
              <w:t>............................................................................................................21</w:t>
            </w:r>
          </w:p>
          <w:bookmarkEnd w:id="4"/>
          <w:p>
            <w:pPr>
              <w:pStyle w:val="5"/>
              <w:wordWrap w:val="0"/>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5.6 基于OpenMV Cam的返程处理</w:t>
            </w:r>
            <w:r>
              <w:rPr>
                <w:rFonts w:hint="eastAsia" w:ascii="Times New Roman" w:hAnsi="Times New Roman"/>
                <w:lang w:val="en-US" w:eastAsia="zh-CN"/>
              </w:rPr>
              <w:t>................................................................................22</w:t>
            </w:r>
          </w:p>
          <w:p>
            <w:pPr>
              <w:pStyle w:val="5"/>
              <w:wordWrap/>
              <w:ind w:leftChars="2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5.6.1  返程终点转弯</w:t>
            </w:r>
            <w:r>
              <w:rPr>
                <w:rFonts w:hint="eastAsia" w:ascii="Times New Roman" w:hAnsi="Times New Roman"/>
                <w:lang w:val="en-US" w:eastAsia="zh-CN"/>
              </w:rPr>
              <w:t>...................................................................................................21</w:t>
            </w:r>
          </w:p>
          <w:p>
            <w:pPr>
              <w:pStyle w:val="5"/>
              <w:wordWrap/>
              <w:ind w:leftChars="2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5.6.2  返程路口</w:t>
            </w:r>
            <w:r>
              <w:rPr>
                <w:rFonts w:hint="eastAsia" w:ascii="Times New Roman" w:hAnsi="Times New Roman"/>
                <w:lang w:val="en-US" w:eastAsia="zh-CN"/>
              </w:rPr>
              <w:t>............................................................................................................21</w:t>
            </w:r>
          </w:p>
          <w:p>
            <w:pPr>
              <w:pStyle w:val="5"/>
              <w:wordWrap w:val="0"/>
              <w:ind w:leftChars="1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5.7 基于Esp32的WebServer上位机</w:t>
            </w:r>
            <w:r>
              <w:rPr>
                <w:rFonts w:hint="eastAsia" w:ascii="Times New Roman" w:hAnsi="Times New Roman"/>
                <w:lang w:val="en-US" w:eastAsia="zh-CN"/>
              </w:rPr>
              <w:t>.........................................................................22</w:t>
            </w:r>
          </w:p>
          <w:p>
            <w:pPr>
              <w:pStyle w:val="5"/>
              <w:wordWrap w:val="0"/>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5.8 基于串口的OpenMV Cam通信实现</w:t>
            </w:r>
            <w:r>
              <w:rPr>
                <w:rFonts w:hint="eastAsia" w:ascii="Times New Roman" w:hAnsi="Times New Roman"/>
                <w:lang w:val="en-US" w:eastAsia="zh-CN"/>
              </w:rPr>
              <w:t>.......................................................................22</w:t>
            </w:r>
          </w:p>
          <w:p>
            <w:pPr>
              <w:pStyle w:val="5"/>
              <w:wordWrap/>
              <w:ind w:leftChars="2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5.8.1  底盘和OpenMV Cam通信</w:t>
            </w:r>
            <w:r>
              <w:rPr>
                <w:rFonts w:hint="eastAsia" w:ascii="Times New Roman" w:hAnsi="Times New Roman"/>
                <w:lang w:val="en-US" w:eastAsia="zh-CN"/>
              </w:rPr>
              <w:t>..............................................................................21</w:t>
            </w:r>
          </w:p>
          <w:p>
            <w:pPr>
              <w:pStyle w:val="5"/>
              <w:wordWrap/>
              <w:ind w:leftChars="2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5.8.2  Esp32和OpenMV Cam通信</w:t>
            </w:r>
            <w:r>
              <w:rPr>
                <w:rFonts w:hint="eastAsia" w:ascii="Times New Roman" w:hAnsi="Times New Roman"/>
                <w:lang w:val="en-US" w:eastAsia="zh-CN"/>
              </w:rPr>
              <w:t>...........................................................................21</w:t>
            </w:r>
          </w:p>
          <w:p>
            <w:pPr>
              <w:pStyle w:val="5"/>
              <w:ind w:leftChars="100" w:right="207"/>
              <w:jc w:val="distribute"/>
              <w:rPr>
                <w:rFonts w:ascii="Times New Roman" w:hAnsi="Times New Roman"/>
              </w:rPr>
            </w:pPr>
            <w:r>
              <w:rPr>
                <w:rFonts w:hint="eastAsia" w:ascii="宋体" w:hAnsi="宋体" w:eastAsia="宋体" w:cs="宋体"/>
                <w:sz w:val="24"/>
                <w:szCs w:val="24"/>
                <w:lang w:val="en-US" w:eastAsia="zh-CN"/>
              </w:rPr>
              <w:t>5.9 小结</w:t>
            </w:r>
            <w:r>
              <w:rPr>
                <w:rFonts w:hint="eastAsia" w:ascii="Times New Roman" w:hAnsi="Times New Roman"/>
                <w:lang w:val="en-US" w:eastAsia="zh-CN"/>
              </w:rPr>
              <w:t>................................................................................................................................22</w:t>
            </w:r>
          </w:p>
          <w:p>
            <w:pPr>
              <w:pStyle w:val="5"/>
              <w:ind w:right="207"/>
              <w:jc w:val="distribute"/>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6</w:t>
            </w:r>
            <w:r>
              <w:rPr>
                <w:rFonts w:ascii="Times New Roman" w:hAnsi="Times New Roman" w:eastAsia="黑体"/>
                <w:sz w:val="24"/>
              </w:rPr>
              <w:t xml:space="preserve">章 </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系统测试和分析</w:t>
            </w:r>
            <w:r>
              <w:rPr>
                <w:rFonts w:hint="eastAsia" w:ascii="Times New Roman" w:hAnsi="Times New Roman" w:eastAsia="黑体"/>
                <w:lang w:val="en-US" w:eastAsia="zh-CN"/>
              </w:rPr>
              <w:t>....................................................................................................</w:t>
            </w:r>
            <w:r>
              <w:rPr>
                <w:rFonts w:ascii="Times New Roman" w:hAnsi="Times New Roman"/>
              </w:rPr>
              <w:t>10</w:t>
            </w:r>
          </w:p>
          <w:p>
            <w:pPr>
              <w:pStyle w:val="5"/>
              <w:wordWrap w:val="0"/>
              <w:ind w:leftChars="1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6.1 测试内容及环境</w:t>
            </w:r>
            <w:r>
              <w:rPr>
                <w:rFonts w:hint="eastAsia" w:ascii="Times New Roman" w:hAnsi="Times New Roman"/>
                <w:lang w:val="en-US" w:eastAsia="zh-CN"/>
              </w:rPr>
              <w:t>.........................................................................................................22</w:t>
            </w:r>
          </w:p>
          <w:p>
            <w:pPr>
              <w:pStyle w:val="5"/>
              <w:wordWrap/>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6.2 识别路线测试</w:t>
            </w:r>
            <w:r>
              <w:rPr>
                <w:rFonts w:hint="eastAsia" w:ascii="Times New Roman" w:hAnsi="Times New Roman"/>
                <w:lang w:val="en-US" w:eastAsia="zh-CN"/>
              </w:rPr>
              <w:t xml:space="preserve">..............................................................................................................22 </w:t>
            </w:r>
          </w:p>
          <w:p>
            <w:pPr>
              <w:pStyle w:val="5"/>
              <w:wordWrap/>
              <w:ind w:leftChars="2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6.2.1  直线识别</w:t>
            </w:r>
            <w:r>
              <w:rPr>
                <w:rFonts w:hint="eastAsia" w:ascii="Times New Roman" w:hAnsi="Times New Roman"/>
                <w:lang w:val="en-US" w:eastAsia="zh-CN"/>
              </w:rPr>
              <w:t>............................................................................................................ 21</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6.2.2  十字路口识别</w:t>
            </w:r>
            <w:r>
              <w:rPr>
                <w:rFonts w:hint="eastAsia" w:ascii="Times New Roman" w:hAnsi="Times New Roman"/>
                <w:lang w:val="en-US" w:eastAsia="zh-CN"/>
              </w:rPr>
              <w:t>....................................................................................................21</w:t>
            </w:r>
          </w:p>
          <w:p>
            <w:pPr>
              <w:pStyle w:val="5"/>
              <w:wordWrap w:val="0"/>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6.3 识别AprilTag标签测试</w:t>
            </w:r>
            <w:r>
              <w:rPr>
                <w:rFonts w:hint="eastAsia" w:ascii="Times New Roman" w:hAnsi="Times New Roman"/>
                <w:lang w:val="en-US" w:eastAsia="zh-CN"/>
              </w:rPr>
              <w:t>..........................................................................................22</w:t>
            </w:r>
          </w:p>
          <w:p>
            <w:pPr>
              <w:pStyle w:val="5"/>
              <w:wordWrap w:val="0"/>
              <w:ind w:leftChars="1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6.4 转弯和直行运动测试</w:t>
            </w:r>
            <w:r>
              <w:rPr>
                <w:rFonts w:hint="eastAsia" w:ascii="Times New Roman" w:hAnsi="Times New Roman"/>
                <w:lang w:val="en-US" w:eastAsia="zh-CN"/>
              </w:rPr>
              <w:t>.................................................................................................22</w:t>
            </w:r>
          </w:p>
          <w:p>
            <w:pPr>
              <w:pStyle w:val="5"/>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6.5 终点停车和掉头测试</w:t>
            </w:r>
            <w:r>
              <w:rPr>
                <w:rFonts w:hint="eastAsia" w:ascii="Times New Roman" w:hAnsi="Times New Roman"/>
                <w:lang w:val="en-US" w:eastAsia="zh-CN"/>
              </w:rPr>
              <w:t>.................................................................................................22</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6.5.1  终点停车</w:t>
            </w:r>
            <w:r>
              <w:rPr>
                <w:rFonts w:hint="eastAsia" w:ascii="Times New Roman" w:hAnsi="Times New Roman"/>
                <w:lang w:val="en-US" w:eastAsia="zh-CN"/>
              </w:rPr>
              <w:t>............................................................................................................ 21</w:t>
            </w:r>
          </w:p>
          <w:p>
            <w:pPr>
              <w:pStyle w:val="5"/>
              <w:wordWrap/>
              <w:ind w:leftChars="2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6.5.2  掉头</w:t>
            </w:r>
            <w:r>
              <w:rPr>
                <w:rFonts w:hint="eastAsia" w:ascii="Times New Roman" w:hAnsi="Times New Roman"/>
                <w:lang w:val="en-US" w:eastAsia="zh-CN"/>
              </w:rPr>
              <w:t>......................................................................................................................21</w:t>
            </w:r>
          </w:p>
          <w:p>
            <w:pPr>
              <w:pStyle w:val="5"/>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6.6 返回遇</w:t>
            </w:r>
            <w:r>
              <w:rPr>
                <w:rFonts w:hint="eastAsia" w:hAnsi="宋体" w:cs="宋体"/>
                <w:sz w:val="24"/>
                <w:szCs w:val="24"/>
                <w:lang w:val="en-US" w:eastAsia="zh-CN"/>
              </w:rPr>
              <w:t>转弯</w:t>
            </w:r>
            <w:r>
              <w:rPr>
                <w:rFonts w:hint="eastAsia" w:ascii="宋体" w:hAnsi="宋体" w:eastAsia="宋体" w:cs="宋体"/>
                <w:sz w:val="24"/>
                <w:szCs w:val="24"/>
                <w:lang w:val="en-US" w:eastAsia="zh-CN"/>
              </w:rPr>
              <w:t>测试</w:t>
            </w:r>
            <w:r>
              <w:rPr>
                <w:rFonts w:hint="eastAsia" w:ascii="Times New Roman" w:hAnsi="Times New Roman"/>
                <w:lang w:val="en-US" w:eastAsia="zh-CN"/>
              </w:rPr>
              <w:t>..........................................................................................................22</w:t>
            </w:r>
          </w:p>
          <w:p>
            <w:pPr>
              <w:pStyle w:val="5"/>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6.7 运行遇障碍物测试</w:t>
            </w:r>
            <w:r>
              <w:rPr>
                <w:rFonts w:hint="eastAsia" w:ascii="Times New Roman" w:hAnsi="Times New Roman"/>
                <w:lang w:val="en-US" w:eastAsia="zh-CN"/>
              </w:rPr>
              <w:t>.................................................................................................... 22</w:t>
            </w:r>
          </w:p>
          <w:p>
            <w:pPr>
              <w:pStyle w:val="5"/>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6.8 拓展WebServer传送目标点2测试</w:t>
            </w:r>
            <w:r>
              <w:rPr>
                <w:rFonts w:hint="eastAsia" w:ascii="Times New Roman" w:hAnsi="Times New Roman"/>
                <w:lang w:val="en-US" w:eastAsia="zh-CN"/>
              </w:rPr>
              <w:t>.................................................................... 22</w:t>
            </w:r>
          </w:p>
          <w:p>
            <w:pPr>
              <w:pStyle w:val="5"/>
              <w:ind w:leftChars="100" w:right="207"/>
              <w:jc w:val="distribute"/>
              <w:rPr>
                <w:rFonts w:hint="eastAsia" w:ascii="Times New Roman" w:hAnsi="Times New Roman"/>
                <w:lang w:val="en-US" w:eastAsia="zh-CN"/>
              </w:rPr>
            </w:pPr>
            <w:r>
              <w:rPr>
                <w:rFonts w:hint="eastAsia" w:ascii="宋体" w:hAnsi="宋体" w:eastAsia="宋体" w:cs="宋体"/>
                <w:sz w:val="24"/>
                <w:szCs w:val="24"/>
                <w:lang w:val="en-US" w:eastAsia="zh-CN"/>
              </w:rPr>
              <w:t>6.9 运行总体性能测试</w:t>
            </w:r>
            <w:r>
              <w:rPr>
                <w:rFonts w:hint="eastAsia" w:ascii="Times New Roman" w:hAnsi="Times New Roman"/>
                <w:lang w:val="en-US" w:eastAsia="zh-CN"/>
              </w:rPr>
              <w:t>.................................................................................................... 22</w:t>
            </w:r>
          </w:p>
          <w:p>
            <w:pPr>
              <w:pStyle w:val="5"/>
              <w:ind w:leftChars="100" w:right="207"/>
              <w:jc w:val="distribute"/>
              <w:rPr>
                <w:rFonts w:ascii="Times New Roman" w:hAnsi="Times New Roman"/>
              </w:rPr>
            </w:pPr>
            <w:r>
              <w:rPr>
                <w:rFonts w:hint="eastAsia" w:ascii="宋体" w:hAnsi="宋体" w:eastAsia="宋体" w:cs="宋体"/>
                <w:sz w:val="24"/>
                <w:szCs w:val="24"/>
                <w:lang w:val="en-US" w:eastAsia="zh-CN"/>
              </w:rPr>
              <w:t>6.10 小结</w:t>
            </w:r>
            <w:r>
              <w:rPr>
                <w:rFonts w:hint="eastAsia" w:ascii="Times New Roman" w:hAnsi="Times New Roman"/>
                <w:lang w:val="en-US" w:eastAsia="zh-CN"/>
              </w:rPr>
              <w:t>............................................................................................................................. 22</w:t>
            </w:r>
          </w:p>
          <w:p>
            <w:pPr>
              <w:pStyle w:val="5"/>
              <w:ind w:right="207"/>
              <w:jc w:val="distribute"/>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7</w:t>
            </w:r>
            <w:r>
              <w:rPr>
                <w:rFonts w:ascii="Times New Roman" w:hAnsi="Times New Roman" w:eastAsia="黑体"/>
                <w:sz w:val="24"/>
              </w:rPr>
              <w:t xml:space="preserve">章 </w:t>
            </w:r>
            <w:r>
              <w:rPr>
                <w:rFonts w:hint="eastAsia" w:ascii="Times New Roman" w:hAnsi="Times New Roman" w:eastAsia="黑体"/>
                <w:sz w:val="24"/>
              </w:rPr>
              <w:t>总结与展望</w:t>
            </w:r>
            <w:r>
              <w:rPr>
                <w:rFonts w:hint="eastAsia" w:ascii="Times New Roman" w:hAnsi="Times New Roman" w:eastAsia="黑体"/>
                <w:lang w:val="en-US" w:eastAsia="zh-CN"/>
              </w:rPr>
              <w:t>................................................................................................................</w:t>
            </w:r>
            <w:r>
              <w:rPr>
                <w:rFonts w:ascii="Times New Roman" w:hAnsi="Times New Roman"/>
              </w:rPr>
              <w:t>10</w:t>
            </w:r>
          </w:p>
          <w:p>
            <w:pPr>
              <w:pStyle w:val="5"/>
              <w:wordWrap w:val="0"/>
              <w:ind w:leftChars="100" w:right="207"/>
              <w:jc w:val="distribute"/>
              <w:rPr>
                <w:rFonts w:hint="default" w:ascii="Times New Roman" w:hAnsi="Times New Roman"/>
                <w:lang w:val="en-US" w:eastAsia="zh-CN"/>
              </w:rPr>
            </w:pPr>
            <w:r>
              <w:rPr>
                <w:rFonts w:hint="eastAsia" w:ascii="宋体" w:hAnsi="宋体" w:eastAsia="宋体" w:cs="宋体"/>
                <w:sz w:val="24"/>
                <w:szCs w:val="24"/>
                <w:lang w:val="en-US" w:eastAsia="zh-CN"/>
              </w:rPr>
              <w:t>7.1 总结</w:t>
            </w:r>
            <w:r>
              <w:rPr>
                <w:rFonts w:hint="eastAsia" w:ascii="Times New Roman" w:hAnsi="Times New Roman"/>
                <w:lang w:val="en-US" w:eastAsia="zh-CN"/>
              </w:rPr>
              <w:t>.................................................................................................................................22</w:t>
            </w:r>
          </w:p>
          <w:p>
            <w:pPr>
              <w:pStyle w:val="5"/>
              <w:wordWrap w:val="0"/>
              <w:ind w:leftChars="100" w:right="207"/>
              <w:jc w:val="distribute"/>
              <w:rPr>
                <w:rFonts w:ascii="Times New Roman" w:hAnsi="Times New Roman" w:eastAsia="黑体"/>
                <w:sz w:val="24"/>
              </w:rPr>
            </w:pPr>
            <w:r>
              <w:rPr>
                <w:rFonts w:hint="eastAsia" w:ascii="宋体" w:hAnsi="宋体" w:eastAsia="宋体" w:cs="宋体"/>
                <w:sz w:val="24"/>
                <w:szCs w:val="24"/>
                <w:lang w:val="en-US" w:eastAsia="zh-CN"/>
              </w:rPr>
              <w:t>7.2 展望</w:t>
            </w:r>
            <w:r>
              <w:rPr>
                <w:rFonts w:hint="eastAsia" w:ascii="Times New Roman" w:hAnsi="Times New Roman"/>
                <w:lang w:val="en-US" w:eastAsia="zh-CN"/>
              </w:rPr>
              <w:t>.................................................................................................................................22</w:t>
            </w:r>
          </w:p>
          <w:p>
            <w:pPr>
              <w:pStyle w:val="5"/>
              <w:ind w:right="207"/>
              <w:jc w:val="distribute"/>
              <w:rPr>
                <w:rFonts w:ascii="Times New Roman" w:hAnsi="Times New Roman"/>
                <w:sz w:val="24"/>
              </w:rPr>
            </w:pPr>
            <w:r>
              <w:rPr>
                <w:rFonts w:ascii="Times New Roman" w:hAnsi="Times New Roman" w:eastAsia="黑体"/>
                <w:sz w:val="24"/>
              </w:rPr>
              <w:t>参考文献</w:t>
            </w:r>
            <w:r>
              <w:rPr>
                <w:rFonts w:ascii="Times New Roman" w:hAnsi="Times New Roman"/>
              </w:rPr>
              <w:t>………………………………………………………………………</w:t>
            </w:r>
            <w:r>
              <w:rPr>
                <w:rFonts w:hint="eastAsia" w:ascii="Times New Roman" w:hAnsi="Times New Roman"/>
                <w:lang w:val="en-US" w:eastAsia="zh-CN"/>
              </w:rPr>
              <w:t>.............</w:t>
            </w:r>
            <w:r>
              <w:rPr>
                <w:rFonts w:ascii="Times New Roman" w:hAnsi="Times New Roman"/>
              </w:rPr>
              <w:t>………83</w:t>
            </w:r>
          </w:p>
          <w:p>
            <w:pPr>
              <w:pStyle w:val="5"/>
              <w:ind w:right="207"/>
              <w:jc w:val="distribute"/>
              <w:rPr>
                <w:rFonts w:ascii="Times New Roman" w:hAnsi="Times New Roman" w:eastAsia="黑体"/>
                <w:sz w:val="24"/>
              </w:rPr>
            </w:pPr>
            <w:r>
              <w:rPr>
                <w:rFonts w:ascii="Times New Roman" w:hAnsi="Times New Roman" w:eastAsia="黑体"/>
                <w:sz w:val="24"/>
              </w:rPr>
              <w:t>致谢</w:t>
            </w:r>
            <w:r>
              <w:rPr>
                <w:rFonts w:ascii="Times New Roman" w:hAnsi="Times New Roman"/>
              </w:rPr>
              <w:t>……………………………………………………………………………</w:t>
            </w:r>
            <w:r>
              <w:rPr>
                <w:rFonts w:hint="eastAsia" w:ascii="Times New Roman" w:hAnsi="Times New Roman"/>
                <w:lang w:val="en-US" w:eastAsia="zh-CN"/>
              </w:rPr>
              <w:t>..............</w:t>
            </w:r>
            <w:r>
              <w:rPr>
                <w:rFonts w:ascii="Times New Roman" w:hAnsi="Times New Roman"/>
              </w:rPr>
              <w:t>………86</w:t>
            </w:r>
          </w:p>
          <w:p>
            <w:pPr>
              <w:pStyle w:val="5"/>
              <w:ind w:right="207"/>
              <w:jc w:val="distribute"/>
              <w:rPr>
                <w:rFonts w:ascii="Times New Roman" w:hAnsi="Times New Roman"/>
                <w:sz w:val="24"/>
              </w:rPr>
            </w:pPr>
            <w:r>
              <w:rPr>
                <w:rFonts w:ascii="Times New Roman" w:hAnsi="Times New Roman" w:eastAsia="黑体"/>
                <w:sz w:val="24"/>
              </w:rPr>
              <w:t>附录</w:t>
            </w:r>
            <w:r>
              <w:rPr>
                <w:rFonts w:ascii="Times New Roman" w:hAnsi="Times New Roman"/>
              </w:rPr>
              <w:t>………………………………………………………………………………</w:t>
            </w:r>
            <w:r>
              <w:rPr>
                <w:rFonts w:hint="eastAsia" w:ascii="Times New Roman" w:hAnsi="Times New Roman"/>
                <w:lang w:val="en-US" w:eastAsia="zh-CN"/>
              </w:rPr>
              <w:t>..........</w:t>
            </w:r>
            <w:r>
              <w:rPr>
                <w:rFonts w:ascii="Times New Roman" w:hAnsi="Times New Roman"/>
              </w:rPr>
              <w:t>………90</w:t>
            </w:r>
          </w:p>
          <w:p>
            <w:pPr>
              <w:pStyle w:val="5"/>
              <w:ind w:right="207"/>
              <w:jc w:val="distribute"/>
              <w:rPr>
                <w:rFonts w:ascii="Times New Roman" w:hAnsi="Times New Roman" w:eastAsia="黑体"/>
                <w:sz w:val="24"/>
              </w:rPr>
            </w:pPr>
          </w:p>
        </w:tc>
      </w:tr>
    </w:tbl>
    <w:p>
      <w:pPr>
        <w:rPr>
          <w:rFonts w:hint="eastAsia"/>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eastAsia" w:ascii="黑体" w:hAnsi="黑体" w:eastAsia="黑体" w:cs="黑体"/>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从20世纪30年代，材料的提纯技术得到足够的改进，半导体产业开始被学术界认可。这里的半导体也称为集成电路。集成电路的组成是由成千上万，甚至上亿个晶体管组成，自从晶体管在贝尔实验室被研制出来，许多半导体公司的技术得到了空前的发展，特别是在处理器（CPU）领域。比如，英特尔公司研发的处理器从最初的4004处理器、i8086处理器到现在的酷睿系列处理器。从这些方面可以看出晶体管对整个集成电路的巨大推动作用。所以，在有了强大的硬件平台的基础之上，电子工作者可以借此来完成对算力要求更高的应用，比如导航、识别、SLAM等等。而本文也将借此设计出一款智能导航机器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特定的场景下，比如医院里，较大传染性的病房需要无接触的收到药物，以方便病人的治疗，同时还要保障医务人员和家属的身心健康，此时，需要一个能按指定路线，从指定地点自动导航到病房的送药物的小车；又比如酒店里，客人需要进食或者需要更换服务物品，且需要尽量减少人员流动的情况下，只需在手机或个人电脑上点击需求，小车便能将物品送到门口，在充分保障酒店工作人员和客户双方身心健康的同时，也提供了极大的便利。生活中许多需要减少人员间的流动来保障人们安全和便利人们生活方式的场景。于是，本文设计开发出一款机器人，该机器人首要要求当然是安全、稳定、可靠，其次该机器人可以代替人类去做一些基本的服务工作，以减少人员间的流动，保障人门的安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目前图像识别技术的发展，有著名的AprilTag标签检测的识别算法。一方面，该算法在嵌入式设备上的识别准确率能达到90%以上，算法运算花费的时间也完全能搭配各种机器人的运动，实现准确定位和导航。另一方面，硬件</w:t>
      </w:r>
      <w:bookmarkStart w:id="5" w:name="OLE_LINK7"/>
      <w:r>
        <w:rPr>
          <w:rFonts w:hint="eastAsia" w:ascii="宋体" w:hAnsi="宋体" w:eastAsia="宋体" w:cs="宋体"/>
          <w:sz w:val="24"/>
          <w:szCs w:val="24"/>
          <w:lang w:val="en-US" w:eastAsia="zh-CN"/>
        </w:rPr>
        <w:t>OpenMV Cam</w:t>
      </w:r>
      <w:bookmarkEnd w:id="5"/>
      <w:r>
        <w:rPr>
          <w:rFonts w:hint="eastAsia" w:ascii="宋体" w:hAnsi="宋体" w:eastAsia="宋体" w:cs="宋体"/>
          <w:sz w:val="24"/>
          <w:szCs w:val="24"/>
          <w:lang w:val="en-US" w:eastAsia="zh-CN"/>
        </w:rPr>
        <w:t>也为图像识别提供了很方便和高性价比的嵌入式开发平台。同时，传统的STM32单片机结合FreeRTOS也能很方便的开发出稳定性较强的机器人底盘驱动程序，所以本文用OpenMV Cam作为系统图像识别导航的主控，且采用基于FreeRTOS的实时操作系统去搭建机器人底盘和OpenMV Cam等上位机的通讯设计。同时，为了能在手机或电脑上指定导航目标点，采用了Esp32设计了款网页端的上位机。也利用了超声波测距模块进行距离的测量，能保持安全的距离，使小车更加智能。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通过对样机进行功能测试后得到得实验数据表明，本文设计的图像识别导航机器人在硬件和软件各项性能指标上，完全能达到需求。在图像处理上也实现了较稳定的算法，同时系统因采用一个OpenMV Cam配合彩色路线，便实现了识别导航，具备显著的低成本的优势。还设计了网页端的智能交互，且进行了用户登录认证，保障了机器人运行的安全性和可靠性。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关键词：OpenMV Cam；智能导航机器人；AprilTAg；Esp32；FreeRTOS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Since the 1930s, the purification of materials has improved enough that the semiconductor industry has been recognized by academics. The semiconductors here are also known as integrated circuits. The integrated circuit is composed of thousands, even hundreds of millions of transistors, and since the transistor was developed in Bell LABS, many semiconductor companies have achieved unprecedented development of technology, especially in the processor (CPU) field. For example, Intel's development of processors from the original 4004 processor, i8086 processor to the current core series of processors, from these aspects can see the transistor to the entire integrated circuit of the great promotion. Therefore, on the basis of a powerful hardware platform, electronic workers can use this to complete higher computing power navigation, recognition, SLAM, etc. And this paper will also design an intelligent navigation robot.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 certain situations, such as hospitals, where a large infectious ward needs to receive medicines without contact to facilitate the treatment of patients and to protect the physical and mental health of medical staff and family members, a medicine delivery car that can automatically navigate to the ward from a designated location on a designated route is needed. For example, in the hotel, guests need to eat or need to change the service items, or very need to reduce the flow of personnel, just click on the demand on the mobile phone or personal computer, the car will be able to send items to the door, in the full protection of the hotel staff and customers both physical and mental health at the same time, but also greatly convenient both sides. There are also many scenarios that need to reduce communication between people while keeping people safe and making people's lives easier. Therefore, this paper designed and developed a robot, the first requirement of the robot is, of course, safety, stability and reliability, followed by the robot can replace people to do some basic service work, to reduce the flow of personnel, at the same time to protect the safety of people.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Combined with the current development of image recognition technology, AprilTag tag detection recognition algorithm, on the one hand, the budget method on embedded equipment recognition accuracy can reach more than 90%, the time spent algorithm operation can fully match the movement of various robots, to achieve accurate positioning and navigation. On the other hand, the hardware OpenMV Cam also provides a very convenient and cost-effective embedded development platform for image recognition. And the traditional STM32 microcontroller combined with FreeRTOS can also be very convenient to develop a stable robot chassis driver, so this paper uses OpenMV Cam as the main control of image recognition and navigation system. The real-time operating system based on FreeRTOS is used to build the robot chassis and the communication design of the upper computer such as OpenMV Cam. At the same time, in order to be able to specify navigation target points on the phone or computer, Esp32 is used to design a web-based host computer. The ultrasonic ranging module is also used to measure the distance, which can keep a safe distance and make the car more intelligent.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The experimental data obtained after the functional test of the prototype show that the image recognition navigation robot designed in this paper can fully meet the requirements in terms of hardware and software performance indexes. At the same time, because the system uses an OpenMV Cam with color route, it can realize the recognition and navigation, which has the advantage of low cost. The intelligent interaction of web page is also designed, and the web page encryption is carried out to ensure the safety and reliability of the robot operation</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Keywords: OpenMV Cam; Intelligent navigation robot; AprilTAg; Esp32; FreeRTOS</w:t>
      </w:r>
    </w:p>
    <w:p>
      <w:pPr>
        <w:keepNext w:val="0"/>
        <w:keepLines w:val="0"/>
        <w:pageBreakBefore w:val="0"/>
        <w:widowControl w:val="0"/>
        <w:numPr>
          <w:ilvl w:val="0"/>
          <w:numId w:val="1"/>
        </w:numPr>
        <w:kinsoku/>
        <w:wordWrap/>
        <w:overflowPunct/>
        <w:topLinePunct w:val="0"/>
        <w:autoSpaceDE/>
        <w:autoSpaceDN/>
        <w:bidi w:val="0"/>
        <w:adjustRightInd/>
        <w:snapToGrid/>
        <w:spacing w:before="469" w:beforeLines="150" w:after="469" w:afterLines="150" w:line="400" w:lineRule="exact"/>
        <w:jc w:val="center"/>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绪论</w:t>
      </w:r>
    </w:p>
    <w:p>
      <w:pPr>
        <w:keepNext w:val="0"/>
        <w:keepLines w:val="0"/>
        <w:pageBreakBefore w:val="0"/>
        <w:widowControl w:val="0"/>
        <w:numPr>
          <w:ilvl w:val="1"/>
          <w:numId w:val="2"/>
        </w:numPr>
        <w:kinsoku/>
        <w:wordWrap/>
        <w:overflowPunct/>
        <w:topLinePunct w:val="0"/>
        <w:autoSpaceDE/>
        <w:autoSpaceDN/>
        <w:bidi w:val="0"/>
        <w:adjustRightInd/>
        <w:snapToGrid/>
        <w:spacing w:before="313" w:beforeLines="100" w:after="313" w:afterLines="100" w:line="400" w:lineRule="exact"/>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得益于半导体产业的蓬勃发展，集成电路芯片实现了跳跃性的进步和成就。在这背景下，各种高运算力的处理器接踵而至，给人们提供了更高性能的硬件平台，也提供了更多的解决问题的方向。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针对于智能车搬运方案</w:t>
      </w:r>
      <w:r>
        <w:rPr>
          <w:rStyle w:val="13"/>
          <w:rFonts w:hint="eastAsia" w:ascii="宋体" w:hAnsi="宋体" w:eastAsia="宋体" w:cs="宋体"/>
          <w:sz w:val="24"/>
          <w:szCs w:val="24"/>
          <w:lang w:val="en-US" w:eastAsia="zh-CN"/>
        </w:rPr>
        <w:t>[</w:t>
      </w:r>
      <w:r>
        <w:rPr>
          <w:rStyle w:val="13"/>
          <w:rFonts w:hint="eastAsia" w:ascii="宋体" w:hAnsi="宋体" w:eastAsia="宋体" w:cs="宋体"/>
          <w:sz w:val="24"/>
          <w:szCs w:val="24"/>
          <w:lang w:val="en-US" w:eastAsia="zh-CN"/>
        </w:rPr>
        <w:endnoteReference w:id="0"/>
      </w:r>
      <w:r>
        <w:rPr>
          <w:rStyle w:val="13"/>
          <w:rFonts w:hint="eastAsia" w:ascii="宋体" w:hAnsi="宋体" w:eastAsia="宋体" w:cs="宋体"/>
          <w:sz w:val="24"/>
          <w:szCs w:val="24"/>
          <w:lang w:val="en-US" w:eastAsia="zh-CN"/>
        </w:rPr>
        <w:t>]</w:t>
      </w:r>
      <w:r>
        <w:rPr>
          <w:rFonts w:hint="eastAsia" w:ascii="宋体" w:hAnsi="宋体" w:eastAsia="宋体" w:cs="宋体"/>
          <w:i w:val="0"/>
          <w:iCs w:val="0"/>
          <w:caps w:val="0"/>
          <w:color w:val="4D4D4D"/>
          <w:spacing w:val="0"/>
          <w:sz w:val="24"/>
          <w:szCs w:val="24"/>
          <w:shd w:val="clear" w:fill="FFFFFF"/>
        </w:rPr>
        <w:t>-</w:t>
      </w:r>
      <w:r>
        <w:rPr>
          <w:rStyle w:val="13"/>
          <w:rFonts w:hint="eastAsia" w:ascii="宋体" w:hAnsi="宋体" w:eastAsia="宋体" w:cs="宋体"/>
          <w:vanish/>
          <w:sz w:val="24"/>
          <w:szCs w:val="24"/>
          <w:lang w:val="en-US" w:eastAsia="zh-CN"/>
        </w:rPr>
        <w:t>][</w:t>
      </w:r>
      <w:r>
        <w:rPr>
          <w:rStyle w:val="13"/>
          <w:rFonts w:hint="eastAsia" w:ascii="宋体" w:hAnsi="宋体" w:eastAsia="宋体" w:cs="宋体"/>
          <w:vanish/>
          <w:sz w:val="24"/>
          <w:szCs w:val="24"/>
          <w:lang w:val="en-US" w:eastAsia="zh-CN"/>
        </w:rPr>
        <w:endnoteReference w:id="1"/>
      </w:r>
      <w:r>
        <w:rPr>
          <w:rStyle w:val="13"/>
          <w:rFonts w:hint="eastAsia" w:ascii="宋体" w:hAnsi="宋体" w:eastAsia="宋体" w:cs="宋体"/>
          <w:vanish/>
          <w:sz w:val="24"/>
          <w:szCs w:val="24"/>
          <w:lang w:val="en-US" w:eastAsia="zh-CN"/>
        </w:rPr>
        <w:t>]</w:t>
      </w:r>
      <w:r>
        <w:rPr>
          <w:rStyle w:val="13"/>
          <w:rFonts w:hint="eastAsia" w:ascii="宋体" w:hAnsi="宋体" w:eastAsia="宋体" w:cs="宋体"/>
          <w:sz w:val="24"/>
          <w:szCs w:val="24"/>
          <w:lang w:val="en-US" w:eastAsia="zh-CN"/>
        </w:rPr>
        <w:t>[</w:t>
      </w:r>
      <w:r>
        <w:rPr>
          <w:rStyle w:val="13"/>
          <w:rFonts w:hint="eastAsia" w:ascii="宋体" w:hAnsi="宋体" w:eastAsia="宋体" w:cs="宋体"/>
          <w:sz w:val="24"/>
          <w:szCs w:val="24"/>
          <w:lang w:val="en-US" w:eastAsia="zh-CN"/>
        </w:rPr>
        <w:endnoteReference w:id="2"/>
      </w:r>
      <w:r>
        <w:rPr>
          <w:rStyle w:val="13"/>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为了节约成本和缩短开发周期，以往大部分的选择都是识别采用OpenMV进行数字或物品的识别，采用模板匹配的算法；路径寻找也一般都是在场地下铺彩色线，利用多路循迹模块，如TCR5000模块或其它灰度传感器进行循迹。以上这类型的方案，虽然已经尽可能的降低了实际的硬件成本，但是巡线用的灰度传感器完全可以使用OpenMV来实现，即图像识别和巡线用一个OpenMV传感器来实现。采用一个OpenMV实现物体识别导航的方案</w:t>
      </w:r>
      <w:r>
        <w:rPr>
          <w:rStyle w:val="13"/>
          <w:rFonts w:hint="eastAsia" w:ascii="宋体" w:hAnsi="宋体" w:eastAsia="宋体" w:cs="宋体"/>
          <w:sz w:val="24"/>
          <w:szCs w:val="24"/>
          <w:lang w:val="en-US" w:eastAsia="zh-CN"/>
        </w:rPr>
        <w:t>[</w:t>
      </w:r>
      <w:r>
        <w:rPr>
          <w:rStyle w:val="13"/>
          <w:rFonts w:hint="eastAsia" w:ascii="宋体" w:hAnsi="宋体" w:eastAsia="宋体" w:cs="宋体"/>
          <w:sz w:val="24"/>
          <w:szCs w:val="24"/>
          <w:lang w:val="en-US" w:eastAsia="zh-CN"/>
        </w:rPr>
        <w:endnoteReference w:id="3"/>
      </w:r>
      <w:r>
        <w:rPr>
          <w:rStyle w:val="13"/>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有学者利用Arduino做机器人的底盘，OpenMV图像识别采用NCC匹配算法，循迹采用基于霍夫变换（Huff）直线检测原理的get_regression()方法。此方案本人测试过，发现图像识别采用NCC匹配算法，识别正确率的高低受环境的影响较大，且会随着拍照角度变化。其次，因为采用霍夫变换去检测直线，进而进行巡线，需要二值化及图像腐蚀、图像膨胀、图像开闭运算等去对原始图像进行预处理，较为复杂，且很难处理巡线算法和NCC匹配算法的关系。但是一个OpenMV传感器同时实现图像识别和巡线的方案，给我提供了一个设计的方向，于是在此方向上，本文针对于一个OpenMV传感器同时实现图像识别和巡线设计出一款更加经济、更稳定和更可行的方案，同时自行设计开发出网页操控端，让机器人更智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方案能够解决在特定场景下，需要减少人员接触，并能将物品到指定目的，比如医院送药、酒店送物品等。这样避免了各项因人员接触带来的安全隐患。本文设计的方案相对其它方案更经济、更安全和更灵活，所以应用前景广阔。</w:t>
      </w:r>
    </w:p>
    <w:p>
      <w:pPr>
        <w:keepNext w:val="0"/>
        <w:keepLines w:val="0"/>
        <w:pageBreakBefore w:val="0"/>
        <w:widowControl w:val="0"/>
        <w:numPr>
          <w:ilvl w:val="1"/>
          <w:numId w:val="2"/>
        </w:numPr>
        <w:kinsoku/>
        <w:wordWrap/>
        <w:overflowPunct/>
        <w:topLinePunct w:val="0"/>
        <w:autoSpaceDE/>
        <w:autoSpaceDN/>
        <w:bidi w:val="0"/>
        <w:adjustRightInd/>
        <w:snapToGrid/>
        <w:spacing w:before="313" w:beforeLines="100" w:after="313" w:afterLines="100" w:line="400" w:lineRule="exact"/>
        <w:ind w:left="0" w:leftChars="0" w:firstLine="0" w:firstLine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国内外研究现状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国外对移动机器人的研究起步较早、投资多、应用广泛，因此在移动机器人各种技术上都取得了比较成熟的科研成果。国外一开始在机器人视觉、自主移动机器人导航和其他相关技术展开了系统研究，最早的室外自主移动机器人是在斯坦福研究所（SRI）的NilsNilssen和CharlesRosen等人开发出来，命名为Shakey</w:t>
      </w:r>
      <w:r>
        <w:rPr>
          <w:rStyle w:val="13"/>
          <w:rFonts w:hint="eastAsia" w:ascii="宋体" w:hAnsi="宋体" w:eastAsia="宋体" w:cs="宋体"/>
          <w:sz w:val="24"/>
          <w:szCs w:val="24"/>
          <w:lang w:val="en-US" w:eastAsia="zh-CN"/>
        </w:rPr>
        <w:t>[</w:t>
      </w:r>
      <w:r>
        <w:rPr>
          <w:rStyle w:val="13"/>
          <w:rFonts w:hint="eastAsia" w:ascii="宋体" w:hAnsi="宋体" w:eastAsia="宋体" w:cs="宋体"/>
          <w:sz w:val="24"/>
          <w:szCs w:val="24"/>
          <w:lang w:val="en-US" w:eastAsia="zh-CN"/>
        </w:rPr>
        <w:endnoteReference w:id="4"/>
      </w:r>
      <w:r>
        <w:rPr>
          <w:rStyle w:val="13"/>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。之后美国设立了室外移动机器人的项目，进行快速推动研究，比如80年代和90年代美国能源部指定的RIPS-机器人和智能系统计划</w:t>
      </w:r>
      <w:r>
        <w:rPr>
          <w:rStyle w:val="13"/>
          <w:rFonts w:hint="eastAsia" w:ascii="宋体" w:hAnsi="宋体" w:eastAsia="宋体" w:cs="宋体"/>
          <w:sz w:val="24"/>
          <w:szCs w:val="24"/>
          <w:lang w:val="en-US" w:eastAsia="zh-CN"/>
        </w:rPr>
        <w:t>[</w:t>
      </w:r>
      <w:r>
        <w:rPr>
          <w:rStyle w:val="13"/>
          <w:rFonts w:hint="eastAsia" w:ascii="宋体" w:hAnsi="宋体" w:eastAsia="宋体" w:cs="宋体"/>
          <w:sz w:val="24"/>
          <w:szCs w:val="24"/>
          <w:lang w:val="en-US" w:eastAsia="zh-CN"/>
        </w:rPr>
        <w:endnoteReference w:id="5"/>
      </w:r>
      <w:r>
        <w:rPr>
          <w:rStyle w:val="13"/>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。这个阶段虽然是初级阶段，但是为后来的机器人发展积累了宝贵的理论和实验分析。从处理器的主要部件晶体管被研发出来，移动机器人的发展也上了高速前行的列车。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国内，在对机器人的的研究起步较晚，基础设施也较差，总体研究水平也相对于过外较低。尽管如此，国内还是有许多科研人员带着热爱去专研移动机器人的技术，而清华大学是最早展开机器人研究的科研机构。同时近些年来，教育部为了促进机器人方面的研究，大力促进了各类机器人的比赛，比如全国大学生电子竞赛、RobotCup等。Frontier-ITM机器人就参加了RobotCup比赛，该机器人在比赛中展现了可靠的稳定性、开放性和极大的拓展性。中华牌月球车机器人，由湖南大学等多个高校研发，于2013年随着嫦娥三号登上月球。还有近些年来许多机器人公司也大力进行机器人技术的研究，比如大疆无人机（DJI）的无人机的技术，已经达到了全球领先，拥有较强的稳定性和智能性。</w:t>
      </w:r>
    </w:p>
    <w:p>
      <w:pPr>
        <w:keepNext w:val="0"/>
        <w:keepLines w:val="0"/>
        <w:pageBreakBefore w:val="0"/>
        <w:widowControl w:val="0"/>
        <w:numPr>
          <w:ilvl w:val="1"/>
          <w:numId w:val="2"/>
        </w:numPr>
        <w:kinsoku/>
        <w:wordWrap/>
        <w:overflowPunct/>
        <w:topLinePunct w:val="0"/>
        <w:autoSpaceDE/>
        <w:autoSpaceDN/>
        <w:bidi w:val="0"/>
        <w:adjustRightInd/>
        <w:snapToGrid/>
        <w:spacing w:before="313" w:beforeLines="100" w:after="313" w:afterLines="100" w:line="400" w:lineRule="exact"/>
        <w:ind w:left="0" w:leftChars="0" w:firstLine="0" w:firstLine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主要研究内容与章节安排</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1.3.1 研究内容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本文主要是基于OpenMV Cam实现十字路口、Apriltag标签、彩色线的识别。论文的主要研究内容包括：</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机器人的移动底盘，采用FreeRTOS开发，并做好正逆解运动解析和写好与上位机通讯的协议，并写好串口调试的协议。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 xml:space="preserve">OpenMV识别彩色线，实现循迹功能。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（3）</w:t>
      </w:r>
      <w:r>
        <w:rPr>
          <w:rFonts w:hint="eastAsia" w:ascii="宋体" w:hAnsi="宋体" w:eastAsia="宋体" w:cs="宋体"/>
          <w:sz w:val="24"/>
          <w:szCs w:val="24"/>
          <w:lang w:val="en-US" w:eastAsia="zh-CN"/>
        </w:rPr>
        <w:t>利用对十字路口的感兴趣区域（ROI）进行划分，实现对十字路口各种路况的解析。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利用OpenMV识别记录目标Apriltag标签，识别十字路口的Apriltag标签，进而判断十字路口是左转还是右转，亦或是直行。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（5）</w:t>
      </w:r>
      <w:r>
        <w:rPr>
          <w:rFonts w:hint="eastAsia" w:ascii="宋体" w:hAnsi="宋体" w:eastAsia="宋体" w:cs="宋体"/>
          <w:sz w:val="24"/>
          <w:szCs w:val="24"/>
          <w:lang w:val="en-US" w:eastAsia="zh-CN"/>
        </w:rPr>
        <w:t>利用OpenMV识别矩形，进行终点的判断。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（6）</w:t>
      </w:r>
      <w:r>
        <w:rPr>
          <w:rFonts w:hint="eastAsia" w:ascii="宋体" w:hAnsi="宋体" w:eastAsia="宋体" w:cs="宋体"/>
          <w:sz w:val="24"/>
          <w:szCs w:val="24"/>
          <w:lang w:val="en-US" w:eastAsia="zh-CN"/>
        </w:rPr>
        <w:t>加入超声波HC-SR04模块进行距离的检测，小于一定距离会停车。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（7）拓展</w:t>
      </w:r>
      <w:r>
        <w:rPr>
          <w:rFonts w:hint="eastAsia" w:ascii="宋体" w:hAnsi="宋体" w:eastAsia="宋体" w:cs="宋体"/>
          <w:sz w:val="24"/>
          <w:szCs w:val="24"/>
          <w:lang w:val="en-US" w:eastAsia="zh-CN"/>
        </w:rPr>
        <w:t>Esp32单片机，进行网页端控制。</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1.3.2 章节安排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第一章，绪论。首先介绍课题研究背景与意义，在其中对比各个方案的优缺点，然后分析国内外研究的现状，最后介绍论文的研究内容和章节安排。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第二章，系统总体方案设计。首先写出课题的功能需求，然后设计好系统总体方案和各个功能模块，并进行硬件选型概述，最后介绍方案实施步骤。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第三章，室内定位研究与方案设计。首先介绍室内定位方案的选择，然后介绍视觉定位系统的理论基础，这其中包括最基本的成像原理、可视标签和嵌入式设备平台和AprilTag标签，最后再进行小结。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四章，系统硬件电路设计。本章首先概述系统总体硬件结构，然后进行主控电路、电源电路、电压检测电路、电机驱动电路、MPU6050电路、拓展高电流输出电路和拓展IO电路等模块电路的设计。最后再进行本章的小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五章，系统软件设计。本章首先概述系统总体软件的结构，然后介绍软件的开发环境，再介绍基于FreeRTOS嵌入式操作系统的底盘运动实现，这包括调试串口任务、通信串口任务、正逆运动解析的底盘移动任务、LED状态灯任务、电池电压检测任务等，然后介绍OpenMV Cam的图像处理实现，设计了路线识别、十字路口识别、终点识别、AprilTag标签识别。然后重点分析了十字路口时直行路口还是</w:t>
      </w:r>
      <w:r>
        <w:rPr>
          <w:rFonts w:hint="eastAsia" w:ascii="宋体" w:hAnsi="宋体" w:cs="宋体"/>
          <w:sz w:val="24"/>
          <w:szCs w:val="24"/>
          <w:lang w:val="en-US" w:eastAsia="zh-CN"/>
        </w:rPr>
        <w:t>转弯</w:t>
      </w:r>
      <w:r>
        <w:rPr>
          <w:rFonts w:hint="eastAsia" w:ascii="宋体" w:hAnsi="宋体" w:eastAsia="宋体" w:cs="宋体"/>
          <w:sz w:val="24"/>
          <w:szCs w:val="24"/>
          <w:lang w:val="en-US" w:eastAsia="zh-CN"/>
        </w:rPr>
        <w:t>路口。还分析了基于OpenMV Cam返程时对终点转弯掉头的处理，对</w:t>
      </w:r>
      <w:r>
        <w:rPr>
          <w:rFonts w:hint="eastAsia" w:ascii="宋体" w:hAnsi="宋体" w:cs="宋体"/>
          <w:sz w:val="24"/>
          <w:szCs w:val="24"/>
          <w:lang w:val="en-US" w:eastAsia="zh-CN"/>
        </w:rPr>
        <w:t>转弯</w:t>
      </w:r>
      <w:r>
        <w:rPr>
          <w:rFonts w:hint="eastAsia" w:ascii="宋体" w:hAnsi="宋体" w:eastAsia="宋体" w:cs="宋体"/>
          <w:sz w:val="24"/>
          <w:szCs w:val="24"/>
          <w:lang w:val="en-US" w:eastAsia="zh-CN"/>
        </w:rPr>
        <w:t>路口的处理和对直行路口的处理。其次开发基于Esp32的WebServer的网页端操作，即上位机。再然后详细介绍基于串口的OpenMV与底盘和Esp32的通信。最后进行本章的小结。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第六章，系统测试和分析。本章首先介绍测试的内容及环境，然后进行十字路口转向及直行测试，然后进行停车识别AprilTag标签测试其识别，然后进行返程掉头测试和返程遇</w:t>
      </w:r>
      <w:r>
        <w:rPr>
          <w:rFonts w:hint="eastAsia" w:ascii="宋体" w:hAnsi="宋体" w:cs="宋体"/>
          <w:sz w:val="24"/>
          <w:szCs w:val="24"/>
          <w:lang w:val="en-US" w:eastAsia="zh-CN"/>
        </w:rPr>
        <w:t>转弯</w:t>
      </w:r>
      <w:r>
        <w:rPr>
          <w:rFonts w:hint="eastAsia" w:ascii="宋体" w:hAnsi="宋体" w:eastAsia="宋体" w:cs="宋体"/>
          <w:sz w:val="24"/>
          <w:szCs w:val="24"/>
          <w:lang w:val="en-US" w:eastAsia="zh-CN"/>
        </w:rPr>
        <w:t>测试，还要进行中带你停车可靠性测试，综合上述功能，进行总体性能测试。最后进行本站过得小结。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ascii="Times New Roman" w:hAnsi="Times New Roman"/>
          <w:lang w:val="en-US" w:eastAsia="zh-CN"/>
        </w:rPr>
      </w:pPr>
      <w:r>
        <w:rPr>
          <w:rFonts w:hint="eastAsia" w:ascii="宋体" w:hAnsi="宋体" w:eastAsia="宋体" w:cs="宋体"/>
          <w:sz w:val="24"/>
          <w:szCs w:val="24"/>
          <w:lang w:val="en-US" w:eastAsia="zh-CN"/>
        </w:rPr>
        <w:t>第7章，总结与展望。先总结本课题的设计及测试情况，再展望后期的改进方向。</w:t>
      </w:r>
    </w:p>
    <w:p>
      <w:pPr>
        <w:keepNext w:val="0"/>
        <w:keepLines w:val="0"/>
        <w:pageBreakBefore w:val="0"/>
        <w:widowControl w:val="0"/>
        <w:numPr>
          <w:ilvl w:val="0"/>
          <w:numId w:val="3"/>
        </w:numPr>
        <w:kinsoku/>
        <w:wordWrap/>
        <w:overflowPunct/>
        <w:topLinePunct w:val="0"/>
        <w:autoSpaceDE/>
        <w:autoSpaceDN/>
        <w:bidi w:val="0"/>
        <w:adjustRightInd/>
        <w:snapToGrid/>
        <w:spacing w:before="469" w:beforeLines="150" w:after="469" w:afterLines="150" w:line="400" w:lineRule="exact"/>
        <w:ind w:leftChars="0"/>
        <w:jc w:val="center"/>
        <w:textAlignment w:val="auto"/>
        <w:rPr>
          <w:rFonts w:hint="eastAsia" w:ascii="Times New Roman" w:hAnsi="Times New Roman" w:eastAsia="黑体"/>
          <w:sz w:val="30"/>
          <w:szCs w:val="30"/>
        </w:rPr>
      </w:pPr>
      <w:r>
        <w:rPr>
          <w:rFonts w:hint="eastAsia" w:ascii="Times New Roman" w:hAnsi="Times New Roman" w:eastAsia="黑体"/>
          <w:sz w:val="30"/>
          <w:szCs w:val="30"/>
        </w:rPr>
        <w:t>系统总体方案设计</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400" w:lineRule="exact"/>
        <w:ind w:left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 功能需求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本文设计的图像识别的导航智能车要实现的功能有：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机器人底盘的开发--底盘的前后左右和旋转。</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准确定位--给定的目标点，并按指定路径到达，且到达后能停车，还能返回原点。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（3）</w:t>
      </w:r>
      <w:r>
        <w:rPr>
          <w:rFonts w:hint="eastAsia" w:ascii="宋体" w:hAnsi="宋体" w:eastAsia="宋体" w:cs="宋体"/>
          <w:sz w:val="24"/>
          <w:szCs w:val="24"/>
          <w:lang w:val="en-US" w:eastAsia="zh-CN"/>
        </w:rPr>
        <w:t>指定物品--识别给定的智能车的目标点。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自动规避--距离小于一定值，会让车停下，当障碍物走后，再继续执行到目标点。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综合上述功能，实现能在一开始指定目的地，然后智能小车能识别目标点，然后自动导航到目标点。</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400" w:lineRule="exact"/>
        <w:ind w:leftChars="0"/>
        <w:jc w:val="left"/>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2.2 系统总体方案设计思路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本文的基于图像识别的导航智能车设计是</w:t>
      </w:r>
      <w:r>
        <w:rPr>
          <w:rFonts w:hint="eastAsia" w:ascii="宋体" w:hAnsi="宋体" w:cs="宋体"/>
          <w:sz w:val="24"/>
          <w:szCs w:val="24"/>
          <w:lang w:val="en-US" w:eastAsia="zh-CN"/>
        </w:rPr>
        <w:t>属于</w:t>
      </w:r>
      <w:r>
        <w:rPr>
          <w:rFonts w:hint="eastAsia" w:ascii="宋体" w:hAnsi="宋体" w:eastAsia="宋体" w:cs="宋体"/>
          <w:sz w:val="24"/>
          <w:szCs w:val="24"/>
          <w:lang w:val="en-US" w:eastAsia="zh-CN"/>
        </w:rPr>
        <w:t>嵌入式产品的开发设计，所以系统的总体方案设计的主要步骤被分为硬件模块设计和软件模块设计。通过对功能需求的分析，在硬件模块设计方面，机器人底盘的开发选择运动控制较稳定的STM32作为主控制器，在图像识别定位和识别物品上选择性价比较高的OpenMV Cam，自动规避则选择廉价的超声波HC-SR04模块。同时为了拓展网页端控制功能，且</w:t>
      </w:r>
      <w:r>
        <w:rPr>
          <w:rFonts w:hint="eastAsia" w:ascii="宋体" w:hAnsi="宋体" w:cs="宋体"/>
          <w:sz w:val="24"/>
          <w:szCs w:val="24"/>
          <w:lang w:val="en-US" w:eastAsia="zh-CN"/>
        </w:rPr>
        <w:t>需要</w:t>
      </w:r>
      <w:r>
        <w:rPr>
          <w:rFonts w:hint="eastAsia" w:ascii="宋体" w:hAnsi="宋体" w:eastAsia="宋体" w:cs="宋体"/>
          <w:sz w:val="24"/>
          <w:szCs w:val="24"/>
          <w:lang w:val="en-US" w:eastAsia="zh-CN"/>
        </w:rPr>
        <w:t>快速开发HC-SR04测距，选择了Esp32进行网页端上位机的开发和HC-SR04</w:t>
      </w:r>
      <w:r>
        <w:rPr>
          <w:rFonts w:hint="eastAsia" w:ascii="宋体" w:hAnsi="宋体" w:cs="宋体"/>
          <w:sz w:val="24"/>
          <w:szCs w:val="24"/>
          <w:lang w:val="en-US" w:eastAsia="zh-CN"/>
        </w:rPr>
        <w:t>数据</w:t>
      </w:r>
      <w:r>
        <w:rPr>
          <w:rFonts w:hint="eastAsia" w:ascii="宋体" w:hAnsi="宋体" w:eastAsia="宋体" w:cs="宋体"/>
          <w:sz w:val="24"/>
          <w:szCs w:val="24"/>
          <w:lang w:val="en-US" w:eastAsia="zh-CN"/>
        </w:rPr>
        <w:t>的读取。STM32</w:t>
      </w:r>
      <w:r>
        <w:rPr>
          <w:rFonts w:hint="eastAsia" w:ascii="宋体" w:hAnsi="宋体" w:cs="宋体"/>
          <w:sz w:val="24"/>
          <w:szCs w:val="24"/>
          <w:lang w:val="en-US" w:eastAsia="zh-CN"/>
        </w:rPr>
        <w:t>底盘驱动开发板</w:t>
      </w:r>
      <w:r>
        <w:rPr>
          <w:rFonts w:hint="eastAsia" w:ascii="宋体" w:hAnsi="宋体" w:eastAsia="宋体" w:cs="宋体"/>
          <w:sz w:val="24"/>
          <w:szCs w:val="24"/>
          <w:lang w:val="en-US" w:eastAsia="zh-CN"/>
        </w:rPr>
        <w:t>还拓展了陀螺仪MPU6050模块和引出了许多拓展IO接口，方便后续开发。其总体的硬件模块设计框架如图2.1所示</w:t>
      </w:r>
      <w:r>
        <w:rPr>
          <w:rFonts w:hint="eastAsia" w:ascii="宋体" w:hAnsi="宋体" w:cs="宋体"/>
          <w:sz w:val="24"/>
          <w:szCs w:val="24"/>
          <w:lang w:val="en-US" w:eastAsia="zh-CN"/>
        </w:rPr>
        <w:t>。</w:t>
      </w: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592320" cy="2559050"/>
            <wp:effectExtent l="0" t="0" r="0" b="0"/>
            <wp:docPr id="2"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wps"/>
                    <pic:cNvPicPr>
                      <a:picLocks noChangeAspect="1"/>
                    </pic:cNvPicPr>
                  </pic:nvPicPr>
                  <pic:blipFill>
                    <a:blip r:embed="rId6"/>
                    <a:stretch>
                      <a:fillRect/>
                    </a:stretch>
                  </pic:blipFill>
                  <pic:spPr>
                    <a:xfrm>
                      <a:off x="0" y="0"/>
                      <a:ext cx="4592320" cy="25590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图2.1 总体的硬件设计</w:t>
      </w:r>
      <w:r>
        <w:rPr>
          <w:rFonts w:hint="eastAsia" w:ascii="宋体" w:hAnsi="宋体" w:cs="宋体"/>
          <w:sz w:val="24"/>
          <w:szCs w:val="24"/>
          <w:lang w:val="en-US" w:eastAsia="zh-CN"/>
        </w:rPr>
        <w:t>思路</w:t>
      </w:r>
    </w:p>
    <w:p>
      <w:pPr>
        <w:pStyle w:val="5"/>
        <w:wordWrap/>
        <w:ind w:right="207" w:firstLine="420" w:firstLineChars="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软件模块设计方面，机器人底盘的开发是基于FreeRTOS嵌入式操作系统的设计，设计底盘运动任务、调试串口任务、通信串口任务、陀螺仪任务、电池电压任务、LED任务、KEY任务等。图像识别的定位一方面是识别路径，采用了OpenMV识别彩色线进行划分方块进行巡线，另一方面是识别AprilTag标签，采用硬件平台固件内置的AprilTag算法，从而最大限度的加快了识别的速度。识别指定的物体，也采用了识别AprilTag进行模拟。自动规避则采用Esp32按协议读取HC-SR04模块的数据并通过串口传给OpenMV Cam进行检测障碍物处理。拓展处Esp32的网页端上位机开发，指令也是通过串口和HC-SR04数据一起传送给OpenMV，并在嵌入式网页开发上加入了加密保障，让整体方案更加安全、更加可靠和更加智能。其总体的软件模块设计框架如下</w:t>
      </w:r>
      <w:r>
        <w:rPr>
          <w:rFonts w:hint="eastAsia" w:hAnsi="宋体" w:cs="宋体"/>
          <w:kern w:val="2"/>
          <w:sz w:val="24"/>
          <w:szCs w:val="24"/>
          <w:lang w:val="en-US" w:eastAsia="zh-CN" w:bidi="ar-SA"/>
        </w:rPr>
        <w:t>图</w:t>
      </w:r>
      <w:r>
        <w:rPr>
          <w:rFonts w:hint="eastAsia" w:ascii="宋体" w:hAnsi="宋体" w:eastAsia="宋体" w:cs="宋体"/>
          <w:kern w:val="2"/>
          <w:sz w:val="24"/>
          <w:szCs w:val="24"/>
          <w:lang w:val="en-US" w:eastAsia="zh-CN" w:bidi="ar-SA"/>
        </w:rPr>
        <w:t>所示</w:t>
      </w:r>
      <w:r>
        <w:rPr>
          <w:rFonts w:hint="eastAsia" w:hAnsi="宋体" w:cs="宋体"/>
          <w:kern w:val="2"/>
          <w:sz w:val="24"/>
          <w:szCs w:val="24"/>
          <w:lang w:val="en-US" w:eastAsia="zh-CN" w:bidi="ar-SA"/>
        </w:rPr>
        <w:t>。</w:t>
      </w: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743450" cy="1991360"/>
            <wp:effectExtent l="0" t="0" r="0" b="0"/>
            <wp:docPr id="3"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wps"/>
                    <pic:cNvPicPr>
                      <a:picLocks noChangeAspect="1"/>
                    </pic:cNvPicPr>
                  </pic:nvPicPr>
                  <pic:blipFill>
                    <a:blip r:embed="rId7"/>
                    <a:stretch>
                      <a:fillRect/>
                    </a:stretch>
                  </pic:blipFill>
                  <pic:spPr>
                    <a:xfrm>
                      <a:off x="0" y="0"/>
                      <a:ext cx="4743450" cy="1991360"/>
                    </a:xfrm>
                    <a:prstGeom prst="rect">
                      <a:avLst/>
                    </a:prstGeom>
                  </pic:spPr>
                </pic:pic>
              </a:graphicData>
            </a:graphic>
          </wp:inline>
        </w:drawing>
      </w:r>
    </w:p>
    <w:p>
      <w:pPr>
        <w:pStyle w:val="5"/>
        <w:wordWrap/>
        <w:ind w:right="207" w:firstLine="420" w:firstLineChars="0"/>
        <w:jc w:val="both"/>
        <w:rPr>
          <w:rFonts w:hint="default" w:ascii="Times New Roman" w:hAnsi="Times New Roman"/>
          <w:lang w:val="en-US" w:eastAsia="zh-CN"/>
        </w:rPr>
      </w:pPr>
    </w:p>
    <w:p>
      <w:pPr>
        <w:pStyle w:val="5"/>
        <w:wordWrap/>
        <w:ind w:right="207" w:firstLine="420" w:firstLineChars="0"/>
        <w:jc w:val="cente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图2.2 STM32控制器的软件设计</w:t>
      </w:r>
      <w:r>
        <w:rPr>
          <w:rFonts w:hint="eastAsia" w:hAnsi="宋体" w:cs="宋体"/>
          <w:kern w:val="2"/>
          <w:sz w:val="24"/>
          <w:szCs w:val="24"/>
          <w:lang w:val="en-US" w:eastAsia="zh-CN" w:bidi="ar-SA"/>
        </w:rPr>
        <w:t>思路</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909820" cy="1859915"/>
            <wp:effectExtent l="0" t="0" r="0" b="0"/>
            <wp:docPr id="4"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3" descr="wps"/>
                    <pic:cNvPicPr>
                      <a:picLocks noChangeAspect="1"/>
                    </pic:cNvPicPr>
                  </pic:nvPicPr>
                  <pic:blipFill>
                    <a:blip r:embed="rId8"/>
                    <a:stretch>
                      <a:fillRect/>
                    </a:stretch>
                  </pic:blipFill>
                  <pic:spPr>
                    <a:xfrm>
                      <a:off x="0" y="0"/>
                      <a:ext cx="4909820" cy="1859915"/>
                    </a:xfrm>
                    <a:prstGeom prst="rect">
                      <a:avLst/>
                    </a:prstGeom>
                  </pic:spPr>
                </pic:pic>
              </a:graphicData>
            </a:graphic>
          </wp:inline>
        </w:drawing>
      </w:r>
    </w:p>
    <w:p>
      <w:pPr>
        <w:pStyle w:val="5"/>
        <w:wordWrap/>
        <w:ind w:right="207" w:firstLine="420" w:firstLineChars="0"/>
        <w:jc w:val="cente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图2.3 OpenMV Cam的软件设计</w:t>
      </w:r>
      <w:r>
        <w:rPr>
          <w:rFonts w:hint="eastAsia" w:hAnsi="宋体" w:cs="宋体"/>
          <w:kern w:val="2"/>
          <w:sz w:val="24"/>
          <w:szCs w:val="24"/>
          <w:lang w:val="en-US" w:eastAsia="zh-CN" w:bidi="ar-SA"/>
        </w:rPr>
        <w:t>思路</w:t>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440555" cy="1986915"/>
            <wp:effectExtent l="0" t="0" r="0" b="0"/>
            <wp:docPr id="5"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4" descr="wps"/>
                    <pic:cNvPicPr>
                      <a:picLocks noChangeAspect="1"/>
                    </pic:cNvPicPr>
                  </pic:nvPicPr>
                  <pic:blipFill>
                    <a:blip r:embed="rId9"/>
                    <a:stretch>
                      <a:fillRect/>
                    </a:stretch>
                  </pic:blipFill>
                  <pic:spPr>
                    <a:xfrm>
                      <a:off x="0" y="0"/>
                      <a:ext cx="4440555" cy="1986915"/>
                    </a:xfrm>
                    <a:prstGeom prst="rect">
                      <a:avLst/>
                    </a:prstGeom>
                  </pic:spPr>
                </pic:pic>
              </a:graphicData>
            </a:graphic>
          </wp:inline>
        </w:drawing>
      </w:r>
    </w:p>
    <w:p>
      <w:pPr>
        <w:pStyle w:val="5"/>
        <w:wordWrap/>
        <w:ind w:right="207" w:firstLine="420" w:firstLineChars="0"/>
        <w:jc w:val="cente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图2.4 Esp32网页端服务器开发</w:t>
      </w:r>
      <w:r>
        <w:rPr>
          <w:rFonts w:hint="eastAsia" w:hAnsi="宋体" w:cs="宋体"/>
          <w:kern w:val="2"/>
          <w:sz w:val="24"/>
          <w:szCs w:val="24"/>
          <w:lang w:val="en-US" w:eastAsia="zh-CN" w:bidi="ar-SA"/>
        </w:rPr>
        <w:t>思路</w:t>
      </w:r>
    </w:p>
    <w:p>
      <w:pPr>
        <w:pStyle w:val="5"/>
        <w:wordWrap/>
        <w:ind w:right="207" w:firstLine="420" w:firstLineChars="0"/>
        <w:jc w:val="left"/>
        <w:rPr>
          <w:rFonts w:hint="default" w:ascii="Times New Roman" w:hAnsi="Times New Roman"/>
          <w:lang w:val="en-US" w:eastAsia="zh-CN"/>
        </w:rPr>
      </w:pPr>
      <w:r>
        <w:rPr>
          <w:rFonts w:hint="eastAsia" w:ascii="宋体" w:hAnsi="宋体" w:eastAsia="宋体" w:cs="宋体"/>
          <w:kern w:val="2"/>
          <w:sz w:val="24"/>
          <w:szCs w:val="24"/>
          <w:lang w:val="en-US" w:eastAsia="zh-CN" w:bidi="ar-SA"/>
        </w:rPr>
        <w:t>图2.2所示，是基于FreeRTOS开发的各个功能模块，同时显示了和OpenMV Cam和Esp32间的关系。图2.3所示，是基于MicroPython语言开发的OpenMV，主要是对彩色线和AprilTag标签的识别。图2.4所示，是基于Esp32下的FreeRTOS开发的网页端服务器，并且读取了超声波HC-SR04的测量距离，充分利用了其硬件资源。</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400" w:lineRule="exact"/>
        <w:ind w:left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2.3 硬件选型 </w:t>
      </w:r>
    </w:p>
    <w:p>
      <w:pPr>
        <w:pStyle w:val="5"/>
        <w:wordWrap/>
        <w:ind w:right="207" w:firstLine="420" w:firstLineChars="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对于硬件的选型，包括如下：</w:t>
      </w:r>
    </w:p>
    <w:p>
      <w:pPr>
        <w:pStyle w:val="5"/>
        <w:wordWrap/>
        <w:ind w:right="207" w:firstLine="420" w:firstLineChars="0"/>
        <w:jc w:val="left"/>
        <w:rPr>
          <w:rFonts w:hint="eastAsia" w:ascii="宋体" w:hAnsi="宋体" w:eastAsia="宋体" w:cs="宋体"/>
          <w:kern w:val="2"/>
          <w:sz w:val="24"/>
          <w:szCs w:val="24"/>
          <w:lang w:val="en-US" w:eastAsia="zh-CN" w:bidi="ar-SA"/>
        </w:rPr>
      </w:pPr>
      <w:r>
        <w:rPr>
          <w:rFonts w:hint="eastAsia" w:hAnsi="宋体" w:cs="宋体"/>
          <w:kern w:val="2"/>
          <w:sz w:val="24"/>
          <w:szCs w:val="24"/>
          <w:lang w:val="en-US" w:eastAsia="zh-CN" w:bidi="ar-SA"/>
        </w:rPr>
        <w:t>（1）</w:t>
      </w:r>
      <w:r>
        <w:rPr>
          <w:rFonts w:hint="eastAsia" w:ascii="宋体" w:hAnsi="宋体" w:eastAsia="宋体" w:cs="宋体"/>
          <w:kern w:val="2"/>
          <w:sz w:val="24"/>
          <w:szCs w:val="24"/>
          <w:lang w:val="en-US" w:eastAsia="zh-CN" w:bidi="ar-SA"/>
        </w:rPr>
        <w:t>机器人底盘选择STM32F103RCT6型号的单片机，该型号单片机含有4个16位定时器、2个基本定时器、2个PWM定时器、3个USART、2个UART、3个ADC，配置完全能满足开发需求。</w:t>
      </w:r>
    </w:p>
    <w:p>
      <w:pPr>
        <w:pStyle w:val="5"/>
        <w:numPr>
          <w:numId w:val="0"/>
        </w:numPr>
        <w:ind w:right="207" w:rightChars="0"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（2）</w:t>
      </w:r>
      <w:r>
        <w:rPr>
          <w:rFonts w:hint="eastAsia" w:ascii="宋体" w:hAnsi="宋体" w:eastAsia="宋体" w:cs="宋体"/>
          <w:kern w:val="2"/>
          <w:sz w:val="24"/>
          <w:szCs w:val="24"/>
          <w:lang w:val="en-US" w:eastAsia="zh-CN" w:bidi="ar-SA"/>
        </w:rPr>
        <w:t>图像识别选择OpenMV Cam M7 ，配合OV7725摄像头，M7系列含有</w:t>
      </w:r>
      <w:r>
        <w:rPr>
          <w:rFonts w:hint="eastAsia" w:ascii="宋体" w:hAnsi="宋体" w:eastAsia="宋体" w:cs="宋体"/>
          <w:kern w:val="2"/>
          <w:sz w:val="24"/>
          <w:szCs w:val="24"/>
          <w:lang w:val="en-US" w:eastAsia="zh-CN" w:bidi="ar-SA"/>
        </w:rPr>
        <w:t>2个UART，</w:t>
      </w:r>
      <w:r>
        <w:rPr>
          <w:rFonts w:hint="eastAsia" w:hAnsi="宋体" w:cs="宋体"/>
          <w:kern w:val="2"/>
          <w:sz w:val="24"/>
          <w:szCs w:val="24"/>
          <w:lang w:val="en-US" w:eastAsia="zh-CN" w:bidi="ar-SA"/>
        </w:rPr>
        <w:t>可以满足开发需求。</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（3）网页端服务器开发选择Esp32，含有2个CPU，支持WiFi，可以满足需求。</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400" w:lineRule="exact"/>
        <w:ind w:left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2.4 方案实施步骤 </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按照系统总体方案和各个功能模块的设计，方案具体实步骤为：</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（1）分析功能需求，主要是室内定位研究方案设计、系统硬件电路设计及硬件模块选型、系统软件设计、系统测试和分析这四个部分。</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（2）室内定位研究方案设计，分析室内定位方案和理论基础，并进行可行性研究计设计可用的实际模型。</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（3）系统硬件电路设计及硬件模块选型，分析硬件系统设计的总体方案和模块的选型及对应原理图电路的设计。</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（4）系统软件设计，设计出可行的软件实施方案，并设计出对应的控制算法。</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（5）系统测试和分析，包括系统总体的实际测试，并记录测试数据，然后由测试情况，分析本文设计系统的总体运行情况。</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400" w:lineRule="exact"/>
        <w:ind w:left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2.5 小结</w:t>
      </w:r>
    </w:p>
    <w:p>
      <w:pPr>
        <w:pStyle w:val="5"/>
        <w:numPr>
          <w:ilvl w:val="0"/>
          <w:numId w:val="0"/>
        </w:numPr>
        <w:ind w:right="207" w:rightChars="0" w:firstLine="420" w:firstLineChars="0"/>
        <w:jc w:val="left"/>
        <w:rPr>
          <w:rFonts w:hint="default"/>
          <w:lang w:val="en-US" w:eastAsia="zh-CN"/>
        </w:rPr>
      </w:pPr>
      <w:r>
        <w:rPr>
          <w:rFonts w:hint="eastAsia" w:hAnsi="宋体" w:cs="宋体"/>
          <w:kern w:val="2"/>
          <w:sz w:val="24"/>
          <w:szCs w:val="24"/>
          <w:lang w:val="en-US" w:eastAsia="zh-CN" w:bidi="ar-SA"/>
        </w:rPr>
        <w:t>本章依据实际功能需求，提出了后续设计开发的系统的总体设计方案，主要包括硬件和软件的设计，并做出了硬件的选型，最后做出了方案实施步骤，为接下来的工作明确了具体设计的总体路线。</w:t>
      </w:r>
    </w:p>
    <w:p>
      <w:pPr>
        <w:pStyle w:val="5"/>
        <w:keepNext w:val="0"/>
        <w:keepLines w:val="0"/>
        <w:pageBreakBefore w:val="0"/>
        <w:widowControl w:val="0"/>
        <w:kinsoku/>
        <w:wordWrap/>
        <w:overflowPunct/>
        <w:topLinePunct w:val="0"/>
        <w:autoSpaceDE/>
        <w:autoSpaceDN/>
        <w:bidi w:val="0"/>
        <w:adjustRightInd/>
        <w:snapToGrid/>
        <w:spacing w:before="469" w:beforeLines="150" w:after="469" w:afterLines="150"/>
        <w:ind w:right="210"/>
        <w:jc w:val="center"/>
        <w:textAlignment w:val="auto"/>
        <w:rPr>
          <w:rFonts w:hint="eastAsia" w:ascii="黑体" w:hAnsi="黑体" w:eastAsia="黑体" w:cs="黑体"/>
          <w:sz w:val="30"/>
          <w:szCs w:val="30"/>
          <w:lang w:eastAsia="zh-CN"/>
        </w:rPr>
      </w:pPr>
      <w:r>
        <w:rPr>
          <w:rFonts w:hint="eastAsia" w:ascii="黑体" w:hAnsi="黑体" w:eastAsia="黑体" w:cs="黑体"/>
          <w:sz w:val="30"/>
          <w:szCs w:val="30"/>
        </w:rPr>
        <w:t>第</w:t>
      </w:r>
      <w:r>
        <w:rPr>
          <w:rFonts w:hint="eastAsia" w:ascii="黑体" w:hAnsi="黑体" w:eastAsia="黑体" w:cs="黑体"/>
          <w:sz w:val="30"/>
          <w:szCs w:val="30"/>
          <w:lang w:val="en-US" w:eastAsia="zh-CN"/>
        </w:rPr>
        <w:t>3</w:t>
      </w:r>
      <w:r>
        <w:rPr>
          <w:rFonts w:hint="eastAsia" w:ascii="黑体" w:hAnsi="黑体" w:eastAsia="黑体" w:cs="黑体"/>
          <w:sz w:val="30"/>
          <w:szCs w:val="30"/>
        </w:rPr>
        <w:t>章 室内定位研究与方案设计</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400" w:lineRule="exact"/>
        <w:ind w:left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 室内定位方案概述和选择</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室外定位依靠GPS、卫星等的定位方式，可以设计出定位系统，对环境的抗干扰性也较强。相对于室外定位的定位方式，室内定位如果也是采用卫星信号的话，会得到很差的效果，因为室内环境下，卫星的信号较差，且室内的要求精度更高。本节将简述集中室内定位的方案，并选择合适的定位方案进行本方案的设计。</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目前室内的定位方案主要有：UWB（超宽带）脉冲信号、RFID定位、ZigBee室内定位、超声波定位、LED定位、WiFi定位、蓝牙定位、地磁定位和计算机视觉定位等。另外室内定位方案算法主要有：近邻法、三角测量法、指纹法等。</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（1）UWB（超宽带）脉冲信号</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UWB脉冲信号定位，在由多个传感器选用TDOA和AOA定位算法对标签方位进行解析，多经分辨才能更强，精度才能更高，定位精度可达厘米级，同时抗干扰能力强。但是UWB定位难以完成大规模的室内掩盖，且系统计算量比较大。</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（2）RFID定位</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RFID即超广波技术，利用射频信号的电磁传输特性在射频标签及射频阅读器之间实现数据通信。其优点有数据传输率高、安全性好，但是精度较低，抗干扰能力较弱，要求的计算量也较大，同时需要定位的区域部署大量的RFID设备，且要求定位人员手持RFID标签，很不方便，因此在室内定位的领域并没有得到广泛的应用。</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（3）ZigBee室内定位</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Zigbee技术基于IEEE 802.15.4协议，主要原理是经过若干个待定位的盲节点和一个已知方位的参考节点与网关之间形成组网，每个细小的盲节点之间相互和谐通讯以完成全部定位。主要用于低数据传输、低功耗和低成本的无线传感器领域，但是一般的用户的智能设备不支持IEEE 802.15.4协议，因此在室内定位的领域也没有得到广泛的应用。</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（4）超声波定位</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利用超声波进行定位，但是超声波在空气中的衰减较大，不适合大型场合，另外反射测距时受多径效应和非视距传达影响很大，要形成精度较高的超声波定位，成本较高。因此室内定位也没广泛应用，但是在较小的避障小车里，要求的精度不高，可以采用此方案。</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（5）LED定位</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LED定位，即可见光通信技术。此技术采用光源发出的高频闪烁信号来编码LED发射源的位置坐标信息，感光传感器将接收到的可见光信号解码并计算出移动设备的位置信息。其优点是对硬件部署要求不高，因为可以利用室内已经部署的LED灯光，且不受无线电波干扰。但是此技术要求LED灯光具备闪烁编码功能，并且会由于非视线通信问题造成定位精度急剧下降。</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（6）WiFi定位</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室内的Wi-Fi网络可以作为一般网络基础设施，也可以利用其空间传播的路径损耗效应（Pathloss）建立路径损耗模型，从而实现位置数据的解算。此方案可以利用室内已经部署好的WiFi设备，当然如果室内无部署，就需要额外去部署。但是因为无线电波在室内空间的传播会存在阴影效应（Shadowing）和多路传播效应（Multipath），所以其受干扰较大，另外定位的精度也较低。因此此方案在室内定位未被广泛应用。</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（7）蓝牙定位</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定位原理和WiFi定位原理类似，此方案的优点是蓝牙设备较低功耗，但是需要大量部署beacon设备，且定位的精度也较低。因此此方案在室内定位也未被广泛应用。</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（8）地磁定位</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此方案的原理是，把地球视为一个磁偶极，且地磁场在不同点的特征是变化的，所以可以利用这个特征来表征某个确定点的位置信息</w:t>
      </w:r>
      <w:r>
        <w:rPr>
          <w:rStyle w:val="13"/>
          <w:rFonts w:hint="eastAsia" w:hAnsi="宋体" w:cs="宋体"/>
          <w:kern w:val="2"/>
          <w:sz w:val="24"/>
          <w:szCs w:val="24"/>
          <w:lang w:val="en-US" w:eastAsia="zh-CN" w:bidi="ar-SA"/>
        </w:rPr>
        <w:t>[</w:t>
      </w:r>
      <w:r>
        <w:rPr>
          <w:rStyle w:val="13"/>
          <w:rFonts w:hint="eastAsia" w:hAnsi="宋体" w:cs="宋体"/>
          <w:kern w:val="2"/>
          <w:sz w:val="24"/>
          <w:szCs w:val="24"/>
          <w:lang w:val="en-US" w:eastAsia="zh-CN" w:bidi="ar-SA"/>
        </w:rPr>
        <w:endnoteReference w:id="6"/>
      </w:r>
      <w:r>
        <w:rPr>
          <w:rStyle w:val="13"/>
          <w:rFonts w:hint="eastAsia" w:hAnsi="宋体" w:cs="宋体"/>
          <w:kern w:val="2"/>
          <w:sz w:val="24"/>
          <w:szCs w:val="24"/>
          <w:lang w:val="en-US" w:eastAsia="zh-CN" w:bidi="ar-SA"/>
        </w:rPr>
        <w:t>]</w:t>
      </w:r>
      <w:r>
        <w:rPr>
          <w:rFonts w:hint="eastAsia" w:hAnsi="宋体" w:cs="宋体"/>
          <w:kern w:val="2"/>
          <w:sz w:val="24"/>
          <w:szCs w:val="24"/>
          <w:lang w:val="en-US" w:eastAsia="zh-CN" w:bidi="ar-SA"/>
        </w:rPr>
        <w:t>。利用地磁场进行定位是对目标区域的特征点进行测量，关联地磁特这部分与位置坐标，后期采用匹配算法对当前测量的地磁信号进行位置的推算，估计出当前位置信息。优点在于对硬件成本要求低，无需部署设备，一般情况下抗干扰能力较强。缺点在于因为是依靠地磁场，所以其会受地磁场的变化而干扰，且定位精度不够高和开发难度较大。所以此方案暂时没有得到广泛应用。</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（9）计算机视觉定位</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计算机视觉技术是靠感光元件获取当前环境的图像，然后进行图像的处理，再提取出图像的特征点进行位置的计算。根据感光元件的数量，可以分为单目视觉和双目视觉，且还有专业获取图像深度信息的RGBD深度相机。单目相机在硬件结构上较简单，视觉信息不需要进行复杂的数据融合，所以处理速度很快，能满足实时性要求高的场合；双目则因未直接获取图像的深度信息，要进行数据融合，进而可以得到深度信息。计算机视觉定位的优点是较容易获取外部位置信息，在可视范围内有较好的识别效果，且系统的鲁棒性较强。此方案的缺点是运算量大，算法复杂，硬件成本高，但是目前嵌入式硬件平台的发展，已经能提供很强大的运算平台，同时算法的开发也已经有很多成熟的方案，缺点已经不明显。所以近些年来的室内定位，广泛的采用了基于计算机视觉定位的方案。</w:t>
      </w:r>
    </w:p>
    <w:p>
      <w:pPr>
        <w:pStyle w:val="5"/>
        <w:numPr>
          <w:ilvl w:val="0"/>
          <w:numId w:val="0"/>
        </w:numPr>
        <w:ind w:right="207" w:rightChars="0"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综合上述的所有方案，本文设计的图像识别的导航机器人，要求能够进行图像识别，且进行精准的定位导航，所以选择了基于计算机视觉的定位方案。</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400" w:lineRule="exact"/>
        <w:ind w:left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3.2 视觉定位系统理论基础</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3.2.1 成像原理</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针孔相机模型，如图3.1所示。</w:t>
      </w:r>
    </w:p>
    <w:p>
      <w:pPr>
        <w:pStyle w:val="5"/>
        <w:wordWrap/>
        <w:ind w:right="207" w:firstLine="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971415" cy="2415540"/>
            <wp:effectExtent l="0" t="0" r="12065" b="7620"/>
            <wp:docPr id="6" name="图片 6" descr="针孔相机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针孔相机模型"/>
                    <pic:cNvPicPr>
                      <a:picLocks noChangeAspect="1"/>
                    </pic:cNvPicPr>
                  </pic:nvPicPr>
                  <pic:blipFill>
                    <a:blip r:embed="rId10"/>
                    <a:stretch>
                      <a:fillRect/>
                    </a:stretch>
                  </pic:blipFill>
                  <pic:spPr>
                    <a:xfrm>
                      <a:off x="0" y="0"/>
                      <a:ext cx="4971415" cy="2415540"/>
                    </a:xfrm>
                    <a:prstGeom prst="rect">
                      <a:avLst/>
                    </a:prstGeom>
                  </pic:spPr>
                </pic:pic>
              </a:graphicData>
            </a:graphic>
          </wp:inline>
        </w:drawing>
      </w:r>
    </w:p>
    <w:p>
      <w:pPr>
        <w:pStyle w:val="5"/>
        <w:numPr>
          <w:ilvl w:val="0"/>
          <w:numId w:val="0"/>
        </w:numPr>
        <w:ind w:right="207" w:rightChars="0"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图3.1 针孔相机模型</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设O-x-y-z为相机坐标系，O为摄像机的光心，现实世界的P点，经过小孔O的投影，落在物理成像平面</w:t>
      </w:r>
      <w:r>
        <w:rPr>
          <w:rFonts w:hint="eastAsia" w:hAnsi="宋体" w:cs="宋体"/>
          <w:kern w:val="2"/>
          <w:sz w:val="24"/>
          <w:szCs w:val="24"/>
          <w:lang w:val="en-US" w:eastAsia="zh-CN" w:bidi="ar-SA"/>
        </w:rPr>
        <w:object>
          <v:shape id="_x0000_i1025" o:spt="75" type="#_x0000_t75" style="height:16pt;width:45pt;" o:ole="t" filled="f" o:preferrelative="t" stroked="f" coordsize="21600,21600">
            <v:path/>
            <v:fill on="f" focussize="0,0"/>
            <v:stroke on="f"/>
            <v:imagedata r:id="rId12" o:title=""/>
            <o:lock v:ext="edit" aspectratio="t"/>
            <w10:wrap type="none"/>
            <w10:anchorlock/>
          </v:shape>
          <o:OLEObject Type="Embed" ProgID="Equation.KSEE3" ShapeID="_x0000_i1025" DrawAspect="Content" ObjectID="_1468075725" r:id="rId11">
            <o:LockedField>false</o:LockedField>
          </o:OLEObject>
        </w:object>
      </w:r>
      <w:r>
        <w:rPr>
          <w:rFonts w:hint="eastAsia" w:hAnsi="宋体" w:cs="宋体"/>
          <w:kern w:val="2"/>
          <w:sz w:val="24"/>
          <w:szCs w:val="24"/>
          <w:lang w:val="en-US" w:eastAsia="zh-CN" w:bidi="ar-SA"/>
        </w:rPr>
        <w:t>上，成像点为</w:t>
      </w:r>
      <w:r>
        <w:rPr>
          <w:rFonts w:hint="eastAsia" w:hAnsi="宋体" w:cs="宋体"/>
          <w:kern w:val="2"/>
          <w:sz w:val="24"/>
          <w:szCs w:val="24"/>
          <w:lang w:val="en-US" w:eastAsia="zh-CN" w:bidi="ar-SA"/>
        </w:rPr>
        <w:object>
          <v:shape id="_x0000_i1026" o:spt="75" type="#_x0000_t75" style="height:13pt;width:13.95pt;" o:ole="t" filled="f" o:preferrelative="t" stroked="f" coordsize="21600,21600">
            <v:path/>
            <v:fill on="f" focussize="0,0"/>
            <v:stroke on="f"/>
            <v:imagedata r:id="rId14" o:title=""/>
            <o:lock v:ext="edit" aspectratio="t"/>
            <w10:wrap type="none"/>
            <w10:anchorlock/>
          </v:shape>
          <o:OLEObject Type="Embed" ProgID="Equation.KSEE3" ShapeID="_x0000_i1026" DrawAspect="Content" ObjectID="_1468075726" r:id="rId13">
            <o:LockedField>false</o:LockedField>
          </o:OLEObject>
        </w:object>
      </w:r>
      <w:r>
        <w:rPr>
          <w:rFonts w:hint="eastAsia" w:hAnsi="宋体" w:cs="宋体"/>
          <w:kern w:val="2"/>
          <w:sz w:val="24"/>
          <w:szCs w:val="24"/>
          <w:lang w:val="en-US" w:eastAsia="zh-CN" w:bidi="ar-SA"/>
        </w:rPr>
        <w:t>。设P的坐标为</w:t>
      </w:r>
      <w:r>
        <w:rPr>
          <w:rFonts w:hint="eastAsia" w:hAnsi="宋体" w:cs="宋体"/>
          <w:kern w:val="2"/>
          <w:sz w:val="24"/>
          <w:szCs w:val="24"/>
          <w:lang w:val="en-US" w:eastAsia="zh-CN" w:bidi="ar-SA"/>
        </w:rPr>
        <w:object>
          <v:shape id="_x0000_i1027" o:spt="75" type="#_x0000_t75" style="height:18pt;width:49.95pt;" o:ole="t" filled="f" o:preferrelative="t" stroked="f" coordsize="21600,21600">
            <v:path/>
            <v:fill on="f" focussize="0,0"/>
            <v:stroke on="f"/>
            <v:imagedata r:id="rId16" o:title=""/>
            <o:lock v:ext="edit" aspectratio="t"/>
            <w10:wrap type="none"/>
            <w10:anchorlock/>
          </v:shape>
          <o:OLEObject Type="Embed" ProgID="Equation.KSEE3" ShapeID="_x0000_i1027" DrawAspect="Content" ObjectID="_1468075727" r:id="rId15">
            <o:LockedField>false</o:LockedField>
          </o:OLEObject>
        </w:object>
      </w:r>
      <w:r>
        <w:rPr>
          <w:rFonts w:hint="eastAsia" w:hAnsi="宋体" w:cs="宋体"/>
          <w:kern w:val="2"/>
          <w:sz w:val="24"/>
          <w:szCs w:val="24"/>
          <w:lang w:val="en-US" w:eastAsia="zh-CN" w:bidi="ar-SA"/>
        </w:rPr>
        <w:t>，</w:t>
      </w:r>
      <w:r>
        <w:rPr>
          <w:rFonts w:hint="eastAsia" w:hAnsi="宋体" w:cs="宋体"/>
          <w:kern w:val="2"/>
          <w:sz w:val="24"/>
          <w:szCs w:val="24"/>
          <w:lang w:val="en-US" w:eastAsia="zh-CN" w:bidi="ar-SA"/>
        </w:rPr>
        <w:object>
          <v:shape id="_x0000_i1028" o:spt="75" type="#_x0000_t75" style="height:13pt;width:13.95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7">
            <o:LockedField>false</o:LockedField>
          </o:OLEObject>
        </w:object>
      </w:r>
      <w:r>
        <w:rPr>
          <w:rFonts w:hint="eastAsia" w:hAnsi="宋体" w:cs="宋体"/>
          <w:kern w:val="2"/>
          <w:sz w:val="24"/>
          <w:szCs w:val="24"/>
          <w:lang w:val="en-US" w:eastAsia="zh-CN" w:bidi="ar-SA"/>
        </w:rPr>
        <w:t>坐标为</w:t>
      </w:r>
      <w:r>
        <w:rPr>
          <w:rFonts w:hint="eastAsia" w:hAnsi="宋体" w:cs="宋体"/>
          <w:kern w:val="2"/>
          <w:sz w:val="24"/>
          <w:szCs w:val="24"/>
          <w:lang w:val="en-US" w:eastAsia="zh-CN" w:bidi="ar-SA"/>
        </w:rPr>
        <w:object>
          <v:shape id="_x0000_i1029" o:spt="75" type="#_x0000_t75" style="height:18pt;width:60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eastAsia" w:hAnsi="宋体" w:cs="宋体"/>
          <w:kern w:val="2"/>
          <w:sz w:val="24"/>
          <w:szCs w:val="24"/>
          <w:lang w:val="en-US" w:eastAsia="zh-CN" w:bidi="ar-SA"/>
        </w:rPr>
        <w:t xml:space="preserve">，且物理成像平面到小孔的距离为焦距f。于是，根据相似三角形可知， </w:t>
      </w:r>
    </w:p>
    <w:p>
      <w:pPr>
        <w:pStyle w:val="5"/>
        <w:wordWrap/>
        <w:ind w:right="207" w:firstLine="0" w:firstLineChars="0"/>
        <w:jc w:val="right"/>
        <w:rPr>
          <w:rFonts w:hint="eastAsia" w:ascii="Times New Roman" w:hAnsi="Times New Roman"/>
          <w:lang w:val="en-US" w:eastAsia="zh-CN"/>
        </w:rPr>
      </w:pPr>
      <w:r>
        <w:rPr>
          <w:rFonts w:hint="eastAsia" w:ascii="Times New Roman" w:hAnsi="Times New Roman"/>
          <w:position w:val="-28"/>
          <w:lang w:val="en-US" w:eastAsia="zh-CN"/>
        </w:rPr>
        <w:object>
          <v:shape id="_x0000_i1030" o:spt="75" type="#_x0000_t75" style="height:33pt;width:80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Times New Roman" w:hAnsi="Times New Roman"/>
          <w:lang w:val="en-US" w:eastAsia="zh-CN"/>
        </w:rPr>
        <w:t xml:space="preserve">                          (3.1)</w:t>
      </w:r>
    </w:p>
    <w:p>
      <w:pPr>
        <w:pStyle w:val="5"/>
        <w:numPr>
          <w:ilvl w:val="0"/>
          <w:numId w:val="0"/>
        </w:numPr>
        <w:ind w:right="207" w:right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其中的负号表示成像是倒立的。于是考虑实际情况不可能是倒立的，为了更符合实际情况，等价的把符号去掉，即把成像平面对称的放到相机前方，如图3.2所示。</w:t>
      </w:r>
    </w:p>
    <w:p>
      <w:pPr>
        <w:pStyle w:val="5"/>
        <w:wordWrap/>
        <w:ind w:right="207" w:firstLine="0" w:firstLineChars="0"/>
        <w:jc w:val="left"/>
        <w:rPr>
          <w:rFonts w:hint="default" w:ascii="Times New Roman" w:hAnsi="Times New Roman"/>
          <w:lang w:val="en-US" w:eastAsia="zh-CN"/>
        </w:rPr>
      </w:pPr>
    </w:p>
    <w:p>
      <w:pPr>
        <w:pStyle w:val="5"/>
        <w:wordWrap/>
        <w:ind w:right="207" w:firstLine="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69865" cy="1585595"/>
            <wp:effectExtent l="0" t="0" r="3175" b="14605"/>
            <wp:docPr id="7" name="图片 7" descr="蜡烛成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蜡烛成像"/>
                    <pic:cNvPicPr>
                      <a:picLocks noChangeAspect="1"/>
                    </pic:cNvPicPr>
                  </pic:nvPicPr>
                  <pic:blipFill>
                    <a:blip r:embed="rId22"/>
                    <a:stretch>
                      <a:fillRect/>
                    </a:stretch>
                  </pic:blipFill>
                  <pic:spPr>
                    <a:xfrm>
                      <a:off x="0" y="0"/>
                      <a:ext cx="5269865" cy="1585595"/>
                    </a:xfrm>
                    <a:prstGeom prst="rect">
                      <a:avLst/>
                    </a:prstGeom>
                  </pic:spPr>
                </pic:pic>
              </a:graphicData>
            </a:graphic>
          </wp:inline>
        </w:drawing>
      </w:r>
    </w:p>
    <w:p>
      <w:pPr>
        <w:pStyle w:val="5"/>
        <w:numPr>
          <w:ilvl w:val="0"/>
          <w:numId w:val="0"/>
        </w:numPr>
        <w:ind w:right="207" w:right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图3.2 真实成像平面，对称的成像平面，归一化的成像平面</w:t>
      </w:r>
    </w:p>
    <w:p>
      <w:pPr>
        <w:pStyle w:val="5"/>
        <w:numPr>
          <w:ilvl w:val="0"/>
          <w:numId w:val="0"/>
        </w:numPr>
        <w:ind w:right="207" w:right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于是可以把式3.1改写为</w:t>
      </w:r>
    </w:p>
    <w:p>
      <w:pPr>
        <w:pStyle w:val="5"/>
        <w:wordWrap/>
        <w:ind w:right="207"/>
        <w:jc w:val="right"/>
        <w:rPr>
          <w:rFonts w:hint="eastAsia" w:ascii="Times New Roman" w:hAnsi="Times New Roman"/>
          <w:lang w:val="en-US" w:eastAsia="zh-CN"/>
        </w:rPr>
      </w:pPr>
      <w:r>
        <w:rPr>
          <w:rFonts w:hint="eastAsia" w:ascii="Times New Roman" w:hAnsi="Times New Roman"/>
          <w:position w:val="-28"/>
          <w:lang w:val="en-US" w:eastAsia="zh-CN"/>
        </w:rPr>
        <w:object>
          <v:shape id="_x0000_i1031" o:spt="75" type="#_x0000_t75" style="height:33pt;width:64pt;" o:ole="t" filled="f" o:preferrelative="t" stroked="f" coordsize="21600,21600">
            <v:path/>
            <v:fill on="f" focussize="0,0"/>
            <v:stroke on="f"/>
            <v:imagedata r:id="rId24" o:title=""/>
            <o:lock v:ext="edit" aspectratio="t"/>
            <w10:wrap type="none"/>
            <w10:anchorlock/>
          </v:shape>
          <o:OLEObject Type="Embed" ProgID="Equation.KSEE3" ShapeID="_x0000_i1031" DrawAspect="Content" ObjectID="_1468075731" r:id="rId23">
            <o:LockedField>false</o:LockedField>
          </o:OLEObject>
        </w:object>
      </w:r>
      <w:r>
        <w:rPr>
          <w:rFonts w:hint="eastAsia" w:ascii="Times New Roman" w:hAnsi="Times New Roman"/>
          <w:lang w:val="en-US" w:eastAsia="zh-CN"/>
        </w:rPr>
        <w:t xml:space="preserve">                         （3.2）</w:t>
      </w:r>
    </w:p>
    <w:p>
      <w:pPr>
        <w:pStyle w:val="5"/>
        <w:numPr>
          <w:ilvl w:val="0"/>
          <w:numId w:val="0"/>
        </w:numPr>
        <w:ind w:right="207" w:right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再把</w:t>
      </w:r>
      <w:r>
        <w:rPr>
          <w:rFonts w:hint="eastAsia" w:hAnsi="宋体" w:cs="宋体"/>
          <w:kern w:val="2"/>
          <w:sz w:val="24"/>
          <w:szCs w:val="24"/>
          <w:lang w:val="en-US" w:eastAsia="zh-CN" w:bidi="ar-SA"/>
        </w:rPr>
        <w:object>
          <v:shape id="_x0000_i1032" o:spt="75" type="#_x0000_t75" style="height:13pt;width:16pt;" o:ole="t" filled="f" o:preferrelative="t" stroked="f" coordsize="21600,21600">
            <v:path/>
            <v:fill on="f" focussize="0,0"/>
            <v:stroke on="f"/>
            <v:imagedata r:id="rId26" o:title=""/>
            <o:lock v:ext="edit" aspectratio="t"/>
            <w10:wrap type="none"/>
            <w10:anchorlock/>
          </v:shape>
          <o:OLEObject Type="Embed" ProgID="Equation.KSEE3" ShapeID="_x0000_i1032" DrawAspect="Content" ObjectID="_1468075732" r:id="rId25">
            <o:LockedField>false</o:LockedField>
          </o:OLEObject>
        </w:object>
      </w:r>
      <w:r>
        <w:rPr>
          <w:rFonts w:hint="eastAsia" w:hAnsi="宋体" w:cs="宋体"/>
          <w:kern w:val="2"/>
          <w:sz w:val="24"/>
          <w:szCs w:val="24"/>
          <w:lang w:val="en-US" w:eastAsia="zh-CN" w:bidi="ar-SA"/>
        </w:rPr>
        <w:t>，</w:t>
      </w:r>
      <w:r>
        <w:rPr>
          <w:rFonts w:hint="eastAsia" w:hAnsi="宋体" w:cs="宋体"/>
          <w:kern w:val="2"/>
          <w:sz w:val="24"/>
          <w:szCs w:val="24"/>
          <w:lang w:val="en-US" w:eastAsia="zh-CN" w:bidi="ar-SA"/>
        </w:rPr>
        <w:object>
          <v:shape id="_x0000_i1033" o:spt="75" type="#_x0000_t75" style="height:13pt;width:13pt;" o:ole="t" filled="f" o:preferrelative="t" stroked="f" coordsize="21600,21600">
            <v:path/>
            <v:fill on="f" focussize="0,0"/>
            <v:stroke on="f"/>
            <v:imagedata r:id="rId28" o:title=""/>
            <o:lock v:ext="edit" aspectratio="t"/>
            <w10:wrap type="none"/>
            <w10:anchorlock/>
          </v:shape>
          <o:OLEObject Type="Embed" ProgID="Equation.KSEE3" ShapeID="_x0000_i1033" DrawAspect="Content" ObjectID="_1468075733" r:id="rId27">
            <o:LockedField>false</o:LockedField>
          </o:OLEObject>
        </w:object>
      </w:r>
      <w:r>
        <w:rPr>
          <w:rFonts w:hint="eastAsia" w:hAnsi="宋体" w:cs="宋体"/>
          <w:kern w:val="2"/>
          <w:sz w:val="24"/>
          <w:szCs w:val="24"/>
          <w:lang w:val="en-US" w:eastAsia="zh-CN" w:bidi="ar-SA"/>
        </w:rPr>
        <w:t>放到等式左边，整理可得</w:t>
      </w:r>
    </w:p>
    <w:p>
      <w:pPr>
        <w:pStyle w:val="5"/>
        <w:wordWrap w:val="0"/>
        <w:ind w:right="207"/>
        <w:jc w:val="right"/>
        <w:rPr>
          <w:rFonts w:hint="eastAsia" w:ascii="Times New Roman" w:hAnsi="Times New Roman"/>
          <w:lang w:val="en-US" w:eastAsia="zh-CN"/>
        </w:rPr>
      </w:pPr>
      <w:r>
        <w:rPr>
          <w:rFonts w:hint="default" w:ascii="Times New Roman" w:hAnsi="Times New Roman"/>
          <w:position w:val="-24"/>
          <w:lang w:val="en-US" w:eastAsia="zh-CN"/>
        </w:rPr>
        <w:object>
          <v:shape id="_x0000_i1034" o:spt="75" type="#_x0000_t75" style="height:31pt;width:49pt;" o:ole="t" filled="f" o:preferrelative="t" stroked="f" coordsize="21600,21600">
            <v:path/>
            <v:fill on="f" focussize="0,0"/>
            <v:stroke on="f"/>
            <v:imagedata r:id="rId30" o:title=""/>
            <o:lock v:ext="edit" aspectratio="t"/>
            <w10:wrap type="none"/>
            <w10:anchorlock/>
          </v:shape>
          <o:OLEObject Type="Embed" ProgID="Equation.KSEE3" ShapeID="_x0000_i1034" DrawAspect="Content" ObjectID="_1468075734" r:id="rId29">
            <o:LockedField>false</o:LockedField>
          </o:OLEObject>
        </w:object>
      </w:r>
      <w:r>
        <w:rPr>
          <w:rFonts w:hint="eastAsia" w:ascii="Times New Roman" w:hAnsi="Times New Roman"/>
          <w:lang w:val="en-US" w:eastAsia="zh-CN"/>
        </w:rPr>
        <w:t>，</w:t>
      </w:r>
      <w:r>
        <w:rPr>
          <w:rFonts w:hint="eastAsia" w:ascii="Times New Roman" w:hAnsi="Times New Roman"/>
          <w:position w:val="-24"/>
          <w:lang w:val="en-US" w:eastAsia="zh-CN"/>
        </w:rPr>
        <w:object>
          <v:shape id="_x0000_i1035" o:spt="75" type="#_x0000_t75" style="height:31pt;width:44pt;" o:ole="t" filled="f" o:preferrelative="t" stroked="f" coordsize="21600,21600">
            <v:path/>
            <v:fill on="f" focussize="0,0"/>
            <v:stroke on="f"/>
            <v:imagedata r:id="rId32" o:title=""/>
            <o:lock v:ext="edit" aspectratio="t"/>
            <w10:wrap type="none"/>
            <w10:anchorlock/>
          </v:shape>
          <o:OLEObject Type="Embed" ProgID="Equation.KSEE3" ShapeID="_x0000_i1035" DrawAspect="Content" ObjectID="_1468075735" r:id="rId31">
            <o:LockedField>false</o:LockedField>
          </o:OLEObject>
        </w:object>
      </w:r>
      <w:r>
        <w:rPr>
          <w:rFonts w:hint="eastAsia" w:ascii="Times New Roman" w:hAnsi="Times New Roman"/>
          <w:lang w:val="en-US" w:eastAsia="zh-CN"/>
        </w:rPr>
        <w:t xml:space="preserve">                     （3.3）</w:t>
      </w:r>
    </w:p>
    <w:p>
      <w:pPr>
        <w:pStyle w:val="5"/>
        <w:numPr>
          <w:ilvl w:val="0"/>
          <w:numId w:val="0"/>
        </w:numPr>
        <w:ind w:right="207" w:rightChars="0"/>
        <w:jc w:val="left"/>
        <w:rPr>
          <w:rFonts w:hint="default" w:ascii="Times New Roman" w:hAnsi="Times New Roman"/>
          <w:lang w:val="en-US" w:eastAsia="zh-CN"/>
        </w:rPr>
      </w:pPr>
      <w:r>
        <w:rPr>
          <w:rFonts w:hint="eastAsia" w:hAnsi="宋体" w:cs="宋体"/>
          <w:kern w:val="2"/>
          <w:sz w:val="24"/>
          <w:szCs w:val="24"/>
          <w:lang w:val="en-US" w:eastAsia="zh-CN" w:bidi="ar-SA"/>
        </w:rPr>
        <w:t>式3.3即为空间点P再物理成像平面对应得点</w:t>
      </w:r>
      <w:r>
        <w:rPr>
          <w:rFonts w:hint="eastAsia" w:hAnsi="宋体" w:cs="宋体"/>
          <w:kern w:val="2"/>
          <w:sz w:val="24"/>
          <w:szCs w:val="24"/>
          <w:lang w:val="en-US" w:eastAsia="zh-CN" w:bidi="ar-SA"/>
        </w:rPr>
        <w:object>
          <v:shape id="_x0000_i1036" o:spt="75" type="#_x0000_t75" style="height:13pt;width:13.95pt;" o:ole="t" filled="f" o:preferrelative="t" stroked="f" coordsize="21600,21600">
            <v:path/>
            <v:fill on="f" focussize="0,0"/>
            <v:stroke on="f"/>
            <v:imagedata r:id="rId14" o:title=""/>
            <o:lock v:ext="edit" aspectratio="t"/>
            <w10:wrap type="none"/>
            <w10:anchorlock/>
          </v:shape>
          <o:OLEObject Type="Embed" ProgID="Equation.KSEE3" ShapeID="_x0000_i1036" DrawAspect="Content" ObjectID="_1468075736" r:id="rId33">
            <o:LockedField>false</o:LockedField>
          </o:OLEObject>
        </w:object>
      </w:r>
      <w:r>
        <w:rPr>
          <w:rFonts w:hint="eastAsia" w:hAnsi="宋体" w:cs="宋体"/>
          <w:kern w:val="2"/>
          <w:sz w:val="24"/>
          <w:szCs w:val="24"/>
          <w:lang w:val="en-US" w:eastAsia="zh-CN" w:bidi="ar-SA"/>
        </w:rPr>
        <w:t>的坐标点。得益于嵌入式硬件平台的发展，大部分硬件已经帮我们把和成像原理相关的集成到硬件上。</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 可视标签和图像采集设备选型</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目前常用的可视标签有二维码、条形码和AprilTag等，二维码可以存储百个字节的数据，但是要正确识别出数据，需要很高分辨率的摄像头，所以此限制对硬件提出了较高的要求，且识别二维码对环境要求较高。而AprilTag标签，具有保持存储有效数据的基础上，大幅度的降低了对摄像头的需求，也提高了实时性和识别正确率，降低了对环境的要求。即使在很低的分辨率的情况下，还能检测到AprilTag标签。综合考虑，本文在可视标签上，选择了AprilTag标签。</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AprilTag标签根据组成维度和校验信息的不同分为许多个家族，即有TAG25M7、TAG25H9、TAG36H10和TAG36H11等家族。考虑TAG36H11家族，36表示改造家族维数为6，即属于6x6矩阵，可以存储36bit数据；11表示最小汉明距离，即任意两个存在变换关系的AprilTag标签之间信息编码差别的位数最少11位。汉明距离越大，表示两个AprilTag标签之间的差别越大，识别率越高。所以在考虑识别率的情况，本文设计采用了TAG36H11家族作为识别的AprilTag标签。</w:t>
      </w:r>
    </w:p>
    <w:p>
      <w:pPr>
        <w:pStyle w:val="5"/>
        <w:numPr>
          <w:ilvl w:val="0"/>
          <w:numId w:val="0"/>
        </w:numPr>
        <w:ind w:right="207" w:rightChars="0"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在图像采集设备上，选择OpenMV Cam M7系列的开源机器视觉模块。基于MicroPython开发OpenMV，有利出处理复杂的机器视觉算法。配合OV7725摄像头即可对TAG36H11家族标签的识别达到较高的帧率和较高的识别率。性能完全满足本文方案的需求。</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3.2.3 Apri</w:t>
      </w:r>
      <w:r>
        <w:rPr>
          <w:rFonts w:hint="default" w:ascii="黑体" w:hAnsi="黑体" w:eastAsia="黑体" w:cs="黑体"/>
          <w:sz w:val="24"/>
          <w:szCs w:val="24"/>
          <w:lang w:val="en-US" w:eastAsia="zh-CN"/>
        </w:rPr>
        <w:t>l</w:t>
      </w:r>
      <w:r>
        <w:rPr>
          <w:rFonts w:hint="eastAsia" w:ascii="黑体" w:hAnsi="黑体" w:eastAsia="黑体" w:cs="黑体"/>
          <w:sz w:val="24"/>
          <w:szCs w:val="24"/>
          <w:lang w:val="en-US" w:eastAsia="zh-CN"/>
        </w:rPr>
        <w:t>Tag标签检测</w:t>
      </w:r>
    </w:p>
    <w:p>
      <w:pPr>
        <w:pStyle w:val="5"/>
        <w:numPr>
          <w:ilvl w:val="0"/>
          <w:numId w:val="0"/>
        </w:numPr>
        <w:ind w:right="207" w:rightChars="0"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Apri</w:t>
      </w:r>
      <w:r>
        <w:rPr>
          <w:rFonts w:hint="default" w:hAnsi="宋体" w:cs="宋体"/>
          <w:kern w:val="2"/>
          <w:sz w:val="24"/>
          <w:szCs w:val="24"/>
          <w:lang w:val="en-US" w:eastAsia="zh-CN" w:bidi="ar-SA"/>
        </w:rPr>
        <w:t>l</w:t>
      </w:r>
      <w:r>
        <w:rPr>
          <w:rFonts w:hint="eastAsia" w:hAnsi="宋体" w:cs="宋体"/>
          <w:kern w:val="2"/>
          <w:sz w:val="24"/>
          <w:szCs w:val="24"/>
          <w:lang w:val="en-US" w:eastAsia="zh-CN" w:bidi="ar-SA"/>
        </w:rPr>
        <w:t>Tag标签的检测过程，第一步式根据梯度检测出图像中的边缘，边缘检测算法可以是Canny算法等；第二部是找出图像中的四边形，即利用多边形凸包寻找等多边形检测算法，找出四边形；第三步是对图像进行二维码解码，在第二步检测到的四边形内生成点阵列用来计算每块色块的值，再根据局部二值模式构造出简单分类器对色块进行分类，多色块组成1或0的编码。得到编码后再与已知库内的编码进行匹配，即可得出解码的Apri</w:t>
      </w:r>
      <w:r>
        <w:rPr>
          <w:rFonts w:hint="default" w:hAnsi="宋体" w:cs="宋体"/>
          <w:kern w:val="2"/>
          <w:sz w:val="24"/>
          <w:szCs w:val="24"/>
          <w:lang w:val="en-US" w:eastAsia="zh-CN" w:bidi="ar-SA"/>
        </w:rPr>
        <w:t>l</w:t>
      </w:r>
      <w:r>
        <w:rPr>
          <w:rFonts w:hint="eastAsia" w:hAnsi="宋体" w:cs="宋体"/>
          <w:kern w:val="2"/>
          <w:sz w:val="24"/>
          <w:szCs w:val="24"/>
          <w:lang w:val="en-US" w:eastAsia="zh-CN" w:bidi="ar-SA"/>
        </w:rPr>
        <w:t>Tag标签。</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400" w:lineRule="exact"/>
        <w:ind w:left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3.3 室内定位方案设计</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3.3.1 引导地图模型</w:t>
      </w:r>
    </w:p>
    <w:p>
      <w:pPr>
        <w:pStyle w:val="5"/>
        <w:numPr>
          <w:ilvl w:val="0"/>
          <w:numId w:val="0"/>
        </w:numPr>
        <w:ind w:right="207" w:rightChars="0" w:firstLine="420" w:firstLineChars="0"/>
        <w:jc w:val="left"/>
        <w:rPr>
          <w:rFonts w:hint="eastAsia" w:ascii="Times New Roman" w:hAnsi="Times New Roman"/>
          <w:lang w:val="en-US" w:eastAsia="zh-CN"/>
        </w:rPr>
      </w:pPr>
      <w:r>
        <w:rPr>
          <w:rFonts w:hint="eastAsia" w:hAnsi="宋体" w:cs="宋体"/>
          <w:kern w:val="2"/>
          <w:sz w:val="24"/>
          <w:szCs w:val="24"/>
          <w:lang w:val="en-US" w:eastAsia="zh-CN" w:bidi="ar-SA"/>
        </w:rPr>
        <w:t>本文设计的地图模型是基于大部分的酒店或者医院房间的布局，用绿色线代表寻的路径规划，交叉线代表十字路口，多个黑色矩形代表终点，在十字路口贴有TAG36H11家族的标签，用来模拟不同的房间号码。同时，采用初始识别的目标TAG36H11标签来模拟指定机器人应该到达的目的地，同时在终点处再给掉头TAG36H11 标签来模拟机器人已经到达指定地点，并且已完成本次导航的任务，可以掉头回原点。设计的引导地图模型如图3.3所示。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3.2.3 机器人循迹控制</w:t>
      </w:r>
    </w:p>
    <w:p>
      <w:pPr>
        <w:pStyle w:val="5"/>
        <w:numPr>
          <w:ilvl w:val="0"/>
          <w:numId w:val="0"/>
        </w:numPr>
        <w:ind w:right="207" w:rightChars="0" w:firstLine="420" w:firstLineChars="0"/>
        <w:jc w:val="left"/>
        <w:rPr>
          <w:rFonts w:hint="eastAsia" w:ascii="黑体" w:hAnsi="黑体" w:eastAsia="黑体" w:cs="黑体"/>
          <w:sz w:val="28"/>
          <w:szCs w:val="28"/>
          <w:lang w:val="en-US" w:eastAsia="zh-CN"/>
        </w:rPr>
      </w:pPr>
      <w:r>
        <w:rPr>
          <w:rFonts w:hint="eastAsia" w:hAnsi="宋体" w:cs="宋体"/>
          <w:kern w:val="2"/>
          <w:sz w:val="24"/>
          <w:szCs w:val="24"/>
          <w:lang w:val="en-US" w:eastAsia="zh-CN" w:bidi="ar-SA"/>
        </w:rPr>
        <w:t>在循迹控制方面，传统的方案一般采用灰度模块传感器，通过采集AD信号，判断车体的偏航误差，进而进行校正控制，达到巡线的效果。而本文的设计采用比较新颖的方法，即利用OpenMV对线的识别，划分上中下左右的5个ROI区域，按5个ROI的各种状况进行巡线处理，同时兼顾了十字路口的处理状况，是属于比较适合本课题设计的要求的巡线方法。</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400" w:lineRule="exact"/>
        <w:ind w:left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3.4 小结</w:t>
      </w:r>
    </w:p>
    <w:p>
      <w:pPr>
        <w:pStyle w:val="5"/>
        <w:numPr>
          <w:ilvl w:val="0"/>
          <w:numId w:val="0"/>
        </w:numPr>
        <w:ind w:right="207" w:rightChars="0" w:firstLine="420" w:firstLineChars="0"/>
        <w:jc w:val="left"/>
        <w:rPr>
          <w:rFonts w:hint="eastAsia" w:ascii="Times New Roman" w:hAnsi="Times New Roman"/>
          <w:lang w:val="en-US" w:eastAsia="zh-CN"/>
        </w:rPr>
      </w:pPr>
      <w:r>
        <w:rPr>
          <w:rFonts w:hint="eastAsia" w:hAnsi="宋体" w:cs="宋体"/>
          <w:kern w:val="2"/>
          <w:sz w:val="24"/>
          <w:szCs w:val="24"/>
          <w:lang w:val="en-US" w:eastAsia="zh-CN" w:bidi="ar-SA"/>
        </w:rPr>
        <w:t>本章节对室内定位的各种方案进行了概述和选择了适合本课题的方案，同时介绍了视觉定位系统的一些理论基础，包括小孔成像和可视标签。最后针对本课题，提出了合适的引导地图模型和机器人循迹控制方案。</w:t>
      </w:r>
    </w:p>
    <w:p>
      <w:pPr>
        <w:pStyle w:val="5"/>
        <w:keepNext w:val="0"/>
        <w:keepLines w:val="0"/>
        <w:pageBreakBefore w:val="0"/>
        <w:widowControl w:val="0"/>
        <w:kinsoku/>
        <w:wordWrap/>
        <w:overflowPunct/>
        <w:topLinePunct w:val="0"/>
        <w:autoSpaceDE/>
        <w:autoSpaceDN/>
        <w:bidi w:val="0"/>
        <w:adjustRightInd/>
        <w:snapToGrid/>
        <w:spacing w:before="469" w:beforeLines="150" w:after="469" w:afterLines="150"/>
        <w:ind w:right="210"/>
        <w:jc w:val="center"/>
        <w:textAlignment w:val="auto"/>
        <w:rPr>
          <w:rFonts w:hint="eastAsia" w:ascii="黑体" w:hAnsi="黑体" w:eastAsia="黑体" w:cs="黑体"/>
          <w:sz w:val="30"/>
          <w:szCs w:val="30"/>
        </w:rPr>
      </w:pPr>
      <w:r>
        <w:rPr>
          <w:rFonts w:hint="eastAsia" w:ascii="黑体" w:hAnsi="黑体" w:eastAsia="黑体" w:cs="黑体"/>
          <w:sz w:val="30"/>
          <w:szCs w:val="30"/>
        </w:rPr>
        <w:t>第</w:t>
      </w:r>
      <w:r>
        <w:rPr>
          <w:rFonts w:hint="eastAsia" w:ascii="黑体" w:hAnsi="黑体" w:eastAsia="黑体" w:cs="黑体"/>
          <w:sz w:val="30"/>
          <w:szCs w:val="30"/>
          <w:lang w:val="en-US" w:eastAsia="zh-CN"/>
        </w:rPr>
        <w:t>4</w:t>
      </w:r>
      <w:r>
        <w:rPr>
          <w:rFonts w:hint="eastAsia" w:ascii="黑体" w:hAnsi="黑体" w:eastAsia="黑体" w:cs="黑体"/>
          <w:sz w:val="30"/>
          <w:szCs w:val="30"/>
        </w:rPr>
        <w:t>章</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系统硬件电路设计</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400" w:lineRule="exact"/>
        <w:ind w:left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 系统总体硬件结构</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分析总体的系统功能需求，设计出系统硬件的总体结构如图4.1所示。</w:t>
      </w: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419725" cy="3507740"/>
            <wp:effectExtent l="0" t="0" r="0" b="0"/>
            <wp:docPr id="8" name="ECB019B1-382A-4266-B25C-5B523AA43C14-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9" descr="wps"/>
                    <pic:cNvPicPr>
                      <a:picLocks noChangeAspect="1"/>
                    </pic:cNvPicPr>
                  </pic:nvPicPr>
                  <pic:blipFill>
                    <a:blip r:embed="rId34"/>
                    <a:stretch>
                      <a:fillRect/>
                    </a:stretch>
                  </pic:blipFill>
                  <pic:spPr>
                    <a:xfrm>
                      <a:off x="0" y="0"/>
                      <a:ext cx="5419725" cy="3507740"/>
                    </a:xfrm>
                    <a:prstGeom prst="rect">
                      <a:avLst/>
                    </a:prstGeom>
                  </pic:spPr>
                </pic:pic>
              </a:graphicData>
            </a:graphic>
          </wp:inline>
        </w:drawing>
      </w:r>
    </w:p>
    <w:p>
      <w:pPr>
        <w:pStyle w:val="5"/>
        <w:numPr>
          <w:ilvl w:val="0"/>
          <w:numId w:val="0"/>
        </w:numPr>
        <w:ind w:right="207" w:rightChars="0" w:firstLine="420" w:firstLineChars="0"/>
        <w:jc w:val="center"/>
        <w:rPr>
          <w:rFonts w:hint="default" w:ascii="Times New Roman" w:hAnsi="Times New Roman"/>
          <w:lang w:val="en-US" w:eastAsia="zh-CN"/>
        </w:rPr>
      </w:pPr>
      <w:r>
        <w:rPr>
          <w:rFonts w:hint="eastAsia" w:hAnsi="宋体" w:cs="宋体"/>
          <w:kern w:val="2"/>
          <w:sz w:val="24"/>
          <w:szCs w:val="24"/>
          <w:lang w:val="en-US" w:eastAsia="zh-CN" w:bidi="ar-SA"/>
        </w:rPr>
        <w:t>图4.1 系统总体硬件结构</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对于机器人的底盘硬件电路设计含主控电路、电源稳压电路、电源电压检测电路、TB6612FNG电机驱动电路、MPU6050陀螺仪电路、拓展IO和高电流输出电路、串口通信电路设计。而OpenMV采用成熟的设计，直接选用官方的OpenMV Cam M7，后面给出相对应得接口图。同样的Esp32和HC-SR04也采用模块开发，后面也是直接给出相对应的接口图。</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400" w:lineRule="exact"/>
        <w:ind w:left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4.2 模块电路设计</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4.2.1 主控电路设计</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主控电路是一个处理器芯片稳定运行的保障，本设计采用STM32F103RCT6芯片，并进行了主控电路的设计，如图4.2所示。</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464175" cy="3985260"/>
            <wp:effectExtent l="0" t="0" r="6985" b="7620"/>
            <wp:docPr id="9" name="图片 9" descr="@M9]QYLWR{MZ[7~LV}ES1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9]QYLWR{MZ[7~LV}ES1K1"/>
                    <pic:cNvPicPr>
                      <a:picLocks noChangeAspect="1"/>
                    </pic:cNvPicPr>
                  </pic:nvPicPr>
                  <pic:blipFill>
                    <a:blip r:embed="rId35"/>
                    <a:stretch>
                      <a:fillRect/>
                    </a:stretch>
                  </pic:blipFill>
                  <pic:spPr>
                    <a:xfrm>
                      <a:off x="0" y="0"/>
                      <a:ext cx="5464175" cy="3985260"/>
                    </a:xfrm>
                    <a:prstGeom prst="rect">
                      <a:avLst/>
                    </a:prstGeom>
                  </pic:spPr>
                </pic:pic>
              </a:graphicData>
            </a:graphic>
          </wp:inline>
        </w:drawing>
      </w:r>
    </w:p>
    <w:p>
      <w:pPr>
        <w:pStyle w:val="5"/>
        <w:numPr>
          <w:ilvl w:val="0"/>
          <w:numId w:val="0"/>
        </w:numPr>
        <w:ind w:right="207" w:rightChars="0"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图4.2 主控电路</w:t>
      </w:r>
    </w:p>
    <w:p>
      <w:pPr>
        <w:pStyle w:val="5"/>
        <w:numPr>
          <w:ilvl w:val="0"/>
          <w:numId w:val="0"/>
        </w:numPr>
        <w:ind w:right="207" w:rightChars="0"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主控电路的核心是复位电路和时钟电路，其中复位电路是将处理器从运行状态复位到最开始上电时的状态，且复位引脚RESET为低电平有效。从上图的复位电路看出，RESET引脚一上电由于电容C11的充电，最初是低电平状态进行复位，当C11充满电，电阻R14将RESET上拉成高电平状态，使芯片进入运行状态。当按键K2按下RESET被拉低及进行复位。时钟电路时为处理器提供外部时钟信号，处理器在外部时钟的节拍下进行运作。选用8MHZ的时钟晶振与2个电容及1个1M电阻组成RC震荡电路作为系统的外部时钟源。同时为了让芯片工作更加稳定，还设计了6个电容对3.3V电压进行滤波和稳压。同时拓展了2个按键输入IO，方便进行主控电路调试。</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 电源电路设计</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电机驱动需要12V的电压，同时需要为其他拓展电路提供5V电源和为主控提供3.3V电源，所以需要12V降压到5V的电源电路，如图4.3，以及从5V降压到3.3V的电源电路，如图4.4。电源设计电路如下图所示。</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71770" cy="2197735"/>
            <wp:effectExtent l="0" t="0" r="1270" b="12065"/>
            <wp:docPr id="10" name="图片 10" descr="5]$3H6[T_~`5E`D{(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3H6[T_~`5E`D{(O{R%)M"/>
                    <pic:cNvPicPr>
                      <a:picLocks noChangeAspect="1"/>
                    </pic:cNvPicPr>
                  </pic:nvPicPr>
                  <pic:blipFill>
                    <a:blip r:embed="rId36"/>
                    <a:stretch>
                      <a:fillRect/>
                    </a:stretch>
                  </pic:blipFill>
                  <pic:spPr>
                    <a:xfrm>
                      <a:off x="0" y="0"/>
                      <a:ext cx="5271770" cy="2197735"/>
                    </a:xfrm>
                    <a:prstGeom prst="rect">
                      <a:avLst/>
                    </a:prstGeom>
                  </pic:spPr>
                </pic:pic>
              </a:graphicData>
            </a:graphic>
          </wp:inline>
        </w:drawing>
      </w:r>
    </w:p>
    <w:p>
      <w:pPr>
        <w:pStyle w:val="5"/>
        <w:numPr>
          <w:ilvl w:val="0"/>
          <w:numId w:val="0"/>
        </w:numPr>
        <w:ind w:right="207" w:rightChars="0"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图4.3 12V转5V电路</w:t>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354955" cy="1333500"/>
            <wp:effectExtent l="0" t="0" r="9525" b="7620"/>
            <wp:docPr id="11" name="图片 11" descr="59SY]KRISW9{[J}VVHF5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9SY]KRISW9{[J}VVHF5G$G"/>
                    <pic:cNvPicPr>
                      <a:picLocks noChangeAspect="1"/>
                    </pic:cNvPicPr>
                  </pic:nvPicPr>
                  <pic:blipFill>
                    <a:blip r:embed="rId37"/>
                    <a:stretch>
                      <a:fillRect/>
                    </a:stretch>
                  </pic:blipFill>
                  <pic:spPr>
                    <a:xfrm>
                      <a:off x="0" y="0"/>
                      <a:ext cx="5354955" cy="1333500"/>
                    </a:xfrm>
                    <a:prstGeom prst="rect">
                      <a:avLst/>
                    </a:prstGeom>
                  </pic:spPr>
                </pic:pic>
              </a:graphicData>
            </a:graphic>
          </wp:inline>
        </w:drawing>
      </w:r>
    </w:p>
    <w:p>
      <w:pPr>
        <w:pStyle w:val="5"/>
        <w:numPr>
          <w:ilvl w:val="0"/>
          <w:numId w:val="0"/>
        </w:numPr>
        <w:ind w:right="207" w:rightChars="0"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图4.4 5V转3.3V电路</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图4.3采用了MP2236作为降压芯片，依据芯片的手册选择了降到5V的电路设计，且选用了二极管1N4148作为反向电压保护，使其作为保护USB口的电源电路组成的一部分。其中R6的设计，实现了模拟地和数字地分开，使电压更稳定，电路干扰较弱。电感L1的设计使电源的输出可以实现更稳定的电流输出，电容C6、C7、C8对输出的5V进行了稳压。</w:t>
      </w:r>
    </w:p>
    <w:p>
      <w:pPr>
        <w:pStyle w:val="5"/>
        <w:numPr>
          <w:ilvl w:val="0"/>
          <w:numId w:val="0"/>
        </w:numPr>
        <w:ind w:right="207" w:rightChars="0"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图4.4选用AMS1的高电流和高电压型号，电路设计也是依据手册的推荐，同时二级管1N4148也是作为反向电压保护，组成了保护USB口电源电路的另一部分。电压从5V输入，实现了3.3V输出。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4.2.3 电压检测电路设计</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电压检测电路是为了能够读取出电池电压值，在电压较低时可以停止智能车的运作，同时通过上位机显示电压值，有利于对电池电压剩余量的掌握。电路如图4.5所示。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2895600" cy="1866900"/>
            <wp:effectExtent l="0" t="0" r="0" b="7620"/>
            <wp:docPr id="12" name="图片 12" descr="PTK$2HFR0E{%S0CRO_OU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TK$2HFR0E{%S0CRO_OUG@4"/>
                    <pic:cNvPicPr>
                      <a:picLocks noChangeAspect="1"/>
                    </pic:cNvPicPr>
                  </pic:nvPicPr>
                  <pic:blipFill>
                    <a:blip r:embed="rId38"/>
                    <a:stretch>
                      <a:fillRect/>
                    </a:stretch>
                  </pic:blipFill>
                  <pic:spPr>
                    <a:xfrm>
                      <a:off x="0" y="0"/>
                      <a:ext cx="2895600" cy="1866900"/>
                    </a:xfrm>
                    <a:prstGeom prst="rect">
                      <a:avLst/>
                    </a:prstGeom>
                  </pic:spPr>
                </pic:pic>
              </a:graphicData>
            </a:graphic>
          </wp:inline>
        </w:drawing>
      </w:r>
    </w:p>
    <w:p>
      <w:pPr>
        <w:pStyle w:val="5"/>
        <w:numPr>
          <w:ilvl w:val="0"/>
          <w:numId w:val="0"/>
        </w:numPr>
        <w:ind w:right="207" w:rightChars="0"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图4.5 电压检测电路</w:t>
      </w:r>
    </w:p>
    <w:p>
      <w:pPr>
        <w:pStyle w:val="5"/>
        <w:numPr>
          <w:ilvl w:val="0"/>
          <w:numId w:val="0"/>
        </w:numPr>
        <w:ind w:right="207" w:right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R11和R19的分压作用和下，我们可以得到</w:t>
      </w:r>
    </w:p>
    <w:p>
      <w:pPr>
        <w:pStyle w:val="5"/>
        <w:wordWrap/>
        <w:ind w:left="420" w:leftChars="0" w:right="207" w:firstLine="420" w:firstLineChars="0"/>
        <w:jc w:val="right"/>
        <w:rPr>
          <w:rFonts w:hint="eastAsia" w:ascii="Times New Roman" w:hAnsi="Times New Roman"/>
          <w:lang w:val="en-US" w:eastAsia="zh-CN"/>
        </w:rPr>
      </w:pPr>
      <w:r>
        <w:rPr>
          <w:rFonts w:hint="default" w:ascii="Times New Roman" w:hAnsi="Times New Roman"/>
          <w:position w:val="-28"/>
          <w:lang w:val="en-US" w:eastAsia="zh-CN"/>
        </w:rPr>
        <w:object>
          <v:shape id="_x0000_i1037" o:spt="75" type="#_x0000_t75" style="height:33pt;width:128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r>
        <w:rPr>
          <w:rFonts w:hint="eastAsia" w:ascii="Times New Roman" w:hAnsi="Times New Roman"/>
          <w:lang w:val="en-US" w:eastAsia="zh-CN"/>
        </w:rPr>
        <w:t xml:space="preserve">                    (4.1)</w:t>
      </w:r>
    </w:p>
    <w:p>
      <w:pPr>
        <w:pStyle w:val="5"/>
        <w:numPr>
          <w:ilvl w:val="0"/>
          <w:numId w:val="0"/>
        </w:numPr>
        <w:ind w:right="207" w:right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进而得出</w:t>
      </w:r>
    </w:p>
    <w:p>
      <w:pPr>
        <w:pStyle w:val="5"/>
        <w:wordWrap/>
        <w:ind w:left="840" w:leftChars="0" w:right="207" w:firstLine="420" w:firstLineChars="0"/>
        <w:jc w:val="right"/>
        <w:rPr>
          <w:rFonts w:hint="eastAsia" w:ascii="Times New Roman" w:hAnsi="Times New Roman"/>
          <w:lang w:val="en-US" w:eastAsia="zh-CN"/>
        </w:rPr>
      </w:pPr>
      <w:r>
        <w:rPr>
          <w:rFonts w:hint="default" w:ascii="Times New Roman" w:hAnsi="Times New Roman"/>
          <w:position w:val="-24"/>
          <w:lang w:val="en-US" w:eastAsia="zh-CN"/>
        </w:rPr>
        <w:object>
          <v:shape id="_x0000_i1038" o:spt="75" type="#_x0000_t75" style="height:31pt;width:112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r>
        <w:rPr>
          <w:rFonts w:hint="eastAsia" w:ascii="Times New Roman" w:hAnsi="Times New Roman"/>
          <w:lang w:val="en-US" w:eastAsia="zh-CN"/>
        </w:rPr>
        <w:t xml:space="preserve">                      (4.2)</w:t>
      </w:r>
    </w:p>
    <w:p>
      <w:pPr>
        <w:pStyle w:val="5"/>
        <w:numPr>
          <w:ilvl w:val="0"/>
          <w:numId w:val="0"/>
        </w:numPr>
        <w:ind w:right="207" w:rightChars="0"/>
        <w:jc w:val="left"/>
        <w:rPr>
          <w:rFonts w:hint="eastAsia" w:ascii="Times New Roman" w:hAnsi="Times New Roman"/>
          <w:lang w:val="en-US" w:eastAsia="zh-CN"/>
        </w:rPr>
      </w:pPr>
      <w:r>
        <w:rPr>
          <w:rFonts w:hint="eastAsia" w:hAnsi="宋体" w:cs="宋体"/>
          <w:kern w:val="2"/>
          <w:sz w:val="24"/>
          <w:szCs w:val="24"/>
          <w:lang w:val="en-US" w:eastAsia="zh-CN" w:bidi="ar-SA"/>
        </w:rPr>
        <w:t>所以X的值即为电压值。</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4.2.4 电机驱动电路设计</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电机驱动是为了带动底盘的4个电机运动，而且是能够进行pwm调速和转向控制的，还能进行编码器脉冲的读取。电路如图4.6所示。</w:t>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67960" cy="4208780"/>
            <wp:effectExtent l="0" t="0" r="5080" b="12700"/>
            <wp:docPr id="13" name="图片 13" descr="~ZDI99(Z%NVAYZWC@VAD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ZDI99(Z%NVAYZWC@VADO%E"/>
                    <pic:cNvPicPr>
                      <a:picLocks noChangeAspect="1"/>
                    </pic:cNvPicPr>
                  </pic:nvPicPr>
                  <pic:blipFill>
                    <a:blip r:embed="rId43"/>
                    <a:stretch>
                      <a:fillRect/>
                    </a:stretch>
                  </pic:blipFill>
                  <pic:spPr>
                    <a:xfrm>
                      <a:off x="0" y="0"/>
                      <a:ext cx="5267960" cy="4208780"/>
                    </a:xfrm>
                    <a:prstGeom prst="rect">
                      <a:avLst/>
                    </a:prstGeom>
                  </pic:spPr>
                </pic:pic>
              </a:graphicData>
            </a:graphic>
          </wp:inline>
        </w:drawing>
      </w:r>
    </w:p>
    <w:p>
      <w:pPr>
        <w:pStyle w:val="5"/>
        <w:numPr>
          <w:ilvl w:val="0"/>
          <w:numId w:val="0"/>
        </w:numPr>
        <w:ind w:right="207" w:rightChars="0"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图4.6 电机驱动电路</w:t>
      </w:r>
    </w:p>
    <w:p>
      <w:pPr>
        <w:pStyle w:val="5"/>
        <w:numPr>
          <w:ilvl w:val="0"/>
          <w:numId w:val="0"/>
        </w:numPr>
        <w:ind w:right="207" w:rightChars="0" w:firstLine="420" w:firstLineChars="0"/>
        <w:jc w:val="left"/>
        <w:rPr>
          <w:rFonts w:hint="eastAsia" w:ascii="Times New Roman" w:hAnsi="Times New Roman"/>
          <w:lang w:val="en-US" w:eastAsia="zh-CN"/>
        </w:rPr>
      </w:pPr>
      <w:r>
        <w:rPr>
          <w:rFonts w:hint="eastAsia" w:hAnsi="宋体" w:cs="宋体"/>
          <w:kern w:val="2"/>
          <w:sz w:val="24"/>
          <w:szCs w:val="24"/>
          <w:lang w:val="en-US" w:eastAsia="zh-CN" w:bidi="ar-SA"/>
        </w:rPr>
        <w:t>电机驱动采用集成的TB6612FNG的电机驱动芯片，依据芯片的手册，对输入电源采用了电容进行滤波，同时为了方便，引出了4个集成的电机端接口。还对电机编码器的AB相脉冲输出进行了排阻上拉。对电机的控制的方法，比如M1PWM接口接入pwm信号进行调速，M1IN1和M1IN2接入GPIO引脚进行方向控制。</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4.2.5 MPU6050电路设计</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MPU6050陀螺仪能够获取机器人的姿态数据，依据姿态数据能够实现对车体的姿态的控制。电路如下图4.7所示。</w:t>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095875" cy="3609975"/>
            <wp:effectExtent l="0" t="0" r="9525" b="1905"/>
            <wp:docPr id="14" name="图片 14" descr="I45EF~W6ZGYDF@CR}9GM3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45EF~W6ZGYDF@CR}9GM3TC"/>
                    <pic:cNvPicPr>
                      <a:picLocks noChangeAspect="1"/>
                    </pic:cNvPicPr>
                  </pic:nvPicPr>
                  <pic:blipFill>
                    <a:blip r:embed="rId44"/>
                    <a:stretch>
                      <a:fillRect/>
                    </a:stretch>
                  </pic:blipFill>
                  <pic:spPr>
                    <a:xfrm>
                      <a:off x="0" y="0"/>
                      <a:ext cx="5095875" cy="3609975"/>
                    </a:xfrm>
                    <a:prstGeom prst="rect">
                      <a:avLst/>
                    </a:prstGeom>
                  </pic:spPr>
                </pic:pic>
              </a:graphicData>
            </a:graphic>
          </wp:inline>
        </w:drawing>
      </w:r>
    </w:p>
    <w:p>
      <w:pPr>
        <w:pStyle w:val="5"/>
        <w:numPr>
          <w:ilvl w:val="0"/>
          <w:numId w:val="0"/>
        </w:numPr>
        <w:ind w:right="207" w:rightChars="0"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图4.7 MPU6050陀螺仪</w:t>
      </w:r>
    </w:p>
    <w:p>
      <w:pPr>
        <w:pStyle w:val="5"/>
        <w:numPr>
          <w:ilvl w:val="0"/>
          <w:numId w:val="0"/>
        </w:numPr>
        <w:ind w:right="207" w:rightChars="0"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电路的设计是依据了手册的典型电路，采用了IIC接口操作MPU6050，同时引出了中断接口，方便以一定的频率去读取原始陀螺仪数据，然后进行控制。</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4.2.6 拓展高电流输出电路设计</w:t>
      </w:r>
    </w:p>
    <w:p>
      <w:pPr>
        <w:pStyle w:val="5"/>
        <w:numPr>
          <w:ilvl w:val="0"/>
          <w:numId w:val="0"/>
        </w:numPr>
        <w:ind w:right="207" w:rightChars="0" w:firstLine="420" w:firstLineChars="0"/>
        <w:jc w:val="left"/>
        <w:rPr>
          <w:rFonts w:hint="eastAsia" w:ascii="Times New Roman" w:hAnsi="Times New Roman"/>
          <w:lang w:val="en-US" w:eastAsia="zh-CN"/>
        </w:rPr>
      </w:pPr>
      <w:r>
        <w:rPr>
          <w:rFonts w:hint="eastAsia" w:hAnsi="宋体" w:cs="宋体"/>
          <w:kern w:val="2"/>
          <w:sz w:val="24"/>
          <w:szCs w:val="24"/>
          <w:lang w:val="en-US" w:eastAsia="zh-CN" w:bidi="ar-SA"/>
        </w:rPr>
        <w:t>为了能够提供给OpenMV Cam等需要较高电流的输入的设备，设计了高电流输出的电路，如上图4.3的电源电路的5V输出。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4.2.7 拓展IO电路设计</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把芯片没有用到的IO口引到外部排针，方便拓展其它功能，如下图4.8所示。</w:t>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670425" cy="2127885"/>
            <wp:effectExtent l="0" t="0" r="8255" b="5715"/>
            <wp:docPr id="16" name="图片 16" descr="(PVRM4J(V25X(()1[%X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RM4J(V25X(()1[%XN}T2"/>
                    <pic:cNvPicPr>
                      <a:picLocks noChangeAspect="1"/>
                    </pic:cNvPicPr>
                  </pic:nvPicPr>
                  <pic:blipFill>
                    <a:blip r:embed="rId45"/>
                    <a:stretch>
                      <a:fillRect/>
                    </a:stretch>
                  </pic:blipFill>
                  <pic:spPr>
                    <a:xfrm>
                      <a:off x="0" y="0"/>
                      <a:ext cx="4670425" cy="2127885"/>
                    </a:xfrm>
                    <a:prstGeom prst="rect">
                      <a:avLst/>
                    </a:prstGeom>
                  </pic:spPr>
                </pic:pic>
              </a:graphicData>
            </a:graphic>
          </wp:inline>
        </w:drawing>
      </w:r>
    </w:p>
    <w:p>
      <w:pPr>
        <w:pStyle w:val="5"/>
        <w:numPr>
          <w:ilvl w:val="0"/>
          <w:numId w:val="0"/>
        </w:numPr>
        <w:ind w:right="207" w:rightChars="0" w:firstLine="420" w:firstLineChars="0"/>
        <w:jc w:val="center"/>
        <w:rPr>
          <w:rFonts w:hint="default" w:hAnsi="宋体" w:cs="宋体"/>
          <w:kern w:val="2"/>
          <w:sz w:val="24"/>
          <w:szCs w:val="24"/>
          <w:lang w:val="en-US" w:eastAsia="zh-CN" w:bidi="ar-SA"/>
        </w:rPr>
      </w:pPr>
      <w:r>
        <w:rPr>
          <w:rFonts w:hint="eastAsia" w:hAnsi="宋体" w:cs="宋体"/>
          <w:kern w:val="2"/>
          <w:sz w:val="24"/>
          <w:szCs w:val="24"/>
          <w:lang w:val="en-US" w:eastAsia="zh-CN" w:bidi="ar-SA"/>
        </w:rPr>
        <w:t>图4.8 拓展IO接口</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4.2.8 串口电路设计</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为了方便的调试底盘运动，设计了Type C接口的调试串口，如图4.9。同时，为了实现底盘系统和OpenMV系统的通信，引出了另一个通信串口，如图4.10所示。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940300" cy="3385820"/>
            <wp:effectExtent l="0" t="0" r="12700" b="12700"/>
            <wp:docPr id="17" name="图片 17" descr="DXWSV]685GQ8UM3D3}KTM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XWSV]685GQ8UM3D3}KTMR1"/>
                    <pic:cNvPicPr>
                      <a:picLocks noChangeAspect="1"/>
                    </pic:cNvPicPr>
                  </pic:nvPicPr>
                  <pic:blipFill>
                    <a:blip r:embed="rId46"/>
                    <a:stretch>
                      <a:fillRect/>
                    </a:stretch>
                  </pic:blipFill>
                  <pic:spPr>
                    <a:xfrm>
                      <a:off x="0" y="0"/>
                      <a:ext cx="4940300" cy="3385820"/>
                    </a:xfrm>
                    <a:prstGeom prst="rect">
                      <a:avLst/>
                    </a:prstGeom>
                  </pic:spPr>
                </pic:pic>
              </a:graphicData>
            </a:graphic>
          </wp:inline>
        </w:drawing>
      </w:r>
    </w:p>
    <w:p>
      <w:pPr>
        <w:pStyle w:val="5"/>
        <w:numPr>
          <w:ilvl w:val="0"/>
          <w:numId w:val="0"/>
        </w:numPr>
        <w:ind w:right="207" w:rightChars="0" w:firstLine="420" w:firstLineChars="0"/>
        <w:jc w:val="center"/>
        <w:rPr>
          <w:rFonts w:hint="eastAsia" w:ascii="Times New Roman" w:hAnsi="Times New Roman"/>
          <w:lang w:val="en-US" w:eastAsia="zh-CN"/>
        </w:rPr>
      </w:pPr>
      <w:r>
        <w:rPr>
          <w:rFonts w:hint="eastAsia" w:hAnsi="宋体" w:cs="宋体"/>
          <w:kern w:val="2"/>
          <w:sz w:val="24"/>
          <w:szCs w:val="24"/>
          <w:lang w:val="en-US" w:eastAsia="zh-CN" w:bidi="ar-SA"/>
        </w:rPr>
        <w:t>图4.9 Type C调试串口</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024755" cy="1066800"/>
            <wp:effectExtent l="0" t="0" r="4445" b="0"/>
            <wp:docPr id="18" name="图片 18" descr="[M3ZU~AJN8ZLT)VK211AY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3ZU~AJN8ZLT)VK211AYQC"/>
                    <pic:cNvPicPr>
                      <a:picLocks noChangeAspect="1"/>
                    </pic:cNvPicPr>
                  </pic:nvPicPr>
                  <pic:blipFill>
                    <a:blip r:embed="rId47"/>
                    <a:stretch>
                      <a:fillRect/>
                    </a:stretch>
                  </pic:blipFill>
                  <pic:spPr>
                    <a:xfrm>
                      <a:off x="0" y="0"/>
                      <a:ext cx="5024755" cy="1066800"/>
                    </a:xfrm>
                    <a:prstGeom prst="rect">
                      <a:avLst/>
                    </a:prstGeom>
                  </pic:spPr>
                </pic:pic>
              </a:graphicData>
            </a:graphic>
          </wp:inline>
        </w:drawing>
      </w:r>
    </w:p>
    <w:p>
      <w:pPr>
        <w:pStyle w:val="5"/>
        <w:numPr>
          <w:ilvl w:val="0"/>
          <w:numId w:val="0"/>
        </w:numPr>
        <w:ind w:right="207" w:rightChars="0"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图4.10 通信串口</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图4.9的调试串口电路选择了CP2102芯片，同时选择了16脚的Type C接口，按芯片典型电路设计了调试串口，极大的方便了后期的调试等需求。同时图4.10的通信串口，使其很方便的和OpenMV等上位机进行通信。</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4.2.9 OpenMV Cam M7和Esp32的接口</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图4.11为OpenMV Cam M7的接口图，图4.12为Esp32的接口图，如下所示。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605020" cy="2396490"/>
            <wp:effectExtent l="0" t="0" r="12700" b="11430"/>
            <wp:docPr id="19" name="图片 19" descr="E0SIM0BE79F]Q@`FBQPZA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0SIM0BE79F]Q@`FBQPZAGQ"/>
                    <pic:cNvPicPr>
                      <a:picLocks noChangeAspect="1"/>
                    </pic:cNvPicPr>
                  </pic:nvPicPr>
                  <pic:blipFill>
                    <a:blip r:embed="rId48"/>
                    <a:stretch>
                      <a:fillRect/>
                    </a:stretch>
                  </pic:blipFill>
                  <pic:spPr>
                    <a:xfrm>
                      <a:off x="0" y="0"/>
                      <a:ext cx="4605020" cy="2396490"/>
                    </a:xfrm>
                    <a:prstGeom prst="rect">
                      <a:avLst/>
                    </a:prstGeom>
                  </pic:spPr>
                </pic:pic>
              </a:graphicData>
            </a:graphic>
          </wp:inline>
        </w:drawing>
      </w:r>
    </w:p>
    <w:p>
      <w:pPr>
        <w:pStyle w:val="5"/>
        <w:numPr>
          <w:ilvl w:val="0"/>
          <w:numId w:val="0"/>
        </w:numPr>
        <w:ind w:right="207" w:rightChars="0"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图4.11 OpenMV Cam M7接口</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544060" cy="2237105"/>
            <wp:effectExtent l="0" t="0" r="12700" b="3175"/>
            <wp:docPr id="20" name="图片 20" descr="KZLXPY6[)1IG5)0~Y%P%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KZLXPY6[)1IG5)0~Y%P%FBM"/>
                    <pic:cNvPicPr>
                      <a:picLocks noChangeAspect="1"/>
                    </pic:cNvPicPr>
                  </pic:nvPicPr>
                  <pic:blipFill>
                    <a:blip r:embed="rId49"/>
                    <a:stretch>
                      <a:fillRect/>
                    </a:stretch>
                  </pic:blipFill>
                  <pic:spPr>
                    <a:xfrm>
                      <a:off x="0" y="0"/>
                      <a:ext cx="4544060" cy="2237105"/>
                    </a:xfrm>
                    <a:prstGeom prst="rect">
                      <a:avLst/>
                    </a:prstGeom>
                  </pic:spPr>
                </pic:pic>
              </a:graphicData>
            </a:graphic>
          </wp:inline>
        </w:drawing>
      </w:r>
    </w:p>
    <w:p>
      <w:pPr>
        <w:pStyle w:val="5"/>
        <w:numPr>
          <w:ilvl w:val="0"/>
          <w:numId w:val="0"/>
        </w:numPr>
        <w:ind w:right="207" w:rightChars="0"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图4.12 Esp32接口</w:t>
      </w:r>
    </w:p>
    <w:p>
      <w:pPr>
        <w:pStyle w:val="5"/>
        <w:numPr>
          <w:ilvl w:val="0"/>
          <w:numId w:val="0"/>
        </w:numPr>
        <w:ind w:right="207" w:rightChars="0"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主要用到 OpenMV Cam M7的电源输入口和P0、P1、P4、P5的2个串口，Esp32的TX串口引脚和P5、P18的GPIO读取HC-SR04数据。</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4.2.10 超声波HC-SR04</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实物图如图4.13所示。</w:t>
      </w: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3598545" cy="1464310"/>
            <wp:effectExtent l="0" t="0" r="13335" b="13970"/>
            <wp:docPr id="31" name="图片 31" descr="qq_pic_merged_168327232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_pic_merged_1683272324248"/>
                    <pic:cNvPicPr>
                      <a:picLocks noChangeAspect="1"/>
                    </pic:cNvPicPr>
                  </pic:nvPicPr>
                  <pic:blipFill>
                    <a:blip r:embed="rId50"/>
                    <a:stretch>
                      <a:fillRect/>
                    </a:stretch>
                  </pic:blipFill>
                  <pic:spPr>
                    <a:xfrm>
                      <a:off x="0" y="0"/>
                      <a:ext cx="3598545" cy="1464310"/>
                    </a:xfrm>
                    <a:prstGeom prst="rect">
                      <a:avLst/>
                    </a:prstGeom>
                  </pic:spPr>
                </pic:pic>
              </a:graphicData>
            </a:graphic>
          </wp:inline>
        </w:drawing>
      </w:r>
    </w:p>
    <w:p>
      <w:pPr>
        <w:pStyle w:val="5"/>
        <w:wordWrap/>
        <w:ind w:right="207" w:firstLine="420" w:firstLineChars="0"/>
        <w:jc w:val="center"/>
        <w:rPr>
          <w:rFonts w:hint="default" w:ascii="Times New Roman" w:hAnsi="Times New Roman"/>
          <w:lang w:val="en-US" w:eastAsia="zh-CN"/>
        </w:rPr>
      </w:pPr>
      <w:r>
        <w:rPr>
          <w:rFonts w:hint="eastAsia" w:ascii="Times New Roman" w:hAnsi="Times New Roman"/>
          <w:lang w:val="en-US" w:eastAsia="zh-CN"/>
        </w:rPr>
        <w:t>图4.13 HC-SR04实物</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通过给Trig脚一个大于10us的高电平，循环发出脉冲信号，脉冲信号碰到障碍物会返回，返回的脉冲信号会使Echo脚变为高电平，读取Echo高电平时间即可测量距离L。计算公式为</w:t>
      </w:r>
    </w:p>
    <w:p>
      <w:pPr>
        <w:pStyle w:val="5"/>
        <w:wordWrap/>
        <w:ind w:right="207" w:firstLine="420" w:firstLineChars="0"/>
        <w:jc w:val="right"/>
        <w:rPr>
          <w:rFonts w:hint="eastAsia" w:ascii="Times New Roman" w:hAnsi="Times New Roman"/>
          <w:lang w:val="en-US" w:eastAsia="zh-CN"/>
        </w:rPr>
      </w:pPr>
      <w:r>
        <w:rPr>
          <w:rFonts w:hint="default" w:ascii="Times New Roman" w:hAnsi="Times New Roman"/>
          <w:position w:val="-6"/>
          <w:lang w:val="en-US" w:eastAsia="zh-CN"/>
        </w:rPr>
        <w:object>
          <v:shape id="_x0000_i1039" o:spt="75" type="#_x0000_t75" style="height:13.95pt;width:60.95pt;" o:ole="t" filled="f" o:preferrelative="t" stroked="f" coordsize="21600,21600">
            <v:path/>
            <v:fill on="f" focussize="0,0"/>
            <v:stroke on="f"/>
            <v:imagedata r:id="rId52" o:title=""/>
            <o:lock v:ext="edit" aspectratio="t"/>
            <w10:wrap type="none"/>
            <w10:anchorlock/>
          </v:shape>
          <o:OLEObject Type="Embed" ProgID="Equation.KSEE3" ShapeID="_x0000_i1039" DrawAspect="Content" ObjectID="_1468075739" r:id="rId51">
            <o:LockedField>false</o:LockedField>
          </o:OLEObject>
        </w:object>
      </w:r>
      <w:r>
        <w:rPr>
          <w:rFonts w:hint="eastAsia" w:ascii="Times New Roman" w:hAnsi="Times New Roman"/>
          <w:lang w:val="en-US" w:eastAsia="zh-CN"/>
        </w:rPr>
        <w:t xml:space="preserve">                              (4.3)</w:t>
      </w:r>
    </w:p>
    <w:p>
      <w:pPr>
        <w:pStyle w:val="5"/>
        <w:numPr>
          <w:ilvl w:val="0"/>
          <w:numId w:val="0"/>
        </w:numPr>
        <w:ind w:right="207" w:rightChars="0"/>
        <w:jc w:val="left"/>
        <w:rPr>
          <w:rFonts w:hint="eastAsia" w:ascii="Times New Roman" w:hAnsi="Times New Roman"/>
          <w:lang w:val="en-US" w:eastAsia="zh-CN"/>
        </w:rPr>
      </w:pPr>
      <w:r>
        <w:rPr>
          <w:rFonts w:hint="eastAsia" w:hAnsi="宋体" w:cs="宋体"/>
          <w:kern w:val="2"/>
          <w:sz w:val="24"/>
          <w:szCs w:val="24"/>
          <w:lang w:val="en-US" w:eastAsia="zh-CN" w:bidi="ar-SA"/>
        </w:rPr>
        <w:t>T为脉宽周期，C为声速。</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 小结</w:t>
      </w:r>
    </w:p>
    <w:p>
      <w:pPr>
        <w:pStyle w:val="5"/>
        <w:numPr>
          <w:ilvl w:val="0"/>
          <w:numId w:val="0"/>
        </w:numPr>
        <w:ind w:right="207" w:rightChars="0" w:firstLine="420" w:firstLineChars="0"/>
        <w:jc w:val="left"/>
        <w:rPr>
          <w:rFonts w:hint="eastAsia" w:ascii="Times New Roman" w:hAnsi="Times New Roman"/>
          <w:lang w:val="en-US" w:eastAsia="zh-CN"/>
        </w:rPr>
      </w:pPr>
      <w:r>
        <w:rPr>
          <w:rFonts w:hint="eastAsia" w:hAnsi="宋体" w:cs="宋体"/>
          <w:kern w:val="2"/>
          <w:sz w:val="24"/>
          <w:szCs w:val="24"/>
          <w:lang w:val="en-US" w:eastAsia="zh-CN" w:bidi="ar-SA"/>
        </w:rPr>
        <w:t>本章详细的阐述了硬件的设计，介绍了各个模块的电路设计，其中包括主控电路、电源电路、电压检测电路、电机驱动电路、MPU6050陀螺仪电路、拓展了高电流输出电源接口、拓展IO接口、串口电路、OpenMV Cam M7和Esp32的接口，介绍了超声波HC-SR04的硬件原理。</w:t>
      </w:r>
    </w:p>
    <w:p>
      <w:pPr>
        <w:pStyle w:val="5"/>
        <w:keepNext w:val="0"/>
        <w:keepLines w:val="0"/>
        <w:pageBreakBefore w:val="0"/>
        <w:widowControl w:val="0"/>
        <w:kinsoku/>
        <w:wordWrap/>
        <w:overflowPunct/>
        <w:topLinePunct w:val="0"/>
        <w:autoSpaceDE/>
        <w:autoSpaceDN/>
        <w:bidi w:val="0"/>
        <w:adjustRightInd/>
        <w:snapToGrid/>
        <w:spacing w:before="469" w:beforeLines="150" w:after="469" w:afterLines="150"/>
        <w:ind w:right="210"/>
        <w:jc w:val="center"/>
        <w:textAlignment w:val="auto"/>
        <w:rPr>
          <w:rFonts w:hint="eastAsia" w:ascii="黑体" w:hAnsi="黑体" w:eastAsia="黑体" w:cs="黑体"/>
          <w:sz w:val="30"/>
          <w:szCs w:val="30"/>
        </w:rPr>
      </w:pPr>
      <w:r>
        <w:rPr>
          <w:rFonts w:hint="eastAsia" w:ascii="黑体" w:hAnsi="黑体" w:eastAsia="黑体" w:cs="黑体"/>
          <w:sz w:val="30"/>
          <w:szCs w:val="30"/>
        </w:rPr>
        <w:t>第</w:t>
      </w:r>
      <w:r>
        <w:rPr>
          <w:rFonts w:hint="eastAsia" w:ascii="黑体" w:hAnsi="黑体" w:eastAsia="黑体" w:cs="黑体"/>
          <w:sz w:val="30"/>
          <w:szCs w:val="30"/>
          <w:lang w:val="en-US" w:eastAsia="zh-CN"/>
        </w:rPr>
        <w:t>5</w:t>
      </w:r>
      <w:r>
        <w:rPr>
          <w:rFonts w:hint="eastAsia" w:ascii="黑体" w:hAnsi="黑体" w:eastAsia="黑体" w:cs="黑体"/>
          <w:sz w:val="30"/>
          <w:szCs w:val="30"/>
        </w:rPr>
        <w:t>章</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系统软件设计</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5.1 系统总体软件结构</w:t>
      </w:r>
    </w:p>
    <w:p>
      <w:pPr>
        <w:pStyle w:val="5"/>
        <w:numPr>
          <w:ilvl w:val="0"/>
          <w:numId w:val="0"/>
        </w:numPr>
        <w:ind w:right="207" w:rightChars="0"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系统总体软件结构如下图5.1所示。</w:t>
      </w: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71770" cy="3394075"/>
            <wp:effectExtent l="0" t="0" r="0" b="0"/>
            <wp:docPr id="22"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6" descr="wps"/>
                    <pic:cNvPicPr>
                      <a:picLocks noChangeAspect="1"/>
                    </pic:cNvPicPr>
                  </pic:nvPicPr>
                  <pic:blipFill>
                    <a:blip r:embed="rId53"/>
                    <a:stretch>
                      <a:fillRect/>
                    </a:stretch>
                  </pic:blipFill>
                  <pic:spPr>
                    <a:xfrm>
                      <a:off x="0" y="0"/>
                      <a:ext cx="5271770" cy="3394075"/>
                    </a:xfrm>
                    <a:prstGeom prst="rect">
                      <a:avLst/>
                    </a:prstGeom>
                  </pic:spPr>
                </pic:pic>
              </a:graphicData>
            </a:graphic>
          </wp:inline>
        </w:drawing>
      </w:r>
    </w:p>
    <w:p>
      <w:pPr>
        <w:pStyle w:val="5"/>
        <w:numPr>
          <w:ilvl w:val="0"/>
          <w:numId w:val="0"/>
        </w:numPr>
        <w:ind w:right="207" w:rightChars="0"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图5.1 系统总体软件结构</w:t>
      </w:r>
    </w:p>
    <w:p>
      <w:pPr>
        <w:pStyle w:val="5"/>
        <w:numPr>
          <w:ilvl w:val="0"/>
          <w:numId w:val="0"/>
        </w:numPr>
        <w:ind w:right="207" w:rightChars="0"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对于软件的设计，先介绍基于FreeRTOS的底盘结构，再对OpenMV Cam的图像处理进行功能模块的介绍，特别要注意十字路口的处理和返程处理手段，最后设计WebServer上位机，并利用通信模块设计，将整个系统联系起来。</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5.2 软件开发环境</w:t>
      </w:r>
    </w:p>
    <w:p>
      <w:pPr>
        <w:pStyle w:val="5"/>
        <w:wordWrap/>
        <w:ind w:right="207"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底盘运动系统是在FreeRTOS框架上运行，软件的开发环境有基于自己移植FreeRTOS的标准库，有基于STM32CubeMXd的FreeRTOS框架，因为后一种基于HAL库，开发效率比较高，所以本课题选择后一种软件开发环境。同时，底盘是需要下载烧录到单片机里的，这里选择ST官方的Keil5进行烧录和调试。OpenMV开发是基于MicroPython的，选择官方的OpenMV IDE进行开发。Esp32开发WebServer是在Arduino IDE用C语言进行开发。</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5.3 基于FreeRTOS嵌入式操作系统的底盘运动实现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5.3.1 底盘运动任务设计 </w:t>
      </w:r>
    </w:p>
    <w:p>
      <w:pPr>
        <w:pStyle w:val="5"/>
        <w:wordWrap/>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电机的运动方面，520的编码器电机为11线，1：30减速比，四倍频，所以电机编码器的分辨率为11*30*4=1320，即转一圈编码器产生的脉冲数为1320；TB6612FNG的电机驱动器，能够进行pwm调速和方向控制，配合上一章的电机驱动图4.6可得表5.1。</w:t>
      </w:r>
    </w:p>
    <w:p>
      <w:pPr>
        <w:pStyle w:val="5"/>
        <w:wordWrap/>
        <w:ind w:left="420" w:leftChars="0" w:right="207" w:firstLine="420" w:firstLineChars="0"/>
        <w:jc w:val="left"/>
        <w:rPr>
          <w:rFonts w:hint="eastAsia" w:ascii="Times New Roman" w:hAnsi="Times New Roman"/>
          <w:lang w:val="en-US" w:eastAsia="zh-CN"/>
        </w:rPr>
      </w:pP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248150" cy="914400"/>
            <wp:effectExtent l="0" t="0" r="3810" b="0"/>
            <wp:docPr id="28" name="图片 28" descr="QTFY3LM(6CI_PW4)3L%I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TFY3LM(6CI_PW4)3L%ILT1"/>
                    <pic:cNvPicPr>
                      <a:picLocks noChangeAspect="1"/>
                    </pic:cNvPicPr>
                  </pic:nvPicPr>
                  <pic:blipFill>
                    <a:blip r:embed="rId54"/>
                    <a:stretch>
                      <a:fillRect/>
                    </a:stretch>
                  </pic:blipFill>
                  <pic:spPr>
                    <a:xfrm>
                      <a:off x="0" y="0"/>
                      <a:ext cx="4248150" cy="914400"/>
                    </a:xfrm>
                    <a:prstGeom prst="rect">
                      <a:avLst/>
                    </a:prstGeom>
                  </pic:spPr>
                </pic:pic>
              </a:graphicData>
            </a:graphic>
          </wp:inline>
        </w:drawing>
      </w:r>
    </w:p>
    <w:p>
      <w:pPr>
        <w:pStyle w:val="5"/>
        <w:wordWrap/>
        <w:ind w:right="207"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表5.1 电机M1的换相表</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表5.1是以电机M1为例，其它电机也按照这个表进行控制。其中M1PWM的范围0-999，这样便可实现电机的调速。对于拥有4个编码器电机的底盘驱动，还需要对底盘进行运动解析才可使用。</w:t>
      </w:r>
    </w:p>
    <w:p>
      <w:pPr>
        <w:pStyle w:val="5"/>
        <w:wordWrap/>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对底盘4个电机进行正向运动学解析，即由轮子编码值得出底盘三轴里程计值。</w:t>
      </w:r>
    </w:p>
    <w:p>
      <w:pPr>
        <w:pStyle w:val="5"/>
        <w:wordWrap/>
        <w:ind w:right="207"/>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首先机器人底盘属于四轮差速运动模型（SSMR）。先对左侧两轮进行速度分析，建系如图5.2所示。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135755" cy="2235200"/>
            <wp:effectExtent l="0" t="0" r="9525" b="5080"/>
            <wp:docPr id="32" name="图片 32" descr="199HJ09Z(PBP]%BLEEV[}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99HJ09Z(PBP]%BLEEV[}I9"/>
                    <pic:cNvPicPr>
                      <a:picLocks noChangeAspect="1"/>
                    </pic:cNvPicPr>
                  </pic:nvPicPr>
                  <pic:blipFill>
                    <a:blip r:embed="rId55"/>
                    <a:stretch>
                      <a:fillRect/>
                    </a:stretch>
                  </pic:blipFill>
                  <pic:spPr>
                    <a:xfrm>
                      <a:off x="0" y="0"/>
                      <a:ext cx="4135755" cy="2235200"/>
                    </a:xfrm>
                    <a:prstGeom prst="rect">
                      <a:avLst/>
                    </a:prstGeom>
                  </pic:spPr>
                </pic:pic>
              </a:graphicData>
            </a:graphic>
          </wp:inline>
        </w:drawing>
      </w:r>
    </w:p>
    <w:p>
      <w:pPr>
        <w:pStyle w:val="5"/>
        <w:wordWrap/>
        <w:ind w:right="207" w:firstLine="420" w:firstLineChars="0"/>
        <w:jc w:val="center"/>
        <w:rPr>
          <w:rFonts w:hint="default" w:hAnsi="宋体" w:cs="宋体"/>
          <w:kern w:val="2"/>
          <w:sz w:val="24"/>
          <w:szCs w:val="24"/>
          <w:lang w:val="en-US" w:eastAsia="zh-CN" w:bidi="ar-SA"/>
        </w:rPr>
      </w:pPr>
      <w:r>
        <w:rPr>
          <w:rFonts w:hint="eastAsia" w:hAnsi="宋体" w:cs="宋体"/>
          <w:kern w:val="2"/>
          <w:sz w:val="24"/>
          <w:szCs w:val="24"/>
          <w:lang w:val="en-US" w:eastAsia="zh-CN" w:bidi="ar-SA"/>
        </w:rPr>
        <w:t>图5.2 SSMR运动模型1</w:t>
      </w:r>
      <w:r>
        <w:rPr>
          <w:rStyle w:val="13"/>
          <w:rFonts w:hint="eastAsia" w:hAnsi="宋体" w:cs="宋体"/>
          <w:kern w:val="2"/>
          <w:sz w:val="24"/>
          <w:szCs w:val="24"/>
          <w:lang w:val="en-US" w:eastAsia="zh-CN" w:bidi="ar-SA"/>
        </w:rPr>
        <w:t>[</w:t>
      </w:r>
      <w:r>
        <w:rPr>
          <w:rStyle w:val="13"/>
          <w:rFonts w:hint="eastAsia" w:hAnsi="宋体" w:cs="宋体"/>
          <w:kern w:val="2"/>
          <w:sz w:val="24"/>
          <w:szCs w:val="24"/>
          <w:lang w:val="en-US" w:eastAsia="zh-CN" w:bidi="ar-SA"/>
        </w:rPr>
        <w:endnoteReference w:id="7"/>
      </w:r>
      <w:r>
        <w:rPr>
          <w:rStyle w:val="13"/>
          <w:rFonts w:hint="eastAsia" w:hAnsi="宋体" w:cs="宋体"/>
          <w:kern w:val="2"/>
          <w:sz w:val="24"/>
          <w:szCs w:val="24"/>
          <w:lang w:val="en-US" w:eastAsia="zh-CN" w:bidi="ar-SA"/>
        </w:rPr>
        <w:t>]</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以几何中心为原点建系X-CENTER-Y，以质心COM为原点建系X-COM-Y，COM和CENTER距离为dcc。机器人前向运动方向为X正方向，Y为向左为正方向，Z为垂直直面向外为正。A、B、C、D为轮子和地面的接触点，Q为AB和ICR-COM的交点。对图5.2的两个左侧轮分析其速度可得</w:t>
      </w:r>
    </w:p>
    <w:p>
      <w:pPr>
        <w:pStyle w:val="5"/>
        <w:wordWrap/>
        <w:ind w:right="207" w:firstLine="420" w:firstLineChars="0"/>
        <w:jc w:val="right"/>
        <w:rPr>
          <w:rFonts w:hint="eastAsia" w:ascii="Times New Roman" w:hAnsi="Times New Roman"/>
          <w:lang w:val="en-US" w:eastAsia="zh-CN"/>
        </w:rPr>
      </w:pPr>
      <w:r>
        <w:rPr>
          <w:rFonts w:hint="default" w:ascii="Times New Roman" w:hAnsi="Times New Roman"/>
          <w:position w:val="-30"/>
          <w:lang w:val="en-US" w:eastAsia="zh-CN"/>
        </w:rPr>
        <w:object>
          <v:shape id="_x0000_i1040" o:spt="75" type="#_x0000_t75" style="height:34pt;width:65pt;" o:ole="t" filled="f" o:preferrelative="t" stroked="f" coordsize="21600,21600">
            <v:path/>
            <v:fill on="f" focussize="0,0"/>
            <v:stroke on="f"/>
            <v:imagedata r:id="rId57" o:title=""/>
            <o:lock v:ext="edit" aspectratio="t"/>
            <w10:wrap type="none"/>
            <w10:anchorlock/>
          </v:shape>
          <o:OLEObject Type="Embed" ProgID="Equation.KSEE3" ShapeID="_x0000_i1040" DrawAspect="Content" ObjectID="_1468075740" r:id="rId56">
            <o:LockedField>false</o:LockedField>
          </o:OLEObject>
        </w:object>
      </w:r>
      <w:r>
        <w:rPr>
          <w:rFonts w:hint="eastAsia" w:ascii="Times New Roman" w:hAnsi="Times New Roman"/>
          <w:lang w:val="en-US" w:eastAsia="zh-CN"/>
        </w:rPr>
        <w:t xml:space="preserve">                        （5.1）</w:t>
      </w:r>
    </w:p>
    <w:p>
      <w:pPr>
        <w:pStyle w:val="5"/>
        <w:wordWrap/>
        <w:ind w:right="207" w:firstLine="420" w:firstLineChars="0"/>
        <w:jc w:val="left"/>
        <w:rPr>
          <w:rFonts w:hint="eastAsia" w:hAnsi="宋体" w:cs="宋体"/>
          <w:kern w:val="2"/>
          <w:sz w:val="24"/>
          <w:szCs w:val="24"/>
          <w:lang w:val="en-US" w:eastAsia="zh-CN" w:bidi="ar-SA"/>
        </w:rPr>
      </w:pPr>
      <w:r>
        <w:rPr>
          <w:rFonts w:hint="default" w:hAnsi="宋体" w:cs="宋体"/>
          <w:kern w:val="2"/>
          <w:sz w:val="24"/>
          <w:szCs w:val="24"/>
          <w:lang w:val="en-US" w:eastAsia="zh-CN" w:bidi="ar-SA"/>
        </w:rPr>
        <w:object>
          <v:shape id="_x0000_i1041" o:spt="75" type="#_x0000_t75" style="height:17pt;width:12pt;" o:ole="t" filled="f" o:preferrelative="t" stroked="f" coordsize="21600,21600">
            <v:path/>
            <v:fill on="f" focussize="0,0"/>
            <v:stroke on="f"/>
            <v:imagedata r:id="rId59" o:title=""/>
            <o:lock v:ext="edit" aspectratio="t"/>
            <w10:wrap type="none"/>
            <w10:anchorlock/>
          </v:shape>
          <o:OLEObject Type="Embed" ProgID="Equation.KSEE3" ShapeID="_x0000_i1041" DrawAspect="Content" ObjectID="_1468075741" r:id="rId58">
            <o:LockedField>false</o:LockedField>
          </o:OLEObject>
        </w:object>
      </w:r>
      <w:r>
        <w:rPr>
          <w:rFonts w:hint="eastAsia" w:hAnsi="宋体" w:cs="宋体"/>
          <w:kern w:val="2"/>
          <w:sz w:val="24"/>
          <w:szCs w:val="24"/>
          <w:lang w:val="en-US" w:eastAsia="zh-CN" w:bidi="ar-SA"/>
        </w:rPr>
        <w:t>和</w:t>
      </w:r>
      <w:r>
        <w:rPr>
          <w:rFonts w:hint="eastAsia" w:hAnsi="宋体" w:cs="宋体"/>
          <w:kern w:val="2"/>
          <w:sz w:val="24"/>
          <w:szCs w:val="24"/>
          <w:lang w:val="en-US" w:eastAsia="zh-CN" w:bidi="ar-SA"/>
        </w:rPr>
        <w:object>
          <v:shape id="_x0000_i1042" o:spt="75" type="#_x0000_t75" style="height:17pt;width:13.95pt;" o:ole="t" filled="f" o:preferrelative="t" stroked="f" coordsize="21600,21600">
            <v:path/>
            <v:fill on="f" focussize="0,0"/>
            <v:stroke on="f"/>
            <v:imagedata r:id="rId61" o:title=""/>
            <o:lock v:ext="edit" aspectratio="t"/>
            <w10:wrap type="none"/>
            <w10:anchorlock/>
          </v:shape>
          <o:OLEObject Type="Embed" ProgID="Equation.KSEE3" ShapeID="_x0000_i1042" DrawAspect="Content" ObjectID="_1468075742" r:id="rId60">
            <o:LockedField>false</o:LockedField>
          </o:OLEObject>
        </w:object>
      </w:r>
      <w:r>
        <w:rPr>
          <w:rFonts w:hint="eastAsia" w:hAnsi="宋体" w:cs="宋体"/>
          <w:kern w:val="2"/>
          <w:sz w:val="24"/>
          <w:szCs w:val="24"/>
          <w:lang w:val="en-US" w:eastAsia="zh-CN" w:bidi="ar-SA"/>
        </w:rPr>
        <w:t>表示两个左侧A和B的线速度，</w:t>
      </w:r>
      <w:r>
        <w:rPr>
          <w:rFonts w:hint="eastAsia" w:hAnsi="宋体" w:cs="宋体"/>
          <w:kern w:val="2"/>
          <w:sz w:val="24"/>
          <w:szCs w:val="24"/>
          <w:lang w:val="en-US" w:eastAsia="zh-CN" w:bidi="ar-SA"/>
        </w:rPr>
        <w:object>
          <v:shape id="_x0000_i1043" o:spt="75" type="#_x0000_t75" style="height:17pt;width:10pt;" o:ole="t" filled="f" o:preferrelative="t" stroked="f" coordsize="21600,21600">
            <v:path/>
            <v:fill on="f" focussize="0,0"/>
            <v:stroke on="f"/>
            <v:imagedata r:id="rId63" o:title=""/>
            <o:lock v:ext="edit" aspectratio="t"/>
            <w10:wrap type="none"/>
            <w10:anchorlock/>
          </v:shape>
          <o:OLEObject Type="Embed" ProgID="Equation.KSEE3" ShapeID="_x0000_i1043" DrawAspect="Content" ObjectID="_1468075743" r:id="rId62">
            <o:LockedField>false</o:LockedField>
          </o:OLEObject>
        </w:object>
      </w:r>
      <w:r>
        <w:rPr>
          <w:rFonts w:hint="eastAsia" w:hAnsi="宋体" w:cs="宋体"/>
          <w:kern w:val="2"/>
          <w:sz w:val="24"/>
          <w:szCs w:val="24"/>
          <w:lang w:val="en-US" w:eastAsia="zh-CN" w:bidi="ar-SA"/>
        </w:rPr>
        <w:t>和</w:t>
      </w:r>
      <w:r>
        <w:rPr>
          <w:rFonts w:hint="eastAsia" w:hAnsi="宋体" w:cs="宋体"/>
          <w:kern w:val="2"/>
          <w:sz w:val="24"/>
          <w:szCs w:val="24"/>
          <w:lang w:val="en-US" w:eastAsia="zh-CN" w:bidi="ar-SA"/>
        </w:rPr>
        <w:object>
          <v:shape id="_x0000_i1044" o:spt="75" type="#_x0000_t75" style="height:17pt;width:11pt;" o:ole="t" filled="f" o:preferrelative="t" stroked="f" coordsize="21600,21600">
            <v:path/>
            <v:fill on="f" focussize="0,0"/>
            <v:stroke on="f"/>
            <v:imagedata r:id="rId65" o:title=""/>
            <o:lock v:ext="edit" aspectratio="t"/>
            <w10:wrap type="none"/>
            <w10:anchorlock/>
          </v:shape>
          <o:OLEObject Type="Embed" ProgID="Equation.KSEE3" ShapeID="_x0000_i1044" DrawAspect="Content" ObjectID="_1468075744" r:id="rId64">
            <o:LockedField>false</o:LockedField>
          </o:OLEObject>
        </w:object>
      </w:r>
      <w:r>
        <w:rPr>
          <w:rFonts w:hint="eastAsia" w:hAnsi="宋体" w:cs="宋体"/>
          <w:kern w:val="2"/>
          <w:sz w:val="24"/>
          <w:szCs w:val="24"/>
          <w:lang w:val="en-US" w:eastAsia="zh-CN" w:bidi="ar-SA"/>
        </w:rPr>
        <w:t>分别对应其转弯半径。利用</w:t>
      </w:r>
      <w:r>
        <w:rPr>
          <w:rFonts w:hint="default" w:hAnsi="宋体" w:cs="宋体"/>
          <w:kern w:val="2"/>
          <w:sz w:val="24"/>
          <w:szCs w:val="24"/>
          <w:lang w:val="en-US" w:eastAsia="zh-CN" w:bidi="ar-SA"/>
        </w:rPr>
        <w:t>△A-Q-ICR和△</w:t>
      </w:r>
      <w:r>
        <w:rPr>
          <w:rFonts w:hint="eastAsia" w:hAnsi="宋体" w:cs="宋体"/>
          <w:kern w:val="2"/>
          <w:sz w:val="24"/>
          <w:szCs w:val="24"/>
          <w:lang w:val="en-US" w:eastAsia="zh-CN" w:bidi="ar-SA"/>
        </w:rPr>
        <w:t>B</w:t>
      </w:r>
      <w:r>
        <w:rPr>
          <w:rFonts w:hint="default" w:hAnsi="宋体" w:cs="宋体"/>
          <w:kern w:val="2"/>
          <w:sz w:val="24"/>
          <w:szCs w:val="24"/>
          <w:lang w:val="en-US" w:eastAsia="zh-CN" w:bidi="ar-SA"/>
        </w:rPr>
        <w:t>-</w:t>
      </w:r>
      <w:r>
        <w:rPr>
          <w:rFonts w:hint="eastAsia" w:hAnsi="宋体" w:cs="宋体"/>
          <w:kern w:val="2"/>
          <w:sz w:val="24"/>
          <w:szCs w:val="24"/>
          <w:lang w:val="en-US" w:eastAsia="zh-CN" w:bidi="ar-SA"/>
        </w:rPr>
        <w:t>Q</w:t>
      </w:r>
      <w:r>
        <w:rPr>
          <w:rFonts w:hint="default" w:hAnsi="宋体" w:cs="宋体"/>
          <w:kern w:val="2"/>
          <w:sz w:val="24"/>
          <w:szCs w:val="24"/>
          <w:lang w:val="en-US" w:eastAsia="zh-CN" w:bidi="ar-SA"/>
        </w:rPr>
        <w:t>-ICR</w:t>
      </w:r>
      <w:r>
        <w:rPr>
          <w:rFonts w:hint="eastAsia" w:hAnsi="宋体" w:cs="宋体"/>
          <w:kern w:val="2"/>
          <w:sz w:val="24"/>
          <w:szCs w:val="24"/>
          <w:lang w:val="en-US" w:eastAsia="zh-CN" w:bidi="ar-SA"/>
        </w:rPr>
        <w:t>的余弦关系可得</w:t>
      </w:r>
    </w:p>
    <w:p>
      <w:pPr>
        <w:pStyle w:val="5"/>
        <w:wordWrap/>
        <w:ind w:right="207" w:firstLine="420" w:firstLineChars="0"/>
        <w:jc w:val="right"/>
        <w:rPr>
          <w:rFonts w:hint="eastAsia" w:ascii="Times New Roman" w:hAnsi="Times New Roman"/>
          <w:lang w:val="en-US" w:eastAsia="zh-CN"/>
        </w:rPr>
      </w:pPr>
      <w:r>
        <w:rPr>
          <w:rFonts w:hint="eastAsia" w:ascii="Times New Roman" w:hAnsi="Times New Roman"/>
          <w:position w:val="-30"/>
          <w:lang w:val="en-US" w:eastAsia="zh-CN"/>
        </w:rPr>
        <w:object>
          <v:shape id="_x0000_i1045" o:spt="75" type="#_x0000_t75" style="height:34pt;width:199pt;" o:ole="t" filled="f" o:preferrelative="t" stroked="f" coordsize="21600,21600">
            <v:path/>
            <v:fill on="f" focussize="0,0"/>
            <v:stroke on="f"/>
            <v:imagedata r:id="rId67" o:title=""/>
            <o:lock v:ext="edit" aspectratio="t"/>
            <w10:wrap type="none"/>
            <w10:anchorlock/>
          </v:shape>
          <o:OLEObject Type="Embed" ProgID="Equation.KSEE3" ShapeID="_x0000_i1045" DrawAspect="Content" ObjectID="_1468075745" r:id="rId66">
            <o:LockedField>false</o:LockedField>
          </o:OLEObject>
        </w:object>
      </w:r>
      <w:r>
        <w:rPr>
          <w:rFonts w:hint="eastAsia" w:ascii="Times New Roman" w:hAnsi="Times New Roman"/>
          <w:lang w:val="en-US" w:eastAsia="zh-CN"/>
        </w:rPr>
        <w:t xml:space="preserve">        （5.2）</w:t>
      </w:r>
    </w:p>
    <w:p>
      <w:pPr>
        <w:pStyle w:val="5"/>
        <w:wordWrap/>
        <w:ind w:right="207"/>
        <w:jc w:val="left"/>
        <w:rPr>
          <w:rFonts w:hint="eastAsia" w:hAnsi="宋体" w:cs="宋体"/>
          <w:kern w:val="2"/>
          <w:sz w:val="24"/>
          <w:szCs w:val="24"/>
          <w:lang w:val="en-US" w:eastAsia="zh-CN" w:bidi="ar-SA"/>
        </w:rPr>
      </w:pPr>
      <w:r>
        <w:rPr>
          <w:rFonts w:hint="default" w:hAnsi="宋体" w:cs="宋体"/>
          <w:kern w:val="2"/>
          <w:sz w:val="24"/>
          <w:szCs w:val="24"/>
          <w:lang w:val="en-US" w:eastAsia="zh-CN" w:bidi="ar-SA"/>
        </w:rPr>
        <w:t>α1和α2分别表示</w:t>
      </w:r>
      <w:r>
        <w:rPr>
          <w:rFonts w:hint="eastAsia" w:hAnsi="宋体" w:cs="宋体"/>
          <w:kern w:val="2"/>
          <w:sz w:val="24"/>
          <w:szCs w:val="24"/>
          <w:lang w:val="en-US" w:eastAsia="zh-CN" w:bidi="ar-SA"/>
        </w:rPr>
        <w:t>线段</w:t>
      </w:r>
      <w:r>
        <w:rPr>
          <w:rFonts w:hint="default" w:hAnsi="宋体" w:cs="宋体"/>
          <w:kern w:val="2"/>
          <w:sz w:val="24"/>
          <w:szCs w:val="24"/>
          <w:lang w:val="en-US" w:eastAsia="zh-CN" w:bidi="ar-SA"/>
        </w:rPr>
        <w:t>A-ICR、B-ICR与Q-ICR的夹角。</w:t>
      </w:r>
      <w:r>
        <w:rPr>
          <w:rFonts w:hint="eastAsia" w:hAnsi="宋体" w:cs="宋体"/>
          <w:kern w:val="2"/>
          <w:sz w:val="24"/>
          <w:szCs w:val="24"/>
          <w:lang w:val="en-US" w:eastAsia="zh-CN" w:bidi="ar-SA"/>
        </w:rPr>
        <w:t>化简上式可得</w:t>
      </w:r>
    </w:p>
    <w:p>
      <w:pPr>
        <w:pStyle w:val="5"/>
        <w:wordWrap/>
        <w:ind w:right="207"/>
        <w:jc w:val="right"/>
        <w:rPr>
          <w:rFonts w:hint="eastAsia" w:ascii="Times New Roman" w:hAnsi="Times New Roman"/>
          <w:lang w:val="en-US" w:eastAsia="zh-CN"/>
        </w:rPr>
      </w:pPr>
      <w:r>
        <w:rPr>
          <w:rFonts w:hint="default" w:ascii="Times New Roman" w:hAnsi="Times New Roman"/>
          <w:position w:val="-12"/>
          <w:lang w:val="en-US" w:eastAsia="zh-CN"/>
        </w:rPr>
        <w:object>
          <v:shape id="_x0000_i1046" o:spt="75" type="#_x0000_t75" style="height:18pt;width:149pt;" o:ole="t" filled="f" o:preferrelative="t" stroked="f" coordsize="21600,21600">
            <v:path/>
            <v:fill on="f" focussize="0,0"/>
            <v:stroke on="f"/>
            <v:imagedata r:id="rId69" o:title=""/>
            <o:lock v:ext="edit" aspectratio="t"/>
            <w10:wrap type="none"/>
            <w10:anchorlock/>
          </v:shape>
          <o:OLEObject Type="Embed" ProgID="Equation.KSEE3" ShapeID="_x0000_i1046" DrawAspect="Content" ObjectID="_1468075746" r:id="rId68">
            <o:LockedField>false</o:LockedField>
          </o:OLEObject>
        </w:object>
      </w:r>
      <w:r>
        <w:rPr>
          <w:rFonts w:hint="eastAsia" w:ascii="Times New Roman" w:hAnsi="Times New Roman"/>
          <w:lang w:val="en-US" w:eastAsia="zh-CN"/>
        </w:rPr>
        <w:t xml:space="preserve">             （5.3）</w:t>
      </w:r>
    </w:p>
    <w:p>
      <w:pPr>
        <w:pStyle w:val="5"/>
        <w:wordWrap/>
        <w:ind w:right="207"/>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其中</w:t>
      </w:r>
      <w:r>
        <w:rPr>
          <w:rFonts w:hint="eastAsia" w:hAnsi="宋体" w:cs="宋体"/>
          <w:kern w:val="2"/>
          <w:sz w:val="24"/>
          <w:szCs w:val="24"/>
          <w:lang w:val="en-US" w:eastAsia="zh-CN" w:bidi="ar-SA"/>
        </w:rPr>
        <w:object>
          <v:shape id="_x0000_i1047" o:spt="75" type="#_x0000_t75" style="height:18pt;width:16pt;" o:ole="t" filled="f" o:preferrelative="t" stroked="f" coordsize="21600,21600">
            <v:path/>
            <v:fill on="f" focussize="0,0"/>
            <v:stroke on="f"/>
            <v:imagedata r:id="rId71" o:title=""/>
            <o:lock v:ext="edit" aspectratio="t"/>
            <w10:wrap type="none"/>
            <w10:anchorlock/>
          </v:shape>
          <o:OLEObject Type="Embed" ProgID="Equation.KSEE3" ShapeID="_x0000_i1047" DrawAspect="Content" ObjectID="_1468075747" r:id="rId70">
            <o:LockedField>false</o:LockedField>
          </o:OLEObject>
        </w:object>
      </w:r>
      <w:r>
        <w:rPr>
          <w:rFonts w:hint="eastAsia" w:hAnsi="宋体" w:cs="宋体"/>
          <w:kern w:val="2"/>
          <w:sz w:val="24"/>
          <w:szCs w:val="24"/>
          <w:lang w:val="en-US" w:eastAsia="zh-CN" w:bidi="ar-SA"/>
        </w:rPr>
        <w:t>、</w:t>
      </w:r>
      <w:r>
        <w:rPr>
          <w:rFonts w:hint="eastAsia" w:hAnsi="宋体" w:cs="宋体"/>
          <w:kern w:val="2"/>
          <w:sz w:val="24"/>
          <w:szCs w:val="24"/>
          <w:lang w:val="en-US" w:eastAsia="zh-CN" w:bidi="ar-SA"/>
        </w:rPr>
        <w:object>
          <v:shape id="_x0000_i1048" o:spt="75" type="#_x0000_t75" style="height:18pt;width:18pt;" o:ole="t" filled="f" o:preferrelative="t" stroked="f" coordsize="21600,21600">
            <v:path/>
            <v:fill on="f" focussize="0,0"/>
            <v:stroke on="f"/>
            <v:imagedata r:id="rId73" o:title=""/>
            <o:lock v:ext="edit" aspectratio="t"/>
            <w10:wrap type="none"/>
            <w10:anchorlock/>
          </v:shape>
          <o:OLEObject Type="Embed" ProgID="Equation.KSEE3" ShapeID="_x0000_i1048" DrawAspect="Content" ObjectID="_1468075748" r:id="rId72">
            <o:LockedField>false</o:LockedField>
          </o:OLEObject>
        </w:object>
      </w:r>
      <w:r>
        <w:rPr>
          <w:rFonts w:hint="eastAsia" w:hAnsi="宋体" w:cs="宋体"/>
          <w:kern w:val="2"/>
          <w:sz w:val="24"/>
          <w:szCs w:val="24"/>
          <w:lang w:val="en-US" w:eastAsia="zh-CN" w:bidi="ar-SA"/>
        </w:rPr>
        <w:t>分别为</w:t>
      </w:r>
      <w:r>
        <w:rPr>
          <w:rFonts w:hint="default" w:hAnsi="宋体" w:cs="宋体"/>
          <w:kern w:val="2"/>
          <w:sz w:val="24"/>
          <w:szCs w:val="24"/>
          <w:lang w:val="en-US" w:eastAsia="zh-CN" w:bidi="ar-SA"/>
        </w:rPr>
        <w:object>
          <v:shape id="_x0000_i1049" o:spt="75" type="#_x0000_t75" style="height:17pt;width:12pt;" o:ole="t" filled="f" o:preferrelative="t" stroked="f" coordsize="21600,21600">
            <v:path/>
            <v:fill on="f" focussize="0,0"/>
            <v:stroke on="f"/>
            <v:imagedata r:id="rId59" o:title=""/>
            <o:lock v:ext="edit" aspectratio="t"/>
            <w10:wrap type="none"/>
            <w10:anchorlock/>
          </v:shape>
          <o:OLEObject Type="Embed" ProgID="Equation.KSEE3" ShapeID="_x0000_i1049" DrawAspect="Content" ObjectID="_1468075749" r:id="rId74">
            <o:LockedField>false</o:LockedField>
          </o:OLEObject>
        </w:object>
      </w:r>
      <w:r>
        <w:rPr>
          <w:rFonts w:hint="eastAsia" w:hAnsi="宋体" w:cs="宋体"/>
          <w:kern w:val="2"/>
          <w:sz w:val="24"/>
          <w:szCs w:val="24"/>
          <w:lang w:val="en-US" w:eastAsia="zh-CN" w:bidi="ar-SA"/>
        </w:rPr>
        <w:t>和</w:t>
      </w:r>
      <w:r>
        <w:rPr>
          <w:rFonts w:hint="eastAsia" w:hAnsi="宋体" w:cs="宋体"/>
          <w:kern w:val="2"/>
          <w:sz w:val="24"/>
          <w:szCs w:val="24"/>
          <w:lang w:val="en-US" w:eastAsia="zh-CN" w:bidi="ar-SA"/>
        </w:rPr>
        <w:object>
          <v:shape id="_x0000_i1050" o:spt="75" type="#_x0000_t75" style="height:17pt;width:13.95pt;" o:ole="t" filled="f" o:preferrelative="t" stroked="f" coordsize="21600,21600">
            <v:path/>
            <v:fill on="f" focussize="0,0"/>
            <v:stroke on="f"/>
            <v:imagedata r:id="rId61" o:title=""/>
            <o:lock v:ext="edit" aspectratio="t"/>
            <w10:wrap type="none"/>
            <w10:anchorlock/>
          </v:shape>
          <o:OLEObject Type="Embed" ProgID="Equation.KSEE3" ShapeID="_x0000_i1050" DrawAspect="Content" ObjectID="_1468075750" r:id="rId75">
            <o:LockedField>false</o:LockedField>
          </o:OLEObject>
        </w:object>
      </w:r>
      <w:r>
        <w:rPr>
          <w:rFonts w:hint="eastAsia" w:hAnsi="宋体" w:cs="宋体"/>
          <w:kern w:val="2"/>
          <w:sz w:val="24"/>
          <w:szCs w:val="24"/>
          <w:lang w:val="en-US" w:eastAsia="zh-CN" w:bidi="ar-SA"/>
        </w:rPr>
        <w:t>在X方向上的速度，即纵向速度。所以A和B的纵向速度是相等的，同理可以分析出C、D的纵向速度也相等。接下来分析A、D存在的速度关系。首先P点为直线ICR-Q和DC的交点，可以得到图5.3。</w:t>
      </w: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060825" cy="2393950"/>
            <wp:effectExtent l="0" t="0" r="8255" b="13970"/>
            <wp:docPr id="33" name="图片 33" descr="8DQ14KAV$JGVO[SU(`VLK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8DQ14KAV$JGVO[SU(`VLKDQ"/>
                    <pic:cNvPicPr>
                      <a:picLocks noChangeAspect="1"/>
                    </pic:cNvPicPr>
                  </pic:nvPicPr>
                  <pic:blipFill>
                    <a:blip r:embed="rId76"/>
                    <a:stretch>
                      <a:fillRect/>
                    </a:stretch>
                  </pic:blipFill>
                  <pic:spPr>
                    <a:xfrm>
                      <a:off x="0" y="0"/>
                      <a:ext cx="4060825" cy="2393950"/>
                    </a:xfrm>
                    <a:prstGeom prst="rect">
                      <a:avLst/>
                    </a:prstGeom>
                  </pic:spPr>
                </pic:pic>
              </a:graphicData>
            </a:graphic>
          </wp:inline>
        </w:drawing>
      </w:r>
    </w:p>
    <w:p>
      <w:pPr>
        <w:pStyle w:val="5"/>
        <w:wordWrap/>
        <w:ind w:right="207"/>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图5.3 SSMR运动模型2</w:t>
      </w:r>
      <w:r>
        <w:rPr>
          <w:rStyle w:val="13"/>
          <w:rFonts w:hint="eastAsia" w:hAnsi="宋体" w:cs="宋体"/>
          <w:kern w:val="2"/>
          <w:sz w:val="24"/>
          <w:szCs w:val="24"/>
          <w:lang w:val="en-US" w:eastAsia="zh-CN" w:bidi="ar-SA"/>
        </w:rPr>
        <w:t>[</w:t>
      </w:r>
      <w:r>
        <w:rPr>
          <w:rStyle w:val="13"/>
          <w:rFonts w:hint="eastAsia" w:hAnsi="宋体" w:cs="宋体"/>
          <w:kern w:val="2"/>
          <w:sz w:val="24"/>
          <w:szCs w:val="24"/>
          <w:lang w:val="en-US" w:eastAsia="zh-CN" w:bidi="ar-SA"/>
        </w:rPr>
        <w:endnoteReference w:id="8"/>
      </w:r>
      <w:r>
        <w:rPr>
          <w:rStyle w:val="13"/>
          <w:rFonts w:hint="eastAsia" w:hAnsi="宋体" w:cs="宋体"/>
          <w:kern w:val="2"/>
          <w:sz w:val="24"/>
          <w:szCs w:val="24"/>
          <w:lang w:val="en-US" w:eastAsia="zh-CN" w:bidi="ar-SA"/>
        </w:rPr>
        <w:t>]</w:t>
      </w:r>
    </w:p>
    <w:p>
      <w:pPr>
        <w:pStyle w:val="5"/>
        <w:wordWrap/>
        <w:ind w:right="207"/>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采用和两侧轮一样的分析思路，对图5.3的两个前轮分析可得</w:t>
      </w:r>
    </w:p>
    <w:p>
      <w:pPr>
        <w:pStyle w:val="5"/>
        <w:wordWrap/>
        <w:ind w:right="207" w:firstLine="420" w:firstLineChars="0"/>
        <w:jc w:val="right"/>
        <w:rPr>
          <w:rFonts w:hint="default" w:ascii="Times New Roman" w:hAnsi="Times New Roman"/>
          <w:lang w:val="en-US" w:eastAsia="zh-CN"/>
        </w:rPr>
      </w:pPr>
      <w:r>
        <w:rPr>
          <w:rFonts w:hint="default" w:ascii="Times New Roman" w:hAnsi="Times New Roman"/>
          <w:position w:val="-30"/>
          <w:lang w:val="en-US" w:eastAsia="zh-CN"/>
        </w:rPr>
        <w:object>
          <v:shape id="_x0000_i1051" o:spt="75" type="#_x0000_t75" style="height:34pt;width:65pt;" o:ole="t" filled="f" o:preferrelative="t" stroked="f" coordsize="21600,21600">
            <v:path/>
            <v:fill on="f" focussize="0,0"/>
            <v:stroke on="f"/>
            <v:imagedata r:id="rId78" o:title=""/>
            <o:lock v:ext="edit" aspectratio="t"/>
            <w10:wrap type="none"/>
            <w10:anchorlock/>
          </v:shape>
          <o:OLEObject Type="Embed" ProgID="Equation.KSEE3" ShapeID="_x0000_i1051" DrawAspect="Content" ObjectID="_1468075751" r:id="rId77">
            <o:LockedField>false</o:LockedField>
          </o:OLEObject>
        </w:object>
      </w:r>
      <w:r>
        <w:rPr>
          <w:rFonts w:hint="eastAsia" w:ascii="Times New Roman" w:hAnsi="Times New Roman"/>
          <w:lang w:val="en-US" w:eastAsia="zh-CN"/>
        </w:rPr>
        <w:t xml:space="preserve">                       （5.4）</w:t>
      </w:r>
    </w:p>
    <w:p>
      <w:pPr>
        <w:pStyle w:val="5"/>
        <w:wordWrap/>
        <w:ind w:right="207"/>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其中</w:t>
      </w:r>
      <w:r>
        <w:rPr>
          <w:rFonts w:hint="eastAsia" w:hAnsi="宋体" w:cs="宋体"/>
          <w:kern w:val="2"/>
          <w:sz w:val="24"/>
          <w:szCs w:val="24"/>
          <w:lang w:val="en-US" w:eastAsia="zh-CN" w:bidi="ar-SA"/>
        </w:rPr>
        <w:object>
          <v:shape id="_x0000_i1052" o:spt="75" type="#_x0000_t75" style="height:17pt;width:13.95pt;" o:ole="t" filled="f" o:preferrelative="t" stroked="f" coordsize="21600,21600">
            <v:path/>
            <v:fill on="f" focussize="0,0"/>
            <v:stroke on="f"/>
            <v:imagedata r:id="rId80" o:title=""/>
            <o:lock v:ext="edit" aspectratio="t"/>
            <w10:wrap type="none"/>
            <w10:anchorlock/>
          </v:shape>
          <o:OLEObject Type="Embed" ProgID="Equation.KSEE3" ShapeID="_x0000_i1052" DrawAspect="Content" ObjectID="_1468075752" r:id="rId79">
            <o:LockedField>false</o:LockedField>
          </o:OLEObject>
        </w:object>
      </w:r>
      <w:r>
        <w:rPr>
          <w:rFonts w:hint="eastAsia" w:hAnsi="宋体" w:cs="宋体"/>
          <w:kern w:val="2"/>
          <w:sz w:val="24"/>
          <w:szCs w:val="24"/>
          <w:lang w:val="en-US" w:eastAsia="zh-CN" w:bidi="ar-SA"/>
        </w:rPr>
        <w:t>表示D的线速度，</w:t>
      </w:r>
      <w:r>
        <w:rPr>
          <w:rFonts w:hint="eastAsia" w:hAnsi="宋体" w:cs="宋体"/>
          <w:kern w:val="2"/>
          <w:sz w:val="24"/>
          <w:szCs w:val="24"/>
          <w:lang w:val="en-US" w:eastAsia="zh-CN" w:bidi="ar-SA"/>
        </w:rPr>
        <w:object>
          <v:shape id="_x0000_i1053" o:spt="75" type="#_x0000_t75" style="height:17pt;width:11pt;" o:ole="t" filled="f" o:preferrelative="t" stroked="f" coordsize="21600,21600">
            <v:path/>
            <v:fill on="f" focussize="0,0"/>
            <v:stroke on="f"/>
            <v:imagedata r:id="rId82" o:title=""/>
            <o:lock v:ext="edit" aspectratio="t"/>
            <w10:wrap type="none"/>
            <w10:anchorlock/>
          </v:shape>
          <o:OLEObject Type="Embed" ProgID="Equation.KSEE3" ShapeID="_x0000_i1053" DrawAspect="Content" ObjectID="_1468075753" r:id="rId81">
            <o:LockedField>false</o:LockedField>
          </o:OLEObject>
        </w:object>
      </w:r>
      <w:r>
        <w:rPr>
          <w:rFonts w:hint="eastAsia" w:hAnsi="宋体" w:cs="宋体"/>
          <w:kern w:val="2"/>
          <w:sz w:val="24"/>
          <w:szCs w:val="24"/>
          <w:lang w:val="en-US" w:eastAsia="zh-CN" w:bidi="ar-SA"/>
        </w:rPr>
        <w:t>则对应其转弯半径。由</w:t>
      </w:r>
      <w:r>
        <w:rPr>
          <w:rFonts w:hint="default" w:hAnsi="宋体" w:cs="宋体"/>
          <w:kern w:val="2"/>
          <w:sz w:val="24"/>
          <w:szCs w:val="24"/>
          <w:lang w:val="en-US" w:eastAsia="zh-CN" w:bidi="ar-SA"/>
        </w:rPr>
        <w:t>△A-Q-ICR和△D-P-ICR</w:t>
      </w:r>
      <w:r>
        <w:rPr>
          <w:rFonts w:hint="eastAsia" w:hAnsi="宋体" w:cs="宋体"/>
          <w:kern w:val="2"/>
          <w:sz w:val="24"/>
          <w:szCs w:val="24"/>
          <w:lang w:val="en-US" w:eastAsia="zh-CN" w:bidi="ar-SA"/>
        </w:rPr>
        <w:t>的正弦定理可得</w:t>
      </w:r>
    </w:p>
    <w:p>
      <w:pPr>
        <w:pStyle w:val="5"/>
        <w:wordWrap/>
        <w:ind w:right="207" w:firstLine="420" w:firstLineChars="0"/>
        <w:jc w:val="right"/>
        <w:rPr>
          <w:rFonts w:hint="eastAsia" w:ascii="Times New Roman" w:hAnsi="Times New Roman"/>
          <w:lang w:val="en-US" w:eastAsia="zh-CN"/>
        </w:rPr>
      </w:pPr>
      <w:r>
        <w:rPr>
          <w:rFonts w:hint="eastAsia" w:ascii="Times New Roman" w:hAnsi="Times New Roman"/>
          <w:position w:val="-30"/>
          <w:lang w:val="en-US" w:eastAsia="zh-CN"/>
        </w:rPr>
        <w:object>
          <v:shape id="_x0000_i1054" o:spt="75" type="#_x0000_t75" style="height:34pt;width:150.95pt;" o:ole="t" filled="f" o:preferrelative="t" stroked="f" coordsize="21600,21600">
            <v:path/>
            <v:fill on="f" focussize="0,0"/>
            <v:stroke on="f"/>
            <v:imagedata r:id="rId84" o:title=""/>
            <o:lock v:ext="edit" aspectratio="t"/>
            <w10:wrap type="none"/>
            <w10:anchorlock/>
          </v:shape>
          <o:OLEObject Type="Embed" ProgID="Equation.KSEE3" ShapeID="_x0000_i1054" DrawAspect="Content" ObjectID="_1468075754" r:id="rId83">
            <o:LockedField>false</o:LockedField>
          </o:OLEObject>
        </w:object>
      </w:r>
      <w:r>
        <w:rPr>
          <w:rFonts w:hint="eastAsia" w:ascii="Times New Roman" w:hAnsi="Times New Roman"/>
          <w:lang w:val="en-US" w:eastAsia="zh-CN"/>
        </w:rPr>
        <w:t xml:space="preserve">            （5.5）</w:t>
      </w:r>
    </w:p>
    <w:p>
      <w:pPr>
        <w:pStyle w:val="5"/>
        <w:wordWrap/>
        <w:ind w:right="207"/>
        <w:jc w:val="left"/>
        <w:rPr>
          <w:rFonts w:hint="eastAsia" w:hAnsi="宋体" w:cs="宋体"/>
          <w:kern w:val="2"/>
          <w:sz w:val="24"/>
          <w:szCs w:val="24"/>
          <w:lang w:val="en-US" w:eastAsia="zh-CN" w:bidi="ar-SA"/>
        </w:rPr>
      </w:pPr>
      <w:r>
        <w:rPr>
          <w:rFonts w:hint="default" w:hAnsi="宋体" w:cs="宋体"/>
          <w:kern w:val="2"/>
          <w:sz w:val="24"/>
          <w:szCs w:val="24"/>
          <w:lang w:val="en-US" w:eastAsia="zh-CN" w:bidi="ar-SA"/>
        </w:rPr>
        <w:t>式中，α1和α4分别表示A-ICR、D-ICR与P-ICR的夹角。</w:t>
      </w:r>
      <w:r>
        <w:rPr>
          <w:rFonts w:hint="eastAsia" w:hAnsi="宋体" w:cs="宋体"/>
          <w:kern w:val="2"/>
          <w:sz w:val="24"/>
          <w:szCs w:val="24"/>
          <w:lang w:val="en-US" w:eastAsia="zh-CN" w:bidi="ar-SA"/>
        </w:rPr>
        <w:t>进一步化简可得</w:t>
      </w:r>
    </w:p>
    <w:p>
      <w:pPr>
        <w:pStyle w:val="5"/>
        <w:wordWrap/>
        <w:ind w:right="207" w:firstLine="420" w:firstLineChars="0"/>
        <w:jc w:val="right"/>
        <w:rPr>
          <w:rFonts w:hint="default" w:ascii="Times New Roman" w:hAnsi="Times New Roman"/>
          <w:lang w:val="en-US" w:eastAsia="zh-CN"/>
        </w:rPr>
      </w:pPr>
      <w:r>
        <w:rPr>
          <w:rFonts w:hint="default" w:ascii="Times New Roman" w:hAnsi="Times New Roman"/>
          <w:position w:val="-14"/>
          <w:lang w:val="en-US" w:eastAsia="zh-CN"/>
        </w:rPr>
        <w:object>
          <v:shape id="_x0000_i1055" o:spt="75" type="#_x0000_t75" style="height:19pt;width:147pt;" o:ole="t" filled="f" o:preferrelative="t" stroked="f" coordsize="21600,21600">
            <v:path/>
            <v:fill on="f" focussize="0,0"/>
            <v:stroke on="f"/>
            <v:imagedata r:id="rId86" o:title=""/>
            <o:lock v:ext="edit" aspectratio="t"/>
            <w10:wrap type="none"/>
            <w10:anchorlock/>
          </v:shape>
          <o:OLEObject Type="Embed" ProgID="Equation.KSEE3" ShapeID="_x0000_i1055" DrawAspect="Content" ObjectID="_1468075755" r:id="rId85">
            <o:LockedField>false</o:LockedField>
          </o:OLEObject>
        </w:object>
      </w:r>
      <w:r>
        <w:rPr>
          <w:rFonts w:hint="eastAsia" w:ascii="Times New Roman" w:hAnsi="Times New Roman"/>
          <w:lang w:val="en-US" w:eastAsia="zh-CN"/>
        </w:rPr>
        <w:t xml:space="preserve">            （5.6）</w:t>
      </w:r>
    </w:p>
    <w:p>
      <w:pPr>
        <w:pStyle w:val="5"/>
        <w:wordWrap/>
        <w:ind w:right="207"/>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其中</w:t>
      </w:r>
      <w:r>
        <w:rPr>
          <w:rFonts w:hint="eastAsia" w:hAnsi="宋体" w:cs="宋体"/>
          <w:kern w:val="2"/>
          <w:sz w:val="24"/>
          <w:szCs w:val="24"/>
          <w:lang w:val="en-US" w:eastAsia="zh-CN" w:bidi="ar-SA"/>
        </w:rPr>
        <w:object>
          <v:shape id="_x0000_i1056" o:spt="75" type="#_x0000_t75" style="height:19pt;width:17pt;" o:ole="t" filled="f" o:preferrelative="t" stroked="f" coordsize="21600,21600">
            <v:path/>
            <v:fill on="f" focussize="0,0"/>
            <v:stroke on="f"/>
            <v:imagedata r:id="rId88" o:title=""/>
            <o:lock v:ext="edit" aspectratio="t"/>
            <w10:wrap type="none"/>
            <w10:anchorlock/>
          </v:shape>
          <o:OLEObject Type="Embed" ProgID="Equation.KSEE3" ShapeID="_x0000_i1056" DrawAspect="Content" ObjectID="_1468075756" r:id="rId87">
            <o:LockedField>false</o:LockedField>
          </o:OLEObject>
        </w:object>
      </w:r>
      <w:r>
        <w:rPr>
          <w:rFonts w:hint="eastAsia" w:hAnsi="宋体" w:cs="宋体"/>
          <w:kern w:val="2"/>
          <w:sz w:val="24"/>
          <w:szCs w:val="24"/>
          <w:lang w:val="en-US" w:eastAsia="zh-CN" w:bidi="ar-SA"/>
        </w:rPr>
        <w:t>、</w:t>
      </w:r>
      <w:r>
        <w:rPr>
          <w:rFonts w:hint="eastAsia" w:hAnsi="宋体" w:cs="宋体"/>
          <w:kern w:val="2"/>
          <w:sz w:val="24"/>
          <w:szCs w:val="24"/>
          <w:lang w:val="en-US" w:eastAsia="zh-CN" w:bidi="ar-SA"/>
        </w:rPr>
        <w:object>
          <v:shape id="_x0000_i1057" o:spt="75" type="#_x0000_t75" style="height:19pt;width:18pt;" o:ole="t" filled="f" o:preferrelative="t" stroked="f" coordsize="21600,21600">
            <v:path/>
            <v:fill on="f" focussize="0,0"/>
            <v:stroke on="f"/>
            <v:imagedata r:id="rId90" o:title=""/>
            <o:lock v:ext="edit" aspectratio="t"/>
            <w10:wrap type="none"/>
            <w10:anchorlock/>
          </v:shape>
          <o:OLEObject Type="Embed" ProgID="Equation.KSEE3" ShapeID="_x0000_i1057" DrawAspect="Content" ObjectID="_1468075757" r:id="rId89">
            <o:LockedField>false</o:LockedField>
          </o:OLEObject>
        </w:object>
      </w:r>
      <w:r>
        <w:rPr>
          <w:rFonts w:hint="eastAsia" w:hAnsi="宋体" w:cs="宋体"/>
          <w:kern w:val="2"/>
          <w:sz w:val="24"/>
          <w:szCs w:val="24"/>
          <w:lang w:val="en-US" w:eastAsia="zh-CN" w:bidi="ar-SA"/>
        </w:rPr>
        <w:t>表示</w:t>
      </w:r>
      <w:r>
        <w:rPr>
          <w:rFonts w:hint="eastAsia" w:hAnsi="宋体" w:cs="宋体"/>
          <w:kern w:val="2"/>
          <w:sz w:val="24"/>
          <w:szCs w:val="24"/>
          <w:lang w:val="en-US" w:eastAsia="zh-CN" w:bidi="ar-SA"/>
        </w:rPr>
        <w:object>
          <v:shape id="_x0000_i1058" o:spt="75" type="#_x0000_t75" style="height:17pt;width:12pt;" o:ole="t" filled="f" o:preferrelative="t" stroked="f" coordsize="21600,21600">
            <v:path/>
            <v:fill on="f" focussize="0,0"/>
            <v:stroke on="f"/>
            <v:imagedata r:id="rId92" o:title=""/>
            <o:lock v:ext="edit" aspectratio="t"/>
            <w10:wrap type="none"/>
            <w10:anchorlock/>
          </v:shape>
          <o:OLEObject Type="Embed" ProgID="Equation.KSEE3" ShapeID="_x0000_i1058" DrawAspect="Content" ObjectID="_1468075758" r:id="rId91">
            <o:LockedField>false</o:LockedField>
          </o:OLEObject>
        </w:object>
      </w:r>
      <w:r>
        <w:rPr>
          <w:rFonts w:hint="eastAsia" w:hAnsi="宋体" w:cs="宋体"/>
          <w:kern w:val="2"/>
          <w:sz w:val="24"/>
          <w:szCs w:val="24"/>
          <w:lang w:val="en-US" w:eastAsia="zh-CN" w:bidi="ar-SA"/>
        </w:rPr>
        <w:t>和</w:t>
      </w:r>
      <w:r>
        <w:rPr>
          <w:rFonts w:hint="eastAsia" w:hAnsi="宋体" w:cs="宋体"/>
          <w:kern w:val="2"/>
          <w:sz w:val="24"/>
          <w:szCs w:val="24"/>
          <w:lang w:val="en-US" w:eastAsia="zh-CN" w:bidi="ar-SA"/>
        </w:rPr>
        <w:object>
          <v:shape id="_x0000_i1059" o:spt="75" type="#_x0000_t75" style="height:17pt;width:13.95pt;" o:ole="t" filled="f" o:preferrelative="t" stroked="f" coordsize="21600,21600">
            <v:path/>
            <v:fill on="f" focussize="0,0"/>
            <v:stroke on="f"/>
            <v:imagedata r:id="rId94" o:title=""/>
            <o:lock v:ext="edit" aspectratio="t"/>
            <w10:wrap type="none"/>
            <w10:anchorlock/>
          </v:shape>
          <o:OLEObject Type="Embed" ProgID="Equation.KSEE3" ShapeID="_x0000_i1059" DrawAspect="Content" ObjectID="_1468075759" r:id="rId93">
            <o:LockedField>false</o:LockedField>
          </o:OLEObject>
        </w:object>
      </w:r>
      <w:r>
        <w:rPr>
          <w:rFonts w:hint="eastAsia" w:hAnsi="宋体" w:cs="宋体"/>
          <w:kern w:val="2"/>
          <w:sz w:val="24"/>
          <w:szCs w:val="24"/>
          <w:lang w:val="en-US" w:eastAsia="zh-CN" w:bidi="ar-SA"/>
        </w:rPr>
        <w:t>的横向速度。所以A和D的横向速度相等。同理B和C的横向速度也相等。综合式5.3和式5.6可得</w:t>
      </w:r>
    </w:p>
    <w:p>
      <w:pPr>
        <w:pStyle w:val="5"/>
        <w:wordWrap/>
        <w:ind w:right="207"/>
        <w:jc w:val="right"/>
        <w:rPr>
          <w:rFonts w:hint="default" w:ascii="Times New Roman" w:hAnsi="Times New Roman"/>
          <w:lang w:val="en-US" w:eastAsia="zh-CN"/>
        </w:rPr>
      </w:pPr>
      <w:r>
        <w:rPr>
          <w:rFonts w:hint="default" w:ascii="Times New Roman" w:hAnsi="Times New Roman"/>
          <w:position w:val="-12"/>
          <w:lang w:val="en-US" w:eastAsia="zh-CN"/>
        </w:rPr>
        <w:object>
          <v:shape id="_x0000_i1060" o:spt="75" type="#_x0000_t75" style="height:18pt;width:65pt;" o:ole="t" filled="f" o:preferrelative="t" stroked="f" coordsize="21600,21600">
            <v:path/>
            <v:fill on="f" focussize="0,0"/>
            <v:stroke on="f"/>
            <v:imagedata r:id="rId96" o:title=""/>
            <o:lock v:ext="edit" aspectratio="t"/>
            <w10:wrap type="none"/>
            <w10:anchorlock/>
          </v:shape>
          <o:OLEObject Type="Embed" ProgID="Equation.KSEE3" ShapeID="_x0000_i1060" DrawAspect="Content" ObjectID="_1468075760" r:id="rId95">
            <o:LockedField>false</o:LockedField>
          </o:OLEObject>
        </w:object>
      </w:r>
      <w:r>
        <w:rPr>
          <w:rFonts w:hint="eastAsia" w:ascii="Times New Roman" w:hAnsi="Times New Roman"/>
          <w:lang w:val="en-US" w:eastAsia="zh-CN"/>
        </w:rPr>
        <w:t>，</w:t>
      </w:r>
      <w:r>
        <w:rPr>
          <w:rFonts w:hint="eastAsia" w:ascii="Times New Roman" w:hAnsi="Times New Roman"/>
          <w:position w:val="-12"/>
          <w:lang w:val="en-US" w:eastAsia="zh-CN"/>
        </w:rPr>
        <w:object>
          <v:shape id="_x0000_i1061" o:spt="75" type="#_x0000_t75" style="height:18pt;width:67pt;" o:ole="t" filled="f" o:preferrelative="t" stroked="f" coordsize="21600,21600">
            <v:path/>
            <v:fill on="f" focussize="0,0"/>
            <v:stroke on="f"/>
            <v:imagedata r:id="rId98" o:title=""/>
            <o:lock v:ext="edit" aspectratio="t"/>
            <w10:wrap type="none"/>
            <w10:anchorlock/>
          </v:shape>
          <o:OLEObject Type="Embed" ProgID="Equation.KSEE3" ShapeID="_x0000_i1061" DrawAspect="Content" ObjectID="_1468075761" r:id="rId97">
            <o:LockedField>false</o:LockedField>
          </o:OLEObject>
        </w:object>
      </w:r>
      <w:r>
        <w:rPr>
          <w:rFonts w:hint="eastAsia" w:ascii="Times New Roman" w:hAnsi="Times New Roman"/>
          <w:lang w:val="en-US" w:eastAsia="zh-CN"/>
        </w:rPr>
        <w:t>，</w:t>
      </w:r>
      <w:r>
        <w:rPr>
          <w:rFonts w:hint="eastAsia" w:ascii="Times New Roman" w:hAnsi="Times New Roman"/>
          <w:position w:val="-14"/>
          <w:lang w:val="en-US" w:eastAsia="zh-CN"/>
        </w:rPr>
        <w:object>
          <v:shape id="_x0000_i1062" o:spt="75" type="#_x0000_t75" style="height:19pt;width:69pt;" o:ole="t" filled="f" o:preferrelative="t" stroked="f" coordsize="21600,21600">
            <v:path/>
            <v:fill on="f" focussize="0,0"/>
            <v:stroke on="f"/>
            <v:imagedata r:id="rId100" o:title=""/>
            <o:lock v:ext="edit" aspectratio="t"/>
            <w10:wrap type="none"/>
            <w10:anchorlock/>
          </v:shape>
          <o:OLEObject Type="Embed" ProgID="Equation.KSEE3" ShapeID="_x0000_i1062" DrawAspect="Content" ObjectID="_1468075762" r:id="rId99">
            <o:LockedField>false</o:LockedField>
          </o:OLEObject>
        </w:object>
      </w:r>
      <w:r>
        <w:rPr>
          <w:rFonts w:hint="eastAsia" w:ascii="Times New Roman" w:hAnsi="Times New Roman"/>
          <w:lang w:val="en-US" w:eastAsia="zh-CN"/>
        </w:rPr>
        <w:t>，</w:t>
      </w:r>
      <w:r>
        <w:rPr>
          <w:rFonts w:hint="eastAsia" w:ascii="Times New Roman" w:hAnsi="Times New Roman"/>
          <w:position w:val="-14"/>
          <w:lang w:val="en-US" w:eastAsia="zh-CN"/>
        </w:rPr>
        <w:object>
          <v:shape id="_x0000_i1063" o:spt="75" type="#_x0000_t75" style="height:19pt;width:67.95pt;" o:ole="t" filled="f" o:preferrelative="t" stroked="f" coordsize="21600,21600">
            <v:path/>
            <v:fill on="f" focussize="0,0"/>
            <v:stroke on="f"/>
            <v:imagedata r:id="rId102" o:title=""/>
            <o:lock v:ext="edit" aspectratio="t"/>
            <w10:wrap type="none"/>
            <w10:anchorlock/>
          </v:shape>
          <o:OLEObject Type="Embed" ProgID="Equation.KSEE3" ShapeID="_x0000_i1063" DrawAspect="Content" ObjectID="_1468075763" r:id="rId101">
            <o:LockedField>false</o:LockedField>
          </o:OLEObject>
        </w:object>
      </w:r>
      <w:r>
        <w:rPr>
          <w:rFonts w:hint="eastAsia" w:ascii="Times New Roman" w:hAnsi="Times New Roman"/>
          <w:position w:val="-14"/>
          <w:lang w:val="en-US" w:eastAsia="zh-CN"/>
        </w:rPr>
        <w:t xml:space="preserve">   </w:t>
      </w:r>
      <w:r>
        <w:rPr>
          <w:rFonts w:hint="eastAsia" w:ascii="Times New Roman" w:hAnsi="Times New Roman"/>
          <w:lang w:val="en-US" w:eastAsia="zh-CN"/>
        </w:rPr>
        <w:t>（5.7）</w:t>
      </w:r>
    </w:p>
    <w:p>
      <w:pPr>
        <w:pStyle w:val="5"/>
        <w:wordWrap/>
        <w:ind w:right="207"/>
        <w:jc w:val="left"/>
        <w:rPr>
          <w:rFonts w:hint="default" w:hAnsi="宋体" w:cs="宋体"/>
          <w:kern w:val="2"/>
          <w:sz w:val="24"/>
          <w:szCs w:val="24"/>
          <w:lang w:val="en-US" w:eastAsia="zh-CN" w:bidi="ar-SA"/>
        </w:rPr>
      </w:pPr>
      <w:r>
        <w:rPr>
          <w:rFonts w:hint="default" w:hAnsi="宋体" w:cs="宋体"/>
          <w:kern w:val="2"/>
          <w:sz w:val="24"/>
          <w:szCs w:val="24"/>
          <w:lang w:val="en-US" w:eastAsia="zh-CN" w:bidi="ar-SA"/>
        </w:rPr>
        <w:object>
          <v:shape id="_x0000_i1064" o:spt="75" type="#_x0000_t75" style="height:18pt;width:12pt;" o:ole="t" filled="f" o:preferrelative="t" stroked="f" coordsize="21600,21600">
            <v:path/>
            <v:fill on="f" focussize="0,0"/>
            <v:stroke on="f"/>
            <v:imagedata r:id="rId104" o:title=""/>
            <o:lock v:ext="edit" aspectratio="t"/>
            <w10:wrap type="none"/>
            <w10:anchorlock/>
          </v:shape>
          <o:OLEObject Type="Embed" ProgID="Equation.KSEE3" ShapeID="_x0000_i1064" DrawAspect="Content" ObjectID="_1468075764" r:id="rId103">
            <o:LockedField>false</o:LockedField>
          </o:OLEObject>
        </w:object>
      </w:r>
      <w:r>
        <w:rPr>
          <w:rFonts w:hint="default" w:hAnsi="宋体" w:cs="宋体"/>
          <w:kern w:val="2"/>
          <w:sz w:val="24"/>
          <w:szCs w:val="24"/>
          <w:lang w:val="en-US" w:eastAsia="zh-CN" w:bidi="ar-SA"/>
        </w:rPr>
        <w:t>和</w:t>
      </w:r>
      <w:r>
        <w:rPr>
          <w:rFonts w:hint="default" w:hAnsi="宋体" w:cs="宋体"/>
          <w:kern w:val="2"/>
          <w:sz w:val="24"/>
          <w:szCs w:val="24"/>
          <w:lang w:val="en-US" w:eastAsia="zh-CN" w:bidi="ar-SA"/>
        </w:rPr>
        <w:object>
          <v:shape id="_x0000_i1065" o:spt="75" type="#_x0000_t75" style="height:17pt;width:13pt;" o:ole="t" filled="f" o:preferrelative="t" stroked="f" coordsize="21600,21600">
            <v:path/>
            <v:fill on="f" focussize="0,0"/>
            <v:stroke on="f"/>
            <v:imagedata r:id="rId106" o:title=""/>
            <o:lock v:ext="edit" aspectratio="t"/>
            <w10:wrap type="none"/>
            <w10:anchorlock/>
          </v:shape>
          <o:OLEObject Type="Embed" ProgID="Equation.KSEE3" ShapeID="_x0000_i1065" DrawAspect="Content" ObjectID="_1468075765" r:id="rId105">
            <o:LockedField>false</o:LockedField>
          </o:OLEObject>
        </w:object>
      </w:r>
      <w:r>
        <w:rPr>
          <w:rFonts w:hint="default" w:hAnsi="宋体" w:cs="宋体"/>
          <w:kern w:val="2"/>
          <w:sz w:val="24"/>
          <w:szCs w:val="24"/>
          <w:lang w:val="en-US" w:eastAsia="zh-CN" w:bidi="ar-SA"/>
        </w:rPr>
        <w:t>分别表示左侧和右侧轮子的纵向速度，</w:t>
      </w:r>
      <w:r>
        <w:rPr>
          <w:rFonts w:hint="default" w:hAnsi="宋体" w:cs="宋体"/>
          <w:kern w:val="2"/>
          <w:sz w:val="24"/>
          <w:szCs w:val="24"/>
          <w:lang w:val="en-US" w:eastAsia="zh-CN" w:bidi="ar-SA"/>
        </w:rPr>
        <w:object>
          <v:shape id="_x0000_i1066" o:spt="75" type="#_x0000_t75" style="height:19pt;width:15pt;" o:ole="t" filled="f" o:preferrelative="t" stroked="f" coordsize="21600,21600">
            <v:path/>
            <v:fill on="f" focussize="0,0"/>
            <v:stroke on="f"/>
            <v:imagedata r:id="rId108" o:title=""/>
            <o:lock v:ext="edit" aspectratio="t"/>
            <w10:wrap type="none"/>
            <w10:anchorlock/>
          </v:shape>
          <o:OLEObject Type="Embed" ProgID="Equation.KSEE3" ShapeID="_x0000_i1066" DrawAspect="Content" ObjectID="_1468075766" r:id="rId107">
            <o:LockedField>false</o:LockedField>
          </o:OLEObject>
        </w:object>
      </w:r>
      <w:r>
        <w:rPr>
          <w:rFonts w:hint="default" w:hAnsi="宋体" w:cs="宋体"/>
          <w:kern w:val="2"/>
          <w:sz w:val="24"/>
          <w:szCs w:val="24"/>
          <w:lang w:val="en-US" w:eastAsia="zh-CN" w:bidi="ar-SA"/>
        </w:rPr>
        <w:t>和</w:t>
      </w:r>
      <w:r>
        <w:rPr>
          <w:rFonts w:hint="default" w:hAnsi="宋体" w:cs="宋体"/>
          <w:kern w:val="2"/>
          <w:sz w:val="24"/>
          <w:szCs w:val="24"/>
          <w:lang w:val="en-US" w:eastAsia="zh-CN" w:bidi="ar-SA"/>
        </w:rPr>
        <w:object>
          <v:shape id="_x0000_i1067" o:spt="75" type="#_x0000_t75" style="height:18pt;width:13pt;" o:ole="t" filled="f" o:preferrelative="t" stroked="f" coordsize="21600,21600">
            <v:path/>
            <v:fill on="f" focussize="0,0"/>
            <v:stroke on="f"/>
            <v:imagedata r:id="rId110" o:title=""/>
            <o:lock v:ext="edit" aspectratio="t"/>
            <w10:wrap type="none"/>
            <w10:anchorlock/>
          </v:shape>
          <o:OLEObject Type="Embed" ProgID="Equation.KSEE3" ShapeID="_x0000_i1067" DrawAspect="Content" ObjectID="_1468075767" r:id="rId109">
            <o:LockedField>false</o:LockedField>
          </o:OLEObject>
        </w:object>
      </w:r>
      <w:r>
        <w:rPr>
          <w:rFonts w:hint="default" w:hAnsi="宋体" w:cs="宋体"/>
          <w:kern w:val="2"/>
          <w:sz w:val="24"/>
          <w:szCs w:val="24"/>
          <w:lang w:val="en-US" w:eastAsia="zh-CN" w:bidi="ar-SA"/>
        </w:rPr>
        <w:t>分别表示前端和后端轮子的横向速度</w:t>
      </w:r>
      <w:r>
        <w:rPr>
          <w:rFonts w:hint="eastAsia" w:hAnsi="宋体" w:cs="宋体"/>
          <w:kern w:val="2"/>
          <w:sz w:val="24"/>
          <w:szCs w:val="24"/>
          <w:lang w:val="en-US" w:eastAsia="zh-CN" w:bidi="ar-SA"/>
        </w:rPr>
        <w:t>。最后化简SSMR的模型为</w:t>
      </w:r>
      <w:r>
        <w:rPr>
          <w:rFonts w:hint="default" w:hAnsi="宋体" w:cs="宋体"/>
          <w:kern w:val="2"/>
          <w:sz w:val="24"/>
          <w:szCs w:val="24"/>
          <w:lang w:val="en-US" w:eastAsia="zh-CN" w:bidi="ar-SA"/>
        </w:rPr>
        <w:t>两轮差速驱动机器人的运动模型</w:t>
      </w:r>
      <w:r>
        <w:rPr>
          <w:rFonts w:hint="eastAsia" w:hAnsi="宋体" w:cs="宋体"/>
          <w:kern w:val="2"/>
          <w:sz w:val="24"/>
          <w:szCs w:val="24"/>
          <w:lang w:val="en-US" w:eastAsia="zh-CN" w:bidi="ar-SA"/>
        </w:rPr>
        <w:t>，可得图5.4。</w:t>
      </w:r>
    </w:p>
    <w:p>
      <w:pPr>
        <w:pStyle w:val="5"/>
        <w:wordWrap/>
        <w:ind w:right="207"/>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192905" cy="2129790"/>
            <wp:effectExtent l="0" t="0" r="13335" b="3810"/>
            <wp:docPr id="34" name="图片 34" descr="%IMY5WAVAIGSV~[CDLAS8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Y5WAVAIGSV~[CDLAS8NX"/>
                    <pic:cNvPicPr>
                      <a:picLocks noChangeAspect="1"/>
                    </pic:cNvPicPr>
                  </pic:nvPicPr>
                  <pic:blipFill>
                    <a:blip r:embed="rId111"/>
                    <a:stretch>
                      <a:fillRect/>
                    </a:stretch>
                  </pic:blipFill>
                  <pic:spPr>
                    <a:xfrm>
                      <a:off x="0" y="0"/>
                      <a:ext cx="4192905" cy="2129790"/>
                    </a:xfrm>
                    <a:prstGeom prst="rect">
                      <a:avLst/>
                    </a:prstGeom>
                  </pic:spPr>
                </pic:pic>
              </a:graphicData>
            </a:graphic>
          </wp:inline>
        </w:drawing>
      </w:r>
    </w:p>
    <w:p>
      <w:pPr>
        <w:pStyle w:val="5"/>
        <w:wordWrap/>
        <w:ind w:right="207"/>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图5.4 SSMR简化模型</w:t>
      </w:r>
      <w:r>
        <w:rPr>
          <w:rStyle w:val="13"/>
          <w:rFonts w:hint="eastAsia" w:hAnsi="宋体" w:cs="宋体"/>
          <w:kern w:val="2"/>
          <w:sz w:val="24"/>
          <w:szCs w:val="24"/>
          <w:lang w:val="en-US" w:eastAsia="zh-CN" w:bidi="ar-SA"/>
        </w:rPr>
        <w:t>[</w:t>
      </w:r>
      <w:r>
        <w:rPr>
          <w:rStyle w:val="13"/>
          <w:rFonts w:hint="eastAsia" w:hAnsi="宋体" w:cs="宋体"/>
          <w:kern w:val="2"/>
          <w:sz w:val="24"/>
          <w:szCs w:val="24"/>
          <w:lang w:val="en-US" w:eastAsia="zh-CN" w:bidi="ar-SA"/>
        </w:rPr>
        <w:endnoteReference w:id="9"/>
      </w:r>
      <w:r>
        <w:rPr>
          <w:rStyle w:val="13"/>
          <w:rFonts w:hint="eastAsia" w:hAnsi="宋体" w:cs="宋体"/>
          <w:kern w:val="2"/>
          <w:sz w:val="24"/>
          <w:szCs w:val="24"/>
          <w:lang w:val="en-US" w:eastAsia="zh-CN" w:bidi="ar-SA"/>
        </w:rPr>
        <w:t>]</w:t>
      </w:r>
      <w:bookmarkStart w:id="6" w:name="_GoBack"/>
      <w:bookmarkEnd w:id="6"/>
    </w:p>
    <w:p>
      <w:pPr>
        <w:pStyle w:val="5"/>
        <w:wordWrap/>
        <w:ind w:right="207"/>
        <w:jc w:val="left"/>
        <w:rPr>
          <w:rFonts w:hint="eastAsia" w:hAnsi="宋体" w:cs="宋体"/>
          <w:kern w:val="2"/>
          <w:sz w:val="24"/>
          <w:szCs w:val="24"/>
          <w:lang w:val="en-US" w:eastAsia="zh-CN" w:bidi="ar-SA"/>
        </w:rPr>
      </w:pPr>
      <w:r>
        <w:rPr>
          <w:rFonts w:hint="default" w:hAnsi="宋体" w:cs="宋体"/>
          <w:kern w:val="2"/>
          <w:sz w:val="24"/>
          <w:szCs w:val="24"/>
          <w:lang w:val="en-US" w:eastAsia="zh-CN" w:bidi="ar-SA"/>
        </w:rPr>
        <w:object>
          <v:shape id="_x0000_i1068" o:spt="75" type="#_x0000_t75" style="height:17pt;width:19pt;" o:ole="t" filled="f" o:preferrelative="t" stroked="f" coordsize="21600,21600">
            <v:path/>
            <v:fill on="f" focussize="0,0"/>
            <v:stroke on="f"/>
            <v:imagedata r:id="rId113" o:title=""/>
            <o:lock v:ext="edit" aspectratio="t"/>
            <w10:wrap type="none"/>
            <w10:anchorlock/>
          </v:shape>
          <o:OLEObject Type="Embed" ProgID="Equation.KSEE3" ShapeID="_x0000_i1068" DrawAspect="Content" ObjectID="_1468075768" r:id="rId112">
            <o:LockedField>false</o:LockedField>
          </o:OLEObject>
        </w:object>
      </w:r>
      <w:r>
        <w:rPr>
          <w:rFonts w:hint="default" w:hAnsi="宋体" w:cs="宋体"/>
          <w:kern w:val="2"/>
          <w:sz w:val="24"/>
          <w:szCs w:val="24"/>
          <w:lang w:val="en-US" w:eastAsia="zh-CN" w:bidi="ar-SA"/>
        </w:rPr>
        <w:t>表示虚拟轮间距</w:t>
      </w:r>
      <w:r>
        <w:rPr>
          <w:rFonts w:hint="eastAsia" w:hAnsi="宋体" w:cs="宋体"/>
          <w:kern w:val="2"/>
          <w:sz w:val="24"/>
          <w:szCs w:val="24"/>
          <w:lang w:val="en-US" w:eastAsia="zh-CN" w:bidi="ar-SA"/>
        </w:rPr>
        <w:t>，</w:t>
      </w:r>
      <w:r>
        <w:rPr>
          <w:rFonts w:hint="eastAsia" w:hAnsi="宋体" w:cs="宋体"/>
          <w:kern w:val="2"/>
          <w:sz w:val="24"/>
          <w:szCs w:val="24"/>
          <w:lang w:val="en-US" w:eastAsia="zh-CN" w:bidi="ar-SA"/>
        </w:rPr>
        <w:object>
          <v:shape id="_x0000_i1069" o:spt="75" type="#_x0000_t75" style="height:18pt;width:19pt;" o:ole="t" filled="f" o:preferrelative="t" stroked="f" coordsize="21600,21600">
            <v:path/>
            <v:fill on="f" focussize="0,0"/>
            <v:stroke on="f"/>
            <v:imagedata r:id="rId115" o:title=""/>
            <o:lock v:ext="edit" aspectratio="t"/>
            <w10:wrap type="none"/>
            <w10:anchorlock/>
          </v:shape>
          <o:OLEObject Type="Embed" ProgID="Equation.KSEE3" ShapeID="_x0000_i1069" DrawAspect="Content" ObjectID="_1468075769" r:id="rId114">
            <o:LockedField>false</o:LockedField>
          </o:OLEObject>
        </w:object>
      </w:r>
      <w:r>
        <w:rPr>
          <w:rFonts w:hint="eastAsia" w:hAnsi="宋体" w:cs="宋体"/>
          <w:kern w:val="2"/>
          <w:sz w:val="24"/>
          <w:szCs w:val="24"/>
          <w:lang w:val="en-US" w:eastAsia="zh-CN" w:bidi="ar-SA"/>
        </w:rPr>
        <w:t>表示底盘左右轮间距。所以简化的正运动模型式基于两轮驱动模型的，利用两轮模型绕点ICR的圆周运动，很容易得</w:t>
      </w:r>
    </w:p>
    <w:p>
      <w:pPr>
        <w:pStyle w:val="5"/>
        <w:wordWrap/>
        <w:ind w:right="207" w:firstLine="420" w:firstLineChars="0"/>
        <w:jc w:val="right"/>
        <w:rPr>
          <w:rFonts w:hint="eastAsia" w:ascii="Times New Roman" w:hAnsi="Times New Roman"/>
          <w:lang w:val="en-US" w:eastAsia="zh-CN"/>
        </w:rPr>
      </w:pPr>
      <w:r>
        <w:rPr>
          <w:rFonts w:hint="default" w:ascii="Times New Roman" w:hAnsi="Times New Roman"/>
          <w:position w:val="-62"/>
          <w:lang w:val="en-US" w:eastAsia="zh-CN"/>
        </w:rPr>
        <w:object>
          <v:shape id="_x0000_i1070" o:spt="75" type="#_x0000_t75" style="height:67.95pt;width:189pt;" o:ole="t" filled="f" o:preferrelative="t" stroked="f" coordsize="21600,21600">
            <v:path/>
            <v:fill on="f" focussize="0,0"/>
            <v:stroke on="f"/>
            <v:imagedata r:id="rId117" o:title=""/>
            <o:lock v:ext="edit" aspectratio="t"/>
            <w10:wrap type="none"/>
            <w10:anchorlock/>
          </v:shape>
          <o:OLEObject Type="Embed" ProgID="Equation.KSEE3" ShapeID="_x0000_i1070" DrawAspect="Content" ObjectID="_1468075770" r:id="rId116">
            <o:LockedField>false</o:LockedField>
          </o:OLEObject>
        </w:object>
      </w:r>
      <w:r>
        <w:rPr>
          <w:rFonts w:hint="eastAsia" w:ascii="Times New Roman" w:hAnsi="Times New Roman"/>
          <w:lang w:val="en-US" w:eastAsia="zh-CN"/>
        </w:rPr>
        <w:t xml:space="preserve">          （5.8）</w:t>
      </w:r>
    </w:p>
    <w:p>
      <w:pPr>
        <w:pStyle w:val="5"/>
        <w:wordWrap/>
        <w:ind w:right="207"/>
        <w:jc w:val="left"/>
        <w:rPr>
          <w:rFonts w:hint="eastAsia" w:hAnsi="宋体" w:cs="宋体"/>
          <w:kern w:val="2"/>
          <w:sz w:val="24"/>
          <w:szCs w:val="24"/>
          <w:lang w:val="en-US" w:eastAsia="zh-CN" w:bidi="ar-SA"/>
        </w:rPr>
      </w:pPr>
      <w:r>
        <w:rPr>
          <w:rFonts w:hint="default" w:hAnsi="宋体" w:cs="宋体"/>
          <w:kern w:val="2"/>
          <w:sz w:val="24"/>
          <w:szCs w:val="24"/>
          <w:lang w:val="en-US" w:eastAsia="zh-CN" w:bidi="ar-SA"/>
        </w:rPr>
        <w:object>
          <v:shape id="_x0000_i1071" o:spt="75" type="#_x0000_t75" style="height:18pt;width:12pt;" o:ole="t" filled="f" o:preferrelative="t" stroked="f" coordsize="21600,21600">
            <v:path/>
            <v:fill on="f" focussize="0,0"/>
            <v:stroke on="f"/>
            <v:imagedata r:id="rId104" o:title=""/>
            <o:lock v:ext="edit" aspectratio="t"/>
            <w10:wrap type="none"/>
            <w10:anchorlock/>
          </v:shape>
          <o:OLEObject Type="Embed" ProgID="Equation.KSEE3" ShapeID="_x0000_i1071" DrawAspect="Content" ObjectID="_1468075771" r:id="rId118">
            <o:LockedField>false</o:LockedField>
          </o:OLEObject>
        </w:object>
      </w:r>
      <w:r>
        <w:rPr>
          <w:rFonts w:hint="default" w:hAnsi="宋体" w:cs="宋体"/>
          <w:kern w:val="2"/>
          <w:sz w:val="24"/>
          <w:szCs w:val="24"/>
          <w:lang w:val="en-US" w:eastAsia="zh-CN" w:bidi="ar-SA"/>
        </w:rPr>
        <w:t>和</w:t>
      </w:r>
      <w:r>
        <w:rPr>
          <w:rFonts w:hint="default" w:hAnsi="宋体" w:cs="宋体"/>
          <w:kern w:val="2"/>
          <w:sz w:val="24"/>
          <w:szCs w:val="24"/>
          <w:lang w:val="en-US" w:eastAsia="zh-CN" w:bidi="ar-SA"/>
        </w:rPr>
        <w:object>
          <v:shape id="_x0000_i1072" o:spt="75" type="#_x0000_t75" style="height:17pt;width:13pt;" o:ole="t" filled="f" o:preferrelative="t" stroked="f" coordsize="21600,21600">
            <v:path/>
            <v:fill on="f" focussize="0,0"/>
            <v:stroke on="f"/>
            <v:imagedata r:id="rId106" o:title=""/>
            <o:lock v:ext="edit" aspectratio="t"/>
            <w10:wrap type="none"/>
            <w10:anchorlock/>
          </v:shape>
          <o:OLEObject Type="Embed" ProgID="Equation.KSEE3" ShapeID="_x0000_i1072" DrawAspect="Content" ObjectID="_1468075772" r:id="rId119">
            <o:LockedField>false</o:LockedField>
          </o:OLEObject>
        </w:object>
      </w:r>
      <w:r>
        <w:rPr>
          <w:rFonts w:hint="eastAsia" w:hAnsi="宋体" w:cs="宋体"/>
          <w:kern w:val="2"/>
          <w:sz w:val="24"/>
          <w:szCs w:val="24"/>
          <w:lang w:val="en-US" w:eastAsia="zh-CN" w:bidi="ar-SA"/>
        </w:rPr>
        <w:t>可由式5.7得到，</w:t>
      </w:r>
      <w:r>
        <w:rPr>
          <w:rFonts w:hint="default" w:hAnsi="宋体" w:cs="宋体"/>
          <w:kern w:val="2"/>
          <w:sz w:val="24"/>
          <w:szCs w:val="24"/>
          <w:lang w:val="en-US" w:eastAsia="zh-CN" w:bidi="ar-SA"/>
        </w:rPr>
        <w:object>
          <v:shape id="_x0000_i1073" o:spt="75" type="#_x0000_t75" style="height:17pt;width:19pt;" o:ole="t" filled="f" o:preferrelative="t" stroked="f" coordsize="21600,21600">
            <v:path/>
            <v:fill on="f" focussize="0,0"/>
            <v:stroke on="f"/>
            <v:imagedata r:id="rId113" o:title=""/>
            <o:lock v:ext="edit" aspectratio="t"/>
            <w10:wrap type="none"/>
            <w10:anchorlock/>
          </v:shape>
          <o:OLEObject Type="Embed" ProgID="Equation.KSEE3" ShapeID="_x0000_i1073" DrawAspect="Content" ObjectID="_1468075773" r:id="rId120">
            <o:LockedField>false</o:LockedField>
          </o:OLEObject>
        </w:object>
      </w:r>
      <w:r>
        <w:rPr>
          <w:rFonts w:hint="eastAsia" w:hAnsi="宋体" w:cs="宋体"/>
          <w:kern w:val="2"/>
          <w:sz w:val="24"/>
          <w:szCs w:val="24"/>
          <w:lang w:val="en-US" w:eastAsia="zh-CN" w:bidi="ar-SA"/>
        </w:rPr>
        <w:t>可以按两轮差速模型公式</w:t>
      </w:r>
    </w:p>
    <w:p>
      <w:pPr>
        <w:pStyle w:val="5"/>
        <w:wordWrap/>
        <w:ind w:left="420" w:leftChars="0" w:right="207" w:firstLine="420" w:firstLineChars="0"/>
        <w:jc w:val="right"/>
        <w:rPr>
          <w:rFonts w:hint="eastAsia" w:ascii="Times New Roman" w:hAnsi="Times New Roman"/>
          <w:lang w:val="en-US" w:eastAsia="zh-CN"/>
        </w:rPr>
      </w:pPr>
      <w:r>
        <w:rPr>
          <w:rFonts w:hint="default" w:ascii="Times New Roman" w:hAnsi="Times New Roman"/>
          <w:position w:val="-30"/>
          <w:lang w:val="en-US" w:eastAsia="zh-CN"/>
        </w:rPr>
        <w:object>
          <v:shape id="_x0000_i1074" o:spt="75" type="#_x0000_t75" style="height:34pt;width:108pt;" o:ole="t" filled="f" o:preferrelative="t" stroked="f" coordsize="21600,21600">
            <v:path/>
            <v:fill on="f" focussize="0,0"/>
            <v:stroke on="f"/>
            <v:imagedata r:id="rId122" o:title=""/>
            <o:lock v:ext="edit" aspectratio="t"/>
            <w10:wrap type="none"/>
            <w10:anchorlock/>
          </v:shape>
          <o:OLEObject Type="Embed" ProgID="Equation.KSEE3" ShapeID="_x0000_i1074" DrawAspect="Content" ObjectID="_1468075774" r:id="rId121">
            <o:LockedField>false</o:LockedField>
          </o:OLEObject>
        </w:object>
      </w:r>
      <w:r>
        <w:rPr>
          <w:rFonts w:hint="eastAsia" w:ascii="Times New Roman" w:hAnsi="Times New Roman"/>
          <w:lang w:val="en-US" w:eastAsia="zh-CN"/>
        </w:rPr>
        <w:t xml:space="preserve">                     （5.9）</w:t>
      </w:r>
    </w:p>
    <w:p>
      <w:pPr>
        <w:pStyle w:val="5"/>
        <w:wordWrap/>
        <w:ind w:right="207"/>
        <w:jc w:val="left"/>
        <w:rPr>
          <w:rFonts w:hint="default" w:ascii="Times New Roman" w:hAnsi="Times New Roman"/>
          <w:lang w:val="en-US" w:eastAsia="zh-CN"/>
        </w:rPr>
      </w:pPr>
      <w:r>
        <w:rPr>
          <w:rFonts w:hint="eastAsia" w:hAnsi="宋体" w:cs="宋体"/>
          <w:kern w:val="2"/>
          <w:sz w:val="24"/>
          <w:szCs w:val="24"/>
          <w:lang w:val="en-US" w:eastAsia="zh-CN" w:bidi="ar-SA"/>
        </w:rPr>
        <w:t>注意的是，按式5.9计算得的</w:t>
      </w:r>
      <w:r>
        <w:rPr>
          <w:rFonts w:hint="default" w:hAnsi="宋体" w:cs="宋体"/>
          <w:kern w:val="2"/>
          <w:sz w:val="24"/>
          <w:szCs w:val="24"/>
          <w:lang w:val="en-US" w:eastAsia="zh-CN" w:bidi="ar-SA"/>
        </w:rPr>
        <w:object>
          <v:shape id="_x0000_i1075" o:spt="75" type="#_x0000_t75" style="height:17pt;width:19pt;" o:ole="t" filled="f" o:preferrelative="t" stroked="f" coordsize="21600,21600">
            <v:path/>
            <v:fill on="f" focussize="0,0"/>
            <v:stroke on="f"/>
            <v:imagedata r:id="rId113" o:title=""/>
            <o:lock v:ext="edit" aspectratio="t"/>
            <w10:wrap type="none"/>
            <w10:anchorlock/>
          </v:shape>
          <o:OLEObject Type="Embed" ProgID="Equation.KSEE3" ShapeID="_x0000_i1075" DrawAspect="Content" ObjectID="_1468075775" r:id="rId123">
            <o:LockedField>false</o:LockedField>
          </o:OLEObject>
        </w:object>
      </w:r>
      <w:r>
        <w:rPr>
          <w:rFonts w:hint="eastAsia" w:hAnsi="宋体" w:cs="宋体"/>
          <w:kern w:val="2"/>
          <w:sz w:val="24"/>
          <w:szCs w:val="24"/>
          <w:lang w:val="en-US" w:eastAsia="zh-CN" w:bidi="ar-SA"/>
        </w:rPr>
        <w:t>只是粗略的计算方式，准确的测量是要引入无量纲参数</w:t>
      </w:r>
      <w:r>
        <w:rPr>
          <w:rFonts w:hint="default" w:hAnsi="宋体" w:cs="宋体"/>
          <w:kern w:val="2"/>
          <w:sz w:val="24"/>
          <w:szCs w:val="24"/>
          <w:lang w:val="en-US" w:eastAsia="zh-CN" w:bidi="ar-SA"/>
        </w:rPr>
        <w:t>γ</w:t>
      </w:r>
      <w:r>
        <w:rPr>
          <w:rFonts w:hint="eastAsia" w:hAnsi="宋体" w:cs="宋体"/>
          <w:kern w:val="2"/>
          <w:sz w:val="24"/>
          <w:szCs w:val="24"/>
          <w:lang w:val="en-US" w:eastAsia="zh-CN" w:bidi="ar-SA"/>
        </w:rPr>
        <w:t>，但是此处采用式5.9计算是为了简化分析。同时，逆运动学模型为从底盘三轴里程计值得出轮子编码值，简化的模型为</w:t>
      </w:r>
    </w:p>
    <w:p>
      <w:pPr>
        <w:pStyle w:val="5"/>
        <w:wordWrap/>
        <w:ind w:right="207" w:firstLine="420" w:firstLineChars="0"/>
        <w:jc w:val="right"/>
        <w:rPr>
          <w:rFonts w:hint="default" w:ascii="Times New Roman" w:hAnsi="Times New Roman"/>
          <w:lang w:val="en-US" w:eastAsia="zh-CN"/>
        </w:rPr>
      </w:pPr>
      <w:r>
        <w:rPr>
          <w:rFonts w:hint="default" w:ascii="Times New Roman" w:hAnsi="Times New Roman"/>
          <w:position w:val="-60"/>
          <w:lang w:val="en-US" w:eastAsia="zh-CN"/>
        </w:rPr>
        <w:object>
          <v:shape id="_x0000_i1076" o:spt="75" type="#_x0000_t75" style="height:66pt;width:101pt;" o:ole="t" filled="f" o:preferrelative="t" stroked="f" coordsize="21600,21600">
            <v:path/>
            <v:fill on="f" focussize="0,0"/>
            <v:stroke on="f"/>
            <v:imagedata r:id="rId125" o:title=""/>
            <o:lock v:ext="edit" aspectratio="t"/>
            <w10:wrap type="none"/>
            <w10:anchorlock/>
          </v:shape>
          <o:OLEObject Type="Embed" ProgID="Equation.KSEE3" ShapeID="_x0000_i1076" DrawAspect="Content" ObjectID="_1468075776" r:id="rId124">
            <o:LockedField>false</o:LockedField>
          </o:OLEObject>
        </w:object>
      </w:r>
      <w:r>
        <w:rPr>
          <w:rFonts w:hint="eastAsia" w:ascii="Times New Roman" w:hAnsi="Times New Roman"/>
          <w:lang w:val="en-US" w:eastAsia="zh-CN"/>
        </w:rPr>
        <w:t xml:space="preserve">                     （5.10）</w:t>
      </w:r>
    </w:p>
    <w:p>
      <w:pPr>
        <w:pStyle w:val="5"/>
        <w:wordWrap/>
        <w:ind w:right="207"/>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综合式5.8和式5.10即为四轮驱动移动机器人的运动模型（SSRM）分析的结果。</w:t>
      </w:r>
    </w:p>
    <w:p>
      <w:pPr>
        <w:pStyle w:val="5"/>
        <w:wordWrap/>
        <w:ind w:right="207" w:firstLine="420" w:firstLineChars="0"/>
        <w:jc w:val="left"/>
        <w:rPr>
          <w:rFonts w:hint="eastAsia" w:ascii="Times New Roman" w:hAnsi="Times New Roman"/>
          <w:lang w:val="en-US" w:eastAsia="zh-CN"/>
        </w:rPr>
      </w:pPr>
      <w:r>
        <w:rPr>
          <w:rFonts w:hint="eastAsia" w:hAnsi="宋体" w:cs="宋体"/>
          <w:kern w:val="2"/>
          <w:sz w:val="24"/>
          <w:szCs w:val="24"/>
          <w:lang w:val="en-US" w:eastAsia="zh-CN" w:bidi="ar-SA"/>
        </w:rPr>
        <w:t>最后可以设计出底盘运动的程序流程图如图5.5所示。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533900" cy="2832100"/>
            <wp:effectExtent l="0" t="0" r="0" b="0"/>
            <wp:docPr id="37"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7" descr="wps"/>
                    <pic:cNvPicPr>
                      <a:picLocks noChangeAspect="1"/>
                    </pic:cNvPicPr>
                  </pic:nvPicPr>
                  <pic:blipFill>
                    <a:blip r:embed="rId126"/>
                    <a:stretch>
                      <a:fillRect/>
                    </a:stretch>
                  </pic:blipFill>
                  <pic:spPr>
                    <a:xfrm>
                      <a:off x="0" y="0"/>
                      <a:ext cx="4533900" cy="2832100"/>
                    </a:xfrm>
                    <a:prstGeom prst="rect">
                      <a:avLst/>
                    </a:prstGeom>
                  </pic:spPr>
                </pic:pic>
              </a:graphicData>
            </a:graphic>
          </wp:inline>
        </w:drawing>
      </w:r>
    </w:p>
    <w:p>
      <w:pPr>
        <w:pStyle w:val="5"/>
        <w:wordWrap/>
        <w:ind w:right="207"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图5.5 底盘运动任务流程图</w:t>
      </w:r>
    </w:p>
    <w:p>
      <w:pPr>
        <w:pStyle w:val="5"/>
        <w:wordWrap/>
        <w:ind w:right="207"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计算底盘三轴里程计数据X、Y、YAW的偏移量，可以观察车的里程情况，而逆向的运动解析得出的4个电机控制量则能更直观的控制车的运行。</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5.3.2 调试串口任务设计 </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调试串口任务的帧格式如下表5.2所示。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305300" cy="504825"/>
            <wp:effectExtent l="0" t="0" r="7620" b="13335"/>
            <wp:docPr id="38" name="图片 38" descr="JS6V8_Q2`0@B`F%QAOJ)1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JS6V8_Q2`0@B`F%QAOJ)11Y"/>
                    <pic:cNvPicPr>
                      <a:picLocks noChangeAspect="1"/>
                    </pic:cNvPicPr>
                  </pic:nvPicPr>
                  <pic:blipFill>
                    <a:blip r:embed="rId127"/>
                    <a:stretch>
                      <a:fillRect/>
                    </a:stretch>
                  </pic:blipFill>
                  <pic:spPr>
                    <a:xfrm>
                      <a:off x="0" y="0"/>
                      <a:ext cx="4305300" cy="504825"/>
                    </a:xfrm>
                    <a:prstGeom prst="rect">
                      <a:avLst/>
                    </a:prstGeom>
                  </pic:spPr>
                </pic:pic>
              </a:graphicData>
            </a:graphic>
          </wp:inline>
        </w:drawing>
      </w:r>
    </w:p>
    <w:p>
      <w:pPr>
        <w:pStyle w:val="5"/>
        <w:wordWrap/>
        <w:ind w:right="207"/>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表5.2 调试串口帧格式</w:t>
      </w:r>
    </w:p>
    <w:p>
      <w:pPr>
        <w:pStyle w:val="5"/>
        <w:wordWrap/>
        <w:ind w:right="207" w:firstLine="420" w:firstLineChars="0"/>
        <w:jc w:val="left"/>
        <w:rPr>
          <w:rFonts w:hint="eastAsia" w:ascii="Times New Roman" w:hAnsi="Times New Roman"/>
          <w:lang w:val="en-US" w:eastAsia="zh-CN"/>
        </w:rPr>
      </w:pPr>
      <w:r>
        <w:rPr>
          <w:rFonts w:hint="eastAsia" w:hAnsi="宋体" w:cs="宋体"/>
          <w:kern w:val="2"/>
          <w:sz w:val="24"/>
          <w:szCs w:val="24"/>
          <w:lang w:val="en-US" w:eastAsia="zh-CN" w:bidi="ar-SA"/>
        </w:rPr>
        <w:t>data1和data2等属于传输的数据内容。因为调试的指令是字符串，可以直接利用帧尾的两字节及进行判断该帧是否接收完毕，从而完成调试的指令。</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5.3.3 通信串口任务设计 </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通信串口任务的帧格式如下表5.3所示。</w:t>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66055" cy="328295"/>
            <wp:effectExtent l="0" t="0" r="6985" b="6985"/>
            <wp:docPr id="39" name="图片 39" descr="T3Q5Q80AUJTX_P(OIHOA0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T3Q5Q80AUJTX_P(OIHOA0K4"/>
                    <pic:cNvPicPr>
                      <a:picLocks noChangeAspect="1"/>
                    </pic:cNvPicPr>
                  </pic:nvPicPr>
                  <pic:blipFill>
                    <a:blip r:embed="rId128"/>
                    <a:stretch>
                      <a:fillRect/>
                    </a:stretch>
                  </pic:blipFill>
                  <pic:spPr>
                    <a:xfrm>
                      <a:off x="0" y="0"/>
                      <a:ext cx="5266055" cy="328295"/>
                    </a:xfrm>
                    <a:prstGeom prst="rect">
                      <a:avLst/>
                    </a:prstGeom>
                  </pic:spPr>
                </pic:pic>
              </a:graphicData>
            </a:graphic>
          </wp:inline>
        </w:drawing>
      </w:r>
    </w:p>
    <w:p>
      <w:pPr>
        <w:pStyle w:val="5"/>
        <w:wordWrap/>
        <w:ind w:left="420" w:leftChars="0" w:right="207" w:firstLine="420" w:firstLineChars="0"/>
        <w:jc w:val="center"/>
        <w:rPr>
          <w:rFonts w:hint="default" w:ascii="Times New Roman" w:hAnsi="Times New Roman"/>
          <w:lang w:val="en-US" w:eastAsia="zh-CN"/>
        </w:rPr>
      </w:pPr>
      <w:r>
        <w:rPr>
          <w:rFonts w:hint="eastAsia" w:ascii="Times New Roman" w:hAnsi="Times New Roman"/>
          <w:lang w:val="en-US" w:eastAsia="zh-CN"/>
        </w:rPr>
        <w:t>表5.3 通信串口帧格式</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其中Lenth为该帧的长度，Code为传输的功能性消息码，比如10为底盘的三轴数据。data1_h为传输的第一个数据的高8位，data1_l则为低8位。CRC-8为循环冗余校验码校验，本课题采用的多项式是x8+x4+x3+x2+1，序列为100011101，同时初始值选择0xFF，且运算进行的是循环左移，所以序列变为了0x1d。CRC8检验本质是模2除法，即异或运算。最后加上帧头和帧尾各自2个字节校验，数据传输很稳定。为上位机OpenMV的传输提供了稳定的通信条件。CRC8的算法步骤如图5.6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893310" cy="2904490"/>
            <wp:effectExtent l="0" t="0" r="0" b="0"/>
            <wp:docPr id="40"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CB019B1-382A-4266-B25C-5B523AA43C14-8" descr="wps"/>
                    <pic:cNvPicPr>
                      <a:picLocks noChangeAspect="1"/>
                    </pic:cNvPicPr>
                  </pic:nvPicPr>
                  <pic:blipFill>
                    <a:blip r:embed="rId129"/>
                    <a:stretch>
                      <a:fillRect/>
                    </a:stretch>
                  </pic:blipFill>
                  <pic:spPr>
                    <a:xfrm>
                      <a:off x="0" y="0"/>
                      <a:ext cx="4893310" cy="2904490"/>
                    </a:xfrm>
                    <a:prstGeom prst="rect">
                      <a:avLst/>
                    </a:prstGeom>
                  </pic:spPr>
                </pic:pic>
              </a:graphicData>
            </a:graphic>
          </wp:inline>
        </w:drawing>
      </w:r>
    </w:p>
    <w:p>
      <w:pPr>
        <w:pStyle w:val="5"/>
        <w:wordWrap/>
        <w:ind w:right="207"/>
        <w:jc w:val="center"/>
        <w:rPr>
          <w:rFonts w:hint="default" w:hAnsi="宋体" w:cs="宋体"/>
          <w:kern w:val="2"/>
          <w:sz w:val="24"/>
          <w:szCs w:val="24"/>
          <w:lang w:val="en-US" w:eastAsia="zh-CN" w:bidi="ar-SA"/>
        </w:rPr>
      </w:pPr>
      <w:r>
        <w:rPr>
          <w:rFonts w:hint="eastAsia" w:hAnsi="宋体" w:cs="宋体"/>
          <w:kern w:val="2"/>
          <w:sz w:val="24"/>
          <w:szCs w:val="24"/>
          <w:lang w:val="en-US" w:eastAsia="zh-CN" w:bidi="ar-SA"/>
        </w:rPr>
        <w:t>图5.6 CRC8校验步骤</w:t>
      </w:r>
    </w:p>
    <w:p>
      <w:pPr>
        <w:pStyle w:val="5"/>
        <w:wordWrap/>
        <w:ind w:right="207"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图5.6的左图是发送端对一个字节的数据进行CRC的结果，对每个字节进行同样的处理将得到CRC码，我们将获得的CRC码补到数据末尾即获得最终的数据。右图是接收端的处理，同样进行循环的模2除法，最后判断余数，如果为0则是正确的数据，否则数据错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5.3.4 陀螺仪任务设计 </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陀螺仪MPU6050数据的读取，选择了DMP库进行处理，算法的步骤如图5.7所示。</w:t>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1477010" cy="2195195"/>
            <wp:effectExtent l="0" t="0" r="0" b="0"/>
            <wp:docPr id="41"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CB019B1-382A-4266-B25C-5B523AA43C14-9" descr="wps"/>
                    <pic:cNvPicPr>
                      <a:picLocks noChangeAspect="1"/>
                    </pic:cNvPicPr>
                  </pic:nvPicPr>
                  <pic:blipFill>
                    <a:blip r:embed="rId130"/>
                    <a:stretch>
                      <a:fillRect/>
                    </a:stretch>
                  </pic:blipFill>
                  <pic:spPr>
                    <a:xfrm>
                      <a:off x="0" y="0"/>
                      <a:ext cx="1477010" cy="2195195"/>
                    </a:xfrm>
                    <a:prstGeom prst="rect">
                      <a:avLst/>
                    </a:prstGeom>
                  </pic:spPr>
                </pic:pic>
              </a:graphicData>
            </a:graphic>
          </wp:inline>
        </w:drawing>
      </w:r>
    </w:p>
    <w:p>
      <w:pPr>
        <w:pStyle w:val="5"/>
        <w:wordWrap/>
        <w:ind w:right="207"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图5.7 陀螺仪处理流程</w:t>
      </w:r>
    </w:p>
    <w:p>
      <w:pPr>
        <w:pStyle w:val="5"/>
        <w:wordWrap/>
        <w:ind w:right="207" w:firstLine="420" w:firstLineChars="0"/>
        <w:jc w:val="left"/>
        <w:rPr>
          <w:rFonts w:hint="eastAsia" w:ascii="Times New Roman" w:hAnsi="Times New Roman"/>
          <w:lang w:val="en-US" w:eastAsia="zh-CN"/>
        </w:rPr>
      </w:pPr>
      <w:r>
        <w:rPr>
          <w:rFonts w:hint="eastAsia" w:hAnsi="宋体" w:cs="宋体"/>
          <w:kern w:val="2"/>
          <w:sz w:val="24"/>
          <w:szCs w:val="24"/>
          <w:lang w:val="en-US" w:eastAsia="zh-CN" w:bidi="ar-SA"/>
        </w:rPr>
        <w:t>首先读取出原始的三轴加速度和三轴角速度数据，然后利用DMP库对读取的原始数据及进行融合，得出姿态角，即偏航角、俯仰角和横滚角。但是因为Z轴方向的偏航角没有磁力计进行滤波处理，该姿态角是不断进行漂移的。</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5.3.5 电池电压任务设计</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电池电压是采用ADC进行采样，步骤如图5.8所示。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2007235" cy="2314575"/>
            <wp:effectExtent l="0" t="0" r="0" b="0"/>
            <wp:docPr id="42"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CB019B1-382A-4266-B25C-5B523AA43C14-10" descr="wps"/>
                    <pic:cNvPicPr>
                      <a:picLocks noChangeAspect="1"/>
                    </pic:cNvPicPr>
                  </pic:nvPicPr>
                  <pic:blipFill>
                    <a:blip r:embed="rId131"/>
                    <a:stretch>
                      <a:fillRect/>
                    </a:stretch>
                  </pic:blipFill>
                  <pic:spPr>
                    <a:xfrm>
                      <a:off x="0" y="0"/>
                      <a:ext cx="2007235" cy="2314575"/>
                    </a:xfrm>
                    <a:prstGeom prst="rect">
                      <a:avLst/>
                    </a:prstGeom>
                  </pic:spPr>
                </pic:pic>
              </a:graphicData>
            </a:graphic>
          </wp:inline>
        </w:drawing>
      </w:r>
    </w:p>
    <w:p>
      <w:pPr>
        <w:pStyle w:val="5"/>
        <w:wordWrap/>
        <w:ind w:right="207"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图5.8 电压读取</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图5.8的K值，是模拟量和数字量转换的比例系数。为了求出K，先利用芯片内部参照电压1.2V进行校准，得出内部校准K1，再者因为硬件的设计里的式4.2，VIN_ADC=数字量*K1，为了方便表达，选择了K=K1*(11K/1K)，所以式4.2可以转化为</w:t>
      </w:r>
    </w:p>
    <w:p>
      <w:pPr>
        <w:pStyle w:val="5"/>
        <w:wordWrap/>
        <w:ind w:left="420" w:leftChars="0" w:right="207" w:firstLine="420" w:firstLineChars="0"/>
        <w:jc w:val="right"/>
        <w:rPr>
          <w:rFonts w:hint="default" w:ascii="Times New Roman" w:hAnsi="Times New Roman"/>
          <w:lang w:val="en-US" w:eastAsia="zh-CN"/>
        </w:rPr>
      </w:pPr>
      <w:r>
        <w:rPr>
          <w:rFonts w:hint="default" w:ascii="Times New Roman" w:hAnsi="Times New Roman"/>
          <w:position w:val="-24"/>
          <w:lang w:val="en-US" w:eastAsia="zh-CN"/>
        </w:rPr>
        <w:object>
          <v:shape id="_x0000_i1077" o:spt="75" type="#_x0000_t75" style="height:31pt;width:179pt;" o:ole="t" filled="f" o:preferrelative="t" stroked="f" coordsize="21600,21600">
            <v:path/>
            <v:fill on="f" focussize="0,0"/>
            <v:stroke on="f"/>
            <v:imagedata r:id="rId133" o:title=""/>
            <o:lock v:ext="edit" aspectratio="t"/>
            <w10:wrap type="none"/>
            <w10:anchorlock/>
          </v:shape>
          <o:OLEObject Type="Embed" ProgID="Equation.KSEE3" ShapeID="_x0000_i1077" DrawAspect="Content" ObjectID="_1468075777" r:id="rId132">
            <o:LockedField>false</o:LockedField>
          </o:OLEObject>
        </w:object>
      </w:r>
      <w:r>
        <w:rPr>
          <w:rFonts w:hint="eastAsia" w:ascii="Times New Roman" w:hAnsi="Times New Roman"/>
          <w:lang w:val="en-US" w:eastAsia="zh-CN"/>
        </w:rPr>
        <w:t xml:space="preserve">         （5.11）</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5.3.6 状态灯任务设计</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状态灯主要是为了显示电池的状况，板子上设计了2个灯显示。当电池需要充电时，1号灯亮，2号灯闪；当电池低于最低阈值时，1号灯灭，2号灯常量。具体设计如图5.9所示。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3126740" cy="2331085"/>
            <wp:effectExtent l="0" t="0" r="0" b="0"/>
            <wp:docPr id="43" name="ECB019B1-382A-4266-B25C-5B523AA43C14-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CB019B1-382A-4266-B25C-5B523AA43C14-11" descr="wps"/>
                    <pic:cNvPicPr>
                      <a:picLocks noChangeAspect="1"/>
                    </pic:cNvPicPr>
                  </pic:nvPicPr>
                  <pic:blipFill>
                    <a:blip r:embed="rId134"/>
                    <a:stretch>
                      <a:fillRect/>
                    </a:stretch>
                  </pic:blipFill>
                  <pic:spPr>
                    <a:xfrm>
                      <a:off x="0" y="0"/>
                      <a:ext cx="3126740" cy="2331085"/>
                    </a:xfrm>
                    <a:prstGeom prst="rect">
                      <a:avLst/>
                    </a:prstGeom>
                  </pic:spPr>
                </pic:pic>
              </a:graphicData>
            </a:graphic>
          </wp:inline>
        </w:drawing>
      </w:r>
    </w:p>
    <w:p>
      <w:pPr>
        <w:pStyle w:val="5"/>
        <w:wordWrap/>
        <w:ind w:right="207" w:firstLine="420" w:firstLineChars="0"/>
        <w:jc w:val="center"/>
        <w:rPr>
          <w:rFonts w:hint="default" w:hAnsi="宋体" w:cs="宋体"/>
          <w:kern w:val="2"/>
          <w:sz w:val="24"/>
          <w:szCs w:val="24"/>
          <w:lang w:val="en-US" w:eastAsia="zh-CN" w:bidi="ar-SA"/>
        </w:rPr>
      </w:pPr>
      <w:r>
        <w:rPr>
          <w:rFonts w:hint="eastAsia" w:hAnsi="宋体" w:cs="宋体"/>
          <w:kern w:val="2"/>
          <w:sz w:val="24"/>
          <w:szCs w:val="24"/>
          <w:lang w:val="en-US" w:eastAsia="zh-CN" w:bidi="ar-SA"/>
        </w:rPr>
        <w:t>图5.9 状态灯任务</w:t>
      </w:r>
    </w:p>
    <w:p>
      <w:pPr>
        <w:pStyle w:val="5"/>
        <w:wordWrap/>
        <w:ind w:left="420" w:leftChars="0" w:right="207" w:firstLine="420" w:firstLineChars="0"/>
        <w:jc w:val="left"/>
        <w:rPr>
          <w:rFonts w:hint="default"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5.3.7 其它调试任务设计 </w:t>
      </w:r>
    </w:p>
    <w:p>
      <w:pPr>
        <w:pStyle w:val="5"/>
        <w:wordWrap/>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本任务的设计是为了调试程序时打印用的，利用了重定向打印函数来实现。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5.4 基于OpenMV Cam的图像处理实现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5.4.1 路线识别</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对于直线的识别，程序流程图如图5.10所示。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72405" cy="3397885"/>
            <wp:effectExtent l="0" t="0" r="0" b="0"/>
            <wp:docPr id="45" name="ECB019B1-382A-4266-B25C-5B523AA43C14-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B019B1-382A-4266-B25C-5B523AA43C14-12" descr="wps"/>
                    <pic:cNvPicPr>
                      <a:picLocks noChangeAspect="1"/>
                    </pic:cNvPicPr>
                  </pic:nvPicPr>
                  <pic:blipFill>
                    <a:blip r:embed="rId135"/>
                    <a:stretch>
                      <a:fillRect/>
                    </a:stretch>
                  </pic:blipFill>
                  <pic:spPr>
                    <a:xfrm>
                      <a:off x="0" y="0"/>
                      <a:ext cx="5272405" cy="3397885"/>
                    </a:xfrm>
                    <a:prstGeom prst="rect">
                      <a:avLst/>
                    </a:prstGeom>
                  </pic:spPr>
                </pic:pic>
              </a:graphicData>
            </a:graphic>
          </wp:inline>
        </w:drawing>
      </w:r>
    </w:p>
    <w:p>
      <w:pPr>
        <w:pStyle w:val="5"/>
        <w:wordWrap/>
        <w:ind w:right="207"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图5.10 路线识别流程</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图5.10是路线的识别整体流程，要注意的是，为了防止太靠近左侧或者右侧出现误判，还需要在其中加入特例的判断，如图5.11所示。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198745" cy="2501265"/>
            <wp:effectExtent l="0" t="0" r="0" b="0"/>
            <wp:docPr id="47" name="ECB019B1-382A-4266-B25C-5B523AA43C14-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CB019B1-382A-4266-B25C-5B523AA43C14-13" descr="wps"/>
                    <pic:cNvPicPr>
                      <a:picLocks noChangeAspect="1"/>
                    </pic:cNvPicPr>
                  </pic:nvPicPr>
                  <pic:blipFill>
                    <a:blip r:embed="rId136"/>
                    <a:stretch>
                      <a:fillRect/>
                    </a:stretch>
                  </pic:blipFill>
                  <pic:spPr>
                    <a:xfrm>
                      <a:off x="0" y="0"/>
                      <a:ext cx="5198745" cy="2501265"/>
                    </a:xfrm>
                    <a:prstGeom prst="rect">
                      <a:avLst/>
                    </a:prstGeom>
                  </pic:spPr>
                </pic:pic>
              </a:graphicData>
            </a:graphic>
          </wp:inline>
        </w:drawing>
      </w:r>
    </w:p>
    <w:p>
      <w:pPr>
        <w:pStyle w:val="5"/>
        <w:wordWrap/>
        <w:ind w:right="207"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图5.11 路线识别的特例判断</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5.4.2 终点识别</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终点的识别是通过识别黑色矩形的大小，同时进行矩形数量的计数，当达到一定数量的时候，便识别到了终点线。设计流程图如图5.12所示。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665345" cy="2544445"/>
            <wp:effectExtent l="0" t="0" r="0" b="0"/>
            <wp:docPr id="15" name="ECB019B1-382A-4266-B25C-5B523AA43C14-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14" descr="wps"/>
                    <pic:cNvPicPr>
                      <a:picLocks noChangeAspect="1"/>
                    </pic:cNvPicPr>
                  </pic:nvPicPr>
                  <pic:blipFill>
                    <a:blip r:embed="rId137"/>
                    <a:stretch>
                      <a:fillRect/>
                    </a:stretch>
                  </pic:blipFill>
                  <pic:spPr>
                    <a:xfrm>
                      <a:off x="0" y="0"/>
                      <a:ext cx="4665345" cy="2544445"/>
                    </a:xfrm>
                    <a:prstGeom prst="rect">
                      <a:avLst/>
                    </a:prstGeom>
                  </pic:spPr>
                </pic:pic>
              </a:graphicData>
            </a:graphic>
          </wp:inline>
        </w:drawing>
      </w:r>
    </w:p>
    <w:p>
      <w:pPr>
        <w:pStyle w:val="5"/>
        <w:wordWrap/>
        <w:ind w:right="207"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图5.11 终点识别</w:t>
      </w:r>
    </w:p>
    <w:p>
      <w:pPr>
        <w:pStyle w:val="5"/>
        <w:wordWrap/>
        <w:ind w:right="207" w:firstLine="420" w:firstLineChars="0"/>
        <w:jc w:val="left"/>
        <w:rPr>
          <w:rFonts w:hint="eastAsia" w:ascii="Times New Roman" w:hAnsi="Times New Roman"/>
          <w:lang w:val="en-US" w:eastAsia="zh-CN"/>
        </w:rPr>
      </w:pPr>
      <w:r>
        <w:rPr>
          <w:rFonts w:hint="eastAsia" w:hAnsi="宋体" w:cs="宋体"/>
          <w:kern w:val="2"/>
          <w:sz w:val="24"/>
          <w:szCs w:val="24"/>
          <w:lang w:val="en-US" w:eastAsia="zh-CN" w:bidi="ar-SA"/>
        </w:rPr>
        <w:t>图5.11的k是可调参数，按照实际的矩形的大小，调整k的值，使识别矩形更准确。</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5.4.3  Apri</w:t>
      </w:r>
      <w:r>
        <w:rPr>
          <w:rFonts w:hint="default" w:ascii="黑体" w:hAnsi="黑体" w:eastAsia="黑体" w:cs="黑体"/>
          <w:sz w:val="24"/>
          <w:szCs w:val="24"/>
          <w:lang w:val="en-US" w:eastAsia="zh-CN"/>
        </w:rPr>
        <w:t>l</w:t>
      </w:r>
      <w:r>
        <w:rPr>
          <w:rFonts w:hint="eastAsia" w:ascii="黑体" w:hAnsi="黑体" w:eastAsia="黑体" w:cs="黑体"/>
          <w:sz w:val="24"/>
          <w:szCs w:val="24"/>
          <w:lang w:val="en-US" w:eastAsia="zh-CN"/>
        </w:rPr>
        <w:t>Tag标签识别</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AprilTag标签的识别分为目标AprilTag识别、十字路口AprilTag识别和掉头AprilTag识别。具体的流程如图5.12所示。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407535" cy="2956560"/>
            <wp:effectExtent l="0" t="0" r="0" b="0"/>
            <wp:docPr id="23" name="ECB019B1-382A-4266-B25C-5B523AA43C14-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15" descr="wps"/>
                    <pic:cNvPicPr>
                      <a:picLocks noChangeAspect="1"/>
                    </pic:cNvPicPr>
                  </pic:nvPicPr>
                  <pic:blipFill>
                    <a:blip r:embed="rId138"/>
                    <a:stretch>
                      <a:fillRect/>
                    </a:stretch>
                  </pic:blipFill>
                  <pic:spPr>
                    <a:xfrm>
                      <a:off x="0" y="0"/>
                      <a:ext cx="4407535" cy="2956560"/>
                    </a:xfrm>
                    <a:prstGeom prst="rect">
                      <a:avLst/>
                    </a:prstGeom>
                  </pic:spPr>
                </pic:pic>
              </a:graphicData>
            </a:graphic>
          </wp:inline>
        </w:drawing>
      </w:r>
    </w:p>
    <w:p>
      <w:pPr>
        <w:pStyle w:val="5"/>
        <w:wordWrap/>
        <w:ind w:right="207"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图5.12 AprilTag标签识别</w:t>
      </w:r>
    </w:p>
    <w:p>
      <w:pPr>
        <w:pStyle w:val="5"/>
        <w:wordWrap/>
        <w:ind w:right="207"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由图5.12可知，识别出的AprilTag的各种情况，可以得到转弯的判断，这给直行路口和转弯路口的处理提供了依据。</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5.5 基于OpenMV Cam的十字路口处理</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5.5.1  直行路口</w:t>
      </w:r>
    </w:p>
    <w:p>
      <w:pPr>
        <w:pStyle w:val="5"/>
        <w:wordWrap/>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由图5.12可以看出，在十字路口的AprilTag识别，我们可以看到当路口没有匹配目标AprilTag标签时，此处的十字路口即为直行路口。图5.13为直行路口处理。</w:t>
      </w: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403090" cy="2359025"/>
            <wp:effectExtent l="0" t="0" r="0" b="0"/>
            <wp:docPr id="26" name="ECB019B1-382A-4266-B25C-5B523AA43C14-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16" descr="wps"/>
                    <pic:cNvPicPr>
                      <a:picLocks noChangeAspect="1"/>
                    </pic:cNvPicPr>
                  </pic:nvPicPr>
                  <pic:blipFill>
                    <a:blip r:embed="rId139"/>
                    <a:stretch>
                      <a:fillRect/>
                    </a:stretch>
                  </pic:blipFill>
                  <pic:spPr>
                    <a:xfrm>
                      <a:off x="0" y="0"/>
                      <a:ext cx="4403090" cy="2359025"/>
                    </a:xfrm>
                    <a:prstGeom prst="rect">
                      <a:avLst/>
                    </a:prstGeom>
                  </pic:spPr>
                </pic:pic>
              </a:graphicData>
            </a:graphic>
          </wp:inline>
        </w:drawing>
      </w:r>
    </w:p>
    <w:p>
      <w:pPr>
        <w:pStyle w:val="5"/>
        <w:wordWrap/>
        <w:ind w:right="207" w:firstLine="420" w:firstLineChars="0"/>
        <w:jc w:val="center"/>
        <w:rPr>
          <w:rFonts w:hint="default" w:hAnsi="宋体" w:cs="宋体"/>
          <w:kern w:val="2"/>
          <w:sz w:val="24"/>
          <w:szCs w:val="24"/>
          <w:lang w:val="en-US" w:eastAsia="zh-CN" w:bidi="ar-SA"/>
        </w:rPr>
      </w:pPr>
      <w:r>
        <w:rPr>
          <w:rFonts w:hint="eastAsia" w:hAnsi="宋体" w:cs="宋体"/>
          <w:kern w:val="2"/>
          <w:sz w:val="24"/>
          <w:szCs w:val="24"/>
          <w:lang w:val="en-US" w:eastAsia="zh-CN" w:bidi="ar-SA"/>
        </w:rPr>
        <w:t>图5.13 直行路口处理</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5.5.2  转弯路口</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由图5.12可以看出，在十字路口的AprilTag识别，当目标AprilTag和左区域识别到的AprilTag相等时，此十字路口要左转；反之如果和右区域识别的AprilTag相等，则进行右转。图5.14为左转路口处理。</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64150" cy="1979295"/>
            <wp:effectExtent l="0" t="0" r="0" b="0"/>
            <wp:docPr id="25" name="ECB019B1-382A-4266-B25C-5B523AA43C14-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17" descr="wps"/>
                    <pic:cNvPicPr>
                      <a:picLocks noChangeAspect="1"/>
                    </pic:cNvPicPr>
                  </pic:nvPicPr>
                  <pic:blipFill>
                    <a:blip r:embed="rId140"/>
                    <a:stretch>
                      <a:fillRect/>
                    </a:stretch>
                  </pic:blipFill>
                  <pic:spPr>
                    <a:xfrm>
                      <a:off x="0" y="0"/>
                      <a:ext cx="5264150" cy="1979295"/>
                    </a:xfrm>
                    <a:prstGeom prst="rect">
                      <a:avLst/>
                    </a:prstGeom>
                  </pic:spPr>
                </pic:pic>
              </a:graphicData>
            </a:graphic>
          </wp:inline>
        </w:drawing>
      </w:r>
    </w:p>
    <w:p>
      <w:pPr>
        <w:pStyle w:val="5"/>
        <w:wordWrap/>
        <w:ind w:right="207"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图5.14 左转路口处理</w:t>
      </w:r>
    </w:p>
    <w:p>
      <w:pPr>
        <w:pStyle w:val="5"/>
        <w:wordWrap/>
        <w:ind w:right="207"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图5.14中的cross_cnt属于建立的每个环节的互锁标志变量。右转路口同理。</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5.6 基于OpenMV Cam的返程处理</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5.6.1  返程终点转弯</w:t>
      </w:r>
    </w:p>
    <w:p>
      <w:pPr>
        <w:pStyle w:val="5"/>
        <w:wordWrap/>
        <w:ind w:right="207"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由图5.12可知，在识别到达掉头AprilTag后进行掉头，掉头时不断判断摄像头是否重新是别到直线，识别直线的依据是图5.10所示。在图5.10中，当下有色块时，再判断中间有色块则为识别到直线，或者下无色块，中和上有色块，但是左右无色块，此时识别到的也是直线。</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5.6.2  返程路口</w:t>
      </w:r>
    </w:p>
    <w:p>
      <w:pPr>
        <w:pStyle w:val="5"/>
        <w:wordWrap/>
        <w:ind w:right="207"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返程的第一个转弯路口，按照掉头AprilTag的记录值进行转弯路口处理，而后的每一个转弯路口都当成直行路口处理。具体处理方式参考图5.13和图5.14。</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5.7 基于Esp32的WebServer上位机</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WebServer上位机是属于拓展的功能，编写流程如图5.15所示。</w:t>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947920" cy="2929255"/>
            <wp:effectExtent l="0" t="0" r="0" b="0"/>
            <wp:docPr id="27" name="ECB019B1-382A-4266-B25C-5B523AA43C14-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18" descr="wps"/>
                    <pic:cNvPicPr>
                      <a:picLocks noChangeAspect="1"/>
                    </pic:cNvPicPr>
                  </pic:nvPicPr>
                  <pic:blipFill>
                    <a:blip r:embed="rId141"/>
                    <a:stretch>
                      <a:fillRect/>
                    </a:stretch>
                  </pic:blipFill>
                  <pic:spPr>
                    <a:xfrm>
                      <a:off x="0" y="0"/>
                      <a:ext cx="4947920" cy="2929255"/>
                    </a:xfrm>
                    <a:prstGeom prst="rect">
                      <a:avLst/>
                    </a:prstGeom>
                  </pic:spPr>
                </pic:pic>
              </a:graphicData>
            </a:graphic>
          </wp:inline>
        </w:drawing>
      </w:r>
    </w:p>
    <w:p>
      <w:pPr>
        <w:pStyle w:val="5"/>
        <w:wordWrap/>
        <w:ind w:right="207" w:firstLine="420" w:firstLineChars="0"/>
        <w:jc w:val="center"/>
        <w:rPr>
          <w:rFonts w:hint="default" w:hAnsi="宋体" w:cs="宋体"/>
          <w:kern w:val="2"/>
          <w:sz w:val="24"/>
          <w:szCs w:val="24"/>
          <w:lang w:val="en-US" w:eastAsia="zh-CN" w:bidi="ar-SA"/>
        </w:rPr>
      </w:pPr>
      <w:r>
        <w:rPr>
          <w:rFonts w:hint="eastAsia" w:hAnsi="宋体" w:cs="宋体"/>
          <w:kern w:val="2"/>
          <w:sz w:val="24"/>
          <w:szCs w:val="24"/>
          <w:lang w:val="en-US" w:eastAsia="zh-CN" w:bidi="ar-SA"/>
        </w:rPr>
        <w:t>图5.15 WebServer上位机</w:t>
      </w:r>
    </w:p>
    <w:p>
      <w:pPr>
        <w:pStyle w:val="5"/>
        <w:wordWrap/>
        <w:ind w:right="207"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图5.15的回调函数Func1是根页面最初的用户登录认证页面，只有认证成功才会切换到编写的第二个控制页面，且在控制页面可以输入控制值并发送请求，在程序中循环进行请求的处理，即由请求处理函数Func2来完成请求的处理。同时循环读取超声波HC-SR04的数据。</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5.8 基于串口的OpenMV Cam通信实现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5.8.1  底盘和OpenMV Cam通信 </w:t>
      </w:r>
    </w:p>
    <w:p>
      <w:pPr>
        <w:pStyle w:val="5"/>
        <w:wordWrap/>
        <w:ind w:right="207"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因为要把转弯、巡线、直行运动和停车时对底盘运动的速度要求和运动解析时的运动解析，向底盘发送三轴里程计值的值，进行底盘运动的控制，所以要进行底盘的STM32和OpenMV Cam的通信。OpenMV按照表5.3的帧格式组合数据，并进行发送，校验码也是属于CRC8的校验。</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5.8.2  Esp32和OpenMV Cam通信</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Esp32读取的超声波要控制机器人遇到障碍物停止，同时发送目标的位置点，所以需要把控制指令传送给OpenMV进行处理。发送的数据格式如表5.4所示。</w:t>
      </w:r>
    </w:p>
    <w:p>
      <w:pPr>
        <w:pStyle w:val="5"/>
        <w:wordWrap/>
        <w:ind w:left="420" w:leftChars="0"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68595" cy="393065"/>
            <wp:effectExtent l="0" t="0" r="4445" b="3175"/>
            <wp:docPr id="29" name="图片 29" descr="$7)H_5I%]RP@_`%_TP0T[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7)H_5I%]RP@_`%_TP0T[E5"/>
                    <pic:cNvPicPr>
                      <a:picLocks noChangeAspect="1"/>
                    </pic:cNvPicPr>
                  </pic:nvPicPr>
                  <pic:blipFill>
                    <a:blip r:embed="rId142"/>
                    <a:stretch>
                      <a:fillRect/>
                    </a:stretch>
                  </pic:blipFill>
                  <pic:spPr>
                    <a:xfrm>
                      <a:off x="0" y="0"/>
                      <a:ext cx="5268595" cy="39306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表5.4 Eep32帧格式</w:t>
      </w:r>
    </w:p>
    <w:p>
      <w:pPr>
        <w:pStyle w:val="5"/>
        <w:wordWrap/>
        <w:ind w:right="207"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tag_num是要发送的目标位置点，dist是超声波测量的距离。OpenMV依据帧头的0X55和0X53进行接收数据。</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5.9 小结</w:t>
      </w:r>
    </w:p>
    <w:p>
      <w:pPr>
        <w:pStyle w:val="5"/>
        <w:wordWrap/>
        <w:ind w:right="207" w:firstLine="420" w:firstLineChars="0"/>
        <w:jc w:val="left"/>
        <w:rPr>
          <w:rFonts w:hint="eastAsia" w:ascii="Times New Roman" w:hAnsi="Times New Roman"/>
          <w:lang w:val="en-US" w:eastAsia="zh-CN"/>
        </w:rPr>
      </w:pPr>
      <w:r>
        <w:rPr>
          <w:rFonts w:hint="eastAsia" w:hAnsi="宋体" w:cs="宋体"/>
          <w:kern w:val="2"/>
          <w:sz w:val="24"/>
          <w:szCs w:val="24"/>
          <w:lang w:val="en-US" w:eastAsia="zh-CN" w:bidi="ar-SA"/>
        </w:rPr>
        <w:t>本章是关于系统软件的具体设计，介绍了软件的开发环境，基于FreeRTOS的底盘运动分析及实现流程。OpenMV图像识别的处理，主要分析了路线、十字路口、终点和AprilTag标签的识别处理，还详细介绍了返程十字路口的左转、右转、直行处理，以及左转运动、右转运动、直行运动的实现，还介绍了返程时的处理。详细介绍了拓展的基于Esp32的WebServer的上位机功能。最后介绍了底盘和OpenMV Cam的通信，Esp32和OpenMV Cam的通信。本章是课题设计最重要的一章。</w:t>
      </w:r>
    </w:p>
    <w:p>
      <w:pPr>
        <w:pStyle w:val="5"/>
        <w:keepNext w:val="0"/>
        <w:keepLines w:val="0"/>
        <w:pageBreakBefore w:val="0"/>
        <w:widowControl w:val="0"/>
        <w:kinsoku/>
        <w:wordWrap/>
        <w:overflowPunct/>
        <w:topLinePunct w:val="0"/>
        <w:autoSpaceDE/>
        <w:autoSpaceDN/>
        <w:bidi w:val="0"/>
        <w:adjustRightInd/>
        <w:snapToGrid/>
        <w:spacing w:before="469" w:beforeLines="150" w:after="469" w:afterLines="150"/>
        <w:ind w:right="210"/>
        <w:jc w:val="center"/>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第6章  系统测试和分析</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6.1 测试内容及环境</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测试的环境如附录图1所示。机器人实物含底盘、OpenMV Cam、Esp32和HC-SR04如附录图2所示。</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测试内容有：</w:t>
      </w:r>
    </w:p>
    <w:p>
      <w:pPr>
        <w:pStyle w:val="5"/>
        <w:wordWrap/>
        <w:ind w:left="420" w:leftChars="0"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（1）智能车能实现识别直线；</w:t>
      </w:r>
    </w:p>
    <w:p>
      <w:pPr>
        <w:pStyle w:val="5"/>
        <w:wordWrap/>
        <w:ind w:left="420" w:leftChars="0"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（2）识别出十字路口、AprilTag识别；</w:t>
      </w:r>
    </w:p>
    <w:p>
      <w:pPr>
        <w:pStyle w:val="5"/>
        <w:wordWrap/>
        <w:ind w:left="420" w:leftChars="0"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（3）十字路口处能进行左转运动、右转运动、直行运动；</w:t>
      </w:r>
    </w:p>
    <w:p>
      <w:pPr>
        <w:pStyle w:val="5"/>
        <w:wordWrap/>
        <w:ind w:left="420" w:leftChars="0"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（4）在终点处能精准停下和进行掉头；</w:t>
      </w:r>
    </w:p>
    <w:p>
      <w:pPr>
        <w:pStyle w:val="5"/>
        <w:wordWrap/>
        <w:ind w:left="420" w:leftChars="0"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（5）返程遇到第一个十字路口能判断转向，之后的路口能直接当直行路口；</w:t>
      </w:r>
    </w:p>
    <w:p>
      <w:pPr>
        <w:pStyle w:val="5"/>
        <w:wordWrap/>
        <w:ind w:left="420" w:leftChars="0"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（6）图6.1所示，能从原点0依次到达4、6、2、8，并返回；</w:t>
      </w:r>
    </w:p>
    <w:p>
      <w:pPr>
        <w:pStyle w:val="5"/>
        <w:wordWrap/>
        <w:ind w:left="420" w:leftChars="0"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（7）在运行途中，遇到障碍物会停下，障碍物去掉会继续进行任务；</w:t>
      </w:r>
    </w:p>
    <w:p>
      <w:pPr>
        <w:pStyle w:val="5"/>
        <w:wordWrap/>
        <w:ind w:left="420" w:leftChars="0"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（8）拓展WebServer上位机发送目标点2；</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6.2 识别路线测试</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6.2.1  直线识别</w:t>
      </w:r>
    </w:p>
    <w:p>
      <w:pPr>
        <w:pStyle w:val="5"/>
        <w:wordWrap/>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直线的识别如图6.1所示。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71135" cy="2764790"/>
            <wp:effectExtent l="0" t="0" r="1905" b="8890"/>
            <wp:docPr id="49" name="图片 49" descr="P4IP8L7Y[ZS4__CO]7OP[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P4IP8L7Y[ZS4__CO]7OP[7U"/>
                    <pic:cNvPicPr>
                      <a:picLocks noChangeAspect="1"/>
                    </pic:cNvPicPr>
                  </pic:nvPicPr>
                  <pic:blipFill>
                    <a:blip r:embed="rId143"/>
                    <a:stretch>
                      <a:fillRect/>
                    </a:stretch>
                  </pic:blipFill>
                  <pic:spPr>
                    <a:xfrm>
                      <a:off x="0" y="0"/>
                      <a:ext cx="5271135" cy="2764790"/>
                    </a:xfrm>
                    <a:prstGeom prst="rect">
                      <a:avLst/>
                    </a:prstGeom>
                  </pic:spPr>
                </pic:pic>
              </a:graphicData>
            </a:graphic>
          </wp:inline>
        </w:drawing>
      </w:r>
    </w:p>
    <w:p>
      <w:pPr>
        <w:pStyle w:val="5"/>
        <w:wordWrap/>
        <w:ind w:right="207" w:firstLine="420" w:firstLineChars="0"/>
        <w:jc w:val="center"/>
        <w:rPr>
          <w:rFonts w:hint="default" w:hAnsi="宋体" w:cs="宋体"/>
          <w:kern w:val="2"/>
          <w:sz w:val="24"/>
          <w:szCs w:val="24"/>
          <w:lang w:val="en-US" w:eastAsia="zh-CN" w:bidi="ar-SA"/>
        </w:rPr>
      </w:pPr>
      <w:r>
        <w:rPr>
          <w:rFonts w:hint="eastAsia" w:hAnsi="宋体" w:cs="宋体"/>
          <w:kern w:val="2"/>
          <w:sz w:val="24"/>
          <w:szCs w:val="24"/>
          <w:lang w:val="en-US" w:eastAsia="zh-CN" w:bidi="ar-SA"/>
        </w:rPr>
        <w:t>图6.1 直线识别</w:t>
      </w:r>
    </w:p>
    <w:p>
      <w:pPr>
        <w:pStyle w:val="5"/>
        <w:wordWrap/>
        <w:ind w:right="207"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通过下和中均识别到色块，可以识别出直线。这和路径识别的图5.10分析符合。</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6.2.2  十字路口识别</w:t>
      </w:r>
    </w:p>
    <w:p>
      <w:pPr>
        <w:pStyle w:val="5"/>
        <w:wordWrap/>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对于十字路口识别的测试图如图6.2所示。</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67325" cy="2647950"/>
            <wp:effectExtent l="0" t="0" r="5715" b="3810"/>
            <wp:docPr id="50" name="图片 50" descr="QF5FX]]91M$D8}Q@{W0P3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QF5FX]]91M$D8}Q@{W0P3E3"/>
                    <pic:cNvPicPr>
                      <a:picLocks noChangeAspect="1"/>
                    </pic:cNvPicPr>
                  </pic:nvPicPr>
                  <pic:blipFill>
                    <a:blip r:embed="rId144"/>
                    <a:stretch>
                      <a:fillRect/>
                    </a:stretch>
                  </pic:blipFill>
                  <pic:spPr>
                    <a:xfrm>
                      <a:off x="0" y="0"/>
                      <a:ext cx="5267325" cy="2647950"/>
                    </a:xfrm>
                    <a:prstGeom prst="rect">
                      <a:avLst/>
                    </a:prstGeom>
                  </pic:spPr>
                </pic:pic>
              </a:graphicData>
            </a:graphic>
          </wp:inline>
        </w:drawing>
      </w:r>
    </w:p>
    <w:p>
      <w:pPr>
        <w:pStyle w:val="5"/>
        <w:wordWrap/>
        <w:ind w:right="207"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图6.2 十字路口识别</w:t>
      </w:r>
    </w:p>
    <w:p>
      <w:pPr>
        <w:pStyle w:val="5"/>
        <w:wordWrap/>
        <w:ind w:right="207" w:firstLine="420" w:firstLineChars="0"/>
        <w:jc w:val="left"/>
        <w:rPr>
          <w:rFonts w:hint="eastAsia" w:ascii="Times New Roman" w:hAnsi="Times New Roman"/>
          <w:lang w:val="en-US" w:eastAsia="zh-CN"/>
        </w:rPr>
      </w:pPr>
      <w:r>
        <w:rPr>
          <w:rFonts w:hint="eastAsia" w:hAnsi="宋体" w:cs="宋体"/>
          <w:kern w:val="2"/>
          <w:sz w:val="24"/>
          <w:szCs w:val="24"/>
          <w:lang w:val="en-US" w:eastAsia="zh-CN" w:bidi="ar-SA"/>
        </w:rPr>
        <w:t>通过图6.5看出，下、左、右均有色块，则可以识别出十字路口，这符合路径识别的图5.10分析。</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6.3 识别AprilTag标签测试 </w:t>
      </w:r>
    </w:p>
    <w:p>
      <w:pPr>
        <w:pStyle w:val="5"/>
        <w:wordWrap/>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识别AprilTag标签如图6.3所示。</w:t>
      </w:r>
    </w:p>
    <w:p>
      <w:pPr>
        <w:pStyle w:val="5"/>
        <w:wordWrap w:val="0"/>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70500" cy="2752725"/>
            <wp:effectExtent l="0" t="0" r="2540" b="5715"/>
            <wp:docPr id="51" name="图片 51" descr="D)23TMT3]V)_]JJ3@5T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D)23TMT3]V)_]JJ3@5TTJ`S"/>
                    <pic:cNvPicPr>
                      <a:picLocks noChangeAspect="1"/>
                    </pic:cNvPicPr>
                  </pic:nvPicPr>
                  <pic:blipFill>
                    <a:blip r:embed="rId145"/>
                    <a:stretch>
                      <a:fillRect/>
                    </a:stretch>
                  </pic:blipFill>
                  <pic:spPr>
                    <a:xfrm>
                      <a:off x="0" y="0"/>
                      <a:ext cx="5270500" cy="2752725"/>
                    </a:xfrm>
                    <a:prstGeom prst="rect">
                      <a:avLst/>
                    </a:prstGeom>
                  </pic:spPr>
                </pic:pic>
              </a:graphicData>
            </a:graphic>
          </wp:inline>
        </w:drawing>
      </w:r>
    </w:p>
    <w:p>
      <w:pPr>
        <w:pStyle w:val="5"/>
        <w:wordWrap/>
        <w:ind w:right="207" w:firstLine="420" w:firstLineChars="0"/>
        <w:jc w:val="center"/>
        <w:rPr>
          <w:rFonts w:hint="default" w:hAnsi="宋体" w:cs="宋体"/>
          <w:kern w:val="2"/>
          <w:sz w:val="24"/>
          <w:szCs w:val="24"/>
          <w:lang w:val="en-US" w:eastAsia="zh-CN" w:bidi="ar-SA"/>
        </w:rPr>
      </w:pPr>
      <w:r>
        <w:rPr>
          <w:rFonts w:hint="eastAsia" w:hAnsi="宋体" w:cs="宋体"/>
          <w:kern w:val="2"/>
          <w:sz w:val="24"/>
          <w:szCs w:val="24"/>
          <w:lang w:val="en-US" w:eastAsia="zh-CN" w:bidi="ar-SA"/>
        </w:rPr>
        <w:t>图6.3 识别十字路口AprilTag标签</w:t>
      </w:r>
    </w:p>
    <w:p>
      <w:pPr>
        <w:pStyle w:val="5"/>
        <w:wordWrap w:val="0"/>
        <w:ind w:right="207"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图6.6是识别十字路口的AprilTag标签，左右标签均能识别得到，所以能够利用软件设计中的图5.12判断此路口为左转路口或是右转路口，异或是直行路口。同理，可以识别出目标AprilTag标签和掉头AprilTag标签。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6.4 转弯和直行运动测试</w:t>
      </w:r>
    </w:p>
    <w:p>
      <w:pPr>
        <w:pStyle w:val="5"/>
        <w:wordWrap w:val="0"/>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对于转弯运动和直行运动，关键点是图6.4所示。</w:t>
      </w:r>
    </w:p>
    <w:p>
      <w:pPr>
        <w:pStyle w:val="5"/>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68595" cy="2614295"/>
            <wp:effectExtent l="0" t="0" r="4445" b="6985"/>
            <wp:docPr id="52" name="图片 52" descr="Q`0(U%`9B1US3[]CS~]Y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Q`0(U%`9B1US3[]CS~]YJ(P"/>
                    <pic:cNvPicPr>
                      <a:picLocks noChangeAspect="1"/>
                    </pic:cNvPicPr>
                  </pic:nvPicPr>
                  <pic:blipFill>
                    <a:blip r:embed="rId146"/>
                    <a:stretch>
                      <a:fillRect/>
                    </a:stretch>
                  </pic:blipFill>
                  <pic:spPr>
                    <a:xfrm>
                      <a:off x="0" y="0"/>
                      <a:ext cx="5268595" cy="2614295"/>
                    </a:xfrm>
                    <a:prstGeom prst="rect">
                      <a:avLst/>
                    </a:prstGeom>
                  </pic:spPr>
                </pic:pic>
              </a:graphicData>
            </a:graphic>
          </wp:inline>
        </w:drawing>
      </w:r>
    </w:p>
    <w:p>
      <w:pPr>
        <w:pStyle w:val="5"/>
        <w:wordWrap w:val="0"/>
        <w:ind w:right="207"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图6.4 即将跨过十字路口</w:t>
      </w:r>
    </w:p>
    <w:p>
      <w:pPr>
        <w:pStyle w:val="5"/>
        <w:wordWrap w:val="0"/>
        <w:ind w:right="207"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因为图6.7属于下无色块，中、左、右均有色块，所以是即将跨过路口标志。所以可以按图5.14左转路口处理的流程来处理左转运动，同理处理右转运动。按图5.13 直行路口处理直行路口的运动。</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6.5 终点停车和掉头测试</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6.5.1 终点停车</w:t>
      </w:r>
    </w:p>
    <w:p>
      <w:pPr>
        <w:pStyle w:val="5"/>
        <w:wordWrap w:val="0"/>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终点时测试的到的如下图6.5所示。</w:t>
      </w:r>
    </w:p>
    <w:p>
      <w:pPr>
        <w:pStyle w:val="5"/>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104640" cy="2239010"/>
            <wp:effectExtent l="0" t="0" r="10160" b="1270"/>
            <wp:docPr id="53" name="图片 53" descr="P161EFTH~NNYQPZXQ6CJ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P161EFTH~NNYQPZXQ6CJQ(V"/>
                    <pic:cNvPicPr>
                      <a:picLocks noChangeAspect="1"/>
                    </pic:cNvPicPr>
                  </pic:nvPicPr>
                  <pic:blipFill>
                    <a:blip r:embed="rId147"/>
                    <a:stretch>
                      <a:fillRect/>
                    </a:stretch>
                  </pic:blipFill>
                  <pic:spPr>
                    <a:xfrm>
                      <a:off x="0" y="0"/>
                      <a:ext cx="4104640" cy="2239010"/>
                    </a:xfrm>
                    <a:prstGeom prst="rect">
                      <a:avLst/>
                    </a:prstGeom>
                  </pic:spPr>
                </pic:pic>
              </a:graphicData>
            </a:graphic>
          </wp:inline>
        </w:drawing>
      </w:r>
    </w:p>
    <w:p>
      <w:pPr>
        <w:pStyle w:val="5"/>
        <w:wordWrap w:val="0"/>
        <w:ind w:right="207"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图6.5 终点识别</w:t>
      </w:r>
    </w:p>
    <w:p>
      <w:pPr>
        <w:pStyle w:val="5"/>
        <w:wordWrap w:val="0"/>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可以看到，识别出的矩形有1个丢失，但是参考软件设计中的图5.11终点识别，可以假设识别到5~6个矩形即为终点。这样便可达到停车的效果。</w:t>
      </w:r>
    </w:p>
    <w:p>
      <w:pPr>
        <w:pStyle w:val="5"/>
        <w:ind w:left="420" w:leftChars="0" w:right="207" w:firstLine="420" w:firstLineChars="0"/>
        <w:jc w:val="left"/>
        <w:rPr>
          <w:rFonts w:hint="default"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6.5.2 掉头</w:t>
      </w:r>
    </w:p>
    <w:p>
      <w:pPr>
        <w:pStyle w:val="5"/>
        <w:wordWrap w:val="0"/>
        <w:ind w:right="207"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返程时的掉头，首先需要手动给掉头AprilTag，这个动作模拟了到达目的后，人们拿掉车上的物品，然后机器人通过原地旋转找直线进行返程。参考图5.10路线识别流程实现。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6.6 返回遇转弯测试</w:t>
      </w:r>
    </w:p>
    <w:p>
      <w:pPr>
        <w:pStyle w:val="5"/>
        <w:wordWrap w:val="0"/>
        <w:ind w:right="207"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第1个转弯处理，终点识别的掉头AprilTag标签会记录遇第一个转弯的处理，按照转弯运动进行转弯。其它转弯当直行路口的运动处理。</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6.7 运行遇障碍物测试</w:t>
      </w:r>
    </w:p>
    <w:p>
      <w:pPr>
        <w:pStyle w:val="5"/>
        <w:wordWrap w:val="0"/>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测试读取超声波的数据图6.6所示。</w:t>
      </w:r>
    </w:p>
    <w:p>
      <w:pPr>
        <w:pStyle w:val="5"/>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156200" cy="2605405"/>
            <wp:effectExtent l="0" t="0" r="10160" b="635"/>
            <wp:docPr id="54" name="图片 54" descr="F(R2~IE8LB_MFBPG1`0QT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F(R2~IE8LB_MFBPG1`0QTDC"/>
                    <pic:cNvPicPr>
                      <a:picLocks noChangeAspect="1"/>
                    </pic:cNvPicPr>
                  </pic:nvPicPr>
                  <pic:blipFill>
                    <a:blip r:embed="rId148"/>
                    <a:stretch>
                      <a:fillRect/>
                    </a:stretch>
                  </pic:blipFill>
                  <pic:spPr>
                    <a:xfrm>
                      <a:off x="0" y="0"/>
                      <a:ext cx="5156200" cy="2605405"/>
                    </a:xfrm>
                    <a:prstGeom prst="rect">
                      <a:avLst/>
                    </a:prstGeom>
                  </pic:spPr>
                </pic:pic>
              </a:graphicData>
            </a:graphic>
          </wp:inline>
        </w:drawing>
      </w:r>
    </w:p>
    <w:p>
      <w:pPr>
        <w:pStyle w:val="5"/>
        <w:wordWrap w:val="0"/>
        <w:ind w:right="207"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图6.6 Esp32读取的数据</w:t>
      </w:r>
    </w:p>
    <w:p>
      <w:pPr>
        <w:pStyle w:val="5"/>
        <w:wordWrap w:val="0"/>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比如图中的7.96为超声波测量里障碍物的距离，2为接收网页客户端发送的目标点，再转发给OpenMV Cam。因为设置的距离小于15停车，7.96小于15所以停车发送1。</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6.8 拓展WebServer传送目标点2测试</w:t>
      </w:r>
    </w:p>
    <w:p>
      <w:pPr>
        <w:pStyle w:val="5"/>
        <w:wordWrap w:val="0"/>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测试网页端登录的用户认证界面如图6.7所示。</w:t>
      </w:r>
    </w:p>
    <w:p>
      <w:pPr>
        <w:pStyle w:val="5"/>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060950" cy="1966595"/>
            <wp:effectExtent l="0" t="0" r="13970" b="14605"/>
            <wp:docPr id="55" name="图片 55" descr="50%GW7)ZLL`T0DZ~T7}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50%GW7)ZLL`T0DZ~T7}A2{2"/>
                    <pic:cNvPicPr>
                      <a:picLocks noChangeAspect="1"/>
                    </pic:cNvPicPr>
                  </pic:nvPicPr>
                  <pic:blipFill>
                    <a:blip r:embed="rId149"/>
                    <a:stretch>
                      <a:fillRect/>
                    </a:stretch>
                  </pic:blipFill>
                  <pic:spPr>
                    <a:xfrm>
                      <a:off x="0" y="0"/>
                      <a:ext cx="5060950" cy="1966595"/>
                    </a:xfrm>
                    <a:prstGeom prst="rect">
                      <a:avLst/>
                    </a:prstGeom>
                  </pic:spPr>
                </pic:pic>
              </a:graphicData>
            </a:graphic>
          </wp:inline>
        </w:drawing>
      </w:r>
    </w:p>
    <w:p>
      <w:pPr>
        <w:pStyle w:val="5"/>
        <w:wordWrap w:val="0"/>
        <w:ind w:right="207"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图6.7 用户认证登录</w:t>
      </w:r>
    </w:p>
    <w:p>
      <w:pPr>
        <w:pStyle w:val="5"/>
        <w:ind w:right="207" w:firstLine="420" w:firstLineChars="0"/>
        <w:jc w:val="center"/>
        <w:rPr>
          <w:rFonts w:hint="default" w:ascii="Times New Roman" w:hAnsi="Times New Roman"/>
          <w:lang w:val="en-US" w:eastAsia="zh-CN"/>
        </w:rPr>
      </w:pPr>
    </w:p>
    <w:p>
      <w:pPr>
        <w:pStyle w:val="5"/>
        <w:wordWrap w:val="0"/>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测试网页的发送目标点页面如图6.8所示。</w:t>
      </w:r>
    </w:p>
    <w:p>
      <w:pPr>
        <w:pStyle w:val="5"/>
        <w:ind w:right="207" w:firstLine="420" w:firstLineChars="0"/>
        <w:jc w:val="left"/>
        <w:rPr>
          <w:rFonts w:hint="eastAsia" w:ascii="Times New Roman" w:hAnsi="Times New Roman"/>
          <w:lang w:val="en-US" w:eastAsia="zh-CN"/>
        </w:rPr>
      </w:pPr>
    </w:p>
    <w:p>
      <w:pPr>
        <w:pStyle w:val="5"/>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293870" cy="1202690"/>
            <wp:effectExtent l="0" t="0" r="3810" b="1270"/>
            <wp:docPr id="56" name="图片 56" descr="SWH4K)PVI24%}E$)2C$J%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SWH4K)PVI24%}E$)2C$J%W4"/>
                    <pic:cNvPicPr>
                      <a:picLocks noChangeAspect="1"/>
                    </pic:cNvPicPr>
                  </pic:nvPicPr>
                  <pic:blipFill>
                    <a:blip r:embed="rId150"/>
                    <a:stretch>
                      <a:fillRect/>
                    </a:stretch>
                  </pic:blipFill>
                  <pic:spPr>
                    <a:xfrm>
                      <a:off x="0" y="0"/>
                      <a:ext cx="4293870" cy="1202690"/>
                    </a:xfrm>
                    <a:prstGeom prst="rect">
                      <a:avLst/>
                    </a:prstGeom>
                  </pic:spPr>
                </pic:pic>
              </a:graphicData>
            </a:graphic>
          </wp:inline>
        </w:drawing>
      </w:r>
    </w:p>
    <w:p>
      <w:pPr>
        <w:pStyle w:val="5"/>
        <w:wordWrap w:val="0"/>
        <w:ind w:right="207"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图6.8 网页端发送目标点</w:t>
      </w:r>
    </w:p>
    <w:p>
      <w:pPr>
        <w:pStyle w:val="5"/>
        <w:wordWrap w:val="0"/>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图6.8把目标点发送给了Esp32，然后Esp32转发给OpenMV Cam，如图6.6中的目标点2。</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6.9 运行总体性能测试</w:t>
      </w:r>
    </w:p>
    <w:p>
      <w:pPr>
        <w:pStyle w:val="5"/>
        <w:wordWrap w:val="0"/>
        <w:ind w:right="207" w:firstLine="420" w:firstLineChars="0"/>
        <w:jc w:val="left"/>
        <w:rPr>
          <w:rFonts w:hint="default" w:ascii="Times New Roman" w:hAnsi="Times New Roman"/>
          <w:lang w:val="en-US" w:eastAsia="zh-CN"/>
        </w:rPr>
      </w:pPr>
      <w:r>
        <w:rPr>
          <w:rFonts w:hint="eastAsia" w:hAnsi="宋体" w:cs="宋体"/>
          <w:kern w:val="2"/>
          <w:sz w:val="24"/>
          <w:szCs w:val="24"/>
          <w:lang w:val="en-US" w:eastAsia="zh-CN" w:bidi="ar-SA"/>
        </w:rPr>
        <w:t>综合上面的测试和具体的流程设计，智能车完全能够实现需求功能。</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6.10 小结</w:t>
      </w:r>
    </w:p>
    <w:p>
      <w:pPr>
        <w:pStyle w:val="5"/>
        <w:wordWrap w:val="0"/>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本章是对本课题的所有设计的实物的实地测试，包括识别直线、十字路口、AprilTag，实现了十字路口左右转运动和直行运动、对终点的停车和掉头、返程的十字路口、整个系统无障碍物进行运动和有障碍物运行，完成了课题的所有要求。同时还拓展了WebServer上位机的发送目标位点，实现用户登录认证操作。</w:t>
      </w:r>
    </w:p>
    <w:p>
      <w:pPr>
        <w:pStyle w:val="5"/>
        <w:keepNext w:val="0"/>
        <w:keepLines w:val="0"/>
        <w:pageBreakBefore w:val="0"/>
        <w:widowControl w:val="0"/>
        <w:kinsoku/>
        <w:wordWrap/>
        <w:overflowPunct/>
        <w:topLinePunct w:val="0"/>
        <w:autoSpaceDE/>
        <w:autoSpaceDN/>
        <w:bidi w:val="0"/>
        <w:adjustRightInd/>
        <w:snapToGrid/>
        <w:spacing w:before="469" w:beforeLines="150" w:after="469" w:afterLines="150"/>
        <w:ind w:right="210"/>
        <w:jc w:val="center"/>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第7章 总结与展望</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7.1 总结</w:t>
      </w:r>
    </w:p>
    <w:p>
      <w:pPr>
        <w:pStyle w:val="5"/>
        <w:wordWrap w:val="0"/>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本课题的设计，是为了能够在一些需要减少人员流动的场景，用机器人代替传统的物品运送，比如医院的送药、酒店的生活用品、火车的订餐送餐等。比较有创新性的设计了网页端的用户登录操作，使得整个系统更加合理化和便捷化。因为系统巡线和识别均采用一个OpenMV模块，极大的降低了物品运送机器人的开发成本。</w:t>
      </w:r>
    </w:p>
    <w:p>
      <w:pPr>
        <w:pStyle w:val="5"/>
        <w:wordWrap w:val="0"/>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本论文所做的主要工作与成果有：</w:t>
      </w:r>
    </w:p>
    <w:p>
      <w:pPr>
        <w:pStyle w:val="5"/>
        <w:wordWrap w:val="0"/>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（1）设计出硬件平台，包括硬件选型、原理图设计、PCB设计和焊接调试，并基于FreeRTOS设计了按四轮差速运动模型（SSMR）运动学解析的底盘运动系统。</w:t>
      </w:r>
    </w:p>
    <w:p>
      <w:pPr>
        <w:pStyle w:val="5"/>
        <w:wordWrap w:val="0"/>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（2）设计出软件结构，包括OpenMV Cam的图像识别和Esp32的WebServer开发。</w:t>
      </w:r>
    </w:p>
    <w:p>
      <w:pPr>
        <w:pStyle w:val="5"/>
        <w:wordWrap w:val="0"/>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（3）进行了系统各方面测试，并完成了系统综合性测试，不仅达到了预期的效果，还进行了网页端上位机的拓展。</w:t>
      </w:r>
    </w:p>
    <w:p>
      <w:pPr>
        <w:pStyle w:val="5"/>
        <w:wordWrap/>
        <w:ind w:right="207" w:firstLine="420" w:firstLineChars="0"/>
        <w:jc w:val="left"/>
        <w:rPr>
          <w:rFonts w:hint="default"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7.2 展望</w:t>
      </w:r>
    </w:p>
    <w:p>
      <w:pPr>
        <w:pStyle w:val="5"/>
        <w:wordWrap w:val="0"/>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本课题在进行时，遇到了许多方面的问题：</w:t>
      </w:r>
    </w:p>
    <w:p>
      <w:pPr>
        <w:pStyle w:val="5"/>
        <w:wordWrap w:val="0"/>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（1）OpenMV Cam的识别受光亮影响较大，会对图像识别产生影响。</w:t>
      </w:r>
    </w:p>
    <w:p>
      <w:pPr>
        <w:pStyle w:val="5"/>
        <w:wordWrap w:val="0"/>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（2）超声波模块的稳定性较差，测量的物体距离也比较近。</w:t>
      </w:r>
    </w:p>
    <w:p>
      <w:pPr>
        <w:pStyle w:val="5"/>
        <w:wordWrap w:val="0"/>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（3）为了保证Esp32网页端更流畅，Esp32设计的网页端控制界面功能较少。</w:t>
      </w:r>
    </w:p>
    <w:p>
      <w:pPr>
        <w:pStyle w:val="5"/>
        <w:wordWrap w:val="0"/>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后续对于问题（1），可以在OpenMV Cam加入合适的灯光进行辅助，对于问题（2）则可以更换更加稳定和测距更远的模块，问题（3）也可以更换模块。</w:t>
      </w:r>
    </w:p>
    <w:p>
      <w:pPr>
        <w:pStyle w:val="5"/>
        <w:keepNext w:val="0"/>
        <w:keepLines w:val="0"/>
        <w:pageBreakBefore w:val="0"/>
        <w:widowControl w:val="0"/>
        <w:kinsoku/>
        <w:wordWrap/>
        <w:overflowPunct/>
        <w:topLinePunct w:val="0"/>
        <w:autoSpaceDE/>
        <w:autoSpaceDN/>
        <w:bidi w:val="0"/>
        <w:adjustRightInd/>
        <w:snapToGrid/>
        <w:spacing w:before="469" w:beforeLines="150" w:after="469" w:afterLines="150"/>
        <w:ind w:right="210"/>
        <w:jc w:val="center"/>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致谢</w:t>
      </w:r>
    </w:p>
    <w:p>
      <w:pPr>
        <w:pStyle w:val="5"/>
        <w:wordWrap w:val="0"/>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我终究还是要告别这四年的时光的。</w:t>
      </w:r>
    </w:p>
    <w:p>
      <w:pPr>
        <w:pStyle w:val="5"/>
        <w:wordWrap w:val="0"/>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感谢指导老师提供的实验室和设备，让我能够有足够的条件去完成我的毕业设计。特别感谢魏教授和刘学长在我学习的路上提供的指导，或许他们不会看到这，可这是我最衷心的感谢。</w:t>
      </w:r>
    </w:p>
    <w:p>
      <w:pPr>
        <w:pStyle w:val="5"/>
        <w:wordWrap w:val="0"/>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还有，感谢伴我一路走来的叶先生、唐先生、志先生、HLL战队，望未来顶峰相见。</w:t>
      </w:r>
    </w:p>
    <w:p>
      <w:pPr>
        <w:pStyle w:val="5"/>
        <w:wordWrap w:val="0"/>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最后感谢家人的陪伴和支持，让我不断前行。</w:t>
      </w:r>
    </w:p>
    <w:p>
      <w:pPr>
        <w:pStyle w:val="5"/>
        <w:wordWrap w:val="0"/>
        <w:ind w:right="207" w:firstLine="420" w:firstLineChars="0"/>
        <w:jc w:val="left"/>
        <w:rPr>
          <w:rFonts w:hint="eastAsia" w:hAnsi="宋体" w:cs="宋体"/>
          <w:kern w:val="2"/>
          <w:sz w:val="24"/>
          <w:szCs w:val="24"/>
          <w:lang w:val="en-US" w:eastAsia="zh-CN" w:bidi="ar-SA"/>
        </w:rPr>
      </w:pPr>
      <w:r>
        <w:rPr>
          <w:rFonts w:hint="eastAsia" w:hAnsi="宋体" w:cs="宋体"/>
          <w:kern w:val="2"/>
          <w:sz w:val="24"/>
          <w:szCs w:val="24"/>
          <w:lang w:val="en-US" w:eastAsia="zh-CN" w:bidi="ar-SA"/>
        </w:rPr>
        <w:t>至此，我的大学生活正式落幕。</w:t>
      </w:r>
    </w:p>
    <w:p>
      <w:pPr>
        <w:pStyle w:val="5"/>
        <w:wordWrap w:val="0"/>
        <w:ind w:right="207" w:firstLine="420" w:firstLineChars="0"/>
        <w:jc w:val="left"/>
        <w:rPr>
          <w:rFonts w:hint="default" w:hAnsi="宋体" w:cs="宋体"/>
          <w:kern w:val="2"/>
          <w:sz w:val="24"/>
          <w:szCs w:val="24"/>
          <w:lang w:val="en-US" w:eastAsia="zh-CN" w:bidi="ar-SA"/>
        </w:rPr>
      </w:pPr>
      <w:r>
        <w:rPr>
          <w:rFonts w:hint="eastAsia" w:hAnsi="宋体" w:cs="宋体"/>
          <w:kern w:val="2"/>
          <w:sz w:val="24"/>
          <w:szCs w:val="24"/>
          <w:lang w:val="en-US" w:eastAsia="zh-CN" w:bidi="ar-SA"/>
        </w:rPr>
        <w:t>不温不火，保持热枕，奔赴山海。</w:t>
      </w:r>
    </w:p>
    <w:p>
      <w:pPr>
        <w:pStyle w:val="5"/>
        <w:keepNext w:val="0"/>
        <w:keepLines w:val="0"/>
        <w:pageBreakBefore w:val="0"/>
        <w:widowControl w:val="0"/>
        <w:kinsoku/>
        <w:wordWrap/>
        <w:overflowPunct/>
        <w:topLinePunct w:val="0"/>
        <w:autoSpaceDE/>
        <w:autoSpaceDN/>
        <w:bidi w:val="0"/>
        <w:adjustRightInd/>
        <w:snapToGrid/>
        <w:spacing w:before="469" w:beforeLines="150" w:after="469" w:afterLines="150"/>
        <w:ind w:right="210"/>
        <w:jc w:val="center"/>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附录</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测试的实际环境如图1所示，智能车实物如图2所示。</w:t>
      </w: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05730" cy="2288540"/>
            <wp:effectExtent l="0" t="0" r="6350" b="12700"/>
            <wp:docPr id="30" name="图片 30" descr="IMG_20230506_14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0230506_144151"/>
                    <pic:cNvPicPr>
                      <a:picLocks noChangeAspect="1"/>
                    </pic:cNvPicPr>
                  </pic:nvPicPr>
                  <pic:blipFill>
                    <a:blip r:embed="rId151"/>
                    <a:stretch>
                      <a:fillRect/>
                    </a:stretch>
                  </pic:blipFill>
                  <pic:spPr>
                    <a:xfrm>
                      <a:off x="0" y="0"/>
                      <a:ext cx="5205730" cy="2288540"/>
                    </a:xfrm>
                    <a:prstGeom prst="rect">
                      <a:avLst/>
                    </a:prstGeom>
                  </pic:spPr>
                </pic:pic>
              </a:graphicData>
            </a:graphic>
          </wp:inline>
        </w:drawing>
      </w:r>
    </w:p>
    <w:p>
      <w:pPr>
        <w:pStyle w:val="5"/>
        <w:wordWrap/>
        <w:ind w:right="207" w:firstLine="420" w:firstLineChars="0"/>
        <w:jc w:val="center"/>
        <w:rPr>
          <w:rFonts w:hint="eastAsia" w:hAnsi="宋体" w:cs="宋体"/>
          <w:kern w:val="2"/>
          <w:sz w:val="24"/>
          <w:szCs w:val="24"/>
          <w:lang w:val="en-US" w:eastAsia="zh-CN" w:bidi="ar-SA"/>
        </w:rPr>
      </w:pPr>
      <w:r>
        <w:rPr>
          <w:rFonts w:hint="eastAsia" w:hAnsi="宋体" w:cs="宋体"/>
          <w:kern w:val="2"/>
          <w:sz w:val="24"/>
          <w:szCs w:val="24"/>
          <w:lang w:val="en-US" w:eastAsia="zh-CN" w:bidi="ar-SA"/>
        </w:rPr>
        <w:t>图1 测试环境</w:t>
      </w: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2491740" cy="2347595"/>
            <wp:effectExtent l="0" t="0" r="7620" b="14605"/>
            <wp:docPr id="44" name="图片 44" descr="IMG_20230423_11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0230423_114422"/>
                    <pic:cNvPicPr>
                      <a:picLocks noChangeAspect="1"/>
                    </pic:cNvPicPr>
                  </pic:nvPicPr>
                  <pic:blipFill>
                    <a:blip r:embed="rId152"/>
                    <a:stretch>
                      <a:fillRect/>
                    </a:stretch>
                  </pic:blipFill>
                  <pic:spPr>
                    <a:xfrm>
                      <a:off x="0" y="0"/>
                      <a:ext cx="2491740" cy="2347595"/>
                    </a:xfrm>
                    <a:prstGeom prst="rect">
                      <a:avLst/>
                    </a:prstGeom>
                  </pic:spPr>
                </pic:pic>
              </a:graphicData>
            </a:graphic>
          </wp:inline>
        </w:drawing>
      </w:r>
      <w:r>
        <w:rPr>
          <w:rFonts w:hint="eastAsia" w:ascii="Times New Roman" w:hAnsi="Times New Roman"/>
          <w:lang w:val="en-US" w:eastAsia="zh-CN"/>
        </w:rPr>
        <w:t xml:space="preserve"> </w:t>
      </w:r>
      <w:r>
        <w:rPr>
          <w:rFonts w:hint="default" w:ascii="Times New Roman" w:hAnsi="Times New Roman"/>
          <w:lang w:val="en-US" w:eastAsia="zh-CN"/>
        </w:rPr>
        <w:drawing>
          <wp:inline distT="0" distB="0" distL="114300" distR="114300">
            <wp:extent cx="2675255" cy="2333625"/>
            <wp:effectExtent l="0" t="0" r="6985" b="13335"/>
            <wp:docPr id="46" name="图片 46" descr="IMG_20230421_17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0230421_171415"/>
                    <pic:cNvPicPr>
                      <a:picLocks noChangeAspect="1"/>
                    </pic:cNvPicPr>
                  </pic:nvPicPr>
                  <pic:blipFill>
                    <a:blip r:embed="rId153"/>
                    <a:stretch>
                      <a:fillRect/>
                    </a:stretch>
                  </pic:blipFill>
                  <pic:spPr>
                    <a:xfrm>
                      <a:off x="0" y="0"/>
                      <a:ext cx="2675255" cy="2333625"/>
                    </a:xfrm>
                    <a:prstGeom prst="rect">
                      <a:avLst/>
                    </a:prstGeom>
                  </pic:spPr>
                </pic:pic>
              </a:graphicData>
            </a:graphic>
          </wp:inline>
        </w:drawing>
      </w:r>
    </w:p>
    <w:p>
      <w:pPr>
        <w:pStyle w:val="5"/>
        <w:wordWrap/>
        <w:ind w:right="207" w:firstLine="420" w:firstLineChars="0"/>
        <w:jc w:val="center"/>
        <w:rPr>
          <w:rFonts w:hint="default" w:ascii="黑体" w:hAnsi="黑体" w:eastAsia="黑体" w:cs="黑体"/>
          <w:sz w:val="30"/>
          <w:szCs w:val="30"/>
          <w:lang w:val="en-US" w:eastAsia="zh-CN"/>
        </w:rPr>
      </w:pPr>
      <w:r>
        <w:rPr>
          <w:rFonts w:hint="eastAsia" w:hAnsi="宋体" w:cs="宋体"/>
          <w:kern w:val="2"/>
          <w:sz w:val="24"/>
          <w:szCs w:val="24"/>
          <w:lang w:val="en-US" w:eastAsia="zh-CN" w:bidi="ar-SA"/>
        </w:rPr>
        <w:t>图2 智能车实物图</w:t>
      </w:r>
    </w:p>
    <w:p>
      <w:pPr>
        <w:pStyle w:val="5"/>
        <w:wordWrap/>
        <w:ind w:right="207"/>
        <w:jc w:val="left"/>
        <w:rPr>
          <w:rFonts w:hint="eastAsia" w:ascii="Times New Roman" w:hAnsi="Times New Roman"/>
          <w:lang w:val="en-US" w:eastAsia="zh-CN"/>
        </w:rPr>
      </w:pPr>
    </w:p>
    <w:p>
      <w:pPr>
        <w:pStyle w:val="5"/>
        <w:ind w:right="207"/>
        <w:jc w:val="left"/>
        <w:rPr>
          <w:rFonts w:hint="default" w:ascii="Times New Roman" w:hAnsi="Times New Roman" w:eastAsia="黑体"/>
          <w:sz w:val="24"/>
          <w:lang w:val="en-US" w:eastAsia="zh-CN"/>
        </w:rPr>
      </w:pPr>
      <w:r>
        <w:rPr>
          <w:rFonts w:ascii="Times New Roman" w:hAnsi="Times New Roman" w:eastAsia="黑体"/>
          <w:sz w:val="24"/>
        </w:rPr>
        <w:t>参考文献</w:t>
      </w:r>
    </w:p>
    <w:sectPr>
      <w:endnotePr>
        <w:numFmt w:val="decimal"/>
        <w:numRestart w:val="eachSect"/>
      </w:endnotePr>
      <w:pgSz w:w="11906" w:h="16838"/>
      <w:pgMar w:top="1701" w:right="1417" w:bottom="1417" w:left="1587" w:header="1134" w:footer="992" w:gutter="0"/>
      <w:paperSrc/>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0">
    <w:p>
      <w:r>
        <w:separator/>
      </w:r>
    </w:p>
  </w:endnote>
  <w:endnote w:type="continuationSeparator" w:id="21">
    <w:p>
      <w:r>
        <w:continuationSeparator/>
      </w:r>
    </w:p>
  </w:endnote>
  <w:endnote w:id="0">
    <w:p>
      <w:pPr>
        <w:pStyle w:val="6"/>
        <w:snapToGrid w:val="0"/>
        <w:rPr>
          <w:rStyle w:val="13"/>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吴必瑞</w:t>
      </w:r>
      <w:r>
        <w:rPr>
          <w:rFonts w:hint="eastAsia"/>
          <w:vertAlign w:val="baseline"/>
          <w:lang w:eastAsia="zh-CN"/>
        </w:rPr>
        <w:t>，</w:t>
      </w:r>
      <w:r>
        <w:rPr>
          <w:rStyle w:val="13"/>
          <w:vertAlign w:val="baseline"/>
        </w:rPr>
        <w:t>魏榛灺</w:t>
      </w:r>
      <w:r>
        <w:rPr>
          <w:rFonts w:hint="eastAsia"/>
          <w:vertAlign w:val="baseline"/>
          <w:lang w:eastAsia="zh-CN"/>
        </w:rPr>
        <w:t>，</w:t>
      </w:r>
      <w:r>
        <w:rPr>
          <w:rStyle w:val="13"/>
          <w:vertAlign w:val="baseline"/>
        </w:rPr>
        <w:t>姜良麒.OpenMV智能送药机器小车的设计与实现[J].宁德师范学院学报(自然科学版),2023,35(01):52-56.</w:t>
      </w:r>
    </w:p>
  </w:endnote>
  <w:endnote w:id="1">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李虹,张宇晨,苗旭焘.OpenMV智能物料搬运方向的开发[J].电子技术与软件工程,2022(03):107-112.</w:t>
      </w:r>
    </w:p>
  </w:endnote>
  <w:endnote w:id="2">
    <w:p>
      <w:pPr>
        <w:pStyle w:val="6"/>
        <w:snapToGrid w:val="0"/>
        <w:rPr>
          <w:rStyle w:val="13"/>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付书添,查雪红,许超.基于OpenMV视觉系统的智能送药小车[J].工业控制计算机,2022,35(07):6-9.</w:t>
      </w:r>
    </w:p>
  </w:endnote>
  <w:endnote w:id="3">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肖光亚.基于Arduino的智能送药小车[J].南方农机,2022,53(02):184-186.</w:t>
      </w:r>
    </w:p>
  </w:endnote>
  <w:endnote w:id="4">
    <w:p>
      <w:pPr>
        <w:pStyle w:val="6"/>
        <w:snapToGrid w:val="0"/>
      </w:pPr>
      <w:r>
        <w:rPr>
          <w:rStyle w:val="13"/>
          <w:vertAlign w:val="baseline"/>
        </w:rPr>
        <w:t>[</w:t>
      </w:r>
      <w:r>
        <w:rPr>
          <w:rStyle w:val="13"/>
          <w:vertAlign w:val="baseline"/>
        </w:rPr>
        <w:endnoteRef/>
      </w:r>
      <w:r>
        <w:rPr>
          <w:rStyle w:val="13"/>
          <w:vertAlign w:val="baseline"/>
        </w:rPr>
        <w:t>]</w:t>
      </w:r>
      <w:r>
        <w:t xml:space="preserve"> </w:t>
      </w:r>
      <w:r>
        <w:rPr>
          <w:rStyle w:val="13"/>
          <w:vertAlign w:val="baseline"/>
        </w:rPr>
        <w:t>蔡自兴,贺汉根,陈虹.未知环境中移动机器人导航控制研究的若干问题[J].控制与决策,2002(04):385-390</w:t>
      </w:r>
      <w:r>
        <w:rPr>
          <w:rFonts w:hint="eastAsia"/>
          <w:vertAlign w:val="baseline"/>
          <w:lang w:val="en-US" w:eastAsia="zh-CN"/>
        </w:rPr>
        <w:t>.</w:t>
      </w:r>
    </w:p>
  </w:endnote>
  <w:endnote w:id="5">
    <w:p>
      <w:pPr>
        <w:pStyle w:val="6"/>
        <w:snapToGrid w:val="0"/>
      </w:pPr>
      <w:r>
        <w:rPr>
          <w:rStyle w:val="13"/>
          <w:strike w:val="0"/>
          <w:dstrike w:val="0"/>
          <w:vertAlign w:val="baseline"/>
        </w:rPr>
        <w:t>[</w:t>
      </w:r>
      <w:r>
        <w:rPr>
          <w:rStyle w:val="13"/>
          <w:strike w:val="0"/>
          <w:dstrike w:val="0"/>
          <w:vertAlign w:val="baseline"/>
        </w:rPr>
        <w:endnoteRef/>
      </w:r>
      <w:r>
        <w:rPr>
          <w:rStyle w:val="13"/>
          <w:strike w:val="0"/>
          <w:dstrike w:val="0"/>
          <w:vertAlign w:val="baseline"/>
        </w:rPr>
        <w:t>]</w:t>
      </w:r>
      <w:r>
        <w:t xml:space="preserve"> </w:t>
      </w:r>
      <w:r>
        <w:rPr>
          <w:rFonts w:hint="eastAsia"/>
          <w:vertAlign w:val="baseline"/>
        </w:rPr>
        <w:t>新华网.机遇号、勇气号都达标美火星探测计划成功EB/OL].http://teeh.sinaeom/other/2004:04:27/1418355367shtml2004:04:27.</w:t>
      </w:r>
    </w:p>
  </w:endnote>
  <w:endnote w:id="6">
    <w:p>
      <w:pPr>
        <w:pStyle w:val="6"/>
        <w:snapToGrid w:val="0"/>
        <w:rPr>
          <w:rFonts w:hint="default" w:eastAsia="宋体"/>
          <w:vertAlign w:val="baseline"/>
          <w:lang w:val="en-US" w:eastAsia="zh-CN"/>
        </w:rPr>
      </w:pPr>
      <w:r>
        <w:rPr>
          <w:rStyle w:val="13"/>
          <w:vertAlign w:val="baseline"/>
        </w:rPr>
        <w:t>[</w:t>
      </w:r>
      <w:r>
        <w:rPr>
          <w:rStyle w:val="13"/>
          <w:vertAlign w:val="baseline"/>
        </w:rPr>
        <w:endnoteRef/>
      </w:r>
      <w:r>
        <w:rPr>
          <w:rStyle w:val="13"/>
          <w:vertAlign w:val="baseline"/>
        </w:rPr>
        <w:t>]</w:t>
      </w:r>
      <w:r>
        <w:rPr>
          <w:vertAlign w:val="baseline"/>
        </w:rPr>
        <w:t xml:space="preserve"> </w:t>
      </w:r>
      <w:r>
        <w:rPr>
          <w:rFonts w:hint="eastAsia"/>
          <w:vertAlign w:val="baseline"/>
        </w:rPr>
        <w:t>卢宁. 变电站中的室内巡检机器人研究与设计[D].山东大学,2019</w:t>
      </w:r>
      <w:r>
        <w:rPr>
          <w:rFonts w:hint="eastAsia"/>
          <w:vertAlign w:val="baseline"/>
          <w:lang w:val="en-US" w:eastAsia="zh-CN"/>
        </w:rPr>
        <w:t>:25</w:t>
      </w:r>
    </w:p>
  </w:endnote>
  <w:endnote w:id="7">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p>
  </w:endnote>
  <w:endnote w:id="8">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p>
  </w:endnote>
  <w:endnote w:id="9">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608661"/>
    <w:multiLevelType w:val="singleLevel"/>
    <w:tmpl w:val="AB608661"/>
    <w:lvl w:ilvl="0" w:tentative="0">
      <w:start w:val="2"/>
      <w:numFmt w:val="decimal"/>
      <w:suff w:val="space"/>
      <w:lvlText w:val="第%1章"/>
      <w:lvlJc w:val="left"/>
    </w:lvl>
  </w:abstractNum>
  <w:abstractNum w:abstractNumId="1">
    <w:nsid w:val="E32176F7"/>
    <w:multiLevelType w:val="multilevel"/>
    <w:tmpl w:val="E32176F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黑体" w:hAnsi="黑体" w:eastAsia="黑体" w:cs="黑体"/>
        <w:sz w:val="28"/>
        <w:szCs w:val="28"/>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2AC34F98"/>
    <w:multiLevelType w:val="singleLevel"/>
    <w:tmpl w:val="2AC34F98"/>
    <w:lvl w:ilvl="0" w:tentative="0">
      <w:start w:val="1"/>
      <w:numFmt w:val="chineseCounting"/>
      <w:suff w:val="space"/>
      <w:lvlText w:val="第%1章"/>
      <w:lvlJc w:val="left"/>
      <w:rPr>
        <w:rFonts w:hint="eastAsia" w:ascii="黑体" w:hAnsi="黑体" w:eastAsia="黑体" w:cs="黑体"/>
        <w:sz w:val="30"/>
        <w:szCs w:val="3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numRestart w:val="eachSect"/>
    <w:endnote w:id="20"/>
    <w:endnote w:id="2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I2MWIwYzc1Y2UxNjM0ZWNiNmRmNjBlMmRhZDVmODMifQ=="/>
  </w:docVars>
  <w:rsids>
    <w:rsidRoot w:val="6B612E6A"/>
    <w:rsid w:val="000C00DE"/>
    <w:rsid w:val="001030C2"/>
    <w:rsid w:val="002610D4"/>
    <w:rsid w:val="00270BE1"/>
    <w:rsid w:val="003550AC"/>
    <w:rsid w:val="008E2A0E"/>
    <w:rsid w:val="009104E5"/>
    <w:rsid w:val="009269A2"/>
    <w:rsid w:val="00A046E4"/>
    <w:rsid w:val="00A81D22"/>
    <w:rsid w:val="00AD7338"/>
    <w:rsid w:val="00CF5500"/>
    <w:rsid w:val="00E77192"/>
    <w:rsid w:val="00F1191B"/>
    <w:rsid w:val="00F52A8D"/>
    <w:rsid w:val="01032D2A"/>
    <w:rsid w:val="010E050D"/>
    <w:rsid w:val="011253ED"/>
    <w:rsid w:val="01161381"/>
    <w:rsid w:val="012127E4"/>
    <w:rsid w:val="012670EA"/>
    <w:rsid w:val="01396E1E"/>
    <w:rsid w:val="01B140BF"/>
    <w:rsid w:val="01B6046E"/>
    <w:rsid w:val="01D31020"/>
    <w:rsid w:val="01E23011"/>
    <w:rsid w:val="0203056D"/>
    <w:rsid w:val="02070CCA"/>
    <w:rsid w:val="022573A2"/>
    <w:rsid w:val="024912E2"/>
    <w:rsid w:val="027345B1"/>
    <w:rsid w:val="02936A01"/>
    <w:rsid w:val="02A93B2F"/>
    <w:rsid w:val="02C92162"/>
    <w:rsid w:val="02FA25DD"/>
    <w:rsid w:val="03163CBC"/>
    <w:rsid w:val="032264FD"/>
    <w:rsid w:val="03351867"/>
    <w:rsid w:val="03391357"/>
    <w:rsid w:val="034A70C0"/>
    <w:rsid w:val="03C70711"/>
    <w:rsid w:val="03DF1D64"/>
    <w:rsid w:val="03F232AD"/>
    <w:rsid w:val="03F63714"/>
    <w:rsid w:val="04002D23"/>
    <w:rsid w:val="04262102"/>
    <w:rsid w:val="04433640"/>
    <w:rsid w:val="044B1342"/>
    <w:rsid w:val="046E5030"/>
    <w:rsid w:val="04705D07"/>
    <w:rsid w:val="04757A84"/>
    <w:rsid w:val="047F0FEB"/>
    <w:rsid w:val="04827293"/>
    <w:rsid w:val="04853622"/>
    <w:rsid w:val="04932CE9"/>
    <w:rsid w:val="04956A61"/>
    <w:rsid w:val="04A171B4"/>
    <w:rsid w:val="04AE6A06"/>
    <w:rsid w:val="04CC1D2D"/>
    <w:rsid w:val="04D74983"/>
    <w:rsid w:val="04DA0918"/>
    <w:rsid w:val="04DB7527"/>
    <w:rsid w:val="04E97DCB"/>
    <w:rsid w:val="04EB6681"/>
    <w:rsid w:val="04FF037E"/>
    <w:rsid w:val="0526590B"/>
    <w:rsid w:val="05373674"/>
    <w:rsid w:val="05384E15"/>
    <w:rsid w:val="05467D5B"/>
    <w:rsid w:val="05475BA1"/>
    <w:rsid w:val="05687CD1"/>
    <w:rsid w:val="057E3E68"/>
    <w:rsid w:val="05835AE6"/>
    <w:rsid w:val="059B00A7"/>
    <w:rsid w:val="05BE7953"/>
    <w:rsid w:val="05C50C80"/>
    <w:rsid w:val="05D37841"/>
    <w:rsid w:val="05D62E8D"/>
    <w:rsid w:val="05E01F5E"/>
    <w:rsid w:val="060101C2"/>
    <w:rsid w:val="0636392C"/>
    <w:rsid w:val="06585F98"/>
    <w:rsid w:val="066E4629"/>
    <w:rsid w:val="066F5090"/>
    <w:rsid w:val="067B57E2"/>
    <w:rsid w:val="06816BDF"/>
    <w:rsid w:val="06896151"/>
    <w:rsid w:val="06952D48"/>
    <w:rsid w:val="06A52EA9"/>
    <w:rsid w:val="06D432E7"/>
    <w:rsid w:val="06E26B17"/>
    <w:rsid w:val="06E710CA"/>
    <w:rsid w:val="06F21187"/>
    <w:rsid w:val="06F23CF7"/>
    <w:rsid w:val="073760E3"/>
    <w:rsid w:val="073A23B4"/>
    <w:rsid w:val="07645BC0"/>
    <w:rsid w:val="07875CCD"/>
    <w:rsid w:val="078812BE"/>
    <w:rsid w:val="07A42D16"/>
    <w:rsid w:val="07A8432A"/>
    <w:rsid w:val="07B0770E"/>
    <w:rsid w:val="07EA70C4"/>
    <w:rsid w:val="081B236F"/>
    <w:rsid w:val="08205E15"/>
    <w:rsid w:val="08207E70"/>
    <w:rsid w:val="0837361A"/>
    <w:rsid w:val="08514AC5"/>
    <w:rsid w:val="08577C79"/>
    <w:rsid w:val="086329D2"/>
    <w:rsid w:val="086521EE"/>
    <w:rsid w:val="089879CB"/>
    <w:rsid w:val="08F6393C"/>
    <w:rsid w:val="08FC322B"/>
    <w:rsid w:val="09047D11"/>
    <w:rsid w:val="093A3733"/>
    <w:rsid w:val="094E5847"/>
    <w:rsid w:val="094E71DE"/>
    <w:rsid w:val="096E644F"/>
    <w:rsid w:val="097F1A8E"/>
    <w:rsid w:val="098B2CC4"/>
    <w:rsid w:val="09A27214"/>
    <w:rsid w:val="09A6758E"/>
    <w:rsid w:val="09DE0562"/>
    <w:rsid w:val="09F361E9"/>
    <w:rsid w:val="0A381A3F"/>
    <w:rsid w:val="0A445A04"/>
    <w:rsid w:val="0A60366D"/>
    <w:rsid w:val="0A6C0E85"/>
    <w:rsid w:val="0A7E787D"/>
    <w:rsid w:val="0A9E2254"/>
    <w:rsid w:val="0AA7129C"/>
    <w:rsid w:val="0AC92FC0"/>
    <w:rsid w:val="0ACE3989"/>
    <w:rsid w:val="0AD43E4B"/>
    <w:rsid w:val="0AD55E09"/>
    <w:rsid w:val="0AE90D6C"/>
    <w:rsid w:val="0AEB62EA"/>
    <w:rsid w:val="0AFE4695"/>
    <w:rsid w:val="0B3C7C36"/>
    <w:rsid w:val="0B415214"/>
    <w:rsid w:val="0B464611"/>
    <w:rsid w:val="0B6158EF"/>
    <w:rsid w:val="0B8B296C"/>
    <w:rsid w:val="0B95573F"/>
    <w:rsid w:val="0B9A34F4"/>
    <w:rsid w:val="0BAB4DBC"/>
    <w:rsid w:val="0BBA4FFF"/>
    <w:rsid w:val="0BC419DA"/>
    <w:rsid w:val="0BE8486A"/>
    <w:rsid w:val="0C2C7CAB"/>
    <w:rsid w:val="0C5B233E"/>
    <w:rsid w:val="0C790716"/>
    <w:rsid w:val="0C85560D"/>
    <w:rsid w:val="0C8907E7"/>
    <w:rsid w:val="0CA307B2"/>
    <w:rsid w:val="0CA8532F"/>
    <w:rsid w:val="0CAC0DEC"/>
    <w:rsid w:val="0CCA0F1D"/>
    <w:rsid w:val="0CE2480D"/>
    <w:rsid w:val="0D144E79"/>
    <w:rsid w:val="0D2210AE"/>
    <w:rsid w:val="0D3B3F1D"/>
    <w:rsid w:val="0D4A5F0F"/>
    <w:rsid w:val="0D5439A7"/>
    <w:rsid w:val="0D682962"/>
    <w:rsid w:val="0D755681"/>
    <w:rsid w:val="0D917BC0"/>
    <w:rsid w:val="0DA90E87"/>
    <w:rsid w:val="0DCC3C11"/>
    <w:rsid w:val="0DD34156"/>
    <w:rsid w:val="0DDB3555"/>
    <w:rsid w:val="0DDC125D"/>
    <w:rsid w:val="0E0A167D"/>
    <w:rsid w:val="0E107158"/>
    <w:rsid w:val="0E1C19FE"/>
    <w:rsid w:val="0E285C16"/>
    <w:rsid w:val="0E39045D"/>
    <w:rsid w:val="0E67321C"/>
    <w:rsid w:val="0E6F3E7F"/>
    <w:rsid w:val="0E7E40C2"/>
    <w:rsid w:val="0E990EFC"/>
    <w:rsid w:val="0ECF2B6F"/>
    <w:rsid w:val="0ECF491D"/>
    <w:rsid w:val="0EE31E35"/>
    <w:rsid w:val="0EFB39C2"/>
    <w:rsid w:val="0EFF79C9"/>
    <w:rsid w:val="0F046CBD"/>
    <w:rsid w:val="0F0E7083"/>
    <w:rsid w:val="0F130E54"/>
    <w:rsid w:val="0F2509E1"/>
    <w:rsid w:val="0F4C2578"/>
    <w:rsid w:val="0F5516FF"/>
    <w:rsid w:val="0F76123D"/>
    <w:rsid w:val="0F8E47D8"/>
    <w:rsid w:val="0F9242C9"/>
    <w:rsid w:val="0F9811B3"/>
    <w:rsid w:val="0FA27189"/>
    <w:rsid w:val="0FA43FFC"/>
    <w:rsid w:val="0FA53A62"/>
    <w:rsid w:val="0FC1070A"/>
    <w:rsid w:val="0FD52407"/>
    <w:rsid w:val="10046849"/>
    <w:rsid w:val="10215CA1"/>
    <w:rsid w:val="102315B1"/>
    <w:rsid w:val="103C5FE2"/>
    <w:rsid w:val="104430E9"/>
    <w:rsid w:val="105022FC"/>
    <w:rsid w:val="10563548"/>
    <w:rsid w:val="106519DD"/>
    <w:rsid w:val="109127D2"/>
    <w:rsid w:val="1092654A"/>
    <w:rsid w:val="10C06D3F"/>
    <w:rsid w:val="10C954D8"/>
    <w:rsid w:val="10DB57FB"/>
    <w:rsid w:val="10DC1574"/>
    <w:rsid w:val="10EE6BCC"/>
    <w:rsid w:val="11130F61"/>
    <w:rsid w:val="11194576"/>
    <w:rsid w:val="113479A5"/>
    <w:rsid w:val="11427949"/>
    <w:rsid w:val="114535BD"/>
    <w:rsid w:val="11531836"/>
    <w:rsid w:val="115C1B0E"/>
    <w:rsid w:val="11812847"/>
    <w:rsid w:val="119276A7"/>
    <w:rsid w:val="11B45C6E"/>
    <w:rsid w:val="11B76268"/>
    <w:rsid w:val="11EE46E6"/>
    <w:rsid w:val="12082736"/>
    <w:rsid w:val="120B0362"/>
    <w:rsid w:val="12107B6F"/>
    <w:rsid w:val="121A05A5"/>
    <w:rsid w:val="12241424"/>
    <w:rsid w:val="12353631"/>
    <w:rsid w:val="12597320"/>
    <w:rsid w:val="125A21BA"/>
    <w:rsid w:val="12713AE0"/>
    <w:rsid w:val="127D6538"/>
    <w:rsid w:val="1294300B"/>
    <w:rsid w:val="12B427A8"/>
    <w:rsid w:val="12B97D30"/>
    <w:rsid w:val="12E818B7"/>
    <w:rsid w:val="12FE3A23"/>
    <w:rsid w:val="132536A6"/>
    <w:rsid w:val="1344242A"/>
    <w:rsid w:val="134D1CC1"/>
    <w:rsid w:val="137B32C6"/>
    <w:rsid w:val="137D5290"/>
    <w:rsid w:val="13B862C8"/>
    <w:rsid w:val="13BD49EF"/>
    <w:rsid w:val="13E26EA1"/>
    <w:rsid w:val="13F310AE"/>
    <w:rsid w:val="13F82B68"/>
    <w:rsid w:val="141D4CDD"/>
    <w:rsid w:val="14327E28"/>
    <w:rsid w:val="143771ED"/>
    <w:rsid w:val="14385EE1"/>
    <w:rsid w:val="144E4536"/>
    <w:rsid w:val="144E7A07"/>
    <w:rsid w:val="145C6C53"/>
    <w:rsid w:val="14665D24"/>
    <w:rsid w:val="146975C2"/>
    <w:rsid w:val="14857C64"/>
    <w:rsid w:val="14C111AC"/>
    <w:rsid w:val="14CD18FF"/>
    <w:rsid w:val="1534372C"/>
    <w:rsid w:val="153876C0"/>
    <w:rsid w:val="15502947"/>
    <w:rsid w:val="15657DA0"/>
    <w:rsid w:val="157601E9"/>
    <w:rsid w:val="157C5F0D"/>
    <w:rsid w:val="15814549"/>
    <w:rsid w:val="15A7464C"/>
    <w:rsid w:val="15AA7E92"/>
    <w:rsid w:val="15BA3754"/>
    <w:rsid w:val="15DB7CF5"/>
    <w:rsid w:val="15E26938"/>
    <w:rsid w:val="15E26C0F"/>
    <w:rsid w:val="15E46F00"/>
    <w:rsid w:val="161E3CB1"/>
    <w:rsid w:val="163C4F8E"/>
    <w:rsid w:val="166D15EC"/>
    <w:rsid w:val="16843B52"/>
    <w:rsid w:val="16A843D2"/>
    <w:rsid w:val="16BA4105"/>
    <w:rsid w:val="170B670F"/>
    <w:rsid w:val="17141470"/>
    <w:rsid w:val="1726591C"/>
    <w:rsid w:val="17286CD0"/>
    <w:rsid w:val="172A34A0"/>
    <w:rsid w:val="17312619"/>
    <w:rsid w:val="17375756"/>
    <w:rsid w:val="173D7210"/>
    <w:rsid w:val="174B418E"/>
    <w:rsid w:val="176A05D0"/>
    <w:rsid w:val="176F02A0"/>
    <w:rsid w:val="17894D0E"/>
    <w:rsid w:val="17991F6C"/>
    <w:rsid w:val="17CF38A5"/>
    <w:rsid w:val="17FC71C7"/>
    <w:rsid w:val="17FD32F1"/>
    <w:rsid w:val="18115FA7"/>
    <w:rsid w:val="184711C8"/>
    <w:rsid w:val="18504A03"/>
    <w:rsid w:val="1881312C"/>
    <w:rsid w:val="18821B03"/>
    <w:rsid w:val="189A2440"/>
    <w:rsid w:val="18A70B70"/>
    <w:rsid w:val="18AC772F"/>
    <w:rsid w:val="18B54B84"/>
    <w:rsid w:val="18BA4EFB"/>
    <w:rsid w:val="18C81AB4"/>
    <w:rsid w:val="18EC4210"/>
    <w:rsid w:val="1903629F"/>
    <w:rsid w:val="190B692E"/>
    <w:rsid w:val="191532B1"/>
    <w:rsid w:val="194E3A44"/>
    <w:rsid w:val="19600F94"/>
    <w:rsid w:val="19675804"/>
    <w:rsid w:val="19695533"/>
    <w:rsid w:val="197902A7"/>
    <w:rsid w:val="198E5CD8"/>
    <w:rsid w:val="19946E8F"/>
    <w:rsid w:val="19A30E80"/>
    <w:rsid w:val="1A0C4C78"/>
    <w:rsid w:val="1A1C1225"/>
    <w:rsid w:val="1A4408B5"/>
    <w:rsid w:val="1A497C7A"/>
    <w:rsid w:val="1A5441E0"/>
    <w:rsid w:val="1A6A468B"/>
    <w:rsid w:val="1A8F2A02"/>
    <w:rsid w:val="1A9B5FFB"/>
    <w:rsid w:val="1AAC18EF"/>
    <w:rsid w:val="1AC71B91"/>
    <w:rsid w:val="1AD87250"/>
    <w:rsid w:val="1B0D5FCF"/>
    <w:rsid w:val="1B11796B"/>
    <w:rsid w:val="1B617245"/>
    <w:rsid w:val="1B623149"/>
    <w:rsid w:val="1B657791"/>
    <w:rsid w:val="1B684130"/>
    <w:rsid w:val="1B83540D"/>
    <w:rsid w:val="1B8371BB"/>
    <w:rsid w:val="1B9C027D"/>
    <w:rsid w:val="1BA3160C"/>
    <w:rsid w:val="1BB60F3D"/>
    <w:rsid w:val="1BBA312A"/>
    <w:rsid w:val="1BE10EA6"/>
    <w:rsid w:val="1BE16F7D"/>
    <w:rsid w:val="1BEF08D2"/>
    <w:rsid w:val="1BFF185E"/>
    <w:rsid w:val="1C0E6375"/>
    <w:rsid w:val="1C6A081D"/>
    <w:rsid w:val="1C782A98"/>
    <w:rsid w:val="1C7B4336"/>
    <w:rsid w:val="1C876837"/>
    <w:rsid w:val="1CAD0994"/>
    <w:rsid w:val="1CAD4631"/>
    <w:rsid w:val="1CB316A8"/>
    <w:rsid w:val="1CC16F18"/>
    <w:rsid w:val="1CDA1B0B"/>
    <w:rsid w:val="1CE6777E"/>
    <w:rsid w:val="1CF60CAF"/>
    <w:rsid w:val="1D024E79"/>
    <w:rsid w:val="1D0E51AB"/>
    <w:rsid w:val="1D2A359E"/>
    <w:rsid w:val="1D403077"/>
    <w:rsid w:val="1D445EF1"/>
    <w:rsid w:val="1D50131F"/>
    <w:rsid w:val="1D556936"/>
    <w:rsid w:val="1D632E00"/>
    <w:rsid w:val="1D652D24"/>
    <w:rsid w:val="1DB12BB9"/>
    <w:rsid w:val="1DDA6E3B"/>
    <w:rsid w:val="1E1F1EBF"/>
    <w:rsid w:val="1E28404A"/>
    <w:rsid w:val="1E31588E"/>
    <w:rsid w:val="1E4A23BC"/>
    <w:rsid w:val="1E5F280F"/>
    <w:rsid w:val="1E62755C"/>
    <w:rsid w:val="1E6E712B"/>
    <w:rsid w:val="1E780B2E"/>
    <w:rsid w:val="1E7B6870"/>
    <w:rsid w:val="1E7E3C6A"/>
    <w:rsid w:val="1E8F1635"/>
    <w:rsid w:val="1EB454C1"/>
    <w:rsid w:val="1EBB0A1A"/>
    <w:rsid w:val="1EED6EEA"/>
    <w:rsid w:val="1F0A5B0D"/>
    <w:rsid w:val="1F19647D"/>
    <w:rsid w:val="1F1B6BD0"/>
    <w:rsid w:val="1F1B770B"/>
    <w:rsid w:val="1F274302"/>
    <w:rsid w:val="1F4B71D4"/>
    <w:rsid w:val="1F54107C"/>
    <w:rsid w:val="1F5F2429"/>
    <w:rsid w:val="1F7312F5"/>
    <w:rsid w:val="1F815CAA"/>
    <w:rsid w:val="1F850946"/>
    <w:rsid w:val="1F8B4890"/>
    <w:rsid w:val="1F932932"/>
    <w:rsid w:val="1FB86255"/>
    <w:rsid w:val="1FD0596B"/>
    <w:rsid w:val="1FE67D19"/>
    <w:rsid w:val="200815BB"/>
    <w:rsid w:val="2009271B"/>
    <w:rsid w:val="200D1749"/>
    <w:rsid w:val="20191C70"/>
    <w:rsid w:val="202443DC"/>
    <w:rsid w:val="203D202F"/>
    <w:rsid w:val="204E28A5"/>
    <w:rsid w:val="20502162"/>
    <w:rsid w:val="206D333B"/>
    <w:rsid w:val="2073086E"/>
    <w:rsid w:val="207672EF"/>
    <w:rsid w:val="20873E84"/>
    <w:rsid w:val="208C6B12"/>
    <w:rsid w:val="209D2ACD"/>
    <w:rsid w:val="20C31E08"/>
    <w:rsid w:val="20C62F5F"/>
    <w:rsid w:val="20C97EE4"/>
    <w:rsid w:val="20D34741"/>
    <w:rsid w:val="20DD736E"/>
    <w:rsid w:val="20E72428"/>
    <w:rsid w:val="20FD65D1"/>
    <w:rsid w:val="20FF72E4"/>
    <w:rsid w:val="210466A8"/>
    <w:rsid w:val="21163D79"/>
    <w:rsid w:val="21246D4B"/>
    <w:rsid w:val="21485A14"/>
    <w:rsid w:val="215F7D83"/>
    <w:rsid w:val="216C51F8"/>
    <w:rsid w:val="217E73C2"/>
    <w:rsid w:val="21A77E4B"/>
    <w:rsid w:val="21B31E7D"/>
    <w:rsid w:val="21EB0021"/>
    <w:rsid w:val="21F030D1"/>
    <w:rsid w:val="220B7F0B"/>
    <w:rsid w:val="2212051C"/>
    <w:rsid w:val="222D3BC1"/>
    <w:rsid w:val="222F5F97"/>
    <w:rsid w:val="22495543"/>
    <w:rsid w:val="22554305"/>
    <w:rsid w:val="22754E9D"/>
    <w:rsid w:val="229B4DEB"/>
    <w:rsid w:val="22B83F02"/>
    <w:rsid w:val="22F46A22"/>
    <w:rsid w:val="22FB1D2D"/>
    <w:rsid w:val="230C7A96"/>
    <w:rsid w:val="232C1EE7"/>
    <w:rsid w:val="23682BA3"/>
    <w:rsid w:val="23D01397"/>
    <w:rsid w:val="23E05D20"/>
    <w:rsid w:val="23E667CD"/>
    <w:rsid w:val="23EE3640"/>
    <w:rsid w:val="23F073B8"/>
    <w:rsid w:val="23F602CD"/>
    <w:rsid w:val="24062708"/>
    <w:rsid w:val="241412F8"/>
    <w:rsid w:val="241E2177"/>
    <w:rsid w:val="24297892"/>
    <w:rsid w:val="24554AAB"/>
    <w:rsid w:val="245A4C34"/>
    <w:rsid w:val="246A716A"/>
    <w:rsid w:val="248221CF"/>
    <w:rsid w:val="249C5741"/>
    <w:rsid w:val="24A361D8"/>
    <w:rsid w:val="24A563F4"/>
    <w:rsid w:val="24B24382"/>
    <w:rsid w:val="24BD2AB6"/>
    <w:rsid w:val="24EC7B7F"/>
    <w:rsid w:val="24F627AC"/>
    <w:rsid w:val="25072C0B"/>
    <w:rsid w:val="253F72D0"/>
    <w:rsid w:val="257302A1"/>
    <w:rsid w:val="259B0AB8"/>
    <w:rsid w:val="259E0F2E"/>
    <w:rsid w:val="25A55F80"/>
    <w:rsid w:val="25B33776"/>
    <w:rsid w:val="260E3B25"/>
    <w:rsid w:val="261655B2"/>
    <w:rsid w:val="26286395"/>
    <w:rsid w:val="26343656"/>
    <w:rsid w:val="265E5AFF"/>
    <w:rsid w:val="266677C7"/>
    <w:rsid w:val="26865C27"/>
    <w:rsid w:val="26865DB2"/>
    <w:rsid w:val="26906C30"/>
    <w:rsid w:val="269404CF"/>
    <w:rsid w:val="26995AE5"/>
    <w:rsid w:val="26CA2142"/>
    <w:rsid w:val="26D3191E"/>
    <w:rsid w:val="26D367BA"/>
    <w:rsid w:val="26E02C80"/>
    <w:rsid w:val="26E47894"/>
    <w:rsid w:val="26EB3E67"/>
    <w:rsid w:val="26F1147D"/>
    <w:rsid w:val="270F224B"/>
    <w:rsid w:val="27160EE4"/>
    <w:rsid w:val="27492919"/>
    <w:rsid w:val="27665953"/>
    <w:rsid w:val="276A122F"/>
    <w:rsid w:val="276C03B9"/>
    <w:rsid w:val="277E173A"/>
    <w:rsid w:val="27A07FD1"/>
    <w:rsid w:val="27E234BC"/>
    <w:rsid w:val="280247A2"/>
    <w:rsid w:val="281F281F"/>
    <w:rsid w:val="2822617A"/>
    <w:rsid w:val="282E6B76"/>
    <w:rsid w:val="285476BF"/>
    <w:rsid w:val="28642123"/>
    <w:rsid w:val="289B1FE8"/>
    <w:rsid w:val="28E72C2A"/>
    <w:rsid w:val="2900686C"/>
    <w:rsid w:val="29063892"/>
    <w:rsid w:val="290C07F0"/>
    <w:rsid w:val="290D4568"/>
    <w:rsid w:val="29127DD1"/>
    <w:rsid w:val="2927562A"/>
    <w:rsid w:val="294367EC"/>
    <w:rsid w:val="296248B4"/>
    <w:rsid w:val="297D349C"/>
    <w:rsid w:val="29802F8C"/>
    <w:rsid w:val="29804D3A"/>
    <w:rsid w:val="298C5B75"/>
    <w:rsid w:val="299E4777"/>
    <w:rsid w:val="29B551FF"/>
    <w:rsid w:val="29C037A2"/>
    <w:rsid w:val="29DB5BF8"/>
    <w:rsid w:val="29E03A2B"/>
    <w:rsid w:val="29E269C2"/>
    <w:rsid w:val="2A1A518F"/>
    <w:rsid w:val="2A2604C1"/>
    <w:rsid w:val="2A3C6EB3"/>
    <w:rsid w:val="2A41096D"/>
    <w:rsid w:val="2A420242"/>
    <w:rsid w:val="2A553320"/>
    <w:rsid w:val="2A5A02DF"/>
    <w:rsid w:val="2A6B327D"/>
    <w:rsid w:val="2A6E1037"/>
    <w:rsid w:val="2A74194B"/>
    <w:rsid w:val="2A816FBC"/>
    <w:rsid w:val="2A845808"/>
    <w:rsid w:val="2AA66A22"/>
    <w:rsid w:val="2AD816C9"/>
    <w:rsid w:val="2B4C1378"/>
    <w:rsid w:val="2B7703BB"/>
    <w:rsid w:val="2B7E174D"/>
    <w:rsid w:val="2B836D64"/>
    <w:rsid w:val="2B944ACD"/>
    <w:rsid w:val="2BA2543C"/>
    <w:rsid w:val="2BC25ADE"/>
    <w:rsid w:val="2BCD020C"/>
    <w:rsid w:val="2BD75D80"/>
    <w:rsid w:val="2BD81687"/>
    <w:rsid w:val="2BE315B0"/>
    <w:rsid w:val="2BFE2C6E"/>
    <w:rsid w:val="2C3979F2"/>
    <w:rsid w:val="2C5D5807"/>
    <w:rsid w:val="2C601DF3"/>
    <w:rsid w:val="2C7548FE"/>
    <w:rsid w:val="2C8523C9"/>
    <w:rsid w:val="2C892158"/>
    <w:rsid w:val="2C916258"/>
    <w:rsid w:val="2CC21A81"/>
    <w:rsid w:val="2CCB6C14"/>
    <w:rsid w:val="2CE31023"/>
    <w:rsid w:val="2CE35749"/>
    <w:rsid w:val="2D144117"/>
    <w:rsid w:val="2D1C06C0"/>
    <w:rsid w:val="2D2264C6"/>
    <w:rsid w:val="2D54513E"/>
    <w:rsid w:val="2D5B633D"/>
    <w:rsid w:val="2D7E5A35"/>
    <w:rsid w:val="2D7F48D8"/>
    <w:rsid w:val="2D855015"/>
    <w:rsid w:val="2D88240F"/>
    <w:rsid w:val="2D8A262B"/>
    <w:rsid w:val="2D9C2F7E"/>
    <w:rsid w:val="2DA60AE7"/>
    <w:rsid w:val="2DAF2092"/>
    <w:rsid w:val="2DC07DFB"/>
    <w:rsid w:val="2DD2490C"/>
    <w:rsid w:val="2DD66192"/>
    <w:rsid w:val="2DF47AA5"/>
    <w:rsid w:val="2DF549DF"/>
    <w:rsid w:val="2E444588"/>
    <w:rsid w:val="2E532A1D"/>
    <w:rsid w:val="2E5442E3"/>
    <w:rsid w:val="2E6C1D31"/>
    <w:rsid w:val="2E7C01C6"/>
    <w:rsid w:val="2E884508"/>
    <w:rsid w:val="2E954DE4"/>
    <w:rsid w:val="2E9D6DCF"/>
    <w:rsid w:val="2EAC2E7D"/>
    <w:rsid w:val="2EED10C4"/>
    <w:rsid w:val="2EEE2746"/>
    <w:rsid w:val="2EF01192"/>
    <w:rsid w:val="2EFA558F"/>
    <w:rsid w:val="2F0361F1"/>
    <w:rsid w:val="2F581368"/>
    <w:rsid w:val="2F7522C8"/>
    <w:rsid w:val="2F7C0AE2"/>
    <w:rsid w:val="2FAD66B0"/>
    <w:rsid w:val="2FCA37A2"/>
    <w:rsid w:val="2FF3270A"/>
    <w:rsid w:val="2FF65D56"/>
    <w:rsid w:val="2FFB15BE"/>
    <w:rsid w:val="30155E33"/>
    <w:rsid w:val="302347D1"/>
    <w:rsid w:val="303B4B84"/>
    <w:rsid w:val="30442F65"/>
    <w:rsid w:val="304E128C"/>
    <w:rsid w:val="307849BD"/>
    <w:rsid w:val="308570DA"/>
    <w:rsid w:val="309A2B85"/>
    <w:rsid w:val="30A13F14"/>
    <w:rsid w:val="30BC0D4E"/>
    <w:rsid w:val="30BD0622"/>
    <w:rsid w:val="30D81900"/>
    <w:rsid w:val="30DC319E"/>
    <w:rsid w:val="30E7123C"/>
    <w:rsid w:val="30EB1633"/>
    <w:rsid w:val="30FA3624"/>
    <w:rsid w:val="3106646D"/>
    <w:rsid w:val="310E1A6C"/>
    <w:rsid w:val="31102EB5"/>
    <w:rsid w:val="311C359A"/>
    <w:rsid w:val="31533E27"/>
    <w:rsid w:val="31662A68"/>
    <w:rsid w:val="317532C6"/>
    <w:rsid w:val="31767AFD"/>
    <w:rsid w:val="317B5CA6"/>
    <w:rsid w:val="31A230CB"/>
    <w:rsid w:val="31AA504A"/>
    <w:rsid w:val="31BA6EE9"/>
    <w:rsid w:val="31D743BF"/>
    <w:rsid w:val="31DE2F46"/>
    <w:rsid w:val="31F03656"/>
    <w:rsid w:val="31F27AF7"/>
    <w:rsid w:val="31F369F1"/>
    <w:rsid w:val="32151041"/>
    <w:rsid w:val="3218753D"/>
    <w:rsid w:val="325219C3"/>
    <w:rsid w:val="32650F71"/>
    <w:rsid w:val="32841682"/>
    <w:rsid w:val="32A94879"/>
    <w:rsid w:val="32AC3044"/>
    <w:rsid w:val="32B06690"/>
    <w:rsid w:val="32BB5035"/>
    <w:rsid w:val="32C57C62"/>
    <w:rsid w:val="32C9769D"/>
    <w:rsid w:val="32D61E6F"/>
    <w:rsid w:val="32EA3F1B"/>
    <w:rsid w:val="32EE540A"/>
    <w:rsid w:val="32EF13F0"/>
    <w:rsid w:val="32F307E2"/>
    <w:rsid w:val="3317670F"/>
    <w:rsid w:val="33182322"/>
    <w:rsid w:val="332532E0"/>
    <w:rsid w:val="332F3EBD"/>
    <w:rsid w:val="333005D5"/>
    <w:rsid w:val="33304B8F"/>
    <w:rsid w:val="336D08D2"/>
    <w:rsid w:val="337B5DBE"/>
    <w:rsid w:val="33B73A4E"/>
    <w:rsid w:val="33BC3FDE"/>
    <w:rsid w:val="33C1230E"/>
    <w:rsid w:val="33CB74FA"/>
    <w:rsid w:val="33D22636"/>
    <w:rsid w:val="33DF519E"/>
    <w:rsid w:val="33F12D51"/>
    <w:rsid w:val="33F74C7A"/>
    <w:rsid w:val="34060BF7"/>
    <w:rsid w:val="340622E0"/>
    <w:rsid w:val="34197453"/>
    <w:rsid w:val="34341058"/>
    <w:rsid w:val="344C23E9"/>
    <w:rsid w:val="346323FC"/>
    <w:rsid w:val="34B34562"/>
    <w:rsid w:val="34B95DEC"/>
    <w:rsid w:val="34D16D92"/>
    <w:rsid w:val="34D32B0A"/>
    <w:rsid w:val="34E83A70"/>
    <w:rsid w:val="34EE34A0"/>
    <w:rsid w:val="3502519D"/>
    <w:rsid w:val="350360CB"/>
    <w:rsid w:val="35042CC3"/>
    <w:rsid w:val="3518688A"/>
    <w:rsid w:val="352E5F92"/>
    <w:rsid w:val="354D640C"/>
    <w:rsid w:val="354E3F3E"/>
    <w:rsid w:val="355359F9"/>
    <w:rsid w:val="356A2329"/>
    <w:rsid w:val="356B588B"/>
    <w:rsid w:val="356E7C5B"/>
    <w:rsid w:val="356F09D0"/>
    <w:rsid w:val="35833E68"/>
    <w:rsid w:val="35886BBF"/>
    <w:rsid w:val="358C5DB5"/>
    <w:rsid w:val="35A656F1"/>
    <w:rsid w:val="35AA3771"/>
    <w:rsid w:val="35C80195"/>
    <w:rsid w:val="35F068E8"/>
    <w:rsid w:val="35F20BFB"/>
    <w:rsid w:val="360E2C61"/>
    <w:rsid w:val="36392E40"/>
    <w:rsid w:val="364B0335"/>
    <w:rsid w:val="36687282"/>
    <w:rsid w:val="36AE1139"/>
    <w:rsid w:val="36CA5847"/>
    <w:rsid w:val="36EA7C97"/>
    <w:rsid w:val="36F4363E"/>
    <w:rsid w:val="37067DDC"/>
    <w:rsid w:val="373E3439"/>
    <w:rsid w:val="37667C65"/>
    <w:rsid w:val="376E20F1"/>
    <w:rsid w:val="37732382"/>
    <w:rsid w:val="37952B33"/>
    <w:rsid w:val="379819A1"/>
    <w:rsid w:val="37A83DDA"/>
    <w:rsid w:val="37B53242"/>
    <w:rsid w:val="37B87D95"/>
    <w:rsid w:val="37BC7885"/>
    <w:rsid w:val="37EB016A"/>
    <w:rsid w:val="37EB1D1D"/>
    <w:rsid w:val="37FA3F1D"/>
    <w:rsid w:val="37FE20A0"/>
    <w:rsid w:val="38012A70"/>
    <w:rsid w:val="380562C5"/>
    <w:rsid w:val="3822282D"/>
    <w:rsid w:val="383028F7"/>
    <w:rsid w:val="384B73C6"/>
    <w:rsid w:val="384C6E5B"/>
    <w:rsid w:val="38547ABE"/>
    <w:rsid w:val="38606463"/>
    <w:rsid w:val="38671E97"/>
    <w:rsid w:val="387C6968"/>
    <w:rsid w:val="387F24A1"/>
    <w:rsid w:val="38914080"/>
    <w:rsid w:val="38934A8A"/>
    <w:rsid w:val="38B4677D"/>
    <w:rsid w:val="38BB18EB"/>
    <w:rsid w:val="38CE1DA3"/>
    <w:rsid w:val="38EE054F"/>
    <w:rsid w:val="38F335F2"/>
    <w:rsid w:val="38FA242A"/>
    <w:rsid w:val="39044EAA"/>
    <w:rsid w:val="39094D4C"/>
    <w:rsid w:val="39105A97"/>
    <w:rsid w:val="391F00CC"/>
    <w:rsid w:val="39202096"/>
    <w:rsid w:val="39253208"/>
    <w:rsid w:val="392A153E"/>
    <w:rsid w:val="394960CC"/>
    <w:rsid w:val="39551D3F"/>
    <w:rsid w:val="39555099"/>
    <w:rsid w:val="395F1248"/>
    <w:rsid w:val="3999155D"/>
    <w:rsid w:val="39E3030F"/>
    <w:rsid w:val="39F531D2"/>
    <w:rsid w:val="39F5707E"/>
    <w:rsid w:val="39FF7EFD"/>
    <w:rsid w:val="3A1176FD"/>
    <w:rsid w:val="3A127C30"/>
    <w:rsid w:val="3A3B679F"/>
    <w:rsid w:val="3A3D4F53"/>
    <w:rsid w:val="3A433A27"/>
    <w:rsid w:val="3A451DB4"/>
    <w:rsid w:val="3A5E69D2"/>
    <w:rsid w:val="3A8227B5"/>
    <w:rsid w:val="3A87460D"/>
    <w:rsid w:val="3ACE123A"/>
    <w:rsid w:val="3AE8273F"/>
    <w:rsid w:val="3B035FAC"/>
    <w:rsid w:val="3B0F23C2"/>
    <w:rsid w:val="3B312338"/>
    <w:rsid w:val="3B3E4BC5"/>
    <w:rsid w:val="3B4007CD"/>
    <w:rsid w:val="3B4402BD"/>
    <w:rsid w:val="3B4F45F4"/>
    <w:rsid w:val="3B516536"/>
    <w:rsid w:val="3B585B17"/>
    <w:rsid w:val="3B5A363D"/>
    <w:rsid w:val="3B7D581D"/>
    <w:rsid w:val="3B812E7C"/>
    <w:rsid w:val="3B8A5B2E"/>
    <w:rsid w:val="3BA25EC5"/>
    <w:rsid w:val="3BAA664E"/>
    <w:rsid w:val="3BC44558"/>
    <w:rsid w:val="3BC9431F"/>
    <w:rsid w:val="3BEB6A40"/>
    <w:rsid w:val="3BF0635F"/>
    <w:rsid w:val="3C00714D"/>
    <w:rsid w:val="3C1852A6"/>
    <w:rsid w:val="3C1E4AAA"/>
    <w:rsid w:val="3C2643A8"/>
    <w:rsid w:val="3C2D0E38"/>
    <w:rsid w:val="3C2D1A12"/>
    <w:rsid w:val="3C5A58BF"/>
    <w:rsid w:val="3C5E0698"/>
    <w:rsid w:val="3C7A386B"/>
    <w:rsid w:val="3C9963E7"/>
    <w:rsid w:val="3CAB3418"/>
    <w:rsid w:val="3CFB26A5"/>
    <w:rsid w:val="3CFB49AC"/>
    <w:rsid w:val="3D0575D8"/>
    <w:rsid w:val="3D085E9A"/>
    <w:rsid w:val="3D3B749E"/>
    <w:rsid w:val="3D427A08"/>
    <w:rsid w:val="3D485596"/>
    <w:rsid w:val="3D5642D8"/>
    <w:rsid w:val="3D5E4F3B"/>
    <w:rsid w:val="3D5F5CEB"/>
    <w:rsid w:val="3D670293"/>
    <w:rsid w:val="3D6A7D83"/>
    <w:rsid w:val="3D6D2E4D"/>
    <w:rsid w:val="3D712EC0"/>
    <w:rsid w:val="3D7563E3"/>
    <w:rsid w:val="3D7B5AED"/>
    <w:rsid w:val="3D841CF7"/>
    <w:rsid w:val="3D890028"/>
    <w:rsid w:val="3DAB3F48"/>
    <w:rsid w:val="3DC456E6"/>
    <w:rsid w:val="3DD313B6"/>
    <w:rsid w:val="3DDF3AB1"/>
    <w:rsid w:val="3DE80316"/>
    <w:rsid w:val="3DED7107"/>
    <w:rsid w:val="3DF5589F"/>
    <w:rsid w:val="3E09134A"/>
    <w:rsid w:val="3E0D29ED"/>
    <w:rsid w:val="3E30207C"/>
    <w:rsid w:val="3E420E7A"/>
    <w:rsid w:val="3E49060B"/>
    <w:rsid w:val="3E530817"/>
    <w:rsid w:val="3E5A1BA6"/>
    <w:rsid w:val="3E7F4B32"/>
    <w:rsid w:val="3E7F562E"/>
    <w:rsid w:val="3E9A1FA2"/>
    <w:rsid w:val="3EAA6689"/>
    <w:rsid w:val="3EBA43F3"/>
    <w:rsid w:val="3EBC6985"/>
    <w:rsid w:val="3ECA0F94"/>
    <w:rsid w:val="3ED90D1D"/>
    <w:rsid w:val="3EF61B8B"/>
    <w:rsid w:val="3F065B75"/>
    <w:rsid w:val="3F0D7521"/>
    <w:rsid w:val="3F220916"/>
    <w:rsid w:val="3F4168C2"/>
    <w:rsid w:val="3F520ACF"/>
    <w:rsid w:val="3F8727C6"/>
    <w:rsid w:val="3F8A2017"/>
    <w:rsid w:val="3FB84DD6"/>
    <w:rsid w:val="3FBB48C6"/>
    <w:rsid w:val="3FD414E4"/>
    <w:rsid w:val="3FEB6F5A"/>
    <w:rsid w:val="3FF658FE"/>
    <w:rsid w:val="3FFB4CC3"/>
    <w:rsid w:val="40493C80"/>
    <w:rsid w:val="404B3E9C"/>
    <w:rsid w:val="405C39B3"/>
    <w:rsid w:val="406C7A49"/>
    <w:rsid w:val="40913720"/>
    <w:rsid w:val="40B35801"/>
    <w:rsid w:val="40D7383D"/>
    <w:rsid w:val="40D914A8"/>
    <w:rsid w:val="40DE001B"/>
    <w:rsid w:val="40E67721"/>
    <w:rsid w:val="411155FB"/>
    <w:rsid w:val="41310CE3"/>
    <w:rsid w:val="41384420"/>
    <w:rsid w:val="415820EB"/>
    <w:rsid w:val="415D7A87"/>
    <w:rsid w:val="416756C2"/>
    <w:rsid w:val="416A70D4"/>
    <w:rsid w:val="417C1E33"/>
    <w:rsid w:val="419E624E"/>
    <w:rsid w:val="419F52DE"/>
    <w:rsid w:val="41E023C2"/>
    <w:rsid w:val="41ED31D7"/>
    <w:rsid w:val="420D36BF"/>
    <w:rsid w:val="424F34E0"/>
    <w:rsid w:val="425C0553"/>
    <w:rsid w:val="4261722A"/>
    <w:rsid w:val="42815953"/>
    <w:rsid w:val="428C42F8"/>
    <w:rsid w:val="42995D79"/>
    <w:rsid w:val="42AE24C0"/>
    <w:rsid w:val="42D426D5"/>
    <w:rsid w:val="42D95082"/>
    <w:rsid w:val="42DF08CC"/>
    <w:rsid w:val="42E87780"/>
    <w:rsid w:val="42EB18F1"/>
    <w:rsid w:val="431F6F1A"/>
    <w:rsid w:val="4339622E"/>
    <w:rsid w:val="434150E2"/>
    <w:rsid w:val="437B23A2"/>
    <w:rsid w:val="43995745"/>
    <w:rsid w:val="43AE09CA"/>
    <w:rsid w:val="43AF4742"/>
    <w:rsid w:val="43B14016"/>
    <w:rsid w:val="43C47533"/>
    <w:rsid w:val="43CF0940"/>
    <w:rsid w:val="43E75C8A"/>
    <w:rsid w:val="441F5424"/>
    <w:rsid w:val="442238C4"/>
    <w:rsid w:val="4424646C"/>
    <w:rsid w:val="44307631"/>
    <w:rsid w:val="443600D1"/>
    <w:rsid w:val="44A64897"/>
    <w:rsid w:val="44AC4FC7"/>
    <w:rsid w:val="44AE49FA"/>
    <w:rsid w:val="44C05E35"/>
    <w:rsid w:val="44E26E5F"/>
    <w:rsid w:val="44E67CEF"/>
    <w:rsid w:val="44ED72D0"/>
    <w:rsid w:val="45112FEA"/>
    <w:rsid w:val="451F1453"/>
    <w:rsid w:val="45360671"/>
    <w:rsid w:val="453A5418"/>
    <w:rsid w:val="453E18DA"/>
    <w:rsid w:val="4540034B"/>
    <w:rsid w:val="455D74E7"/>
    <w:rsid w:val="45694B74"/>
    <w:rsid w:val="458F6AF5"/>
    <w:rsid w:val="459627C7"/>
    <w:rsid w:val="45A33E32"/>
    <w:rsid w:val="45AF320F"/>
    <w:rsid w:val="45C5024D"/>
    <w:rsid w:val="45C73FC5"/>
    <w:rsid w:val="45DE4E6B"/>
    <w:rsid w:val="45EA7CB3"/>
    <w:rsid w:val="460F14C8"/>
    <w:rsid w:val="461C16C9"/>
    <w:rsid w:val="465B2746"/>
    <w:rsid w:val="465D66D7"/>
    <w:rsid w:val="467D28D5"/>
    <w:rsid w:val="4695585D"/>
    <w:rsid w:val="46A25506"/>
    <w:rsid w:val="46B65365"/>
    <w:rsid w:val="46DD5122"/>
    <w:rsid w:val="46F661E4"/>
    <w:rsid w:val="47044DA5"/>
    <w:rsid w:val="47072195"/>
    <w:rsid w:val="473C62ED"/>
    <w:rsid w:val="47413903"/>
    <w:rsid w:val="4747201E"/>
    <w:rsid w:val="474C192E"/>
    <w:rsid w:val="47555600"/>
    <w:rsid w:val="475632A7"/>
    <w:rsid w:val="475E44B5"/>
    <w:rsid w:val="4766336A"/>
    <w:rsid w:val="476B783C"/>
    <w:rsid w:val="47735FCE"/>
    <w:rsid w:val="47AA74E2"/>
    <w:rsid w:val="47AD71EA"/>
    <w:rsid w:val="47CA1B4A"/>
    <w:rsid w:val="47D263FD"/>
    <w:rsid w:val="47EA3F9B"/>
    <w:rsid w:val="47EB4B77"/>
    <w:rsid w:val="47F946D0"/>
    <w:rsid w:val="481E1E96"/>
    <w:rsid w:val="48464883"/>
    <w:rsid w:val="484C07B1"/>
    <w:rsid w:val="487E4D09"/>
    <w:rsid w:val="488C1BDD"/>
    <w:rsid w:val="488C79C6"/>
    <w:rsid w:val="489E604A"/>
    <w:rsid w:val="48B12D0A"/>
    <w:rsid w:val="48B8703D"/>
    <w:rsid w:val="48CC6C2A"/>
    <w:rsid w:val="48E46C3C"/>
    <w:rsid w:val="48E850D8"/>
    <w:rsid w:val="49153299"/>
    <w:rsid w:val="493059DD"/>
    <w:rsid w:val="49311755"/>
    <w:rsid w:val="49382AE4"/>
    <w:rsid w:val="49583AD3"/>
    <w:rsid w:val="495F2991"/>
    <w:rsid w:val="495F4514"/>
    <w:rsid w:val="49691D6D"/>
    <w:rsid w:val="499F0DB5"/>
    <w:rsid w:val="49BE7E39"/>
    <w:rsid w:val="49E15BDD"/>
    <w:rsid w:val="4A1C2405"/>
    <w:rsid w:val="4A5509E6"/>
    <w:rsid w:val="4A722025"/>
    <w:rsid w:val="4A897A9B"/>
    <w:rsid w:val="4A9068FB"/>
    <w:rsid w:val="4B0E61F2"/>
    <w:rsid w:val="4B147388"/>
    <w:rsid w:val="4B2C3957"/>
    <w:rsid w:val="4B4A77F9"/>
    <w:rsid w:val="4B590E71"/>
    <w:rsid w:val="4B7F49FA"/>
    <w:rsid w:val="4B833FBB"/>
    <w:rsid w:val="4B8C3895"/>
    <w:rsid w:val="4BBC79FC"/>
    <w:rsid w:val="4BD302E8"/>
    <w:rsid w:val="4BD411EA"/>
    <w:rsid w:val="4BD534C7"/>
    <w:rsid w:val="4BE331DB"/>
    <w:rsid w:val="4BEF1B80"/>
    <w:rsid w:val="4BF47196"/>
    <w:rsid w:val="4BFE6267"/>
    <w:rsid w:val="4C143107"/>
    <w:rsid w:val="4C2F6420"/>
    <w:rsid w:val="4C3D6D8F"/>
    <w:rsid w:val="4C4F0870"/>
    <w:rsid w:val="4C627CDE"/>
    <w:rsid w:val="4C6562E6"/>
    <w:rsid w:val="4C6E4274"/>
    <w:rsid w:val="4C983FC5"/>
    <w:rsid w:val="4CB30DFF"/>
    <w:rsid w:val="4CBD0292"/>
    <w:rsid w:val="4CC225EB"/>
    <w:rsid w:val="4CC74A36"/>
    <w:rsid w:val="4CCF1505"/>
    <w:rsid w:val="4CDD1CB3"/>
    <w:rsid w:val="4CE40F38"/>
    <w:rsid w:val="4D084097"/>
    <w:rsid w:val="4D0F1DAD"/>
    <w:rsid w:val="4D13189E"/>
    <w:rsid w:val="4D2770F7"/>
    <w:rsid w:val="4D3F4746"/>
    <w:rsid w:val="4D813B46"/>
    <w:rsid w:val="4D92205D"/>
    <w:rsid w:val="4DAA3552"/>
    <w:rsid w:val="4DC31516"/>
    <w:rsid w:val="4DC44F36"/>
    <w:rsid w:val="4DD728CB"/>
    <w:rsid w:val="4DDC4386"/>
    <w:rsid w:val="4DF47921"/>
    <w:rsid w:val="4E311C06"/>
    <w:rsid w:val="4E34390A"/>
    <w:rsid w:val="4E3B5550"/>
    <w:rsid w:val="4E4A12EF"/>
    <w:rsid w:val="4E5403C0"/>
    <w:rsid w:val="4E546612"/>
    <w:rsid w:val="4E5D3ACD"/>
    <w:rsid w:val="4E7740AE"/>
    <w:rsid w:val="4E797E26"/>
    <w:rsid w:val="4E8753E7"/>
    <w:rsid w:val="4E9702AC"/>
    <w:rsid w:val="4EA50C1B"/>
    <w:rsid w:val="4ECC264C"/>
    <w:rsid w:val="4EE74D90"/>
    <w:rsid w:val="4EFE20DA"/>
    <w:rsid w:val="4F010AB9"/>
    <w:rsid w:val="4F1311B1"/>
    <w:rsid w:val="4F1813ED"/>
    <w:rsid w:val="4F2A1121"/>
    <w:rsid w:val="4F4749FD"/>
    <w:rsid w:val="4F4D5624"/>
    <w:rsid w:val="4F58373D"/>
    <w:rsid w:val="4F5F0DCA"/>
    <w:rsid w:val="4FA5159C"/>
    <w:rsid w:val="4FBA4D1B"/>
    <w:rsid w:val="4FCA1119"/>
    <w:rsid w:val="4FFC5476"/>
    <w:rsid w:val="4FFF25AD"/>
    <w:rsid w:val="50131BB5"/>
    <w:rsid w:val="50281B04"/>
    <w:rsid w:val="502A1CE1"/>
    <w:rsid w:val="5039307A"/>
    <w:rsid w:val="5043249A"/>
    <w:rsid w:val="504B57F2"/>
    <w:rsid w:val="504D3319"/>
    <w:rsid w:val="504D3F74"/>
    <w:rsid w:val="50CD1E89"/>
    <w:rsid w:val="512A1962"/>
    <w:rsid w:val="512C1180"/>
    <w:rsid w:val="51430FA4"/>
    <w:rsid w:val="51453B37"/>
    <w:rsid w:val="514C1822"/>
    <w:rsid w:val="516528E4"/>
    <w:rsid w:val="517B5C63"/>
    <w:rsid w:val="51907961"/>
    <w:rsid w:val="519D207E"/>
    <w:rsid w:val="519D5BDA"/>
    <w:rsid w:val="51B66C9C"/>
    <w:rsid w:val="51C35461"/>
    <w:rsid w:val="51D535C6"/>
    <w:rsid w:val="51EA6D35"/>
    <w:rsid w:val="51EF4DEB"/>
    <w:rsid w:val="520806F5"/>
    <w:rsid w:val="520B7684"/>
    <w:rsid w:val="521D0CD3"/>
    <w:rsid w:val="52293911"/>
    <w:rsid w:val="523538C6"/>
    <w:rsid w:val="52410C5B"/>
    <w:rsid w:val="527A416D"/>
    <w:rsid w:val="528B0128"/>
    <w:rsid w:val="528D5C4E"/>
    <w:rsid w:val="52911BE2"/>
    <w:rsid w:val="52A03BD4"/>
    <w:rsid w:val="52CA2060"/>
    <w:rsid w:val="52DC0A0C"/>
    <w:rsid w:val="52E8557B"/>
    <w:rsid w:val="53040997"/>
    <w:rsid w:val="530443EF"/>
    <w:rsid w:val="53155374"/>
    <w:rsid w:val="535E7942"/>
    <w:rsid w:val="538F119C"/>
    <w:rsid w:val="53920DCD"/>
    <w:rsid w:val="53A1623C"/>
    <w:rsid w:val="53BC7B1E"/>
    <w:rsid w:val="53C41B44"/>
    <w:rsid w:val="54091C4C"/>
    <w:rsid w:val="540D5095"/>
    <w:rsid w:val="5412663C"/>
    <w:rsid w:val="54371D4B"/>
    <w:rsid w:val="54413194"/>
    <w:rsid w:val="545509EE"/>
    <w:rsid w:val="545F7ABE"/>
    <w:rsid w:val="546B488F"/>
    <w:rsid w:val="54A92AE8"/>
    <w:rsid w:val="54BA4EE8"/>
    <w:rsid w:val="54C33BA9"/>
    <w:rsid w:val="54DE4E87"/>
    <w:rsid w:val="54E0475B"/>
    <w:rsid w:val="54E51D72"/>
    <w:rsid w:val="54FA6136"/>
    <w:rsid w:val="55002762"/>
    <w:rsid w:val="551F10A0"/>
    <w:rsid w:val="552C2EC0"/>
    <w:rsid w:val="554D7917"/>
    <w:rsid w:val="55616819"/>
    <w:rsid w:val="55711857"/>
    <w:rsid w:val="5588094F"/>
    <w:rsid w:val="55913CA7"/>
    <w:rsid w:val="55A25EB5"/>
    <w:rsid w:val="55C119BE"/>
    <w:rsid w:val="55D1679A"/>
    <w:rsid w:val="55F06C20"/>
    <w:rsid w:val="5616348E"/>
    <w:rsid w:val="561D19DF"/>
    <w:rsid w:val="566125DD"/>
    <w:rsid w:val="56616D4A"/>
    <w:rsid w:val="566B52AB"/>
    <w:rsid w:val="566E3FE9"/>
    <w:rsid w:val="567D422C"/>
    <w:rsid w:val="56941721"/>
    <w:rsid w:val="56AE7383"/>
    <w:rsid w:val="56B04601"/>
    <w:rsid w:val="56B20379"/>
    <w:rsid w:val="56B55774"/>
    <w:rsid w:val="56CD51B3"/>
    <w:rsid w:val="56D93B58"/>
    <w:rsid w:val="56E513C4"/>
    <w:rsid w:val="56EA4F75"/>
    <w:rsid w:val="56EF2342"/>
    <w:rsid w:val="575C69E3"/>
    <w:rsid w:val="57714DA5"/>
    <w:rsid w:val="577C44E3"/>
    <w:rsid w:val="57802226"/>
    <w:rsid w:val="57882E88"/>
    <w:rsid w:val="57892F15"/>
    <w:rsid w:val="578E2369"/>
    <w:rsid w:val="57C31A18"/>
    <w:rsid w:val="57C70572"/>
    <w:rsid w:val="57D35153"/>
    <w:rsid w:val="57D63BF4"/>
    <w:rsid w:val="57EB65F9"/>
    <w:rsid w:val="5807265D"/>
    <w:rsid w:val="58156E12"/>
    <w:rsid w:val="583861FB"/>
    <w:rsid w:val="584D65AC"/>
    <w:rsid w:val="587753D7"/>
    <w:rsid w:val="58900396"/>
    <w:rsid w:val="589B0F94"/>
    <w:rsid w:val="58C425E6"/>
    <w:rsid w:val="58D24016"/>
    <w:rsid w:val="58D36385"/>
    <w:rsid w:val="58E37C46"/>
    <w:rsid w:val="59044790"/>
    <w:rsid w:val="59143DC5"/>
    <w:rsid w:val="593A6404"/>
    <w:rsid w:val="59507D05"/>
    <w:rsid w:val="59A55F73"/>
    <w:rsid w:val="59A85A64"/>
    <w:rsid w:val="59AD307A"/>
    <w:rsid w:val="59B711F5"/>
    <w:rsid w:val="59C07F16"/>
    <w:rsid w:val="59D31146"/>
    <w:rsid w:val="59E92304"/>
    <w:rsid w:val="59F14D15"/>
    <w:rsid w:val="59F43F47"/>
    <w:rsid w:val="59FB5B93"/>
    <w:rsid w:val="5A0F7891"/>
    <w:rsid w:val="5A1F58B0"/>
    <w:rsid w:val="5A26049B"/>
    <w:rsid w:val="5A3317D1"/>
    <w:rsid w:val="5A3D3D89"/>
    <w:rsid w:val="5A64198B"/>
    <w:rsid w:val="5AB60729"/>
    <w:rsid w:val="5ADE798F"/>
    <w:rsid w:val="5ADF54B5"/>
    <w:rsid w:val="5AE55778"/>
    <w:rsid w:val="5AE825BC"/>
    <w:rsid w:val="5AED07C2"/>
    <w:rsid w:val="5B083E59"/>
    <w:rsid w:val="5B275D7E"/>
    <w:rsid w:val="5B2A225C"/>
    <w:rsid w:val="5B2A4766"/>
    <w:rsid w:val="5B45748A"/>
    <w:rsid w:val="5B485C9F"/>
    <w:rsid w:val="5B523ED9"/>
    <w:rsid w:val="5B7317C4"/>
    <w:rsid w:val="5B955B74"/>
    <w:rsid w:val="5BA35EAB"/>
    <w:rsid w:val="5BC326E1"/>
    <w:rsid w:val="5BD60666"/>
    <w:rsid w:val="5BDE576D"/>
    <w:rsid w:val="5BF810FD"/>
    <w:rsid w:val="5C0528CC"/>
    <w:rsid w:val="5C0A0310"/>
    <w:rsid w:val="5C2A18A4"/>
    <w:rsid w:val="5C3327BA"/>
    <w:rsid w:val="5C367357"/>
    <w:rsid w:val="5C6A14B4"/>
    <w:rsid w:val="5C992D5B"/>
    <w:rsid w:val="5CA401D9"/>
    <w:rsid w:val="5CB36BF9"/>
    <w:rsid w:val="5CDC1CAC"/>
    <w:rsid w:val="5CE32F28"/>
    <w:rsid w:val="5CEB6393"/>
    <w:rsid w:val="5D0370F9"/>
    <w:rsid w:val="5D0D559B"/>
    <w:rsid w:val="5D215911"/>
    <w:rsid w:val="5D2331A2"/>
    <w:rsid w:val="5D2E29A5"/>
    <w:rsid w:val="5D321A8D"/>
    <w:rsid w:val="5D4E6CF7"/>
    <w:rsid w:val="5D973E25"/>
    <w:rsid w:val="5D9E6676"/>
    <w:rsid w:val="5DB744C7"/>
    <w:rsid w:val="5DCD7847"/>
    <w:rsid w:val="5DD62B9F"/>
    <w:rsid w:val="5DE74DAC"/>
    <w:rsid w:val="5E055233"/>
    <w:rsid w:val="5E385608"/>
    <w:rsid w:val="5E6C0F7C"/>
    <w:rsid w:val="5E6F1E87"/>
    <w:rsid w:val="5E744166"/>
    <w:rsid w:val="5E993BCD"/>
    <w:rsid w:val="5EA92062"/>
    <w:rsid w:val="5EE72B8A"/>
    <w:rsid w:val="5EF37781"/>
    <w:rsid w:val="5EF7046C"/>
    <w:rsid w:val="5F0279C4"/>
    <w:rsid w:val="5F096FA4"/>
    <w:rsid w:val="5F1A2F60"/>
    <w:rsid w:val="5F3757C9"/>
    <w:rsid w:val="5F41007C"/>
    <w:rsid w:val="5F4D718E"/>
    <w:rsid w:val="5F7C32D2"/>
    <w:rsid w:val="5F9347C8"/>
    <w:rsid w:val="5F9C3975"/>
    <w:rsid w:val="5FA171DD"/>
    <w:rsid w:val="5FC52ECB"/>
    <w:rsid w:val="5FC5594B"/>
    <w:rsid w:val="5FCE4D99"/>
    <w:rsid w:val="5FD2516D"/>
    <w:rsid w:val="5FD27396"/>
    <w:rsid w:val="5FD517CA"/>
    <w:rsid w:val="5FE175D9"/>
    <w:rsid w:val="5FF24F59"/>
    <w:rsid w:val="60025ECE"/>
    <w:rsid w:val="600E35B7"/>
    <w:rsid w:val="601D17B3"/>
    <w:rsid w:val="60401358"/>
    <w:rsid w:val="604A33D1"/>
    <w:rsid w:val="60786190"/>
    <w:rsid w:val="60B31135"/>
    <w:rsid w:val="60D4713E"/>
    <w:rsid w:val="610935D6"/>
    <w:rsid w:val="610F1EA7"/>
    <w:rsid w:val="613322EF"/>
    <w:rsid w:val="614E6EF1"/>
    <w:rsid w:val="617050B9"/>
    <w:rsid w:val="619B7808"/>
    <w:rsid w:val="61A42FB4"/>
    <w:rsid w:val="61B34191"/>
    <w:rsid w:val="61DC1BA0"/>
    <w:rsid w:val="61DF5D9B"/>
    <w:rsid w:val="61E810F3"/>
    <w:rsid w:val="62255EA3"/>
    <w:rsid w:val="622A305F"/>
    <w:rsid w:val="624A3B5C"/>
    <w:rsid w:val="62522A10"/>
    <w:rsid w:val="625C543A"/>
    <w:rsid w:val="625E3163"/>
    <w:rsid w:val="628A7254"/>
    <w:rsid w:val="62940A10"/>
    <w:rsid w:val="62A96AD4"/>
    <w:rsid w:val="62BE7470"/>
    <w:rsid w:val="62EF64B1"/>
    <w:rsid w:val="62FA0AE3"/>
    <w:rsid w:val="63041F5D"/>
    <w:rsid w:val="630951DF"/>
    <w:rsid w:val="63172819"/>
    <w:rsid w:val="632048BD"/>
    <w:rsid w:val="632C3261"/>
    <w:rsid w:val="632C6236"/>
    <w:rsid w:val="63346429"/>
    <w:rsid w:val="633C3F52"/>
    <w:rsid w:val="634B193A"/>
    <w:rsid w:val="635440FE"/>
    <w:rsid w:val="636A0B1B"/>
    <w:rsid w:val="63CE4319"/>
    <w:rsid w:val="63CE4F03"/>
    <w:rsid w:val="63DA6A02"/>
    <w:rsid w:val="63DB23DD"/>
    <w:rsid w:val="63DD455C"/>
    <w:rsid w:val="63E13995"/>
    <w:rsid w:val="63F10878"/>
    <w:rsid w:val="63F55D49"/>
    <w:rsid w:val="63FF44D2"/>
    <w:rsid w:val="640D3093"/>
    <w:rsid w:val="641A106C"/>
    <w:rsid w:val="64204F45"/>
    <w:rsid w:val="642D7770"/>
    <w:rsid w:val="6435150A"/>
    <w:rsid w:val="64550596"/>
    <w:rsid w:val="64654FB0"/>
    <w:rsid w:val="64897C1D"/>
    <w:rsid w:val="649D77C1"/>
    <w:rsid w:val="64AA6F5E"/>
    <w:rsid w:val="64E95A2C"/>
    <w:rsid w:val="64F13735"/>
    <w:rsid w:val="650142A6"/>
    <w:rsid w:val="650A5824"/>
    <w:rsid w:val="6525440C"/>
    <w:rsid w:val="65362175"/>
    <w:rsid w:val="65404DA2"/>
    <w:rsid w:val="65411F79"/>
    <w:rsid w:val="655D3BA6"/>
    <w:rsid w:val="655D7702"/>
    <w:rsid w:val="65660CAD"/>
    <w:rsid w:val="657365BC"/>
    <w:rsid w:val="65D26342"/>
    <w:rsid w:val="65DD50BD"/>
    <w:rsid w:val="65EF161C"/>
    <w:rsid w:val="660C63EF"/>
    <w:rsid w:val="662F2341"/>
    <w:rsid w:val="66583DDD"/>
    <w:rsid w:val="6683002F"/>
    <w:rsid w:val="668F4233"/>
    <w:rsid w:val="66C832A1"/>
    <w:rsid w:val="66ED0F5A"/>
    <w:rsid w:val="66FC2F4B"/>
    <w:rsid w:val="67153805"/>
    <w:rsid w:val="671B1623"/>
    <w:rsid w:val="67294333"/>
    <w:rsid w:val="672D1171"/>
    <w:rsid w:val="673646AF"/>
    <w:rsid w:val="67381700"/>
    <w:rsid w:val="6760172C"/>
    <w:rsid w:val="67882CC7"/>
    <w:rsid w:val="678B58B0"/>
    <w:rsid w:val="679338AF"/>
    <w:rsid w:val="67A05409"/>
    <w:rsid w:val="67B20F17"/>
    <w:rsid w:val="67B55127"/>
    <w:rsid w:val="67E91721"/>
    <w:rsid w:val="67F65BEC"/>
    <w:rsid w:val="684B23DC"/>
    <w:rsid w:val="68525F93"/>
    <w:rsid w:val="68534DEC"/>
    <w:rsid w:val="687E630D"/>
    <w:rsid w:val="688959D0"/>
    <w:rsid w:val="68B25BD5"/>
    <w:rsid w:val="68CB7354"/>
    <w:rsid w:val="68FE11FC"/>
    <w:rsid w:val="690031C6"/>
    <w:rsid w:val="690F6F65"/>
    <w:rsid w:val="69224EEB"/>
    <w:rsid w:val="692417FE"/>
    <w:rsid w:val="692B6225"/>
    <w:rsid w:val="69594684"/>
    <w:rsid w:val="69620250"/>
    <w:rsid w:val="69937B96"/>
    <w:rsid w:val="69B83AA1"/>
    <w:rsid w:val="69D20DE5"/>
    <w:rsid w:val="69DA7573"/>
    <w:rsid w:val="69F43947"/>
    <w:rsid w:val="6A753740"/>
    <w:rsid w:val="6A850E18"/>
    <w:rsid w:val="6AB7268A"/>
    <w:rsid w:val="6AC21E28"/>
    <w:rsid w:val="6AC75B23"/>
    <w:rsid w:val="6ADC556D"/>
    <w:rsid w:val="6AE97F9D"/>
    <w:rsid w:val="6B0A3E88"/>
    <w:rsid w:val="6B0A6672"/>
    <w:rsid w:val="6B4A24D7"/>
    <w:rsid w:val="6B4D3355"/>
    <w:rsid w:val="6B612E6A"/>
    <w:rsid w:val="6B64734E"/>
    <w:rsid w:val="6B7A3154"/>
    <w:rsid w:val="6B855C05"/>
    <w:rsid w:val="6B890E80"/>
    <w:rsid w:val="6B96396E"/>
    <w:rsid w:val="6BA047ED"/>
    <w:rsid w:val="6BB65DBE"/>
    <w:rsid w:val="6BC24763"/>
    <w:rsid w:val="6BCA7B91"/>
    <w:rsid w:val="6BD01966"/>
    <w:rsid w:val="6BEE5558"/>
    <w:rsid w:val="6BF61418"/>
    <w:rsid w:val="6C0044BD"/>
    <w:rsid w:val="6C04099E"/>
    <w:rsid w:val="6C262F44"/>
    <w:rsid w:val="6C423AF6"/>
    <w:rsid w:val="6C47110C"/>
    <w:rsid w:val="6C6A0FE1"/>
    <w:rsid w:val="6C847C6A"/>
    <w:rsid w:val="6C973076"/>
    <w:rsid w:val="6CA64085"/>
    <w:rsid w:val="6CAF08A0"/>
    <w:rsid w:val="6CDC1854"/>
    <w:rsid w:val="6CDD38F7"/>
    <w:rsid w:val="6CEB5F3B"/>
    <w:rsid w:val="6D262AD0"/>
    <w:rsid w:val="6D266F73"/>
    <w:rsid w:val="6D572567"/>
    <w:rsid w:val="6D761CA9"/>
    <w:rsid w:val="6D794195"/>
    <w:rsid w:val="6D854AE8"/>
    <w:rsid w:val="6DBB1A25"/>
    <w:rsid w:val="6DC44A01"/>
    <w:rsid w:val="6DE1017D"/>
    <w:rsid w:val="6E0056D2"/>
    <w:rsid w:val="6E0252EB"/>
    <w:rsid w:val="6E05302D"/>
    <w:rsid w:val="6E266E3C"/>
    <w:rsid w:val="6E2D18F0"/>
    <w:rsid w:val="6E40711C"/>
    <w:rsid w:val="6E441637"/>
    <w:rsid w:val="6E712470"/>
    <w:rsid w:val="6E873A42"/>
    <w:rsid w:val="6E957F0D"/>
    <w:rsid w:val="6ED00F45"/>
    <w:rsid w:val="6EE64064"/>
    <w:rsid w:val="6EF015E7"/>
    <w:rsid w:val="6EF14A19"/>
    <w:rsid w:val="6EFA1602"/>
    <w:rsid w:val="6F0A1E85"/>
    <w:rsid w:val="6F316C0A"/>
    <w:rsid w:val="6F394D3C"/>
    <w:rsid w:val="6F573414"/>
    <w:rsid w:val="6F881820"/>
    <w:rsid w:val="6FAB0BA1"/>
    <w:rsid w:val="6FAE0395"/>
    <w:rsid w:val="6FB62831"/>
    <w:rsid w:val="6FB70357"/>
    <w:rsid w:val="6FC21BFD"/>
    <w:rsid w:val="6FD607DD"/>
    <w:rsid w:val="70031191"/>
    <w:rsid w:val="70226E34"/>
    <w:rsid w:val="70231548"/>
    <w:rsid w:val="70355FEC"/>
    <w:rsid w:val="70495453"/>
    <w:rsid w:val="705B6A9F"/>
    <w:rsid w:val="707F33BD"/>
    <w:rsid w:val="70A26911"/>
    <w:rsid w:val="70CE7706"/>
    <w:rsid w:val="70D45C65"/>
    <w:rsid w:val="70E9362B"/>
    <w:rsid w:val="71061D1D"/>
    <w:rsid w:val="71080E6A"/>
    <w:rsid w:val="71175551"/>
    <w:rsid w:val="71321141"/>
    <w:rsid w:val="713D5933"/>
    <w:rsid w:val="714B3799"/>
    <w:rsid w:val="714D2D21"/>
    <w:rsid w:val="715C3602"/>
    <w:rsid w:val="716160B6"/>
    <w:rsid w:val="717633E2"/>
    <w:rsid w:val="717958C4"/>
    <w:rsid w:val="71926986"/>
    <w:rsid w:val="71932FC5"/>
    <w:rsid w:val="71A212BE"/>
    <w:rsid w:val="71EA1DB0"/>
    <w:rsid w:val="71ED50AD"/>
    <w:rsid w:val="720553A9"/>
    <w:rsid w:val="720A6E64"/>
    <w:rsid w:val="72111FA0"/>
    <w:rsid w:val="72267932"/>
    <w:rsid w:val="724415B4"/>
    <w:rsid w:val="724524A3"/>
    <w:rsid w:val="7251417A"/>
    <w:rsid w:val="72550C8D"/>
    <w:rsid w:val="7289422C"/>
    <w:rsid w:val="72AC4B18"/>
    <w:rsid w:val="72C74D55"/>
    <w:rsid w:val="72D821BA"/>
    <w:rsid w:val="72E77EDF"/>
    <w:rsid w:val="72F21DD2"/>
    <w:rsid w:val="731358A4"/>
    <w:rsid w:val="731978D5"/>
    <w:rsid w:val="732B07FD"/>
    <w:rsid w:val="7334578B"/>
    <w:rsid w:val="735B3FFC"/>
    <w:rsid w:val="736A65B5"/>
    <w:rsid w:val="737427E7"/>
    <w:rsid w:val="73883E3D"/>
    <w:rsid w:val="738F0D71"/>
    <w:rsid w:val="73A17354"/>
    <w:rsid w:val="73AB3D2F"/>
    <w:rsid w:val="73D5720C"/>
    <w:rsid w:val="73EC4A73"/>
    <w:rsid w:val="741B2C62"/>
    <w:rsid w:val="74210D9D"/>
    <w:rsid w:val="742F4960"/>
    <w:rsid w:val="74324450"/>
    <w:rsid w:val="74333103"/>
    <w:rsid w:val="74343D24"/>
    <w:rsid w:val="743B2FE7"/>
    <w:rsid w:val="744567E1"/>
    <w:rsid w:val="74471CA9"/>
    <w:rsid w:val="744A3547"/>
    <w:rsid w:val="745368A0"/>
    <w:rsid w:val="74602D6B"/>
    <w:rsid w:val="746E5488"/>
    <w:rsid w:val="749161C0"/>
    <w:rsid w:val="74982505"/>
    <w:rsid w:val="749B1FF5"/>
    <w:rsid w:val="74A569D0"/>
    <w:rsid w:val="74A62F76"/>
    <w:rsid w:val="74A810B1"/>
    <w:rsid w:val="74E20230"/>
    <w:rsid w:val="7502522C"/>
    <w:rsid w:val="75186016"/>
    <w:rsid w:val="752F2BFB"/>
    <w:rsid w:val="753361DC"/>
    <w:rsid w:val="75352EEE"/>
    <w:rsid w:val="753E2D17"/>
    <w:rsid w:val="75622B13"/>
    <w:rsid w:val="756B5E6B"/>
    <w:rsid w:val="756D3991"/>
    <w:rsid w:val="757E5B9F"/>
    <w:rsid w:val="75A4572F"/>
    <w:rsid w:val="75C90A12"/>
    <w:rsid w:val="75C94940"/>
    <w:rsid w:val="760C127D"/>
    <w:rsid w:val="761A519B"/>
    <w:rsid w:val="762D4ECF"/>
    <w:rsid w:val="764A3CD3"/>
    <w:rsid w:val="766528BB"/>
    <w:rsid w:val="766C3C49"/>
    <w:rsid w:val="7682000D"/>
    <w:rsid w:val="768A40CF"/>
    <w:rsid w:val="76966F18"/>
    <w:rsid w:val="769925EF"/>
    <w:rsid w:val="76A2229C"/>
    <w:rsid w:val="76EE0B02"/>
    <w:rsid w:val="76EE465E"/>
    <w:rsid w:val="76F36118"/>
    <w:rsid w:val="76F51E90"/>
    <w:rsid w:val="7707773D"/>
    <w:rsid w:val="770E7A76"/>
    <w:rsid w:val="771048B2"/>
    <w:rsid w:val="771F222A"/>
    <w:rsid w:val="773A7D71"/>
    <w:rsid w:val="7783749C"/>
    <w:rsid w:val="77B3061E"/>
    <w:rsid w:val="77BA4E88"/>
    <w:rsid w:val="77C26E4D"/>
    <w:rsid w:val="77C47AB5"/>
    <w:rsid w:val="77D0645A"/>
    <w:rsid w:val="77E43CB3"/>
    <w:rsid w:val="785632A7"/>
    <w:rsid w:val="78591FAB"/>
    <w:rsid w:val="78632E2A"/>
    <w:rsid w:val="78947487"/>
    <w:rsid w:val="78AB2663"/>
    <w:rsid w:val="78D12489"/>
    <w:rsid w:val="78D57A5E"/>
    <w:rsid w:val="78F023DA"/>
    <w:rsid w:val="78F1120A"/>
    <w:rsid w:val="78FC33D7"/>
    <w:rsid w:val="791660EE"/>
    <w:rsid w:val="791A3E30"/>
    <w:rsid w:val="791B1956"/>
    <w:rsid w:val="79726376"/>
    <w:rsid w:val="79777F6A"/>
    <w:rsid w:val="797D5C14"/>
    <w:rsid w:val="797F3C93"/>
    <w:rsid w:val="798D43AA"/>
    <w:rsid w:val="79A47660"/>
    <w:rsid w:val="79A656C4"/>
    <w:rsid w:val="79B06543"/>
    <w:rsid w:val="79B31B8F"/>
    <w:rsid w:val="79B80F53"/>
    <w:rsid w:val="79CC54BF"/>
    <w:rsid w:val="79CF180D"/>
    <w:rsid w:val="79DA3F44"/>
    <w:rsid w:val="79E37821"/>
    <w:rsid w:val="7A1D1D19"/>
    <w:rsid w:val="7A320D06"/>
    <w:rsid w:val="7A385B78"/>
    <w:rsid w:val="7A391008"/>
    <w:rsid w:val="7A4D3724"/>
    <w:rsid w:val="7A71000D"/>
    <w:rsid w:val="7A7E0810"/>
    <w:rsid w:val="7AAF39D3"/>
    <w:rsid w:val="7ACE224D"/>
    <w:rsid w:val="7AD149C3"/>
    <w:rsid w:val="7ADD519D"/>
    <w:rsid w:val="7B205002"/>
    <w:rsid w:val="7B226FCC"/>
    <w:rsid w:val="7B2E771F"/>
    <w:rsid w:val="7B42141C"/>
    <w:rsid w:val="7B4C229B"/>
    <w:rsid w:val="7B534C4C"/>
    <w:rsid w:val="7B86755B"/>
    <w:rsid w:val="7B931C78"/>
    <w:rsid w:val="7B9C7952"/>
    <w:rsid w:val="7BA2245C"/>
    <w:rsid w:val="7BBD6CF5"/>
    <w:rsid w:val="7BC2255D"/>
    <w:rsid w:val="7BE44282"/>
    <w:rsid w:val="7BE47D7F"/>
    <w:rsid w:val="7BFA6DC5"/>
    <w:rsid w:val="7C006EDB"/>
    <w:rsid w:val="7C10151B"/>
    <w:rsid w:val="7C3A3BB9"/>
    <w:rsid w:val="7C43544C"/>
    <w:rsid w:val="7C4411B5"/>
    <w:rsid w:val="7C663ECF"/>
    <w:rsid w:val="7C7104BD"/>
    <w:rsid w:val="7C887453"/>
    <w:rsid w:val="7C962567"/>
    <w:rsid w:val="7C9E7B4B"/>
    <w:rsid w:val="7CA852AF"/>
    <w:rsid w:val="7CAD4FBB"/>
    <w:rsid w:val="7CB93A97"/>
    <w:rsid w:val="7CD46E99"/>
    <w:rsid w:val="7CE52AFC"/>
    <w:rsid w:val="7CE85FF3"/>
    <w:rsid w:val="7D067652"/>
    <w:rsid w:val="7D072223"/>
    <w:rsid w:val="7D0F69B3"/>
    <w:rsid w:val="7D1E03F7"/>
    <w:rsid w:val="7D20753B"/>
    <w:rsid w:val="7D2708CA"/>
    <w:rsid w:val="7D2A03BA"/>
    <w:rsid w:val="7D5D42EC"/>
    <w:rsid w:val="7D7F0706"/>
    <w:rsid w:val="7D82150F"/>
    <w:rsid w:val="7D8775BA"/>
    <w:rsid w:val="7D8815CE"/>
    <w:rsid w:val="7DC43436"/>
    <w:rsid w:val="7DCF35DC"/>
    <w:rsid w:val="7DDA0A8C"/>
    <w:rsid w:val="7DDF73F6"/>
    <w:rsid w:val="7DF92299"/>
    <w:rsid w:val="7DFB2AF4"/>
    <w:rsid w:val="7E0155BF"/>
    <w:rsid w:val="7E123328"/>
    <w:rsid w:val="7E307DA0"/>
    <w:rsid w:val="7E3F39F1"/>
    <w:rsid w:val="7E413C0D"/>
    <w:rsid w:val="7E613C35"/>
    <w:rsid w:val="7E7F4735"/>
    <w:rsid w:val="7E973FA4"/>
    <w:rsid w:val="7E9C7095"/>
    <w:rsid w:val="7EAA3560"/>
    <w:rsid w:val="7EC907D7"/>
    <w:rsid w:val="7EEB147F"/>
    <w:rsid w:val="7EF02C87"/>
    <w:rsid w:val="7F3C4EDD"/>
    <w:rsid w:val="7F594F87"/>
    <w:rsid w:val="7F5D4E94"/>
    <w:rsid w:val="7F5E434B"/>
    <w:rsid w:val="7F7122D0"/>
    <w:rsid w:val="7F8F09A8"/>
    <w:rsid w:val="7F8F2756"/>
    <w:rsid w:val="7F9C23D0"/>
    <w:rsid w:val="7FA02BB5"/>
    <w:rsid w:val="7FAB483B"/>
    <w:rsid w:val="7FAF7EAC"/>
    <w:rsid w:val="7FB366CE"/>
    <w:rsid w:val="7FB40CC9"/>
    <w:rsid w:val="7FBD0B91"/>
    <w:rsid w:val="7FDA60C7"/>
    <w:rsid w:val="7FDD3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0"/>
    <w:pPr>
      <w:jc w:val="left"/>
    </w:pPr>
  </w:style>
  <w:style w:type="paragraph" w:styleId="4">
    <w:name w:val="Body Text"/>
    <w:basedOn w:val="1"/>
    <w:qFormat/>
    <w:uiPriority w:val="0"/>
    <w:pPr>
      <w:spacing w:after="120"/>
    </w:pPr>
  </w:style>
  <w:style w:type="paragraph" w:styleId="5">
    <w:name w:val="Plain Text"/>
    <w:basedOn w:val="1"/>
    <w:qFormat/>
    <w:uiPriority w:val="0"/>
    <w:rPr>
      <w:rFonts w:ascii="宋体" w:hAnsi="Courier New"/>
      <w:szCs w:val="20"/>
    </w:rPr>
  </w:style>
  <w:style w:type="paragraph" w:styleId="6">
    <w:name w:val="endnote text"/>
    <w:basedOn w:val="1"/>
    <w:uiPriority w:val="0"/>
    <w:pPr>
      <w:snapToGrid w:val="0"/>
      <w:jc w:val="left"/>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footnote text"/>
    <w:basedOn w:val="1"/>
    <w:uiPriority w:val="0"/>
    <w:pPr>
      <w:snapToGrid w:val="0"/>
      <w:jc w:val="left"/>
    </w:pPr>
    <w:rPr>
      <w:sz w:val="18"/>
    </w:rPr>
  </w:style>
  <w:style w:type="paragraph" w:styleId="10">
    <w:name w:val="Normal (Web)"/>
    <w:basedOn w:val="1"/>
    <w:qFormat/>
    <w:uiPriority w:val="0"/>
    <w:rPr>
      <w:sz w:val="24"/>
    </w:rPr>
  </w:style>
  <w:style w:type="character" w:styleId="13">
    <w:name w:val="endnote reference"/>
    <w:basedOn w:val="12"/>
    <w:uiPriority w:val="0"/>
    <w:rPr>
      <w:vertAlign w:val="superscript"/>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character" w:styleId="16">
    <w:name w:val="footnote reference"/>
    <w:basedOn w:val="12"/>
    <w:qFormat/>
    <w:uiPriority w:val="0"/>
    <w:rPr>
      <w:vertAlign w:val="superscript"/>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8.bin"/><Relationship Id="rId98" Type="http://schemas.openxmlformats.org/officeDocument/2006/relationships/image" Target="media/image57.wmf"/><Relationship Id="rId97" Type="http://schemas.openxmlformats.org/officeDocument/2006/relationships/oleObject" Target="embeddings/oleObject37.bin"/><Relationship Id="rId96" Type="http://schemas.openxmlformats.org/officeDocument/2006/relationships/image" Target="media/image56.wmf"/><Relationship Id="rId95" Type="http://schemas.openxmlformats.org/officeDocument/2006/relationships/oleObject" Target="embeddings/oleObject36.bin"/><Relationship Id="rId94" Type="http://schemas.openxmlformats.org/officeDocument/2006/relationships/image" Target="media/image55.wmf"/><Relationship Id="rId93" Type="http://schemas.openxmlformats.org/officeDocument/2006/relationships/oleObject" Target="embeddings/oleObject35.bin"/><Relationship Id="rId92" Type="http://schemas.openxmlformats.org/officeDocument/2006/relationships/image" Target="media/image54.wmf"/><Relationship Id="rId91" Type="http://schemas.openxmlformats.org/officeDocument/2006/relationships/oleObject" Target="embeddings/oleObject34.bin"/><Relationship Id="rId90" Type="http://schemas.openxmlformats.org/officeDocument/2006/relationships/image" Target="media/image53.wmf"/><Relationship Id="rId9" Type="http://schemas.openxmlformats.org/officeDocument/2006/relationships/image" Target="media/image5.png"/><Relationship Id="rId89" Type="http://schemas.openxmlformats.org/officeDocument/2006/relationships/oleObject" Target="embeddings/oleObject33.bin"/><Relationship Id="rId88" Type="http://schemas.openxmlformats.org/officeDocument/2006/relationships/image" Target="media/image52.wmf"/><Relationship Id="rId87" Type="http://schemas.openxmlformats.org/officeDocument/2006/relationships/oleObject" Target="embeddings/oleObject32.bin"/><Relationship Id="rId86" Type="http://schemas.openxmlformats.org/officeDocument/2006/relationships/image" Target="media/image51.wmf"/><Relationship Id="rId85" Type="http://schemas.openxmlformats.org/officeDocument/2006/relationships/oleObject" Target="embeddings/oleObject31.bin"/><Relationship Id="rId84" Type="http://schemas.openxmlformats.org/officeDocument/2006/relationships/image" Target="media/image50.wmf"/><Relationship Id="rId83" Type="http://schemas.openxmlformats.org/officeDocument/2006/relationships/oleObject" Target="embeddings/oleObject30.bin"/><Relationship Id="rId82" Type="http://schemas.openxmlformats.org/officeDocument/2006/relationships/image" Target="media/image49.wmf"/><Relationship Id="rId81" Type="http://schemas.openxmlformats.org/officeDocument/2006/relationships/oleObject" Target="embeddings/oleObject29.bin"/><Relationship Id="rId80" Type="http://schemas.openxmlformats.org/officeDocument/2006/relationships/image" Target="media/image48.wmf"/><Relationship Id="rId8" Type="http://schemas.openxmlformats.org/officeDocument/2006/relationships/image" Target="media/image4.png"/><Relationship Id="rId79" Type="http://schemas.openxmlformats.org/officeDocument/2006/relationships/oleObject" Target="embeddings/oleObject28.bin"/><Relationship Id="rId78" Type="http://schemas.openxmlformats.org/officeDocument/2006/relationships/image" Target="media/image47.wmf"/><Relationship Id="rId77" Type="http://schemas.openxmlformats.org/officeDocument/2006/relationships/oleObject" Target="embeddings/oleObject27.bin"/><Relationship Id="rId76" Type="http://schemas.openxmlformats.org/officeDocument/2006/relationships/image" Target="media/image46.png"/><Relationship Id="rId75" Type="http://schemas.openxmlformats.org/officeDocument/2006/relationships/oleObject" Target="embeddings/oleObject26.bin"/><Relationship Id="rId74" Type="http://schemas.openxmlformats.org/officeDocument/2006/relationships/oleObject" Target="embeddings/oleObject25.bin"/><Relationship Id="rId73" Type="http://schemas.openxmlformats.org/officeDocument/2006/relationships/image" Target="media/image45.wmf"/><Relationship Id="rId72" Type="http://schemas.openxmlformats.org/officeDocument/2006/relationships/oleObject" Target="embeddings/oleObject24.bin"/><Relationship Id="rId71" Type="http://schemas.openxmlformats.org/officeDocument/2006/relationships/image" Target="media/image44.wmf"/><Relationship Id="rId70" Type="http://schemas.openxmlformats.org/officeDocument/2006/relationships/oleObject" Target="embeddings/oleObject23.bin"/><Relationship Id="rId7" Type="http://schemas.openxmlformats.org/officeDocument/2006/relationships/image" Target="media/image3.png"/><Relationship Id="rId69" Type="http://schemas.openxmlformats.org/officeDocument/2006/relationships/image" Target="media/image43.wmf"/><Relationship Id="rId68" Type="http://schemas.openxmlformats.org/officeDocument/2006/relationships/oleObject" Target="embeddings/oleObject22.bin"/><Relationship Id="rId67" Type="http://schemas.openxmlformats.org/officeDocument/2006/relationships/image" Target="media/image42.wmf"/><Relationship Id="rId66" Type="http://schemas.openxmlformats.org/officeDocument/2006/relationships/oleObject" Target="embeddings/oleObject21.bin"/><Relationship Id="rId65" Type="http://schemas.openxmlformats.org/officeDocument/2006/relationships/image" Target="media/image41.wmf"/><Relationship Id="rId64" Type="http://schemas.openxmlformats.org/officeDocument/2006/relationships/oleObject" Target="embeddings/oleObject20.bin"/><Relationship Id="rId63" Type="http://schemas.openxmlformats.org/officeDocument/2006/relationships/image" Target="media/image40.wmf"/><Relationship Id="rId62" Type="http://schemas.openxmlformats.org/officeDocument/2006/relationships/oleObject" Target="embeddings/oleObject19.bin"/><Relationship Id="rId61" Type="http://schemas.openxmlformats.org/officeDocument/2006/relationships/image" Target="media/image39.wmf"/><Relationship Id="rId60" Type="http://schemas.openxmlformats.org/officeDocument/2006/relationships/oleObject" Target="embeddings/oleObject18.bin"/><Relationship Id="rId6" Type="http://schemas.openxmlformats.org/officeDocument/2006/relationships/image" Target="media/image2.png"/><Relationship Id="rId59" Type="http://schemas.openxmlformats.org/officeDocument/2006/relationships/image" Target="media/image38.wmf"/><Relationship Id="rId58" Type="http://schemas.openxmlformats.org/officeDocument/2006/relationships/oleObject" Target="embeddings/oleObject17.bin"/><Relationship Id="rId57" Type="http://schemas.openxmlformats.org/officeDocument/2006/relationships/image" Target="media/image37.wmf"/><Relationship Id="rId56" Type="http://schemas.openxmlformats.org/officeDocument/2006/relationships/oleObject" Target="embeddings/oleObject16.bin"/><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wmf"/><Relationship Id="rId51" Type="http://schemas.openxmlformats.org/officeDocument/2006/relationships/oleObject" Target="embeddings/oleObject15.bin"/><Relationship Id="rId50" Type="http://schemas.openxmlformats.org/officeDocument/2006/relationships/image" Target="media/image32.jpeg"/><Relationship Id="rId5" Type="http://schemas.openxmlformats.org/officeDocument/2006/relationships/image" Target="media/image1.png"/><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wmf"/><Relationship Id="rId41" Type="http://schemas.openxmlformats.org/officeDocument/2006/relationships/oleObject" Target="embeddings/oleObject14.bin"/><Relationship Id="rId40" Type="http://schemas.openxmlformats.org/officeDocument/2006/relationships/image" Target="media/image23.wmf"/><Relationship Id="rId4" Type="http://schemas.openxmlformats.org/officeDocument/2006/relationships/theme" Target="theme/theme1.xml"/><Relationship Id="rId39" Type="http://schemas.openxmlformats.org/officeDocument/2006/relationships/oleObject" Target="embeddings/oleObject13.bin"/><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oleObject" Target="embeddings/oleObject12.bin"/><Relationship Id="rId32" Type="http://schemas.openxmlformats.org/officeDocument/2006/relationships/image" Target="media/image17.wmf"/><Relationship Id="rId31" Type="http://schemas.openxmlformats.org/officeDocument/2006/relationships/oleObject" Target="embeddings/oleObject11.bin"/><Relationship Id="rId30" Type="http://schemas.openxmlformats.org/officeDocument/2006/relationships/image" Target="media/image16.wmf"/><Relationship Id="rId3" Type="http://schemas.openxmlformats.org/officeDocument/2006/relationships/endnotes" Target="endnotes.xml"/><Relationship Id="rId29" Type="http://schemas.openxmlformats.org/officeDocument/2006/relationships/oleObject" Target="embeddings/oleObject10.bin"/><Relationship Id="rId28" Type="http://schemas.openxmlformats.org/officeDocument/2006/relationships/image" Target="media/image15.wmf"/><Relationship Id="rId27" Type="http://schemas.openxmlformats.org/officeDocument/2006/relationships/oleObject" Target="embeddings/oleObject9.bin"/><Relationship Id="rId26" Type="http://schemas.openxmlformats.org/officeDocument/2006/relationships/image" Target="media/image14.wmf"/><Relationship Id="rId25" Type="http://schemas.openxmlformats.org/officeDocument/2006/relationships/oleObject" Target="embeddings/oleObject8.bin"/><Relationship Id="rId24" Type="http://schemas.openxmlformats.org/officeDocument/2006/relationships/image" Target="media/image13.wmf"/><Relationship Id="rId23" Type="http://schemas.openxmlformats.org/officeDocument/2006/relationships/oleObject" Target="embeddings/oleObject7.bin"/><Relationship Id="rId22" Type="http://schemas.openxmlformats.org/officeDocument/2006/relationships/image" Target="media/image12.png"/><Relationship Id="rId21" Type="http://schemas.openxmlformats.org/officeDocument/2006/relationships/image" Target="media/image11.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5.bin"/><Relationship Id="rId17" Type="http://schemas.openxmlformats.org/officeDocument/2006/relationships/oleObject" Target="embeddings/oleObject4.bin"/><Relationship Id="rId16" Type="http://schemas.openxmlformats.org/officeDocument/2006/relationships/image" Target="media/image9.wmf"/><Relationship Id="rId156" Type="http://schemas.openxmlformats.org/officeDocument/2006/relationships/fontTable" Target="fontTable.xml"/><Relationship Id="rId155" Type="http://schemas.openxmlformats.org/officeDocument/2006/relationships/numbering" Target="numbering.xml"/><Relationship Id="rId154" Type="http://schemas.openxmlformats.org/officeDocument/2006/relationships/customXml" Target="../customXml/item1.xml"/><Relationship Id="rId153" Type="http://schemas.openxmlformats.org/officeDocument/2006/relationships/image" Target="media/image96.jpeg"/><Relationship Id="rId152" Type="http://schemas.openxmlformats.org/officeDocument/2006/relationships/image" Target="media/image95.jpeg"/><Relationship Id="rId151" Type="http://schemas.openxmlformats.org/officeDocument/2006/relationships/image" Target="media/image94.png"/><Relationship Id="rId150" Type="http://schemas.openxmlformats.org/officeDocument/2006/relationships/image" Target="media/image93.jpeg"/><Relationship Id="rId15" Type="http://schemas.openxmlformats.org/officeDocument/2006/relationships/oleObject" Target="embeddings/oleObject3.bin"/><Relationship Id="rId149" Type="http://schemas.openxmlformats.org/officeDocument/2006/relationships/image" Target="media/image92.jpeg"/><Relationship Id="rId148" Type="http://schemas.openxmlformats.org/officeDocument/2006/relationships/image" Target="media/image91.jpeg"/><Relationship Id="rId147" Type="http://schemas.openxmlformats.org/officeDocument/2006/relationships/image" Target="media/image90.png"/><Relationship Id="rId146" Type="http://schemas.openxmlformats.org/officeDocument/2006/relationships/image" Target="media/image89.png"/><Relationship Id="rId145" Type="http://schemas.openxmlformats.org/officeDocument/2006/relationships/image" Target="media/image88.png"/><Relationship Id="rId144" Type="http://schemas.openxmlformats.org/officeDocument/2006/relationships/image" Target="media/image87.png"/><Relationship Id="rId143" Type="http://schemas.openxmlformats.org/officeDocument/2006/relationships/image" Target="media/image86.png"/><Relationship Id="rId142" Type="http://schemas.openxmlformats.org/officeDocument/2006/relationships/image" Target="media/image85.png"/><Relationship Id="rId141" Type="http://schemas.openxmlformats.org/officeDocument/2006/relationships/image" Target="media/image84.png"/><Relationship Id="rId140" Type="http://schemas.openxmlformats.org/officeDocument/2006/relationships/image" Target="media/image83.png"/><Relationship Id="rId14" Type="http://schemas.openxmlformats.org/officeDocument/2006/relationships/image" Target="media/image8.wmf"/><Relationship Id="rId139" Type="http://schemas.openxmlformats.org/officeDocument/2006/relationships/image" Target="media/image82.png"/><Relationship Id="rId138" Type="http://schemas.openxmlformats.org/officeDocument/2006/relationships/image" Target="media/image81.png"/><Relationship Id="rId137" Type="http://schemas.openxmlformats.org/officeDocument/2006/relationships/image" Target="media/image80.png"/><Relationship Id="rId136" Type="http://schemas.openxmlformats.org/officeDocument/2006/relationships/image" Target="media/image79.png"/><Relationship Id="rId135" Type="http://schemas.openxmlformats.org/officeDocument/2006/relationships/image" Target="media/image78.png"/><Relationship Id="rId134" Type="http://schemas.openxmlformats.org/officeDocument/2006/relationships/image" Target="media/image77.png"/><Relationship Id="rId133" Type="http://schemas.openxmlformats.org/officeDocument/2006/relationships/image" Target="media/image76.wmf"/><Relationship Id="rId132" Type="http://schemas.openxmlformats.org/officeDocument/2006/relationships/oleObject" Target="embeddings/oleObject53.bin"/><Relationship Id="rId131" Type="http://schemas.openxmlformats.org/officeDocument/2006/relationships/image" Target="media/image75.png"/><Relationship Id="rId130" Type="http://schemas.openxmlformats.org/officeDocument/2006/relationships/image" Target="media/image74.png"/><Relationship Id="rId13" Type="http://schemas.openxmlformats.org/officeDocument/2006/relationships/oleObject" Target="embeddings/oleObject2.bin"/><Relationship Id="rId129" Type="http://schemas.openxmlformats.org/officeDocument/2006/relationships/image" Target="media/image73.png"/><Relationship Id="rId128" Type="http://schemas.openxmlformats.org/officeDocument/2006/relationships/image" Target="media/image72.png"/><Relationship Id="rId127" Type="http://schemas.openxmlformats.org/officeDocument/2006/relationships/image" Target="media/image71.png"/><Relationship Id="rId126" Type="http://schemas.openxmlformats.org/officeDocument/2006/relationships/image" Target="media/image70.png"/><Relationship Id="rId125" Type="http://schemas.openxmlformats.org/officeDocument/2006/relationships/image" Target="media/image69.wmf"/><Relationship Id="rId124" Type="http://schemas.openxmlformats.org/officeDocument/2006/relationships/oleObject" Target="embeddings/oleObject52.bin"/><Relationship Id="rId123" Type="http://schemas.openxmlformats.org/officeDocument/2006/relationships/oleObject" Target="embeddings/oleObject51.bin"/><Relationship Id="rId122" Type="http://schemas.openxmlformats.org/officeDocument/2006/relationships/image" Target="media/image68.wmf"/><Relationship Id="rId121" Type="http://schemas.openxmlformats.org/officeDocument/2006/relationships/oleObject" Target="embeddings/oleObject50.bin"/><Relationship Id="rId120" Type="http://schemas.openxmlformats.org/officeDocument/2006/relationships/oleObject" Target="embeddings/oleObject49.bin"/><Relationship Id="rId12" Type="http://schemas.openxmlformats.org/officeDocument/2006/relationships/image" Target="media/image7.wmf"/><Relationship Id="rId119" Type="http://schemas.openxmlformats.org/officeDocument/2006/relationships/oleObject" Target="embeddings/oleObject48.bin"/><Relationship Id="rId118" Type="http://schemas.openxmlformats.org/officeDocument/2006/relationships/oleObject" Target="embeddings/oleObject47.bin"/><Relationship Id="rId117" Type="http://schemas.openxmlformats.org/officeDocument/2006/relationships/image" Target="media/image67.wmf"/><Relationship Id="rId116" Type="http://schemas.openxmlformats.org/officeDocument/2006/relationships/oleObject" Target="embeddings/oleObject46.bin"/><Relationship Id="rId115" Type="http://schemas.openxmlformats.org/officeDocument/2006/relationships/image" Target="media/image66.wmf"/><Relationship Id="rId114" Type="http://schemas.openxmlformats.org/officeDocument/2006/relationships/oleObject" Target="embeddings/oleObject45.bin"/><Relationship Id="rId113" Type="http://schemas.openxmlformats.org/officeDocument/2006/relationships/image" Target="media/image65.wmf"/><Relationship Id="rId112" Type="http://schemas.openxmlformats.org/officeDocument/2006/relationships/oleObject" Target="embeddings/oleObject44.bin"/><Relationship Id="rId111" Type="http://schemas.openxmlformats.org/officeDocument/2006/relationships/image" Target="media/image64.png"/><Relationship Id="rId110" Type="http://schemas.openxmlformats.org/officeDocument/2006/relationships/image" Target="media/image63.wmf"/><Relationship Id="rId11" Type="http://schemas.openxmlformats.org/officeDocument/2006/relationships/oleObject" Target="embeddings/oleObject1.bin"/><Relationship Id="rId109" Type="http://schemas.openxmlformats.org/officeDocument/2006/relationships/oleObject" Target="embeddings/oleObject43.bin"/><Relationship Id="rId108" Type="http://schemas.openxmlformats.org/officeDocument/2006/relationships/image" Target="media/image62.wmf"/><Relationship Id="rId107" Type="http://schemas.openxmlformats.org/officeDocument/2006/relationships/oleObject" Target="embeddings/oleObject42.bin"/><Relationship Id="rId106" Type="http://schemas.openxmlformats.org/officeDocument/2006/relationships/image" Target="media/image61.wmf"/><Relationship Id="rId105" Type="http://schemas.openxmlformats.org/officeDocument/2006/relationships/oleObject" Target="embeddings/oleObject41.bin"/><Relationship Id="rId104" Type="http://schemas.openxmlformats.org/officeDocument/2006/relationships/image" Target="media/image60.wmf"/><Relationship Id="rId103" Type="http://schemas.openxmlformats.org/officeDocument/2006/relationships/oleObject" Target="embeddings/oleObject40.bin"/><Relationship Id="rId102" Type="http://schemas.openxmlformats.org/officeDocument/2006/relationships/image" Target="media/image59.wmf"/><Relationship Id="rId101" Type="http://schemas.openxmlformats.org/officeDocument/2006/relationships/oleObject" Target="embeddings/oleObject39.bin"/><Relationship Id="rId100" Type="http://schemas.openxmlformats.org/officeDocument/2006/relationships/image" Target="media/image58.wmf"/><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jMwMzkxNTU1Mjk5IiwKCSJHcm91cElkIiA6ICI3NjAyMjQ5NDQiLAoJIkltYWdlIiA6ICJpVkJPUncwS0dnb0FBQUFOU1VoRVVnQUFBZThBQUFFakNBWUFBQUFibzRrQ0FBQUFDWEJJV1hNQUFBc1RBQUFMRXdFQW1wd1lBQUFnQUVsRVFWUjRuT3pkZDFoVFZ4OEg4TzhOWVNyZ1FFRXBpbWhyNndBU3BJcWpVaFNRaXFqSUVOU0NBNml0ZFNzT25MUnFuVlN0YmEyamRTQWlLazVhSjFRc0ZWL0JVZHBhVnkyb1VBV1JuWkRrdm45Z2Jva0pBcG9ReHUvelBENVBjdWRKdk9SN3o3M25uZ01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"/>
    </extobj>
    <extobj name="ECB019B1-382A-4266-B25C-5B523AA43C14-2">
      <extobjdata type="ECB019B1-382A-4266-B25C-5B523AA43C14" data="ewoJIkZpbGVJZCIgOiAiMjMwMzkyMzc3MjM2IiwKCSJHcm91cElkIiA6ICI3NjAyMjQ5NDQiLAoJIkltYWdlIiA6ICJpVkJPUncwS0dnb0FBQUFOU1VoRVVnQUFBMGtBQUFGaENBWUFBQUNsR2VFeUFBQUFDWEJJV1hNQUFBc1RBQUFMRXdFQW1wd1lBQUFnQUVsRVFWUjRuT3pkZDNnVVpkY0c4SHMyUlFJa1ZFR2tDQUlpQ3BKc2FCRkNCMGxFcEd1b1FacWlJTTBYcFNrR1JFSVZlS1VqOENHaFNSTVNETktrSTlrRUlrcnZIVkpKeis0ODN4OXg1OTNOYmlySlRzcjl1eTR1ZHFlZXpObWRuVFB6ekRNQ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"/>
    </extobj>
    <extobj name="ECB019B1-382A-4266-B25C-5B523AA43C14-3">
      <extobjdata type="ECB019B1-382A-4266-B25C-5B523AA43C14" data="ewoJIkZpbGVJZCIgOiAiMjMwMzkyNDg3ODEzIiwKCSJHcm91cElkIiA6ICI3NjAyMjQ5NDQiLAoJIkltYWdlIiA6ICJpVkJPUncwS0dnb0FBQUFOU1VoRVVnQUFBdFlBQUFFVENBWUFBQUFTM1VGY0FBQUFDWEJJV1hNQUFBc1RBQUFMRXdFQW1wd1lBQUFnQUVsRVFWUjRuTzNkZVhpVVJicjM4ZCtUQllZSWdVRUlLREFzY3VETW1VRkl4eEFRbDhpZUNMSU1DdUVBNGlpampCSlVCREU0aXJJSklpcWdBdU9MaUlPZ0VaQTBPd0pLV0E1NElBcVRneWdvT3lRZ0NTRUpnWFM2M2orWTlCQ3lFRWdublU2K24rdml1dEpQVlhmZjNmVlFmWGQxUFZVU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"/>
    </extobj>
    <extobj name="ECB019B1-382A-4266-B25C-5B523AA43C14-4">
      <extobjdata type="ECB019B1-382A-4266-B25C-5B523AA43C14" data="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"/>
    </extobj>
    <extobj name="ECB019B1-382A-4266-B25C-5B523AA43C14-6">
      <extobjdata type="ECB019B1-382A-4266-B25C-5B523AA43C14" data="ewoJIkZpbGVJZCIgOiAiMjMwNTkzNTE5MzcxIiwKCSJHcm91cElkIiA6ICI3NjAyMjQ5NDQiLAoJIkltYWdlIiA6ICJpVkJPUncwS0dnb0FBQUFOU1VoRVVnQUFBdGNBQUFIVUNBWUFBQUR4OGdSdUFBQUFDWEJJV1hNQUFBc1RBQUFMRXdFQW1wd1lBQUFnQUVsRVFWUjRuT3pkZDFnVTEvczI4SHRwVWdSUlVhTFlhOVJZSWlwaVJjUUNzY1V1c2FBUmE4U0NxTUV1R2dWTEZJd3RCZzBxWWdrcTFVaWlSdXdHallVdklXb01OcXowenU3Tyt3ZnZ6bzlsRjBWWmFkNmY2K0s2ZG1kbVo4N3NZWGVmT2VmTW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"/>
    </extobj>
    <extobj name="ECB019B1-382A-4266-B25C-5B523AA43C14-7">
      <extobjdata type="ECB019B1-382A-4266-B25C-5B523AA43C14" data="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"/>
    </extobj>
    <extobj name="ECB019B1-382A-4266-B25C-5B523AA43C14-8">
      <extobjdata type="ECB019B1-382A-4266-B25C-5B523AA43C14" data="ewoJIkZpbGVJZCIgOiAiMjMwODU3MjQyNzQ0IiwKCSJHcm91cElkIiA6ICI3NjAyMjQ5NDQiLAoJIkltYWdlIiA6ICJpVkJPUncwS0dnb0FBQUFOU1VoRVVnQUFBeEVBQUFIU0NBWUFBQUNUaEVaVkFBQUFDWEJJV1hNQUFBc1RBQUFMRXdFQW1wd1lBQUFnQUVsRVFWUjRuT3pkZVZ4VTlmNC84TmNaY0VRVVFkR292QVp1ZVVzRlpuQk5pbHlUVWpQMUdtNHBtZVdLdnlzdWFaSUt1YVNTVzFwcEdwVnArSFc5SlVpNGdJaWF5cUpBYW9vaXBpS21JTXNBdzh4OGZuOXc1MXhHVUVHUllYazlIdzhmbmZNNTUzek9lOGFjbWZmNWJB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"/>
    </extobj>
    <extobj name="ECB019B1-382A-4266-B25C-5B523AA43C14-9">
      <extobjdata type="ECB019B1-382A-4266-B25C-5B523AA43C14" data="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"/>
    </extobj>
    <extobj name="ECB019B1-382A-4266-B25C-5B523AA43C14-10">
      <extobjdata type="ECB019B1-382A-4266-B25C-5B523AA43C14" data="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"/>
    </extobj>
    <extobj name="ECB019B1-382A-4266-B25C-5B523AA43C14-11">
      <extobjdata type="ECB019B1-382A-4266-B25C-5B523AA43C14" data="ewoJIkZpbGVJZCIgOiAiMjMwODY0ODg1NTQ3IiwKCSJHcm91cElkIiA6ICI3NjAyMjQ5NDQiLAoJIkltYWdlIiA6ICJpVkJPUncwS0dnb0FBQUFOU1VoRVVnQUFBaDRBQUFHVUNBWUFBQUI2QUN0cEFBQUFDWEJJV1hNQUFBc1RBQUFMRXdFQW1wd1lBQUFnQUVsRVFWUjRuT3pkZVZ5VTFmNEg4TTk1WmxoVndDMTN6ZExVUk9GNXNKdW1YazBwOXlXOW9pS1E1Vks1MEtKMlcyNzNabm1yVzVaYTFpMHJDOXhDa2R4U3l6M1hWR1lBdGVTS2l1U0tnckp2TTNOK2YrandBMWtFaEJuQXovdjE0dVhNZVo1enpuZm13Wmt2ejNQT2VR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"/>
    </extobj>
    <extobj name="ECB019B1-382A-4266-B25C-5B523AA43C14-12">
      <extobjdata type="ECB019B1-382A-4266-B25C-5B523AA43C14" data="ewoJIkZpbGVJZCIgOiAiMjMwODY3OTg3MjA4IiwKCSJHcm91cElkIiA6ICI3NjAyMjQ5NDQiLAoJIkltYWdlIiA6ICJpVkJPUncwS0dnb0FBQUFOU1VoRVVnQUFBOG9BQUFJckNBWUFBQUEzQUdDbkFBQUFDWEJJV1hNQUFBc1RBQUFMRXdFQW1wd1lBQUFnQUVsRVFWUjRuT3pkZVZ4VTFmc0g4TStaWVZGUU1GTFIzTTIwY29FWlhETzF4SDNmVFZPc0ZQY2xMZmM5bDBUTWJOSDhrb1hsRG1xNWdhVm1wbVptTUxpUVdVb281ZzZ5eWpiTStmMkJNejhHaGswWkJvYlArL1h5NWN5ZHV6d3pYSWI3M0hQT2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TlGejYvN0JWUnU1UGd5MUhBQUFBQUVsRlRrU3VRbUNDIiwKCSJUaGVtZSIgOiAiIiwKCSJUeXBlIiA6ICJmbG93IiwKCSJWZXJzaW9uIiA6ICI4MSIKfQo="/>
    </extobj>
    <extobj name="ECB019B1-382A-4266-B25C-5B523AA43C14-13">
      <extobjdata type="ECB019B1-382A-4266-B25C-5B523AA43C14" data="ewoJIkZpbGVJZCIgOiAiMjMwODc1NzA5NjUzIiwKCSJHcm91cElkIiA6ICI3NjAyMjQ5NDQiLAoJIkltYWdlIiA6ICJpVkJPUncwS0dnb0FBQUFOU1VoRVVnQUFBLzhBQUFHaUNBWUFBQUN4alhaV0FBQUFDWEJJV1hNQUFBc1RBQUFMRXdFQW1wd1lBQUFnQUVsRVFWUjRuT3pkZDN5VDVmby84TS85SkczWlZCQlpJcXVJeUdvU2xvd2ZlMVJBUU1GMVJQRWdzaDBjME9OV0VCZUtvTEp4bzZDaWZrRVVQQXFpcHdnS2JVcXhMQmxsYjBwcGdZNDh6L1g3Z3lZbmJkT2RORTM2ZWI5ZXZFanVaMTFwcjk3M2MrVlpB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FMVA4SGRNWlE2MXRhRmxzQUFBQUFTVVZPUks1Q1lJST0iLAoJIlRoZW1lIiA6ICIiLAoJIlR5cGUiIDogImZsb3ciLAoJIlZlcnNpb24iIDogIjMzIgp9Cg=="/>
    </extobj>
    <extobj name="ECB019B1-382A-4266-B25C-5B523AA43C14-14">
      <extobjdata type="ECB019B1-382A-4266-B25C-5B523AA43C14" data="ewoJIkZpbGVJZCIgOiAiMjMwOTIwNjExMDU2IiwKCSJHcm91cElkIiA6ICI3NjAyMjQ5NDQiLAoJIkltYWdlIiA6ICJpVkJPUncwS0dnb0FBQUFOU1VoRVVnQUFBWGdBQUFHVkNBWUFBQUQwUityNkFBQUFDWEJJV1hNQUFBc1RBQUFMRXdFQW1wd1lBQUFnQUVsRVFWUjRuT3pkZVZoVTVkc0g4Tzh6d3d5Q1N5N2xnbGxaWnVXQ3pDQXU1WkliUHpWOUxjVTF0ZFEwREpWWHpUMEZGOHg5clZ3eXM4V2Zoa3ZtYnE1cFptSE1EQ0FaaXFVcHlLTHNNRERMdWQ4L2pIbEJGa0dXQThQOXVhNnVPUHQ5NU15WE04ODU1emtB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"/>
    </extobj>
    <extobj name="ECB019B1-382A-4266-B25C-5B523AA43C14-15">
      <extobjdata type="ECB019B1-382A-4266-B25C-5B523AA43C14" data="ewoJIkZpbGVJZCIgOiAiMjMwOTI0MTc4MDI0IiwKCSJHcm91cElkIiA6ICI3NjAyMjQ5NDQiLAoJIkltYWdlIiA6ICJpVkJPUncwS0dnb0FBQUFOU1VoRVVnQUFBekVBQUFJa0NBWUFBQUF1K3FVY0FBQUFDWEJJV1hNQUFBc1RBQUFMRXdFQW1wd1lBQUFnQUVsRVFWUjRuT3pkZVZ4VTlmNC84TmVaR1hCSGNnSFhjaXR2VjBFWklpVzlhUXF1dUphbTN2S3J0OXh1SlNxaHRoanVlMnFacFZUcXRVVnp3V1JVS3BWTUZLNGxvQkRYUzFkS2Y0a0t1YkN2TS9QNS9ZRnptb0VCWjlpR0dWN1B4OE9ITTUvek9XZmV3M3ptek9kOXp1ZDhEa0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"/>
    </extobj>
    <extobj name="ECB019B1-382A-4266-B25C-5B523AA43C14-16">
      <extobjdata type="ECB019B1-382A-4266-B25C-5B523AA43C14" data="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"/>
    </extobj>
    <extobj name="ECB019B1-382A-4266-B25C-5B523AA43C14-17">
      <extobjdata type="ECB019B1-382A-4266-B25C-5B523AA43C14" data="ewoJIkZpbGVJZCIgOiAiMjMwOTQxMDg2NzMzIiwKCSJHcm91cElkIiA6ICI3NjAyMjQ5NDQiLAoJIkltYWdlIiA6ICJpVkJPUncwS0dnb0FBQUFOU1VoRVVnQUFBNU1BQUFGWUNBWUFBQURPWDZqWEFBQUFDWEJJV1hNQUFBc1RBQUFMRXdFQW1wd1lBQUFnQUVsRVFWUjRuT3pkZVZoVTFmOEg4UGVaRFVGUkZCVlFYRkpNRFlHNWc1WnBaYm1VcVZsdWxhbVpDeTY1bFlZS3FLenV1V1NpbHBwYm9tWnBtbVZsWm1YWnIxU0dSU3FMekMwQmR3V0JBV2JPN3c5a3ZwS2lvc2dGZWIrZXB5ZTRjNWYzREZlNG4zdnVPUW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EVS9UL0IwZW5LODdPdkpBQUFBQUJKUlU1RXJrSmdnZz09IiwKCSJUaGVtZSIgOiAiIiwKCSJUeXBlIiA6ICJmbG93IiwKCSJWZXJzaW9uIiA6ICIzMSIKfQo="/>
    </extobj>
    <extobj name="ECB019B1-382A-4266-B25C-5B523AA43C14-18">
      <extobjdata type="ECB019B1-382A-4266-B25C-5B523AA43C14" data="ewoJIkZpbGVJZCIgOiAiMjMwOTU0NTM1MDgwIiwKCSJHcm91cElkIiA6ICI3NjAyMjQ5NDQiLAoJIkltYWdlIiA6ICJpVkJPUncwS0dnb0FBQUFOU1VoRVVnQUFBZklBQUFJbENBWUFBQUF1UW5yYUFBQUFDWEJJV1hNQUFBc1RBQUFMRXdFQW1wd1lBQUFnQUVsRVFWUjRuT3pkZVh4TVYvOEg4TStkeVNJaG9WVmlxNzJLaUNRM0pFUUlFaUgya2tmdHNSTWFyWit0amZXaHFrVjRFUHUrbEZDaWxGSlVwVUVRV1NvU2d0U3VoSkI5bWVXZTN4OHh0ek5aSkpISkxQSjl2MTVlelQxM081T2MzdStjYzg4Q0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"/>
    </extobj>
    <extobj name="ECB019B1-382A-4266-B25C-5B523AA43C14-19">
      <extobjdata type="ECB019B1-382A-4266-B25C-5B523AA43C14" data="ewoJIkZpbGVJZCIgOiAiMjMwNDk1MzY0NDc5IiwKCSJHcm91cElkIiA6ICI3NjAyMjQ5NDQiLAoJIkltYWdlIiA6ICJpVkJPUncwS0dnb0FBQUFOU1VoRVVnQUFBdGtBQUFJOUNBWUFBQUR2bUdRS0FBQUFDWEJJV1hNQUFBc1RBQUFMRXdFQW1wd1lBQUFnQUVsRVFWUjRuT3pkZDF4VDEvOC84RmNTZGdWUm5PREVPcXBWblBWRHdWbXMwcm90V3FvdGFCV29GSzI0V3NXUElCOXJYYUNJV3EzVkZnZUtpbnZqcWloZlFkUzZxSnM2S0NxZ01vV0U1UGNIdjl3U0V5QkEySy9uNCtIRDVOeHh6ZzAzSisrY3ZPKzVB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YWxCL3djOVhNbm1JVDVkZndBQUFBQkpSVTVFcmtKZ2dnPT0iLAoJIlRoZW1lIiA6ICIiLAoJIlR5cGUiIDogImZsb3ciLAoJIlZlcnNpb24iIDogIjU2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16923</Words>
  <Characters>31044</Characters>
  <Lines>0</Lines>
  <Paragraphs>0</Paragraphs>
  <TotalTime>16</TotalTime>
  <ScaleCrop>false</ScaleCrop>
  <LinksUpToDate>false</LinksUpToDate>
  <CharactersWithSpaces>32788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2023-04-30T11:54:00Z</dcterms:created>
  <dc:creator>Asus</dc:creator>
  <cp:lastModifiedBy>创.</cp:lastModifiedBy>
  <dcterms:modified xsi:type="dcterms:W3CDTF">2023-05-08T07:58:16Z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3CA1D706F0AA442C941C366EE398563B_13</vt:lpwstr>
  </property>
</Properties>
</file>