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7D" w:rsidRPr="003F35B6" w:rsidRDefault="007C007D" w:rsidP="007C007D">
      <w:pPr>
        <w:spacing w:before="20" w:after="2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RU" w:eastAsia="ru-MD"/>
          <w14:ligatures w14:val="none"/>
        </w:rPr>
        <w:t>Абабий</w:t>
      </w:r>
      <w:proofErr w:type="spellEnd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RU" w:eastAsia="ru-MD"/>
          <w14:ligatures w14:val="none"/>
        </w:rPr>
        <w:t xml:space="preserve"> Илья</w:t>
      </w:r>
      <w:r w:rsidRPr="003F35B6"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 xml:space="preserve"> 215гр</w:t>
      </w:r>
    </w:p>
    <w:p w:rsidR="007C007D" w:rsidRPr="003F35B6" w:rsidRDefault="007C007D" w:rsidP="007C007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Практическое занятие № </w:t>
      </w:r>
      <w:r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RU" w:eastAsia="ru-MD"/>
          <w14:ligatures w14:val="none"/>
        </w:rPr>
        <w:t>2</w:t>
      </w: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 Оценка сложности алгоритмов</w:t>
      </w:r>
      <w:r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 поиска</w:t>
      </w:r>
    </w:p>
    <w:p w:rsidR="007C007D" w:rsidRPr="00365A2F" w:rsidRDefault="007C007D" w:rsidP="007C00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0"/>
          <w:sz w:val="32"/>
          <w:szCs w:val="24"/>
          <w:u w:val="single"/>
          <w:lang w:val="ru-MD" w:eastAsia="ru-MD"/>
          <w14:ligatures w14:val="none"/>
        </w:rPr>
        <w:t>Цель занятия</w:t>
      </w:r>
      <w:proofErr w:type="gramStart"/>
      <w:r w:rsidRPr="003F35B6">
        <w:rPr>
          <w:rFonts w:ascii="Arial" w:eastAsia="Times New Roman" w:hAnsi="Arial" w:cs="Arial"/>
          <w:color w:val="000000"/>
          <w:kern w:val="0"/>
          <w:sz w:val="32"/>
          <w:szCs w:val="24"/>
          <w:lang w:val="ru-MD" w:eastAsia="ru-MD"/>
          <w14:ligatures w14:val="none"/>
        </w:rPr>
        <w:t xml:space="preserve">: </w:t>
      </w:r>
      <w:r w:rsidRPr="00365A2F">
        <w:rPr>
          <w:rFonts w:ascii="Arial" w:eastAsia="Times New Roman" w:hAnsi="Arial" w:cs="Arial"/>
          <w:b/>
          <w:color w:val="000000"/>
          <w:kern w:val="0"/>
          <w:sz w:val="32"/>
          <w:szCs w:val="24"/>
          <w:lang w:val="ru-RU" w:eastAsia="ru-MD"/>
          <w14:ligatures w14:val="none"/>
        </w:rPr>
        <w:t>:</w:t>
      </w:r>
      <w:proofErr w:type="gramEnd"/>
      <w:r w:rsidRPr="00365A2F">
        <w:rPr>
          <w:rFonts w:ascii="Arial" w:eastAsia="Times New Roman" w:hAnsi="Arial" w:cs="Arial"/>
          <w:b/>
          <w:color w:val="000000"/>
          <w:kern w:val="0"/>
          <w:sz w:val="32"/>
          <w:szCs w:val="24"/>
          <w:lang w:val="ru-RU" w:eastAsia="ru-MD"/>
          <w14:ligatures w14:val="none"/>
        </w:rPr>
        <w:t xml:space="preserve"> </w:t>
      </w:r>
      <w:r w:rsidRPr="00365A2F"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  <w:t>научиться оценивать временную сложность алгоритмов поиска в отсортированном массиве</w:t>
      </w:r>
      <w:bookmarkStart w:id="0" w:name="_GoBack"/>
      <w:bookmarkEnd w:id="0"/>
      <w:r w:rsidRPr="00365A2F"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  <w:t>.</w:t>
      </w:r>
    </w:p>
    <w:p w:rsidR="007C007D" w:rsidRPr="007C007D" w:rsidRDefault="007C007D" w:rsidP="007C007D">
      <w:pPr>
        <w:rPr>
          <w:rFonts w:ascii="Arial" w:eastAsia="Times New Roman" w:hAnsi="Arial" w:cs="Arial"/>
          <w:color w:val="000000"/>
          <w:kern w:val="0"/>
          <w:sz w:val="28"/>
          <w:szCs w:val="24"/>
          <w:lang w:eastAsia="ru-MD"/>
          <w14:ligatures w14:val="none"/>
        </w:rPr>
      </w:pPr>
      <w:r w:rsidRPr="003F35B6">
        <w:rPr>
          <w:rFonts w:ascii="Arial" w:eastAsia="Times New Roman" w:hAnsi="Arial" w:cs="Arial"/>
          <w:color w:val="000000"/>
          <w:kern w:val="0"/>
          <w:sz w:val="28"/>
          <w:szCs w:val="24"/>
          <w:lang w:val="ru-MD" w:eastAsia="ru-MD"/>
          <w14:ligatures w14:val="none"/>
        </w:rPr>
        <w:t>Вариант</w:t>
      </w:r>
      <w:r w:rsidRPr="007C007D">
        <w:rPr>
          <w:rFonts w:ascii="Arial" w:eastAsia="Times New Roman" w:hAnsi="Arial" w:cs="Arial"/>
          <w:color w:val="000000"/>
          <w:kern w:val="0"/>
          <w:sz w:val="28"/>
          <w:szCs w:val="24"/>
          <w:lang w:eastAsia="ru-MD"/>
          <w14:ligatures w14:val="none"/>
        </w:rPr>
        <w:t xml:space="preserve"> 1:</w:t>
      </w:r>
    </w:p>
    <w:p w:rsidR="007C007D" w:rsidRPr="00365A2F" w:rsidRDefault="007C007D" w:rsidP="007C007D">
      <w:pPr>
        <w:jc w:val="center"/>
        <w:rPr>
          <w:b/>
          <w:sz w:val="40"/>
        </w:rPr>
      </w:pPr>
      <w:r w:rsidRPr="003F35B6">
        <w:rPr>
          <w:b/>
          <w:sz w:val="40"/>
          <w:lang w:val="ru-RU"/>
        </w:rPr>
        <w:t>Ход</w:t>
      </w:r>
      <w:r w:rsidRPr="00365A2F">
        <w:rPr>
          <w:b/>
          <w:sz w:val="40"/>
        </w:rPr>
        <w:t xml:space="preserve"> </w:t>
      </w:r>
      <w:r w:rsidRPr="003F35B6">
        <w:rPr>
          <w:b/>
          <w:sz w:val="40"/>
          <w:lang w:val="ru-RU"/>
        </w:rPr>
        <w:t>работы</w:t>
      </w:r>
      <w:r w:rsidRPr="00365A2F">
        <w:rPr>
          <w:b/>
          <w:sz w:val="40"/>
        </w:rPr>
        <w:t>: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Main(</w:t>
      </w:r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"Введите кол-во элементов в массиве: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 = 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.Parse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[a];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Write(</w:t>
      </w:r>
      <w:proofErr w:type="gramEnd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искомое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: "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 = 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.Parse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nums.Length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++) 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$"Введите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 элемент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= 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.Parse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nums.Length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++)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j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(j &gt; 0 &amp;&amp;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[j] &lt;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j - 1])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temp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[j];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[j]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[j-1];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[j-1] = temp;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j = j - 1;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foreach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$"mass = 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линейный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res = 0;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n;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++)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 == n)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res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}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$"номер искомого элемента в массиве 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//бинарный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, n);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//Переменная для бинарного поиска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(b == -1)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"Соответствующих элементов в массиве 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$"</w:t>
      </w:r>
      <w:proofErr w:type="spellStart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{b}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= 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[b]}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ReadKey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}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Binary(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mass,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m)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left = 0; 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левая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граница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right =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mass.Length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- 1; 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правая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граница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(left &lt;= right)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left + (right - left) / 2;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(mass[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 == m)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(mass[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 &lt; m)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7C007D" w:rsidRPr="00365A2F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left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+ 1;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else</w:t>
      </w:r>
      <w:proofErr w:type="spellEnd"/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midle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- 1;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-1;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7C007D" w:rsidRDefault="007C007D" w:rsidP="007C0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7C007D" w:rsidRPr="00365A2F" w:rsidRDefault="007C007D" w:rsidP="007C00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  <w:r w:rsidRPr="003F35B6">
        <w:rPr>
          <w:rFonts w:ascii="Consolas" w:hAnsi="Consolas" w:cs="Consolas"/>
          <w:b/>
          <w:color w:val="000000"/>
          <w:kern w:val="0"/>
          <w:sz w:val="36"/>
          <w:szCs w:val="32"/>
          <w:lang w:val="ru-RU"/>
          <w14:ligatures w14:val="none"/>
        </w:rPr>
        <w:t>Вывод</w:t>
      </w:r>
      <w:proofErr w:type="gramEnd"/>
      <w:r w:rsidRPr="003F35B6">
        <w:rPr>
          <w:rFonts w:ascii="Consolas" w:hAnsi="Consolas" w:cs="Consolas"/>
          <w:b/>
          <w:color w:val="000000"/>
          <w:kern w:val="0"/>
          <w:sz w:val="36"/>
          <w:szCs w:val="32"/>
          <w:lang w:val="ru-RU"/>
          <w14:ligatures w14:val="none"/>
        </w:rPr>
        <w:t>:</w:t>
      </w:r>
      <w:r w:rsidRPr="003F35B6"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  <w:t>Мы</w:t>
      </w:r>
      <w:r w:rsidRPr="003F35B6"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  <w:t xml:space="preserve"> </w:t>
      </w:r>
      <w:r w:rsidRPr="00365A2F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  <w:t>научились оценивать временную сложность алгоритмов поиска в отсортированном массиве.</w:t>
      </w:r>
    </w:p>
    <w:p w:rsidR="007C007D" w:rsidRPr="003F35B6" w:rsidRDefault="007C007D" w:rsidP="007C007D">
      <w:pPr>
        <w:rPr>
          <w:b/>
          <w:sz w:val="40"/>
          <w:lang w:val="ru-MD"/>
        </w:rPr>
      </w:pPr>
    </w:p>
    <w:p w:rsidR="00AE4355" w:rsidRPr="007C007D" w:rsidRDefault="007C007D">
      <w:pPr>
        <w:rPr>
          <w:lang w:val="ru-MD"/>
        </w:rPr>
      </w:pPr>
    </w:p>
    <w:sectPr w:rsidR="00AE4355" w:rsidRPr="007C007D" w:rsidSect="003F35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7D"/>
    <w:rsid w:val="00662407"/>
    <w:rsid w:val="007C007D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B41E"/>
  <w15:chartTrackingRefBased/>
  <w15:docId w15:val="{03EF45D8-E229-42CA-91E5-F4C09169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07D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1</cp:revision>
  <dcterms:created xsi:type="dcterms:W3CDTF">2024-02-14T13:45:00Z</dcterms:created>
  <dcterms:modified xsi:type="dcterms:W3CDTF">2024-02-14T13:57:00Z</dcterms:modified>
</cp:coreProperties>
</file>