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42" w:rsidRPr="00FC1742" w:rsidRDefault="00FC1742" w:rsidP="00FC174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УТВЕРЖДАЮ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Должность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 ФИО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«__» ___________ 2008 г.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9C0017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9C0017" w:rsidRDefault="00FC1742" w:rsidP="00FC17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Сокращённое наименование ИС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Действует с _______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9C0017" w:rsidRDefault="00FC1742" w:rsidP="00FC1742">
      <w:pPr>
        <w:rPr>
          <w:rFonts w:ascii="Times New Roman" w:hAnsi="Times New Roman" w:cs="Times New Roman"/>
          <w:sz w:val="28"/>
          <w:szCs w:val="28"/>
        </w:rPr>
      </w:pP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FC1742" w:rsidRPr="00FC1742" w:rsidTr="00510DA9">
        <w:tc>
          <w:tcPr>
            <w:tcW w:w="4672" w:type="dxa"/>
          </w:tcPr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_____________________ФИО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 ФИО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P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6A28" w:rsidRDefault="00FC1742" w:rsidP="00FC17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346A28" w:rsidSect="00346A2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Бугуруслан</w:t>
      </w:r>
      <w:r w:rsidRPr="00FC1742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1474409939"/>
        <w:docPartObj>
          <w:docPartGallery w:val="Table of Contents"/>
          <w:docPartUnique/>
        </w:docPartObj>
      </w:sdtPr>
      <w:sdtContent>
        <w:p w:rsidR="006B75B1" w:rsidRDefault="006B75B1" w:rsidP="006A26EE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687065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6A26EE" w:rsidRDefault="006A26EE" w:rsidP="006A26EE"/>
        <w:p w:rsidR="006A26EE" w:rsidRPr="006A26EE" w:rsidRDefault="006A26EE" w:rsidP="006A26EE"/>
        <w:p w:rsidR="00346A28" w:rsidRDefault="00400F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71E85" w:rsidRPr="006870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573250" w:history="1">
            <w:r w:rsidR="00346A28" w:rsidRPr="00497573">
              <w:rPr>
                <w:rStyle w:val="aa"/>
                <w:rFonts w:ascii="Times New Roman" w:hAnsi="Times New Roman" w:cs="Times New Roman"/>
                <w:noProof/>
              </w:rPr>
              <w:t xml:space="preserve"> Введение</w:t>
            </w:r>
            <w:r w:rsidR="00346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28">
              <w:rPr>
                <w:noProof/>
                <w:webHidden/>
              </w:rPr>
              <w:instrText xml:space="preserve"> PAGEREF _Toc154573250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28" w:rsidRDefault="00400F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51" w:history="1">
            <w:r w:rsidR="008F34E9">
              <w:rPr>
                <w:rStyle w:val="aa"/>
                <w:rFonts w:ascii="Times New Roman" w:hAnsi="Times New Roman" w:cs="Times New Roman"/>
                <w:noProof/>
              </w:rPr>
              <w:t>1</w:t>
            </w:r>
            <w:r w:rsidR="00346A28" w:rsidRPr="00497573">
              <w:rPr>
                <w:rStyle w:val="aa"/>
                <w:rFonts w:ascii="Times New Roman" w:hAnsi="Times New Roman" w:cs="Times New Roman"/>
                <w:noProof/>
              </w:rPr>
              <w:t>. Основания для разработки</w:t>
            </w:r>
            <w:r w:rsidR="00346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28">
              <w:rPr>
                <w:noProof/>
                <w:webHidden/>
              </w:rPr>
              <w:instrText xml:space="preserve"> PAGEREF _Toc154573251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28" w:rsidRDefault="00400F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52" w:history="1">
            <w:r w:rsidR="008F34E9">
              <w:rPr>
                <w:rStyle w:val="aa"/>
                <w:rFonts w:ascii="Times New Roman" w:hAnsi="Times New Roman" w:cs="Times New Roman"/>
                <w:noProof/>
              </w:rPr>
              <w:t>2</w:t>
            </w:r>
            <w:r w:rsidR="00346A28" w:rsidRPr="00497573">
              <w:rPr>
                <w:rStyle w:val="aa"/>
                <w:rFonts w:ascii="Times New Roman" w:hAnsi="Times New Roman" w:cs="Times New Roman"/>
                <w:noProof/>
              </w:rPr>
              <w:t>. Назначение разработки.</w:t>
            </w:r>
            <w:r w:rsidR="00346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28">
              <w:rPr>
                <w:noProof/>
                <w:webHidden/>
              </w:rPr>
              <w:instrText xml:space="preserve"> PAGEREF _Toc154573252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28" w:rsidRDefault="00400F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53" w:history="1">
            <w:r w:rsidR="008F34E9">
              <w:rPr>
                <w:rStyle w:val="aa"/>
                <w:rFonts w:ascii="Times New Roman" w:hAnsi="Times New Roman" w:cs="Times New Roman"/>
                <w:noProof/>
              </w:rPr>
              <w:t>3</w:t>
            </w:r>
            <w:r w:rsidR="00346A28" w:rsidRPr="00497573">
              <w:rPr>
                <w:rStyle w:val="aa"/>
                <w:rFonts w:ascii="Times New Roman" w:hAnsi="Times New Roman" w:cs="Times New Roman"/>
                <w:noProof/>
              </w:rPr>
              <w:t>. Требования к программе или программному изделию</w:t>
            </w:r>
            <w:r w:rsidR="00346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28">
              <w:rPr>
                <w:noProof/>
                <w:webHidden/>
              </w:rPr>
              <w:instrText xml:space="preserve"> PAGEREF _Toc154573253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28" w:rsidRDefault="00400F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62" w:history="1">
            <w:r w:rsidR="008F34E9">
              <w:rPr>
                <w:rStyle w:val="aa"/>
                <w:rFonts w:ascii="Times New Roman" w:hAnsi="Times New Roman" w:cs="Times New Roman"/>
                <w:noProof/>
              </w:rPr>
              <w:t>4</w:t>
            </w:r>
            <w:r w:rsidR="00346A28" w:rsidRPr="00497573">
              <w:rPr>
                <w:rStyle w:val="aa"/>
                <w:rFonts w:ascii="Times New Roman" w:hAnsi="Times New Roman" w:cs="Times New Roman"/>
                <w:noProof/>
              </w:rPr>
              <w:t>. Требования к программной документации</w:t>
            </w:r>
            <w:r w:rsidR="00346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28">
              <w:rPr>
                <w:noProof/>
                <w:webHidden/>
              </w:rPr>
              <w:instrText xml:space="preserve"> PAGEREF _Toc154573262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28" w:rsidRDefault="00400F1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63" w:history="1">
            <w:r w:rsidR="008F34E9">
              <w:rPr>
                <w:rStyle w:val="aa"/>
                <w:rFonts w:ascii="Times New Roman" w:hAnsi="Times New Roman" w:cs="Times New Roman"/>
                <w:noProof/>
              </w:rPr>
              <w:t>5</w:t>
            </w:r>
            <w:r w:rsidR="00346A28" w:rsidRPr="00497573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="00346A28">
              <w:rPr>
                <w:rFonts w:eastAsiaTheme="minorEastAsia"/>
                <w:noProof/>
                <w:kern w:val="0"/>
              </w:rPr>
              <w:t xml:space="preserve"> </w:t>
            </w:r>
            <w:r w:rsidR="00346A28" w:rsidRPr="00497573">
              <w:rPr>
                <w:rStyle w:val="aa"/>
                <w:rFonts w:ascii="Times New Roman" w:hAnsi="Times New Roman" w:cs="Times New Roman"/>
                <w:noProof/>
              </w:rPr>
              <w:t>Технико-экономическое обоснование</w:t>
            </w:r>
            <w:r w:rsidR="00346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28">
              <w:rPr>
                <w:noProof/>
                <w:webHidden/>
              </w:rPr>
              <w:instrText xml:space="preserve"> PAGEREF _Toc154573263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28" w:rsidRDefault="00400F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64" w:history="1">
            <w:r w:rsidR="008F34E9">
              <w:rPr>
                <w:rStyle w:val="aa"/>
                <w:rFonts w:ascii="Times New Roman" w:hAnsi="Times New Roman" w:cs="Times New Roman"/>
                <w:noProof/>
              </w:rPr>
              <w:t>6</w:t>
            </w:r>
            <w:r w:rsidR="00346A28" w:rsidRPr="00497573">
              <w:rPr>
                <w:rStyle w:val="aa"/>
                <w:rFonts w:ascii="Times New Roman" w:hAnsi="Times New Roman" w:cs="Times New Roman"/>
                <w:noProof/>
              </w:rPr>
              <w:t>. Стадии и этапы разработки</w:t>
            </w:r>
            <w:r w:rsidR="00346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28">
              <w:rPr>
                <w:noProof/>
                <w:webHidden/>
              </w:rPr>
              <w:instrText xml:space="preserve"> PAGEREF _Toc154573264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A28" w:rsidRDefault="00400F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val="en-US"/>
            </w:rPr>
          </w:pPr>
          <w:hyperlink w:anchor="_Toc154573265" w:history="1">
            <w:r w:rsidR="008F34E9">
              <w:rPr>
                <w:rStyle w:val="aa"/>
                <w:rFonts w:ascii="Times New Roman" w:hAnsi="Times New Roman" w:cs="Times New Roman"/>
                <w:noProof/>
              </w:rPr>
              <w:t>7</w:t>
            </w:r>
            <w:r w:rsidR="00346A28" w:rsidRPr="00497573">
              <w:rPr>
                <w:rStyle w:val="aa"/>
                <w:rFonts w:ascii="Times New Roman" w:hAnsi="Times New Roman" w:cs="Times New Roman"/>
                <w:noProof/>
              </w:rPr>
              <w:t>. Порядок контроля и приемки.</w:t>
            </w:r>
            <w:r w:rsidR="00346A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A28">
              <w:rPr>
                <w:noProof/>
                <w:webHidden/>
              </w:rPr>
              <w:instrText xml:space="preserve"> PAGEREF _Toc154573265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A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29D" w:rsidRPr="00D71E85" w:rsidRDefault="00400F14" w:rsidP="0011796A"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04DF4" w:rsidRDefault="00704DF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11652" w:rsidRPr="007834A5" w:rsidRDefault="00F57D25" w:rsidP="006A26EE">
      <w:pPr>
        <w:pStyle w:val="2"/>
        <w:spacing w:before="0" w:line="24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154573250"/>
      <w:r w:rsidRPr="007834A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0"/>
    </w:p>
    <w:p w:rsidR="00D11652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26EE" w:rsidRPr="00704DF4" w:rsidRDefault="006A26EE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Наименование: Электронный журнал</w:t>
      </w:r>
    </w:p>
    <w:p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применения: Электронный журнал предназначен для организации и хранения информации о работе сотрудников, студентов, клиентов и других лиц, связанных с организацией. Он позволяет сохранять данные о рабочих часах, отпусках, отсутствиях, зарплате, результатах обучения и других аспектах деятельности.</w:t>
      </w:r>
    </w:p>
    <w:p w:rsidR="006021C9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Объект, в котором используют программу или программное изделие: Электронный журнал может быть использован в различных организациях, таких как школы, университеты, компании, медицинские учреждения и другие. Он может быть интегрирован с другими программными продуктами, такими как система управления персоналом, учебная платформа или система учета времени.</w:t>
      </w:r>
    </w:p>
    <w:p w:rsidR="00704DF4" w:rsidRDefault="00704DF4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7D25" w:rsidRPr="007834A5" w:rsidRDefault="006A26EE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54573251"/>
      <w:r w:rsidRPr="007834A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1</w:t>
      </w:r>
      <w:r w:rsidR="00F57D25" w:rsidRPr="007834A5">
        <w:rPr>
          <w:rFonts w:ascii="Times New Roman" w:hAnsi="Times New Roman" w:cs="Times New Roman"/>
          <w:color w:val="000000" w:themeColor="text1"/>
          <w:sz w:val="32"/>
          <w:szCs w:val="32"/>
        </w:rPr>
        <w:t>. Основания для разработки</w:t>
      </w:r>
      <w:bookmarkEnd w:id="1"/>
    </w:p>
    <w:p w:rsidR="00D11652" w:rsidRDefault="00D11652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A26EE" w:rsidRPr="00704DF4" w:rsidRDefault="006A26EE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Документ (по ГОСТ 19.201-78), на основании которых ведется разработка:</w:t>
      </w:r>
    </w:p>
    <w:p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ГОСТ 19.201-78 "Информационные технологии. Системы автоматизированного проектирования. Термины и определения"</w:t>
      </w:r>
    </w:p>
    <w:p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Организация, утвердившая этот документ, и дата его утверждения:</w:t>
      </w:r>
    </w:p>
    <w:p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Министерство промышленности и торговли Российской Федерации, 1978 год</w:t>
      </w:r>
    </w:p>
    <w:p w:rsidR="00D11652" w:rsidRPr="00704DF4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Наименование и (или) условное обозначение темы разработки:</w:t>
      </w:r>
    </w:p>
    <w:p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Электронный журнал</w:t>
      </w:r>
      <w:r w:rsidR="00165550" w:rsidRPr="00704D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Управление персоналом</w:t>
      </w:r>
      <w:r w:rsidR="00165550" w:rsidRPr="00704D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1652" w:rsidRPr="00704DF4" w:rsidRDefault="00D11652" w:rsidP="00380C6D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Система учета рабочего времени</w:t>
      </w:r>
      <w:r w:rsidR="00165550" w:rsidRPr="00704D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26EE" w:rsidRDefault="006A26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81AFF" w:rsidRPr="007834A5" w:rsidRDefault="006A26EE" w:rsidP="00593E36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54573252"/>
      <w:r w:rsidRPr="007834A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</w:t>
      </w:r>
      <w:r w:rsidR="00F57D25" w:rsidRPr="007834A5">
        <w:rPr>
          <w:rFonts w:ascii="Times New Roman" w:hAnsi="Times New Roman" w:cs="Times New Roman"/>
          <w:color w:val="000000" w:themeColor="text1"/>
          <w:sz w:val="32"/>
          <w:szCs w:val="32"/>
        </w:rPr>
        <w:t>. Назначение разработки.</w:t>
      </w:r>
      <w:bookmarkEnd w:id="2"/>
    </w:p>
    <w:p w:rsidR="006A26EE" w:rsidRPr="00593E36" w:rsidRDefault="006A26EE" w:rsidP="00593E36"/>
    <w:p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Функциональные задачи для "Электронного журнала" могут включать в себя следующее:</w:t>
      </w:r>
    </w:p>
    <w:p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Обеспечение удобного и эффективного ввода и хранения данных об успеваемости, посещаемости, домашних заданиях, итоговых оценках и других аспектах учебного процесса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Расчет средней успеваемости, автоматическое формирование отчетов и анализ статистики для оценки успехов учеников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Создание возможности для взаимодействия между учителями, учениками и родителями, обмен сообщениями и информацией о прогрессе в учебе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Интеграция с другими информационными системами учебного заведения для обеспечения целостности и непротиворечивости данных.</w:t>
      </w:r>
    </w:p>
    <w:p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Эксплуатационные задачи могут включать в себя следующее:</w:t>
      </w:r>
    </w:p>
    <w:p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Обеспечение надежности и безопасности хранения данных учеников и учителей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Удобное использование программного обеспечения как учителями, так и административным персоналом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Минимизация времени на обучение пользователей работе с программным обеспечением</w:t>
      </w:r>
      <w:r w:rsidR="009C0017" w:rsidRPr="00593E36">
        <w:rPr>
          <w:rFonts w:ascii="Times New Roman" w:hAnsi="Times New Roman" w:cs="Times New Roman"/>
          <w:sz w:val="28"/>
          <w:szCs w:val="28"/>
        </w:rPr>
        <w:t>;</w:t>
      </w:r>
    </w:p>
    <w:p w:rsidR="00F57D25" w:rsidRPr="00593E36" w:rsidRDefault="00F57D25" w:rsidP="00593E36">
      <w:pPr>
        <w:pStyle w:val="a8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3E36">
        <w:rPr>
          <w:rFonts w:ascii="Times New Roman" w:hAnsi="Times New Roman" w:cs="Times New Roman"/>
          <w:sz w:val="28"/>
          <w:szCs w:val="28"/>
        </w:rPr>
        <w:t>Регулярное обновление и поддержка программного обеспечения для обеспечения его надежной и эффективной работы.</w:t>
      </w:r>
    </w:p>
    <w:p w:rsidR="00704DF4" w:rsidRDefault="00704DF4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4FD2" w:rsidRPr="007834A5" w:rsidRDefault="006A26EE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54573253"/>
      <w:r w:rsidRPr="007834A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3</w:t>
      </w:r>
      <w:r w:rsidR="00774587" w:rsidRPr="007834A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E85CBC" w:rsidRPr="007834A5">
        <w:rPr>
          <w:rFonts w:ascii="Times New Roman" w:hAnsi="Times New Roman" w:cs="Times New Roman"/>
          <w:color w:val="000000" w:themeColor="text1"/>
          <w:sz w:val="32"/>
          <w:szCs w:val="32"/>
        </w:rPr>
        <w:t>Требования к программе или программному изделию</w:t>
      </w:r>
      <w:bookmarkEnd w:id="3"/>
    </w:p>
    <w:p w:rsidR="00D11652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26EE" w:rsidRPr="00704DF4" w:rsidRDefault="006A26EE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704DF4" w:rsidRDefault="00526D99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4573254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4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6D99" w:rsidRPr="00704DF4" w:rsidRDefault="00526D99" w:rsidP="003F763C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Возможность ввода и хранения данных об успеваемости, оценках, посещаемости учеников, а также информации о домашних заданиях и учебных планах</w:t>
      </w:r>
      <w:r w:rsidR="009C0017" w:rsidRPr="00704DF4">
        <w:rPr>
          <w:rFonts w:ascii="Times New Roman" w:hAnsi="Times New Roman" w:cs="Times New Roman"/>
          <w:sz w:val="28"/>
          <w:szCs w:val="28"/>
        </w:rPr>
        <w:t>;</w:t>
      </w:r>
    </w:p>
    <w:p w:rsidR="00526D99" w:rsidRPr="002D6618" w:rsidRDefault="00526D99" w:rsidP="003F763C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Автоматический расчет средней успеваемости учеников и формирование отчетов об успеваемости</w:t>
      </w:r>
      <w:r w:rsidR="002D6618" w:rsidRPr="002D6618">
        <w:rPr>
          <w:rFonts w:ascii="Times New Roman" w:hAnsi="Times New Roman" w:cs="Times New Roman"/>
          <w:sz w:val="28"/>
          <w:szCs w:val="28"/>
        </w:rPr>
        <w:t>;</w:t>
      </w:r>
    </w:p>
    <w:p w:rsidR="00526D99" w:rsidRPr="00704DF4" w:rsidRDefault="00526D99" w:rsidP="003F763C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Возможность для учителей взаимодействовать с учениками и их родителями, обмен сообщениями и информацией о прогрессе в учебе</w:t>
      </w:r>
      <w:r w:rsidR="009C0017" w:rsidRPr="00704DF4">
        <w:rPr>
          <w:rFonts w:ascii="Times New Roman" w:hAnsi="Times New Roman" w:cs="Times New Roman"/>
          <w:sz w:val="28"/>
          <w:szCs w:val="28"/>
        </w:rPr>
        <w:t>;</w:t>
      </w:r>
    </w:p>
    <w:p w:rsidR="00526D99" w:rsidRPr="00704DF4" w:rsidRDefault="00526D99" w:rsidP="003F763C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Интеграция с другими информационными системами учебного заведения для обмена учебными планами, графиками занятий и другой информацией.</w:t>
      </w:r>
    </w:p>
    <w:p w:rsidR="00526D99" w:rsidRPr="00704DF4" w:rsidRDefault="00526D99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54573255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надежности и безопасности</w:t>
      </w:r>
      <w:bookmarkEnd w:id="5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6D99" w:rsidRPr="00704DF4" w:rsidRDefault="00526D99" w:rsidP="00DD6BA1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Защита данных об учениках и учителях, обеспечение конфиденциальности и безопасности информации</w:t>
      </w:r>
      <w:r w:rsidR="009C0017" w:rsidRPr="00704DF4">
        <w:rPr>
          <w:rFonts w:ascii="Times New Roman" w:hAnsi="Times New Roman" w:cs="Times New Roman"/>
          <w:sz w:val="28"/>
          <w:szCs w:val="28"/>
        </w:rPr>
        <w:t>;</w:t>
      </w:r>
    </w:p>
    <w:p w:rsidR="00526D99" w:rsidRPr="00704DF4" w:rsidRDefault="00526D99" w:rsidP="00DD6BA1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Резервное копирование и возможность восстановления данных, предотвращение потери информации</w:t>
      </w:r>
      <w:r w:rsidR="009C0017" w:rsidRPr="00704DF4">
        <w:rPr>
          <w:rFonts w:ascii="Times New Roman" w:hAnsi="Times New Roman" w:cs="Times New Roman"/>
          <w:sz w:val="28"/>
          <w:szCs w:val="28"/>
        </w:rPr>
        <w:t>.</w:t>
      </w:r>
    </w:p>
    <w:p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4573256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Условия эксплуатации</w:t>
      </w:r>
      <w:bookmarkEnd w:id="6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6D99" w:rsidRPr="00704DF4" w:rsidRDefault="00526D99" w:rsidP="00DD6BA1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Простота и удобство использования программного обеспечения для</w:t>
      </w:r>
      <w:r w:rsidR="009C0017" w:rsidRPr="00704DF4">
        <w:rPr>
          <w:rFonts w:ascii="Times New Roman" w:hAnsi="Times New Roman" w:cs="Times New Roman"/>
          <w:sz w:val="28"/>
          <w:szCs w:val="28"/>
        </w:rPr>
        <w:t xml:space="preserve"> учителей, учеников и родителей;</w:t>
      </w:r>
    </w:p>
    <w:p w:rsidR="00526D99" w:rsidRPr="00704DF4" w:rsidRDefault="00526D99" w:rsidP="00DD6BA1">
      <w:pPr>
        <w:pStyle w:val="a8"/>
        <w:numPr>
          <w:ilvl w:val="0"/>
          <w:numId w:val="2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Удобный доступ к электронному классному журналу из различных устройств (компьютеров, планшетов, смартфонов).</w:t>
      </w:r>
    </w:p>
    <w:p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54573257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7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6D99" w:rsidRPr="00704DF4" w:rsidRDefault="00526D99" w:rsidP="00DD6BA1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Поддержка наиболее популярных </w:t>
      </w:r>
      <w:r w:rsidR="009C0017" w:rsidRPr="00704DF4">
        <w:rPr>
          <w:rFonts w:ascii="Times New Roman" w:hAnsi="Times New Roman" w:cs="Times New Roman"/>
          <w:sz w:val="28"/>
          <w:szCs w:val="28"/>
        </w:rPr>
        <w:t>операционных систем и браузеров;</w:t>
      </w:r>
    </w:p>
    <w:p w:rsidR="00526D99" w:rsidRPr="00F81AFF" w:rsidRDefault="00526D99" w:rsidP="00DD6BA1">
      <w:pPr>
        <w:pStyle w:val="a8"/>
        <w:numPr>
          <w:ilvl w:val="0"/>
          <w:numId w:val="2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Минимальные технические требования для запуска программного обеспечения на устройствах учителей, учеников и родителей.</w:t>
      </w:r>
    </w:p>
    <w:p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4573258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8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6D99" w:rsidRPr="00F81AFF" w:rsidRDefault="00526D99" w:rsidP="00DD6BA1">
      <w:pPr>
        <w:pStyle w:val="a8"/>
        <w:numPr>
          <w:ilvl w:val="0"/>
          <w:numId w:val="2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Возможность интеграции с другими информационными системами учебного заведения, такими как электронное расписание, системы управления обучением и другими.</w:t>
      </w:r>
    </w:p>
    <w:p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54573259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маркировке и упаковке</w:t>
      </w:r>
      <w:bookmarkEnd w:id="9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526D99" w:rsidRPr="00704DF4" w:rsidRDefault="00526D99" w:rsidP="00DD6BA1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Инструкции по установке и использ</w:t>
      </w:r>
      <w:r w:rsidR="009C0017" w:rsidRPr="00704DF4">
        <w:rPr>
          <w:rFonts w:ascii="Times New Roman" w:hAnsi="Times New Roman" w:cs="Times New Roman"/>
          <w:sz w:val="28"/>
          <w:szCs w:val="28"/>
        </w:rPr>
        <w:t>ованию программного обеспечения;</w:t>
      </w:r>
    </w:p>
    <w:p w:rsidR="00526D99" w:rsidRPr="00F81AFF" w:rsidRDefault="00526D99" w:rsidP="00DD6BA1">
      <w:pPr>
        <w:pStyle w:val="a8"/>
        <w:numPr>
          <w:ilvl w:val="0"/>
          <w:numId w:val="2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Информация о производителе и об авторских правах.</w:t>
      </w:r>
    </w:p>
    <w:p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4573260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хранению и транспортированию</w:t>
      </w:r>
      <w:bookmarkEnd w:id="10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6D99" w:rsidRPr="00F81AFF" w:rsidRDefault="00526D99" w:rsidP="00DD6BA1">
      <w:pPr>
        <w:pStyle w:val="a8"/>
        <w:numPr>
          <w:ilvl w:val="0"/>
          <w:numId w:val="2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Минимальные требования к хранению программного обеспечения, например, для обеспечения безопасности и целостности данных.</w:t>
      </w:r>
    </w:p>
    <w:p w:rsidR="00526D99" w:rsidRPr="00704DF4" w:rsidRDefault="00526D99" w:rsidP="00DD6BA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4573261"/>
      <w:r w:rsidRPr="00704DF4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Специальные требования</w:t>
      </w:r>
      <w:bookmarkEnd w:id="11"/>
      <w:r w:rsidRPr="00704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7834A5" w:rsidRPr="007834A5" w:rsidRDefault="00526D99" w:rsidP="007834A5">
      <w:pPr>
        <w:pStyle w:val="a8"/>
        <w:numPr>
          <w:ilvl w:val="0"/>
          <w:numId w:val="27"/>
        </w:numPr>
        <w:spacing w:after="0" w:line="240" w:lineRule="auto"/>
        <w:ind w:left="0" w:firstLine="851"/>
        <w:contextualSpacing w:val="0"/>
        <w:jc w:val="both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Регулярное обновление и улучшение функций в соответствии с потребностями образовательной среды.</w:t>
      </w:r>
      <w:bookmarkStart w:id="12" w:name="_Toc154573262"/>
    </w:p>
    <w:p w:rsidR="00250961" w:rsidRPr="00704DF4" w:rsidRDefault="00250961" w:rsidP="00380C6D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DF4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Требования к программной документации</w:t>
      </w:r>
      <w:bookmarkEnd w:id="12"/>
      <w:r w:rsidRPr="00704D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11652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834A5" w:rsidRPr="00704DF4" w:rsidRDefault="007834A5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Программная документация для "Электронного журнала" должна содержать подробное руководство пользователя, техническую документацию, инструкции по безопасности и конфиденциальности данных, а также описание экономической выгоды и преимуществ, которые предоставляет данное программное обеспечение. Это позволит пользователям эффективно использовать систему и получить экономическую выгоду от ее внедрения.</w:t>
      </w:r>
    </w:p>
    <w:p w:rsidR="007834A5" w:rsidRDefault="00783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0961" w:rsidRPr="00704DF4" w:rsidRDefault="00250961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4573263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</w:t>
      </w:r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Технико-экономическое обоснование</w:t>
      </w:r>
      <w:bookmarkEnd w:id="13"/>
    </w:p>
    <w:p w:rsidR="00D11652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834A5" w:rsidRPr="00704DF4" w:rsidRDefault="007834A5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704DF4" w:rsidRDefault="00250961" w:rsidP="00F81A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Разработка программного продукта для электронного журнала имеет ориентировочную экономическую эффективность, которая проявляется в нескольких аспектах:</w:t>
      </w:r>
    </w:p>
    <w:p w:rsidR="00250961" w:rsidRPr="003F763C" w:rsidRDefault="00250961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Сокращение бумажной документации и за</w:t>
      </w:r>
      <w:r w:rsidR="009C0017" w:rsidRPr="003F763C">
        <w:rPr>
          <w:rFonts w:ascii="Times New Roman" w:hAnsi="Times New Roman" w:cs="Times New Roman"/>
          <w:sz w:val="28"/>
          <w:szCs w:val="28"/>
        </w:rPr>
        <w:t>трат на ее хранение и обработку;</w:t>
      </w:r>
    </w:p>
    <w:p w:rsidR="00250961" w:rsidRPr="003F763C" w:rsidRDefault="00250961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Сокращение бумажной документации и затрат на ее хранение и обр</w:t>
      </w:r>
      <w:r w:rsidR="009C0017" w:rsidRPr="003F763C">
        <w:rPr>
          <w:rFonts w:ascii="Times New Roman" w:hAnsi="Times New Roman" w:cs="Times New Roman"/>
          <w:sz w:val="28"/>
          <w:szCs w:val="28"/>
        </w:rPr>
        <w:t>аботку;</w:t>
      </w:r>
    </w:p>
    <w:p w:rsidR="00250961" w:rsidRPr="003F763C" w:rsidRDefault="00593E36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Уменьшение рисков,</w:t>
      </w:r>
      <w:r w:rsidR="00250961" w:rsidRPr="003F763C">
        <w:rPr>
          <w:rFonts w:ascii="Times New Roman" w:hAnsi="Times New Roman" w:cs="Times New Roman"/>
          <w:sz w:val="28"/>
          <w:szCs w:val="28"/>
        </w:rPr>
        <w:t xml:space="preserve"> связанных с утратой и</w:t>
      </w:r>
      <w:r w:rsidR="009C0017" w:rsidRPr="003F763C">
        <w:rPr>
          <w:rFonts w:ascii="Times New Roman" w:hAnsi="Times New Roman" w:cs="Times New Roman"/>
          <w:sz w:val="28"/>
          <w:szCs w:val="28"/>
        </w:rPr>
        <w:t xml:space="preserve"> повреждением бумажных журналов;</w:t>
      </w:r>
    </w:p>
    <w:p w:rsidR="00250961" w:rsidRPr="003F763C" w:rsidRDefault="00250961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Улучшение доступности и удобства работы с д</w:t>
      </w:r>
      <w:r w:rsidR="009C0017" w:rsidRPr="003F763C">
        <w:rPr>
          <w:rFonts w:ascii="Times New Roman" w:hAnsi="Times New Roman" w:cs="Times New Roman"/>
          <w:sz w:val="28"/>
          <w:szCs w:val="28"/>
        </w:rPr>
        <w:t>анными об успеваемости учеников;</w:t>
      </w:r>
    </w:p>
    <w:p w:rsidR="00250961" w:rsidRPr="003F763C" w:rsidRDefault="00250961" w:rsidP="003F763C">
      <w:pPr>
        <w:pStyle w:val="a8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63C">
        <w:rPr>
          <w:rFonts w:ascii="Times New Roman" w:hAnsi="Times New Roman" w:cs="Times New Roman"/>
          <w:sz w:val="28"/>
          <w:szCs w:val="28"/>
        </w:rPr>
        <w:t>Повышение прозрачности и надежности информации об успеваемости, посещаемости и поведении учеников.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Экономическая эффективность внедрения "Электронного журнала" основана на сокращении затрат на бумажную работу, уменьшении временных затрат на обработку информации и улучшении общего управления учебным процессом.</w:t>
      </w:r>
    </w:p>
    <w:p w:rsidR="00704DF4" w:rsidRDefault="00704DF4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0961" w:rsidRPr="00704DF4" w:rsidRDefault="00250961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573264"/>
      <w:r w:rsidRPr="00704D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Стадии и этапы разработки</w:t>
      </w:r>
      <w:bookmarkEnd w:id="14"/>
    </w:p>
    <w:p w:rsidR="00D11652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834A5" w:rsidRPr="00704DF4" w:rsidRDefault="007834A5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87065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704DF4" w:rsidRPr="00704DF4">
        <w:rPr>
          <w:rFonts w:ascii="Times New Roman" w:hAnsi="Times New Roman" w:cs="Times New Roman"/>
          <w:sz w:val="28"/>
          <w:szCs w:val="28"/>
        </w:rPr>
        <w:t>: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1. Определение функци</w:t>
      </w:r>
      <w:r w:rsidR="009C0017" w:rsidRPr="00704DF4">
        <w:rPr>
          <w:rFonts w:ascii="Times New Roman" w:hAnsi="Times New Roman" w:cs="Times New Roman"/>
          <w:sz w:val="28"/>
          <w:szCs w:val="28"/>
        </w:rPr>
        <w:t>ональных и требований к системе;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Анализ существующих аналог</w:t>
      </w:r>
      <w:r w:rsidR="009C0017" w:rsidRPr="00704DF4">
        <w:rPr>
          <w:rFonts w:ascii="Times New Roman" w:hAnsi="Times New Roman" w:cs="Times New Roman"/>
          <w:sz w:val="28"/>
          <w:szCs w:val="28"/>
        </w:rPr>
        <w:t>ов и потребностей пользователей;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3. Сбор ба</w:t>
      </w:r>
      <w:r w:rsidR="009C0017" w:rsidRPr="00704DF4">
        <w:rPr>
          <w:rFonts w:ascii="Times New Roman" w:hAnsi="Times New Roman" w:cs="Times New Roman"/>
          <w:sz w:val="28"/>
          <w:szCs w:val="28"/>
        </w:rPr>
        <w:t>зовых технических характеристик;</w:t>
      </w:r>
    </w:p>
    <w:p w:rsidR="00687065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4.Определение ключевых требований к безопасности и конфиденциальности данных.</w:t>
      </w:r>
    </w:p>
    <w:p w:rsidR="00D11652" w:rsidRPr="00F565BE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Эскизный проект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1. Создание общего плана</w:t>
      </w:r>
      <w:r w:rsidR="009C0017" w:rsidRPr="00704DF4">
        <w:rPr>
          <w:rFonts w:ascii="Times New Roman" w:hAnsi="Times New Roman" w:cs="Times New Roman"/>
          <w:sz w:val="28"/>
          <w:szCs w:val="28"/>
        </w:rPr>
        <w:t xml:space="preserve"> функций и особенностей системы;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Разработка прототип</w:t>
      </w:r>
      <w:r w:rsidR="009C0017" w:rsidRPr="00704DF4">
        <w:rPr>
          <w:rFonts w:ascii="Times New Roman" w:hAnsi="Times New Roman" w:cs="Times New Roman"/>
          <w:sz w:val="28"/>
          <w:szCs w:val="28"/>
        </w:rPr>
        <w:t>ов пользовательского интерфейса;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3. Создание концептуального дизайна ба</w:t>
      </w:r>
      <w:r w:rsidR="009C0017" w:rsidRPr="00704DF4">
        <w:rPr>
          <w:rFonts w:ascii="Times New Roman" w:hAnsi="Times New Roman" w:cs="Times New Roman"/>
          <w:sz w:val="28"/>
          <w:szCs w:val="28"/>
        </w:rPr>
        <w:t>зы данных и архитектуры системы;</w:t>
      </w:r>
    </w:p>
    <w:p w:rsidR="00D11652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4. Оценка возможных рисков и проблем.</w:t>
      </w:r>
    </w:p>
    <w:p w:rsidR="00687065" w:rsidRPr="00F565BE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Технический проект</w:t>
      </w:r>
      <w:r w:rsidR="00F565BE">
        <w:rPr>
          <w:rFonts w:ascii="Times New Roman" w:hAnsi="Times New Roman" w:cs="Times New Roman"/>
          <w:sz w:val="28"/>
          <w:szCs w:val="28"/>
        </w:rPr>
        <w:t>: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1. Разработка конкретных требований к програм</w:t>
      </w:r>
      <w:r w:rsidR="009C0017" w:rsidRPr="00704DF4">
        <w:rPr>
          <w:rFonts w:ascii="Times New Roman" w:hAnsi="Times New Roman" w:cs="Times New Roman"/>
          <w:sz w:val="28"/>
          <w:szCs w:val="28"/>
        </w:rPr>
        <w:t>мному и аппаратному обеспечению;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Создание подробной схемы базы данных и взаимодействия систем</w:t>
      </w:r>
      <w:r w:rsidR="009C0017" w:rsidRPr="00704DF4">
        <w:rPr>
          <w:rFonts w:ascii="Times New Roman" w:hAnsi="Times New Roman" w:cs="Times New Roman"/>
          <w:sz w:val="28"/>
          <w:szCs w:val="28"/>
        </w:rPr>
        <w:t>ы с внешними источниками данных;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3. Описание всех функциональных и архитектурных компонентов системы.</w:t>
      </w:r>
    </w:p>
    <w:p w:rsidR="00D11652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Рабочий проект</w:t>
      </w:r>
      <w:r w:rsidR="00F565BE">
        <w:rPr>
          <w:rFonts w:ascii="Times New Roman" w:hAnsi="Times New Roman" w:cs="Times New Roman"/>
          <w:sz w:val="28"/>
          <w:szCs w:val="28"/>
        </w:rPr>
        <w:t>: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1. Написание кода и программир</w:t>
      </w:r>
      <w:r w:rsidR="009C0017" w:rsidRPr="00704DF4">
        <w:rPr>
          <w:rFonts w:ascii="Times New Roman" w:hAnsi="Times New Roman" w:cs="Times New Roman"/>
          <w:sz w:val="28"/>
          <w:szCs w:val="28"/>
        </w:rPr>
        <w:t>ование основных функций системы;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Тестирование и о</w:t>
      </w:r>
      <w:r w:rsidR="009C0017" w:rsidRPr="00704DF4">
        <w:rPr>
          <w:rFonts w:ascii="Times New Roman" w:hAnsi="Times New Roman" w:cs="Times New Roman"/>
          <w:sz w:val="28"/>
          <w:szCs w:val="28"/>
        </w:rPr>
        <w:t>тладка программного обеспечения;</w:t>
      </w:r>
    </w:p>
    <w:p w:rsidR="00D11652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3. Создание документации о коде и системе.</w:t>
      </w:r>
    </w:p>
    <w:p w:rsidR="00D11652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Внедрение</w:t>
      </w:r>
      <w:r w:rsidR="00F565BE">
        <w:rPr>
          <w:rFonts w:ascii="Times New Roman" w:hAnsi="Times New Roman" w:cs="Times New Roman"/>
          <w:sz w:val="28"/>
          <w:szCs w:val="28"/>
        </w:rPr>
        <w:t>:</w:t>
      </w:r>
    </w:p>
    <w:p w:rsidR="00250961" w:rsidRPr="00704DF4" w:rsidRDefault="00250961" w:rsidP="00380C6D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Установка программного обеспечения на сервера или выделенные ресур</w:t>
      </w:r>
      <w:r w:rsidR="009C0017" w:rsidRPr="00704DF4">
        <w:rPr>
          <w:rFonts w:ascii="Times New Roman" w:hAnsi="Times New Roman" w:cs="Times New Roman"/>
          <w:sz w:val="28"/>
          <w:szCs w:val="28"/>
        </w:rPr>
        <w:t>сы;</w:t>
      </w:r>
    </w:p>
    <w:p w:rsidR="00250961" w:rsidRPr="00704DF4" w:rsidRDefault="00250961" w:rsidP="00380C6D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="009C0017" w:rsidRPr="00704DF4">
        <w:rPr>
          <w:rFonts w:ascii="Times New Roman" w:hAnsi="Times New Roman" w:cs="Times New Roman"/>
          <w:sz w:val="28"/>
          <w:szCs w:val="28"/>
        </w:rPr>
        <w:t>пользователей работе с системой;</w:t>
      </w:r>
    </w:p>
    <w:p w:rsidR="00250961" w:rsidRPr="00704DF4" w:rsidRDefault="00250961" w:rsidP="00380C6D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Мониторинг и</w:t>
      </w:r>
      <w:r w:rsidR="009C0017" w:rsidRPr="00704DF4">
        <w:rPr>
          <w:rFonts w:ascii="Times New Roman" w:hAnsi="Times New Roman" w:cs="Times New Roman"/>
          <w:sz w:val="28"/>
          <w:szCs w:val="28"/>
        </w:rPr>
        <w:t xml:space="preserve"> поддержка в процессе внедрения;</w:t>
      </w:r>
    </w:p>
    <w:p w:rsidR="00250961" w:rsidRPr="00704DF4" w:rsidRDefault="00250961" w:rsidP="00380C6D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Оценка степени соответствия системы изначально поставленным целям.</w:t>
      </w:r>
    </w:p>
    <w:p w:rsidR="007834A5" w:rsidRDefault="00783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0961" w:rsidRPr="00704DF4" w:rsidRDefault="00250961" w:rsidP="00380C6D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4573265"/>
      <w:r w:rsidRPr="00704DF4">
        <w:rPr>
          <w:rFonts w:ascii="Times New Roman" w:hAnsi="Times New Roman" w:cs="Times New Roman"/>
          <w:color w:val="auto"/>
          <w:sz w:val="28"/>
          <w:szCs w:val="28"/>
        </w:rPr>
        <w:lastRenderedPageBreak/>
        <w:t>8. Порядок контроля и приемки.</w:t>
      </w:r>
      <w:bookmarkEnd w:id="15"/>
    </w:p>
    <w:p w:rsidR="00D11652" w:rsidRDefault="00D11652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834A5" w:rsidRPr="00704DF4" w:rsidRDefault="007834A5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F140A4" w:rsidRDefault="00250961" w:rsidP="00380C6D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Образцы входных и выходных документов, в том числе: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   1.1. Проектирование и демонстрация образцов заполнения</w:t>
      </w:r>
      <w:r w:rsidR="009C0017" w:rsidRPr="00704DF4">
        <w:rPr>
          <w:rFonts w:ascii="Times New Roman" w:hAnsi="Times New Roman" w:cs="Times New Roman"/>
          <w:sz w:val="28"/>
          <w:szCs w:val="28"/>
        </w:rPr>
        <w:t xml:space="preserve"> электронных журналов учителями;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   1.2. Визуализация образцов отчетов об успеваемости, посещаемости и других аспектах учебного процесса для администрации и родителей</w:t>
      </w:r>
      <w:r w:rsidR="009C0017" w:rsidRPr="00704DF4">
        <w:rPr>
          <w:rFonts w:ascii="Times New Roman" w:hAnsi="Times New Roman" w:cs="Times New Roman"/>
          <w:sz w:val="28"/>
          <w:szCs w:val="28"/>
        </w:rPr>
        <w:t>.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2. Перечень научно-исследовательских и других работ: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 xml:space="preserve">   2.1. Обоснование разработки программного продукта на основе проведенных исследований в области эффективности ведения электронного журнала по сра</w:t>
      </w:r>
      <w:r w:rsidR="009C0017" w:rsidRPr="00704DF4">
        <w:rPr>
          <w:rFonts w:ascii="Times New Roman" w:hAnsi="Times New Roman" w:cs="Times New Roman"/>
          <w:sz w:val="28"/>
          <w:szCs w:val="28"/>
        </w:rPr>
        <w:t>внению с традиционными методами.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3. Схемы алгоритмов, таблицы, описания, обоснования, расчеты и т.д.:</w:t>
      </w:r>
    </w:p>
    <w:p w:rsidR="00250961" w:rsidRPr="00704DF4" w:rsidRDefault="00346A28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50961" w:rsidRPr="00704DF4">
        <w:rPr>
          <w:rFonts w:ascii="Times New Roman" w:hAnsi="Times New Roman" w:cs="Times New Roman"/>
          <w:sz w:val="28"/>
          <w:szCs w:val="28"/>
        </w:rPr>
        <w:t>3.1 Детальное представление алгоритмов функционирования программы, описание структуры баз данных, расчеты затрат и выгод от использования электронного журнала.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4. Другие источники разработки:</w:t>
      </w:r>
    </w:p>
    <w:p w:rsidR="00250961" w:rsidRPr="00704DF4" w:rsidRDefault="00F140A4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50961" w:rsidRPr="00704DF4">
        <w:rPr>
          <w:rFonts w:ascii="Times New Roman" w:hAnsi="Times New Roman" w:cs="Times New Roman"/>
          <w:sz w:val="28"/>
          <w:szCs w:val="28"/>
        </w:rPr>
        <w:t>4.1 Включение ссылок на стандарты безопасности, технические документации, исследования рынка и потребностей пользователей, которые легли в основу ра</w:t>
      </w:r>
      <w:r w:rsidR="009C0017" w:rsidRPr="00704DF4">
        <w:rPr>
          <w:rFonts w:ascii="Times New Roman" w:hAnsi="Times New Roman" w:cs="Times New Roman"/>
          <w:sz w:val="28"/>
          <w:szCs w:val="28"/>
        </w:rPr>
        <w:t>зработки программного продукта;</w:t>
      </w:r>
    </w:p>
    <w:p w:rsidR="00250961" w:rsidRPr="00704DF4" w:rsidRDefault="00250961" w:rsidP="00380C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DF4">
        <w:rPr>
          <w:rFonts w:ascii="Times New Roman" w:hAnsi="Times New Roman" w:cs="Times New Roman"/>
          <w:sz w:val="28"/>
          <w:szCs w:val="28"/>
        </w:rPr>
        <w:t>Дополнительно к данному порядку контроля и приемки могут быть приложены образцы входных и выходных документов, описания файлов данных, перечень научно-исследовательских работ, схемы алгоритмов, таблицы, описания, обоснования и другие материалы, подтверждающие качество и обоснованность разработки программного продукта "Электронного журнала".</w:t>
      </w:r>
    </w:p>
    <w:sectPr w:rsidR="00250961" w:rsidRPr="00704DF4" w:rsidSect="00346A2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D41" w:rsidRDefault="003C1D41" w:rsidP="00B633DC">
      <w:pPr>
        <w:spacing w:after="0" w:line="240" w:lineRule="auto"/>
      </w:pPr>
      <w:r>
        <w:separator/>
      </w:r>
    </w:p>
  </w:endnote>
  <w:endnote w:type="continuationSeparator" w:id="0">
    <w:p w:rsidR="003C1D41" w:rsidRDefault="003C1D41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D41" w:rsidRDefault="003C1D41" w:rsidP="00B633DC">
      <w:pPr>
        <w:spacing w:after="0" w:line="240" w:lineRule="auto"/>
      </w:pPr>
      <w:r>
        <w:separator/>
      </w:r>
    </w:p>
  </w:footnote>
  <w:footnote w:type="continuationSeparator" w:id="0">
    <w:p w:rsidR="003C1D41" w:rsidRDefault="003C1D41" w:rsidP="00B63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3006532"/>
      <w:docPartObj>
        <w:docPartGallery w:val="Page Numbers (Top of Page)"/>
        <w:docPartUnique/>
      </w:docPartObj>
    </w:sdtPr>
    <w:sdtContent>
      <w:p w:rsidR="00346A28" w:rsidRDefault="00400F14">
        <w:pPr>
          <w:pStyle w:val="a4"/>
          <w:jc w:val="center"/>
        </w:pPr>
        <w:r>
          <w:fldChar w:fldCharType="begin"/>
        </w:r>
        <w:r w:rsidR="00346A28">
          <w:instrText>PAGE   \* MERGEFORMAT</w:instrText>
        </w:r>
        <w:r>
          <w:fldChar w:fldCharType="separate"/>
        </w:r>
        <w:r w:rsidR="008F34E9">
          <w:rPr>
            <w:noProof/>
          </w:rPr>
          <w:t>3</w:t>
        </w:r>
        <w:r>
          <w:fldChar w:fldCharType="end"/>
        </w:r>
      </w:p>
    </w:sdtContent>
  </w:sdt>
  <w:p w:rsidR="00346A28" w:rsidRDefault="00346A2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3073A"/>
    <w:multiLevelType w:val="hybridMultilevel"/>
    <w:tmpl w:val="B2F60A7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C997327"/>
    <w:multiLevelType w:val="hybridMultilevel"/>
    <w:tmpl w:val="88B4FB7A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D7F6D96"/>
    <w:multiLevelType w:val="multilevel"/>
    <w:tmpl w:val="BBFA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19B60A99"/>
    <w:multiLevelType w:val="hybridMultilevel"/>
    <w:tmpl w:val="590A627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F3C0A2F"/>
    <w:multiLevelType w:val="hybridMultilevel"/>
    <w:tmpl w:val="C340E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A2FF5"/>
    <w:multiLevelType w:val="hybridMultilevel"/>
    <w:tmpl w:val="03089392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262710"/>
    <w:multiLevelType w:val="hybridMultilevel"/>
    <w:tmpl w:val="D038A512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46D86"/>
    <w:multiLevelType w:val="multilevel"/>
    <w:tmpl w:val="164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>
    <w:nsid w:val="494A6153"/>
    <w:multiLevelType w:val="hybridMultilevel"/>
    <w:tmpl w:val="147C53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A4907B8"/>
    <w:multiLevelType w:val="hybridMultilevel"/>
    <w:tmpl w:val="7982D66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E9562C9"/>
    <w:multiLevelType w:val="multilevel"/>
    <w:tmpl w:val="F3C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93030C"/>
    <w:multiLevelType w:val="hybridMultilevel"/>
    <w:tmpl w:val="3418E3CC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4767CC2"/>
    <w:multiLevelType w:val="multilevel"/>
    <w:tmpl w:val="E8F0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641D23"/>
    <w:multiLevelType w:val="hybridMultilevel"/>
    <w:tmpl w:val="0AE8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63993DAA"/>
    <w:multiLevelType w:val="hybridMultilevel"/>
    <w:tmpl w:val="A7E6A076"/>
    <w:lvl w:ilvl="0" w:tplc="15B066D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0F5D2D"/>
    <w:multiLevelType w:val="multilevel"/>
    <w:tmpl w:val="8732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1DE1B89"/>
    <w:multiLevelType w:val="hybridMultilevel"/>
    <w:tmpl w:val="0AD02DB6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A9D33FF"/>
    <w:multiLevelType w:val="hybridMultilevel"/>
    <w:tmpl w:val="DDB4E08E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B345FBB"/>
    <w:multiLevelType w:val="hybridMultilevel"/>
    <w:tmpl w:val="B12EC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34FB6"/>
    <w:multiLevelType w:val="multilevel"/>
    <w:tmpl w:val="96E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1"/>
  </w:num>
  <w:num w:numId="5">
    <w:abstractNumId w:val="24"/>
  </w:num>
  <w:num w:numId="6">
    <w:abstractNumId w:val="10"/>
  </w:num>
  <w:num w:numId="7">
    <w:abstractNumId w:val="5"/>
  </w:num>
  <w:num w:numId="8">
    <w:abstractNumId w:val="6"/>
  </w:num>
  <w:num w:numId="9">
    <w:abstractNumId w:val="3"/>
  </w:num>
  <w:num w:numId="10">
    <w:abstractNumId w:val="21"/>
  </w:num>
  <w:num w:numId="11">
    <w:abstractNumId w:val="15"/>
  </w:num>
  <w:num w:numId="12">
    <w:abstractNumId w:val="27"/>
  </w:num>
  <w:num w:numId="13">
    <w:abstractNumId w:val="22"/>
  </w:num>
  <w:num w:numId="14">
    <w:abstractNumId w:val="20"/>
  </w:num>
  <w:num w:numId="15">
    <w:abstractNumId w:val="13"/>
  </w:num>
  <w:num w:numId="16">
    <w:abstractNumId w:val="19"/>
  </w:num>
  <w:num w:numId="17">
    <w:abstractNumId w:val="23"/>
  </w:num>
  <w:num w:numId="18">
    <w:abstractNumId w:val="17"/>
  </w:num>
  <w:num w:numId="19">
    <w:abstractNumId w:val="28"/>
  </w:num>
  <w:num w:numId="20">
    <w:abstractNumId w:val="4"/>
  </w:num>
  <w:num w:numId="21">
    <w:abstractNumId w:val="8"/>
  </w:num>
  <w:num w:numId="22">
    <w:abstractNumId w:val="11"/>
  </w:num>
  <w:num w:numId="23">
    <w:abstractNumId w:val="9"/>
  </w:num>
  <w:num w:numId="24">
    <w:abstractNumId w:val="18"/>
  </w:num>
  <w:num w:numId="25">
    <w:abstractNumId w:val="2"/>
  </w:num>
  <w:num w:numId="26">
    <w:abstractNumId w:val="16"/>
  </w:num>
  <w:num w:numId="27">
    <w:abstractNumId w:val="7"/>
  </w:num>
  <w:num w:numId="28">
    <w:abstractNumId w:val="26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7EB"/>
    <w:rsid w:val="00022770"/>
    <w:rsid w:val="000641C6"/>
    <w:rsid w:val="00071FB0"/>
    <w:rsid w:val="0011796A"/>
    <w:rsid w:val="001255C0"/>
    <w:rsid w:val="00165550"/>
    <w:rsid w:val="001C280B"/>
    <w:rsid w:val="001D7BFB"/>
    <w:rsid w:val="001F47D2"/>
    <w:rsid w:val="0020526C"/>
    <w:rsid w:val="00223F6F"/>
    <w:rsid w:val="00224489"/>
    <w:rsid w:val="0022797E"/>
    <w:rsid w:val="00250961"/>
    <w:rsid w:val="00270E14"/>
    <w:rsid w:val="00274488"/>
    <w:rsid w:val="00286E1D"/>
    <w:rsid w:val="002913DF"/>
    <w:rsid w:val="002B22A8"/>
    <w:rsid w:val="002B5CAB"/>
    <w:rsid w:val="002D6618"/>
    <w:rsid w:val="00346A28"/>
    <w:rsid w:val="00380C6D"/>
    <w:rsid w:val="003933AC"/>
    <w:rsid w:val="003C1D41"/>
    <w:rsid w:val="003C5D9C"/>
    <w:rsid w:val="003F763C"/>
    <w:rsid w:val="00400F14"/>
    <w:rsid w:val="00402D05"/>
    <w:rsid w:val="00405D5F"/>
    <w:rsid w:val="00417A1B"/>
    <w:rsid w:val="00425F3F"/>
    <w:rsid w:val="004275E6"/>
    <w:rsid w:val="00484DFA"/>
    <w:rsid w:val="00513C41"/>
    <w:rsid w:val="00526D99"/>
    <w:rsid w:val="00541FFB"/>
    <w:rsid w:val="005636A8"/>
    <w:rsid w:val="00593E36"/>
    <w:rsid w:val="005A3BF1"/>
    <w:rsid w:val="005D0819"/>
    <w:rsid w:val="005F6812"/>
    <w:rsid w:val="006021C9"/>
    <w:rsid w:val="00687065"/>
    <w:rsid w:val="006A1C8C"/>
    <w:rsid w:val="006A26EE"/>
    <w:rsid w:val="006B75B1"/>
    <w:rsid w:val="006E5DF5"/>
    <w:rsid w:val="00704DF4"/>
    <w:rsid w:val="00762E2E"/>
    <w:rsid w:val="00774587"/>
    <w:rsid w:val="007834A5"/>
    <w:rsid w:val="007A320E"/>
    <w:rsid w:val="007F3D6A"/>
    <w:rsid w:val="00804B98"/>
    <w:rsid w:val="008425E4"/>
    <w:rsid w:val="00855AA1"/>
    <w:rsid w:val="00855E1C"/>
    <w:rsid w:val="0087358C"/>
    <w:rsid w:val="008F34E9"/>
    <w:rsid w:val="00914636"/>
    <w:rsid w:val="0099415C"/>
    <w:rsid w:val="009A3E6E"/>
    <w:rsid w:val="009C0017"/>
    <w:rsid w:val="009C5D1F"/>
    <w:rsid w:val="00A347D9"/>
    <w:rsid w:val="00A646A6"/>
    <w:rsid w:val="00A87549"/>
    <w:rsid w:val="00A92085"/>
    <w:rsid w:val="00A92146"/>
    <w:rsid w:val="00A969EF"/>
    <w:rsid w:val="00B343D3"/>
    <w:rsid w:val="00B60662"/>
    <w:rsid w:val="00B633DC"/>
    <w:rsid w:val="00BA4FD2"/>
    <w:rsid w:val="00BD67EB"/>
    <w:rsid w:val="00BE1922"/>
    <w:rsid w:val="00BE55AC"/>
    <w:rsid w:val="00C022B8"/>
    <w:rsid w:val="00C13DB0"/>
    <w:rsid w:val="00C31E05"/>
    <w:rsid w:val="00C56A86"/>
    <w:rsid w:val="00C85F31"/>
    <w:rsid w:val="00D025C3"/>
    <w:rsid w:val="00D11652"/>
    <w:rsid w:val="00D6068D"/>
    <w:rsid w:val="00D71E85"/>
    <w:rsid w:val="00D96A54"/>
    <w:rsid w:val="00DA3A96"/>
    <w:rsid w:val="00DD6BA1"/>
    <w:rsid w:val="00E2229D"/>
    <w:rsid w:val="00E43DBF"/>
    <w:rsid w:val="00E61631"/>
    <w:rsid w:val="00E85CBC"/>
    <w:rsid w:val="00E86D17"/>
    <w:rsid w:val="00EB3597"/>
    <w:rsid w:val="00F140A4"/>
    <w:rsid w:val="00F565BE"/>
    <w:rsid w:val="00F57D25"/>
    <w:rsid w:val="00F81AFF"/>
    <w:rsid w:val="00FB3095"/>
    <w:rsid w:val="00FC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AC"/>
  </w:style>
  <w:style w:type="paragraph" w:styleId="1">
    <w:name w:val="heading 1"/>
    <w:basedOn w:val="a"/>
    <w:next w:val="a"/>
    <w:link w:val="10"/>
    <w:uiPriority w:val="9"/>
    <w:qFormat/>
    <w:rsid w:val="00D71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1E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1E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D71E85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D71E8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71E8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71E8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D1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F4F10-769C-4E2F-BE1D-47A7C7D6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1375</Words>
  <Characters>7844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US_110</cp:lastModifiedBy>
  <cp:revision>24</cp:revision>
  <dcterms:created xsi:type="dcterms:W3CDTF">2023-12-25T07:29:00Z</dcterms:created>
  <dcterms:modified xsi:type="dcterms:W3CDTF">2023-12-28T04:49:00Z</dcterms:modified>
</cp:coreProperties>
</file>