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9.0 -->
  <w:body>
    <w:p>
      <w:pPr>
        <w:spacing w:before="0" w:after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>
        <w:rPr>
          <w:rStyle w:val="text001"/>
          <w:rFonts w:ascii="Times New Roman" w:eastAsia="Times New Roman" w:hAnsi="Times New Roman" w:cs="Times New Roman"/>
          <w:b/>
          <w:bCs/>
          <w:i w:val="0"/>
          <w:iCs w:val="0"/>
          <w:color w:val="FF0000"/>
        </w:rPr>
        <w:t>Created with evaluation version of GroupDocs.Editor � Aspose Pty Ltd 2001-2022. All Rights Reserved.</w:t>
      </w:r>
    </w:p>
    <w:p>
      <w:pPr>
        <w:spacing w:before="0" w:after="0"/>
        <w:jc w:val="center"/>
        <w:rPr>
          <w:rFonts w:ascii="Times New Roman" w:eastAsia="Times New Roman" w:hAnsi="Times New Roman" w:cs="Times New Roman"/>
          <w:b/>
          <w:bCs/>
          <w:i/>
          <w:iCs/>
          <w:sz w:val="41"/>
          <w:szCs w:val="41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41"/>
          <w:szCs w:val="41"/>
        </w:rPr>
        <w:t>Доверенность</w:t>
      </w:r>
    </w:p>
    <w:p>
      <w:pPr>
        <w:spacing w:before="0" w:after="0"/>
        <w:jc w:val="center"/>
        <w:rPr>
          <w:rFonts w:ascii="Times New Roman" w:eastAsia="Times New Roman" w:hAnsi="Times New Roman" w:cs="Times New Roman"/>
          <w:b w:val="0"/>
          <w:bCs w:val="0"/>
          <w:i/>
          <w:iCs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</w:rPr>
        <w:t>Almaty – Место проведения сделки</w:t>
      </w:r>
    </w:p>
    <w:p>
      <w:pPr>
        <w:spacing w:before="0" w:after="0"/>
        <w:jc w:val="center"/>
        <w:rPr>
          <w:rFonts w:ascii="Times New Roman" w:eastAsia="Times New Roman" w:hAnsi="Times New Roman" w:cs="Times New Roman"/>
          <w:b w:val="0"/>
          <w:bCs w:val="0"/>
          <w:i/>
          <w:iCs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</w:rPr>
        <w:t>27.03.2022 10:50:07-Дата сделки прописью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 xml:space="preserve">    </w:t>
      </w:r>
    </w:p>
    <w:p>
      <w:pPr>
        <w:spacing w:before="0" w:after="0"/>
        <w:ind w:right="-142"/>
        <w:jc w:val="both"/>
        <w:rPr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</w:pPr>
      <w:r>
        <w:rPr>
          <w:rStyle w:val="text002"/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     </w:t>
      </w:r>
      <w:r>
        <w:rPr>
          <w:rStyle w:val="text003"/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 xml:space="preserve">Я, гражданин (ка) Республики Казахстан </w:t>
      </w:r>
      <w:r>
        <w:rPr>
          <w:rStyle w:val="text004"/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Yerzhigit Asan Asanov</w:t>
      </w:r>
      <w:r>
        <w:rPr>
          <w:rStyle w:val="text005"/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 xml:space="preserve">, </w:t>
      </w:r>
      <w:r>
        <w:rPr>
          <w:rStyle w:val="text006"/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>27.03.2022 10:50:07</w:t>
      </w:r>
      <w:r>
        <w:rPr>
          <w:rStyle w:val="text007"/>
          <w:rFonts w:ascii="Times New Roman" w:eastAsia="Times New Roman" w:hAnsi="Times New Roman" w:cs="Times New Roman"/>
          <w:b w:val="0"/>
          <w:bCs w:val="0"/>
          <w:i/>
          <w:iCs/>
        </w:rPr>
        <w:t xml:space="preserve"> года рождения, место рождения </w:t>
      </w:r>
      <w:r>
        <w:rPr>
          <w:rStyle w:val="text008"/>
          <w:rFonts w:ascii="Times New Roman" w:eastAsia="Times New Roman" w:hAnsi="Times New Roman" w:cs="Times New Roman"/>
          <w:b w:val="0"/>
          <w:bCs w:val="0"/>
          <w:i/>
          <w:iCs/>
        </w:rPr>
        <w:t>Almaty Almaty Tokaeva dom 10</w:t>
      </w:r>
      <w:r>
        <w:rPr>
          <w:rStyle w:val="text009"/>
          <w:rFonts w:ascii="Times New Roman" w:eastAsia="Times New Roman" w:hAnsi="Times New Roman" w:cs="Times New Roman"/>
          <w:b w:val="0"/>
          <w:bCs w:val="0"/>
          <w:i/>
          <w:iCs/>
        </w:rPr>
        <w:t xml:space="preserve"> проживающей по адресу: </w:t>
      </w:r>
      <w:r>
        <w:rPr>
          <w:rStyle w:val="text010"/>
          <w:rFonts w:ascii="Times New Roman" w:eastAsia="Times New Roman" w:hAnsi="Times New Roman" w:cs="Times New Roman"/>
          <w:b w:val="0"/>
          <w:bCs w:val="0"/>
          <w:i/>
          <w:iCs/>
        </w:rPr>
        <w:t>Shymkent Shymkent Konaeva kv 20</w:t>
      </w:r>
      <w:r>
        <w:rPr>
          <w:rStyle w:val="text011"/>
          <w:rFonts w:ascii="Times New Roman" w:eastAsia="Times New Roman" w:hAnsi="Times New Roman" w:cs="Times New Roman"/>
          <w:b w:val="0"/>
          <w:bCs w:val="0"/>
          <w:i/>
          <w:iCs/>
        </w:rPr>
        <w:t xml:space="preserve"> ИИН </w:t>
      </w:r>
      <w:r>
        <w:rPr>
          <w:rStyle w:val="text012"/>
          <w:rFonts w:ascii="Times New Roman" w:eastAsia="Times New Roman" w:hAnsi="Times New Roman" w:cs="Times New Roman"/>
          <w:b w:val="0"/>
          <w:bCs w:val="0"/>
          <w:i/>
          <w:iCs/>
        </w:rPr>
        <w:t>5678765678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>.</w:t>
      </w:r>
    </w:p>
    <w:p>
      <w:pPr>
        <w:spacing w:before="0" w:after="0"/>
        <w:ind w:right="-142"/>
        <w:jc w:val="both"/>
        <w:rPr>
          <w:rFonts w:ascii="Times New Roman" w:eastAsia="Times New Roman" w:hAnsi="Times New Roman" w:cs="Times New Roman"/>
          <w:b w:val="0"/>
          <w:bCs w:val="0"/>
          <w:i/>
          <w:iCs/>
        </w:rPr>
      </w:pPr>
      <w:r>
        <w:rPr>
          <w:rStyle w:val="text013"/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 xml:space="preserve">настоящей доверенностью уполномочиваю </w:t>
      </w:r>
      <w:r>
        <w:rPr>
          <w:rStyle w:val="text014"/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 xml:space="preserve">гр. </w:t>
      </w:r>
      <w:r>
        <w:rPr>
          <w:rStyle w:val="text015"/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Beksultan Aksakalov Aksakal</w:t>
      </w:r>
      <w:r>
        <w:rPr>
          <w:rStyle w:val="text016"/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 xml:space="preserve">, </w:t>
      </w:r>
      <w:r>
        <w:rPr>
          <w:rStyle w:val="text017"/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 xml:space="preserve">27.03.2022 10:50:07 </w:t>
      </w:r>
      <w:r>
        <w:rPr>
          <w:rFonts w:ascii="Times New Roman" w:eastAsia="Times New Roman" w:hAnsi="Times New Roman" w:cs="Times New Roman"/>
          <w:b w:val="0"/>
          <w:bCs w:val="0"/>
          <w:i/>
          <w:iCs/>
        </w:rPr>
        <w:t xml:space="preserve">г. р., место рождения  Semei Semei Oibaieva daleko 40,   ИИН 567894, проживающую по адресу: Pavlodar obl Pavlodar Rianova oi 60, OibaiAOIAIAII: OibaiAOIAIAIIDescription. 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Style w:val="text018"/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>Доверенность выдана на период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 с 27.03.2022 10:50:07 по 27.03.2022 10:50:07</w:t>
      </w:r>
      <w:r>
        <w:rPr>
          <w:rStyle w:val="text019"/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>.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 w:val="0"/>
          <w:bCs w:val="0"/>
          <w:i/>
          <w:iCs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</w:rPr>
        <w:t xml:space="preserve">Доверенность прочитана нотариусом вслух. Смысл, значение и юридические последствия документа разъяснены и соответствуют моим намерениям. Содержание ст. 170, 177, ГК. РК, ст. 18, п. 2, п. п. 1 Закон «О нотариате»  доверителю нотариусом разъяснено. 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 w:val="0"/>
          <w:bCs w:val="0"/>
          <w:i/>
          <w:iCs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</w:rPr>
        <w:t>При подписании настоящей доверенности доверитель подтверждает, что в дееспособности не ограничен, не находится в состоянии наркотического, токсического, алкогольного опьянения, по состоянию здоровья может осуществлять и защищать свой права и исполнять обязанности, не страдает заболеваниями, могущими препятствовать осознанию сути подписываемой доверенности, а также подтверждает, что не находится под влиянием заблуждения, обмана, насилия и угрозы, злонамеренного соглашения или стечения тяжелых обстоятельств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  <w:r>
        <w:rPr>
          <w:rStyle w:val="text020"/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>ПОДПИСЬ:</w:t>
      </w:r>
      <w: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_______________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 xml:space="preserve">______________________________________________                                 </w:t>
      </w:r>
    </w:p>
    <w:p>
      <w:pPr>
        <w:pStyle w:val="Normalpara001"/>
        <w:spacing w:before="0" w:after="0"/>
        <w:jc w:val="both"/>
        <w:rPr>
          <w:rFonts w:ascii="Times New Roman" w:eastAsia="Times New Roman" w:hAnsi="Times New Roman" w:cs="Times New Roman"/>
          <w:b w:val="0"/>
          <w:bCs w:val="0"/>
          <w:i/>
          <w:iCs/>
        </w:rPr>
      </w:pPr>
      <w:r>
        <w:rPr>
          <w:rStyle w:val="text021"/>
          <w:rFonts w:ascii="Lucida Console" w:eastAsia="Lucida Console" w:hAnsi="Lucida Console" w:cs="Lucida Console"/>
          <w:b w:val="0"/>
          <w:bCs w:val="0"/>
          <w:i/>
          <w:iCs/>
        </w:rPr>
        <w:t>27.03.2022 10:50:07</w:t>
      </w:r>
      <w:r>
        <w:rPr>
          <w:rStyle w:val="text022"/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 w:val="0"/>
          <w:bCs w:val="0"/>
          <w:i/>
          <w:iCs/>
        </w:rPr>
        <w:t xml:space="preserve">Настоящая доверенность удостоверена мной, нотариусом нотариального округа  Talgar, </w:t>
      </w:r>
      <w:r>
        <w:rPr>
          <w:rStyle w:val="text023"/>
          <w:rFonts w:ascii="Times New Roman" w:eastAsia="Times New Roman" w:hAnsi="Times New Roman" w:cs="Times New Roman"/>
          <w:b/>
          <w:bCs/>
          <w:i/>
          <w:iCs/>
        </w:rPr>
        <w:t>Arthur Kulpeisov Yurievich</w:t>
      </w:r>
      <w:r>
        <w:rPr>
          <w:rFonts w:ascii="Times New Roman" w:eastAsia="Times New Roman" w:hAnsi="Times New Roman" w:cs="Times New Roman"/>
          <w:b w:val="0"/>
          <w:bCs w:val="0"/>
          <w:i/>
          <w:iCs/>
        </w:rPr>
        <w:t>, действующей на основании лицензии № 56765  от   27.03.2022 10:50:07  года выданной Министерства юстиции Республики Казахстан.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 xml:space="preserve">Доверенность подписана гр. Yerzhigit Asan Asanov, в моем присутствии. Личность доверителя  установлена, дееспособность ее проверена.    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 xml:space="preserve">         </w:t>
      </w:r>
    </w:p>
    <w:p>
      <w:pPr>
        <w:pStyle w:val="Heading3"/>
        <w:keepNext w:val="0"/>
        <w:keepLines w:val="0"/>
        <w:spacing w:before="0"/>
        <w:jc w:val="center"/>
        <w:rPr>
          <w:rFonts w:ascii="Times Kaz" w:eastAsia="Times Kaz" w:hAnsi="Times Kaz" w:cs="Times Kaz"/>
          <w:i/>
          <w:iCs/>
        </w:rPr>
      </w:pPr>
      <w:r>
        <w:rPr>
          <w:rStyle w:val="text024"/>
          <w:rFonts w:ascii="Times Kaz" w:eastAsia="Times Kaz" w:hAnsi="Times Kaz" w:cs="Times Kaz"/>
          <w:b w:val="0"/>
          <w:bCs w:val="0"/>
          <w:i w:val="0"/>
          <w:iCs w:val="0"/>
          <w:color w:val="auto"/>
        </w:rPr>
        <w:t xml:space="preserve">                 </w:t>
      </w:r>
      <w:r>
        <w:rPr>
          <w:rFonts w:ascii="Times Kaz" w:eastAsia="Times Kaz" w:hAnsi="Times Kaz" w:cs="Times Kaz"/>
          <w:i/>
          <w:iCs/>
          <w:color w:val="auto"/>
          <w:sz w:val="24"/>
          <w:szCs w:val="24"/>
        </w:rPr>
        <w:t>Зарегистрировано в реестре за № 3456787</w:t>
      </w:r>
    </w:p>
    <w:p>
      <w:pPr>
        <w:pStyle w:val="Heading3"/>
        <w:keepNext w:val="0"/>
        <w:keepLines w:val="0"/>
        <w:spacing w:before="0"/>
        <w:ind w:left="1440" w:firstLine="720"/>
        <w:jc w:val="left"/>
        <w:rPr>
          <w:rFonts w:ascii="Times Kaz" w:eastAsia="Times Kaz" w:hAnsi="Times Kaz" w:cs="Times Kaz"/>
          <w:iCs w:val="0"/>
        </w:rPr>
      </w:pPr>
      <w:r>
        <w:rPr>
          <w:rStyle w:val="text025"/>
          <w:rFonts w:ascii="Times Kaz" w:eastAsia="Times Kaz" w:hAnsi="Times Kaz" w:cs="Times Kaz"/>
          <w:b w:val="0"/>
          <w:bCs w:val="0"/>
          <w:i w:val="0"/>
          <w:iCs w:val="0"/>
          <w:color w:val="auto"/>
        </w:rPr>
        <w:t xml:space="preserve">     </w:t>
      </w:r>
      <w:r>
        <w:rPr>
          <w:rStyle w:val="text026"/>
          <w:rFonts w:ascii="Times Kaz" w:eastAsia="Times Kaz" w:hAnsi="Times Kaz" w:cs="Times Kaz"/>
          <w:b/>
          <w:bCs/>
          <w:i/>
          <w:iCs/>
          <w:color w:val="auto"/>
          <w:sz w:val="24"/>
          <w:szCs w:val="24"/>
        </w:rPr>
        <w:t>Услуги нотариуса:</w:t>
      </w:r>
      <w:r>
        <w:rPr>
          <w:rFonts w:ascii="Times Kaz" w:eastAsia="Times Kaz" w:hAnsi="Times Kaz" w:cs="Times Kaz"/>
          <w:iCs w:val="0"/>
          <w:color w:val="auto"/>
          <w:sz w:val="24"/>
          <w:szCs w:val="24"/>
        </w:rPr>
        <w:t xml:space="preserve">  </w:t>
      </w:r>
    </w:p>
    <w:p>
      <w:pPr>
        <w:spacing w:before="0" w:after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 </w:t>
      </w:r>
      <w:r>
        <w:rPr>
          <w:rStyle w:val="text027"/>
          <w:rFonts w:ascii="Times New Roman" w:eastAsia="Times New Roman" w:hAnsi="Times New Roman" w:cs="Times New Roman"/>
          <w:b w:val="0"/>
          <w:bCs w:val="0"/>
          <w:i w:val="0"/>
          <w:iCs w:val="0"/>
          <w:sz w:val="16"/>
          <w:szCs w:val="16"/>
        </w:rPr>
        <w:t>М.П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.                          </w:t>
      </w:r>
    </w:p>
    <w:p>
      <w:pPr>
        <w:pStyle w:val="Normalpara004"/>
        <w:spacing w:before="0" w:after="0"/>
        <w:ind w:left="1440" w:firstLine="720"/>
        <w:jc w:val="left"/>
        <w:rPr>
          <w:rFonts w:ascii="Times New Roman" w:eastAsia="Times New Roman" w:hAnsi="Times New Roman" w:cs="Times New Roman"/>
          <w:b w:val="0"/>
          <w:bCs w:val="0"/>
          <w:i/>
          <w:iCs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</w:rPr>
        <w:tab/>
      </w:r>
      <w:r>
        <w:rPr>
          <w:rStyle w:val="text029"/>
          <w:rFonts w:ascii="Times New Roman" w:eastAsia="Times New Roman" w:hAnsi="Times New Roman" w:cs="Times New Roman"/>
          <w:b/>
          <w:bCs/>
          <w:i/>
          <w:iCs/>
        </w:rPr>
        <w:t xml:space="preserve">НОТАРИУС:                              </w:t>
      </w:r>
      <w:r>
        <w:rPr>
          <w:rStyle w:val="text030"/>
          <w:rFonts w:ascii="Times New Roman" w:eastAsia="Times New Roman" w:hAnsi="Times New Roman" w:cs="Times New Roman"/>
          <w:b/>
          <w:bCs/>
          <w:i/>
          <w:iCs/>
        </w:rPr>
        <w:t>Arthur Kulpeisov Yurievich</w:t>
      </w:r>
    </w:p>
    <w:p>
      <w:pPr>
        <w:spacing w:before="0" w:after="0"/>
        <w:jc w:val="left"/>
        <w:rPr>
          <w:rStyle w:val="text031"/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032"/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p>
      <w:pPr>
        <w:pStyle w:val="Normalpara007"/>
        <w:spacing w:before="0" w:after="0"/>
        <w:jc w:val="left"/>
        <w:rPr>
          <w:rFonts w:ascii="Times New Roman" w:eastAsia="Times New Roman" w:hAnsi="Times New Roman" w:cs="Times New Roman"/>
          <w:b w:val="0"/>
          <w:bCs w:val="0"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  <w:sz w:val="32"/>
          <w:szCs w:val="32"/>
        </w:rPr>
        <w:t>1907787</w:t>
      </w:r>
    </w:p>
    <w:p>
      <w:pPr>
        <w:spacing w:before="0" w:after="0"/>
        <w:jc w:val="left"/>
        <w:rPr>
          <w:rStyle w:val="text033"/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sectPr>
      <w:pgSz w:w="11906" w:h="16838"/>
      <w:pgMar w:top="1134" w:right="850" w:bottom="1134" w:left="1701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 w:themeShade="7F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text001">
    <w:name w:val="text001"/>
    <w:basedOn w:val="DefaultParagraphFont"/>
  </w:style>
  <w:style w:type="character" w:customStyle="1" w:styleId="text002">
    <w:name w:val="text002"/>
    <w:basedOn w:val="DefaultParagraphFont"/>
  </w:style>
  <w:style w:type="character" w:customStyle="1" w:styleId="text003">
    <w:name w:val="text003"/>
    <w:basedOn w:val="DefaultParagraphFont"/>
  </w:style>
  <w:style w:type="character" w:customStyle="1" w:styleId="text004">
    <w:name w:val="text004"/>
    <w:basedOn w:val="DefaultParagraphFont"/>
  </w:style>
  <w:style w:type="character" w:customStyle="1" w:styleId="text005">
    <w:name w:val="text005"/>
    <w:basedOn w:val="DefaultParagraphFont"/>
  </w:style>
  <w:style w:type="character" w:customStyle="1" w:styleId="text006">
    <w:name w:val="text006"/>
    <w:basedOn w:val="DefaultParagraphFont"/>
  </w:style>
  <w:style w:type="character" w:customStyle="1" w:styleId="text007">
    <w:name w:val="text007"/>
    <w:basedOn w:val="DefaultParagraphFont"/>
  </w:style>
  <w:style w:type="character" w:customStyle="1" w:styleId="text008">
    <w:name w:val="text008"/>
    <w:basedOn w:val="DefaultParagraphFont"/>
  </w:style>
  <w:style w:type="character" w:customStyle="1" w:styleId="text009">
    <w:name w:val="text009"/>
    <w:basedOn w:val="DefaultParagraphFont"/>
  </w:style>
  <w:style w:type="character" w:customStyle="1" w:styleId="text010">
    <w:name w:val="text010"/>
    <w:basedOn w:val="DefaultParagraphFont"/>
  </w:style>
  <w:style w:type="character" w:customStyle="1" w:styleId="text011">
    <w:name w:val="text011"/>
    <w:basedOn w:val="DefaultParagraphFont"/>
  </w:style>
  <w:style w:type="character" w:customStyle="1" w:styleId="text012">
    <w:name w:val="text012"/>
    <w:basedOn w:val="DefaultParagraphFont"/>
  </w:style>
  <w:style w:type="character" w:customStyle="1" w:styleId="text013">
    <w:name w:val="text013"/>
    <w:basedOn w:val="DefaultParagraphFont"/>
  </w:style>
  <w:style w:type="character" w:customStyle="1" w:styleId="text014">
    <w:name w:val="text014"/>
    <w:basedOn w:val="DefaultParagraphFont"/>
  </w:style>
  <w:style w:type="character" w:customStyle="1" w:styleId="text015">
    <w:name w:val="text015"/>
    <w:basedOn w:val="DefaultParagraphFont"/>
  </w:style>
  <w:style w:type="character" w:customStyle="1" w:styleId="text016">
    <w:name w:val="text016"/>
    <w:basedOn w:val="DefaultParagraphFont"/>
  </w:style>
  <w:style w:type="character" w:customStyle="1" w:styleId="text017">
    <w:name w:val="text017"/>
    <w:basedOn w:val="DefaultParagraphFont"/>
  </w:style>
  <w:style w:type="character" w:customStyle="1" w:styleId="text018">
    <w:name w:val="text018"/>
    <w:basedOn w:val="DefaultParagraphFont"/>
  </w:style>
  <w:style w:type="character" w:customStyle="1" w:styleId="text019">
    <w:name w:val="text019"/>
    <w:basedOn w:val="DefaultParagraphFont"/>
  </w:style>
  <w:style w:type="character" w:customStyle="1" w:styleId="text020">
    <w:name w:val="text020"/>
    <w:basedOn w:val="DefaultParagraphFont"/>
  </w:style>
  <w:style w:type="character" w:customStyle="1" w:styleId="text021">
    <w:name w:val="text021"/>
    <w:basedOn w:val="DefaultParagraphFont"/>
  </w:style>
  <w:style w:type="character" w:customStyle="1" w:styleId="text022">
    <w:name w:val="text022"/>
    <w:basedOn w:val="DefaultParagraphFont"/>
  </w:style>
  <w:style w:type="character" w:customStyle="1" w:styleId="text023">
    <w:name w:val="text023"/>
    <w:basedOn w:val="DefaultParagraphFont"/>
  </w:style>
  <w:style w:type="paragraph" w:customStyle="1" w:styleId="Normalpara001">
    <w:name w:val="Normal para001"/>
    <w:basedOn w:val="Normal"/>
  </w:style>
  <w:style w:type="character" w:customStyle="1" w:styleId="text024">
    <w:name w:val="text024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hAnsi="Calibri Light"/>
      <w:color w:val="1F3763" w:themeShade="7F"/>
      <w:sz w:val="24"/>
      <w:szCs w:val="24"/>
    </w:rPr>
  </w:style>
  <w:style w:type="character" w:customStyle="1" w:styleId="text025">
    <w:name w:val="text025"/>
    <w:basedOn w:val="DefaultParagraphFont"/>
  </w:style>
  <w:style w:type="character" w:customStyle="1" w:styleId="text026">
    <w:name w:val="text026"/>
    <w:basedOn w:val="DefaultParagraphFont"/>
  </w:style>
  <w:style w:type="character" w:customStyle="1" w:styleId="text027">
    <w:name w:val="text027"/>
    <w:basedOn w:val="DefaultParagraphFont"/>
  </w:style>
  <w:style w:type="character" w:customStyle="1" w:styleId="text029">
    <w:name w:val="text029"/>
    <w:basedOn w:val="DefaultParagraphFont"/>
  </w:style>
  <w:style w:type="character" w:customStyle="1" w:styleId="text030">
    <w:name w:val="text030"/>
    <w:basedOn w:val="DefaultParagraphFont"/>
  </w:style>
  <w:style w:type="paragraph" w:customStyle="1" w:styleId="Normalpara004">
    <w:name w:val="Normal para004"/>
    <w:basedOn w:val="Normal"/>
  </w:style>
  <w:style w:type="character" w:customStyle="1" w:styleId="text031">
    <w:name w:val="text031"/>
    <w:basedOn w:val="DefaultParagraphFont"/>
  </w:style>
  <w:style w:type="character" w:customStyle="1" w:styleId="text032">
    <w:name w:val="text032"/>
    <w:basedOn w:val="DefaultParagraphFont"/>
  </w:style>
  <w:style w:type="paragraph" w:customStyle="1" w:styleId="Normalpara007">
    <w:name w:val="Normal para007"/>
    <w:basedOn w:val="Normal"/>
  </w:style>
  <w:style w:type="character" w:customStyle="1" w:styleId="text033">
    <w:name w:val="text033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245</Words>
  <Characters>1810</Characters>
  <Application>Microsoft Office Word</Application>
  <DocSecurity>0</DocSecurity>
  <Lines>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