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A86" w:rsidRPr="00325A86" w:rsidRDefault="00325A86" w:rsidP="00325A86">
      <w:pPr>
        <w:shd w:val="clear" w:color="auto" w:fill="FFFFFF"/>
        <w:spacing w:after="100" w:afterAutospacing="1" w:line="288" w:lineRule="atLeast"/>
        <w:jc w:val="center"/>
        <w:outlineLvl w:val="1"/>
        <w:rPr>
          <w:rFonts w:ascii="Nexa Bold" w:eastAsia="Times New Roman" w:hAnsi="Nexa Bold" w:cs="Times New Roman"/>
          <w:b/>
          <w:bCs/>
          <w:caps/>
          <w:color w:val="002A52"/>
          <w:spacing w:val="24"/>
          <w:sz w:val="42"/>
          <w:szCs w:val="42"/>
        </w:rPr>
      </w:pPr>
      <w:r w:rsidRPr="00325A86">
        <w:rPr>
          <w:rFonts w:ascii="Nexa Bold" w:eastAsia="Times New Roman" w:hAnsi="Nexa Bold" w:cs="Times New Roman"/>
          <w:b/>
          <w:bCs/>
          <w:caps/>
          <w:color w:val="002A52"/>
          <w:spacing w:val="24"/>
          <w:sz w:val="42"/>
          <w:szCs w:val="42"/>
        </w:rPr>
        <w:t>CIRCUMCISION</w:t>
      </w:r>
    </w:p>
    <w:p w:rsidR="00325A86" w:rsidRPr="00325A86" w:rsidRDefault="00325A86" w:rsidP="00325A86">
      <w:pPr>
        <w:shd w:val="clear" w:color="auto" w:fill="FFFFFF"/>
        <w:spacing w:before="100" w:beforeAutospacing="1" w:after="0" w:line="240" w:lineRule="auto"/>
        <w:jc w:val="center"/>
        <w:rPr>
          <w:rFonts w:ascii="PT Sans" w:eastAsia="Times New Roman" w:hAnsi="PT Sans" w:cs="Times New Roman"/>
          <w:color w:val="222222"/>
          <w:sz w:val="27"/>
          <w:szCs w:val="27"/>
        </w:rPr>
      </w:pPr>
      <w:r w:rsidRPr="00325A86">
        <w:rPr>
          <w:rFonts w:ascii="PT Sans" w:eastAsia="Times New Roman" w:hAnsi="PT Sans" w:cs="Times New Roman"/>
          <w:color w:val="222222"/>
          <w:sz w:val="27"/>
          <w:szCs w:val="27"/>
        </w:rPr>
        <w:t>Circumcision is an operation where the foreskin is cut off. The foreskin is the fold of skin that covers the tip of a boy’s penis (</w:t>
      </w:r>
      <w:proofErr w:type="spellStart"/>
      <w:r w:rsidRPr="00325A86">
        <w:rPr>
          <w:rFonts w:ascii="PT Sans" w:eastAsia="Times New Roman" w:hAnsi="PT Sans" w:cs="Times New Roman"/>
          <w:color w:val="222222"/>
          <w:sz w:val="27"/>
          <w:szCs w:val="27"/>
        </w:rPr>
        <w:t>glans</w:t>
      </w:r>
      <w:proofErr w:type="spellEnd"/>
      <w:r w:rsidRPr="00325A86">
        <w:rPr>
          <w:rFonts w:ascii="PT Sans" w:eastAsia="Times New Roman" w:hAnsi="PT Sans" w:cs="Times New Roman"/>
          <w:color w:val="222222"/>
          <w:sz w:val="27"/>
          <w:szCs w:val="27"/>
        </w:rPr>
        <w:t xml:space="preserve">). It extends from the skin that covers the shaft of the penis, and has a thinner and more sensitive inner surface that is attached to the shaft where it joins the </w:t>
      </w:r>
      <w:proofErr w:type="spellStart"/>
      <w:r w:rsidRPr="00325A86">
        <w:rPr>
          <w:rFonts w:ascii="PT Sans" w:eastAsia="Times New Roman" w:hAnsi="PT Sans" w:cs="Times New Roman"/>
          <w:color w:val="222222"/>
          <w:sz w:val="27"/>
          <w:szCs w:val="27"/>
        </w:rPr>
        <w:t>glans</w:t>
      </w:r>
      <w:proofErr w:type="spellEnd"/>
      <w:r w:rsidRPr="00325A86">
        <w:rPr>
          <w:rFonts w:ascii="PT Sans" w:eastAsia="Times New Roman" w:hAnsi="PT Sans" w:cs="Times New Roman"/>
          <w:color w:val="222222"/>
          <w:sz w:val="27"/>
          <w:szCs w:val="27"/>
        </w:rPr>
        <w:t xml:space="preserve">. As well as its sensitive inner surface, the foreskin protects the tip of the penis. Under the foreskin, the skin of the </w:t>
      </w:r>
      <w:proofErr w:type="spellStart"/>
      <w:r w:rsidRPr="00325A86">
        <w:rPr>
          <w:rFonts w:ascii="PT Sans" w:eastAsia="Times New Roman" w:hAnsi="PT Sans" w:cs="Times New Roman"/>
          <w:color w:val="222222"/>
          <w:sz w:val="27"/>
          <w:szCs w:val="27"/>
        </w:rPr>
        <w:t>glans</w:t>
      </w:r>
      <w:proofErr w:type="spellEnd"/>
      <w:r w:rsidRPr="00325A86">
        <w:rPr>
          <w:rFonts w:ascii="PT Sans" w:eastAsia="Times New Roman" w:hAnsi="PT Sans" w:cs="Times New Roman"/>
          <w:color w:val="222222"/>
          <w:sz w:val="27"/>
          <w:szCs w:val="27"/>
        </w:rPr>
        <w:t xml:space="preserve"> is thin and moist.</w:t>
      </w:r>
    </w:p>
    <w:p w:rsidR="00102912" w:rsidRDefault="00102912"/>
    <w:p w:rsidR="00325A86" w:rsidRDefault="00325A86"/>
    <w:p w:rsidR="00325A86" w:rsidRDefault="00325A86">
      <w:r>
        <w:t xml:space="preserve">Circumcision may be done for cultural, family or religious reasons. </w:t>
      </w:r>
    </w:p>
    <w:p w:rsidR="00325A86" w:rsidRDefault="00325A86"/>
    <w:p w:rsidR="00325A86" w:rsidRDefault="00325A86">
      <w:r>
        <w:t>It is rarely needed for medical reasons. Circumcision is an operation where the foreskin is cut off. The foreskin is the fold of skin that covers the tip of a boy’s penis (</w:t>
      </w:r>
      <w:proofErr w:type="spellStart"/>
      <w:r>
        <w:t>glans</w:t>
      </w:r>
      <w:proofErr w:type="spellEnd"/>
      <w:r>
        <w:t xml:space="preserve">). It extends from the skin that covers the shaft of the penis, and has a thinner and more sensitive inner surface that is attached to the shaft where it joins the </w:t>
      </w:r>
      <w:proofErr w:type="spellStart"/>
      <w:r>
        <w:t>glans</w:t>
      </w:r>
      <w:proofErr w:type="spellEnd"/>
      <w:r>
        <w:t xml:space="preserve">. As well as its sensitive inner surface, the foreskin protects the tip of the penis. Under the foreskin, the skin of the </w:t>
      </w:r>
      <w:proofErr w:type="spellStart"/>
      <w:r>
        <w:t>glans</w:t>
      </w:r>
      <w:proofErr w:type="spellEnd"/>
      <w:r>
        <w:t xml:space="preserve"> is thin and moist. </w:t>
      </w:r>
    </w:p>
    <w:p w:rsidR="00325A86" w:rsidRDefault="00325A86"/>
    <w:p w:rsidR="00325A86" w:rsidRDefault="00325A86">
      <w:r>
        <w:t xml:space="preserve">When a boy is born, the inner layer of the foreskin is normally stuck to the </w:t>
      </w:r>
      <w:proofErr w:type="spellStart"/>
      <w:r>
        <w:t>glans</w:t>
      </w:r>
      <w:proofErr w:type="spellEnd"/>
      <w:r>
        <w:t xml:space="preserve"> and the foreskin cannot be pulled back (retracted). As the boy grows, the inner skin separates and the opening becomes more elastic so that by the time he is fully grown he should be able to retract it without discomfort. Some boys can do this by the time they are three to four years of age. Others may not be able to do this until puberty. As the foreskin separates, dead skin cells form collections of white material under the foreskin (</w:t>
      </w:r>
      <w:proofErr w:type="spellStart"/>
      <w:r>
        <w:t>smegma</w:t>
      </w:r>
      <w:proofErr w:type="spellEnd"/>
      <w:r>
        <w:t xml:space="preserve">) which may look like cysts. This is normal. </w:t>
      </w:r>
    </w:p>
    <w:p w:rsidR="00325A86" w:rsidRDefault="00325A86"/>
    <w:p w:rsidR="00325A86" w:rsidRDefault="00325A86">
      <w:r>
        <w:t xml:space="preserve">Hygiene </w:t>
      </w:r>
    </w:p>
    <w:p w:rsidR="00325A86" w:rsidRDefault="00325A86">
      <w:r>
        <w:t xml:space="preserve">With normal personal hygiene, the circumcised penis is no cleaner than the uncircumcised penis. </w:t>
      </w:r>
    </w:p>
    <w:p w:rsidR="00325A86" w:rsidRDefault="00325A86"/>
    <w:p w:rsidR="00325A86" w:rsidRDefault="00325A86">
      <w:r>
        <w:t xml:space="preserve">Urinary tract infection </w:t>
      </w:r>
    </w:p>
    <w:p w:rsidR="00325A86" w:rsidRDefault="00325A86">
      <w:r>
        <w:t>Some research in North America has shown that boys, who were circumcised as small babies, have less chance of developing urinary tract infections in the first year of life, than those who are uncircumcised (there is no difference in older boys). However, the numbers of uncircumcised boys who will get urinary infections is small. If 1000 well boys are circumcised, 8 infections will be prevented, but 20 will have a complication related to the circumcision. In those boys with an underlying urinary tract problem, circumcision has been shown to reduce the risk of recurrent urinary tract infections, particularly if still in nappies.</w:t>
      </w:r>
    </w:p>
    <w:p w:rsidR="00325A86" w:rsidRDefault="00325A86">
      <w:r>
        <w:lastRenderedPageBreak/>
        <w:t xml:space="preserve">Sexually transmitted diseases </w:t>
      </w:r>
    </w:p>
    <w:p w:rsidR="00325A86" w:rsidRDefault="00325A86">
      <w:r>
        <w:t xml:space="preserve">Circumcision does not guarantee protection from infection. Normal safe sex practices must be used to prevent sexually transmitted diseases. </w:t>
      </w:r>
    </w:p>
    <w:p w:rsidR="00325A86" w:rsidRDefault="00325A86"/>
    <w:p w:rsidR="00325A86" w:rsidRDefault="00325A86">
      <w:r>
        <w:t xml:space="preserve">Penile cancer </w:t>
      </w:r>
    </w:p>
    <w:p w:rsidR="00325A86" w:rsidRDefault="00325A86">
      <w:r>
        <w:t xml:space="preserve">Penile cancer is very rare, with an incidence of 1 in 250,000 men in Australia. Circumcision reduces the risk of developing cancer of the </w:t>
      </w:r>
      <w:proofErr w:type="gramStart"/>
      <w:r>
        <w:t>penis,</w:t>
      </w:r>
      <w:proofErr w:type="gramEnd"/>
      <w:r>
        <w:t xml:space="preserve"> however it is very rare in either circumcised or uncircumcised men who practice good hygiene. </w:t>
      </w:r>
    </w:p>
    <w:p w:rsidR="00325A86" w:rsidRDefault="00325A86"/>
    <w:p w:rsidR="00325A86" w:rsidRDefault="00325A86">
      <w:r>
        <w:t xml:space="preserve">Risks of the Circumcision </w:t>
      </w:r>
    </w:p>
    <w:p w:rsidR="00850E7A" w:rsidRDefault="00325A86">
      <w:r>
        <w:t xml:space="preserve">Circumcision is generally a safe procedure, but there are risks of minor complications and some rare but serious complications, from both the operation and the general </w:t>
      </w:r>
      <w:proofErr w:type="spellStart"/>
      <w:r>
        <w:t>anaesthesia</w:t>
      </w:r>
      <w:proofErr w:type="spellEnd"/>
      <w:r>
        <w:t xml:space="preserve">. Some of the minor complications include an infection of the penis, bleeding where the foreskin was removed and poor cosmetic result. Less common but serious complications include damage to the tip of the penis, loss of the penis, or even death. </w:t>
      </w:r>
    </w:p>
    <w:p w:rsidR="00850E7A" w:rsidRDefault="00850E7A"/>
    <w:p w:rsidR="00850E7A" w:rsidRDefault="00325A86">
      <w:r>
        <w:t xml:space="preserve">If you would like more information, talk to your doctor or </w:t>
      </w:r>
      <w:proofErr w:type="spellStart"/>
      <w:r>
        <w:t>paediatrician</w:t>
      </w:r>
      <w:proofErr w:type="spellEnd"/>
      <w:r>
        <w:t xml:space="preserve"> about the risks and benefits of circumcision. </w:t>
      </w:r>
    </w:p>
    <w:p w:rsidR="00850E7A" w:rsidRDefault="00325A86">
      <w:r>
        <w:t xml:space="preserve">The Australian and New Zealand Association of </w:t>
      </w:r>
      <w:proofErr w:type="spellStart"/>
      <w:r>
        <w:t>Paediatric</w:t>
      </w:r>
      <w:proofErr w:type="spellEnd"/>
      <w:r>
        <w:t xml:space="preserve"> Surgeons (ANZAPS), the Australasian Urological Society and the Royal Australasian College of Physicians (RACP) believe that newborn baby boys and young infants do not need to be circumcised, unless there is a medical reason. </w:t>
      </w:r>
    </w:p>
    <w:p w:rsidR="00850E7A" w:rsidRDefault="00325A86">
      <w:r>
        <w:t xml:space="preserve">If however, if you would like your boy circumcised, it is better performed after six to 12 months of age by an experienced surgeon, under general </w:t>
      </w:r>
      <w:proofErr w:type="spellStart"/>
      <w:r>
        <w:t>anaesthetic</w:t>
      </w:r>
      <w:proofErr w:type="spellEnd"/>
      <w:r>
        <w:t xml:space="preserve"> given by a suitably trained </w:t>
      </w:r>
      <w:proofErr w:type="spellStart"/>
      <w:r>
        <w:t>anaesthetist</w:t>
      </w:r>
      <w:proofErr w:type="spellEnd"/>
      <w:r>
        <w:t xml:space="preserve">. Your boy should receive the right care, including medicine for pain relief and safe management of complications, should they occur. </w:t>
      </w:r>
    </w:p>
    <w:p w:rsidR="00850E7A" w:rsidRDefault="00325A86">
      <w:r>
        <w:t xml:space="preserve">Circumcision is not available in public hospitals, including children's hospitals, in NSW. </w:t>
      </w:r>
    </w:p>
    <w:p w:rsidR="00850E7A" w:rsidRDefault="00850E7A"/>
    <w:p w:rsidR="00850E7A" w:rsidRDefault="00325A86">
      <w:r>
        <w:t xml:space="preserve">Circumcision for medical reasons </w:t>
      </w:r>
    </w:p>
    <w:p w:rsidR="00850E7A" w:rsidRDefault="00325A86">
      <w:r>
        <w:t>Very few boys need circumcision for medical reasons. However, recurrent infections under the foreskin (</w:t>
      </w:r>
      <w:proofErr w:type="spellStart"/>
      <w:r>
        <w:t>balanitis</w:t>
      </w:r>
      <w:proofErr w:type="spellEnd"/>
      <w:r>
        <w:t>), or abnormal tightness of the foreskin (</w:t>
      </w:r>
      <w:proofErr w:type="spellStart"/>
      <w:r>
        <w:t>phimosis</w:t>
      </w:r>
      <w:proofErr w:type="spellEnd"/>
      <w:r>
        <w:t xml:space="preserve">) may lead to the operation being recommended. If you think that your boy has a medical reason for circumcision, discuss this with your doctor. Usually foreskin problems can be treated without the need for an operation. </w:t>
      </w:r>
    </w:p>
    <w:p w:rsidR="00850E7A" w:rsidRDefault="00850E7A"/>
    <w:p w:rsidR="00850E7A" w:rsidRDefault="00850E7A"/>
    <w:p w:rsidR="00850E7A" w:rsidRDefault="00325A86">
      <w:r>
        <w:lastRenderedPageBreak/>
        <w:t xml:space="preserve">Summary </w:t>
      </w:r>
    </w:p>
    <w:p w:rsidR="00850E7A" w:rsidRDefault="00325A86">
      <w:r>
        <w:t xml:space="preserve">Ethical and human rights concerns have been raised regarding routine infant male circumcision. This is because it is </w:t>
      </w:r>
      <w:proofErr w:type="spellStart"/>
      <w:r>
        <w:t>recognised</w:t>
      </w:r>
      <w:proofErr w:type="spellEnd"/>
      <w:r>
        <w:t xml:space="preserve"> that the foreskin has a functional role, the operation is non-therapeutic and that the infant is unable to consent. </w:t>
      </w:r>
    </w:p>
    <w:p w:rsidR="00850E7A" w:rsidRDefault="00325A86">
      <w:r>
        <w:t xml:space="preserve">After reviewing the currently available evidence, the Sydney Children’s Hospital Network and the RACP believe that the risks of routine male circumcision outweigh the benefits and that therefore baby boys should not routinely be circumcised. It is however, reasonable for parents to weigh the benefits and risks of circumcision, and to make the decision of whether or not to circumcise their boys. </w:t>
      </w:r>
    </w:p>
    <w:p w:rsidR="00850E7A" w:rsidRDefault="00850E7A"/>
    <w:p w:rsidR="00850E7A" w:rsidRDefault="00325A86">
      <w:r>
        <w:t xml:space="preserve">Remember:  </w:t>
      </w:r>
    </w:p>
    <w:p w:rsidR="00850E7A" w:rsidRDefault="00850E7A" w:rsidP="00850E7A">
      <w:r>
        <w:t xml:space="preserve">Circumcision is not available in public hospitals, including children’s hospitals, in NSW.  </w:t>
      </w:r>
    </w:p>
    <w:p w:rsidR="00325A86" w:rsidRDefault="00850E7A" w:rsidP="00850E7A">
      <w:r>
        <w:t>Circumcision is rarely needed for medical  reasons. There are often other treatments available.</w:t>
      </w:r>
    </w:p>
    <w:p w:rsidR="001649F4" w:rsidRDefault="001649F4" w:rsidP="00850E7A"/>
    <w:p w:rsidR="001649F4" w:rsidRDefault="001649F4" w:rsidP="00850E7A"/>
    <w:p w:rsidR="001649F4" w:rsidRDefault="001649F4"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50E7A"/>
    <w:p w:rsidR="008D05FC" w:rsidRDefault="008D05FC" w:rsidP="008D05FC">
      <w:pPr>
        <w:pStyle w:val="Heading1"/>
        <w:shd w:val="clear" w:color="auto" w:fill="FFFFFF"/>
        <w:rPr>
          <w:rFonts w:ascii="Arial" w:hAnsi="Arial" w:cs="Arial"/>
          <w:b w:val="0"/>
          <w:bCs w:val="0"/>
          <w:caps/>
          <w:color w:val="373A3C"/>
          <w:spacing w:val="75"/>
          <w:sz w:val="72"/>
          <w:szCs w:val="72"/>
        </w:rPr>
      </w:pPr>
      <w:r>
        <w:rPr>
          <w:rFonts w:ascii="Arial" w:hAnsi="Arial" w:cs="Arial"/>
          <w:b w:val="0"/>
          <w:bCs w:val="0"/>
          <w:caps/>
          <w:color w:val="373A3C"/>
          <w:spacing w:val="75"/>
          <w:sz w:val="72"/>
          <w:szCs w:val="72"/>
        </w:rPr>
        <w:lastRenderedPageBreak/>
        <w:t>CIRCUMCISION</w:t>
      </w:r>
    </w:p>
    <w:p w:rsidR="008D05FC" w:rsidRDefault="008D05FC" w:rsidP="008D05FC">
      <w:pPr>
        <w:pStyle w:val="foundry-paragraph-override"/>
        <w:shd w:val="clear" w:color="auto" w:fill="FFFFFF"/>
        <w:spacing w:before="0" w:beforeAutospacing="0" w:line="348" w:lineRule="atLeast"/>
        <w:rPr>
          <w:rFonts w:ascii="Arial" w:hAnsi="Arial" w:cs="Arial"/>
          <w:color w:val="373A3C"/>
          <w:sz w:val="36"/>
          <w:szCs w:val="36"/>
        </w:rPr>
      </w:pPr>
      <w:r>
        <w:rPr>
          <w:rFonts w:ascii="Arial" w:hAnsi="Arial" w:cs="Arial"/>
          <w:color w:val="373A3C"/>
          <w:sz w:val="36"/>
          <w:szCs w:val="36"/>
        </w:rPr>
        <w:t>A circumcision is the surgical removal of the prepuce (foreskin) of the penis.</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WHY DO BOYS UNDERGO CIRCUMCISION?</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Medical indications for circumcision include:</w:t>
      </w:r>
    </w:p>
    <w:p w:rsidR="008D05FC" w:rsidRDefault="008D05FC" w:rsidP="008D05FC">
      <w:pPr>
        <w:numPr>
          <w:ilvl w:val="0"/>
          <w:numId w:val="1"/>
        </w:numPr>
        <w:shd w:val="clear" w:color="auto" w:fill="FFFFFF"/>
        <w:spacing w:before="100" w:beforeAutospacing="1" w:after="100" w:afterAutospacing="1" w:line="240" w:lineRule="auto"/>
        <w:rPr>
          <w:rFonts w:ascii="Arial" w:hAnsi="Arial" w:cs="Arial"/>
          <w:color w:val="373A3C"/>
          <w:sz w:val="27"/>
          <w:szCs w:val="27"/>
        </w:rPr>
      </w:pPr>
      <w:proofErr w:type="spellStart"/>
      <w:r>
        <w:rPr>
          <w:rStyle w:val="Strong"/>
          <w:rFonts w:ascii="Arial" w:hAnsi="Arial" w:cs="Arial"/>
          <w:b w:val="0"/>
          <w:bCs w:val="0"/>
          <w:color w:val="373A3C"/>
          <w:sz w:val="27"/>
          <w:szCs w:val="27"/>
        </w:rPr>
        <w:t>Phimosis</w:t>
      </w:r>
      <w:proofErr w:type="spellEnd"/>
      <w:r>
        <w:rPr>
          <w:rFonts w:ascii="Arial" w:hAnsi="Arial" w:cs="Arial"/>
          <w:color w:val="373A3C"/>
          <w:sz w:val="27"/>
          <w:szCs w:val="27"/>
        </w:rPr>
        <w:t> – this is a tight foreskin that will not retract. This is normal in pre-pubescent boys and resolves as the boy grows so that by puberty, most boys can retract their foreskins. If the foreskin becomes scarred and cannot retract, circumcision should be considered.</w:t>
      </w:r>
    </w:p>
    <w:p w:rsidR="008D05FC" w:rsidRDefault="008D05FC" w:rsidP="008D05FC">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Urinary tract infection (UTI)</w:t>
      </w:r>
      <w:r>
        <w:rPr>
          <w:rFonts w:ascii="Arial" w:hAnsi="Arial" w:cs="Arial"/>
          <w:color w:val="373A3C"/>
          <w:sz w:val="27"/>
          <w:szCs w:val="27"/>
        </w:rPr>
        <w:t> – Circumcision should be considered in boys who have a UTI with a fever. It decreases the rate of recurrent UTI.</w:t>
      </w:r>
    </w:p>
    <w:p w:rsidR="008D05FC" w:rsidRDefault="008D05FC" w:rsidP="008D05FC">
      <w:pPr>
        <w:numPr>
          <w:ilvl w:val="0"/>
          <w:numId w:val="3"/>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 xml:space="preserve">Recurrent </w:t>
      </w:r>
      <w:proofErr w:type="spellStart"/>
      <w:r>
        <w:rPr>
          <w:rStyle w:val="Strong"/>
          <w:rFonts w:ascii="Arial" w:hAnsi="Arial" w:cs="Arial"/>
          <w:b w:val="0"/>
          <w:bCs w:val="0"/>
          <w:color w:val="373A3C"/>
          <w:sz w:val="27"/>
          <w:szCs w:val="27"/>
        </w:rPr>
        <w:t>balanitis</w:t>
      </w:r>
      <w:proofErr w:type="spellEnd"/>
      <w:r>
        <w:rPr>
          <w:rStyle w:val="Strong"/>
          <w:rFonts w:ascii="Arial" w:hAnsi="Arial" w:cs="Arial"/>
          <w:b w:val="0"/>
          <w:bCs w:val="0"/>
          <w:color w:val="373A3C"/>
          <w:sz w:val="27"/>
          <w:szCs w:val="27"/>
        </w:rPr>
        <w:t> </w:t>
      </w:r>
      <w:r>
        <w:rPr>
          <w:rFonts w:ascii="Arial" w:hAnsi="Arial" w:cs="Arial"/>
          <w:color w:val="373A3C"/>
          <w:sz w:val="27"/>
          <w:szCs w:val="27"/>
        </w:rPr>
        <w:t xml:space="preserve">(infection of the </w:t>
      </w:r>
      <w:proofErr w:type="spellStart"/>
      <w:r>
        <w:rPr>
          <w:rFonts w:ascii="Arial" w:hAnsi="Arial" w:cs="Arial"/>
          <w:color w:val="373A3C"/>
          <w:sz w:val="27"/>
          <w:szCs w:val="27"/>
        </w:rPr>
        <w:t>glans</w:t>
      </w:r>
      <w:proofErr w:type="spellEnd"/>
      <w:r>
        <w:rPr>
          <w:rFonts w:ascii="Arial" w:hAnsi="Arial" w:cs="Arial"/>
          <w:color w:val="373A3C"/>
          <w:sz w:val="27"/>
          <w:szCs w:val="27"/>
        </w:rPr>
        <w:t xml:space="preserve"> penis) or </w:t>
      </w:r>
      <w:proofErr w:type="spellStart"/>
      <w:r>
        <w:rPr>
          <w:rFonts w:ascii="Arial" w:hAnsi="Arial" w:cs="Arial"/>
          <w:color w:val="373A3C"/>
          <w:sz w:val="27"/>
          <w:szCs w:val="27"/>
        </w:rPr>
        <w:t>posthitis</w:t>
      </w:r>
      <w:proofErr w:type="spellEnd"/>
      <w:r>
        <w:rPr>
          <w:rFonts w:ascii="Arial" w:hAnsi="Arial" w:cs="Arial"/>
          <w:color w:val="373A3C"/>
          <w:sz w:val="27"/>
          <w:szCs w:val="27"/>
        </w:rPr>
        <w:t xml:space="preserve"> (infection </w:t>
      </w:r>
      <w:proofErr w:type="spellStart"/>
      <w:r>
        <w:rPr>
          <w:rFonts w:ascii="Arial" w:hAnsi="Arial" w:cs="Arial"/>
          <w:color w:val="373A3C"/>
          <w:sz w:val="27"/>
          <w:szCs w:val="27"/>
        </w:rPr>
        <w:t>fo</w:t>
      </w:r>
      <w:proofErr w:type="spellEnd"/>
      <w:r>
        <w:rPr>
          <w:rFonts w:ascii="Arial" w:hAnsi="Arial" w:cs="Arial"/>
          <w:color w:val="373A3C"/>
          <w:sz w:val="27"/>
          <w:szCs w:val="27"/>
        </w:rPr>
        <w:t xml:space="preserve"> the foreskin)</w:t>
      </w:r>
    </w:p>
    <w:p w:rsidR="008D05FC" w:rsidRDefault="008D05FC" w:rsidP="008D05FC">
      <w:pPr>
        <w:shd w:val="clear" w:color="auto" w:fill="FFFFFF"/>
        <w:spacing w:after="0"/>
        <w:rPr>
          <w:rFonts w:ascii="Arial" w:hAnsi="Arial" w:cs="Arial"/>
          <w:color w:val="373A3C"/>
          <w:sz w:val="27"/>
          <w:szCs w:val="27"/>
        </w:rPr>
      </w:pPr>
      <w:r>
        <w:rPr>
          <w:rFonts w:ascii="Arial" w:hAnsi="Arial" w:cs="Arial"/>
          <w:color w:val="373A3C"/>
          <w:sz w:val="27"/>
          <w:szCs w:val="27"/>
        </w:rPr>
        <w:t>Circumcision is an age-old procedure that has been and is still practiced by many cultures and religions around the world. Most ‘ritual’ or cultural circumcisions are not for medical reasons.</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GENERAL DESCRIPTION OF OPERATION</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aim of the procedure is to remove the foreskin. The operation is performed under general </w:t>
      </w:r>
      <w:proofErr w:type="spellStart"/>
      <w:r>
        <w:rPr>
          <w:rFonts w:ascii="Arial" w:hAnsi="Arial" w:cs="Arial"/>
          <w:color w:val="373A3C"/>
          <w:sz w:val="27"/>
          <w:szCs w:val="27"/>
        </w:rPr>
        <w:t>anaesthesia</w:t>
      </w:r>
      <w:proofErr w:type="spellEnd"/>
      <w:r>
        <w:rPr>
          <w:rFonts w:ascii="Arial" w:hAnsi="Arial" w:cs="Arial"/>
          <w:color w:val="373A3C"/>
          <w:sz w:val="27"/>
          <w:szCs w:val="27"/>
        </w:rPr>
        <w:t xml:space="preserve"> and takes about 30 minutes. Your child should not have to spend the night in hospital.</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PREOPERATIVE PREPARATION</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Your child cannot eat for 6 hours before the procedure. In breast fed babies this time may be reduced by 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Your child can drink water for up to 2 hours before the operation. The Day Surgery Unit will instruct you the day before surgery to confirm fasting times. It is useful to bring your child’s </w:t>
      </w:r>
      <w:proofErr w:type="spellStart"/>
      <w:r>
        <w:rPr>
          <w:rFonts w:ascii="Arial" w:hAnsi="Arial" w:cs="Arial"/>
          <w:color w:val="373A3C"/>
          <w:sz w:val="27"/>
          <w:szCs w:val="27"/>
        </w:rPr>
        <w:t>favourite</w:t>
      </w:r>
      <w:proofErr w:type="spellEnd"/>
      <w:r>
        <w:rPr>
          <w:rFonts w:ascii="Arial" w:hAnsi="Arial" w:cs="Arial"/>
          <w:color w:val="373A3C"/>
          <w:sz w:val="27"/>
          <w:szCs w:val="27"/>
        </w:rPr>
        <w:t xml:space="preserve"> toy along on the day.</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ANAESTHESIA</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will meet you and your child prior to the procedure. They will discuss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with you and take you through to the operating </w:t>
      </w:r>
      <w:r>
        <w:rPr>
          <w:rFonts w:ascii="Arial" w:hAnsi="Arial" w:cs="Arial"/>
          <w:color w:val="373A3C"/>
          <w:sz w:val="27"/>
          <w:szCs w:val="27"/>
        </w:rPr>
        <w:lastRenderedPageBreak/>
        <w:t xml:space="preserve">theatre. Your child will be </w:t>
      </w:r>
      <w:proofErr w:type="spellStart"/>
      <w:r>
        <w:rPr>
          <w:rFonts w:ascii="Arial" w:hAnsi="Arial" w:cs="Arial"/>
          <w:color w:val="373A3C"/>
          <w:sz w:val="27"/>
          <w:szCs w:val="27"/>
        </w:rPr>
        <w:t>anaesthetised</w:t>
      </w:r>
      <w:proofErr w:type="spellEnd"/>
      <w:r>
        <w:rPr>
          <w:rFonts w:ascii="Arial" w:hAnsi="Arial" w:cs="Arial"/>
          <w:color w:val="373A3C"/>
          <w:sz w:val="27"/>
          <w:szCs w:val="27"/>
        </w:rPr>
        <w:t xml:space="preserve"> using a face mask and then you will be taken to a waiting area. Once your child is asleep a drip is inserted often in the hand or arm, but occasionally it may need to be sited in the leg.</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PROCEDURE</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Once your child is asleep, the foreskin is removed. The wound is closed with absorbable stitches. No dressing is required but an antibiotic ointment is applied to prevent infection.</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INITIAL RECOVERY</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On completion of the operation your child will be taken to the recovery area. Children often initially appear distressed and a little confused upon waking up but will quickly settle down once you are with them and if offered a drink or something to eat. Full recovery usually takes about 2-3 hours after which you can go home.</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POST-OPERATIVE COURSE</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Children’s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should be given for pain relief for 24 hours. </w:t>
      </w:r>
      <w:proofErr w:type="gramStart"/>
      <w:r>
        <w:rPr>
          <w:rFonts w:ascii="Arial" w:hAnsi="Arial" w:cs="Arial"/>
          <w:color w:val="373A3C"/>
          <w:sz w:val="27"/>
          <w:szCs w:val="27"/>
        </w:rPr>
        <w:t xml:space="preserve">After that use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only if needed.</w:t>
      </w:r>
      <w:proofErr w:type="gramEnd"/>
      <w:r>
        <w:rPr>
          <w:rFonts w:ascii="Arial" w:hAnsi="Arial" w:cs="Arial"/>
          <w:color w:val="373A3C"/>
          <w:sz w:val="27"/>
          <w:szCs w:val="27"/>
        </w:rPr>
        <w:t xml:space="preserve"> Some children need additional medication such as ibuprofen or </w:t>
      </w:r>
      <w:proofErr w:type="spellStart"/>
      <w:r>
        <w:rPr>
          <w:rFonts w:ascii="Arial" w:hAnsi="Arial" w:cs="Arial"/>
          <w:color w:val="373A3C"/>
          <w:sz w:val="27"/>
          <w:szCs w:val="27"/>
        </w:rPr>
        <w:t>celecoxib</w:t>
      </w:r>
      <w:proofErr w:type="spellEnd"/>
      <w:r>
        <w:rPr>
          <w:rFonts w:ascii="Arial" w:hAnsi="Arial" w:cs="Arial"/>
          <w:color w:val="373A3C"/>
          <w:sz w:val="27"/>
          <w:szCs w:val="27"/>
        </w:rPr>
        <w:t xml:space="preserve">. Opiate (morphine-type) medications are not usually required.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and ibuprofen can be given at the same time and work well together. Follow the dosages recommended on the packaging or by the </w:t>
      </w:r>
      <w:proofErr w:type="spellStart"/>
      <w:r>
        <w:rPr>
          <w:rFonts w:ascii="Arial" w:hAnsi="Arial" w:cs="Arial"/>
          <w:color w:val="373A3C"/>
          <w:sz w:val="27"/>
          <w:szCs w:val="27"/>
        </w:rPr>
        <w:t>anaesthetist</w:t>
      </w:r>
      <w:proofErr w:type="spellEnd"/>
      <w:r>
        <w:rPr>
          <w:rFonts w:ascii="Arial" w:hAnsi="Arial" w:cs="Arial"/>
          <w:color w:val="373A3C"/>
          <w:sz w:val="27"/>
          <w:szCs w:val="27"/>
        </w:rPr>
        <w:t>. Never give more than has been prescribed.</w:t>
      </w:r>
      <w:r>
        <w:rPr>
          <w:rFonts w:ascii="Arial" w:hAnsi="Arial" w:cs="Arial"/>
          <w:color w:val="373A3C"/>
          <w:sz w:val="27"/>
          <w:szCs w:val="27"/>
        </w:rPr>
        <w:br/>
      </w:r>
      <w:r>
        <w:rPr>
          <w:rFonts w:ascii="Arial" w:hAnsi="Arial" w:cs="Arial"/>
          <w:color w:val="373A3C"/>
          <w:sz w:val="27"/>
          <w:szCs w:val="27"/>
        </w:rPr>
        <w:br/>
        <w:t>Bathing is safe after the operation. Antibiotic cream (</w:t>
      </w:r>
      <w:proofErr w:type="spellStart"/>
      <w:r>
        <w:rPr>
          <w:rFonts w:ascii="Arial" w:hAnsi="Arial" w:cs="Arial"/>
          <w:color w:val="373A3C"/>
          <w:sz w:val="27"/>
          <w:szCs w:val="27"/>
        </w:rPr>
        <w:t>Chlorsig</w:t>
      </w:r>
      <w:proofErr w:type="spellEnd"/>
      <w:r>
        <w:rPr>
          <w:rFonts w:ascii="Arial" w:hAnsi="Arial" w:cs="Arial"/>
          <w:color w:val="373A3C"/>
          <w:sz w:val="27"/>
          <w:szCs w:val="27"/>
        </w:rPr>
        <w:t xml:space="preserve">) should be applied 2-3 times a day or after a nappy change. In addition, applying a generous dollop of Vaseline to the inside of the nappy prevents the tip of the penis from sticking to it. The skin of the </w:t>
      </w:r>
      <w:proofErr w:type="spellStart"/>
      <w:r>
        <w:rPr>
          <w:rFonts w:ascii="Arial" w:hAnsi="Arial" w:cs="Arial"/>
          <w:color w:val="373A3C"/>
          <w:sz w:val="27"/>
          <w:szCs w:val="27"/>
        </w:rPr>
        <w:t>glans</w:t>
      </w:r>
      <w:proofErr w:type="spellEnd"/>
      <w:r>
        <w:rPr>
          <w:rFonts w:ascii="Arial" w:hAnsi="Arial" w:cs="Arial"/>
          <w:color w:val="373A3C"/>
          <w:sz w:val="27"/>
          <w:szCs w:val="27"/>
        </w:rPr>
        <w:t xml:space="preserve"> has to change from being soft and moist to dry skin. This takes about 2 weeks and once it has occurred, the Vaseline is no longer required.</w:t>
      </w:r>
      <w:r>
        <w:rPr>
          <w:rFonts w:ascii="Arial" w:hAnsi="Arial" w:cs="Arial"/>
          <w:color w:val="373A3C"/>
          <w:sz w:val="27"/>
          <w:szCs w:val="27"/>
        </w:rPr>
        <w:br/>
      </w:r>
      <w:r>
        <w:rPr>
          <w:rFonts w:ascii="Arial" w:hAnsi="Arial" w:cs="Arial"/>
          <w:color w:val="373A3C"/>
          <w:sz w:val="27"/>
          <w:szCs w:val="27"/>
        </w:rPr>
        <w:br/>
        <w:t xml:space="preserve">For a few days after the operation, a small amount of </w:t>
      </w:r>
      <w:proofErr w:type="spellStart"/>
      <w:r>
        <w:rPr>
          <w:rFonts w:ascii="Arial" w:hAnsi="Arial" w:cs="Arial"/>
          <w:color w:val="373A3C"/>
          <w:sz w:val="27"/>
          <w:szCs w:val="27"/>
        </w:rPr>
        <w:t>bloodstaining</w:t>
      </w:r>
      <w:proofErr w:type="spellEnd"/>
      <w:r>
        <w:rPr>
          <w:rFonts w:ascii="Arial" w:hAnsi="Arial" w:cs="Arial"/>
          <w:color w:val="373A3C"/>
          <w:sz w:val="27"/>
          <w:szCs w:val="27"/>
        </w:rPr>
        <w:t xml:space="preserve"> of the nappies or underpants should be expected. The urinary stream may spray because of post-operative swelling. It will resolve as the swelling subsides.</w:t>
      </w:r>
      <w:r>
        <w:rPr>
          <w:rFonts w:ascii="Arial" w:hAnsi="Arial" w:cs="Arial"/>
          <w:color w:val="373A3C"/>
          <w:sz w:val="27"/>
          <w:szCs w:val="27"/>
        </w:rPr>
        <w:br/>
      </w:r>
      <w:r>
        <w:rPr>
          <w:rFonts w:ascii="Arial" w:hAnsi="Arial" w:cs="Arial"/>
          <w:color w:val="373A3C"/>
          <w:sz w:val="27"/>
          <w:szCs w:val="27"/>
        </w:rPr>
        <w:br/>
        <w:t>The tip of the penis (</w:t>
      </w:r>
      <w:proofErr w:type="spellStart"/>
      <w:r>
        <w:rPr>
          <w:rFonts w:ascii="Arial" w:hAnsi="Arial" w:cs="Arial"/>
          <w:color w:val="373A3C"/>
          <w:sz w:val="27"/>
          <w:szCs w:val="27"/>
        </w:rPr>
        <w:t>glans</w:t>
      </w:r>
      <w:proofErr w:type="spellEnd"/>
      <w:r>
        <w:rPr>
          <w:rFonts w:ascii="Arial" w:hAnsi="Arial" w:cs="Arial"/>
          <w:color w:val="373A3C"/>
          <w:sz w:val="27"/>
          <w:szCs w:val="27"/>
        </w:rPr>
        <w:t>) and the shaft itself may look swollen and bruised for a few weeks after surgery. This too is temporary and will resolve.</w:t>
      </w:r>
      <w:r>
        <w:rPr>
          <w:rFonts w:ascii="Arial" w:hAnsi="Arial" w:cs="Arial"/>
          <w:color w:val="373A3C"/>
          <w:sz w:val="27"/>
          <w:szCs w:val="27"/>
        </w:rPr>
        <w:br/>
      </w:r>
      <w:r>
        <w:rPr>
          <w:rFonts w:ascii="Arial" w:hAnsi="Arial" w:cs="Arial"/>
          <w:color w:val="373A3C"/>
          <w:sz w:val="27"/>
          <w:szCs w:val="27"/>
        </w:rPr>
        <w:br/>
        <w:t xml:space="preserve">In general, your child may eat a normal diet after surgery. Vomiting is common on the day of surgery. It is temporary, and usually due to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and </w:t>
      </w:r>
      <w:r>
        <w:rPr>
          <w:rFonts w:ascii="Arial" w:hAnsi="Arial" w:cs="Arial"/>
          <w:color w:val="373A3C"/>
          <w:sz w:val="27"/>
          <w:szCs w:val="27"/>
        </w:rPr>
        <w:lastRenderedPageBreak/>
        <w:t>pain-relief medications that are used. If vomiting occurs, start with clear liquids and add solids slowly for the first day.</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RETURN TO ACTIVITY</w:t>
      </w:r>
    </w:p>
    <w:p w:rsidR="008D05FC" w:rsidRDefault="008D05FC" w:rsidP="008D05FC">
      <w:pPr>
        <w:numPr>
          <w:ilvl w:val="0"/>
          <w:numId w:val="4"/>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Activity: </w:t>
      </w:r>
      <w:r>
        <w:rPr>
          <w:rFonts w:ascii="Arial" w:hAnsi="Arial" w:cs="Arial"/>
          <w:color w:val="373A3C"/>
          <w:sz w:val="27"/>
          <w:szCs w:val="27"/>
        </w:rPr>
        <w:t>Your child should avoid strenuous activity first 1-2 days. Sport and swimming are best avoided for 3 weeks after surgery.</w:t>
      </w:r>
    </w:p>
    <w:p w:rsidR="008D05FC" w:rsidRDefault="008D05FC" w:rsidP="008D05FC">
      <w:pPr>
        <w:numPr>
          <w:ilvl w:val="0"/>
          <w:numId w:val="4"/>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School:</w:t>
      </w:r>
      <w:r>
        <w:rPr>
          <w:rFonts w:ascii="Arial" w:hAnsi="Arial" w:cs="Arial"/>
          <w:color w:val="373A3C"/>
          <w:sz w:val="27"/>
          <w:szCs w:val="27"/>
        </w:rPr>
        <w:t> Your children may return to day care or school when comfortable.</w:t>
      </w:r>
    </w:p>
    <w:p w:rsidR="008D05FC" w:rsidRDefault="008D05FC" w:rsidP="008D05FC">
      <w:pPr>
        <w:numPr>
          <w:ilvl w:val="0"/>
          <w:numId w:val="4"/>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Bathing/showering:</w:t>
      </w:r>
      <w:r>
        <w:rPr>
          <w:rFonts w:ascii="Arial" w:hAnsi="Arial" w:cs="Arial"/>
          <w:color w:val="373A3C"/>
          <w:sz w:val="27"/>
          <w:szCs w:val="27"/>
        </w:rPr>
        <w:t> As the wound is waterproof, bathing and showering is safe after the operation.</w:t>
      </w:r>
    </w:p>
    <w:p w:rsidR="008D05FC" w:rsidRDefault="008D05FC" w:rsidP="008D05FC">
      <w:pPr>
        <w:numPr>
          <w:ilvl w:val="0"/>
          <w:numId w:val="4"/>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Wound care: </w:t>
      </w:r>
      <w:r>
        <w:rPr>
          <w:rFonts w:ascii="Arial" w:hAnsi="Arial" w:cs="Arial"/>
          <w:color w:val="373A3C"/>
          <w:sz w:val="27"/>
          <w:szCs w:val="27"/>
        </w:rPr>
        <w:t>No specific wound care is required. The stitches are absorbable and do not require removal. No dressing changes, creams or ointments are required.</w:t>
      </w:r>
    </w:p>
    <w:p w:rsidR="008D05FC" w:rsidRDefault="008D05FC" w:rsidP="008D05FC">
      <w:pPr>
        <w:numPr>
          <w:ilvl w:val="0"/>
          <w:numId w:val="4"/>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Stool softeners and laxatives: </w:t>
      </w:r>
      <w:r>
        <w:rPr>
          <w:rFonts w:ascii="Arial" w:hAnsi="Arial" w:cs="Arial"/>
          <w:color w:val="373A3C"/>
          <w:sz w:val="27"/>
          <w:szCs w:val="27"/>
        </w:rPr>
        <w:t xml:space="preserve">May be needed to help regular </w:t>
      </w:r>
      <w:proofErr w:type="spellStart"/>
      <w:r>
        <w:rPr>
          <w:rFonts w:ascii="Arial" w:hAnsi="Arial" w:cs="Arial"/>
          <w:color w:val="373A3C"/>
          <w:sz w:val="27"/>
          <w:szCs w:val="27"/>
        </w:rPr>
        <w:t>stooling</w:t>
      </w:r>
      <w:proofErr w:type="spellEnd"/>
      <w:r>
        <w:rPr>
          <w:rFonts w:ascii="Arial" w:hAnsi="Arial" w:cs="Arial"/>
          <w:color w:val="373A3C"/>
          <w:sz w:val="27"/>
          <w:szCs w:val="27"/>
        </w:rPr>
        <w:t xml:space="preserve"> after surgery, especially if opiates are needed for pain.</w:t>
      </w:r>
    </w:p>
    <w:p w:rsidR="008D05FC" w:rsidRDefault="008D05FC" w:rsidP="008D05FC">
      <w:pPr>
        <w:pStyle w:val="Heading6"/>
        <w:shd w:val="clear" w:color="auto" w:fill="FFFFFF"/>
        <w:spacing w:before="0"/>
        <w:rPr>
          <w:rFonts w:ascii="Arial" w:hAnsi="Arial" w:cs="Arial"/>
          <w:color w:val="2D468D"/>
          <w:sz w:val="30"/>
          <w:szCs w:val="30"/>
        </w:rPr>
      </w:pPr>
      <w:r>
        <w:rPr>
          <w:rFonts w:ascii="Arial" w:hAnsi="Arial" w:cs="Arial"/>
          <w:b/>
          <w:bCs/>
          <w:color w:val="2D468D"/>
          <w:sz w:val="30"/>
          <w:szCs w:val="30"/>
        </w:rPr>
        <w:t>Call the doctor’s office if:</w:t>
      </w:r>
    </w:p>
    <w:p w:rsidR="008D05FC" w:rsidRDefault="008D05FC" w:rsidP="008D05FC">
      <w:pPr>
        <w:numPr>
          <w:ilvl w:val="0"/>
          <w:numId w:val="5"/>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 see any signs of infection: redness along the incision site, increased swelling, discharge</w:t>
      </w:r>
    </w:p>
    <w:p w:rsidR="008D05FC" w:rsidRDefault="008D05FC" w:rsidP="008D05FC">
      <w:pPr>
        <w:numPr>
          <w:ilvl w:val="0"/>
          <w:numId w:val="5"/>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child’s pain gets worse or is not relieved by pain killers</w:t>
      </w:r>
    </w:p>
    <w:p w:rsidR="008D05FC" w:rsidRDefault="008D05FC" w:rsidP="008D05FC">
      <w:pPr>
        <w:numPr>
          <w:ilvl w:val="0"/>
          <w:numId w:val="5"/>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There is bleeding from the incision</w:t>
      </w:r>
    </w:p>
    <w:p w:rsidR="008D05FC" w:rsidRDefault="008D05FC" w:rsidP="008D05FC">
      <w:pPr>
        <w:numPr>
          <w:ilvl w:val="0"/>
          <w:numId w:val="5"/>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 has an abnormal temperature</w:t>
      </w:r>
    </w:p>
    <w:p w:rsidR="008D05FC" w:rsidRDefault="008D05FC" w:rsidP="008D05FC">
      <w:pPr>
        <w:numPr>
          <w:ilvl w:val="0"/>
          <w:numId w:val="5"/>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Vomiting continues on the day after surgery</w:t>
      </w:r>
    </w:p>
    <w:p w:rsidR="008D05FC" w:rsidRDefault="008D05FC" w:rsidP="008D05FC">
      <w:pPr>
        <w:numPr>
          <w:ilvl w:val="0"/>
          <w:numId w:val="5"/>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If you have any other concerns</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FOLLOW-UP</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I will review your child 4-6 weeks after the surgery to ensure healing of the wound. For patients from rural areas this may be deferred to your General Practitioner or </w:t>
      </w:r>
      <w:proofErr w:type="spellStart"/>
      <w:r>
        <w:rPr>
          <w:rFonts w:ascii="Arial" w:hAnsi="Arial" w:cs="Arial"/>
          <w:color w:val="373A3C"/>
          <w:sz w:val="27"/>
          <w:szCs w:val="27"/>
        </w:rPr>
        <w:t>Paediatrician</w:t>
      </w:r>
      <w:proofErr w:type="spellEnd"/>
      <w:r>
        <w:rPr>
          <w:rFonts w:ascii="Arial" w:hAnsi="Arial" w:cs="Arial"/>
          <w:color w:val="373A3C"/>
          <w:sz w:val="27"/>
          <w:szCs w:val="27"/>
        </w:rPr>
        <w:t>. Please ring soon after the operation to arrange a convenient time.</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COMPLICATIONS</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This is a common operation with a low complication rate. The vast </w:t>
      </w:r>
      <w:proofErr w:type="gramStart"/>
      <w:r>
        <w:rPr>
          <w:rFonts w:ascii="Arial" w:hAnsi="Arial" w:cs="Arial"/>
          <w:color w:val="373A3C"/>
          <w:sz w:val="27"/>
          <w:szCs w:val="27"/>
        </w:rPr>
        <w:t>majority</w:t>
      </w:r>
      <w:proofErr w:type="gramEnd"/>
      <w:r>
        <w:rPr>
          <w:rFonts w:ascii="Arial" w:hAnsi="Arial" w:cs="Arial"/>
          <w:color w:val="373A3C"/>
          <w:sz w:val="27"/>
          <w:szCs w:val="27"/>
        </w:rPr>
        <w:t xml:space="preserve"> of children who have this operation recover well and have no serious complications of surgery. However, complications can occur. Some of the </w:t>
      </w:r>
      <w:proofErr w:type="spellStart"/>
      <w:r>
        <w:rPr>
          <w:rFonts w:ascii="Arial" w:hAnsi="Arial" w:cs="Arial"/>
          <w:color w:val="373A3C"/>
          <w:sz w:val="27"/>
          <w:szCs w:val="27"/>
        </w:rPr>
        <w:t>recognised</w:t>
      </w:r>
      <w:proofErr w:type="spellEnd"/>
      <w:r>
        <w:rPr>
          <w:rFonts w:ascii="Arial" w:hAnsi="Arial" w:cs="Arial"/>
          <w:color w:val="373A3C"/>
          <w:sz w:val="27"/>
          <w:szCs w:val="27"/>
        </w:rPr>
        <w:t xml:space="preserve"> ones include</w:t>
      </w:r>
      <w:proofErr w:type="gramStart"/>
      <w:r>
        <w:rPr>
          <w:rFonts w:ascii="Arial" w:hAnsi="Arial" w:cs="Arial"/>
          <w:color w:val="373A3C"/>
          <w:sz w:val="27"/>
          <w:szCs w:val="27"/>
        </w:rPr>
        <w:t>:</w:t>
      </w:r>
      <w:proofErr w:type="gramEnd"/>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Bleeding</w:t>
      </w:r>
      <w:r>
        <w:rPr>
          <w:rFonts w:ascii="Arial" w:hAnsi="Arial" w:cs="Arial"/>
          <w:color w:val="373A3C"/>
          <w:sz w:val="27"/>
          <w:szCs w:val="27"/>
        </w:rPr>
        <w:br/>
      </w:r>
      <w:r>
        <w:rPr>
          <w:rFonts w:ascii="Arial" w:hAnsi="Arial" w:cs="Arial"/>
          <w:color w:val="373A3C"/>
          <w:sz w:val="27"/>
          <w:szCs w:val="27"/>
        </w:rPr>
        <w:lastRenderedPageBreak/>
        <w:t>This occurs in &lt;1% of boys. Some oozing is not uncommon for a few days. If it is a steady trickle or the nappy is soaked with blood, please contact me or present to the emergency department of your local hospital. Bleeding will usually cease with pressure or a compression dressing. Rarely a return to theatre is needed to control the bleeding.</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Infection</w:t>
      </w:r>
      <w:r>
        <w:rPr>
          <w:rFonts w:ascii="Arial" w:hAnsi="Arial" w:cs="Arial"/>
          <w:color w:val="373A3C"/>
          <w:sz w:val="27"/>
          <w:szCs w:val="27"/>
        </w:rPr>
        <w:br/>
        <w:t xml:space="preserve">The wound and </w:t>
      </w:r>
      <w:proofErr w:type="spellStart"/>
      <w:r>
        <w:rPr>
          <w:rFonts w:ascii="Arial" w:hAnsi="Arial" w:cs="Arial"/>
          <w:color w:val="373A3C"/>
          <w:sz w:val="27"/>
          <w:szCs w:val="27"/>
        </w:rPr>
        <w:t>glans</w:t>
      </w:r>
      <w:proofErr w:type="spellEnd"/>
      <w:r>
        <w:rPr>
          <w:rFonts w:ascii="Arial" w:hAnsi="Arial" w:cs="Arial"/>
          <w:color w:val="373A3C"/>
          <w:sz w:val="27"/>
          <w:szCs w:val="27"/>
        </w:rPr>
        <w:t xml:space="preserve"> should look red and crusty. As the </w:t>
      </w:r>
      <w:proofErr w:type="spellStart"/>
      <w:r>
        <w:rPr>
          <w:rFonts w:ascii="Arial" w:hAnsi="Arial" w:cs="Arial"/>
          <w:color w:val="373A3C"/>
          <w:sz w:val="27"/>
          <w:szCs w:val="27"/>
        </w:rPr>
        <w:t>glans</w:t>
      </w:r>
      <w:proofErr w:type="spellEnd"/>
      <w:r>
        <w:rPr>
          <w:rFonts w:ascii="Arial" w:hAnsi="Arial" w:cs="Arial"/>
          <w:color w:val="373A3C"/>
          <w:sz w:val="27"/>
          <w:szCs w:val="27"/>
        </w:rPr>
        <w:t xml:space="preserve"> heals, it may also become covered with white or yellow discharge. This is normal healing and does not represent infection. It will resolve by about two weeks post circumcision. A thick yellow discharge, increasing pain, redness and fever suggest infection which, if it occurs happens between days four and seven.</w:t>
      </w:r>
      <w:r>
        <w:rPr>
          <w:rFonts w:ascii="Arial" w:hAnsi="Arial" w:cs="Arial"/>
          <w:color w:val="373A3C"/>
          <w:sz w:val="27"/>
          <w:szCs w:val="27"/>
        </w:rPr>
        <w:br/>
      </w:r>
      <w:r>
        <w:rPr>
          <w:rFonts w:ascii="Arial" w:hAnsi="Arial" w:cs="Arial"/>
          <w:color w:val="373A3C"/>
          <w:sz w:val="27"/>
          <w:szCs w:val="27"/>
        </w:rPr>
        <w:br/>
      </w:r>
      <w:proofErr w:type="spellStart"/>
      <w:r>
        <w:rPr>
          <w:rStyle w:val="Strong"/>
          <w:rFonts w:ascii="Arial" w:hAnsi="Arial" w:cs="Arial"/>
          <w:b w:val="0"/>
          <w:bCs w:val="0"/>
          <w:color w:val="373A3C"/>
          <w:sz w:val="27"/>
          <w:szCs w:val="27"/>
        </w:rPr>
        <w:t>Cosmesis</w:t>
      </w:r>
      <w:proofErr w:type="spellEnd"/>
      <w:r>
        <w:rPr>
          <w:rFonts w:ascii="Arial" w:hAnsi="Arial" w:cs="Arial"/>
          <w:color w:val="373A3C"/>
          <w:sz w:val="27"/>
          <w:szCs w:val="27"/>
        </w:rPr>
        <w:br/>
        <w:t>Rarely the cosmetic outcome is not satisfactory, and a revision may be needed.</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Damage to the Penis</w:t>
      </w:r>
      <w:r>
        <w:rPr>
          <w:rFonts w:ascii="Arial" w:hAnsi="Arial" w:cs="Arial"/>
          <w:color w:val="373A3C"/>
          <w:sz w:val="27"/>
          <w:szCs w:val="27"/>
        </w:rPr>
        <w:br/>
      </w:r>
      <w:proofErr w:type="gramStart"/>
      <w:r>
        <w:rPr>
          <w:rFonts w:ascii="Arial" w:hAnsi="Arial" w:cs="Arial"/>
          <w:color w:val="373A3C"/>
          <w:sz w:val="27"/>
          <w:szCs w:val="27"/>
        </w:rPr>
        <w:t>Though</w:t>
      </w:r>
      <w:proofErr w:type="gramEnd"/>
      <w:r>
        <w:rPr>
          <w:rFonts w:ascii="Arial" w:hAnsi="Arial" w:cs="Arial"/>
          <w:color w:val="373A3C"/>
          <w:sz w:val="27"/>
          <w:szCs w:val="27"/>
        </w:rPr>
        <w:t xml:space="preserve"> very rare, cases have been reported of damage to the </w:t>
      </w:r>
      <w:proofErr w:type="spellStart"/>
      <w:r>
        <w:rPr>
          <w:rFonts w:ascii="Arial" w:hAnsi="Arial" w:cs="Arial"/>
          <w:color w:val="373A3C"/>
          <w:sz w:val="27"/>
          <w:szCs w:val="27"/>
        </w:rPr>
        <w:t>glans</w:t>
      </w:r>
      <w:proofErr w:type="spellEnd"/>
      <w:r>
        <w:rPr>
          <w:rFonts w:ascii="Arial" w:hAnsi="Arial" w:cs="Arial"/>
          <w:color w:val="373A3C"/>
          <w:sz w:val="27"/>
          <w:szCs w:val="27"/>
        </w:rPr>
        <w:t xml:space="preserve"> penis or penis itself.</w:t>
      </w:r>
    </w:p>
    <w:p w:rsidR="008D05FC" w:rsidRDefault="008D05FC" w:rsidP="008D05FC">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MORE INFORMATION</w:t>
      </w:r>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If you have any questions, please do not hesitate to contact us.</w:t>
      </w:r>
      <w:r>
        <w:rPr>
          <w:rFonts w:ascii="Arial" w:hAnsi="Arial" w:cs="Arial"/>
          <w:color w:val="373A3C"/>
          <w:sz w:val="27"/>
          <w:szCs w:val="27"/>
        </w:rPr>
        <w:br/>
      </w:r>
      <w:r>
        <w:rPr>
          <w:rFonts w:ascii="Arial" w:hAnsi="Arial" w:cs="Arial"/>
          <w:color w:val="373A3C"/>
          <w:sz w:val="27"/>
          <w:szCs w:val="27"/>
        </w:rPr>
        <w:br/>
        <w:t>Ph: </w:t>
      </w:r>
      <w:hyperlink r:id="rId5" w:history="1">
        <w:r>
          <w:rPr>
            <w:rStyle w:val="Hyperlink"/>
            <w:rFonts w:ascii="Arial" w:hAnsi="Arial" w:cs="Arial"/>
            <w:color w:val="0A3357"/>
            <w:sz w:val="27"/>
            <w:szCs w:val="27"/>
          </w:rPr>
          <w:t>02 8307 0977</w:t>
        </w:r>
      </w:hyperlink>
      <w:r>
        <w:rPr>
          <w:rFonts w:ascii="Arial" w:hAnsi="Arial" w:cs="Arial"/>
          <w:color w:val="373A3C"/>
          <w:sz w:val="27"/>
          <w:szCs w:val="27"/>
        </w:rPr>
        <w:br/>
        <w:t>Fax: 02 8088 7420</w:t>
      </w:r>
      <w:r>
        <w:rPr>
          <w:rFonts w:ascii="Arial" w:hAnsi="Arial" w:cs="Arial"/>
          <w:color w:val="373A3C"/>
          <w:sz w:val="27"/>
          <w:szCs w:val="27"/>
        </w:rPr>
        <w:br/>
        <w:t>Email: </w:t>
      </w:r>
      <w:hyperlink r:id="rId6" w:history="1">
        <w:r>
          <w:rPr>
            <w:rStyle w:val="Hyperlink"/>
            <w:rFonts w:ascii="Arial" w:hAnsi="Arial" w:cs="Arial"/>
            <w:color w:val="0A3357"/>
            <w:sz w:val="27"/>
            <w:szCs w:val="27"/>
          </w:rPr>
          <w:t>info@drgideonsandler.com</w:t>
        </w:r>
      </w:hyperlink>
    </w:p>
    <w:p w:rsidR="008D05FC" w:rsidRDefault="008D05FC" w:rsidP="008D05FC">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Please refer to the following resources for more information:</w:t>
      </w:r>
    </w:p>
    <w:p w:rsidR="008D05FC" w:rsidRDefault="008D05FC" w:rsidP="008D05FC">
      <w:pPr>
        <w:numPr>
          <w:ilvl w:val="0"/>
          <w:numId w:val="6"/>
        </w:numPr>
        <w:shd w:val="clear" w:color="auto" w:fill="FFFFFF"/>
        <w:spacing w:before="100" w:beforeAutospacing="1" w:after="100" w:afterAutospacing="1" w:line="240" w:lineRule="auto"/>
        <w:rPr>
          <w:rFonts w:ascii="Arial" w:hAnsi="Arial" w:cs="Arial"/>
          <w:color w:val="373A3C"/>
          <w:sz w:val="27"/>
          <w:szCs w:val="27"/>
        </w:rPr>
      </w:pPr>
      <w:hyperlink r:id="rId7" w:tgtFrame="_blank" w:history="1">
        <w:r>
          <w:rPr>
            <w:rStyle w:val="Hyperlink"/>
            <w:rFonts w:ascii="Arial" w:hAnsi="Arial" w:cs="Arial"/>
            <w:color w:val="0A3357"/>
            <w:sz w:val="27"/>
            <w:szCs w:val="27"/>
          </w:rPr>
          <w:t>Circumcision: A guide for parents</w:t>
        </w:r>
      </w:hyperlink>
      <w:r>
        <w:rPr>
          <w:rFonts w:ascii="Arial" w:hAnsi="Arial" w:cs="Arial"/>
          <w:color w:val="373A3C"/>
          <w:sz w:val="27"/>
          <w:szCs w:val="27"/>
        </w:rPr>
        <w:t> [PDF]</w:t>
      </w:r>
      <w:r>
        <w:rPr>
          <w:rFonts w:ascii="Arial" w:hAnsi="Arial" w:cs="Arial"/>
          <w:color w:val="373A3C"/>
          <w:sz w:val="27"/>
          <w:szCs w:val="27"/>
        </w:rPr>
        <w:br/>
      </w:r>
      <w:r>
        <w:rPr>
          <w:rFonts w:ascii="Arial" w:hAnsi="Arial" w:cs="Arial"/>
          <w:color w:val="373A3C"/>
        </w:rPr>
        <w:t>The Royal Australasian College of Physicians</w:t>
      </w:r>
    </w:p>
    <w:p w:rsidR="008D05FC" w:rsidRDefault="008D05FC" w:rsidP="008D05FC">
      <w:pPr>
        <w:numPr>
          <w:ilvl w:val="0"/>
          <w:numId w:val="6"/>
        </w:numPr>
        <w:shd w:val="clear" w:color="auto" w:fill="FFFFFF"/>
        <w:spacing w:before="100" w:beforeAutospacing="1" w:after="100" w:afterAutospacing="1" w:line="240" w:lineRule="auto"/>
        <w:rPr>
          <w:rFonts w:ascii="Arial" w:hAnsi="Arial" w:cs="Arial"/>
          <w:color w:val="373A3C"/>
          <w:sz w:val="27"/>
          <w:szCs w:val="27"/>
        </w:rPr>
      </w:pPr>
      <w:hyperlink r:id="rId8" w:tgtFrame="_blank" w:history="1">
        <w:r>
          <w:rPr>
            <w:rStyle w:val="Hyperlink"/>
            <w:rFonts w:ascii="Arial" w:hAnsi="Arial" w:cs="Arial"/>
            <w:color w:val="0A3357"/>
            <w:sz w:val="27"/>
            <w:szCs w:val="27"/>
          </w:rPr>
          <w:t>Circumcision of Infant Males</w:t>
        </w:r>
      </w:hyperlink>
      <w:r>
        <w:rPr>
          <w:rFonts w:ascii="Arial" w:hAnsi="Arial" w:cs="Arial"/>
          <w:color w:val="373A3C"/>
          <w:sz w:val="27"/>
          <w:szCs w:val="27"/>
        </w:rPr>
        <w:t> [PDF]</w:t>
      </w:r>
      <w:r>
        <w:rPr>
          <w:rFonts w:ascii="Arial" w:hAnsi="Arial" w:cs="Arial"/>
          <w:color w:val="373A3C"/>
          <w:sz w:val="27"/>
          <w:szCs w:val="27"/>
        </w:rPr>
        <w:br/>
      </w:r>
      <w:r>
        <w:rPr>
          <w:rFonts w:ascii="Arial" w:hAnsi="Arial" w:cs="Arial"/>
          <w:color w:val="373A3C"/>
        </w:rPr>
        <w:t>The Royal Australasian College of Physicians</w:t>
      </w:r>
    </w:p>
    <w:p w:rsidR="008D05FC" w:rsidRDefault="008D05FC" w:rsidP="008D05FC">
      <w:pPr>
        <w:numPr>
          <w:ilvl w:val="0"/>
          <w:numId w:val="6"/>
        </w:numPr>
        <w:shd w:val="clear" w:color="auto" w:fill="FFFFFF"/>
        <w:spacing w:before="100" w:beforeAutospacing="1" w:after="100" w:afterAutospacing="1" w:line="240" w:lineRule="auto"/>
        <w:rPr>
          <w:rFonts w:ascii="Arial" w:hAnsi="Arial" w:cs="Arial"/>
          <w:color w:val="373A3C"/>
          <w:sz w:val="27"/>
          <w:szCs w:val="27"/>
        </w:rPr>
      </w:pPr>
      <w:hyperlink r:id="rId9" w:tgtFrame="_blank" w:history="1">
        <w:r>
          <w:rPr>
            <w:rStyle w:val="Hyperlink"/>
            <w:rFonts w:ascii="Arial" w:hAnsi="Arial" w:cs="Arial"/>
            <w:color w:val="0A3357"/>
            <w:sz w:val="27"/>
            <w:szCs w:val="27"/>
          </w:rPr>
          <w:t>Male Infant Circumcision</w:t>
        </w:r>
      </w:hyperlink>
      <w:r>
        <w:rPr>
          <w:rFonts w:ascii="Arial" w:hAnsi="Arial" w:cs="Arial"/>
          <w:color w:val="373A3C"/>
          <w:sz w:val="27"/>
          <w:szCs w:val="27"/>
        </w:rPr>
        <w:t> [PDF]</w:t>
      </w:r>
      <w:r>
        <w:rPr>
          <w:rFonts w:ascii="Arial" w:hAnsi="Arial" w:cs="Arial"/>
          <w:color w:val="373A3C"/>
          <w:sz w:val="27"/>
          <w:szCs w:val="27"/>
        </w:rPr>
        <w:br/>
      </w:r>
      <w:r>
        <w:rPr>
          <w:rFonts w:ascii="Arial" w:hAnsi="Arial" w:cs="Arial"/>
          <w:color w:val="373A3C"/>
        </w:rPr>
        <w:t>The Sydney Children's Hospitals Network</w:t>
      </w:r>
    </w:p>
    <w:p w:rsidR="008D05FC" w:rsidRDefault="008D05FC" w:rsidP="008D05FC">
      <w:pPr>
        <w:shd w:val="clear" w:color="auto" w:fill="FFFFFF"/>
        <w:spacing w:after="0"/>
        <w:rPr>
          <w:rFonts w:ascii="Arial" w:hAnsi="Arial" w:cs="Arial"/>
          <w:color w:val="373A3C"/>
          <w:sz w:val="27"/>
          <w:szCs w:val="27"/>
        </w:rPr>
      </w:pPr>
      <w:r>
        <w:rPr>
          <w:rFonts w:ascii="Arial" w:hAnsi="Arial" w:cs="Arial"/>
          <w:color w:val="373A3C"/>
          <w:sz w:val="27"/>
          <w:szCs w:val="27"/>
        </w:rPr>
        <w:br/>
      </w:r>
    </w:p>
    <w:p w:rsidR="008D05FC" w:rsidRDefault="008D05FC" w:rsidP="008D05FC">
      <w:pPr>
        <w:pStyle w:val="NormalWeb"/>
        <w:shd w:val="clear" w:color="auto" w:fill="FFFFFF"/>
        <w:spacing w:before="0" w:beforeAutospacing="0"/>
        <w:textAlignment w:val="center"/>
        <w:rPr>
          <w:rFonts w:ascii="Arial" w:hAnsi="Arial" w:cs="Arial"/>
          <w:color w:val="373A3C"/>
          <w:sz w:val="27"/>
          <w:szCs w:val="27"/>
        </w:rPr>
      </w:pPr>
      <w:r>
        <w:rPr>
          <w:rFonts w:ascii="Arial" w:hAnsi="Arial" w:cs="Arial"/>
          <w:color w:val="373A3C"/>
          <w:sz w:val="27"/>
          <w:szCs w:val="27"/>
        </w:rPr>
        <w:t>This page is intended to provide you with information and does not contain all known facts about circumcision. Treatment may have uncommon risks not discussed here. Please do not hesitate to ask any questions you may have.</w:t>
      </w:r>
    </w:p>
    <w:p w:rsidR="008D05FC" w:rsidRDefault="008D05FC" w:rsidP="00850E7A"/>
    <w:sectPr w:rsidR="008D05FC" w:rsidSect="0010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0FDF"/>
    <w:multiLevelType w:val="multilevel"/>
    <w:tmpl w:val="AF8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A3091"/>
    <w:multiLevelType w:val="multilevel"/>
    <w:tmpl w:val="B5E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D7C0C"/>
    <w:multiLevelType w:val="multilevel"/>
    <w:tmpl w:val="35D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2062E"/>
    <w:multiLevelType w:val="multilevel"/>
    <w:tmpl w:val="897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F2187"/>
    <w:multiLevelType w:val="multilevel"/>
    <w:tmpl w:val="EBA2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455022"/>
    <w:multiLevelType w:val="multilevel"/>
    <w:tmpl w:val="F7C0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A86"/>
    <w:rsid w:val="00102912"/>
    <w:rsid w:val="001649F4"/>
    <w:rsid w:val="00316853"/>
    <w:rsid w:val="00325A86"/>
    <w:rsid w:val="005448DB"/>
    <w:rsid w:val="00850E7A"/>
    <w:rsid w:val="008D0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12"/>
  </w:style>
  <w:style w:type="paragraph" w:styleId="Heading1">
    <w:name w:val="heading 1"/>
    <w:basedOn w:val="Normal"/>
    <w:next w:val="Normal"/>
    <w:link w:val="Heading1Char"/>
    <w:uiPriority w:val="9"/>
    <w:qFormat/>
    <w:rsid w:val="008D05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25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8D05F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D05FC"/>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A8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D05FC"/>
    <w:rPr>
      <w:rFonts w:asciiTheme="majorHAnsi" w:eastAsiaTheme="majorEastAsia" w:hAnsiTheme="majorHAnsi" w:cstheme="majorBidi"/>
      <w:b/>
      <w:bCs/>
      <w:color w:val="2E74B5" w:themeColor="accent1" w:themeShade="BF"/>
      <w:sz w:val="28"/>
      <w:szCs w:val="28"/>
    </w:rPr>
  </w:style>
  <w:style w:type="paragraph" w:customStyle="1" w:styleId="foundry-paragraph-override">
    <w:name w:val="foundry-paragraph-override"/>
    <w:basedOn w:val="Normal"/>
    <w:rsid w:val="008D0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D05F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D05F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8D05FC"/>
    <w:rPr>
      <w:b/>
      <w:bCs/>
    </w:rPr>
  </w:style>
  <w:style w:type="paragraph" w:styleId="NormalWeb">
    <w:name w:val="Normal (Web)"/>
    <w:basedOn w:val="Normal"/>
    <w:uiPriority w:val="99"/>
    <w:semiHidden/>
    <w:unhideWhenUsed/>
    <w:rsid w:val="008D0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05FC"/>
    <w:rPr>
      <w:color w:val="0000FF"/>
      <w:u w:val="single"/>
    </w:rPr>
  </w:style>
</w:styles>
</file>

<file path=word/webSettings.xml><?xml version="1.0" encoding="utf-8"?>
<w:webSettings xmlns:r="http://schemas.openxmlformats.org/officeDocument/2006/relationships" xmlns:w="http://schemas.openxmlformats.org/wordprocessingml/2006/main">
  <w:divs>
    <w:div w:id="10840377">
      <w:bodyDiv w:val="1"/>
      <w:marLeft w:val="0"/>
      <w:marRight w:val="0"/>
      <w:marTop w:val="0"/>
      <w:marBottom w:val="0"/>
      <w:divBdr>
        <w:top w:val="none" w:sz="0" w:space="0" w:color="auto"/>
        <w:left w:val="none" w:sz="0" w:space="0" w:color="auto"/>
        <w:bottom w:val="none" w:sz="0" w:space="0" w:color="auto"/>
        <w:right w:val="none" w:sz="0" w:space="0" w:color="auto"/>
      </w:divBdr>
    </w:div>
    <w:div w:id="943417520">
      <w:bodyDiv w:val="1"/>
      <w:marLeft w:val="0"/>
      <w:marRight w:val="0"/>
      <w:marTop w:val="0"/>
      <w:marBottom w:val="0"/>
      <w:divBdr>
        <w:top w:val="none" w:sz="0" w:space="0" w:color="auto"/>
        <w:left w:val="none" w:sz="0" w:space="0" w:color="auto"/>
        <w:bottom w:val="none" w:sz="0" w:space="0" w:color="auto"/>
        <w:right w:val="none" w:sz="0" w:space="0" w:color="auto"/>
      </w:divBdr>
      <w:divsChild>
        <w:div w:id="853570695">
          <w:marLeft w:val="0"/>
          <w:marRight w:val="0"/>
          <w:marTop w:val="0"/>
          <w:marBottom w:val="0"/>
          <w:divBdr>
            <w:top w:val="none" w:sz="0" w:space="0" w:color="auto"/>
            <w:left w:val="none" w:sz="0" w:space="0" w:color="auto"/>
            <w:bottom w:val="none" w:sz="0" w:space="0" w:color="auto"/>
            <w:right w:val="none" w:sz="0" w:space="0" w:color="auto"/>
          </w:divBdr>
          <w:divsChild>
            <w:div w:id="493379865">
              <w:marLeft w:val="0"/>
              <w:marRight w:val="0"/>
              <w:marTop w:val="0"/>
              <w:marBottom w:val="0"/>
              <w:divBdr>
                <w:top w:val="none" w:sz="0" w:space="0" w:color="auto"/>
                <w:left w:val="none" w:sz="0" w:space="0" w:color="auto"/>
                <w:bottom w:val="none" w:sz="0" w:space="0" w:color="auto"/>
                <w:right w:val="none" w:sz="0" w:space="0" w:color="auto"/>
              </w:divBdr>
              <w:divsChild>
                <w:div w:id="1947418796">
                  <w:marLeft w:val="0"/>
                  <w:marRight w:val="0"/>
                  <w:marTop w:val="0"/>
                  <w:marBottom w:val="0"/>
                  <w:divBdr>
                    <w:top w:val="none" w:sz="0" w:space="0" w:color="auto"/>
                    <w:left w:val="none" w:sz="0" w:space="0" w:color="auto"/>
                    <w:bottom w:val="none" w:sz="0" w:space="0" w:color="auto"/>
                    <w:right w:val="none" w:sz="0" w:space="0" w:color="auto"/>
                  </w:divBdr>
                  <w:divsChild>
                    <w:div w:id="1740471938">
                      <w:marLeft w:val="0"/>
                      <w:marRight w:val="0"/>
                      <w:marTop w:val="0"/>
                      <w:marBottom w:val="0"/>
                      <w:divBdr>
                        <w:top w:val="none" w:sz="0" w:space="0" w:color="auto"/>
                        <w:left w:val="none" w:sz="0" w:space="0" w:color="auto"/>
                        <w:bottom w:val="none" w:sz="0" w:space="0" w:color="auto"/>
                        <w:right w:val="none" w:sz="0" w:space="0" w:color="auto"/>
                      </w:divBdr>
                      <w:divsChild>
                        <w:div w:id="809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3988">
          <w:marLeft w:val="0"/>
          <w:marRight w:val="0"/>
          <w:marTop w:val="0"/>
          <w:marBottom w:val="0"/>
          <w:divBdr>
            <w:top w:val="none" w:sz="0" w:space="0" w:color="auto"/>
            <w:left w:val="none" w:sz="0" w:space="0" w:color="auto"/>
            <w:bottom w:val="none" w:sz="0" w:space="0" w:color="auto"/>
            <w:right w:val="none" w:sz="0" w:space="0" w:color="auto"/>
          </w:divBdr>
          <w:divsChild>
            <w:div w:id="2161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7319">
      <w:bodyDiv w:val="1"/>
      <w:marLeft w:val="0"/>
      <w:marRight w:val="0"/>
      <w:marTop w:val="0"/>
      <w:marBottom w:val="0"/>
      <w:divBdr>
        <w:top w:val="none" w:sz="0" w:space="0" w:color="auto"/>
        <w:left w:val="none" w:sz="0" w:space="0" w:color="auto"/>
        <w:bottom w:val="none" w:sz="0" w:space="0" w:color="auto"/>
        <w:right w:val="none" w:sz="0" w:space="0" w:color="auto"/>
      </w:divBdr>
      <w:divsChild>
        <w:div w:id="2020428383">
          <w:marLeft w:val="0"/>
          <w:marRight w:val="0"/>
          <w:marTop w:val="0"/>
          <w:marBottom w:val="0"/>
          <w:divBdr>
            <w:top w:val="none" w:sz="0" w:space="0" w:color="auto"/>
            <w:left w:val="none" w:sz="0" w:space="0" w:color="auto"/>
            <w:bottom w:val="none" w:sz="0" w:space="0" w:color="auto"/>
            <w:right w:val="none" w:sz="0" w:space="0" w:color="auto"/>
          </w:divBdr>
          <w:divsChild>
            <w:div w:id="1488016220">
              <w:marLeft w:val="0"/>
              <w:marRight w:val="0"/>
              <w:marTop w:val="0"/>
              <w:marBottom w:val="0"/>
              <w:divBdr>
                <w:top w:val="none" w:sz="0" w:space="0" w:color="auto"/>
                <w:left w:val="none" w:sz="0" w:space="0" w:color="auto"/>
                <w:bottom w:val="none" w:sz="0" w:space="0" w:color="auto"/>
                <w:right w:val="none" w:sz="0" w:space="0" w:color="auto"/>
              </w:divBdr>
              <w:divsChild>
                <w:div w:id="342516548">
                  <w:marLeft w:val="0"/>
                  <w:marRight w:val="0"/>
                  <w:marTop w:val="0"/>
                  <w:marBottom w:val="0"/>
                  <w:divBdr>
                    <w:top w:val="none" w:sz="0" w:space="0" w:color="auto"/>
                    <w:left w:val="none" w:sz="0" w:space="0" w:color="auto"/>
                    <w:bottom w:val="none" w:sz="0" w:space="0" w:color="auto"/>
                    <w:right w:val="none" w:sz="0" w:space="0" w:color="auto"/>
                  </w:divBdr>
                  <w:divsChild>
                    <w:div w:id="288779929">
                      <w:marLeft w:val="0"/>
                      <w:marRight w:val="0"/>
                      <w:marTop w:val="0"/>
                      <w:marBottom w:val="0"/>
                      <w:divBdr>
                        <w:top w:val="none" w:sz="0" w:space="0" w:color="auto"/>
                        <w:left w:val="none" w:sz="0" w:space="0" w:color="auto"/>
                        <w:bottom w:val="none" w:sz="0" w:space="0" w:color="auto"/>
                        <w:right w:val="none" w:sz="0" w:space="0" w:color="auto"/>
                      </w:divBdr>
                      <w:divsChild>
                        <w:div w:id="1555851532">
                          <w:marLeft w:val="0"/>
                          <w:marRight w:val="0"/>
                          <w:marTop w:val="0"/>
                          <w:marBottom w:val="0"/>
                          <w:divBdr>
                            <w:top w:val="none" w:sz="0" w:space="0" w:color="auto"/>
                            <w:left w:val="none" w:sz="0" w:space="0" w:color="auto"/>
                            <w:bottom w:val="none" w:sz="0" w:space="0" w:color="auto"/>
                            <w:right w:val="none" w:sz="0" w:space="0" w:color="auto"/>
                          </w:divBdr>
                          <w:divsChild>
                            <w:div w:id="1639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706">
              <w:marLeft w:val="0"/>
              <w:marRight w:val="0"/>
              <w:marTop w:val="0"/>
              <w:marBottom w:val="0"/>
              <w:divBdr>
                <w:top w:val="none" w:sz="0" w:space="0" w:color="auto"/>
                <w:left w:val="none" w:sz="0" w:space="0" w:color="auto"/>
                <w:bottom w:val="none" w:sz="0" w:space="0" w:color="auto"/>
                <w:right w:val="none" w:sz="0" w:space="0" w:color="auto"/>
              </w:divBdr>
              <w:divsChild>
                <w:div w:id="634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6582">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978873549">
                  <w:marLeft w:val="0"/>
                  <w:marRight w:val="0"/>
                  <w:marTop w:val="0"/>
                  <w:marBottom w:val="0"/>
                  <w:divBdr>
                    <w:top w:val="none" w:sz="0" w:space="0" w:color="auto"/>
                    <w:left w:val="none" w:sz="0" w:space="0" w:color="auto"/>
                    <w:bottom w:val="none" w:sz="0" w:space="0" w:color="auto"/>
                    <w:right w:val="none" w:sz="0" w:space="0" w:color="auto"/>
                  </w:divBdr>
                  <w:divsChild>
                    <w:div w:id="1403481899">
                      <w:marLeft w:val="0"/>
                      <w:marRight w:val="0"/>
                      <w:marTop w:val="0"/>
                      <w:marBottom w:val="0"/>
                      <w:divBdr>
                        <w:top w:val="none" w:sz="0" w:space="0" w:color="auto"/>
                        <w:left w:val="none" w:sz="0" w:space="0" w:color="auto"/>
                        <w:bottom w:val="none" w:sz="0" w:space="0" w:color="auto"/>
                        <w:right w:val="none" w:sz="0" w:space="0" w:color="auto"/>
                      </w:divBdr>
                      <w:divsChild>
                        <w:div w:id="1981156965">
                          <w:marLeft w:val="0"/>
                          <w:marRight w:val="0"/>
                          <w:marTop w:val="0"/>
                          <w:marBottom w:val="0"/>
                          <w:divBdr>
                            <w:top w:val="none" w:sz="0" w:space="0" w:color="auto"/>
                            <w:left w:val="none" w:sz="0" w:space="0" w:color="auto"/>
                            <w:bottom w:val="none" w:sz="0" w:space="0" w:color="auto"/>
                            <w:right w:val="none" w:sz="0" w:space="0" w:color="auto"/>
                          </w:divBdr>
                          <w:divsChild>
                            <w:div w:id="11939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0946">
              <w:marLeft w:val="0"/>
              <w:marRight w:val="0"/>
              <w:marTop w:val="0"/>
              <w:marBottom w:val="0"/>
              <w:divBdr>
                <w:top w:val="none" w:sz="0" w:space="0" w:color="auto"/>
                <w:left w:val="none" w:sz="0" w:space="0" w:color="auto"/>
                <w:bottom w:val="none" w:sz="0" w:space="0" w:color="auto"/>
                <w:right w:val="none" w:sz="0" w:space="0" w:color="auto"/>
              </w:divBdr>
              <w:divsChild>
                <w:div w:id="16421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302">
          <w:marLeft w:val="0"/>
          <w:marRight w:val="0"/>
          <w:marTop w:val="0"/>
          <w:marBottom w:val="0"/>
          <w:divBdr>
            <w:top w:val="none" w:sz="0" w:space="0" w:color="auto"/>
            <w:left w:val="none" w:sz="0" w:space="0" w:color="auto"/>
            <w:bottom w:val="none" w:sz="0" w:space="0" w:color="auto"/>
            <w:right w:val="none" w:sz="0" w:space="0" w:color="auto"/>
          </w:divBdr>
          <w:divsChild>
            <w:div w:id="1178929804">
              <w:marLeft w:val="0"/>
              <w:marRight w:val="0"/>
              <w:marTop w:val="0"/>
              <w:marBottom w:val="0"/>
              <w:divBdr>
                <w:top w:val="none" w:sz="0" w:space="0" w:color="auto"/>
                <w:left w:val="none" w:sz="0" w:space="0" w:color="auto"/>
                <w:bottom w:val="none" w:sz="0" w:space="0" w:color="auto"/>
                <w:right w:val="none" w:sz="0" w:space="0" w:color="auto"/>
              </w:divBdr>
              <w:divsChild>
                <w:div w:id="1041441783">
                  <w:marLeft w:val="0"/>
                  <w:marRight w:val="0"/>
                  <w:marTop w:val="0"/>
                  <w:marBottom w:val="0"/>
                  <w:divBdr>
                    <w:top w:val="none" w:sz="0" w:space="0" w:color="auto"/>
                    <w:left w:val="none" w:sz="0" w:space="0" w:color="auto"/>
                    <w:bottom w:val="none" w:sz="0" w:space="0" w:color="auto"/>
                    <w:right w:val="none" w:sz="0" w:space="0" w:color="auto"/>
                  </w:divBdr>
                  <w:divsChild>
                    <w:div w:id="1872843483">
                      <w:marLeft w:val="0"/>
                      <w:marRight w:val="0"/>
                      <w:marTop w:val="0"/>
                      <w:marBottom w:val="0"/>
                      <w:divBdr>
                        <w:top w:val="none" w:sz="0" w:space="0" w:color="auto"/>
                        <w:left w:val="none" w:sz="0" w:space="0" w:color="auto"/>
                        <w:bottom w:val="none" w:sz="0" w:space="0" w:color="auto"/>
                        <w:right w:val="none" w:sz="0" w:space="0" w:color="auto"/>
                      </w:divBdr>
                      <w:divsChild>
                        <w:div w:id="744914152">
                          <w:marLeft w:val="0"/>
                          <w:marRight w:val="0"/>
                          <w:marTop w:val="0"/>
                          <w:marBottom w:val="0"/>
                          <w:divBdr>
                            <w:top w:val="none" w:sz="0" w:space="0" w:color="auto"/>
                            <w:left w:val="none" w:sz="0" w:space="0" w:color="auto"/>
                            <w:bottom w:val="none" w:sz="0" w:space="0" w:color="auto"/>
                            <w:right w:val="none" w:sz="0" w:space="0" w:color="auto"/>
                          </w:divBdr>
                          <w:divsChild>
                            <w:div w:id="18037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1205">
              <w:marLeft w:val="0"/>
              <w:marRight w:val="0"/>
              <w:marTop w:val="0"/>
              <w:marBottom w:val="0"/>
              <w:divBdr>
                <w:top w:val="none" w:sz="0" w:space="0" w:color="auto"/>
                <w:left w:val="none" w:sz="0" w:space="0" w:color="auto"/>
                <w:bottom w:val="none" w:sz="0" w:space="0" w:color="auto"/>
                <w:right w:val="none" w:sz="0" w:space="0" w:color="auto"/>
              </w:divBdr>
              <w:divsChild>
                <w:div w:id="7007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520">
          <w:marLeft w:val="0"/>
          <w:marRight w:val="0"/>
          <w:marTop w:val="0"/>
          <w:marBottom w:val="0"/>
          <w:divBdr>
            <w:top w:val="none" w:sz="0" w:space="0" w:color="auto"/>
            <w:left w:val="none" w:sz="0" w:space="0" w:color="auto"/>
            <w:bottom w:val="none" w:sz="0" w:space="0" w:color="auto"/>
            <w:right w:val="none" w:sz="0" w:space="0" w:color="auto"/>
          </w:divBdr>
          <w:divsChild>
            <w:div w:id="1516845118">
              <w:marLeft w:val="0"/>
              <w:marRight w:val="0"/>
              <w:marTop w:val="0"/>
              <w:marBottom w:val="0"/>
              <w:divBdr>
                <w:top w:val="none" w:sz="0" w:space="0" w:color="auto"/>
                <w:left w:val="none" w:sz="0" w:space="0" w:color="auto"/>
                <w:bottom w:val="none" w:sz="0" w:space="0" w:color="auto"/>
                <w:right w:val="none" w:sz="0" w:space="0" w:color="auto"/>
              </w:divBdr>
              <w:divsChild>
                <w:div w:id="334768353">
                  <w:marLeft w:val="0"/>
                  <w:marRight w:val="0"/>
                  <w:marTop w:val="0"/>
                  <w:marBottom w:val="0"/>
                  <w:divBdr>
                    <w:top w:val="none" w:sz="0" w:space="0" w:color="auto"/>
                    <w:left w:val="none" w:sz="0" w:space="0" w:color="auto"/>
                    <w:bottom w:val="none" w:sz="0" w:space="0" w:color="auto"/>
                    <w:right w:val="none" w:sz="0" w:space="0" w:color="auto"/>
                  </w:divBdr>
                  <w:divsChild>
                    <w:div w:id="1252162275">
                      <w:marLeft w:val="0"/>
                      <w:marRight w:val="0"/>
                      <w:marTop w:val="0"/>
                      <w:marBottom w:val="0"/>
                      <w:divBdr>
                        <w:top w:val="none" w:sz="0" w:space="0" w:color="auto"/>
                        <w:left w:val="none" w:sz="0" w:space="0" w:color="auto"/>
                        <w:bottom w:val="none" w:sz="0" w:space="0" w:color="auto"/>
                        <w:right w:val="none" w:sz="0" w:space="0" w:color="auto"/>
                      </w:divBdr>
                      <w:divsChild>
                        <w:div w:id="1903369470">
                          <w:marLeft w:val="0"/>
                          <w:marRight w:val="0"/>
                          <w:marTop w:val="0"/>
                          <w:marBottom w:val="0"/>
                          <w:divBdr>
                            <w:top w:val="none" w:sz="0" w:space="0" w:color="auto"/>
                            <w:left w:val="none" w:sz="0" w:space="0" w:color="auto"/>
                            <w:bottom w:val="none" w:sz="0" w:space="0" w:color="auto"/>
                            <w:right w:val="none" w:sz="0" w:space="0" w:color="auto"/>
                          </w:divBdr>
                          <w:divsChild>
                            <w:div w:id="14887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6210">
              <w:marLeft w:val="0"/>
              <w:marRight w:val="0"/>
              <w:marTop w:val="0"/>
              <w:marBottom w:val="0"/>
              <w:divBdr>
                <w:top w:val="none" w:sz="0" w:space="0" w:color="auto"/>
                <w:left w:val="none" w:sz="0" w:space="0" w:color="auto"/>
                <w:bottom w:val="none" w:sz="0" w:space="0" w:color="auto"/>
                <w:right w:val="none" w:sz="0" w:space="0" w:color="auto"/>
              </w:divBdr>
              <w:divsChild>
                <w:div w:id="8996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5950">
          <w:marLeft w:val="0"/>
          <w:marRight w:val="0"/>
          <w:marTop w:val="0"/>
          <w:marBottom w:val="0"/>
          <w:divBdr>
            <w:top w:val="none" w:sz="0" w:space="0" w:color="auto"/>
            <w:left w:val="none" w:sz="0" w:space="0" w:color="auto"/>
            <w:bottom w:val="none" w:sz="0" w:space="0" w:color="auto"/>
            <w:right w:val="none" w:sz="0" w:space="0" w:color="auto"/>
          </w:divBdr>
          <w:divsChild>
            <w:div w:id="176160804">
              <w:marLeft w:val="0"/>
              <w:marRight w:val="0"/>
              <w:marTop w:val="0"/>
              <w:marBottom w:val="0"/>
              <w:divBdr>
                <w:top w:val="none" w:sz="0" w:space="0" w:color="auto"/>
                <w:left w:val="none" w:sz="0" w:space="0" w:color="auto"/>
                <w:bottom w:val="none" w:sz="0" w:space="0" w:color="auto"/>
                <w:right w:val="none" w:sz="0" w:space="0" w:color="auto"/>
              </w:divBdr>
              <w:divsChild>
                <w:div w:id="241915260">
                  <w:marLeft w:val="0"/>
                  <w:marRight w:val="0"/>
                  <w:marTop w:val="0"/>
                  <w:marBottom w:val="0"/>
                  <w:divBdr>
                    <w:top w:val="none" w:sz="0" w:space="0" w:color="auto"/>
                    <w:left w:val="none" w:sz="0" w:space="0" w:color="auto"/>
                    <w:bottom w:val="none" w:sz="0" w:space="0" w:color="auto"/>
                    <w:right w:val="none" w:sz="0" w:space="0" w:color="auto"/>
                  </w:divBdr>
                  <w:divsChild>
                    <w:div w:id="269552357">
                      <w:marLeft w:val="0"/>
                      <w:marRight w:val="0"/>
                      <w:marTop w:val="0"/>
                      <w:marBottom w:val="0"/>
                      <w:divBdr>
                        <w:top w:val="none" w:sz="0" w:space="0" w:color="auto"/>
                        <w:left w:val="none" w:sz="0" w:space="0" w:color="auto"/>
                        <w:bottom w:val="none" w:sz="0" w:space="0" w:color="auto"/>
                        <w:right w:val="none" w:sz="0" w:space="0" w:color="auto"/>
                      </w:divBdr>
                      <w:divsChild>
                        <w:div w:id="1613777352">
                          <w:marLeft w:val="0"/>
                          <w:marRight w:val="0"/>
                          <w:marTop w:val="0"/>
                          <w:marBottom w:val="0"/>
                          <w:divBdr>
                            <w:top w:val="none" w:sz="0" w:space="0" w:color="auto"/>
                            <w:left w:val="none" w:sz="0" w:space="0" w:color="auto"/>
                            <w:bottom w:val="none" w:sz="0" w:space="0" w:color="auto"/>
                            <w:right w:val="none" w:sz="0" w:space="0" w:color="auto"/>
                          </w:divBdr>
                          <w:divsChild>
                            <w:div w:id="1445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1263">
              <w:marLeft w:val="0"/>
              <w:marRight w:val="0"/>
              <w:marTop w:val="0"/>
              <w:marBottom w:val="0"/>
              <w:divBdr>
                <w:top w:val="none" w:sz="0" w:space="0" w:color="auto"/>
                <w:left w:val="none" w:sz="0" w:space="0" w:color="auto"/>
                <w:bottom w:val="none" w:sz="0" w:space="0" w:color="auto"/>
                <w:right w:val="none" w:sz="0" w:space="0" w:color="auto"/>
              </w:divBdr>
              <w:divsChild>
                <w:div w:id="20000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1871">
          <w:marLeft w:val="0"/>
          <w:marRight w:val="0"/>
          <w:marTop w:val="0"/>
          <w:marBottom w:val="0"/>
          <w:divBdr>
            <w:top w:val="none" w:sz="0" w:space="0" w:color="auto"/>
            <w:left w:val="none" w:sz="0" w:space="0" w:color="auto"/>
            <w:bottom w:val="none" w:sz="0" w:space="0" w:color="auto"/>
            <w:right w:val="none" w:sz="0" w:space="0" w:color="auto"/>
          </w:divBdr>
          <w:divsChild>
            <w:div w:id="457459132">
              <w:marLeft w:val="0"/>
              <w:marRight w:val="0"/>
              <w:marTop w:val="0"/>
              <w:marBottom w:val="0"/>
              <w:divBdr>
                <w:top w:val="none" w:sz="0" w:space="0" w:color="auto"/>
                <w:left w:val="none" w:sz="0" w:space="0" w:color="auto"/>
                <w:bottom w:val="none" w:sz="0" w:space="0" w:color="auto"/>
                <w:right w:val="none" w:sz="0" w:space="0" w:color="auto"/>
              </w:divBdr>
              <w:divsChild>
                <w:div w:id="1962297193">
                  <w:marLeft w:val="0"/>
                  <w:marRight w:val="0"/>
                  <w:marTop w:val="0"/>
                  <w:marBottom w:val="0"/>
                  <w:divBdr>
                    <w:top w:val="none" w:sz="0" w:space="0" w:color="auto"/>
                    <w:left w:val="none" w:sz="0" w:space="0" w:color="auto"/>
                    <w:bottom w:val="none" w:sz="0" w:space="0" w:color="auto"/>
                    <w:right w:val="none" w:sz="0" w:space="0" w:color="auto"/>
                  </w:divBdr>
                  <w:divsChild>
                    <w:div w:id="287468938">
                      <w:marLeft w:val="0"/>
                      <w:marRight w:val="0"/>
                      <w:marTop w:val="0"/>
                      <w:marBottom w:val="0"/>
                      <w:divBdr>
                        <w:top w:val="none" w:sz="0" w:space="0" w:color="auto"/>
                        <w:left w:val="none" w:sz="0" w:space="0" w:color="auto"/>
                        <w:bottom w:val="none" w:sz="0" w:space="0" w:color="auto"/>
                        <w:right w:val="none" w:sz="0" w:space="0" w:color="auto"/>
                      </w:divBdr>
                      <w:divsChild>
                        <w:div w:id="508638105">
                          <w:marLeft w:val="0"/>
                          <w:marRight w:val="0"/>
                          <w:marTop w:val="0"/>
                          <w:marBottom w:val="0"/>
                          <w:divBdr>
                            <w:top w:val="none" w:sz="0" w:space="0" w:color="auto"/>
                            <w:left w:val="none" w:sz="0" w:space="0" w:color="auto"/>
                            <w:bottom w:val="none" w:sz="0" w:space="0" w:color="auto"/>
                            <w:right w:val="none" w:sz="0" w:space="0" w:color="auto"/>
                          </w:divBdr>
                          <w:divsChild>
                            <w:div w:id="7264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99985">
              <w:marLeft w:val="0"/>
              <w:marRight w:val="0"/>
              <w:marTop w:val="0"/>
              <w:marBottom w:val="0"/>
              <w:divBdr>
                <w:top w:val="none" w:sz="0" w:space="0" w:color="auto"/>
                <w:left w:val="none" w:sz="0" w:space="0" w:color="auto"/>
                <w:bottom w:val="none" w:sz="0" w:space="0" w:color="auto"/>
                <w:right w:val="none" w:sz="0" w:space="0" w:color="auto"/>
              </w:divBdr>
              <w:divsChild>
                <w:div w:id="12214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880">
          <w:marLeft w:val="0"/>
          <w:marRight w:val="0"/>
          <w:marTop w:val="0"/>
          <w:marBottom w:val="0"/>
          <w:divBdr>
            <w:top w:val="none" w:sz="0" w:space="0" w:color="auto"/>
            <w:left w:val="none" w:sz="0" w:space="0" w:color="auto"/>
            <w:bottom w:val="none" w:sz="0" w:space="0" w:color="auto"/>
            <w:right w:val="none" w:sz="0" w:space="0" w:color="auto"/>
          </w:divBdr>
          <w:divsChild>
            <w:div w:id="1653413826">
              <w:marLeft w:val="0"/>
              <w:marRight w:val="0"/>
              <w:marTop w:val="0"/>
              <w:marBottom w:val="0"/>
              <w:divBdr>
                <w:top w:val="none" w:sz="0" w:space="0" w:color="auto"/>
                <w:left w:val="none" w:sz="0" w:space="0" w:color="auto"/>
                <w:bottom w:val="none" w:sz="0" w:space="0" w:color="auto"/>
                <w:right w:val="none" w:sz="0" w:space="0" w:color="auto"/>
              </w:divBdr>
              <w:divsChild>
                <w:div w:id="338702382">
                  <w:marLeft w:val="0"/>
                  <w:marRight w:val="0"/>
                  <w:marTop w:val="0"/>
                  <w:marBottom w:val="0"/>
                  <w:divBdr>
                    <w:top w:val="none" w:sz="0" w:space="0" w:color="auto"/>
                    <w:left w:val="none" w:sz="0" w:space="0" w:color="auto"/>
                    <w:bottom w:val="none" w:sz="0" w:space="0" w:color="auto"/>
                    <w:right w:val="none" w:sz="0" w:space="0" w:color="auto"/>
                  </w:divBdr>
                  <w:divsChild>
                    <w:div w:id="858617084">
                      <w:marLeft w:val="0"/>
                      <w:marRight w:val="0"/>
                      <w:marTop w:val="0"/>
                      <w:marBottom w:val="0"/>
                      <w:divBdr>
                        <w:top w:val="none" w:sz="0" w:space="0" w:color="auto"/>
                        <w:left w:val="none" w:sz="0" w:space="0" w:color="auto"/>
                        <w:bottom w:val="none" w:sz="0" w:space="0" w:color="auto"/>
                        <w:right w:val="none" w:sz="0" w:space="0" w:color="auto"/>
                      </w:divBdr>
                      <w:divsChild>
                        <w:div w:id="287665121">
                          <w:marLeft w:val="0"/>
                          <w:marRight w:val="0"/>
                          <w:marTop w:val="0"/>
                          <w:marBottom w:val="0"/>
                          <w:divBdr>
                            <w:top w:val="none" w:sz="0" w:space="0" w:color="auto"/>
                            <w:left w:val="none" w:sz="0" w:space="0" w:color="auto"/>
                            <w:bottom w:val="none" w:sz="0" w:space="0" w:color="auto"/>
                            <w:right w:val="none" w:sz="0" w:space="0" w:color="auto"/>
                          </w:divBdr>
                          <w:divsChild>
                            <w:div w:id="3957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91597">
              <w:marLeft w:val="0"/>
              <w:marRight w:val="0"/>
              <w:marTop w:val="0"/>
              <w:marBottom w:val="0"/>
              <w:divBdr>
                <w:top w:val="none" w:sz="0" w:space="0" w:color="auto"/>
                <w:left w:val="none" w:sz="0" w:space="0" w:color="auto"/>
                <w:bottom w:val="none" w:sz="0" w:space="0" w:color="auto"/>
                <w:right w:val="none" w:sz="0" w:space="0" w:color="auto"/>
              </w:divBdr>
              <w:divsChild>
                <w:div w:id="2124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8638">
          <w:marLeft w:val="0"/>
          <w:marRight w:val="0"/>
          <w:marTop w:val="0"/>
          <w:marBottom w:val="0"/>
          <w:divBdr>
            <w:top w:val="none" w:sz="0" w:space="0" w:color="auto"/>
            <w:left w:val="none" w:sz="0" w:space="0" w:color="auto"/>
            <w:bottom w:val="none" w:sz="0" w:space="0" w:color="auto"/>
            <w:right w:val="none" w:sz="0" w:space="0" w:color="auto"/>
          </w:divBdr>
          <w:divsChild>
            <w:div w:id="1254704500">
              <w:marLeft w:val="0"/>
              <w:marRight w:val="0"/>
              <w:marTop w:val="0"/>
              <w:marBottom w:val="0"/>
              <w:divBdr>
                <w:top w:val="none" w:sz="0" w:space="0" w:color="auto"/>
                <w:left w:val="none" w:sz="0" w:space="0" w:color="auto"/>
                <w:bottom w:val="none" w:sz="0" w:space="0" w:color="auto"/>
                <w:right w:val="none" w:sz="0" w:space="0" w:color="auto"/>
              </w:divBdr>
              <w:divsChild>
                <w:div w:id="1051617683">
                  <w:marLeft w:val="0"/>
                  <w:marRight w:val="0"/>
                  <w:marTop w:val="0"/>
                  <w:marBottom w:val="0"/>
                  <w:divBdr>
                    <w:top w:val="none" w:sz="0" w:space="0" w:color="auto"/>
                    <w:left w:val="none" w:sz="0" w:space="0" w:color="auto"/>
                    <w:bottom w:val="none" w:sz="0" w:space="0" w:color="auto"/>
                    <w:right w:val="none" w:sz="0" w:space="0" w:color="auto"/>
                  </w:divBdr>
                  <w:divsChild>
                    <w:div w:id="711618072">
                      <w:marLeft w:val="0"/>
                      <w:marRight w:val="0"/>
                      <w:marTop w:val="0"/>
                      <w:marBottom w:val="0"/>
                      <w:divBdr>
                        <w:top w:val="none" w:sz="0" w:space="0" w:color="auto"/>
                        <w:left w:val="none" w:sz="0" w:space="0" w:color="auto"/>
                        <w:bottom w:val="none" w:sz="0" w:space="0" w:color="auto"/>
                        <w:right w:val="none" w:sz="0" w:space="0" w:color="auto"/>
                      </w:divBdr>
                      <w:divsChild>
                        <w:div w:id="880437420">
                          <w:marLeft w:val="0"/>
                          <w:marRight w:val="0"/>
                          <w:marTop w:val="0"/>
                          <w:marBottom w:val="0"/>
                          <w:divBdr>
                            <w:top w:val="none" w:sz="0" w:space="0" w:color="auto"/>
                            <w:left w:val="none" w:sz="0" w:space="0" w:color="auto"/>
                            <w:bottom w:val="none" w:sz="0" w:space="0" w:color="auto"/>
                            <w:right w:val="none" w:sz="0" w:space="0" w:color="auto"/>
                          </w:divBdr>
                          <w:divsChild>
                            <w:div w:id="15738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5535">
              <w:marLeft w:val="0"/>
              <w:marRight w:val="0"/>
              <w:marTop w:val="0"/>
              <w:marBottom w:val="0"/>
              <w:divBdr>
                <w:top w:val="none" w:sz="0" w:space="0" w:color="auto"/>
                <w:left w:val="none" w:sz="0" w:space="0" w:color="auto"/>
                <w:bottom w:val="none" w:sz="0" w:space="0" w:color="auto"/>
                <w:right w:val="none" w:sz="0" w:space="0" w:color="auto"/>
              </w:divBdr>
              <w:divsChild>
                <w:div w:id="2067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123">
          <w:marLeft w:val="0"/>
          <w:marRight w:val="0"/>
          <w:marTop w:val="0"/>
          <w:marBottom w:val="0"/>
          <w:divBdr>
            <w:top w:val="none" w:sz="0" w:space="0" w:color="auto"/>
            <w:left w:val="none" w:sz="0" w:space="0" w:color="auto"/>
            <w:bottom w:val="none" w:sz="0" w:space="0" w:color="auto"/>
            <w:right w:val="none" w:sz="0" w:space="0" w:color="auto"/>
          </w:divBdr>
          <w:divsChild>
            <w:div w:id="1603608852">
              <w:marLeft w:val="0"/>
              <w:marRight w:val="0"/>
              <w:marTop w:val="0"/>
              <w:marBottom w:val="0"/>
              <w:divBdr>
                <w:top w:val="none" w:sz="0" w:space="0" w:color="auto"/>
                <w:left w:val="none" w:sz="0" w:space="0" w:color="auto"/>
                <w:bottom w:val="none" w:sz="0" w:space="0" w:color="auto"/>
                <w:right w:val="none" w:sz="0" w:space="0" w:color="auto"/>
              </w:divBdr>
              <w:divsChild>
                <w:div w:id="2046247780">
                  <w:marLeft w:val="0"/>
                  <w:marRight w:val="0"/>
                  <w:marTop w:val="0"/>
                  <w:marBottom w:val="0"/>
                  <w:divBdr>
                    <w:top w:val="none" w:sz="0" w:space="0" w:color="auto"/>
                    <w:left w:val="none" w:sz="0" w:space="0" w:color="auto"/>
                    <w:bottom w:val="none" w:sz="0" w:space="0" w:color="auto"/>
                    <w:right w:val="none" w:sz="0" w:space="0" w:color="auto"/>
                  </w:divBdr>
                  <w:divsChild>
                    <w:div w:id="1291479297">
                      <w:marLeft w:val="0"/>
                      <w:marRight w:val="0"/>
                      <w:marTop w:val="0"/>
                      <w:marBottom w:val="0"/>
                      <w:divBdr>
                        <w:top w:val="none" w:sz="0" w:space="0" w:color="auto"/>
                        <w:left w:val="none" w:sz="0" w:space="0" w:color="auto"/>
                        <w:bottom w:val="none" w:sz="0" w:space="0" w:color="auto"/>
                        <w:right w:val="none" w:sz="0" w:space="0" w:color="auto"/>
                      </w:divBdr>
                      <w:divsChild>
                        <w:div w:id="1037971738">
                          <w:marLeft w:val="0"/>
                          <w:marRight w:val="0"/>
                          <w:marTop w:val="0"/>
                          <w:marBottom w:val="0"/>
                          <w:divBdr>
                            <w:top w:val="none" w:sz="0" w:space="0" w:color="auto"/>
                            <w:left w:val="none" w:sz="0" w:space="0" w:color="auto"/>
                            <w:bottom w:val="none" w:sz="0" w:space="0" w:color="auto"/>
                            <w:right w:val="none" w:sz="0" w:space="0" w:color="auto"/>
                          </w:divBdr>
                          <w:divsChild>
                            <w:div w:id="1578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354">
              <w:marLeft w:val="0"/>
              <w:marRight w:val="0"/>
              <w:marTop w:val="0"/>
              <w:marBottom w:val="0"/>
              <w:divBdr>
                <w:top w:val="none" w:sz="0" w:space="0" w:color="auto"/>
                <w:left w:val="none" w:sz="0" w:space="0" w:color="auto"/>
                <w:bottom w:val="none" w:sz="0" w:space="0" w:color="auto"/>
                <w:right w:val="none" w:sz="0" w:space="0" w:color="auto"/>
              </w:divBdr>
              <w:divsChild>
                <w:div w:id="4382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8854">
          <w:marLeft w:val="0"/>
          <w:marRight w:val="0"/>
          <w:marTop w:val="0"/>
          <w:marBottom w:val="0"/>
          <w:divBdr>
            <w:top w:val="none" w:sz="0" w:space="0" w:color="auto"/>
            <w:left w:val="none" w:sz="0" w:space="0" w:color="auto"/>
            <w:bottom w:val="none" w:sz="0" w:space="0" w:color="auto"/>
            <w:right w:val="none" w:sz="0" w:space="0" w:color="auto"/>
          </w:divBdr>
          <w:divsChild>
            <w:div w:id="1548953676">
              <w:marLeft w:val="0"/>
              <w:marRight w:val="0"/>
              <w:marTop w:val="0"/>
              <w:marBottom w:val="0"/>
              <w:divBdr>
                <w:top w:val="none" w:sz="0" w:space="0" w:color="auto"/>
                <w:left w:val="none" w:sz="0" w:space="0" w:color="auto"/>
                <w:bottom w:val="none" w:sz="0" w:space="0" w:color="auto"/>
                <w:right w:val="none" w:sz="0" w:space="0" w:color="auto"/>
              </w:divBdr>
              <w:divsChild>
                <w:div w:id="807285402">
                  <w:marLeft w:val="0"/>
                  <w:marRight w:val="0"/>
                  <w:marTop w:val="0"/>
                  <w:marBottom w:val="0"/>
                  <w:divBdr>
                    <w:top w:val="none" w:sz="0" w:space="0" w:color="auto"/>
                    <w:left w:val="none" w:sz="0" w:space="0" w:color="auto"/>
                    <w:bottom w:val="none" w:sz="0" w:space="0" w:color="auto"/>
                    <w:right w:val="none" w:sz="0" w:space="0" w:color="auto"/>
                  </w:divBdr>
                  <w:divsChild>
                    <w:div w:id="1147279129">
                      <w:marLeft w:val="0"/>
                      <w:marRight w:val="0"/>
                      <w:marTop w:val="0"/>
                      <w:marBottom w:val="0"/>
                      <w:divBdr>
                        <w:top w:val="none" w:sz="0" w:space="0" w:color="auto"/>
                        <w:left w:val="none" w:sz="0" w:space="0" w:color="auto"/>
                        <w:bottom w:val="none" w:sz="0" w:space="0" w:color="auto"/>
                        <w:right w:val="none" w:sz="0" w:space="0" w:color="auto"/>
                      </w:divBdr>
                      <w:divsChild>
                        <w:div w:id="794100601">
                          <w:marLeft w:val="0"/>
                          <w:marRight w:val="0"/>
                          <w:marTop w:val="0"/>
                          <w:marBottom w:val="0"/>
                          <w:divBdr>
                            <w:top w:val="none" w:sz="0" w:space="0" w:color="auto"/>
                            <w:left w:val="none" w:sz="0" w:space="0" w:color="auto"/>
                            <w:bottom w:val="none" w:sz="0" w:space="0" w:color="auto"/>
                            <w:right w:val="none" w:sz="0" w:space="0" w:color="auto"/>
                          </w:divBdr>
                          <w:divsChild>
                            <w:div w:id="5478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07709">
              <w:marLeft w:val="0"/>
              <w:marRight w:val="0"/>
              <w:marTop w:val="0"/>
              <w:marBottom w:val="0"/>
              <w:divBdr>
                <w:top w:val="none" w:sz="0" w:space="0" w:color="auto"/>
                <w:left w:val="none" w:sz="0" w:space="0" w:color="auto"/>
                <w:bottom w:val="none" w:sz="0" w:space="0" w:color="auto"/>
                <w:right w:val="none" w:sz="0" w:space="0" w:color="auto"/>
              </w:divBdr>
              <w:divsChild>
                <w:div w:id="20861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564">
          <w:marLeft w:val="0"/>
          <w:marRight w:val="0"/>
          <w:marTop w:val="0"/>
          <w:marBottom w:val="0"/>
          <w:divBdr>
            <w:top w:val="none" w:sz="0" w:space="0" w:color="auto"/>
            <w:left w:val="none" w:sz="0" w:space="0" w:color="auto"/>
            <w:bottom w:val="none" w:sz="0" w:space="0" w:color="auto"/>
            <w:right w:val="none" w:sz="0" w:space="0" w:color="auto"/>
          </w:divBdr>
          <w:divsChild>
            <w:div w:id="608971205">
              <w:marLeft w:val="0"/>
              <w:marRight w:val="0"/>
              <w:marTop w:val="0"/>
              <w:marBottom w:val="0"/>
              <w:divBdr>
                <w:top w:val="none" w:sz="0" w:space="0" w:color="auto"/>
                <w:left w:val="none" w:sz="0" w:space="0" w:color="auto"/>
                <w:bottom w:val="none" w:sz="0" w:space="0" w:color="auto"/>
                <w:right w:val="none" w:sz="0" w:space="0" w:color="auto"/>
              </w:divBdr>
              <w:divsChild>
                <w:div w:id="376125855">
                  <w:marLeft w:val="0"/>
                  <w:marRight w:val="0"/>
                  <w:marTop w:val="0"/>
                  <w:marBottom w:val="0"/>
                  <w:divBdr>
                    <w:top w:val="none" w:sz="0" w:space="0" w:color="auto"/>
                    <w:left w:val="none" w:sz="0" w:space="0" w:color="auto"/>
                    <w:bottom w:val="none" w:sz="0" w:space="0" w:color="auto"/>
                    <w:right w:val="none" w:sz="0" w:space="0" w:color="auto"/>
                  </w:divBdr>
                  <w:divsChild>
                    <w:div w:id="504907765">
                      <w:marLeft w:val="0"/>
                      <w:marRight w:val="0"/>
                      <w:marTop w:val="0"/>
                      <w:marBottom w:val="0"/>
                      <w:divBdr>
                        <w:top w:val="none" w:sz="0" w:space="0" w:color="auto"/>
                        <w:left w:val="none" w:sz="0" w:space="0" w:color="auto"/>
                        <w:bottom w:val="none" w:sz="0" w:space="0" w:color="auto"/>
                        <w:right w:val="none" w:sz="0" w:space="0" w:color="auto"/>
                      </w:divBdr>
                      <w:divsChild>
                        <w:div w:id="1590042477">
                          <w:marLeft w:val="0"/>
                          <w:marRight w:val="0"/>
                          <w:marTop w:val="0"/>
                          <w:marBottom w:val="0"/>
                          <w:divBdr>
                            <w:top w:val="none" w:sz="0" w:space="0" w:color="auto"/>
                            <w:left w:val="none" w:sz="0" w:space="0" w:color="auto"/>
                            <w:bottom w:val="none" w:sz="0" w:space="0" w:color="auto"/>
                            <w:right w:val="none" w:sz="0" w:space="0" w:color="auto"/>
                          </w:divBdr>
                          <w:divsChild>
                            <w:div w:id="19768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5140">
              <w:marLeft w:val="0"/>
              <w:marRight w:val="0"/>
              <w:marTop w:val="0"/>
              <w:marBottom w:val="0"/>
              <w:divBdr>
                <w:top w:val="none" w:sz="0" w:space="0" w:color="auto"/>
                <w:left w:val="none" w:sz="0" w:space="0" w:color="auto"/>
                <w:bottom w:val="none" w:sz="0" w:space="0" w:color="auto"/>
                <w:right w:val="none" w:sz="0" w:space="0" w:color="auto"/>
              </w:divBdr>
              <w:divsChild>
                <w:div w:id="287126295">
                  <w:marLeft w:val="0"/>
                  <w:marRight w:val="0"/>
                  <w:marTop w:val="0"/>
                  <w:marBottom w:val="0"/>
                  <w:divBdr>
                    <w:top w:val="none" w:sz="0" w:space="0" w:color="auto"/>
                    <w:left w:val="none" w:sz="0" w:space="0" w:color="auto"/>
                    <w:bottom w:val="none" w:sz="0" w:space="0" w:color="auto"/>
                    <w:right w:val="none" w:sz="0" w:space="0" w:color="auto"/>
                  </w:divBdr>
                </w:div>
              </w:divsChild>
            </w:div>
            <w:div w:id="2141605832">
              <w:marLeft w:val="0"/>
              <w:marRight w:val="0"/>
              <w:marTop w:val="0"/>
              <w:marBottom w:val="0"/>
              <w:divBdr>
                <w:top w:val="none" w:sz="0" w:space="0" w:color="auto"/>
                <w:left w:val="none" w:sz="0" w:space="0" w:color="auto"/>
                <w:bottom w:val="none" w:sz="0" w:space="0" w:color="auto"/>
                <w:right w:val="none" w:sz="0" w:space="0" w:color="auto"/>
              </w:divBdr>
              <w:divsChild>
                <w:div w:id="900873784">
                  <w:marLeft w:val="0"/>
                  <w:marRight w:val="0"/>
                  <w:marTop w:val="0"/>
                  <w:marBottom w:val="0"/>
                  <w:divBdr>
                    <w:top w:val="none" w:sz="0" w:space="0" w:color="auto"/>
                    <w:left w:val="none" w:sz="0" w:space="0" w:color="auto"/>
                    <w:bottom w:val="none" w:sz="0" w:space="0" w:color="auto"/>
                    <w:right w:val="none" w:sz="0" w:space="0" w:color="auto"/>
                  </w:divBdr>
                </w:div>
              </w:divsChild>
            </w:div>
            <w:div w:id="982655906">
              <w:marLeft w:val="0"/>
              <w:marRight w:val="0"/>
              <w:marTop w:val="0"/>
              <w:marBottom w:val="0"/>
              <w:divBdr>
                <w:top w:val="none" w:sz="0" w:space="0" w:color="auto"/>
                <w:left w:val="none" w:sz="0" w:space="0" w:color="auto"/>
                <w:bottom w:val="none" w:sz="0" w:space="0" w:color="auto"/>
                <w:right w:val="none" w:sz="0" w:space="0" w:color="auto"/>
              </w:divBdr>
              <w:divsChild>
                <w:div w:id="1294024493">
                  <w:marLeft w:val="0"/>
                  <w:marRight w:val="0"/>
                  <w:marTop w:val="0"/>
                  <w:marBottom w:val="0"/>
                  <w:divBdr>
                    <w:top w:val="none" w:sz="0" w:space="0" w:color="auto"/>
                    <w:left w:val="none" w:sz="0" w:space="0" w:color="auto"/>
                    <w:bottom w:val="none" w:sz="0" w:space="0" w:color="auto"/>
                    <w:right w:val="none" w:sz="0" w:space="0" w:color="auto"/>
                  </w:divBdr>
                  <w:divsChild>
                    <w:div w:id="282882458">
                      <w:marLeft w:val="0"/>
                      <w:marRight w:val="0"/>
                      <w:marTop w:val="0"/>
                      <w:marBottom w:val="0"/>
                      <w:divBdr>
                        <w:top w:val="none" w:sz="0" w:space="0" w:color="auto"/>
                        <w:left w:val="none" w:sz="0" w:space="0" w:color="auto"/>
                        <w:bottom w:val="none" w:sz="0" w:space="0" w:color="auto"/>
                        <w:right w:val="none" w:sz="0" w:space="0" w:color="auto"/>
                      </w:divBdr>
                      <w:divsChild>
                        <w:div w:id="405107797">
                          <w:marLeft w:val="0"/>
                          <w:marRight w:val="0"/>
                          <w:marTop w:val="0"/>
                          <w:marBottom w:val="600"/>
                          <w:divBdr>
                            <w:top w:val="single" w:sz="2" w:space="24" w:color="auto"/>
                            <w:left w:val="single" w:sz="18" w:space="24" w:color="auto"/>
                            <w:bottom w:val="single" w:sz="2" w:space="24" w:color="auto"/>
                            <w:right w:val="single" w:sz="2" w:space="24" w:color="auto"/>
                          </w:divBdr>
                          <w:divsChild>
                            <w:div w:id="591355651">
                              <w:marLeft w:val="0"/>
                              <w:marRight w:val="0"/>
                              <w:marTop w:val="0"/>
                              <w:marBottom w:val="0"/>
                              <w:divBdr>
                                <w:top w:val="none" w:sz="0" w:space="0" w:color="auto"/>
                                <w:left w:val="none" w:sz="0" w:space="0" w:color="auto"/>
                                <w:bottom w:val="none" w:sz="0" w:space="0" w:color="auto"/>
                                <w:right w:val="none" w:sz="0" w:space="0" w:color="auto"/>
                              </w:divBdr>
                              <w:divsChild>
                                <w:div w:id="1123232145">
                                  <w:marLeft w:val="0"/>
                                  <w:marRight w:val="0"/>
                                  <w:marTop w:val="0"/>
                                  <w:marBottom w:val="0"/>
                                  <w:divBdr>
                                    <w:top w:val="none" w:sz="0" w:space="0" w:color="auto"/>
                                    <w:left w:val="none" w:sz="0" w:space="0" w:color="auto"/>
                                    <w:bottom w:val="none" w:sz="0" w:space="0" w:color="auto"/>
                                    <w:right w:val="none" w:sz="0" w:space="0" w:color="auto"/>
                                  </w:divBdr>
                                  <w:divsChild>
                                    <w:div w:id="162087288">
                                      <w:marLeft w:val="0"/>
                                      <w:marRight w:val="0"/>
                                      <w:marTop w:val="0"/>
                                      <w:marBottom w:val="0"/>
                                      <w:divBdr>
                                        <w:top w:val="none" w:sz="0" w:space="0" w:color="auto"/>
                                        <w:left w:val="none" w:sz="0" w:space="0" w:color="auto"/>
                                        <w:bottom w:val="none" w:sz="0" w:space="0" w:color="auto"/>
                                        <w:right w:val="none" w:sz="0" w:space="0" w:color="auto"/>
                                      </w:divBdr>
                                      <w:divsChild>
                                        <w:div w:id="917253503">
                                          <w:marLeft w:val="0"/>
                                          <w:marRight w:val="0"/>
                                          <w:marTop w:val="0"/>
                                          <w:marBottom w:val="0"/>
                                          <w:divBdr>
                                            <w:top w:val="none" w:sz="0" w:space="0" w:color="auto"/>
                                            <w:left w:val="none" w:sz="0" w:space="0" w:color="auto"/>
                                            <w:bottom w:val="none" w:sz="0" w:space="0" w:color="auto"/>
                                            <w:right w:val="none" w:sz="0" w:space="0" w:color="auto"/>
                                          </w:divBdr>
                                          <w:divsChild>
                                            <w:div w:id="10757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cp.edu.au/docs/default-source/advocacy-library/circumcision-of-infant-males.pdf" TargetMode="External"/><Relationship Id="rId3" Type="http://schemas.openxmlformats.org/officeDocument/2006/relationships/settings" Target="settings.xml"/><Relationship Id="rId7" Type="http://schemas.openxmlformats.org/officeDocument/2006/relationships/hyperlink" Target="https://www.racp.edu.au/docs/default-source/advocacy-library/circumcision-brochu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rgideonsandler.com" TargetMode="External"/><Relationship Id="rId11" Type="http://schemas.openxmlformats.org/officeDocument/2006/relationships/theme" Target="theme/theme1.xml"/><Relationship Id="rId5" Type="http://schemas.openxmlformats.org/officeDocument/2006/relationships/hyperlink" Target="tel:02%20830709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hn.health.nsw.gov.au/files/factsheets/male_infant_circumcision-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2022-07-12T14:38:00Z</dcterms:created>
  <dcterms:modified xsi:type="dcterms:W3CDTF">2022-07-12T16:17:00Z</dcterms:modified>
</cp:coreProperties>
</file>