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037" w:rsidRPr="007E6037" w:rsidRDefault="007E6037" w:rsidP="007E6037">
      <w:pPr>
        <w:shd w:val="clear" w:color="auto" w:fill="FFFFFF"/>
        <w:spacing w:after="100" w:afterAutospacing="1" w:line="288" w:lineRule="atLeast"/>
        <w:jc w:val="center"/>
        <w:outlineLvl w:val="1"/>
        <w:rPr>
          <w:rFonts w:ascii="Nexa Bold" w:eastAsia="Times New Roman" w:hAnsi="Nexa Bold" w:cs="Times New Roman"/>
          <w:b/>
          <w:bCs/>
          <w:caps/>
          <w:color w:val="002A52"/>
          <w:spacing w:val="24"/>
          <w:sz w:val="42"/>
          <w:szCs w:val="42"/>
        </w:rPr>
      </w:pPr>
      <w:r w:rsidRPr="007E6037">
        <w:rPr>
          <w:rFonts w:ascii="Nexa Bold" w:eastAsia="Times New Roman" w:hAnsi="Nexa Bold" w:cs="Times New Roman"/>
          <w:b/>
          <w:bCs/>
          <w:caps/>
          <w:color w:val="002A52"/>
          <w:spacing w:val="24"/>
          <w:sz w:val="42"/>
          <w:szCs w:val="42"/>
        </w:rPr>
        <w:t>HYDROCELE</w:t>
      </w:r>
    </w:p>
    <w:p w:rsidR="007E6037" w:rsidRPr="007E6037" w:rsidRDefault="007E6037" w:rsidP="007E6037">
      <w:pPr>
        <w:shd w:val="clear" w:color="auto" w:fill="FFFFFF"/>
        <w:spacing w:before="100" w:beforeAutospacing="1" w:after="0" w:line="240" w:lineRule="auto"/>
        <w:jc w:val="center"/>
        <w:rPr>
          <w:rFonts w:ascii="PT Sans" w:eastAsia="Times New Roman" w:hAnsi="PT Sans" w:cs="Times New Roman"/>
          <w:color w:val="222222"/>
          <w:sz w:val="27"/>
          <w:szCs w:val="27"/>
        </w:rPr>
      </w:pPr>
      <w:r w:rsidRPr="007E6037">
        <w:rPr>
          <w:rFonts w:ascii="PT Sans" w:eastAsia="Times New Roman" w:hAnsi="PT Sans" w:cs="Times New Roman"/>
          <w:color w:val="222222"/>
          <w:sz w:val="27"/>
          <w:szCs w:val="27"/>
        </w:rPr>
        <w:t xml:space="preserve">A </w:t>
      </w:r>
      <w:proofErr w:type="spellStart"/>
      <w:r w:rsidRPr="007E6037">
        <w:rPr>
          <w:rFonts w:ascii="PT Sans" w:eastAsia="Times New Roman" w:hAnsi="PT Sans" w:cs="Times New Roman"/>
          <w:color w:val="222222"/>
          <w:sz w:val="27"/>
          <w:szCs w:val="27"/>
        </w:rPr>
        <w:t>hydrocele</w:t>
      </w:r>
      <w:proofErr w:type="spellEnd"/>
      <w:r w:rsidRPr="007E6037">
        <w:rPr>
          <w:rFonts w:ascii="PT Sans" w:eastAsia="Times New Roman" w:hAnsi="PT Sans" w:cs="Times New Roman"/>
          <w:color w:val="222222"/>
          <w:sz w:val="27"/>
          <w:szCs w:val="27"/>
        </w:rPr>
        <w:t xml:space="preserve"> is a very common condition affecting boys, where a fluid-filled sac develops inside the scrotum around the testis, making it look swollen. It is not painful and feels like a balloon filled with water. </w:t>
      </w:r>
      <w:r w:rsidRPr="007E6037">
        <w:rPr>
          <w:rFonts w:ascii="PT Sans" w:eastAsia="Times New Roman" w:hAnsi="PT Sans" w:cs="Times New Roman"/>
          <w:color w:val="222222"/>
          <w:sz w:val="27"/>
          <w:szCs w:val="27"/>
        </w:rPr>
        <w:br/>
      </w:r>
      <w:r w:rsidRPr="007E6037">
        <w:rPr>
          <w:rFonts w:ascii="PT Sans" w:eastAsia="Times New Roman" w:hAnsi="PT Sans" w:cs="Times New Roman"/>
          <w:color w:val="222222"/>
          <w:sz w:val="27"/>
          <w:szCs w:val="27"/>
        </w:rPr>
        <w:br/>
        <w:t xml:space="preserve">If the </w:t>
      </w:r>
      <w:proofErr w:type="spellStart"/>
      <w:r w:rsidRPr="007E6037">
        <w:rPr>
          <w:rFonts w:ascii="PT Sans" w:eastAsia="Times New Roman" w:hAnsi="PT Sans" w:cs="Times New Roman"/>
          <w:color w:val="222222"/>
          <w:sz w:val="27"/>
          <w:szCs w:val="27"/>
        </w:rPr>
        <w:t>hydrocele</w:t>
      </w:r>
      <w:proofErr w:type="spellEnd"/>
      <w:r w:rsidRPr="007E6037">
        <w:rPr>
          <w:rFonts w:ascii="PT Sans" w:eastAsia="Times New Roman" w:hAnsi="PT Sans" w:cs="Times New Roman"/>
          <w:color w:val="222222"/>
          <w:sz w:val="27"/>
          <w:szCs w:val="27"/>
        </w:rPr>
        <w:t xml:space="preserve"> has not disappeared by around 15-18 months of age, it is unlikely to do so and your child can have an operation to correct this.</w:t>
      </w:r>
    </w:p>
    <w:p w:rsidR="00102912" w:rsidRDefault="00102912"/>
    <w:p w:rsidR="007E6037" w:rsidRDefault="007E6037"/>
    <w:p w:rsidR="007E6037" w:rsidRDefault="007E6037">
      <w:proofErr w:type="spellStart"/>
      <w:r>
        <w:t>Hydroceles</w:t>
      </w:r>
      <w:proofErr w:type="spellEnd"/>
      <w:r>
        <w:t xml:space="preserve"> </w:t>
      </w:r>
    </w:p>
    <w:p w:rsidR="007E6037" w:rsidRDefault="007E6037">
      <w:r>
        <w:t xml:space="preserve">A </w:t>
      </w:r>
      <w:proofErr w:type="spellStart"/>
      <w:r>
        <w:t>hydrocele</w:t>
      </w:r>
      <w:proofErr w:type="spellEnd"/>
      <w:r>
        <w:t xml:space="preserve"> is a very common condition affecting boys, where a fluid-filled sac develops inside the scrotum around the testis, making it look swollen. It is not painful and feels like a balloon filled with water. </w:t>
      </w:r>
    </w:p>
    <w:p w:rsidR="007E6037" w:rsidRDefault="007E6037">
      <w:r>
        <w:t xml:space="preserve">One or both sides of the scrotum can be affected. Before your baby is born his testicles develop in the abdomen, and before birth they move down into the scrotum. Usually the tube which they pass through closes off by itself, but if this does not happen, a small amount of fluid from the abdomen leaks into the scrotum. This can cause swelling on one or both sides of the scrotum. </w:t>
      </w:r>
    </w:p>
    <w:p w:rsidR="007E6037" w:rsidRDefault="007E6037">
      <w:r>
        <w:t xml:space="preserve">Most </w:t>
      </w:r>
      <w:proofErr w:type="spellStart"/>
      <w:r>
        <w:t>hydroceles</w:t>
      </w:r>
      <w:proofErr w:type="spellEnd"/>
      <w:r>
        <w:t xml:space="preserve"> disappear </w:t>
      </w:r>
      <w:proofErr w:type="gramStart"/>
      <w:r>
        <w:t>on their own</w:t>
      </w:r>
      <w:proofErr w:type="gramEnd"/>
      <w:r>
        <w:t xml:space="preserve">. </w:t>
      </w:r>
      <w:proofErr w:type="spellStart"/>
      <w:r>
        <w:t>Hydroceles</w:t>
      </w:r>
      <w:proofErr w:type="spellEnd"/>
      <w:r>
        <w:t xml:space="preserve"> do not cause serious problems, but they may enlarge and become uncomfortable. The testicle is not damaged by the fluid and fertility is not affected. </w:t>
      </w:r>
    </w:p>
    <w:p w:rsidR="007E6037" w:rsidRDefault="007E6037">
      <w:r>
        <w:t xml:space="preserve">If the </w:t>
      </w:r>
      <w:proofErr w:type="spellStart"/>
      <w:r>
        <w:t>hydrocele</w:t>
      </w:r>
      <w:proofErr w:type="spellEnd"/>
      <w:r>
        <w:t xml:space="preserve"> has not disappeared by around 15-18 months of age, it is unlikely to do so and your child can have an operation to correct this.</w:t>
      </w:r>
    </w:p>
    <w:p w:rsidR="007E6037" w:rsidRDefault="007E6037"/>
    <w:p w:rsidR="007E6037" w:rsidRDefault="007E6037">
      <w:r>
        <w:t xml:space="preserve">The operation </w:t>
      </w:r>
    </w:p>
    <w:p w:rsidR="007E6037" w:rsidRDefault="007E6037">
      <w:r>
        <w:t xml:space="preserve">Your child with a </w:t>
      </w:r>
      <w:proofErr w:type="spellStart"/>
      <w:r>
        <w:t>hydrocele</w:t>
      </w:r>
      <w:proofErr w:type="spellEnd"/>
      <w:r>
        <w:t xml:space="preserve"> will need a small operation under general </w:t>
      </w:r>
      <w:proofErr w:type="spellStart"/>
      <w:r>
        <w:t>anaesthetic</w:t>
      </w:r>
      <w:proofErr w:type="spellEnd"/>
      <w:r>
        <w:t xml:space="preserve">. </w:t>
      </w:r>
    </w:p>
    <w:p w:rsidR="007E6037" w:rsidRDefault="007E6037">
      <w:r>
        <w:t>Your child will come to hospital on the day of the operation and is usually home the same day. During the operation, the doctor stitches closed the canal inside the groin. The stitches are under the skin and dissolve by themselves. There will be a scar in the groin crease. The scar fades with time, but never disappears completely.</w:t>
      </w:r>
    </w:p>
    <w:p w:rsidR="007E6037" w:rsidRDefault="007E6037"/>
    <w:p w:rsidR="007E6037" w:rsidRDefault="007E6037">
      <w:r>
        <w:t xml:space="preserve">What about activity after the operation? </w:t>
      </w:r>
    </w:p>
    <w:p w:rsidR="007E6037" w:rsidRDefault="007E6037">
      <w:r>
        <w:t>Your child can play normally after the operation.</w:t>
      </w:r>
    </w:p>
    <w:p w:rsidR="007E6037" w:rsidRDefault="007E6037"/>
    <w:p w:rsidR="007E6037" w:rsidRDefault="007E6037"/>
    <w:p w:rsidR="007E6037" w:rsidRDefault="007E6037">
      <w:r>
        <w:lastRenderedPageBreak/>
        <w:t xml:space="preserve">Is there pain after the operation? </w:t>
      </w:r>
    </w:p>
    <w:p w:rsidR="007E6037" w:rsidRDefault="007E6037">
      <w:r>
        <w:t xml:space="preserve">Your child may be uncomfortable, so will be given medication for the pain. </w:t>
      </w:r>
    </w:p>
    <w:p w:rsidR="007E6037" w:rsidRDefault="007E6037">
      <w:r>
        <w:t>Ask your doctor for advice on medication and dosage, and whether your child should be restricted from any activities when home. Pain is not the only cause of distress after an operation. Fever, anxiety and hunger can all contribute.</w:t>
      </w:r>
    </w:p>
    <w:p w:rsidR="007E6037" w:rsidRDefault="007E6037"/>
    <w:p w:rsidR="007E6037" w:rsidRDefault="007E6037">
      <w:r>
        <w:t xml:space="preserve">Will your child have to come back to hospital? </w:t>
      </w:r>
    </w:p>
    <w:p w:rsidR="007E6037" w:rsidRDefault="007E6037">
      <w:r>
        <w:t>Your child will need to have a check-up with the doctor after you go home. Ask about a follow-up appointment before you leave the hospital.</w:t>
      </w:r>
    </w:p>
    <w:p w:rsidR="007E6037" w:rsidRDefault="007E6037"/>
    <w:p w:rsidR="007E6037" w:rsidRDefault="007E6037">
      <w:r>
        <w:t>Please contact your GP if:</w:t>
      </w:r>
    </w:p>
    <w:p w:rsidR="007E6037" w:rsidRDefault="007E6037">
      <w:r>
        <w:t>You are not able to control your child’s pain with the pain medication.</w:t>
      </w:r>
    </w:p>
    <w:p w:rsidR="007E6037" w:rsidRDefault="007E6037">
      <w:r>
        <w:t xml:space="preserve">Your child becomes unwell and cannot keep down oral fluids.  </w:t>
      </w:r>
    </w:p>
    <w:p w:rsidR="007E6037" w:rsidRDefault="007E6037">
      <w:r>
        <w:t>Your child has a temperature of over 38.5</w:t>
      </w:r>
      <w:r w:rsidRPr="007E6037">
        <w:rPr>
          <w:vertAlign w:val="superscript"/>
        </w:rPr>
        <w:t>0</w:t>
      </w:r>
      <w:r>
        <w:t xml:space="preserve">C. </w:t>
      </w:r>
    </w:p>
    <w:p w:rsidR="007E6037" w:rsidRDefault="007E6037">
      <w:r>
        <w:t xml:space="preserve"> There is fresh bleeding from the wound area.</w:t>
      </w:r>
    </w:p>
    <w:p w:rsidR="007E6037" w:rsidRDefault="007E6037">
      <w:r>
        <w:t>The area looks red, swollen or feels hot.</w:t>
      </w:r>
    </w:p>
    <w:p w:rsidR="007E6037" w:rsidRDefault="007E6037"/>
    <w:p w:rsidR="007E6037" w:rsidRDefault="007E6037">
      <w:r>
        <w:t xml:space="preserve">Remember:  </w:t>
      </w:r>
    </w:p>
    <w:p w:rsidR="007E6037" w:rsidRDefault="007E6037">
      <w:r>
        <w:t>The operation can be safely performed in one day.</w:t>
      </w:r>
    </w:p>
    <w:p w:rsidR="007E6037" w:rsidRDefault="007E6037">
      <w:r>
        <w:t>After the operation, your child can play normally.</w:t>
      </w:r>
    </w:p>
    <w:p w:rsidR="007E6037" w:rsidRDefault="007E6037">
      <w:proofErr w:type="spellStart"/>
      <w:r>
        <w:t>Hydroceles</w:t>
      </w:r>
      <w:proofErr w:type="spellEnd"/>
      <w:r>
        <w:t xml:space="preserve"> may look unsightly but are usually not serious.</w:t>
      </w:r>
    </w:p>
    <w:p w:rsidR="004663BA" w:rsidRDefault="004663BA"/>
    <w:p w:rsidR="004663BA" w:rsidRDefault="004663BA"/>
    <w:p w:rsidR="004663BA" w:rsidRDefault="004663BA"/>
    <w:p w:rsidR="004663BA" w:rsidRDefault="004663BA"/>
    <w:p w:rsidR="004663BA" w:rsidRDefault="004663BA"/>
    <w:p w:rsidR="004663BA" w:rsidRDefault="004663BA"/>
    <w:p w:rsidR="004663BA" w:rsidRDefault="004663BA"/>
    <w:p w:rsidR="004663BA" w:rsidRDefault="004663BA"/>
    <w:p w:rsidR="004663BA" w:rsidRDefault="004663BA"/>
    <w:p w:rsidR="004663BA" w:rsidRDefault="004663BA" w:rsidP="004663BA">
      <w:pPr>
        <w:pStyle w:val="Heading1"/>
        <w:shd w:val="clear" w:color="auto" w:fill="FFFFFF"/>
        <w:rPr>
          <w:rFonts w:ascii="Arial" w:hAnsi="Arial" w:cs="Arial"/>
          <w:b w:val="0"/>
          <w:bCs w:val="0"/>
          <w:caps/>
          <w:color w:val="373A3C"/>
          <w:spacing w:val="75"/>
          <w:sz w:val="72"/>
          <w:szCs w:val="72"/>
        </w:rPr>
      </w:pPr>
      <w:r>
        <w:rPr>
          <w:rFonts w:ascii="Arial" w:hAnsi="Arial" w:cs="Arial"/>
          <w:b w:val="0"/>
          <w:bCs w:val="0"/>
          <w:caps/>
          <w:color w:val="373A3C"/>
          <w:spacing w:val="75"/>
          <w:sz w:val="72"/>
          <w:szCs w:val="72"/>
        </w:rPr>
        <w:lastRenderedPageBreak/>
        <w:t>PAEDIATRIC HYDROCOELE</w:t>
      </w:r>
    </w:p>
    <w:p w:rsidR="004663BA" w:rsidRDefault="004663BA" w:rsidP="004663BA">
      <w:pPr>
        <w:pStyle w:val="foundry-paragraph-override"/>
        <w:shd w:val="clear" w:color="auto" w:fill="FFFFFF"/>
        <w:spacing w:before="0" w:beforeAutospacing="0" w:line="348" w:lineRule="atLeast"/>
        <w:rPr>
          <w:rFonts w:ascii="Arial" w:hAnsi="Arial" w:cs="Arial"/>
          <w:color w:val="373A3C"/>
          <w:sz w:val="36"/>
          <w:szCs w:val="36"/>
        </w:rPr>
      </w:pPr>
      <w:proofErr w:type="spellStart"/>
      <w:r>
        <w:rPr>
          <w:rFonts w:ascii="Arial" w:hAnsi="Arial" w:cs="Arial"/>
          <w:color w:val="373A3C"/>
          <w:sz w:val="36"/>
          <w:szCs w:val="36"/>
        </w:rPr>
        <w:t>Hydrocele</w:t>
      </w:r>
      <w:proofErr w:type="spellEnd"/>
      <w:r>
        <w:rPr>
          <w:rFonts w:ascii="Arial" w:hAnsi="Arial" w:cs="Arial"/>
          <w:color w:val="373A3C"/>
          <w:sz w:val="36"/>
          <w:szCs w:val="36"/>
        </w:rPr>
        <w:t xml:space="preserve"> is collection of fluid around the testis. The testis develops near the kidneys in the abdominal cavity and drop down to the scrotum. This creates a passage through the groin area that normally closes off at birth. If the passage stays open fluid from within the abdominal cavity can collect around the testis. The fluid does not harm the testis in any way.</w:t>
      </w:r>
    </w:p>
    <w:p w:rsidR="004663BA" w:rsidRDefault="004663BA" w:rsidP="004663BA">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HOW IS A HYDROCOELE TREATED?</w:t>
      </w:r>
    </w:p>
    <w:p w:rsidR="004663BA" w:rsidRDefault="004663BA" w:rsidP="004663BA">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The communication causing </w:t>
      </w:r>
      <w:proofErr w:type="gramStart"/>
      <w:r>
        <w:rPr>
          <w:rFonts w:ascii="Arial" w:hAnsi="Arial" w:cs="Arial"/>
          <w:color w:val="373A3C"/>
          <w:sz w:val="27"/>
          <w:szCs w:val="27"/>
        </w:rPr>
        <w:t>an</w:t>
      </w:r>
      <w:proofErr w:type="gramEnd"/>
      <w:r>
        <w:rPr>
          <w:rFonts w:ascii="Arial" w:hAnsi="Arial" w:cs="Arial"/>
          <w:color w:val="373A3C"/>
          <w:sz w:val="27"/>
          <w:szCs w:val="27"/>
        </w:rPr>
        <w:t xml:space="preserve"> </w:t>
      </w:r>
      <w:proofErr w:type="spellStart"/>
      <w:r>
        <w:rPr>
          <w:rFonts w:ascii="Arial" w:hAnsi="Arial" w:cs="Arial"/>
          <w:color w:val="373A3C"/>
          <w:sz w:val="27"/>
          <w:szCs w:val="27"/>
        </w:rPr>
        <w:t>hydrocoele</w:t>
      </w:r>
      <w:proofErr w:type="spellEnd"/>
      <w:r>
        <w:rPr>
          <w:rFonts w:ascii="Arial" w:hAnsi="Arial" w:cs="Arial"/>
          <w:color w:val="373A3C"/>
          <w:sz w:val="27"/>
          <w:szCs w:val="27"/>
        </w:rPr>
        <w:t xml:space="preserve"> may close after birth hence we wait until 2 years of age before recommending surgery. If the fluid does not resolve, then an operation is recommended as it may become uncomfortable as the child grows.</w:t>
      </w:r>
      <w:r>
        <w:rPr>
          <w:rFonts w:ascii="Arial" w:hAnsi="Arial" w:cs="Arial"/>
          <w:color w:val="373A3C"/>
          <w:sz w:val="27"/>
          <w:szCs w:val="27"/>
        </w:rPr>
        <w:br/>
      </w:r>
      <w:r>
        <w:rPr>
          <w:rFonts w:ascii="Arial" w:hAnsi="Arial" w:cs="Arial"/>
          <w:color w:val="373A3C"/>
          <w:sz w:val="27"/>
          <w:szCs w:val="27"/>
        </w:rPr>
        <w:br/>
        <w:t xml:space="preserve">The aim of the operation is to close the communication between the abdomen and the scrotum and get rid of the fluid. The operation is performed under general </w:t>
      </w:r>
      <w:proofErr w:type="spellStart"/>
      <w:r>
        <w:rPr>
          <w:rFonts w:ascii="Arial" w:hAnsi="Arial" w:cs="Arial"/>
          <w:color w:val="373A3C"/>
          <w:sz w:val="27"/>
          <w:szCs w:val="27"/>
        </w:rPr>
        <w:t>anaesthesia</w:t>
      </w:r>
      <w:proofErr w:type="spellEnd"/>
      <w:r>
        <w:rPr>
          <w:rFonts w:ascii="Arial" w:hAnsi="Arial" w:cs="Arial"/>
          <w:color w:val="373A3C"/>
          <w:sz w:val="27"/>
          <w:szCs w:val="27"/>
        </w:rPr>
        <w:t>. Your child will usually not have to stay overnight in hospital.</w:t>
      </w:r>
    </w:p>
    <w:p w:rsidR="004663BA" w:rsidRDefault="004663BA" w:rsidP="004663BA">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PREOPERATIVE PREPARATION</w:t>
      </w:r>
    </w:p>
    <w:p w:rsidR="004663BA" w:rsidRDefault="004663BA" w:rsidP="004663BA">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Your child cannot eat for 6 hours before the procedure. In breast fed babies this time may be reduced by the </w:t>
      </w:r>
      <w:proofErr w:type="spellStart"/>
      <w:r>
        <w:rPr>
          <w:rFonts w:ascii="Arial" w:hAnsi="Arial" w:cs="Arial"/>
          <w:color w:val="373A3C"/>
          <w:sz w:val="27"/>
          <w:szCs w:val="27"/>
        </w:rPr>
        <w:t>anaesthetist</w:t>
      </w:r>
      <w:proofErr w:type="spellEnd"/>
      <w:r>
        <w:rPr>
          <w:rFonts w:ascii="Arial" w:hAnsi="Arial" w:cs="Arial"/>
          <w:color w:val="373A3C"/>
          <w:sz w:val="27"/>
          <w:szCs w:val="27"/>
        </w:rPr>
        <w:t xml:space="preserve">. Your child can drink water for up to 2 hours before the operation. The Day Surgery Unit will instruct you the day before surgery to confirm fasting times. It is useful to bring your child’s </w:t>
      </w:r>
      <w:proofErr w:type="spellStart"/>
      <w:r>
        <w:rPr>
          <w:rFonts w:ascii="Arial" w:hAnsi="Arial" w:cs="Arial"/>
          <w:color w:val="373A3C"/>
          <w:sz w:val="27"/>
          <w:szCs w:val="27"/>
        </w:rPr>
        <w:t>favourite</w:t>
      </w:r>
      <w:proofErr w:type="spellEnd"/>
      <w:r>
        <w:rPr>
          <w:rFonts w:ascii="Arial" w:hAnsi="Arial" w:cs="Arial"/>
          <w:color w:val="373A3C"/>
          <w:sz w:val="27"/>
          <w:szCs w:val="27"/>
        </w:rPr>
        <w:t xml:space="preserve"> toy along on the day.</w:t>
      </w:r>
    </w:p>
    <w:p w:rsidR="004663BA" w:rsidRDefault="004663BA" w:rsidP="004663BA">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ANAESTHESIA</w:t>
      </w:r>
    </w:p>
    <w:p w:rsidR="004663BA" w:rsidRDefault="004663BA" w:rsidP="004663BA">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The </w:t>
      </w:r>
      <w:proofErr w:type="spellStart"/>
      <w:r>
        <w:rPr>
          <w:rFonts w:ascii="Arial" w:hAnsi="Arial" w:cs="Arial"/>
          <w:color w:val="373A3C"/>
          <w:sz w:val="27"/>
          <w:szCs w:val="27"/>
        </w:rPr>
        <w:t>anaesthetist</w:t>
      </w:r>
      <w:proofErr w:type="spellEnd"/>
      <w:r>
        <w:rPr>
          <w:rFonts w:ascii="Arial" w:hAnsi="Arial" w:cs="Arial"/>
          <w:color w:val="373A3C"/>
          <w:sz w:val="27"/>
          <w:szCs w:val="27"/>
        </w:rPr>
        <w:t xml:space="preserve"> will meet you and your child prior to the procedure. They will discuss the </w:t>
      </w:r>
      <w:proofErr w:type="spellStart"/>
      <w:r>
        <w:rPr>
          <w:rFonts w:ascii="Arial" w:hAnsi="Arial" w:cs="Arial"/>
          <w:color w:val="373A3C"/>
          <w:sz w:val="27"/>
          <w:szCs w:val="27"/>
        </w:rPr>
        <w:t>anaesthetic</w:t>
      </w:r>
      <w:proofErr w:type="spellEnd"/>
      <w:r>
        <w:rPr>
          <w:rFonts w:ascii="Arial" w:hAnsi="Arial" w:cs="Arial"/>
          <w:color w:val="373A3C"/>
          <w:sz w:val="27"/>
          <w:szCs w:val="27"/>
        </w:rPr>
        <w:t xml:space="preserve"> with you and take you through to the operating theatre. Your child will be </w:t>
      </w:r>
      <w:proofErr w:type="spellStart"/>
      <w:r>
        <w:rPr>
          <w:rFonts w:ascii="Arial" w:hAnsi="Arial" w:cs="Arial"/>
          <w:color w:val="373A3C"/>
          <w:sz w:val="27"/>
          <w:szCs w:val="27"/>
        </w:rPr>
        <w:t>anaesthetised</w:t>
      </w:r>
      <w:proofErr w:type="spellEnd"/>
      <w:r>
        <w:rPr>
          <w:rFonts w:ascii="Arial" w:hAnsi="Arial" w:cs="Arial"/>
          <w:color w:val="373A3C"/>
          <w:sz w:val="27"/>
          <w:szCs w:val="27"/>
        </w:rPr>
        <w:t xml:space="preserve"> using a face mask and then you will be taken to a waiting area. Once your child is asleep a drip is inserted often in the hand or arm, but occasionally it may need to be sited in the leg.</w:t>
      </w:r>
    </w:p>
    <w:p w:rsidR="004663BA" w:rsidRDefault="004663BA" w:rsidP="004663BA">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lastRenderedPageBreak/>
        <w:t>PROCEDURE</w:t>
      </w:r>
    </w:p>
    <w:p w:rsidR="004663BA" w:rsidRDefault="004663BA" w:rsidP="004663BA">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The operation is done through an incision in the groin. The communication between the abdomen and the scrotum is found and is carefully peeled of the blood vessel to the testis and the sperm tube. The communication is tied off after pushing any contents back into the abdominal cavity. Local </w:t>
      </w:r>
      <w:proofErr w:type="spellStart"/>
      <w:r>
        <w:rPr>
          <w:rFonts w:ascii="Arial" w:hAnsi="Arial" w:cs="Arial"/>
          <w:color w:val="373A3C"/>
          <w:sz w:val="27"/>
          <w:szCs w:val="27"/>
        </w:rPr>
        <w:t>anaesthetic</w:t>
      </w:r>
      <w:proofErr w:type="spellEnd"/>
      <w:r>
        <w:rPr>
          <w:rFonts w:ascii="Arial" w:hAnsi="Arial" w:cs="Arial"/>
          <w:color w:val="373A3C"/>
          <w:sz w:val="27"/>
          <w:szCs w:val="27"/>
        </w:rPr>
        <w:t xml:space="preserve"> is infiltrated to numb the area. The wound is closed with absorbable sutures which are under the skin. Tissue glue is applied as a dressing. It is lilac in </w:t>
      </w:r>
      <w:proofErr w:type="spellStart"/>
      <w:r>
        <w:rPr>
          <w:rFonts w:ascii="Arial" w:hAnsi="Arial" w:cs="Arial"/>
          <w:color w:val="373A3C"/>
          <w:sz w:val="27"/>
          <w:szCs w:val="27"/>
        </w:rPr>
        <w:t>colour</w:t>
      </w:r>
      <w:proofErr w:type="spellEnd"/>
      <w:r>
        <w:rPr>
          <w:rFonts w:ascii="Arial" w:hAnsi="Arial" w:cs="Arial"/>
          <w:color w:val="373A3C"/>
          <w:sz w:val="27"/>
          <w:szCs w:val="27"/>
        </w:rPr>
        <w:t xml:space="preserve"> and takes 2 weeks to fall away. The whole operation takes around 30 minutes.</w:t>
      </w:r>
    </w:p>
    <w:p w:rsidR="004663BA" w:rsidRDefault="004663BA" w:rsidP="004663BA">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INITIAL RECOVERY</w:t>
      </w:r>
    </w:p>
    <w:p w:rsidR="004663BA" w:rsidRDefault="004663BA" w:rsidP="004663BA">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On completion of the operation your child will be taken to the recovery area. Children often initially appear distressed and a little confused upon waking up but will quickly settle down once you are with them and if offered a drink or something to eat. Full recovery usually takes about 2-3 hours after which you can go home.</w:t>
      </w:r>
    </w:p>
    <w:p w:rsidR="004663BA" w:rsidRDefault="004663BA" w:rsidP="004663BA">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POST-OPERATIVE COURSE</w:t>
      </w:r>
    </w:p>
    <w:p w:rsidR="004663BA" w:rsidRDefault="004663BA" w:rsidP="004663BA">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Children’s </w:t>
      </w:r>
      <w:proofErr w:type="spellStart"/>
      <w:r>
        <w:rPr>
          <w:rFonts w:ascii="Arial" w:hAnsi="Arial" w:cs="Arial"/>
          <w:color w:val="373A3C"/>
          <w:sz w:val="27"/>
          <w:szCs w:val="27"/>
        </w:rPr>
        <w:t>paracetamol</w:t>
      </w:r>
      <w:proofErr w:type="spellEnd"/>
      <w:r>
        <w:rPr>
          <w:rFonts w:ascii="Arial" w:hAnsi="Arial" w:cs="Arial"/>
          <w:color w:val="373A3C"/>
          <w:sz w:val="27"/>
          <w:szCs w:val="27"/>
        </w:rPr>
        <w:t xml:space="preserve"> should be given for pain relief for 24 hours. </w:t>
      </w:r>
      <w:proofErr w:type="gramStart"/>
      <w:r>
        <w:rPr>
          <w:rFonts w:ascii="Arial" w:hAnsi="Arial" w:cs="Arial"/>
          <w:color w:val="373A3C"/>
          <w:sz w:val="27"/>
          <w:szCs w:val="27"/>
        </w:rPr>
        <w:t xml:space="preserve">After that use </w:t>
      </w:r>
      <w:proofErr w:type="spellStart"/>
      <w:r>
        <w:rPr>
          <w:rFonts w:ascii="Arial" w:hAnsi="Arial" w:cs="Arial"/>
          <w:color w:val="373A3C"/>
          <w:sz w:val="27"/>
          <w:szCs w:val="27"/>
        </w:rPr>
        <w:t>paracetamol</w:t>
      </w:r>
      <w:proofErr w:type="spellEnd"/>
      <w:r>
        <w:rPr>
          <w:rFonts w:ascii="Arial" w:hAnsi="Arial" w:cs="Arial"/>
          <w:color w:val="373A3C"/>
          <w:sz w:val="27"/>
          <w:szCs w:val="27"/>
        </w:rPr>
        <w:t xml:space="preserve"> only if needed.</w:t>
      </w:r>
      <w:proofErr w:type="gramEnd"/>
      <w:r>
        <w:rPr>
          <w:rFonts w:ascii="Arial" w:hAnsi="Arial" w:cs="Arial"/>
          <w:color w:val="373A3C"/>
          <w:sz w:val="27"/>
          <w:szCs w:val="27"/>
        </w:rPr>
        <w:t xml:space="preserve"> Some children need additional medication such as ibuprofen or </w:t>
      </w:r>
      <w:proofErr w:type="spellStart"/>
      <w:r>
        <w:rPr>
          <w:rFonts w:ascii="Arial" w:hAnsi="Arial" w:cs="Arial"/>
          <w:color w:val="373A3C"/>
          <w:sz w:val="27"/>
          <w:szCs w:val="27"/>
        </w:rPr>
        <w:t>celecoxib</w:t>
      </w:r>
      <w:proofErr w:type="spellEnd"/>
      <w:r>
        <w:rPr>
          <w:rFonts w:ascii="Arial" w:hAnsi="Arial" w:cs="Arial"/>
          <w:color w:val="373A3C"/>
          <w:sz w:val="27"/>
          <w:szCs w:val="27"/>
        </w:rPr>
        <w:t xml:space="preserve">. Opiate (morphine-type) medications are not usually required. </w:t>
      </w:r>
      <w:proofErr w:type="spellStart"/>
      <w:r>
        <w:rPr>
          <w:rFonts w:ascii="Arial" w:hAnsi="Arial" w:cs="Arial"/>
          <w:color w:val="373A3C"/>
          <w:sz w:val="27"/>
          <w:szCs w:val="27"/>
        </w:rPr>
        <w:t>Paracetamol</w:t>
      </w:r>
      <w:proofErr w:type="spellEnd"/>
      <w:r>
        <w:rPr>
          <w:rFonts w:ascii="Arial" w:hAnsi="Arial" w:cs="Arial"/>
          <w:color w:val="373A3C"/>
          <w:sz w:val="27"/>
          <w:szCs w:val="27"/>
        </w:rPr>
        <w:t xml:space="preserve"> and ibuprofen can be given at the same time and work well together. Follow the dosages recommended on the packaging or by the </w:t>
      </w:r>
      <w:proofErr w:type="spellStart"/>
      <w:r>
        <w:rPr>
          <w:rFonts w:ascii="Arial" w:hAnsi="Arial" w:cs="Arial"/>
          <w:color w:val="373A3C"/>
          <w:sz w:val="27"/>
          <w:szCs w:val="27"/>
        </w:rPr>
        <w:t>anaesthetist</w:t>
      </w:r>
      <w:proofErr w:type="spellEnd"/>
      <w:r>
        <w:rPr>
          <w:rFonts w:ascii="Arial" w:hAnsi="Arial" w:cs="Arial"/>
          <w:color w:val="373A3C"/>
          <w:sz w:val="27"/>
          <w:szCs w:val="27"/>
        </w:rPr>
        <w:t>. Never give more than has been prescribed.</w:t>
      </w:r>
      <w:r>
        <w:rPr>
          <w:rFonts w:ascii="Arial" w:hAnsi="Arial" w:cs="Arial"/>
          <w:color w:val="373A3C"/>
          <w:sz w:val="27"/>
          <w:szCs w:val="27"/>
        </w:rPr>
        <w:br/>
      </w:r>
      <w:r>
        <w:rPr>
          <w:rFonts w:ascii="Arial" w:hAnsi="Arial" w:cs="Arial"/>
          <w:color w:val="373A3C"/>
          <w:sz w:val="27"/>
          <w:szCs w:val="27"/>
        </w:rPr>
        <w:br/>
        <w:t>It is quite normal for the scrotum (boys) or labia (girls) on the side of the hernia to look swollen and there may be some bruising. This usually resolves in week or so.</w:t>
      </w:r>
      <w:r>
        <w:rPr>
          <w:rFonts w:ascii="Arial" w:hAnsi="Arial" w:cs="Arial"/>
          <w:color w:val="373A3C"/>
          <w:sz w:val="27"/>
          <w:szCs w:val="27"/>
        </w:rPr>
        <w:br/>
      </w:r>
      <w:r>
        <w:rPr>
          <w:rFonts w:ascii="Arial" w:hAnsi="Arial" w:cs="Arial"/>
          <w:color w:val="373A3C"/>
          <w:sz w:val="27"/>
          <w:szCs w:val="27"/>
        </w:rPr>
        <w:br/>
        <w:t xml:space="preserve">In general, your child may eat a normal diet after surgery. Vomiting is common on the day of surgery. It is temporary, and usually due to the </w:t>
      </w:r>
      <w:proofErr w:type="spellStart"/>
      <w:r>
        <w:rPr>
          <w:rFonts w:ascii="Arial" w:hAnsi="Arial" w:cs="Arial"/>
          <w:color w:val="373A3C"/>
          <w:sz w:val="27"/>
          <w:szCs w:val="27"/>
        </w:rPr>
        <w:t>anaesthetic</w:t>
      </w:r>
      <w:proofErr w:type="spellEnd"/>
      <w:r>
        <w:rPr>
          <w:rFonts w:ascii="Arial" w:hAnsi="Arial" w:cs="Arial"/>
          <w:color w:val="373A3C"/>
          <w:sz w:val="27"/>
          <w:szCs w:val="27"/>
        </w:rPr>
        <w:t xml:space="preserve"> and pain-relief medications that are used. If vomiting occurs, start with clear liquids and add solids slowly for the first day.</w:t>
      </w:r>
    </w:p>
    <w:p w:rsidR="004663BA" w:rsidRDefault="004663BA" w:rsidP="004663BA">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RETURN TO ACTIVITY</w:t>
      </w:r>
    </w:p>
    <w:p w:rsidR="004663BA" w:rsidRDefault="004663BA" w:rsidP="004663BA">
      <w:pPr>
        <w:numPr>
          <w:ilvl w:val="0"/>
          <w:numId w:val="1"/>
        </w:numPr>
        <w:shd w:val="clear" w:color="auto" w:fill="FFFFFF"/>
        <w:spacing w:before="100" w:beforeAutospacing="1" w:after="100" w:afterAutospacing="1" w:line="240" w:lineRule="auto"/>
        <w:rPr>
          <w:rFonts w:ascii="Arial" w:hAnsi="Arial" w:cs="Arial"/>
          <w:color w:val="373A3C"/>
          <w:sz w:val="27"/>
          <w:szCs w:val="27"/>
        </w:rPr>
      </w:pPr>
      <w:r>
        <w:rPr>
          <w:rStyle w:val="Strong"/>
          <w:rFonts w:ascii="Arial" w:hAnsi="Arial" w:cs="Arial"/>
          <w:b w:val="0"/>
          <w:bCs w:val="0"/>
          <w:color w:val="373A3C"/>
          <w:sz w:val="27"/>
          <w:szCs w:val="27"/>
        </w:rPr>
        <w:t>Activity: </w:t>
      </w:r>
      <w:r>
        <w:rPr>
          <w:rFonts w:ascii="Arial" w:hAnsi="Arial" w:cs="Arial"/>
          <w:color w:val="373A3C"/>
          <w:sz w:val="27"/>
          <w:szCs w:val="27"/>
        </w:rPr>
        <w:t>Your child should avoid strenuous activity first 1-2 days. Sport and swimming are best avoided for 3 weeks after surgery.</w:t>
      </w:r>
    </w:p>
    <w:p w:rsidR="004663BA" w:rsidRDefault="004663BA" w:rsidP="004663BA">
      <w:pPr>
        <w:numPr>
          <w:ilvl w:val="0"/>
          <w:numId w:val="1"/>
        </w:numPr>
        <w:shd w:val="clear" w:color="auto" w:fill="FFFFFF"/>
        <w:spacing w:before="100" w:beforeAutospacing="1" w:after="100" w:afterAutospacing="1" w:line="240" w:lineRule="auto"/>
        <w:rPr>
          <w:rFonts w:ascii="Arial" w:hAnsi="Arial" w:cs="Arial"/>
          <w:color w:val="373A3C"/>
          <w:sz w:val="27"/>
          <w:szCs w:val="27"/>
        </w:rPr>
      </w:pPr>
      <w:r>
        <w:rPr>
          <w:rStyle w:val="Strong"/>
          <w:rFonts w:ascii="Arial" w:hAnsi="Arial" w:cs="Arial"/>
          <w:b w:val="0"/>
          <w:bCs w:val="0"/>
          <w:color w:val="373A3C"/>
          <w:sz w:val="27"/>
          <w:szCs w:val="27"/>
        </w:rPr>
        <w:t>School:</w:t>
      </w:r>
      <w:r>
        <w:rPr>
          <w:rFonts w:ascii="Arial" w:hAnsi="Arial" w:cs="Arial"/>
          <w:color w:val="373A3C"/>
          <w:sz w:val="27"/>
          <w:szCs w:val="27"/>
        </w:rPr>
        <w:t> Your children may return to day care or school when comfortable.</w:t>
      </w:r>
    </w:p>
    <w:p w:rsidR="004663BA" w:rsidRDefault="004663BA" w:rsidP="004663BA">
      <w:pPr>
        <w:numPr>
          <w:ilvl w:val="0"/>
          <w:numId w:val="1"/>
        </w:numPr>
        <w:shd w:val="clear" w:color="auto" w:fill="FFFFFF"/>
        <w:spacing w:before="100" w:beforeAutospacing="1" w:after="100" w:afterAutospacing="1" w:line="240" w:lineRule="auto"/>
        <w:rPr>
          <w:rFonts w:ascii="Arial" w:hAnsi="Arial" w:cs="Arial"/>
          <w:color w:val="373A3C"/>
          <w:sz w:val="27"/>
          <w:szCs w:val="27"/>
        </w:rPr>
      </w:pPr>
      <w:r>
        <w:rPr>
          <w:rStyle w:val="Strong"/>
          <w:rFonts w:ascii="Arial" w:hAnsi="Arial" w:cs="Arial"/>
          <w:b w:val="0"/>
          <w:bCs w:val="0"/>
          <w:color w:val="373A3C"/>
          <w:sz w:val="27"/>
          <w:szCs w:val="27"/>
        </w:rPr>
        <w:lastRenderedPageBreak/>
        <w:t>Bathing/showering:</w:t>
      </w:r>
      <w:r>
        <w:rPr>
          <w:rFonts w:ascii="Arial" w:hAnsi="Arial" w:cs="Arial"/>
          <w:color w:val="373A3C"/>
          <w:sz w:val="27"/>
          <w:szCs w:val="27"/>
        </w:rPr>
        <w:t> As the wound is waterproof, bathing and showering is safe after the operation.</w:t>
      </w:r>
    </w:p>
    <w:p w:rsidR="004663BA" w:rsidRDefault="004663BA" w:rsidP="004663BA">
      <w:pPr>
        <w:numPr>
          <w:ilvl w:val="0"/>
          <w:numId w:val="1"/>
        </w:numPr>
        <w:shd w:val="clear" w:color="auto" w:fill="FFFFFF"/>
        <w:spacing w:before="100" w:beforeAutospacing="1" w:after="100" w:afterAutospacing="1" w:line="240" w:lineRule="auto"/>
        <w:rPr>
          <w:rFonts w:ascii="Arial" w:hAnsi="Arial" w:cs="Arial"/>
          <w:color w:val="373A3C"/>
          <w:sz w:val="27"/>
          <w:szCs w:val="27"/>
        </w:rPr>
      </w:pPr>
      <w:r>
        <w:rPr>
          <w:rStyle w:val="Strong"/>
          <w:rFonts w:ascii="Arial" w:hAnsi="Arial" w:cs="Arial"/>
          <w:b w:val="0"/>
          <w:bCs w:val="0"/>
          <w:color w:val="373A3C"/>
          <w:sz w:val="27"/>
          <w:szCs w:val="27"/>
        </w:rPr>
        <w:t>Wound care: </w:t>
      </w:r>
      <w:r>
        <w:rPr>
          <w:rFonts w:ascii="Arial" w:hAnsi="Arial" w:cs="Arial"/>
          <w:color w:val="373A3C"/>
          <w:sz w:val="27"/>
          <w:szCs w:val="27"/>
        </w:rPr>
        <w:t>No specific wound care is required. The stitches are absorbable and do not require removal. No dressing changes, creams or ointments are required.</w:t>
      </w:r>
    </w:p>
    <w:p w:rsidR="004663BA" w:rsidRDefault="004663BA" w:rsidP="004663BA">
      <w:pPr>
        <w:numPr>
          <w:ilvl w:val="0"/>
          <w:numId w:val="1"/>
        </w:numPr>
        <w:shd w:val="clear" w:color="auto" w:fill="FFFFFF"/>
        <w:spacing w:before="100" w:beforeAutospacing="1" w:after="100" w:afterAutospacing="1" w:line="240" w:lineRule="auto"/>
        <w:rPr>
          <w:rFonts w:ascii="Arial" w:hAnsi="Arial" w:cs="Arial"/>
          <w:color w:val="373A3C"/>
          <w:sz w:val="27"/>
          <w:szCs w:val="27"/>
        </w:rPr>
      </w:pPr>
      <w:r>
        <w:rPr>
          <w:rStyle w:val="Strong"/>
          <w:rFonts w:ascii="Arial" w:hAnsi="Arial" w:cs="Arial"/>
          <w:b w:val="0"/>
          <w:bCs w:val="0"/>
          <w:color w:val="373A3C"/>
          <w:sz w:val="27"/>
          <w:szCs w:val="27"/>
        </w:rPr>
        <w:t>Stool softeners and laxatives: </w:t>
      </w:r>
      <w:r>
        <w:rPr>
          <w:rFonts w:ascii="Arial" w:hAnsi="Arial" w:cs="Arial"/>
          <w:color w:val="373A3C"/>
          <w:sz w:val="27"/>
          <w:szCs w:val="27"/>
        </w:rPr>
        <w:t xml:space="preserve">May be needed to help regular </w:t>
      </w:r>
      <w:proofErr w:type="spellStart"/>
      <w:r>
        <w:rPr>
          <w:rFonts w:ascii="Arial" w:hAnsi="Arial" w:cs="Arial"/>
          <w:color w:val="373A3C"/>
          <w:sz w:val="27"/>
          <w:szCs w:val="27"/>
        </w:rPr>
        <w:t>stooling</w:t>
      </w:r>
      <w:proofErr w:type="spellEnd"/>
      <w:r>
        <w:rPr>
          <w:rFonts w:ascii="Arial" w:hAnsi="Arial" w:cs="Arial"/>
          <w:color w:val="373A3C"/>
          <w:sz w:val="27"/>
          <w:szCs w:val="27"/>
        </w:rPr>
        <w:t xml:space="preserve"> after surgery, especially if opiates are needed for pain.</w:t>
      </w:r>
    </w:p>
    <w:p w:rsidR="004663BA" w:rsidRDefault="004663BA" w:rsidP="004663BA">
      <w:pPr>
        <w:pStyle w:val="Heading6"/>
        <w:shd w:val="clear" w:color="auto" w:fill="FFFFFF"/>
        <w:spacing w:before="0"/>
        <w:rPr>
          <w:rFonts w:ascii="Arial" w:hAnsi="Arial" w:cs="Arial"/>
          <w:color w:val="2D468D"/>
          <w:sz w:val="30"/>
          <w:szCs w:val="30"/>
        </w:rPr>
      </w:pPr>
      <w:r>
        <w:rPr>
          <w:rFonts w:ascii="Arial" w:hAnsi="Arial" w:cs="Arial"/>
          <w:b/>
          <w:bCs/>
          <w:color w:val="2D468D"/>
          <w:sz w:val="30"/>
          <w:szCs w:val="30"/>
        </w:rPr>
        <w:t>Call the doctor’s office if:</w:t>
      </w:r>
    </w:p>
    <w:p w:rsidR="004663BA" w:rsidRDefault="004663BA" w:rsidP="004663BA">
      <w:pPr>
        <w:numPr>
          <w:ilvl w:val="0"/>
          <w:numId w:val="2"/>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You see any signs of infection: redness along the incision site, increased swelling, discharge</w:t>
      </w:r>
    </w:p>
    <w:p w:rsidR="004663BA" w:rsidRDefault="004663BA" w:rsidP="004663BA">
      <w:pPr>
        <w:numPr>
          <w:ilvl w:val="0"/>
          <w:numId w:val="2"/>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Your child’s pain gets worse or is not relieved by pain killers</w:t>
      </w:r>
    </w:p>
    <w:p w:rsidR="004663BA" w:rsidRDefault="004663BA" w:rsidP="004663BA">
      <w:pPr>
        <w:numPr>
          <w:ilvl w:val="0"/>
          <w:numId w:val="2"/>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There is bleeding from the incision</w:t>
      </w:r>
    </w:p>
    <w:p w:rsidR="004663BA" w:rsidRDefault="004663BA" w:rsidP="004663BA">
      <w:pPr>
        <w:numPr>
          <w:ilvl w:val="0"/>
          <w:numId w:val="2"/>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Your child has an abnormal temperature</w:t>
      </w:r>
    </w:p>
    <w:p w:rsidR="004663BA" w:rsidRDefault="004663BA" w:rsidP="004663BA">
      <w:pPr>
        <w:numPr>
          <w:ilvl w:val="0"/>
          <w:numId w:val="2"/>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Vomiting continues on the day after surgery</w:t>
      </w:r>
    </w:p>
    <w:p w:rsidR="004663BA" w:rsidRDefault="004663BA" w:rsidP="004663BA">
      <w:pPr>
        <w:numPr>
          <w:ilvl w:val="0"/>
          <w:numId w:val="2"/>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If you have any other concerns</w:t>
      </w:r>
    </w:p>
    <w:p w:rsidR="004663BA" w:rsidRDefault="004663BA" w:rsidP="004663BA">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FOLLOW-UP</w:t>
      </w:r>
    </w:p>
    <w:p w:rsidR="004663BA" w:rsidRDefault="004663BA" w:rsidP="004663BA">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I will review your child 4-6 weeks after the surgery to ensure healing of the wound. For patients from rural areas this may be deferred to your local General Practitioner or </w:t>
      </w:r>
      <w:proofErr w:type="spellStart"/>
      <w:r>
        <w:rPr>
          <w:rFonts w:ascii="Arial" w:hAnsi="Arial" w:cs="Arial"/>
          <w:color w:val="373A3C"/>
          <w:sz w:val="27"/>
          <w:szCs w:val="27"/>
        </w:rPr>
        <w:t>Paediatrician</w:t>
      </w:r>
      <w:proofErr w:type="spellEnd"/>
      <w:r>
        <w:rPr>
          <w:rFonts w:ascii="Arial" w:hAnsi="Arial" w:cs="Arial"/>
          <w:color w:val="373A3C"/>
          <w:sz w:val="27"/>
          <w:szCs w:val="27"/>
        </w:rPr>
        <w:t>. Please ring soon after the operation to arrange a convenient time.</w:t>
      </w:r>
    </w:p>
    <w:p w:rsidR="004663BA" w:rsidRDefault="004663BA" w:rsidP="004663BA">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COMPLICATIONS</w:t>
      </w:r>
    </w:p>
    <w:p w:rsidR="004663BA" w:rsidRDefault="004663BA" w:rsidP="004663BA">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This is a common operation with a low complication rate. The vast </w:t>
      </w:r>
      <w:proofErr w:type="gramStart"/>
      <w:r>
        <w:rPr>
          <w:rFonts w:ascii="Arial" w:hAnsi="Arial" w:cs="Arial"/>
          <w:color w:val="373A3C"/>
          <w:sz w:val="27"/>
          <w:szCs w:val="27"/>
        </w:rPr>
        <w:t>majority</w:t>
      </w:r>
      <w:proofErr w:type="gramEnd"/>
      <w:r>
        <w:rPr>
          <w:rFonts w:ascii="Arial" w:hAnsi="Arial" w:cs="Arial"/>
          <w:color w:val="373A3C"/>
          <w:sz w:val="27"/>
          <w:szCs w:val="27"/>
        </w:rPr>
        <w:t xml:space="preserve"> of children who have this operation recover well and have no serious complications of surgery. However, complications can occur. Some of the </w:t>
      </w:r>
      <w:proofErr w:type="spellStart"/>
      <w:r>
        <w:rPr>
          <w:rFonts w:ascii="Arial" w:hAnsi="Arial" w:cs="Arial"/>
          <w:color w:val="373A3C"/>
          <w:sz w:val="27"/>
          <w:szCs w:val="27"/>
        </w:rPr>
        <w:t>recognised</w:t>
      </w:r>
      <w:proofErr w:type="spellEnd"/>
      <w:r>
        <w:rPr>
          <w:rFonts w:ascii="Arial" w:hAnsi="Arial" w:cs="Arial"/>
          <w:color w:val="373A3C"/>
          <w:sz w:val="27"/>
          <w:szCs w:val="27"/>
        </w:rPr>
        <w:t xml:space="preserve"> ones include</w:t>
      </w:r>
      <w:proofErr w:type="gramStart"/>
      <w:r>
        <w:rPr>
          <w:rFonts w:ascii="Arial" w:hAnsi="Arial" w:cs="Arial"/>
          <w:color w:val="373A3C"/>
          <w:sz w:val="27"/>
          <w:szCs w:val="27"/>
        </w:rPr>
        <w:t>:</w:t>
      </w:r>
      <w:proofErr w:type="gramEnd"/>
      <w:r>
        <w:rPr>
          <w:rFonts w:ascii="Arial" w:hAnsi="Arial" w:cs="Arial"/>
          <w:color w:val="373A3C"/>
          <w:sz w:val="27"/>
          <w:szCs w:val="27"/>
        </w:rPr>
        <w:br/>
      </w:r>
      <w:r>
        <w:rPr>
          <w:rFonts w:ascii="Arial" w:hAnsi="Arial" w:cs="Arial"/>
          <w:color w:val="373A3C"/>
          <w:sz w:val="27"/>
          <w:szCs w:val="27"/>
        </w:rPr>
        <w:br/>
      </w:r>
      <w:r>
        <w:rPr>
          <w:rStyle w:val="Strong"/>
          <w:rFonts w:ascii="Arial" w:hAnsi="Arial" w:cs="Arial"/>
          <w:b w:val="0"/>
          <w:bCs w:val="0"/>
          <w:color w:val="373A3C"/>
          <w:sz w:val="27"/>
          <w:szCs w:val="27"/>
        </w:rPr>
        <w:t>Recurrence</w:t>
      </w:r>
      <w:r>
        <w:rPr>
          <w:rFonts w:ascii="Arial" w:hAnsi="Arial" w:cs="Arial"/>
          <w:color w:val="373A3C"/>
          <w:sz w:val="27"/>
          <w:szCs w:val="27"/>
        </w:rPr>
        <w:br/>
        <w:t>The chance of recurrence is &lt;1%. The recurrent hernia will show up as a lump in the groin. If the hernia recurs further surgery will be required to correct it.</w:t>
      </w:r>
      <w:r>
        <w:rPr>
          <w:rFonts w:ascii="Arial" w:hAnsi="Arial" w:cs="Arial"/>
          <w:color w:val="373A3C"/>
          <w:sz w:val="27"/>
          <w:szCs w:val="27"/>
        </w:rPr>
        <w:br/>
      </w:r>
      <w:r>
        <w:rPr>
          <w:rFonts w:ascii="Arial" w:hAnsi="Arial" w:cs="Arial"/>
          <w:color w:val="373A3C"/>
          <w:sz w:val="27"/>
          <w:szCs w:val="27"/>
        </w:rPr>
        <w:br/>
      </w:r>
      <w:r>
        <w:rPr>
          <w:rStyle w:val="Strong"/>
          <w:rFonts w:ascii="Arial" w:hAnsi="Arial" w:cs="Arial"/>
          <w:b w:val="0"/>
          <w:bCs w:val="0"/>
          <w:color w:val="373A3C"/>
          <w:sz w:val="27"/>
          <w:szCs w:val="27"/>
        </w:rPr>
        <w:t>Infection &amp; Bleeding</w:t>
      </w:r>
      <w:r>
        <w:rPr>
          <w:rFonts w:ascii="Arial" w:hAnsi="Arial" w:cs="Arial"/>
          <w:color w:val="373A3C"/>
          <w:sz w:val="27"/>
          <w:szCs w:val="27"/>
        </w:rPr>
        <w:br/>
        <w:t>There is a 1-2% risk of bleeding or wound infection after surgery. The wound will appear red, be tender to touch and may discharge pus or blood. If this occurs, a course of antibiotics may be required, and you should contact me or present to your General Practitioner or Local Hospital as soon as possible.</w:t>
      </w:r>
      <w:r>
        <w:rPr>
          <w:rFonts w:ascii="Arial" w:hAnsi="Arial" w:cs="Arial"/>
          <w:color w:val="373A3C"/>
          <w:sz w:val="27"/>
          <w:szCs w:val="27"/>
        </w:rPr>
        <w:br/>
      </w:r>
      <w:r>
        <w:rPr>
          <w:rFonts w:ascii="Arial" w:hAnsi="Arial" w:cs="Arial"/>
          <w:color w:val="373A3C"/>
          <w:sz w:val="27"/>
          <w:szCs w:val="27"/>
        </w:rPr>
        <w:br/>
      </w:r>
      <w:r>
        <w:rPr>
          <w:rStyle w:val="Strong"/>
          <w:rFonts w:ascii="Arial" w:hAnsi="Arial" w:cs="Arial"/>
          <w:b w:val="0"/>
          <w:bCs w:val="0"/>
          <w:color w:val="373A3C"/>
          <w:sz w:val="27"/>
          <w:szCs w:val="27"/>
        </w:rPr>
        <w:t>Damage to Testicular Vessels</w:t>
      </w:r>
      <w:r>
        <w:rPr>
          <w:rFonts w:ascii="Arial" w:hAnsi="Arial" w:cs="Arial"/>
          <w:color w:val="373A3C"/>
          <w:sz w:val="27"/>
          <w:szCs w:val="27"/>
        </w:rPr>
        <w:br/>
      </w:r>
      <w:r>
        <w:rPr>
          <w:rFonts w:ascii="Arial" w:hAnsi="Arial" w:cs="Arial"/>
          <w:color w:val="373A3C"/>
          <w:sz w:val="27"/>
          <w:szCs w:val="27"/>
        </w:rPr>
        <w:lastRenderedPageBreak/>
        <w:t>There is a &lt;1% chance of damage to the testicular vessels. This occurs more commonly when repairing recurrent hernias and may result in loss of function and/or shrinkage or disappearance of the testis over a few weeks.</w:t>
      </w:r>
      <w:r>
        <w:rPr>
          <w:rFonts w:ascii="Arial" w:hAnsi="Arial" w:cs="Arial"/>
          <w:color w:val="373A3C"/>
          <w:sz w:val="27"/>
          <w:szCs w:val="27"/>
        </w:rPr>
        <w:br/>
      </w:r>
      <w:r>
        <w:rPr>
          <w:rFonts w:ascii="Arial" w:hAnsi="Arial" w:cs="Arial"/>
          <w:color w:val="373A3C"/>
          <w:sz w:val="27"/>
          <w:szCs w:val="27"/>
        </w:rPr>
        <w:br/>
      </w:r>
      <w:r>
        <w:rPr>
          <w:rStyle w:val="Strong"/>
          <w:rFonts w:ascii="Arial" w:hAnsi="Arial" w:cs="Arial"/>
          <w:b w:val="0"/>
          <w:bCs w:val="0"/>
          <w:color w:val="373A3C"/>
          <w:sz w:val="27"/>
          <w:szCs w:val="27"/>
        </w:rPr>
        <w:t>Damage to the Vas Deferens</w:t>
      </w:r>
      <w:r>
        <w:rPr>
          <w:rFonts w:ascii="Arial" w:hAnsi="Arial" w:cs="Arial"/>
          <w:color w:val="373A3C"/>
          <w:sz w:val="27"/>
          <w:szCs w:val="27"/>
        </w:rPr>
        <w:br/>
        <w:t>There is a &lt;1% chance of dividing or damaging the vas deferens. This tube takes sperm from the testis to the penis during emission and ejaculation. If it is damaged, the testis can be rendered non-functional as a reproductive organ.</w:t>
      </w:r>
      <w:r>
        <w:rPr>
          <w:rFonts w:ascii="Arial" w:hAnsi="Arial" w:cs="Arial"/>
          <w:color w:val="373A3C"/>
          <w:sz w:val="27"/>
          <w:szCs w:val="27"/>
        </w:rPr>
        <w:br/>
      </w:r>
      <w:r>
        <w:rPr>
          <w:rFonts w:ascii="Arial" w:hAnsi="Arial" w:cs="Arial"/>
          <w:color w:val="373A3C"/>
          <w:sz w:val="27"/>
          <w:szCs w:val="27"/>
        </w:rPr>
        <w:br/>
      </w:r>
      <w:proofErr w:type="spellStart"/>
      <w:r>
        <w:rPr>
          <w:rStyle w:val="Strong"/>
          <w:rFonts w:ascii="Arial" w:hAnsi="Arial" w:cs="Arial"/>
          <w:b w:val="0"/>
          <w:bCs w:val="0"/>
          <w:color w:val="373A3C"/>
          <w:sz w:val="27"/>
          <w:szCs w:val="27"/>
        </w:rPr>
        <w:t>Hydrocoele</w:t>
      </w:r>
      <w:proofErr w:type="spellEnd"/>
      <w:r>
        <w:rPr>
          <w:rStyle w:val="Strong"/>
          <w:rFonts w:ascii="Arial" w:hAnsi="Arial" w:cs="Arial"/>
          <w:b w:val="0"/>
          <w:bCs w:val="0"/>
          <w:color w:val="373A3C"/>
          <w:sz w:val="27"/>
          <w:szCs w:val="27"/>
        </w:rPr>
        <w:t xml:space="preserve"> on the Opposite Side</w:t>
      </w:r>
      <w:r>
        <w:rPr>
          <w:rFonts w:ascii="Arial" w:hAnsi="Arial" w:cs="Arial"/>
          <w:color w:val="373A3C"/>
          <w:sz w:val="27"/>
          <w:szCs w:val="27"/>
        </w:rPr>
        <w:br/>
        <w:t xml:space="preserve">There is a 5-20% chance of the </w:t>
      </w:r>
      <w:proofErr w:type="spellStart"/>
      <w:r>
        <w:rPr>
          <w:rFonts w:ascii="Arial" w:hAnsi="Arial" w:cs="Arial"/>
          <w:color w:val="373A3C"/>
          <w:sz w:val="27"/>
          <w:szCs w:val="27"/>
        </w:rPr>
        <w:t>hydrocoele</w:t>
      </w:r>
      <w:proofErr w:type="spellEnd"/>
      <w:r>
        <w:rPr>
          <w:rFonts w:ascii="Arial" w:hAnsi="Arial" w:cs="Arial"/>
          <w:color w:val="373A3C"/>
          <w:sz w:val="27"/>
          <w:szCs w:val="27"/>
        </w:rPr>
        <w:t xml:space="preserve"> occurring on the opposite side. It is not possible to predict this with any reliability, it is unrelated to the initial </w:t>
      </w:r>
      <w:proofErr w:type="spellStart"/>
      <w:r>
        <w:rPr>
          <w:rFonts w:ascii="Arial" w:hAnsi="Arial" w:cs="Arial"/>
          <w:color w:val="373A3C"/>
          <w:sz w:val="27"/>
          <w:szCs w:val="27"/>
        </w:rPr>
        <w:t>hydrocoele</w:t>
      </w:r>
      <w:proofErr w:type="spellEnd"/>
      <w:r>
        <w:rPr>
          <w:rFonts w:ascii="Arial" w:hAnsi="Arial" w:cs="Arial"/>
          <w:color w:val="373A3C"/>
          <w:sz w:val="27"/>
          <w:szCs w:val="27"/>
        </w:rPr>
        <w:t xml:space="preserve"> or operation, and if it occurs will need a further operation.</w:t>
      </w:r>
      <w:r>
        <w:rPr>
          <w:rFonts w:ascii="Arial" w:hAnsi="Arial" w:cs="Arial"/>
          <w:color w:val="373A3C"/>
          <w:sz w:val="27"/>
          <w:szCs w:val="27"/>
        </w:rPr>
        <w:br/>
      </w:r>
      <w:r>
        <w:rPr>
          <w:rFonts w:ascii="Arial" w:hAnsi="Arial" w:cs="Arial"/>
          <w:color w:val="373A3C"/>
          <w:sz w:val="27"/>
          <w:szCs w:val="27"/>
        </w:rPr>
        <w:br/>
        <w:t xml:space="preserve">This is not a reason to do a preventative exploration or repair when fixing the first </w:t>
      </w:r>
      <w:proofErr w:type="spellStart"/>
      <w:r>
        <w:rPr>
          <w:rFonts w:ascii="Arial" w:hAnsi="Arial" w:cs="Arial"/>
          <w:color w:val="373A3C"/>
          <w:sz w:val="27"/>
          <w:szCs w:val="27"/>
        </w:rPr>
        <w:t>hydrocoele</w:t>
      </w:r>
      <w:proofErr w:type="spellEnd"/>
      <w:r>
        <w:rPr>
          <w:rFonts w:ascii="Arial" w:hAnsi="Arial" w:cs="Arial"/>
          <w:color w:val="373A3C"/>
          <w:sz w:val="27"/>
          <w:szCs w:val="27"/>
        </w:rPr>
        <w:t xml:space="preserve"> as it risks all of the above complications for a problem that may not exist.</w:t>
      </w:r>
    </w:p>
    <w:p w:rsidR="004663BA" w:rsidRDefault="004663BA" w:rsidP="004663BA">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MORE INFORMATION</w:t>
      </w:r>
    </w:p>
    <w:p w:rsidR="004663BA" w:rsidRDefault="004663BA" w:rsidP="004663BA">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If you have any questions, please do not hesitate to contact us.</w:t>
      </w:r>
      <w:r>
        <w:rPr>
          <w:rFonts w:ascii="Arial" w:hAnsi="Arial" w:cs="Arial"/>
          <w:color w:val="373A3C"/>
          <w:sz w:val="27"/>
          <w:szCs w:val="27"/>
        </w:rPr>
        <w:br/>
      </w:r>
      <w:r>
        <w:rPr>
          <w:rFonts w:ascii="Arial" w:hAnsi="Arial" w:cs="Arial"/>
          <w:color w:val="373A3C"/>
          <w:sz w:val="27"/>
          <w:szCs w:val="27"/>
        </w:rPr>
        <w:br/>
        <w:t>Ph: </w:t>
      </w:r>
      <w:hyperlink r:id="rId5" w:history="1">
        <w:r>
          <w:rPr>
            <w:rStyle w:val="Hyperlink"/>
            <w:rFonts w:ascii="Arial" w:hAnsi="Arial" w:cs="Arial"/>
            <w:color w:val="0A3357"/>
            <w:sz w:val="27"/>
            <w:szCs w:val="27"/>
          </w:rPr>
          <w:t>02 8307 0977</w:t>
        </w:r>
      </w:hyperlink>
      <w:r>
        <w:rPr>
          <w:rFonts w:ascii="Arial" w:hAnsi="Arial" w:cs="Arial"/>
          <w:color w:val="373A3C"/>
          <w:sz w:val="27"/>
          <w:szCs w:val="27"/>
        </w:rPr>
        <w:br/>
        <w:t>Fax: 02 8088 7420</w:t>
      </w:r>
      <w:r>
        <w:rPr>
          <w:rFonts w:ascii="Arial" w:hAnsi="Arial" w:cs="Arial"/>
          <w:color w:val="373A3C"/>
          <w:sz w:val="27"/>
          <w:szCs w:val="27"/>
        </w:rPr>
        <w:br/>
        <w:t>Email: </w:t>
      </w:r>
      <w:hyperlink r:id="rId6" w:history="1">
        <w:r>
          <w:rPr>
            <w:rStyle w:val="Hyperlink"/>
            <w:rFonts w:ascii="Arial" w:hAnsi="Arial" w:cs="Arial"/>
            <w:color w:val="0A3357"/>
            <w:sz w:val="27"/>
            <w:szCs w:val="27"/>
          </w:rPr>
          <w:t>info@drgideonsandler.com</w:t>
        </w:r>
      </w:hyperlink>
    </w:p>
    <w:p w:rsidR="004663BA" w:rsidRDefault="004663BA" w:rsidP="004663BA">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Please refer to the following resources for more information:</w:t>
      </w:r>
    </w:p>
    <w:p w:rsidR="004663BA" w:rsidRDefault="004663BA" w:rsidP="004663BA">
      <w:pPr>
        <w:numPr>
          <w:ilvl w:val="0"/>
          <w:numId w:val="3"/>
        </w:numPr>
        <w:shd w:val="clear" w:color="auto" w:fill="FFFFFF"/>
        <w:spacing w:before="100" w:beforeAutospacing="1" w:after="100" w:afterAutospacing="1" w:line="240" w:lineRule="auto"/>
        <w:rPr>
          <w:rFonts w:ascii="Arial" w:hAnsi="Arial" w:cs="Arial"/>
          <w:color w:val="373A3C"/>
          <w:sz w:val="27"/>
          <w:szCs w:val="27"/>
        </w:rPr>
      </w:pPr>
      <w:hyperlink r:id="rId7" w:tgtFrame="_blank" w:history="1">
        <w:proofErr w:type="spellStart"/>
        <w:r>
          <w:rPr>
            <w:rStyle w:val="Hyperlink"/>
            <w:rFonts w:ascii="Arial" w:hAnsi="Arial" w:cs="Arial"/>
            <w:color w:val="0A3357"/>
            <w:sz w:val="27"/>
            <w:szCs w:val="27"/>
          </w:rPr>
          <w:t>Hydroceles</w:t>
        </w:r>
        <w:proofErr w:type="spellEnd"/>
      </w:hyperlink>
      <w:r>
        <w:rPr>
          <w:rFonts w:ascii="Arial" w:hAnsi="Arial" w:cs="Arial"/>
          <w:color w:val="373A3C"/>
          <w:sz w:val="27"/>
          <w:szCs w:val="27"/>
        </w:rPr>
        <w:br/>
      </w:r>
      <w:r>
        <w:rPr>
          <w:rFonts w:ascii="Arial" w:hAnsi="Arial" w:cs="Arial"/>
          <w:color w:val="373A3C"/>
        </w:rPr>
        <w:t>The Sydney Children's Hospitals Network</w:t>
      </w:r>
    </w:p>
    <w:p w:rsidR="004663BA" w:rsidRDefault="004663BA" w:rsidP="004663BA">
      <w:pPr>
        <w:numPr>
          <w:ilvl w:val="0"/>
          <w:numId w:val="3"/>
        </w:numPr>
        <w:shd w:val="clear" w:color="auto" w:fill="FFFFFF"/>
        <w:spacing w:before="100" w:beforeAutospacing="1" w:after="100" w:afterAutospacing="1" w:line="240" w:lineRule="auto"/>
        <w:rPr>
          <w:rFonts w:ascii="Arial" w:hAnsi="Arial" w:cs="Arial"/>
          <w:color w:val="373A3C"/>
          <w:sz w:val="27"/>
          <w:szCs w:val="27"/>
        </w:rPr>
      </w:pPr>
      <w:hyperlink r:id="rId8" w:history="1">
        <w:proofErr w:type="spellStart"/>
        <w:r>
          <w:rPr>
            <w:rStyle w:val="Hyperlink"/>
            <w:rFonts w:ascii="Arial" w:hAnsi="Arial" w:cs="Arial"/>
            <w:color w:val="0A3357"/>
            <w:sz w:val="27"/>
            <w:szCs w:val="27"/>
          </w:rPr>
          <w:t>Hydrocele</w:t>
        </w:r>
        <w:proofErr w:type="spellEnd"/>
        <w:r>
          <w:rPr>
            <w:rStyle w:val="Hyperlink"/>
            <w:rFonts w:ascii="Arial" w:hAnsi="Arial" w:cs="Arial"/>
            <w:color w:val="0A3357"/>
            <w:sz w:val="27"/>
            <w:szCs w:val="27"/>
          </w:rPr>
          <w:t xml:space="preserve"> and Inguinal (Groin) Hernia</w:t>
        </w:r>
      </w:hyperlink>
      <w:r>
        <w:rPr>
          <w:rFonts w:ascii="Arial" w:hAnsi="Arial" w:cs="Arial"/>
          <w:color w:val="373A3C"/>
          <w:sz w:val="27"/>
          <w:szCs w:val="27"/>
        </w:rPr>
        <w:br/>
      </w:r>
      <w:r>
        <w:rPr>
          <w:rFonts w:ascii="Arial" w:hAnsi="Arial" w:cs="Arial"/>
          <w:color w:val="373A3C"/>
        </w:rPr>
        <w:t>Texas Children's Hospital</w:t>
      </w:r>
    </w:p>
    <w:p w:rsidR="004663BA" w:rsidRDefault="004663BA" w:rsidP="004663BA">
      <w:pPr>
        <w:pStyle w:val="NormalWeb"/>
        <w:shd w:val="clear" w:color="auto" w:fill="FFFFFF"/>
        <w:spacing w:before="0" w:beforeAutospacing="0"/>
        <w:textAlignment w:val="center"/>
        <w:rPr>
          <w:rFonts w:ascii="Arial" w:hAnsi="Arial" w:cs="Arial"/>
          <w:color w:val="373A3C"/>
          <w:sz w:val="27"/>
          <w:szCs w:val="27"/>
        </w:rPr>
      </w:pPr>
      <w:r>
        <w:rPr>
          <w:rFonts w:ascii="Arial" w:hAnsi="Arial" w:cs="Arial"/>
          <w:color w:val="373A3C"/>
          <w:sz w:val="27"/>
          <w:szCs w:val="27"/>
        </w:rPr>
        <w:t xml:space="preserve">This page is intended to provide you with information and does not contain all known facts about </w:t>
      </w:r>
      <w:proofErr w:type="spellStart"/>
      <w:r>
        <w:rPr>
          <w:rFonts w:ascii="Arial" w:hAnsi="Arial" w:cs="Arial"/>
          <w:color w:val="373A3C"/>
          <w:sz w:val="27"/>
          <w:szCs w:val="27"/>
        </w:rPr>
        <w:t>hydrocoeles</w:t>
      </w:r>
      <w:proofErr w:type="spellEnd"/>
      <w:r>
        <w:rPr>
          <w:rFonts w:ascii="Arial" w:hAnsi="Arial" w:cs="Arial"/>
          <w:color w:val="373A3C"/>
          <w:sz w:val="27"/>
          <w:szCs w:val="27"/>
        </w:rPr>
        <w:t xml:space="preserve"> in children. Treatment may have uncommon risks not discussed here. Please do not hesitate to ask any questions you may have.</w:t>
      </w:r>
    </w:p>
    <w:p w:rsidR="004663BA" w:rsidRDefault="004663BA"/>
    <w:sectPr w:rsidR="004663BA" w:rsidSect="001029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xa Bold">
    <w:altName w:val="Times New Roman"/>
    <w:panose1 w:val="00000000000000000000"/>
    <w:charset w:val="00"/>
    <w:family w:val="roman"/>
    <w:notTrueType/>
    <w:pitch w:val="default"/>
    <w:sig w:usb0="00000000" w:usb1="00000000" w:usb2="00000000" w:usb3="00000000" w:csb0="00000000" w:csb1="00000000"/>
  </w:font>
  <w:font w:name="PT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1CE3"/>
    <w:multiLevelType w:val="multilevel"/>
    <w:tmpl w:val="CA723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0645CC"/>
    <w:multiLevelType w:val="multilevel"/>
    <w:tmpl w:val="A68A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326C92"/>
    <w:multiLevelType w:val="multilevel"/>
    <w:tmpl w:val="E756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6037"/>
    <w:rsid w:val="000A4741"/>
    <w:rsid w:val="00102912"/>
    <w:rsid w:val="004663BA"/>
    <w:rsid w:val="007E60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912"/>
  </w:style>
  <w:style w:type="paragraph" w:styleId="Heading1">
    <w:name w:val="heading 1"/>
    <w:basedOn w:val="Normal"/>
    <w:next w:val="Normal"/>
    <w:link w:val="Heading1Char"/>
    <w:uiPriority w:val="9"/>
    <w:qFormat/>
    <w:rsid w:val="004663B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E60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4663B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663BA"/>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603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663BA"/>
    <w:rPr>
      <w:rFonts w:asciiTheme="majorHAnsi" w:eastAsiaTheme="majorEastAsia" w:hAnsiTheme="majorHAnsi" w:cstheme="majorBidi"/>
      <w:b/>
      <w:bCs/>
      <w:color w:val="2E74B5" w:themeColor="accent1" w:themeShade="BF"/>
      <w:sz w:val="28"/>
      <w:szCs w:val="28"/>
    </w:rPr>
  </w:style>
  <w:style w:type="paragraph" w:customStyle="1" w:styleId="foundry-paragraph-override">
    <w:name w:val="foundry-paragraph-override"/>
    <w:basedOn w:val="Normal"/>
    <w:rsid w:val="00466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4663B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4663BA"/>
    <w:rPr>
      <w:rFonts w:asciiTheme="majorHAnsi" w:eastAsiaTheme="majorEastAsia" w:hAnsiTheme="majorHAnsi" w:cstheme="majorBidi"/>
      <w:i/>
      <w:iCs/>
      <w:color w:val="1F4D78" w:themeColor="accent1" w:themeShade="7F"/>
    </w:rPr>
  </w:style>
  <w:style w:type="character" w:styleId="Strong">
    <w:name w:val="Strong"/>
    <w:basedOn w:val="DefaultParagraphFont"/>
    <w:uiPriority w:val="22"/>
    <w:qFormat/>
    <w:rsid w:val="004663BA"/>
    <w:rPr>
      <w:b/>
      <w:bCs/>
    </w:rPr>
  </w:style>
  <w:style w:type="paragraph" w:styleId="NormalWeb">
    <w:name w:val="Normal (Web)"/>
    <w:basedOn w:val="Normal"/>
    <w:uiPriority w:val="99"/>
    <w:semiHidden/>
    <w:unhideWhenUsed/>
    <w:rsid w:val="004663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63BA"/>
    <w:rPr>
      <w:color w:val="0000FF"/>
      <w:u w:val="single"/>
    </w:rPr>
  </w:style>
</w:styles>
</file>

<file path=word/webSettings.xml><?xml version="1.0" encoding="utf-8"?>
<w:webSettings xmlns:r="http://schemas.openxmlformats.org/officeDocument/2006/relationships" xmlns:w="http://schemas.openxmlformats.org/wordprocessingml/2006/main">
  <w:divs>
    <w:div w:id="433474199">
      <w:bodyDiv w:val="1"/>
      <w:marLeft w:val="0"/>
      <w:marRight w:val="0"/>
      <w:marTop w:val="0"/>
      <w:marBottom w:val="0"/>
      <w:divBdr>
        <w:top w:val="none" w:sz="0" w:space="0" w:color="auto"/>
        <w:left w:val="none" w:sz="0" w:space="0" w:color="auto"/>
        <w:bottom w:val="none" w:sz="0" w:space="0" w:color="auto"/>
        <w:right w:val="none" w:sz="0" w:space="0" w:color="auto"/>
      </w:divBdr>
    </w:div>
    <w:div w:id="1093283928">
      <w:bodyDiv w:val="1"/>
      <w:marLeft w:val="0"/>
      <w:marRight w:val="0"/>
      <w:marTop w:val="0"/>
      <w:marBottom w:val="0"/>
      <w:divBdr>
        <w:top w:val="none" w:sz="0" w:space="0" w:color="auto"/>
        <w:left w:val="none" w:sz="0" w:space="0" w:color="auto"/>
        <w:bottom w:val="none" w:sz="0" w:space="0" w:color="auto"/>
        <w:right w:val="none" w:sz="0" w:space="0" w:color="auto"/>
      </w:divBdr>
      <w:divsChild>
        <w:div w:id="310057718">
          <w:marLeft w:val="0"/>
          <w:marRight w:val="0"/>
          <w:marTop w:val="0"/>
          <w:marBottom w:val="0"/>
          <w:divBdr>
            <w:top w:val="none" w:sz="0" w:space="0" w:color="auto"/>
            <w:left w:val="none" w:sz="0" w:space="0" w:color="auto"/>
            <w:bottom w:val="none" w:sz="0" w:space="0" w:color="auto"/>
            <w:right w:val="none" w:sz="0" w:space="0" w:color="auto"/>
          </w:divBdr>
          <w:divsChild>
            <w:div w:id="844251905">
              <w:marLeft w:val="0"/>
              <w:marRight w:val="0"/>
              <w:marTop w:val="0"/>
              <w:marBottom w:val="0"/>
              <w:divBdr>
                <w:top w:val="none" w:sz="0" w:space="0" w:color="auto"/>
                <w:left w:val="none" w:sz="0" w:space="0" w:color="auto"/>
                <w:bottom w:val="none" w:sz="0" w:space="0" w:color="auto"/>
                <w:right w:val="none" w:sz="0" w:space="0" w:color="auto"/>
              </w:divBdr>
              <w:divsChild>
                <w:div w:id="654993530">
                  <w:marLeft w:val="0"/>
                  <w:marRight w:val="0"/>
                  <w:marTop w:val="0"/>
                  <w:marBottom w:val="0"/>
                  <w:divBdr>
                    <w:top w:val="none" w:sz="0" w:space="0" w:color="auto"/>
                    <w:left w:val="none" w:sz="0" w:space="0" w:color="auto"/>
                    <w:bottom w:val="none" w:sz="0" w:space="0" w:color="auto"/>
                    <w:right w:val="none" w:sz="0" w:space="0" w:color="auto"/>
                  </w:divBdr>
                  <w:divsChild>
                    <w:div w:id="1508911104">
                      <w:marLeft w:val="0"/>
                      <w:marRight w:val="0"/>
                      <w:marTop w:val="0"/>
                      <w:marBottom w:val="0"/>
                      <w:divBdr>
                        <w:top w:val="none" w:sz="0" w:space="0" w:color="auto"/>
                        <w:left w:val="none" w:sz="0" w:space="0" w:color="auto"/>
                        <w:bottom w:val="none" w:sz="0" w:space="0" w:color="auto"/>
                        <w:right w:val="none" w:sz="0" w:space="0" w:color="auto"/>
                      </w:divBdr>
                      <w:divsChild>
                        <w:div w:id="9876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599651">
          <w:marLeft w:val="0"/>
          <w:marRight w:val="0"/>
          <w:marTop w:val="0"/>
          <w:marBottom w:val="0"/>
          <w:divBdr>
            <w:top w:val="none" w:sz="0" w:space="0" w:color="auto"/>
            <w:left w:val="none" w:sz="0" w:space="0" w:color="auto"/>
            <w:bottom w:val="none" w:sz="0" w:space="0" w:color="auto"/>
            <w:right w:val="none" w:sz="0" w:space="0" w:color="auto"/>
          </w:divBdr>
          <w:divsChild>
            <w:div w:id="17528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2590">
      <w:bodyDiv w:val="1"/>
      <w:marLeft w:val="0"/>
      <w:marRight w:val="0"/>
      <w:marTop w:val="0"/>
      <w:marBottom w:val="0"/>
      <w:divBdr>
        <w:top w:val="none" w:sz="0" w:space="0" w:color="auto"/>
        <w:left w:val="none" w:sz="0" w:space="0" w:color="auto"/>
        <w:bottom w:val="none" w:sz="0" w:space="0" w:color="auto"/>
        <w:right w:val="none" w:sz="0" w:space="0" w:color="auto"/>
      </w:divBdr>
      <w:divsChild>
        <w:div w:id="1319772226">
          <w:marLeft w:val="0"/>
          <w:marRight w:val="0"/>
          <w:marTop w:val="0"/>
          <w:marBottom w:val="0"/>
          <w:divBdr>
            <w:top w:val="none" w:sz="0" w:space="0" w:color="auto"/>
            <w:left w:val="none" w:sz="0" w:space="0" w:color="auto"/>
            <w:bottom w:val="none" w:sz="0" w:space="0" w:color="auto"/>
            <w:right w:val="none" w:sz="0" w:space="0" w:color="auto"/>
          </w:divBdr>
          <w:divsChild>
            <w:div w:id="980233727">
              <w:marLeft w:val="0"/>
              <w:marRight w:val="0"/>
              <w:marTop w:val="0"/>
              <w:marBottom w:val="0"/>
              <w:divBdr>
                <w:top w:val="none" w:sz="0" w:space="0" w:color="auto"/>
                <w:left w:val="none" w:sz="0" w:space="0" w:color="auto"/>
                <w:bottom w:val="none" w:sz="0" w:space="0" w:color="auto"/>
                <w:right w:val="none" w:sz="0" w:space="0" w:color="auto"/>
              </w:divBdr>
              <w:divsChild>
                <w:div w:id="19670644">
                  <w:marLeft w:val="0"/>
                  <w:marRight w:val="0"/>
                  <w:marTop w:val="0"/>
                  <w:marBottom w:val="0"/>
                  <w:divBdr>
                    <w:top w:val="none" w:sz="0" w:space="0" w:color="auto"/>
                    <w:left w:val="none" w:sz="0" w:space="0" w:color="auto"/>
                    <w:bottom w:val="none" w:sz="0" w:space="0" w:color="auto"/>
                    <w:right w:val="none" w:sz="0" w:space="0" w:color="auto"/>
                  </w:divBdr>
                  <w:divsChild>
                    <w:div w:id="1620915924">
                      <w:marLeft w:val="0"/>
                      <w:marRight w:val="0"/>
                      <w:marTop w:val="0"/>
                      <w:marBottom w:val="0"/>
                      <w:divBdr>
                        <w:top w:val="none" w:sz="0" w:space="0" w:color="auto"/>
                        <w:left w:val="none" w:sz="0" w:space="0" w:color="auto"/>
                        <w:bottom w:val="none" w:sz="0" w:space="0" w:color="auto"/>
                        <w:right w:val="none" w:sz="0" w:space="0" w:color="auto"/>
                      </w:divBdr>
                      <w:divsChild>
                        <w:div w:id="1410231870">
                          <w:marLeft w:val="0"/>
                          <w:marRight w:val="0"/>
                          <w:marTop w:val="0"/>
                          <w:marBottom w:val="0"/>
                          <w:divBdr>
                            <w:top w:val="none" w:sz="0" w:space="0" w:color="auto"/>
                            <w:left w:val="none" w:sz="0" w:space="0" w:color="auto"/>
                            <w:bottom w:val="none" w:sz="0" w:space="0" w:color="auto"/>
                            <w:right w:val="none" w:sz="0" w:space="0" w:color="auto"/>
                          </w:divBdr>
                          <w:divsChild>
                            <w:div w:id="8438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76660">
              <w:marLeft w:val="0"/>
              <w:marRight w:val="0"/>
              <w:marTop w:val="0"/>
              <w:marBottom w:val="0"/>
              <w:divBdr>
                <w:top w:val="none" w:sz="0" w:space="0" w:color="auto"/>
                <w:left w:val="none" w:sz="0" w:space="0" w:color="auto"/>
                <w:bottom w:val="none" w:sz="0" w:space="0" w:color="auto"/>
                <w:right w:val="none" w:sz="0" w:space="0" w:color="auto"/>
              </w:divBdr>
              <w:divsChild>
                <w:div w:id="4294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4285">
          <w:marLeft w:val="0"/>
          <w:marRight w:val="0"/>
          <w:marTop w:val="0"/>
          <w:marBottom w:val="0"/>
          <w:divBdr>
            <w:top w:val="none" w:sz="0" w:space="0" w:color="auto"/>
            <w:left w:val="none" w:sz="0" w:space="0" w:color="auto"/>
            <w:bottom w:val="none" w:sz="0" w:space="0" w:color="auto"/>
            <w:right w:val="none" w:sz="0" w:space="0" w:color="auto"/>
          </w:divBdr>
          <w:divsChild>
            <w:div w:id="455413941">
              <w:marLeft w:val="0"/>
              <w:marRight w:val="0"/>
              <w:marTop w:val="0"/>
              <w:marBottom w:val="0"/>
              <w:divBdr>
                <w:top w:val="none" w:sz="0" w:space="0" w:color="auto"/>
                <w:left w:val="none" w:sz="0" w:space="0" w:color="auto"/>
                <w:bottom w:val="none" w:sz="0" w:space="0" w:color="auto"/>
                <w:right w:val="none" w:sz="0" w:space="0" w:color="auto"/>
              </w:divBdr>
              <w:divsChild>
                <w:div w:id="282541144">
                  <w:marLeft w:val="0"/>
                  <w:marRight w:val="0"/>
                  <w:marTop w:val="0"/>
                  <w:marBottom w:val="0"/>
                  <w:divBdr>
                    <w:top w:val="none" w:sz="0" w:space="0" w:color="auto"/>
                    <w:left w:val="none" w:sz="0" w:space="0" w:color="auto"/>
                    <w:bottom w:val="none" w:sz="0" w:space="0" w:color="auto"/>
                    <w:right w:val="none" w:sz="0" w:space="0" w:color="auto"/>
                  </w:divBdr>
                  <w:divsChild>
                    <w:div w:id="74282596">
                      <w:marLeft w:val="0"/>
                      <w:marRight w:val="0"/>
                      <w:marTop w:val="0"/>
                      <w:marBottom w:val="0"/>
                      <w:divBdr>
                        <w:top w:val="none" w:sz="0" w:space="0" w:color="auto"/>
                        <w:left w:val="none" w:sz="0" w:space="0" w:color="auto"/>
                        <w:bottom w:val="none" w:sz="0" w:space="0" w:color="auto"/>
                        <w:right w:val="none" w:sz="0" w:space="0" w:color="auto"/>
                      </w:divBdr>
                      <w:divsChild>
                        <w:div w:id="100074733">
                          <w:marLeft w:val="0"/>
                          <w:marRight w:val="0"/>
                          <w:marTop w:val="0"/>
                          <w:marBottom w:val="0"/>
                          <w:divBdr>
                            <w:top w:val="none" w:sz="0" w:space="0" w:color="auto"/>
                            <w:left w:val="none" w:sz="0" w:space="0" w:color="auto"/>
                            <w:bottom w:val="none" w:sz="0" w:space="0" w:color="auto"/>
                            <w:right w:val="none" w:sz="0" w:space="0" w:color="auto"/>
                          </w:divBdr>
                          <w:divsChild>
                            <w:div w:id="5096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89518">
              <w:marLeft w:val="0"/>
              <w:marRight w:val="0"/>
              <w:marTop w:val="0"/>
              <w:marBottom w:val="0"/>
              <w:divBdr>
                <w:top w:val="none" w:sz="0" w:space="0" w:color="auto"/>
                <w:left w:val="none" w:sz="0" w:space="0" w:color="auto"/>
                <w:bottom w:val="none" w:sz="0" w:space="0" w:color="auto"/>
                <w:right w:val="none" w:sz="0" w:space="0" w:color="auto"/>
              </w:divBdr>
              <w:divsChild>
                <w:div w:id="927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8899">
          <w:marLeft w:val="0"/>
          <w:marRight w:val="0"/>
          <w:marTop w:val="0"/>
          <w:marBottom w:val="0"/>
          <w:divBdr>
            <w:top w:val="none" w:sz="0" w:space="0" w:color="auto"/>
            <w:left w:val="none" w:sz="0" w:space="0" w:color="auto"/>
            <w:bottom w:val="none" w:sz="0" w:space="0" w:color="auto"/>
            <w:right w:val="none" w:sz="0" w:space="0" w:color="auto"/>
          </w:divBdr>
          <w:divsChild>
            <w:div w:id="702707331">
              <w:marLeft w:val="0"/>
              <w:marRight w:val="0"/>
              <w:marTop w:val="0"/>
              <w:marBottom w:val="0"/>
              <w:divBdr>
                <w:top w:val="none" w:sz="0" w:space="0" w:color="auto"/>
                <w:left w:val="none" w:sz="0" w:space="0" w:color="auto"/>
                <w:bottom w:val="none" w:sz="0" w:space="0" w:color="auto"/>
                <w:right w:val="none" w:sz="0" w:space="0" w:color="auto"/>
              </w:divBdr>
              <w:divsChild>
                <w:div w:id="1420447851">
                  <w:marLeft w:val="0"/>
                  <w:marRight w:val="0"/>
                  <w:marTop w:val="0"/>
                  <w:marBottom w:val="0"/>
                  <w:divBdr>
                    <w:top w:val="none" w:sz="0" w:space="0" w:color="auto"/>
                    <w:left w:val="none" w:sz="0" w:space="0" w:color="auto"/>
                    <w:bottom w:val="none" w:sz="0" w:space="0" w:color="auto"/>
                    <w:right w:val="none" w:sz="0" w:space="0" w:color="auto"/>
                  </w:divBdr>
                  <w:divsChild>
                    <w:div w:id="1735590601">
                      <w:marLeft w:val="0"/>
                      <w:marRight w:val="0"/>
                      <w:marTop w:val="0"/>
                      <w:marBottom w:val="0"/>
                      <w:divBdr>
                        <w:top w:val="none" w:sz="0" w:space="0" w:color="auto"/>
                        <w:left w:val="none" w:sz="0" w:space="0" w:color="auto"/>
                        <w:bottom w:val="none" w:sz="0" w:space="0" w:color="auto"/>
                        <w:right w:val="none" w:sz="0" w:space="0" w:color="auto"/>
                      </w:divBdr>
                      <w:divsChild>
                        <w:div w:id="1744058228">
                          <w:marLeft w:val="0"/>
                          <w:marRight w:val="0"/>
                          <w:marTop w:val="0"/>
                          <w:marBottom w:val="0"/>
                          <w:divBdr>
                            <w:top w:val="none" w:sz="0" w:space="0" w:color="auto"/>
                            <w:left w:val="none" w:sz="0" w:space="0" w:color="auto"/>
                            <w:bottom w:val="none" w:sz="0" w:space="0" w:color="auto"/>
                            <w:right w:val="none" w:sz="0" w:space="0" w:color="auto"/>
                          </w:divBdr>
                          <w:divsChild>
                            <w:div w:id="3992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219148">
              <w:marLeft w:val="0"/>
              <w:marRight w:val="0"/>
              <w:marTop w:val="0"/>
              <w:marBottom w:val="0"/>
              <w:divBdr>
                <w:top w:val="none" w:sz="0" w:space="0" w:color="auto"/>
                <w:left w:val="none" w:sz="0" w:space="0" w:color="auto"/>
                <w:bottom w:val="none" w:sz="0" w:space="0" w:color="auto"/>
                <w:right w:val="none" w:sz="0" w:space="0" w:color="auto"/>
              </w:divBdr>
              <w:divsChild>
                <w:div w:id="656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7304">
          <w:marLeft w:val="0"/>
          <w:marRight w:val="0"/>
          <w:marTop w:val="0"/>
          <w:marBottom w:val="0"/>
          <w:divBdr>
            <w:top w:val="none" w:sz="0" w:space="0" w:color="auto"/>
            <w:left w:val="none" w:sz="0" w:space="0" w:color="auto"/>
            <w:bottom w:val="none" w:sz="0" w:space="0" w:color="auto"/>
            <w:right w:val="none" w:sz="0" w:space="0" w:color="auto"/>
          </w:divBdr>
          <w:divsChild>
            <w:div w:id="2022000041">
              <w:marLeft w:val="0"/>
              <w:marRight w:val="0"/>
              <w:marTop w:val="0"/>
              <w:marBottom w:val="0"/>
              <w:divBdr>
                <w:top w:val="none" w:sz="0" w:space="0" w:color="auto"/>
                <w:left w:val="none" w:sz="0" w:space="0" w:color="auto"/>
                <w:bottom w:val="none" w:sz="0" w:space="0" w:color="auto"/>
                <w:right w:val="none" w:sz="0" w:space="0" w:color="auto"/>
              </w:divBdr>
              <w:divsChild>
                <w:div w:id="1441291347">
                  <w:marLeft w:val="0"/>
                  <w:marRight w:val="0"/>
                  <w:marTop w:val="0"/>
                  <w:marBottom w:val="0"/>
                  <w:divBdr>
                    <w:top w:val="none" w:sz="0" w:space="0" w:color="auto"/>
                    <w:left w:val="none" w:sz="0" w:space="0" w:color="auto"/>
                    <w:bottom w:val="none" w:sz="0" w:space="0" w:color="auto"/>
                    <w:right w:val="none" w:sz="0" w:space="0" w:color="auto"/>
                  </w:divBdr>
                  <w:divsChild>
                    <w:div w:id="1451241364">
                      <w:marLeft w:val="0"/>
                      <w:marRight w:val="0"/>
                      <w:marTop w:val="0"/>
                      <w:marBottom w:val="0"/>
                      <w:divBdr>
                        <w:top w:val="none" w:sz="0" w:space="0" w:color="auto"/>
                        <w:left w:val="none" w:sz="0" w:space="0" w:color="auto"/>
                        <w:bottom w:val="none" w:sz="0" w:space="0" w:color="auto"/>
                        <w:right w:val="none" w:sz="0" w:space="0" w:color="auto"/>
                      </w:divBdr>
                      <w:divsChild>
                        <w:div w:id="1195534586">
                          <w:marLeft w:val="0"/>
                          <w:marRight w:val="0"/>
                          <w:marTop w:val="0"/>
                          <w:marBottom w:val="0"/>
                          <w:divBdr>
                            <w:top w:val="none" w:sz="0" w:space="0" w:color="auto"/>
                            <w:left w:val="none" w:sz="0" w:space="0" w:color="auto"/>
                            <w:bottom w:val="none" w:sz="0" w:space="0" w:color="auto"/>
                            <w:right w:val="none" w:sz="0" w:space="0" w:color="auto"/>
                          </w:divBdr>
                          <w:divsChild>
                            <w:div w:id="12561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271067">
              <w:marLeft w:val="0"/>
              <w:marRight w:val="0"/>
              <w:marTop w:val="0"/>
              <w:marBottom w:val="0"/>
              <w:divBdr>
                <w:top w:val="none" w:sz="0" w:space="0" w:color="auto"/>
                <w:left w:val="none" w:sz="0" w:space="0" w:color="auto"/>
                <w:bottom w:val="none" w:sz="0" w:space="0" w:color="auto"/>
                <w:right w:val="none" w:sz="0" w:space="0" w:color="auto"/>
              </w:divBdr>
              <w:divsChild>
                <w:div w:id="1963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5092">
          <w:marLeft w:val="0"/>
          <w:marRight w:val="0"/>
          <w:marTop w:val="0"/>
          <w:marBottom w:val="0"/>
          <w:divBdr>
            <w:top w:val="none" w:sz="0" w:space="0" w:color="auto"/>
            <w:left w:val="none" w:sz="0" w:space="0" w:color="auto"/>
            <w:bottom w:val="none" w:sz="0" w:space="0" w:color="auto"/>
            <w:right w:val="none" w:sz="0" w:space="0" w:color="auto"/>
          </w:divBdr>
          <w:divsChild>
            <w:div w:id="155807988">
              <w:marLeft w:val="0"/>
              <w:marRight w:val="0"/>
              <w:marTop w:val="0"/>
              <w:marBottom w:val="0"/>
              <w:divBdr>
                <w:top w:val="none" w:sz="0" w:space="0" w:color="auto"/>
                <w:left w:val="none" w:sz="0" w:space="0" w:color="auto"/>
                <w:bottom w:val="none" w:sz="0" w:space="0" w:color="auto"/>
                <w:right w:val="none" w:sz="0" w:space="0" w:color="auto"/>
              </w:divBdr>
              <w:divsChild>
                <w:div w:id="966739493">
                  <w:marLeft w:val="0"/>
                  <w:marRight w:val="0"/>
                  <w:marTop w:val="0"/>
                  <w:marBottom w:val="0"/>
                  <w:divBdr>
                    <w:top w:val="none" w:sz="0" w:space="0" w:color="auto"/>
                    <w:left w:val="none" w:sz="0" w:space="0" w:color="auto"/>
                    <w:bottom w:val="none" w:sz="0" w:space="0" w:color="auto"/>
                    <w:right w:val="none" w:sz="0" w:space="0" w:color="auto"/>
                  </w:divBdr>
                  <w:divsChild>
                    <w:div w:id="2138335981">
                      <w:marLeft w:val="0"/>
                      <w:marRight w:val="0"/>
                      <w:marTop w:val="0"/>
                      <w:marBottom w:val="0"/>
                      <w:divBdr>
                        <w:top w:val="none" w:sz="0" w:space="0" w:color="auto"/>
                        <w:left w:val="none" w:sz="0" w:space="0" w:color="auto"/>
                        <w:bottom w:val="none" w:sz="0" w:space="0" w:color="auto"/>
                        <w:right w:val="none" w:sz="0" w:space="0" w:color="auto"/>
                      </w:divBdr>
                      <w:divsChild>
                        <w:div w:id="1899241798">
                          <w:marLeft w:val="0"/>
                          <w:marRight w:val="0"/>
                          <w:marTop w:val="0"/>
                          <w:marBottom w:val="0"/>
                          <w:divBdr>
                            <w:top w:val="none" w:sz="0" w:space="0" w:color="auto"/>
                            <w:left w:val="none" w:sz="0" w:space="0" w:color="auto"/>
                            <w:bottom w:val="none" w:sz="0" w:space="0" w:color="auto"/>
                            <w:right w:val="none" w:sz="0" w:space="0" w:color="auto"/>
                          </w:divBdr>
                          <w:divsChild>
                            <w:div w:id="12378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80887">
              <w:marLeft w:val="0"/>
              <w:marRight w:val="0"/>
              <w:marTop w:val="0"/>
              <w:marBottom w:val="0"/>
              <w:divBdr>
                <w:top w:val="none" w:sz="0" w:space="0" w:color="auto"/>
                <w:left w:val="none" w:sz="0" w:space="0" w:color="auto"/>
                <w:bottom w:val="none" w:sz="0" w:space="0" w:color="auto"/>
                <w:right w:val="none" w:sz="0" w:space="0" w:color="auto"/>
              </w:divBdr>
              <w:divsChild>
                <w:div w:id="16422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7055">
          <w:marLeft w:val="0"/>
          <w:marRight w:val="0"/>
          <w:marTop w:val="0"/>
          <w:marBottom w:val="0"/>
          <w:divBdr>
            <w:top w:val="none" w:sz="0" w:space="0" w:color="auto"/>
            <w:left w:val="none" w:sz="0" w:space="0" w:color="auto"/>
            <w:bottom w:val="none" w:sz="0" w:space="0" w:color="auto"/>
            <w:right w:val="none" w:sz="0" w:space="0" w:color="auto"/>
          </w:divBdr>
          <w:divsChild>
            <w:div w:id="236748689">
              <w:marLeft w:val="0"/>
              <w:marRight w:val="0"/>
              <w:marTop w:val="0"/>
              <w:marBottom w:val="0"/>
              <w:divBdr>
                <w:top w:val="none" w:sz="0" w:space="0" w:color="auto"/>
                <w:left w:val="none" w:sz="0" w:space="0" w:color="auto"/>
                <w:bottom w:val="none" w:sz="0" w:space="0" w:color="auto"/>
                <w:right w:val="none" w:sz="0" w:space="0" w:color="auto"/>
              </w:divBdr>
              <w:divsChild>
                <w:div w:id="988900547">
                  <w:marLeft w:val="0"/>
                  <w:marRight w:val="0"/>
                  <w:marTop w:val="0"/>
                  <w:marBottom w:val="0"/>
                  <w:divBdr>
                    <w:top w:val="none" w:sz="0" w:space="0" w:color="auto"/>
                    <w:left w:val="none" w:sz="0" w:space="0" w:color="auto"/>
                    <w:bottom w:val="none" w:sz="0" w:space="0" w:color="auto"/>
                    <w:right w:val="none" w:sz="0" w:space="0" w:color="auto"/>
                  </w:divBdr>
                  <w:divsChild>
                    <w:div w:id="944191250">
                      <w:marLeft w:val="0"/>
                      <w:marRight w:val="0"/>
                      <w:marTop w:val="0"/>
                      <w:marBottom w:val="0"/>
                      <w:divBdr>
                        <w:top w:val="none" w:sz="0" w:space="0" w:color="auto"/>
                        <w:left w:val="none" w:sz="0" w:space="0" w:color="auto"/>
                        <w:bottom w:val="none" w:sz="0" w:space="0" w:color="auto"/>
                        <w:right w:val="none" w:sz="0" w:space="0" w:color="auto"/>
                      </w:divBdr>
                      <w:divsChild>
                        <w:div w:id="1728139448">
                          <w:marLeft w:val="0"/>
                          <w:marRight w:val="0"/>
                          <w:marTop w:val="0"/>
                          <w:marBottom w:val="0"/>
                          <w:divBdr>
                            <w:top w:val="none" w:sz="0" w:space="0" w:color="auto"/>
                            <w:left w:val="none" w:sz="0" w:space="0" w:color="auto"/>
                            <w:bottom w:val="none" w:sz="0" w:space="0" w:color="auto"/>
                            <w:right w:val="none" w:sz="0" w:space="0" w:color="auto"/>
                          </w:divBdr>
                          <w:divsChild>
                            <w:div w:id="8961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642066">
              <w:marLeft w:val="0"/>
              <w:marRight w:val="0"/>
              <w:marTop w:val="0"/>
              <w:marBottom w:val="0"/>
              <w:divBdr>
                <w:top w:val="none" w:sz="0" w:space="0" w:color="auto"/>
                <w:left w:val="none" w:sz="0" w:space="0" w:color="auto"/>
                <w:bottom w:val="none" w:sz="0" w:space="0" w:color="auto"/>
                <w:right w:val="none" w:sz="0" w:space="0" w:color="auto"/>
              </w:divBdr>
              <w:divsChild>
                <w:div w:id="1300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8195">
          <w:marLeft w:val="0"/>
          <w:marRight w:val="0"/>
          <w:marTop w:val="0"/>
          <w:marBottom w:val="0"/>
          <w:divBdr>
            <w:top w:val="none" w:sz="0" w:space="0" w:color="auto"/>
            <w:left w:val="none" w:sz="0" w:space="0" w:color="auto"/>
            <w:bottom w:val="none" w:sz="0" w:space="0" w:color="auto"/>
            <w:right w:val="none" w:sz="0" w:space="0" w:color="auto"/>
          </w:divBdr>
          <w:divsChild>
            <w:div w:id="1268389622">
              <w:marLeft w:val="0"/>
              <w:marRight w:val="0"/>
              <w:marTop w:val="0"/>
              <w:marBottom w:val="0"/>
              <w:divBdr>
                <w:top w:val="none" w:sz="0" w:space="0" w:color="auto"/>
                <w:left w:val="none" w:sz="0" w:space="0" w:color="auto"/>
                <w:bottom w:val="none" w:sz="0" w:space="0" w:color="auto"/>
                <w:right w:val="none" w:sz="0" w:space="0" w:color="auto"/>
              </w:divBdr>
              <w:divsChild>
                <w:div w:id="273445488">
                  <w:marLeft w:val="0"/>
                  <w:marRight w:val="0"/>
                  <w:marTop w:val="0"/>
                  <w:marBottom w:val="0"/>
                  <w:divBdr>
                    <w:top w:val="none" w:sz="0" w:space="0" w:color="auto"/>
                    <w:left w:val="none" w:sz="0" w:space="0" w:color="auto"/>
                    <w:bottom w:val="none" w:sz="0" w:space="0" w:color="auto"/>
                    <w:right w:val="none" w:sz="0" w:space="0" w:color="auto"/>
                  </w:divBdr>
                  <w:divsChild>
                    <w:div w:id="1749304502">
                      <w:marLeft w:val="0"/>
                      <w:marRight w:val="0"/>
                      <w:marTop w:val="0"/>
                      <w:marBottom w:val="0"/>
                      <w:divBdr>
                        <w:top w:val="none" w:sz="0" w:space="0" w:color="auto"/>
                        <w:left w:val="none" w:sz="0" w:space="0" w:color="auto"/>
                        <w:bottom w:val="none" w:sz="0" w:space="0" w:color="auto"/>
                        <w:right w:val="none" w:sz="0" w:space="0" w:color="auto"/>
                      </w:divBdr>
                      <w:divsChild>
                        <w:div w:id="1464618352">
                          <w:marLeft w:val="0"/>
                          <w:marRight w:val="0"/>
                          <w:marTop w:val="0"/>
                          <w:marBottom w:val="0"/>
                          <w:divBdr>
                            <w:top w:val="none" w:sz="0" w:space="0" w:color="auto"/>
                            <w:left w:val="none" w:sz="0" w:space="0" w:color="auto"/>
                            <w:bottom w:val="none" w:sz="0" w:space="0" w:color="auto"/>
                            <w:right w:val="none" w:sz="0" w:space="0" w:color="auto"/>
                          </w:divBdr>
                          <w:divsChild>
                            <w:div w:id="18007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92458">
              <w:marLeft w:val="0"/>
              <w:marRight w:val="0"/>
              <w:marTop w:val="0"/>
              <w:marBottom w:val="0"/>
              <w:divBdr>
                <w:top w:val="none" w:sz="0" w:space="0" w:color="auto"/>
                <w:left w:val="none" w:sz="0" w:space="0" w:color="auto"/>
                <w:bottom w:val="none" w:sz="0" w:space="0" w:color="auto"/>
                <w:right w:val="none" w:sz="0" w:space="0" w:color="auto"/>
              </w:divBdr>
              <w:divsChild>
                <w:div w:id="6684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8106">
          <w:marLeft w:val="0"/>
          <w:marRight w:val="0"/>
          <w:marTop w:val="0"/>
          <w:marBottom w:val="0"/>
          <w:divBdr>
            <w:top w:val="none" w:sz="0" w:space="0" w:color="auto"/>
            <w:left w:val="none" w:sz="0" w:space="0" w:color="auto"/>
            <w:bottom w:val="none" w:sz="0" w:space="0" w:color="auto"/>
            <w:right w:val="none" w:sz="0" w:space="0" w:color="auto"/>
          </w:divBdr>
          <w:divsChild>
            <w:div w:id="1533110481">
              <w:marLeft w:val="0"/>
              <w:marRight w:val="0"/>
              <w:marTop w:val="0"/>
              <w:marBottom w:val="0"/>
              <w:divBdr>
                <w:top w:val="none" w:sz="0" w:space="0" w:color="auto"/>
                <w:left w:val="none" w:sz="0" w:space="0" w:color="auto"/>
                <w:bottom w:val="none" w:sz="0" w:space="0" w:color="auto"/>
                <w:right w:val="none" w:sz="0" w:space="0" w:color="auto"/>
              </w:divBdr>
              <w:divsChild>
                <w:div w:id="1046758210">
                  <w:marLeft w:val="0"/>
                  <w:marRight w:val="0"/>
                  <w:marTop w:val="0"/>
                  <w:marBottom w:val="0"/>
                  <w:divBdr>
                    <w:top w:val="none" w:sz="0" w:space="0" w:color="auto"/>
                    <w:left w:val="none" w:sz="0" w:space="0" w:color="auto"/>
                    <w:bottom w:val="none" w:sz="0" w:space="0" w:color="auto"/>
                    <w:right w:val="none" w:sz="0" w:space="0" w:color="auto"/>
                  </w:divBdr>
                  <w:divsChild>
                    <w:div w:id="1549994687">
                      <w:marLeft w:val="0"/>
                      <w:marRight w:val="0"/>
                      <w:marTop w:val="0"/>
                      <w:marBottom w:val="0"/>
                      <w:divBdr>
                        <w:top w:val="none" w:sz="0" w:space="0" w:color="auto"/>
                        <w:left w:val="none" w:sz="0" w:space="0" w:color="auto"/>
                        <w:bottom w:val="none" w:sz="0" w:space="0" w:color="auto"/>
                        <w:right w:val="none" w:sz="0" w:space="0" w:color="auto"/>
                      </w:divBdr>
                      <w:divsChild>
                        <w:div w:id="1188367063">
                          <w:marLeft w:val="0"/>
                          <w:marRight w:val="0"/>
                          <w:marTop w:val="0"/>
                          <w:marBottom w:val="0"/>
                          <w:divBdr>
                            <w:top w:val="none" w:sz="0" w:space="0" w:color="auto"/>
                            <w:left w:val="none" w:sz="0" w:space="0" w:color="auto"/>
                            <w:bottom w:val="none" w:sz="0" w:space="0" w:color="auto"/>
                            <w:right w:val="none" w:sz="0" w:space="0" w:color="auto"/>
                          </w:divBdr>
                          <w:divsChild>
                            <w:div w:id="8561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796996">
              <w:marLeft w:val="0"/>
              <w:marRight w:val="0"/>
              <w:marTop w:val="0"/>
              <w:marBottom w:val="0"/>
              <w:divBdr>
                <w:top w:val="none" w:sz="0" w:space="0" w:color="auto"/>
                <w:left w:val="none" w:sz="0" w:space="0" w:color="auto"/>
                <w:bottom w:val="none" w:sz="0" w:space="0" w:color="auto"/>
                <w:right w:val="none" w:sz="0" w:space="0" w:color="auto"/>
              </w:divBdr>
              <w:divsChild>
                <w:div w:id="10278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630">
          <w:marLeft w:val="0"/>
          <w:marRight w:val="0"/>
          <w:marTop w:val="0"/>
          <w:marBottom w:val="0"/>
          <w:divBdr>
            <w:top w:val="none" w:sz="0" w:space="0" w:color="auto"/>
            <w:left w:val="none" w:sz="0" w:space="0" w:color="auto"/>
            <w:bottom w:val="none" w:sz="0" w:space="0" w:color="auto"/>
            <w:right w:val="none" w:sz="0" w:space="0" w:color="auto"/>
          </w:divBdr>
          <w:divsChild>
            <w:div w:id="464010568">
              <w:marLeft w:val="0"/>
              <w:marRight w:val="0"/>
              <w:marTop w:val="0"/>
              <w:marBottom w:val="0"/>
              <w:divBdr>
                <w:top w:val="none" w:sz="0" w:space="0" w:color="auto"/>
                <w:left w:val="none" w:sz="0" w:space="0" w:color="auto"/>
                <w:bottom w:val="none" w:sz="0" w:space="0" w:color="auto"/>
                <w:right w:val="none" w:sz="0" w:space="0" w:color="auto"/>
              </w:divBdr>
              <w:divsChild>
                <w:div w:id="991786870">
                  <w:marLeft w:val="0"/>
                  <w:marRight w:val="0"/>
                  <w:marTop w:val="0"/>
                  <w:marBottom w:val="0"/>
                  <w:divBdr>
                    <w:top w:val="none" w:sz="0" w:space="0" w:color="auto"/>
                    <w:left w:val="none" w:sz="0" w:space="0" w:color="auto"/>
                    <w:bottom w:val="none" w:sz="0" w:space="0" w:color="auto"/>
                    <w:right w:val="none" w:sz="0" w:space="0" w:color="auto"/>
                  </w:divBdr>
                  <w:divsChild>
                    <w:div w:id="1885209959">
                      <w:marLeft w:val="0"/>
                      <w:marRight w:val="0"/>
                      <w:marTop w:val="0"/>
                      <w:marBottom w:val="0"/>
                      <w:divBdr>
                        <w:top w:val="none" w:sz="0" w:space="0" w:color="auto"/>
                        <w:left w:val="none" w:sz="0" w:space="0" w:color="auto"/>
                        <w:bottom w:val="none" w:sz="0" w:space="0" w:color="auto"/>
                        <w:right w:val="none" w:sz="0" w:space="0" w:color="auto"/>
                      </w:divBdr>
                      <w:divsChild>
                        <w:div w:id="1726904184">
                          <w:marLeft w:val="0"/>
                          <w:marRight w:val="0"/>
                          <w:marTop w:val="0"/>
                          <w:marBottom w:val="0"/>
                          <w:divBdr>
                            <w:top w:val="none" w:sz="0" w:space="0" w:color="auto"/>
                            <w:left w:val="none" w:sz="0" w:space="0" w:color="auto"/>
                            <w:bottom w:val="none" w:sz="0" w:space="0" w:color="auto"/>
                            <w:right w:val="none" w:sz="0" w:space="0" w:color="auto"/>
                          </w:divBdr>
                          <w:divsChild>
                            <w:div w:id="13791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2161">
              <w:marLeft w:val="0"/>
              <w:marRight w:val="0"/>
              <w:marTop w:val="0"/>
              <w:marBottom w:val="0"/>
              <w:divBdr>
                <w:top w:val="none" w:sz="0" w:space="0" w:color="auto"/>
                <w:left w:val="none" w:sz="0" w:space="0" w:color="auto"/>
                <w:bottom w:val="none" w:sz="0" w:space="0" w:color="auto"/>
                <w:right w:val="none" w:sz="0" w:space="0" w:color="auto"/>
              </w:divBdr>
              <w:divsChild>
                <w:div w:id="3193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6622">
          <w:marLeft w:val="0"/>
          <w:marRight w:val="0"/>
          <w:marTop w:val="0"/>
          <w:marBottom w:val="0"/>
          <w:divBdr>
            <w:top w:val="none" w:sz="0" w:space="0" w:color="auto"/>
            <w:left w:val="none" w:sz="0" w:space="0" w:color="auto"/>
            <w:bottom w:val="none" w:sz="0" w:space="0" w:color="auto"/>
            <w:right w:val="none" w:sz="0" w:space="0" w:color="auto"/>
          </w:divBdr>
          <w:divsChild>
            <w:div w:id="463818577">
              <w:marLeft w:val="0"/>
              <w:marRight w:val="0"/>
              <w:marTop w:val="0"/>
              <w:marBottom w:val="0"/>
              <w:divBdr>
                <w:top w:val="none" w:sz="0" w:space="0" w:color="auto"/>
                <w:left w:val="none" w:sz="0" w:space="0" w:color="auto"/>
                <w:bottom w:val="none" w:sz="0" w:space="0" w:color="auto"/>
                <w:right w:val="none" w:sz="0" w:space="0" w:color="auto"/>
              </w:divBdr>
              <w:divsChild>
                <w:div w:id="1337919152">
                  <w:marLeft w:val="0"/>
                  <w:marRight w:val="0"/>
                  <w:marTop w:val="0"/>
                  <w:marBottom w:val="0"/>
                  <w:divBdr>
                    <w:top w:val="none" w:sz="0" w:space="0" w:color="auto"/>
                    <w:left w:val="none" w:sz="0" w:space="0" w:color="auto"/>
                    <w:bottom w:val="none" w:sz="0" w:space="0" w:color="auto"/>
                    <w:right w:val="none" w:sz="0" w:space="0" w:color="auto"/>
                  </w:divBdr>
                  <w:divsChild>
                    <w:div w:id="1566183827">
                      <w:marLeft w:val="0"/>
                      <w:marRight w:val="0"/>
                      <w:marTop w:val="0"/>
                      <w:marBottom w:val="0"/>
                      <w:divBdr>
                        <w:top w:val="none" w:sz="0" w:space="0" w:color="auto"/>
                        <w:left w:val="none" w:sz="0" w:space="0" w:color="auto"/>
                        <w:bottom w:val="none" w:sz="0" w:space="0" w:color="auto"/>
                        <w:right w:val="none" w:sz="0" w:space="0" w:color="auto"/>
                      </w:divBdr>
                      <w:divsChild>
                        <w:div w:id="1685134607">
                          <w:marLeft w:val="0"/>
                          <w:marRight w:val="0"/>
                          <w:marTop w:val="0"/>
                          <w:marBottom w:val="0"/>
                          <w:divBdr>
                            <w:top w:val="none" w:sz="0" w:space="0" w:color="auto"/>
                            <w:left w:val="none" w:sz="0" w:space="0" w:color="auto"/>
                            <w:bottom w:val="none" w:sz="0" w:space="0" w:color="auto"/>
                            <w:right w:val="none" w:sz="0" w:space="0" w:color="auto"/>
                          </w:divBdr>
                          <w:divsChild>
                            <w:div w:id="10662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554378">
              <w:marLeft w:val="0"/>
              <w:marRight w:val="0"/>
              <w:marTop w:val="0"/>
              <w:marBottom w:val="0"/>
              <w:divBdr>
                <w:top w:val="none" w:sz="0" w:space="0" w:color="auto"/>
                <w:left w:val="none" w:sz="0" w:space="0" w:color="auto"/>
                <w:bottom w:val="none" w:sz="0" w:space="0" w:color="auto"/>
                <w:right w:val="none" w:sz="0" w:space="0" w:color="auto"/>
              </w:divBdr>
              <w:divsChild>
                <w:div w:id="1928684454">
                  <w:marLeft w:val="0"/>
                  <w:marRight w:val="0"/>
                  <w:marTop w:val="0"/>
                  <w:marBottom w:val="0"/>
                  <w:divBdr>
                    <w:top w:val="none" w:sz="0" w:space="0" w:color="auto"/>
                    <w:left w:val="none" w:sz="0" w:space="0" w:color="auto"/>
                    <w:bottom w:val="none" w:sz="0" w:space="0" w:color="auto"/>
                    <w:right w:val="none" w:sz="0" w:space="0" w:color="auto"/>
                  </w:divBdr>
                </w:div>
              </w:divsChild>
            </w:div>
            <w:div w:id="1377925257">
              <w:marLeft w:val="0"/>
              <w:marRight w:val="0"/>
              <w:marTop w:val="0"/>
              <w:marBottom w:val="0"/>
              <w:divBdr>
                <w:top w:val="none" w:sz="0" w:space="0" w:color="auto"/>
                <w:left w:val="none" w:sz="0" w:space="0" w:color="auto"/>
                <w:bottom w:val="none" w:sz="0" w:space="0" w:color="auto"/>
                <w:right w:val="none" w:sz="0" w:space="0" w:color="auto"/>
              </w:divBdr>
              <w:divsChild>
                <w:div w:id="2144039085">
                  <w:marLeft w:val="0"/>
                  <w:marRight w:val="0"/>
                  <w:marTop w:val="0"/>
                  <w:marBottom w:val="0"/>
                  <w:divBdr>
                    <w:top w:val="none" w:sz="0" w:space="0" w:color="auto"/>
                    <w:left w:val="none" w:sz="0" w:space="0" w:color="auto"/>
                    <w:bottom w:val="none" w:sz="0" w:space="0" w:color="auto"/>
                    <w:right w:val="none" w:sz="0" w:space="0" w:color="auto"/>
                  </w:divBdr>
                </w:div>
              </w:divsChild>
            </w:div>
            <w:div w:id="1457019383">
              <w:marLeft w:val="0"/>
              <w:marRight w:val="0"/>
              <w:marTop w:val="0"/>
              <w:marBottom w:val="0"/>
              <w:divBdr>
                <w:top w:val="none" w:sz="0" w:space="0" w:color="auto"/>
                <w:left w:val="none" w:sz="0" w:space="0" w:color="auto"/>
                <w:bottom w:val="none" w:sz="0" w:space="0" w:color="auto"/>
                <w:right w:val="none" w:sz="0" w:space="0" w:color="auto"/>
              </w:divBdr>
              <w:divsChild>
                <w:div w:id="193268826">
                  <w:marLeft w:val="0"/>
                  <w:marRight w:val="0"/>
                  <w:marTop w:val="0"/>
                  <w:marBottom w:val="0"/>
                  <w:divBdr>
                    <w:top w:val="none" w:sz="0" w:space="0" w:color="auto"/>
                    <w:left w:val="none" w:sz="0" w:space="0" w:color="auto"/>
                    <w:bottom w:val="none" w:sz="0" w:space="0" w:color="auto"/>
                    <w:right w:val="none" w:sz="0" w:space="0" w:color="auto"/>
                  </w:divBdr>
                  <w:divsChild>
                    <w:div w:id="1750037799">
                      <w:marLeft w:val="0"/>
                      <w:marRight w:val="0"/>
                      <w:marTop w:val="0"/>
                      <w:marBottom w:val="0"/>
                      <w:divBdr>
                        <w:top w:val="none" w:sz="0" w:space="0" w:color="auto"/>
                        <w:left w:val="none" w:sz="0" w:space="0" w:color="auto"/>
                        <w:bottom w:val="none" w:sz="0" w:space="0" w:color="auto"/>
                        <w:right w:val="none" w:sz="0" w:space="0" w:color="auto"/>
                      </w:divBdr>
                      <w:divsChild>
                        <w:div w:id="181288163">
                          <w:marLeft w:val="0"/>
                          <w:marRight w:val="0"/>
                          <w:marTop w:val="0"/>
                          <w:marBottom w:val="600"/>
                          <w:divBdr>
                            <w:top w:val="single" w:sz="2" w:space="24" w:color="auto"/>
                            <w:left w:val="single" w:sz="18" w:space="24" w:color="auto"/>
                            <w:bottom w:val="single" w:sz="2" w:space="24" w:color="auto"/>
                            <w:right w:val="single" w:sz="2" w:space="24" w:color="auto"/>
                          </w:divBdr>
                          <w:divsChild>
                            <w:div w:id="1021737192">
                              <w:marLeft w:val="0"/>
                              <w:marRight w:val="0"/>
                              <w:marTop w:val="0"/>
                              <w:marBottom w:val="0"/>
                              <w:divBdr>
                                <w:top w:val="none" w:sz="0" w:space="0" w:color="auto"/>
                                <w:left w:val="none" w:sz="0" w:space="0" w:color="auto"/>
                                <w:bottom w:val="none" w:sz="0" w:space="0" w:color="auto"/>
                                <w:right w:val="none" w:sz="0" w:space="0" w:color="auto"/>
                              </w:divBdr>
                              <w:divsChild>
                                <w:div w:id="1425689240">
                                  <w:marLeft w:val="0"/>
                                  <w:marRight w:val="0"/>
                                  <w:marTop w:val="0"/>
                                  <w:marBottom w:val="0"/>
                                  <w:divBdr>
                                    <w:top w:val="none" w:sz="0" w:space="0" w:color="auto"/>
                                    <w:left w:val="none" w:sz="0" w:space="0" w:color="auto"/>
                                    <w:bottom w:val="none" w:sz="0" w:space="0" w:color="auto"/>
                                    <w:right w:val="none" w:sz="0" w:space="0" w:color="auto"/>
                                  </w:divBdr>
                                  <w:divsChild>
                                    <w:div w:id="838888611">
                                      <w:marLeft w:val="0"/>
                                      <w:marRight w:val="0"/>
                                      <w:marTop w:val="0"/>
                                      <w:marBottom w:val="0"/>
                                      <w:divBdr>
                                        <w:top w:val="none" w:sz="0" w:space="0" w:color="auto"/>
                                        <w:left w:val="none" w:sz="0" w:space="0" w:color="auto"/>
                                        <w:bottom w:val="none" w:sz="0" w:space="0" w:color="auto"/>
                                        <w:right w:val="none" w:sz="0" w:space="0" w:color="auto"/>
                                      </w:divBdr>
                                      <w:divsChild>
                                        <w:div w:id="292903363">
                                          <w:marLeft w:val="0"/>
                                          <w:marRight w:val="0"/>
                                          <w:marTop w:val="0"/>
                                          <w:marBottom w:val="0"/>
                                          <w:divBdr>
                                            <w:top w:val="none" w:sz="0" w:space="0" w:color="auto"/>
                                            <w:left w:val="none" w:sz="0" w:space="0" w:color="auto"/>
                                            <w:bottom w:val="none" w:sz="0" w:space="0" w:color="auto"/>
                                            <w:right w:val="none" w:sz="0" w:space="0" w:color="auto"/>
                                          </w:divBdr>
                                          <w:divsChild>
                                            <w:div w:id="13391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xaschildrens.org/health/hydrocele-and-inguinal-groin-hernia" TargetMode="External"/><Relationship Id="rId3" Type="http://schemas.openxmlformats.org/officeDocument/2006/relationships/settings" Target="settings.xml"/><Relationship Id="rId7" Type="http://schemas.openxmlformats.org/officeDocument/2006/relationships/hyperlink" Target="https://www.schn.health.nsw.gov.au/fact-sheets/hydroce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drgideonsandler.com" TargetMode="External"/><Relationship Id="rId5" Type="http://schemas.openxmlformats.org/officeDocument/2006/relationships/hyperlink" Target="tel:02%208307097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1505</Words>
  <Characters>8579</Characters>
  <Application>Microsoft Office Word</Application>
  <DocSecurity>0</DocSecurity>
  <Lines>71</Lines>
  <Paragraphs>20</Paragraphs>
  <ScaleCrop>false</ScaleCrop>
  <Company>HP</Company>
  <LinksUpToDate>false</LinksUpToDate>
  <CharactersWithSpaces>10064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2022-07-12T15:16:00Z</dcterms:created>
  <dcterms:modified xsi:type="dcterms:W3CDTF">2022-07-12T16:20:00Z</dcterms:modified>
</cp:coreProperties>
</file>