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3FE" w:rsidRPr="00CE5C18" w:rsidRDefault="005953FE" w:rsidP="005953FE">
      <w:pPr>
        <w:rPr>
          <w:b/>
          <w:bCs/>
          <w:sz w:val="32"/>
          <w:szCs w:val="32"/>
          <w:lang w:val="en-GB"/>
        </w:rPr>
      </w:pPr>
      <w:r w:rsidRPr="00CE5C18">
        <w:rPr>
          <w:b/>
          <w:bCs/>
          <w:sz w:val="32"/>
          <w:szCs w:val="32"/>
          <w:lang w:val="en-GB"/>
        </w:rPr>
        <w:t>What we treat:</w:t>
      </w:r>
    </w:p>
    <w:p w:rsidR="005953FE" w:rsidRDefault="005953FE" w:rsidP="005953FE">
      <w:pPr>
        <w:rPr>
          <w:lang w:val="en-GB"/>
        </w:rPr>
      </w:pPr>
    </w:p>
    <w:p w:rsidR="005953FE" w:rsidRDefault="005953FE" w:rsidP="005953FE">
      <w:pPr>
        <w:rPr>
          <w:lang w:val="en-GB"/>
        </w:rPr>
      </w:pPr>
    </w:p>
    <w:p w:rsidR="005953FE" w:rsidRDefault="005953FE" w:rsidP="005953FE">
      <w:pPr>
        <w:rPr>
          <w:lang w:val="en-GB"/>
        </w:rPr>
      </w:pPr>
      <w:r>
        <w:rPr>
          <w:lang w:val="en-GB"/>
        </w:rPr>
        <w:t>Infants</w:t>
      </w:r>
    </w:p>
    <w:p w:rsidR="005953FE" w:rsidRDefault="005953FE" w:rsidP="005953FE">
      <w:pPr>
        <w:rPr>
          <w:lang w:val="en-GB"/>
        </w:rPr>
      </w:pPr>
      <w:r>
        <w:rPr>
          <w:lang w:val="en-GB"/>
        </w:rPr>
        <w:t>Children</w:t>
      </w:r>
    </w:p>
    <w:p w:rsidR="005953FE" w:rsidRDefault="005953FE" w:rsidP="005953FE">
      <w:pPr>
        <w:rPr>
          <w:lang w:val="en-GB"/>
        </w:rPr>
      </w:pPr>
      <w:r>
        <w:rPr>
          <w:lang w:val="en-GB"/>
        </w:rPr>
        <w:t>Adolescents</w:t>
      </w:r>
    </w:p>
    <w:p w:rsidR="005953FE" w:rsidRDefault="005953FE" w:rsidP="005953FE">
      <w:pPr>
        <w:rPr>
          <w:lang w:val="en-GB"/>
        </w:rPr>
      </w:pPr>
    </w:p>
    <w:p w:rsidR="005953FE" w:rsidRDefault="005953FE" w:rsidP="005953FE">
      <w:pPr>
        <w:rPr>
          <w:lang w:val="en-GB"/>
        </w:rPr>
      </w:pPr>
    </w:p>
    <w:p w:rsidR="005953FE" w:rsidRPr="00CE5C18" w:rsidRDefault="005953FE" w:rsidP="005953FE">
      <w:pPr>
        <w:rPr>
          <w:b/>
          <w:bCs/>
          <w:lang w:val="en-GB"/>
        </w:rPr>
      </w:pPr>
      <w:r w:rsidRPr="00CE5C18">
        <w:rPr>
          <w:b/>
          <w:bCs/>
          <w:lang w:val="en-GB"/>
        </w:rPr>
        <w:t>Patient forms</w:t>
      </w:r>
    </w:p>
    <w:p w:rsidR="005953FE" w:rsidRPr="00CE5C18" w:rsidRDefault="005953FE" w:rsidP="005953FE">
      <w:pPr>
        <w:rPr>
          <w:b/>
          <w:bCs/>
          <w:lang w:val="en-GB"/>
        </w:rPr>
      </w:pPr>
      <w:r w:rsidRPr="00CE5C18">
        <w:rPr>
          <w:b/>
          <w:bCs/>
          <w:lang w:val="en-GB"/>
        </w:rPr>
        <w:t>Patient Education</w:t>
      </w:r>
    </w:p>
    <w:p w:rsidR="005953FE" w:rsidRPr="00CE5C18" w:rsidRDefault="005953FE" w:rsidP="005953FE">
      <w:pPr>
        <w:rPr>
          <w:b/>
          <w:bCs/>
          <w:lang w:val="en-GB"/>
        </w:rPr>
      </w:pPr>
      <w:r w:rsidRPr="00CE5C18">
        <w:rPr>
          <w:b/>
          <w:bCs/>
          <w:lang w:val="en-GB"/>
        </w:rPr>
        <w:t xml:space="preserve">Online Appointment </w:t>
      </w:r>
    </w:p>
    <w:p w:rsidR="00014B03" w:rsidRDefault="00014B03"/>
    <w:p w:rsidR="005953FE" w:rsidRDefault="005953FE"/>
    <w:p w:rsidR="005953FE" w:rsidRPr="00CE5C18" w:rsidRDefault="005953FE" w:rsidP="005953FE">
      <w:pPr>
        <w:rPr>
          <w:b/>
          <w:bCs/>
          <w:lang w:val="en-GB"/>
        </w:rPr>
      </w:pPr>
      <w:r w:rsidRPr="00CE5C18">
        <w:rPr>
          <w:b/>
          <w:bCs/>
          <w:lang w:val="en-GB"/>
        </w:rPr>
        <w:t>Patient Care Plan</w:t>
      </w:r>
    </w:p>
    <w:p w:rsidR="005953FE" w:rsidRDefault="005953FE" w:rsidP="005953FE">
      <w:pPr>
        <w:rPr>
          <w:lang w:val="en-GB"/>
        </w:rPr>
      </w:pPr>
    </w:p>
    <w:p w:rsidR="005953FE" w:rsidRDefault="005953FE" w:rsidP="005953FE">
      <w:pPr>
        <w:rPr>
          <w:b/>
          <w:bCs/>
          <w:lang w:val="en-GB"/>
        </w:rPr>
      </w:pPr>
      <w:r w:rsidRPr="00CE5C18">
        <w:rPr>
          <w:b/>
          <w:bCs/>
          <w:lang w:val="en-GB"/>
        </w:rPr>
        <w:t>Consultation</w:t>
      </w:r>
    </w:p>
    <w:p w:rsidR="00CE5C18" w:rsidRPr="00CE5C18" w:rsidRDefault="00CE5C18" w:rsidP="005953FE">
      <w:pPr>
        <w:rPr>
          <w:b/>
          <w:bCs/>
          <w:lang w:val="en-GB"/>
        </w:rPr>
      </w:pPr>
    </w:p>
    <w:p w:rsidR="005953FE" w:rsidRDefault="005953FE" w:rsidP="005953FE">
      <w:pPr>
        <w:rPr>
          <w:lang w:val="en-GB"/>
        </w:rPr>
      </w:pPr>
      <w:r w:rsidRPr="00BE225E">
        <w:rPr>
          <w:lang w:val="en-GB"/>
        </w:rPr>
        <w:t>Your doctor will ask detailed information about your symptoms and history of your current and past ailments and perform a thorough physical examination. Certain diagnostic tests such as blood tests or imaging tests may be ordered to confirm your condition. After reviewing these results, your doctor will recommend appropriate treatment.</w:t>
      </w:r>
    </w:p>
    <w:p w:rsidR="00CE5C18" w:rsidRPr="00BE225E" w:rsidRDefault="00CE5C18" w:rsidP="005953FE">
      <w:pPr>
        <w:rPr>
          <w:lang w:val="en-GB"/>
        </w:rPr>
      </w:pPr>
    </w:p>
    <w:p w:rsidR="005953FE" w:rsidRDefault="005953FE" w:rsidP="005953FE">
      <w:pPr>
        <w:rPr>
          <w:lang w:val="en-GB"/>
        </w:rPr>
      </w:pPr>
      <w:r w:rsidRPr="00BE225E">
        <w:rPr>
          <w:lang w:val="en-GB"/>
        </w:rPr>
        <w:t>It's not uncommon to have questions or doubts, which we will encourage you to clarify before you leave the clinic. Your doctor will take time to explain your options for treatment and our staff will go through the details of costs; and logistics with you. Our aim is to provide you with all the information that you would need to make informed decisions about managing your health. If you still have questions when you leave the office, please do not hesitate to contact us - we are here to help.</w:t>
      </w:r>
    </w:p>
    <w:p w:rsidR="005953FE" w:rsidRDefault="005953FE" w:rsidP="005953FE">
      <w:pPr>
        <w:rPr>
          <w:lang w:val="en-GB"/>
        </w:rPr>
      </w:pPr>
    </w:p>
    <w:p w:rsidR="005953FE" w:rsidRDefault="005953FE" w:rsidP="005953FE">
      <w:pPr>
        <w:rPr>
          <w:lang w:val="en-GB"/>
        </w:rPr>
      </w:pPr>
    </w:p>
    <w:p w:rsidR="005953FE" w:rsidRDefault="005953FE" w:rsidP="005953FE">
      <w:pPr>
        <w:rPr>
          <w:lang w:val="en-GB"/>
        </w:rPr>
      </w:pPr>
    </w:p>
    <w:p w:rsidR="005953FE" w:rsidRDefault="005953FE" w:rsidP="005953FE">
      <w:pPr>
        <w:rPr>
          <w:lang w:val="en-GB"/>
        </w:rPr>
      </w:pPr>
    </w:p>
    <w:p w:rsidR="005953FE" w:rsidRDefault="005953FE" w:rsidP="005953FE">
      <w:pPr>
        <w:rPr>
          <w:lang w:val="en-GB"/>
        </w:rPr>
      </w:pPr>
    </w:p>
    <w:p w:rsidR="005953FE" w:rsidRPr="000F6A30" w:rsidRDefault="005953FE" w:rsidP="005953FE">
      <w:pPr>
        <w:rPr>
          <w:lang w:val="en-GB"/>
        </w:rPr>
      </w:pPr>
      <w:r w:rsidRPr="000F6A30">
        <w:rPr>
          <w:lang w:val="en-GB"/>
        </w:rPr>
        <w:t>Diagnosis/Find Right Procedure</w:t>
      </w:r>
    </w:p>
    <w:p w:rsidR="005953FE" w:rsidRPr="000F6A30" w:rsidRDefault="005953FE" w:rsidP="005953FE">
      <w:pPr>
        <w:rPr>
          <w:lang w:val="en-GB"/>
        </w:rPr>
      </w:pPr>
      <w:r w:rsidRPr="000F6A30">
        <w:rPr>
          <w:lang w:val="en-GB"/>
        </w:rPr>
        <w:t>Timely and accurate diagnosis is the key to gaining optimal results from the treatment plan. When you present to the clinic with pain or other symptoms of injury, your doctor will review your medical history and perform a thorough physical examination with palpitation, observation of gait and with certain movements and rotations encouraged by your doctor. These will provide information about posture, gait, localization of indistinct symptoms, extent of range of motion and muscular strength.</w:t>
      </w:r>
    </w:p>
    <w:p w:rsidR="005953FE" w:rsidRDefault="005953FE" w:rsidP="005953FE">
      <w:pPr>
        <w:rPr>
          <w:lang w:val="en-GB"/>
        </w:rPr>
      </w:pPr>
      <w:r w:rsidRPr="000F6A30">
        <w:rPr>
          <w:lang w:val="en-GB"/>
        </w:rPr>
        <w:t>Following this, your doctor may order imaging studies such as bone scans, CT scans, CT arthrography, MRI scans, MRI arthrography or sonography, to view the injury and disease more clearly and confirm on the diagnosis.</w:t>
      </w:r>
    </w:p>
    <w:p w:rsidR="005953FE" w:rsidRDefault="005953FE" w:rsidP="005953FE">
      <w:pPr>
        <w:rPr>
          <w:lang w:val="en-GB"/>
        </w:rPr>
      </w:pPr>
    </w:p>
    <w:p w:rsidR="005953FE" w:rsidRDefault="005953FE" w:rsidP="005953FE">
      <w:pPr>
        <w:rPr>
          <w:lang w:val="en-GB"/>
        </w:rPr>
      </w:pPr>
    </w:p>
    <w:p w:rsidR="005953FE" w:rsidRDefault="005953FE" w:rsidP="005953FE">
      <w:pPr>
        <w:rPr>
          <w:lang w:val="en-GB"/>
        </w:rPr>
      </w:pPr>
    </w:p>
    <w:p w:rsidR="005953FE" w:rsidRDefault="005953FE" w:rsidP="005953FE">
      <w:pPr>
        <w:rPr>
          <w:lang w:val="en-GB"/>
        </w:rPr>
      </w:pPr>
      <w:r w:rsidRPr="00B029D2">
        <w:rPr>
          <w:lang w:val="en-GB"/>
        </w:rPr>
        <w:t>Treatments &amp; Procedures</w:t>
      </w:r>
    </w:p>
    <w:p w:rsidR="005953FE" w:rsidRDefault="005953FE" w:rsidP="005953FE">
      <w:pPr>
        <w:rPr>
          <w:lang w:val="en-GB"/>
        </w:rPr>
      </w:pPr>
    </w:p>
    <w:p w:rsidR="005953FE" w:rsidRDefault="005953FE" w:rsidP="005953FE">
      <w:pPr>
        <w:rPr>
          <w:lang w:val="en-GB"/>
        </w:rPr>
      </w:pPr>
    </w:p>
    <w:p w:rsidR="005953FE" w:rsidRPr="0056450C" w:rsidRDefault="005953FE" w:rsidP="005953FE">
      <w:pPr>
        <w:rPr>
          <w:lang w:val="en-GB"/>
        </w:rPr>
      </w:pPr>
      <w:r w:rsidRPr="0056450C">
        <w:rPr>
          <w:lang w:val="en-GB"/>
        </w:rPr>
        <w:lastRenderedPageBreak/>
        <w:t>Post- Procedure Care</w:t>
      </w:r>
    </w:p>
    <w:p w:rsidR="005953FE" w:rsidRPr="0056450C" w:rsidRDefault="005953FE" w:rsidP="005953FE">
      <w:pPr>
        <w:rPr>
          <w:lang w:val="en-GB"/>
        </w:rPr>
      </w:pPr>
      <w:r w:rsidRPr="0056450C">
        <w:rPr>
          <w:lang w:val="en-GB"/>
        </w:rPr>
        <w:t xml:space="preserve">After the procedure, regular post-procedure follow-up visits are important to ensure your complete recovery and a successful outcome. The discharge instructions will have the periodical follow-up visits listed. </w:t>
      </w:r>
    </w:p>
    <w:p w:rsidR="005953FE" w:rsidRDefault="005953FE" w:rsidP="005953FE">
      <w:pPr>
        <w:rPr>
          <w:lang w:val="en-GB"/>
        </w:rPr>
      </w:pPr>
      <w:r w:rsidRPr="0056450C">
        <w:rPr>
          <w:lang w:val="en-GB"/>
        </w:rPr>
        <w:t>Your first visit will be scheduled 10 days to 3 weeks after the procedure. You will be required to have regular follow up visits six weeks, three months, six months, nine months and then annually to assess your recovery and progress.</w:t>
      </w:r>
    </w:p>
    <w:p w:rsidR="005953FE" w:rsidRDefault="005953FE" w:rsidP="005953FE">
      <w:pPr>
        <w:rPr>
          <w:lang w:val="en-GB"/>
        </w:rPr>
      </w:pPr>
    </w:p>
    <w:p w:rsidR="005953FE" w:rsidRDefault="005953FE" w:rsidP="005953FE">
      <w:pPr>
        <w:rPr>
          <w:lang w:val="en-GB"/>
        </w:rPr>
      </w:pPr>
    </w:p>
    <w:p w:rsidR="005953FE" w:rsidRDefault="005953FE" w:rsidP="005953FE">
      <w:pPr>
        <w:rPr>
          <w:lang w:val="en-GB"/>
        </w:rPr>
      </w:pPr>
    </w:p>
    <w:p w:rsidR="005953FE" w:rsidRPr="00662A0C" w:rsidRDefault="005953FE" w:rsidP="005953FE">
      <w:pPr>
        <w:rPr>
          <w:lang w:val="en-GB"/>
        </w:rPr>
      </w:pPr>
      <w:r w:rsidRPr="00662A0C">
        <w:rPr>
          <w:lang w:val="en-GB"/>
        </w:rPr>
        <w:t>Support</w:t>
      </w:r>
    </w:p>
    <w:p w:rsidR="005953FE" w:rsidRPr="00662A0C" w:rsidRDefault="005953FE" w:rsidP="005953FE">
      <w:pPr>
        <w:rPr>
          <w:lang w:val="en-GB"/>
        </w:rPr>
      </w:pPr>
      <w:r w:rsidRPr="00662A0C">
        <w:rPr>
          <w:lang w:val="en-GB"/>
        </w:rPr>
        <w:t xml:space="preserve">Appointments may be made for follow-up visits or new problems that you may be experiencing. </w:t>
      </w:r>
    </w:p>
    <w:p w:rsidR="005953FE" w:rsidRDefault="005953FE" w:rsidP="005953FE">
      <w:pPr>
        <w:rPr>
          <w:lang w:val="en-GB"/>
        </w:rPr>
      </w:pPr>
      <w:r w:rsidRPr="00662A0C">
        <w:rPr>
          <w:lang w:val="en-GB"/>
        </w:rPr>
        <w:t>If you wish to schedule an appointment, please call 02 9635 5325.</w:t>
      </w:r>
    </w:p>
    <w:p w:rsidR="005953FE" w:rsidRDefault="005953FE" w:rsidP="005953FE">
      <w:pPr>
        <w:rPr>
          <w:lang w:val="en-GB"/>
        </w:rPr>
      </w:pPr>
    </w:p>
    <w:p w:rsidR="005953FE" w:rsidRDefault="005953FE" w:rsidP="005953FE">
      <w:pPr>
        <w:rPr>
          <w:lang w:val="en-GB"/>
        </w:rPr>
      </w:pPr>
    </w:p>
    <w:p w:rsidR="005953FE" w:rsidRDefault="005953FE" w:rsidP="005953FE">
      <w:pPr>
        <w:rPr>
          <w:lang w:val="en-GB"/>
        </w:rPr>
      </w:pPr>
    </w:p>
    <w:p w:rsidR="005953FE" w:rsidRDefault="005953FE" w:rsidP="005953FE">
      <w:pPr>
        <w:rPr>
          <w:lang w:val="en-GB"/>
        </w:rPr>
      </w:pPr>
    </w:p>
    <w:p w:rsidR="005953FE" w:rsidRDefault="005953FE" w:rsidP="005953FE">
      <w:pPr>
        <w:rPr>
          <w:lang w:val="en-GB"/>
        </w:rPr>
      </w:pPr>
    </w:p>
    <w:p w:rsidR="005953FE" w:rsidRDefault="005953FE" w:rsidP="005953FE">
      <w:pPr>
        <w:rPr>
          <w:lang w:val="en-GB"/>
        </w:rPr>
      </w:pPr>
    </w:p>
    <w:p w:rsidR="005953FE" w:rsidRDefault="005953FE" w:rsidP="005953FE">
      <w:pPr>
        <w:rPr>
          <w:b/>
          <w:bCs/>
          <w:sz w:val="32"/>
          <w:szCs w:val="32"/>
          <w:lang w:val="en-GB"/>
        </w:rPr>
      </w:pPr>
      <w:r w:rsidRPr="00CE5C18">
        <w:rPr>
          <w:b/>
          <w:bCs/>
          <w:sz w:val="32"/>
          <w:szCs w:val="32"/>
          <w:lang w:val="en-GB"/>
        </w:rPr>
        <w:t>SERVICES</w:t>
      </w:r>
    </w:p>
    <w:p w:rsidR="00CE5C18" w:rsidRPr="00CE5C18" w:rsidRDefault="00CE5C18" w:rsidP="005953FE">
      <w:pPr>
        <w:rPr>
          <w:b/>
          <w:bCs/>
          <w:sz w:val="32"/>
          <w:szCs w:val="32"/>
          <w:lang w:val="en-GB"/>
        </w:rPr>
      </w:pPr>
    </w:p>
    <w:p w:rsidR="005953FE" w:rsidRPr="006402B8" w:rsidRDefault="005953FE" w:rsidP="005953FE">
      <w:pPr>
        <w:rPr>
          <w:lang w:val="en-GB"/>
        </w:rPr>
      </w:pPr>
      <w:r w:rsidRPr="006402B8">
        <w:rPr>
          <w:lang w:val="en-GB"/>
        </w:rPr>
        <w:t>NEONATAL CONSULTATION</w:t>
      </w:r>
    </w:p>
    <w:p w:rsidR="005953FE" w:rsidRPr="006402B8" w:rsidRDefault="005953FE" w:rsidP="005953FE">
      <w:pPr>
        <w:rPr>
          <w:lang w:val="en-GB"/>
        </w:rPr>
      </w:pPr>
    </w:p>
    <w:p w:rsidR="005953FE" w:rsidRDefault="005953FE" w:rsidP="005953FE">
      <w:pPr>
        <w:rPr>
          <w:lang w:val="en-GB"/>
        </w:rPr>
      </w:pPr>
    </w:p>
    <w:p w:rsidR="005953FE" w:rsidRPr="004C5D74" w:rsidRDefault="005953FE" w:rsidP="005953FE">
      <w:pPr>
        <w:rPr>
          <w:lang w:val="en-GB"/>
        </w:rPr>
      </w:pPr>
      <w:r w:rsidRPr="004C5D74">
        <w:rPr>
          <w:lang w:val="en-GB"/>
        </w:rPr>
        <w:t>GENERAL PAEDIATRIC CONSULTATION</w:t>
      </w:r>
    </w:p>
    <w:p w:rsidR="005953FE" w:rsidRPr="004C5D74" w:rsidRDefault="005953FE" w:rsidP="005953FE">
      <w:pPr>
        <w:rPr>
          <w:lang w:val="en-GB"/>
        </w:rPr>
      </w:pPr>
    </w:p>
    <w:p w:rsidR="005953FE" w:rsidRDefault="005953FE" w:rsidP="005953FE">
      <w:pPr>
        <w:rPr>
          <w:lang w:val="en-GB"/>
        </w:rPr>
      </w:pPr>
    </w:p>
    <w:p w:rsidR="005953FE" w:rsidRDefault="005953FE" w:rsidP="005953FE">
      <w:pPr>
        <w:rPr>
          <w:lang w:val="en-GB"/>
        </w:rPr>
      </w:pPr>
    </w:p>
    <w:p w:rsidR="005953FE" w:rsidRDefault="005953FE" w:rsidP="005953FE">
      <w:pPr>
        <w:rPr>
          <w:lang w:val="en-GB"/>
        </w:rPr>
      </w:pPr>
    </w:p>
    <w:p w:rsidR="005953FE" w:rsidRPr="00D26B48" w:rsidRDefault="005953FE" w:rsidP="005953FE">
      <w:pPr>
        <w:rPr>
          <w:lang w:val="en-GB"/>
        </w:rPr>
      </w:pPr>
      <w:r w:rsidRPr="00D26B48">
        <w:rPr>
          <w:lang w:val="en-GB"/>
        </w:rPr>
        <w:t>PAEDIATRIC SURGERY</w:t>
      </w:r>
    </w:p>
    <w:p w:rsidR="005953FE" w:rsidRDefault="005953FE"/>
    <w:p w:rsidR="00EF29CE" w:rsidRDefault="00EF29CE"/>
    <w:p w:rsidR="00EF29CE" w:rsidRDefault="00EF29CE"/>
    <w:p w:rsidR="00EF29CE" w:rsidRDefault="00EF29CE"/>
    <w:p w:rsidR="00EF29CE" w:rsidRDefault="00EF29CE"/>
    <w:p w:rsidR="00EF29CE" w:rsidRDefault="00EF29CE"/>
    <w:p w:rsidR="00EF29CE" w:rsidRDefault="00EF29CE"/>
    <w:p w:rsidR="00EF29CE" w:rsidRPr="007B7E04" w:rsidRDefault="00EF29CE" w:rsidP="00EF29CE">
      <w:pPr>
        <w:rPr>
          <w:lang w:val="en-GB"/>
        </w:rPr>
      </w:pPr>
    </w:p>
    <w:p w:rsidR="00EF29CE" w:rsidRDefault="00EF29CE"/>
    <w:p w:rsidR="00CE5C18" w:rsidRDefault="00CE5C18"/>
    <w:p w:rsidR="00CE5C18" w:rsidRDefault="00CE5C18"/>
    <w:p w:rsidR="00CE5C18" w:rsidRDefault="00CE5C18"/>
    <w:p w:rsidR="00CE5C18" w:rsidRDefault="00CE5C18"/>
    <w:p w:rsidR="00CE5C18" w:rsidRDefault="00CE5C18"/>
    <w:p w:rsidR="00CE5C18" w:rsidRDefault="00CE5C18"/>
    <w:p w:rsidR="00CE5C18" w:rsidRDefault="00CE5C18"/>
    <w:p w:rsidR="00CE5C18" w:rsidRDefault="00CE5C18"/>
    <w:p w:rsidR="00EF29CE" w:rsidRPr="00CE5C18" w:rsidRDefault="00EF29CE" w:rsidP="00EF29CE">
      <w:pPr>
        <w:rPr>
          <w:b/>
          <w:bCs/>
          <w:lang w:val="en-GB"/>
        </w:rPr>
      </w:pPr>
      <w:r w:rsidRPr="00CE5C18">
        <w:rPr>
          <w:b/>
          <w:bCs/>
          <w:lang w:val="en-GB"/>
        </w:rPr>
        <w:lastRenderedPageBreak/>
        <w:t>Total Care</w:t>
      </w:r>
    </w:p>
    <w:p w:rsidR="00EF29CE" w:rsidRPr="00CE5C18" w:rsidRDefault="00EF29CE" w:rsidP="00EF29CE">
      <w:pPr>
        <w:rPr>
          <w:b/>
          <w:bCs/>
          <w:lang w:val="en-GB"/>
        </w:rPr>
      </w:pPr>
      <w:r w:rsidRPr="00CE5C18">
        <w:rPr>
          <w:b/>
          <w:bCs/>
          <w:lang w:val="en-GB"/>
        </w:rPr>
        <w:t>Total Dedication</w:t>
      </w:r>
    </w:p>
    <w:p w:rsidR="00EF29CE" w:rsidRPr="00CE5C18" w:rsidRDefault="00EF29CE" w:rsidP="00EF29CE">
      <w:pPr>
        <w:rPr>
          <w:b/>
          <w:bCs/>
          <w:lang w:val="en-GB"/>
        </w:rPr>
      </w:pPr>
      <w:r w:rsidRPr="00CE5C18">
        <w:rPr>
          <w:b/>
          <w:bCs/>
          <w:lang w:val="en-GB"/>
        </w:rPr>
        <w:t>Total Professionalism</w:t>
      </w:r>
    </w:p>
    <w:p w:rsidR="00EF29CE" w:rsidRPr="00B86F26" w:rsidRDefault="00EF29CE" w:rsidP="00EF29CE">
      <w:pPr>
        <w:rPr>
          <w:lang w:val="en-GB"/>
        </w:rPr>
      </w:pPr>
    </w:p>
    <w:p w:rsidR="00EF29CE" w:rsidRPr="00B86F26" w:rsidRDefault="00EF29CE" w:rsidP="00EF29CE">
      <w:pPr>
        <w:rPr>
          <w:lang w:val="en-GB"/>
        </w:rPr>
      </w:pPr>
      <w:r w:rsidRPr="00B86F26">
        <w:rPr>
          <w:lang w:val="en-GB"/>
        </w:rPr>
        <w:t xml:space="preserve">Total Paediatric Surgery are a team of dedicated paediatric surgeons providing excellent quality care for both private and public patients. We focus on forging </w:t>
      </w:r>
      <w:r w:rsidR="00CE5C18" w:rsidRPr="00B86F26">
        <w:rPr>
          <w:lang w:val="en-GB"/>
        </w:rPr>
        <w:t>decision-making</w:t>
      </w:r>
      <w:r w:rsidRPr="00B86F26">
        <w:rPr>
          <w:lang w:val="en-GB"/>
        </w:rPr>
        <w:t xml:space="preserve"> partnerships so that you feel empowered and well equipped to make the best choices for your child’s care and treatment.</w:t>
      </w:r>
    </w:p>
    <w:p w:rsidR="00EF29CE" w:rsidRPr="00B86F26" w:rsidRDefault="00EF29CE" w:rsidP="00EF29CE">
      <w:pPr>
        <w:rPr>
          <w:lang w:val="en-GB"/>
        </w:rPr>
      </w:pPr>
    </w:p>
    <w:p w:rsidR="00EF29CE" w:rsidRDefault="00EF29CE" w:rsidP="00EF29CE">
      <w:pPr>
        <w:rPr>
          <w:lang w:val="en-GB"/>
        </w:rPr>
      </w:pPr>
      <w:r w:rsidRPr="00B86F26">
        <w:rPr>
          <w:lang w:val="en-GB"/>
        </w:rPr>
        <w:t>Parenthood is a joyous and challenging responsibility. It can be the happiest and most rewarding time of your life but daunting if you are worried about your child’s health. At Total Paediatric Surgery we share a passion for paediatric surgery that inspires everything we do. Knowledge, care and compassion are integral to our child-</w:t>
      </w:r>
      <w:proofErr w:type="spellStart"/>
      <w:r w:rsidRPr="00B86F26">
        <w:rPr>
          <w:lang w:val="en-GB"/>
        </w:rPr>
        <w:t>centered</w:t>
      </w:r>
      <w:proofErr w:type="spellEnd"/>
      <w:r w:rsidRPr="00B86F26">
        <w:rPr>
          <w:lang w:val="en-GB"/>
        </w:rPr>
        <w:t xml:space="preserve"> focus.</w:t>
      </w:r>
    </w:p>
    <w:p w:rsidR="00EF29CE" w:rsidRDefault="00EF29CE" w:rsidP="00EF29CE">
      <w:pPr>
        <w:rPr>
          <w:lang w:val="en-GB"/>
        </w:rPr>
      </w:pPr>
    </w:p>
    <w:p w:rsidR="00EF29CE" w:rsidRDefault="00EF29CE" w:rsidP="00EF29CE">
      <w:pPr>
        <w:rPr>
          <w:lang w:val="en-GB"/>
        </w:rPr>
      </w:pPr>
    </w:p>
    <w:p w:rsidR="00EF29CE" w:rsidRPr="00CE5C18" w:rsidRDefault="00EF29CE" w:rsidP="00EF29CE">
      <w:pPr>
        <w:rPr>
          <w:b/>
          <w:bCs/>
          <w:lang w:val="en-GB"/>
        </w:rPr>
      </w:pPr>
      <w:r w:rsidRPr="00CE5C18">
        <w:rPr>
          <w:b/>
          <w:bCs/>
          <w:lang w:val="en-GB"/>
        </w:rPr>
        <w:t>Our Philosophy and Values</w:t>
      </w:r>
    </w:p>
    <w:p w:rsidR="00EF29CE" w:rsidRPr="0065746C" w:rsidRDefault="00EF29CE" w:rsidP="00EF29CE">
      <w:pPr>
        <w:rPr>
          <w:lang w:val="en-GB"/>
        </w:rPr>
      </w:pPr>
    </w:p>
    <w:p w:rsidR="00EF29CE" w:rsidRPr="0065746C" w:rsidRDefault="00EF29CE" w:rsidP="00EF29CE">
      <w:pPr>
        <w:rPr>
          <w:lang w:val="en-GB"/>
        </w:rPr>
      </w:pPr>
      <w:r w:rsidRPr="0065746C">
        <w:rPr>
          <w:lang w:val="en-GB"/>
        </w:rPr>
        <w:t>Our Vision</w:t>
      </w:r>
    </w:p>
    <w:p w:rsidR="00EF29CE" w:rsidRPr="0065746C" w:rsidRDefault="00EF29CE" w:rsidP="00EF29CE">
      <w:pPr>
        <w:rPr>
          <w:lang w:val="en-GB"/>
        </w:rPr>
      </w:pPr>
      <w:r w:rsidRPr="0065746C">
        <w:rPr>
          <w:lang w:val="en-GB"/>
        </w:rPr>
        <w:t>A team of dedicated surgeons working together to ensure the best outcome for your child. Your child’s care will be allocated to the best person for your child’s needs within our surgical team.  You will have peace of mind with continuity of care by a highly skilled and specialized team, for both public and private patients.</w:t>
      </w:r>
    </w:p>
    <w:p w:rsidR="00EF29CE" w:rsidRPr="0065746C" w:rsidRDefault="00EF29CE" w:rsidP="00EF29CE">
      <w:pPr>
        <w:rPr>
          <w:lang w:val="en-GB"/>
        </w:rPr>
      </w:pPr>
    </w:p>
    <w:p w:rsidR="00EF29CE" w:rsidRPr="0065746C" w:rsidRDefault="00EF29CE" w:rsidP="00EF29CE">
      <w:pPr>
        <w:rPr>
          <w:lang w:val="en-GB"/>
        </w:rPr>
      </w:pPr>
      <w:r w:rsidRPr="0065746C">
        <w:rPr>
          <w:lang w:val="en-GB"/>
        </w:rPr>
        <w:t>Our Mission</w:t>
      </w:r>
    </w:p>
    <w:p w:rsidR="00EF29CE" w:rsidRPr="0065746C" w:rsidRDefault="00EF29CE" w:rsidP="00EF29CE">
      <w:pPr>
        <w:rPr>
          <w:lang w:val="en-GB"/>
        </w:rPr>
      </w:pPr>
      <w:r w:rsidRPr="0065746C">
        <w:rPr>
          <w:lang w:val="en-GB"/>
        </w:rPr>
        <w:t>To provide accessible, prompt, exceptional and compassionate surgical care to children.</w:t>
      </w:r>
    </w:p>
    <w:p w:rsidR="00EF29CE" w:rsidRPr="0065746C" w:rsidRDefault="00EF29CE" w:rsidP="00EF29CE">
      <w:pPr>
        <w:rPr>
          <w:lang w:val="en-GB"/>
        </w:rPr>
      </w:pPr>
    </w:p>
    <w:p w:rsidR="00EF29CE" w:rsidRPr="0065746C" w:rsidRDefault="00EF29CE" w:rsidP="00EF29CE">
      <w:pPr>
        <w:rPr>
          <w:lang w:val="en-GB"/>
        </w:rPr>
      </w:pPr>
      <w:r w:rsidRPr="0065746C">
        <w:rPr>
          <w:lang w:val="en-GB"/>
        </w:rPr>
        <w:t>Care and Dedication</w:t>
      </w:r>
    </w:p>
    <w:p w:rsidR="00EF29CE" w:rsidRPr="0065746C" w:rsidRDefault="00EF29CE" w:rsidP="00EF29CE">
      <w:pPr>
        <w:rPr>
          <w:lang w:val="en-GB"/>
        </w:rPr>
      </w:pPr>
      <w:r w:rsidRPr="0065746C">
        <w:rPr>
          <w:lang w:val="en-GB"/>
        </w:rPr>
        <w:t>Our team is proud of our family centred approach. We understand your stresses and seek to provide confidence and comfort in our care to your child through education, dedication and technically excellent service.</w:t>
      </w:r>
    </w:p>
    <w:p w:rsidR="00EF29CE" w:rsidRPr="0065746C" w:rsidRDefault="00EF29CE" w:rsidP="00EF29CE">
      <w:pPr>
        <w:rPr>
          <w:lang w:val="en-GB"/>
        </w:rPr>
      </w:pPr>
    </w:p>
    <w:p w:rsidR="00EF29CE" w:rsidRPr="0065746C" w:rsidRDefault="00EF29CE" w:rsidP="00EF29CE">
      <w:pPr>
        <w:rPr>
          <w:lang w:val="en-GB"/>
        </w:rPr>
      </w:pPr>
      <w:r w:rsidRPr="0065746C">
        <w:rPr>
          <w:lang w:val="en-GB"/>
        </w:rPr>
        <w:t>Accessibility</w:t>
      </w:r>
    </w:p>
    <w:p w:rsidR="00EF29CE" w:rsidRPr="0065746C" w:rsidRDefault="00EF29CE" w:rsidP="00EF29CE">
      <w:pPr>
        <w:rPr>
          <w:lang w:val="en-GB"/>
        </w:rPr>
      </w:pPr>
      <w:r w:rsidRPr="0065746C">
        <w:rPr>
          <w:lang w:val="en-GB"/>
        </w:rPr>
        <w:t>As a team we are able to provide continuous care. While you will primarily be cared for by one surgeon our teamwork ensures that should they be unavailable another member of the team can ensure prompt accessible care.</w:t>
      </w:r>
    </w:p>
    <w:p w:rsidR="00EF29CE" w:rsidRPr="0065746C" w:rsidRDefault="00EF29CE" w:rsidP="00EF29CE">
      <w:pPr>
        <w:rPr>
          <w:lang w:val="en-GB"/>
        </w:rPr>
      </w:pPr>
    </w:p>
    <w:p w:rsidR="00EF29CE" w:rsidRPr="0065746C" w:rsidRDefault="00EF29CE" w:rsidP="00EF29CE">
      <w:pPr>
        <w:rPr>
          <w:lang w:val="en-GB"/>
        </w:rPr>
      </w:pPr>
      <w:r w:rsidRPr="0065746C">
        <w:rPr>
          <w:lang w:val="en-GB"/>
        </w:rPr>
        <w:t>Technological Innovation</w:t>
      </w:r>
    </w:p>
    <w:p w:rsidR="00EF29CE" w:rsidRPr="0065746C" w:rsidRDefault="00EF29CE" w:rsidP="00EF29CE">
      <w:pPr>
        <w:rPr>
          <w:lang w:val="en-GB"/>
        </w:rPr>
      </w:pPr>
      <w:r w:rsidRPr="0065746C">
        <w:rPr>
          <w:lang w:val="en-GB"/>
        </w:rPr>
        <w:t xml:space="preserve">All of our team use advanced minimally invasive techniques to minimize the future impact of your child’s surgery. We continue to enhance these techniques. We have travelled to other </w:t>
      </w:r>
      <w:proofErr w:type="spellStart"/>
      <w:proofErr w:type="gramStart"/>
      <w:r w:rsidRPr="0065746C">
        <w:rPr>
          <w:lang w:val="en-GB"/>
        </w:rPr>
        <w:t>centers</w:t>
      </w:r>
      <w:proofErr w:type="spellEnd"/>
      <w:r w:rsidRPr="0065746C">
        <w:rPr>
          <w:lang w:val="en-GB"/>
        </w:rPr>
        <w:t xml:space="preserve">  to</w:t>
      </w:r>
      <w:proofErr w:type="gramEnd"/>
      <w:r w:rsidRPr="0065746C">
        <w:rPr>
          <w:lang w:val="en-GB"/>
        </w:rPr>
        <w:t xml:space="preserve"> perform surgery and have received many interstate and overseas patients due to this unique skill set.</w:t>
      </w:r>
    </w:p>
    <w:p w:rsidR="00EF29CE" w:rsidRPr="0065746C" w:rsidRDefault="00EF29CE" w:rsidP="00EF29CE">
      <w:pPr>
        <w:rPr>
          <w:lang w:val="en-GB"/>
        </w:rPr>
      </w:pPr>
    </w:p>
    <w:p w:rsidR="00EF29CE" w:rsidRPr="0065746C" w:rsidRDefault="00EF29CE" w:rsidP="00EF29CE">
      <w:pPr>
        <w:rPr>
          <w:lang w:val="en-GB"/>
        </w:rPr>
      </w:pPr>
      <w:r w:rsidRPr="0065746C">
        <w:rPr>
          <w:lang w:val="en-GB"/>
        </w:rPr>
        <w:t>Teamwork</w:t>
      </w:r>
    </w:p>
    <w:p w:rsidR="00EF29CE" w:rsidRPr="0065746C" w:rsidRDefault="00EF29CE" w:rsidP="00EF29CE">
      <w:pPr>
        <w:rPr>
          <w:lang w:val="en-GB"/>
        </w:rPr>
      </w:pPr>
      <w:r w:rsidRPr="0065746C">
        <w:rPr>
          <w:lang w:val="en-GB"/>
        </w:rPr>
        <w:t>We have a team approach and often consult and confer with each other regarding unusual or complex conditions. For difficult cases we ensure that at least two surgeons within our team are present for your child’s surgery.  The specialist anaesthetist who administers anaesthesia for your child’s surgery is a critical member of the surgical team. As such only anaesthetists with extensive training and practice within paediatric anaesthesia will care for your child. Finally we recognize the child and their family as integral members of our team.</w:t>
      </w:r>
    </w:p>
    <w:p w:rsidR="00EF29CE" w:rsidRPr="0065746C" w:rsidRDefault="00EF29CE" w:rsidP="00EF29CE">
      <w:pPr>
        <w:rPr>
          <w:lang w:val="en-GB"/>
        </w:rPr>
      </w:pPr>
    </w:p>
    <w:p w:rsidR="00EF29CE" w:rsidRPr="0065746C" w:rsidRDefault="00EF29CE" w:rsidP="00EF29CE">
      <w:pPr>
        <w:rPr>
          <w:lang w:val="en-GB"/>
        </w:rPr>
      </w:pPr>
      <w:r w:rsidRPr="0065746C">
        <w:rPr>
          <w:lang w:val="en-GB"/>
        </w:rPr>
        <w:lastRenderedPageBreak/>
        <w:t>Teaching</w:t>
      </w:r>
    </w:p>
    <w:p w:rsidR="00EF29CE" w:rsidRDefault="00EF29CE" w:rsidP="00EF29CE">
      <w:pPr>
        <w:rPr>
          <w:lang w:val="en-GB"/>
        </w:rPr>
      </w:pPr>
      <w:r w:rsidRPr="0065746C">
        <w:rPr>
          <w:lang w:val="en-GB"/>
        </w:rPr>
        <w:t xml:space="preserve">All our team members are actively involved in both undergraduate and post graduate teaching through the University of Sydney and the Royal Australasian College of Surgeons.  We believe in progressing our specialty through teaching and research and as a group have authored in excess of 80 publications in major paediatric surgical textbooks and peer reviewed journals. We are </w:t>
      </w:r>
      <w:proofErr w:type="gramStart"/>
      <w:r w:rsidRPr="0065746C">
        <w:rPr>
          <w:lang w:val="en-GB"/>
        </w:rPr>
        <w:t>regularly  invited</w:t>
      </w:r>
      <w:proofErr w:type="gramEnd"/>
      <w:r w:rsidRPr="0065746C">
        <w:rPr>
          <w:lang w:val="en-GB"/>
        </w:rPr>
        <w:t xml:space="preserve"> to give lectures both nationally and internationally.</w:t>
      </w:r>
    </w:p>
    <w:p w:rsidR="00EF29CE" w:rsidRDefault="00EF29CE" w:rsidP="00EF29CE">
      <w:pPr>
        <w:rPr>
          <w:lang w:val="en-GB"/>
        </w:rPr>
      </w:pPr>
    </w:p>
    <w:p w:rsidR="00EF29CE" w:rsidRDefault="00EF29CE" w:rsidP="00EF29CE">
      <w:pPr>
        <w:rPr>
          <w:lang w:val="en-GB"/>
        </w:rPr>
      </w:pPr>
    </w:p>
    <w:p w:rsidR="00EF29CE" w:rsidRDefault="00EF29CE" w:rsidP="00EF29CE">
      <w:pPr>
        <w:rPr>
          <w:lang w:val="en-GB"/>
        </w:rPr>
      </w:pPr>
      <w:r>
        <w:rPr>
          <w:lang w:val="en-GB"/>
        </w:rPr>
        <w:t>Procedures:</w:t>
      </w:r>
    </w:p>
    <w:p w:rsidR="00EF29CE" w:rsidRDefault="00EF29CE" w:rsidP="00EF29CE">
      <w:pPr>
        <w:rPr>
          <w:lang w:val="en-GB"/>
        </w:rPr>
      </w:pPr>
    </w:p>
    <w:p w:rsidR="00EF29CE" w:rsidRDefault="00EF29CE" w:rsidP="00EF29CE">
      <w:pPr>
        <w:rPr>
          <w:lang w:val="en-GB"/>
        </w:rPr>
      </w:pPr>
    </w:p>
    <w:p w:rsidR="00EF29CE" w:rsidRDefault="00DC5453" w:rsidP="00EF29CE">
      <w:pPr>
        <w:rPr>
          <w:lang w:val="en-GB"/>
        </w:rPr>
      </w:pPr>
      <w:hyperlink r:id="rId4" w:anchor="paediatric" w:history="1">
        <w:r w:rsidR="00EF29CE" w:rsidRPr="0044604A">
          <w:rPr>
            <w:rStyle w:val="Hyperlink"/>
            <w:lang w:val="en-GB"/>
          </w:rPr>
          <w:t>https://www.drgideonsandler.com/procedures/#paediatric</w:t>
        </w:r>
      </w:hyperlink>
    </w:p>
    <w:p w:rsidR="00EF29CE" w:rsidRDefault="00EF29CE" w:rsidP="00EF29CE">
      <w:pPr>
        <w:rPr>
          <w:lang w:val="en-GB"/>
        </w:rPr>
      </w:pPr>
    </w:p>
    <w:p w:rsidR="00EF29CE" w:rsidRDefault="00EF29CE" w:rsidP="00EF29CE">
      <w:pPr>
        <w:rPr>
          <w:lang w:val="en-GB"/>
        </w:rPr>
      </w:pPr>
    </w:p>
    <w:p w:rsidR="00EF29CE" w:rsidRDefault="00EF29CE" w:rsidP="00EF29CE">
      <w:pPr>
        <w:rPr>
          <w:lang w:val="en-GB"/>
        </w:rPr>
      </w:pPr>
    </w:p>
    <w:p w:rsidR="00EF29CE" w:rsidRDefault="00EF29CE" w:rsidP="00EF29CE">
      <w:pPr>
        <w:rPr>
          <w:lang w:val="en-GB"/>
        </w:rPr>
      </w:pPr>
    </w:p>
    <w:p w:rsidR="00EF29CE" w:rsidRDefault="00EF29CE" w:rsidP="00EF29CE">
      <w:pPr>
        <w:rPr>
          <w:b/>
          <w:bCs/>
          <w:lang w:val="en-GB"/>
        </w:rPr>
      </w:pPr>
      <w:r w:rsidRPr="00F7286D">
        <w:rPr>
          <w:b/>
          <w:bCs/>
          <w:lang w:val="en-GB"/>
        </w:rPr>
        <w:t>EXCELLENCE IN PAEDIATRIC CARE</w:t>
      </w:r>
    </w:p>
    <w:p w:rsidR="00F7286D" w:rsidRPr="00F7286D" w:rsidRDefault="00F7286D" w:rsidP="00EF29CE">
      <w:pPr>
        <w:rPr>
          <w:b/>
          <w:bCs/>
          <w:lang w:val="en-GB"/>
        </w:rPr>
      </w:pPr>
    </w:p>
    <w:p w:rsidR="00EF29CE" w:rsidRPr="0052431E" w:rsidRDefault="00EF29CE" w:rsidP="00EF29CE">
      <w:pPr>
        <w:rPr>
          <w:lang w:val="en-GB"/>
        </w:rPr>
      </w:pPr>
      <w:proofErr w:type="gramStart"/>
      <w:r w:rsidRPr="0052431E">
        <w:rPr>
          <w:lang w:val="en-GB"/>
        </w:rPr>
        <w:t xml:space="preserve">Dr  </w:t>
      </w:r>
      <w:r w:rsidR="00F7286D">
        <w:rPr>
          <w:lang w:val="en-GB"/>
        </w:rPr>
        <w:t>Shaiful</w:t>
      </w:r>
      <w:proofErr w:type="gramEnd"/>
      <w:r w:rsidRPr="0052431E">
        <w:rPr>
          <w:lang w:val="en-GB"/>
        </w:rPr>
        <w:t xml:space="preserve"> is a qualified Paediatric Surgeon in </w:t>
      </w:r>
      <w:r w:rsidR="00F7286D">
        <w:rPr>
          <w:lang w:val="en-GB"/>
        </w:rPr>
        <w:t>Dhaka</w:t>
      </w:r>
      <w:r w:rsidRPr="0052431E">
        <w:rPr>
          <w:lang w:val="en-GB"/>
        </w:rPr>
        <w:t xml:space="preserve"> specialising in the treatment of infants, children and adolescents.</w:t>
      </w:r>
    </w:p>
    <w:p w:rsidR="00EF29CE" w:rsidRPr="0052431E" w:rsidRDefault="00EF29CE" w:rsidP="00EF29CE">
      <w:pPr>
        <w:rPr>
          <w:lang w:val="en-GB"/>
        </w:rPr>
      </w:pPr>
    </w:p>
    <w:p w:rsidR="00EF29CE" w:rsidRPr="0052431E" w:rsidRDefault="00F7286D" w:rsidP="00EF29CE">
      <w:pPr>
        <w:rPr>
          <w:lang w:val="en-GB"/>
        </w:rPr>
      </w:pPr>
      <w:proofErr w:type="gramStart"/>
      <w:r w:rsidRPr="0052431E">
        <w:rPr>
          <w:lang w:val="en-GB"/>
        </w:rPr>
        <w:t xml:space="preserve">Dr  </w:t>
      </w:r>
      <w:r>
        <w:rPr>
          <w:lang w:val="en-GB"/>
        </w:rPr>
        <w:t>Shaiful</w:t>
      </w:r>
      <w:r w:rsidR="00EF29CE" w:rsidRPr="0052431E">
        <w:rPr>
          <w:lang w:val="en-GB"/>
        </w:rPr>
        <w:t>provides</w:t>
      </w:r>
      <w:proofErr w:type="gramEnd"/>
      <w:r w:rsidR="00EF29CE" w:rsidRPr="0052431E">
        <w:rPr>
          <w:lang w:val="en-GB"/>
        </w:rPr>
        <w:t xml:space="preserve"> a precise and measured approach to her young patients who are still growing and developing, </w:t>
      </w:r>
      <w:r w:rsidRPr="0052431E">
        <w:rPr>
          <w:lang w:val="en-GB"/>
        </w:rPr>
        <w:t xml:space="preserve">Dr  </w:t>
      </w:r>
      <w:r>
        <w:rPr>
          <w:lang w:val="en-GB"/>
        </w:rPr>
        <w:t>Shaiful</w:t>
      </w:r>
      <w:r w:rsidR="00EF29CE" w:rsidRPr="0052431E">
        <w:rPr>
          <w:lang w:val="en-GB"/>
        </w:rPr>
        <w:t>’s advanced surgical training, knowledge and skill set enable her to recognise and treat complex surgical problems.</w:t>
      </w:r>
    </w:p>
    <w:p w:rsidR="00EF29CE" w:rsidRPr="0052431E" w:rsidRDefault="00EF29CE" w:rsidP="00EF29CE">
      <w:pPr>
        <w:rPr>
          <w:lang w:val="en-GB"/>
        </w:rPr>
      </w:pPr>
    </w:p>
    <w:p w:rsidR="00EF29CE" w:rsidRPr="0052431E" w:rsidRDefault="00F7286D" w:rsidP="00EF29CE">
      <w:pPr>
        <w:rPr>
          <w:lang w:val="en-GB"/>
        </w:rPr>
      </w:pPr>
      <w:proofErr w:type="gramStart"/>
      <w:r w:rsidRPr="0052431E">
        <w:rPr>
          <w:lang w:val="en-GB"/>
        </w:rPr>
        <w:t xml:space="preserve">Dr  </w:t>
      </w:r>
      <w:r>
        <w:rPr>
          <w:lang w:val="en-GB"/>
        </w:rPr>
        <w:t>Shaiful</w:t>
      </w:r>
      <w:r w:rsidR="00EF29CE" w:rsidRPr="0052431E">
        <w:rPr>
          <w:lang w:val="en-GB"/>
        </w:rPr>
        <w:t>also</w:t>
      </w:r>
      <w:proofErr w:type="gramEnd"/>
      <w:r w:rsidR="00EF29CE" w:rsidRPr="0052431E">
        <w:rPr>
          <w:lang w:val="en-GB"/>
        </w:rPr>
        <w:t xml:space="preserve"> provides antenatal counselling to families with foetal anomalies.</w:t>
      </w:r>
    </w:p>
    <w:p w:rsidR="00EF29CE" w:rsidRPr="0052431E" w:rsidRDefault="00EF29CE" w:rsidP="00EF29CE">
      <w:pPr>
        <w:rPr>
          <w:lang w:val="en-GB"/>
        </w:rPr>
      </w:pPr>
    </w:p>
    <w:p w:rsidR="00EF29CE" w:rsidRPr="0052431E" w:rsidRDefault="00F7286D" w:rsidP="00EF29CE">
      <w:pPr>
        <w:rPr>
          <w:lang w:val="en-GB"/>
        </w:rPr>
      </w:pPr>
      <w:proofErr w:type="gramStart"/>
      <w:r w:rsidRPr="0052431E">
        <w:rPr>
          <w:lang w:val="en-GB"/>
        </w:rPr>
        <w:t xml:space="preserve">Dr  </w:t>
      </w:r>
      <w:r>
        <w:rPr>
          <w:lang w:val="en-GB"/>
        </w:rPr>
        <w:t>Shaiful</w:t>
      </w:r>
      <w:r w:rsidR="00EF29CE" w:rsidRPr="0052431E">
        <w:rPr>
          <w:lang w:val="en-GB"/>
        </w:rPr>
        <w:t>offers</w:t>
      </w:r>
      <w:proofErr w:type="gramEnd"/>
      <w:r w:rsidR="00EF29CE" w:rsidRPr="0052431E">
        <w:rPr>
          <w:lang w:val="en-GB"/>
        </w:rPr>
        <w:t xml:space="preserve"> the highest level of care for all children, with a focus on personalising the healing journey for families.</w:t>
      </w:r>
    </w:p>
    <w:p w:rsidR="00EF29CE" w:rsidRPr="0052431E" w:rsidRDefault="00EF29CE" w:rsidP="00EF29CE">
      <w:pPr>
        <w:rPr>
          <w:lang w:val="en-GB"/>
        </w:rPr>
      </w:pPr>
    </w:p>
    <w:p w:rsidR="00EF29CE" w:rsidRDefault="00F7286D" w:rsidP="00EF29CE">
      <w:pPr>
        <w:rPr>
          <w:lang w:val="en-GB"/>
        </w:rPr>
      </w:pPr>
      <w:proofErr w:type="gramStart"/>
      <w:r w:rsidRPr="0052431E">
        <w:rPr>
          <w:lang w:val="en-GB"/>
        </w:rPr>
        <w:t xml:space="preserve">Dr  </w:t>
      </w:r>
      <w:r>
        <w:rPr>
          <w:lang w:val="en-GB"/>
        </w:rPr>
        <w:t>Shaiful</w:t>
      </w:r>
      <w:r w:rsidR="00EF29CE" w:rsidRPr="0052431E">
        <w:rPr>
          <w:lang w:val="en-GB"/>
        </w:rPr>
        <w:t>believes</w:t>
      </w:r>
      <w:proofErr w:type="gramEnd"/>
      <w:r w:rsidR="00EF29CE" w:rsidRPr="0052431E">
        <w:rPr>
          <w:lang w:val="en-GB"/>
        </w:rPr>
        <w:t xml:space="preserve"> in full transparency and is always happy to talk to parents, and/or their physicians if they have any concerns.</w:t>
      </w:r>
    </w:p>
    <w:p w:rsidR="00EF29CE" w:rsidRDefault="00EF29CE" w:rsidP="00EF29CE">
      <w:pPr>
        <w:rPr>
          <w:lang w:val="en-GB"/>
        </w:rPr>
      </w:pPr>
    </w:p>
    <w:p w:rsidR="00EF29CE" w:rsidRDefault="00EF29CE" w:rsidP="00EF29CE">
      <w:pPr>
        <w:rPr>
          <w:lang w:val="en-GB"/>
        </w:rPr>
      </w:pPr>
    </w:p>
    <w:p w:rsidR="00EF29CE" w:rsidRPr="00792610" w:rsidRDefault="00EF29CE" w:rsidP="00EF29CE">
      <w:pPr>
        <w:rPr>
          <w:lang w:val="en-GB"/>
        </w:rPr>
      </w:pPr>
    </w:p>
    <w:p w:rsidR="00EF29CE" w:rsidRDefault="00EF29CE"/>
    <w:p w:rsidR="00EF29CE" w:rsidRPr="00CE220C" w:rsidRDefault="00EF29CE" w:rsidP="00EF29CE">
      <w:pPr>
        <w:rPr>
          <w:lang w:val="en-GB"/>
        </w:rPr>
      </w:pPr>
      <w:r w:rsidRPr="00CE220C">
        <w:rPr>
          <w:lang w:val="en-GB"/>
        </w:rPr>
        <w:t>Operations</w:t>
      </w:r>
    </w:p>
    <w:p w:rsidR="00EF29CE" w:rsidRPr="00CE220C" w:rsidRDefault="00EF29CE" w:rsidP="00EF29CE">
      <w:pPr>
        <w:rPr>
          <w:lang w:val="en-GB"/>
        </w:rPr>
      </w:pPr>
    </w:p>
    <w:p w:rsidR="00EF29CE" w:rsidRPr="00CE220C" w:rsidRDefault="00EF29CE" w:rsidP="00EF29CE">
      <w:pPr>
        <w:rPr>
          <w:lang w:val="en-GB"/>
        </w:rPr>
      </w:pPr>
      <w:r w:rsidRPr="00CE220C">
        <w:rPr>
          <w:lang w:val="en-GB"/>
        </w:rPr>
        <w:t>The operations listed here are amongst some of the most common operations carried out around the world.</w:t>
      </w:r>
    </w:p>
    <w:p w:rsidR="00EF29CE" w:rsidRPr="00CE220C" w:rsidRDefault="00EF29CE" w:rsidP="00EF29CE">
      <w:pPr>
        <w:rPr>
          <w:lang w:val="en-GB"/>
        </w:rPr>
      </w:pPr>
    </w:p>
    <w:p w:rsidR="00EF29CE" w:rsidRPr="00CE220C" w:rsidRDefault="00EF29CE" w:rsidP="00EF29CE">
      <w:pPr>
        <w:rPr>
          <w:lang w:val="en-GB"/>
        </w:rPr>
      </w:pPr>
      <w:r w:rsidRPr="00CE220C">
        <w:rPr>
          <w:lang w:val="en-GB"/>
        </w:rPr>
        <w:t>Each operation is described, as well as what to expect after the procedure. Possible risks and complications are also detailed – but remember, an operation is only recommended when the benefits are deemed to outweigh the risks. This is always based on an individualised assessment.</w:t>
      </w:r>
    </w:p>
    <w:p w:rsidR="00EF29CE" w:rsidRPr="00CE220C" w:rsidRDefault="00EF29CE" w:rsidP="00EF29CE">
      <w:pPr>
        <w:rPr>
          <w:lang w:val="en-GB"/>
        </w:rPr>
      </w:pPr>
    </w:p>
    <w:p w:rsidR="00EF29CE" w:rsidRDefault="00EF29CE" w:rsidP="00EF29CE">
      <w:pPr>
        <w:rPr>
          <w:lang w:val="en-GB"/>
        </w:rPr>
      </w:pPr>
      <w:r w:rsidRPr="00CE220C">
        <w:rPr>
          <w:lang w:val="en-GB"/>
        </w:rPr>
        <w:t xml:space="preserve">If your child has been scheduled for an operation by </w:t>
      </w:r>
      <w:proofErr w:type="gramStart"/>
      <w:r w:rsidR="00F7286D" w:rsidRPr="0052431E">
        <w:rPr>
          <w:lang w:val="en-GB"/>
        </w:rPr>
        <w:t xml:space="preserve">Dr  </w:t>
      </w:r>
      <w:r w:rsidR="00F7286D">
        <w:rPr>
          <w:lang w:val="en-GB"/>
        </w:rPr>
        <w:t>Shaiful</w:t>
      </w:r>
      <w:r w:rsidRPr="00CE220C">
        <w:rPr>
          <w:lang w:val="en-GB"/>
        </w:rPr>
        <w:t>and</w:t>
      </w:r>
      <w:proofErr w:type="gramEnd"/>
      <w:r w:rsidRPr="00CE220C">
        <w:rPr>
          <w:lang w:val="en-GB"/>
        </w:rPr>
        <w:t xml:space="preserve"> you have any questions whatsoever, please do not hesitate to contact us.</w:t>
      </w:r>
    </w:p>
    <w:p w:rsidR="00EF29CE" w:rsidRDefault="00EF29CE" w:rsidP="00EF29CE">
      <w:pPr>
        <w:rPr>
          <w:lang w:val="en-GB"/>
        </w:rPr>
      </w:pPr>
    </w:p>
    <w:p w:rsidR="00EF29CE" w:rsidRDefault="00EF29CE" w:rsidP="00EF29CE">
      <w:pPr>
        <w:rPr>
          <w:lang w:val="en-GB"/>
        </w:rPr>
      </w:pPr>
    </w:p>
    <w:p w:rsidR="00EF29CE" w:rsidRDefault="00EF29CE" w:rsidP="00EF29CE">
      <w:pPr>
        <w:rPr>
          <w:lang w:val="en-GB"/>
        </w:rPr>
      </w:pPr>
    </w:p>
    <w:p w:rsidR="00EF29CE" w:rsidRPr="00301705" w:rsidRDefault="00EF29CE" w:rsidP="00EF29CE">
      <w:pPr>
        <w:rPr>
          <w:lang w:val="en-GB"/>
        </w:rPr>
      </w:pPr>
      <w:r w:rsidRPr="00301705">
        <w:rPr>
          <w:lang w:val="en-GB"/>
        </w:rPr>
        <w:t>Aftercare</w:t>
      </w:r>
    </w:p>
    <w:p w:rsidR="00EF29CE" w:rsidRPr="00301705" w:rsidRDefault="00EF29CE" w:rsidP="00EF29CE">
      <w:pPr>
        <w:rPr>
          <w:lang w:val="en-GB"/>
        </w:rPr>
      </w:pPr>
    </w:p>
    <w:p w:rsidR="00EF29CE" w:rsidRPr="00301705" w:rsidRDefault="00EF29CE" w:rsidP="00EF29CE">
      <w:pPr>
        <w:rPr>
          <w:lang w:val="en-GB"/>
        </w:rPr>
      </w:pPr>
      <w:r w:rsidRPr="00301705">
        <w:rPr>
          <w:lang w:val="en-GB"/>
        </w:rPr>
        <w:t>Although each child has a different experience with their operation and recovery, there are some predictable patterns with what to expect after an operation.</w:t>
      </w:r>
    </w:p>
    <w:p w:rsidR="00EF29CE" w:rsidRPr="00301705" w:rsidRDefault="00EF29CE" w:rsidP="00EF29CE">
      <w:pPr>
        <w:rPr>
          <w:lang w:val="en-GB"/>
        </w:rPr>
      </w:pPr>
    </w:p>
    <w:p w:rsidR="00EF29CE" w:rsidRPr="00301705" w:rsidRDefault="00EF29CE" w:rsidP="00EF29CE">
      <w:pPr>
        <w:rPr>
          <w:lang w:val="en-GB"/>
        </w:rPr>
      </w:pPr>
      <w:r w:rsidRPr="00301705">
        <w:rPr>
          <w:lang w:val="en-GB"/>
        </w:rPr>
        <w:t>Answers to questions regarding how much pain to expect, how long to wait before resuming normal activities, and what medications may be required can be found here.</w:t>
      </w:r>
    </w:p>
    <w:p w:rsidR="00EF29CE" w:rsidRPr="00301705" w:rsidRDefault="00EF29CE" w:rsidP="00EF29CE">
      <w:pPr>
        <w:rPr>
          <w:lang w:val="en-GB"/>
        </w:rPr>
      </w:pPr>
    </w:p>
    <w:p w:rsidR="00EF29CE" w:rsidRDefault="00EF29CE" w:rsidP="00EF29CE">
      <w:pPr>
        <w:rPr>
          <w:lang w:val="en-GB"/>
        </w:rPr>
      </w:pPr>
      <w:r w:rsidRPr="00301705">
        <w:rPr>
          <w:lang w:val="en-GB"/>
        </w:rPr>
        <w:t xml:space="preserve">As always, if you have any questions, please don’t hesitate to contact </w:t>
      </w:r>
      <w:proofErr w:type="gramStart"/>
      <w:r w:rsidR="00F7286D" w:rsidRPr="0052431E">
        <w:rPr>
          <w:lang w:val="en-GB"/>
        </w:rPr>
        <w:t xml:space="preserve">Dr  </w:t>
      </w:r>
      <w:r w:rsidR="00F7286D">
        <w:rPr>
          <w:lang w:val="en-GB"/>
        </w:rPr>
        <w:t>Shaiful</w:t>
      </w:r>
      <w:r w:rsidRPr="00301705">
        <w:rPr>
          <w:lang w:val="en-GB"/>
        </w:rPr>
        <w:t>’s</w:t>
      </w:r>
      <w:proofErr w:type="gramEnd"/>
      <w:r w:rsidRPr="00301705">
        <w:rPr>
          <w:lang w:val="en-GB"/>
        </w:rPr>
        <w:t xml:space="preserve"> office.</w:t>
      </w:r>
    </w:p>
    <w:p w:rsidR="00EF29CE" w:rsidRDefault="00EF29CE"/>
    <w:p w:rsidR="00F306BA" w:rsidRDefault="00F306BA"/>
    <w:p w:rsidR="00F306BA" w:rsidRDefault="00F306BA"/>
    <w:p w:rsidR="00F306BA" w:rsidRDefault="00F306BA"/>
    <w:p w:rsidR="00F306BA" w:rsidRDefault="00F306BA"/>
    <w:p w:rsidR="00F306BA" w:rsidRDefault="00F306BA"/>
    <w:p w:rsidR="00F306BA" w:rsidRDefault="00F306BA"/>
    <w:p w:rsidR="00F306BA" w:rsidRPr="001A7EC3" w:rsidRDefault="00F306BA" w:rsidP="00F306BA">
      <w:pPr>
        <w:rPr>
          <w:lang w:val="en-GB"/>
        </w:rPr>
      </w:pPr>
      <w:r w:rsidRPr="001A7EC3">
        <w:rPr>
          <w:lang w:val="en-GB"/>
        </w:rPr>
        <w:t>Information</w:t>
      </w:r>
    </w:p>
    <w:p w:rsidR="00F306BA" w:rsidRPr="001A7EC3" w:rsidRDefault="00F306BA" w:rsidP="00F306BA">
      <w:pPr>
        <w:rPr>
          <w:lang w:val="en-GB"/>
        </w:rPr>
      </w:pPr>
    </w:p>
    <w:p w:rsidR="00F306BA" w:rsidRPr="001A7EC3" w:rsidRDefault="00F306BA" w:rsidP="00F306BA">
      <w:pPr>
        <w:rPr>
          <w:lang w:val="en-GB"/>
        </w:rPr>
      </w:pPr>
      <w:r w:rsidRPr="001A7EC3">
        <w:rPr>
          <w:lang w:val="en-GB"/>
        </w:rPr>
        <w:t xml:space="preserve">We hope that this website will provide you with information that will guide you regarding various </w:t>
      </w:r>
      <w:r w:rsidR="00F7286D">
        <w:rPr>
          <w:lang w:val="en-GB"/>
        </w:rPr>
        <w:t xml:space="preserve">paediatric surgical </w:t>
      </w:r>
      <w:r w:rsidRPr="001A7EC3">
        <w:rPr>
          <w:lang w:val="en-GB"/>
        </w:rPr>
        <w:t xml:space="preserve">conditions and treatments. </w:t>
      </w:r>
    </w:p>
    <w:p w:rsidR="00F306BA" w:rsidRPr="001A7EC3" w:rsidRDefault="00F306BA" w:rsidP="00F306BA">
      <w:pPr>
        <w:rPr>
          <w:lang w:val="en-GB"/>
        </w:rPr>
      </w:pPr>
    </w:p>
    <w:p w:rsidR="00F306BA" w:rsidRDefault="00F306BA" w:rsidP="00F306BA">
      <w:pPr>
        <w:rPr>
          <w:lang w:val="en-GB"/>
        </w:rPr>
      </w:pPr>
      <w:r w:rsidRPr="001A7EC3">
        <w:rPr>
          <w:lang w:val="en-GB"/>
        </w:rPr>
        <w:t xml:space="preserve">However, as always, the information contained within this website is to be used as just that – a guide only. For advice regarding specific conditions, you should talk this over with your family doctor and if appropriate contact </w:t>
      </w:r>
      <w:r w:rsidR="00F7286D">
        <w:rPr>
          <w:lang w:val="en-GB"/>
        </w:rPr>
        <w:t>Dr Shaiful</w:t>
      </w:r>
      <w:r w:rsidRPr="001A7EC3">
        <w:rPr>
          <w:lang w:val="en-GB"/>
        </w:rPr>
        <w:t>’s rooms to make an appointment.</w:t>
      </w:r>
    </w:p>
    <w:p w:rsidR="00F306BA" w:rsidRDefault="00F306BA" w:rsidP="00F306BA">
      <w:pPr>
        <w:rPr>
          <w:lang w:val="en-GB"/>
        </w:rPr>
      </w:pPr>
    </w:p>
    <w:p w:rsidR="00F306BA" w:rsidRDefault="00F306BA" w:rsidP="00F306BA">
      <w:pPr>
        <w:rPr>
          <w:lang w:val="en-GB"/>
        </w:rPr>
      </w:pPr>
    </w:p>
    <w:p w:rsidR="00F306BA" w:rsidRPr="0067684C" w:rsidRDefault="00F306BA" w:rsidP="00F306BA">
      <w:pPr>
        <w:rPr>
          <w:lang w:val="en-GB"/>
        </w:rPr>
      </w:pPr>
      <w:r w:rsidRPr="0067684C">
        <w:rPr>
          <w:lang w:val="en-GB"/>
        </w:rPr>
        <w:t xml:space="preserve">Before an </w:t>
      </w:r>
      <w:r w:rsidR="00F7286D">
        <w:rPr>
          <w:lang w:val="en-GB"/>
        </w:rPr>
        <w:t>O</w:t>
      </w:r>
      <w:r w:rsidR="00F7286D" w:rsidRPr="0067684C">
        <w:rPr>
          <w:lang w:val="en-GB"/>
        </w:rPr>
        <w:t>peration</w:t>
      </w:r>
    </w:p>
    <w:p w:rsidR="00F306BA" w:rsidRPr="0067684C" w:rsidRDefault="00F306BA" w:rsidP="00F306BA">
      <w:pPr>
        <w:rPr>
          <w:lang w:val="en-GB"/>
        </w:rPr>
      </w:pPr>
    </w:p>
    <w:p w:rsidR="00F306BA" w:rsidRPr="0067684C" w:rsidRDefault="00F306BA" w:rsidP="00F306BA">
      <w:pPr>
        <w:rPr>
          <w:lang w:val="en-GB"/>
        </w:rPr>
      </w:pPr>
      <w:r w:rsidRPr="0067684C">
        <w:rPr>
          <w:lang w:val="en-GB"/>
        </w:rPr>
        <w:t>An operation can be a worrying event for any child (and their parents!) and we are passionate about providing care that puts your child at ease and always considers the individual needs of your child.</w:t>
      </w:r>
    </w:p>
    <w:p w:rsidR="00F306BA" w:rsidRPr="0067684C" w:rsidRDefault="00F306BA" w:rsidP="00F306BA">
      <w:pPr>
        <w:rPr>
          <w:lang w:val="en-GB"/>
        </w:rPr>
      </w:pPr>
    </w:p>
    <w:p w:rsidR="00F306BA" w:rsidRPr="0067684C" w:rsidRDefault="00F306BA" w:rsidP="00F306BA">
      <w:pPr>
        <w:rPr>
          <w:lang w:val="en-GB"/>
        </w:rPr>
      </w:pPr>
      <w:r w:rsidRPr="0067684C">
        <w:rPr>
          <w:lang w:val="en-GB"/>
        </w:rPr>
        <w:t>There are a number of issues to consider before an operation. This section contains information that guides parents through the process once an operation has been recommended, so that you and your child can be well prepared for their operation.</w:t>
      </w:r>
    </w:p>
    <w:p w:rsidR="00F306BA" w:rsidRDefault="00F306BA" w:rsidP="00F306BA">
      <w:pPr>
        <w:rPr>
          <w:lang w:val="en-GB"/>
        </w:rPr>
      </w:pPr>
    </w:p>
    <w:p w:rsidR="00F306BA" w:rsidRDefault="00F306BA" w:rsidP="00F306BA">
      <w:pPr>
        <w:rPr>
          <w:lang w:val="en-GB"/>
        </w:rPr>
      </w:pPr>
    </w:p>
    <w:p w:rsidR="00F306BA" w:rsidRDefault="00F306BA" w:rsidP="00F306BA">
      <w:pPr>
        <w:rPr>
          <w:lang w:val="en-GB"/>
        </w:rPr>
      </w:pPr>
    </w:p>
    <w:p w:rsidR="00F306BA" w:rsidRDefault="00F306BA"/>
    <w:p w:rsidR="00593156" w:rsidRDefault="00593156"/>
    <w:p w:rsidR="00593156" w:rsidRDefault="00593156"/>
    <w:p w:rsidR="00593156" w:rsidRDefault="00593156"/>
    <w:p w:rsidR="00593156" w:rsidRDefault="00593156"/>
    <w:p w:rsidR="00593156" w:rsidRDefault="00593156"/>
    <w:p w:rsidR="00593156" w:rsidRDefault="00593156"/>
    <w:p w:rsidR="00593156" w:rsidRDefault="00593156"/>
    <w:p w:rsidR="00593156" w:rsidRDefault="00593156"/>
    <w:p w:rsidR="00D34FDB" w:rsidRDefault="00D34FDB" w:rsidP="00593156">
      <w:pPr>
        <w:jc w:val="center"/>
        <w:rPr>
          <w:b/>
          <w:sz w:val="32"/>
          <w:szCs w:val="32"/>
          <w:u w:val="single"/>
        </w:rPr>
      </w:pPr>
      <w:r w:rsidRPr="00D34FDB">
        <w:rPr>
          <w:b/>
          <w:sz w:val="32"/>
          <w:szCs w:val="32"/>
          <w:u w:val="single"/>
        </w:rPr>
        <w:lastRenderedPageBreak/>
        <w:t>What we Treat</w:t>
      </w:r>
    </w:p>
    <w:p w:rsidR="00D34FDB" w:rsidRPr="00D34FDB" w:rsidRDefault="00D34FDB" w:rsidP="00593156">
      <w:pPr>
        <w:jc w:val="center"/>
        <w:rPr>
          <w:b/>
          <w:sz w:val="32"/>
          <w:szCs w:val="32"/>
          <w:u w:val="single"/>
        </w:rPr>
      </w:pPr>
    </w:p>
    <w:p w:rsidR="00593156" w:rsidRPr="00593156" w:rsidRDefault="00593156" w:rsidP="00593156">
      <w:pPr>
        <w:jc w:val="center"/>
        <w:rPr>
          <w:b/>
          <w:sz w:val="32"/>
          <w:szCs w:val="32"/>
        </w:rPr>
      </w:pPr>
      <w:r w:rsidRPr="00593156">
        <w:rPr>
          <w:b/>
          <w:sz w:val="32"/>
          <w:szCs w:val="32"/>
        </w:rPr>
        <w:t>General Pediatric Surgery</w:t>
      </w:r>
    </w:p>
    <w:p w:rsidR="00593156" w:rsidRDefault="00593156">
      <w:r>
        <w:t>Prenatal Diagnosis &amp; Counseling</w:t>
      </w:r>
    </w:p>
    <w:p w:rsidR="00593156" w:rsidRDefault="00593156">
      <w:r>
        <w:t>Neonatal Surgery</w:t>
      </w:r>
    </w:p>
    <w:p w:rsidR="00593156" w:rsidRDefault="00593156">
      <w:r>
        <w:t>Sepsis &amp; Related Conditions</w:t>
      </w:r>
    </w:p>
    <w:p w:rsidR="00593156" w:rsidRDefault="00593156">
      <w:r>
        <w:t>Nutritional Support in Pediatric Surgical Patients</w:t>
      </w:r>
    </w:p>
    <w:p w:rsidR="00C665A9" w:rsidRDefault="00C665A9">
      <w:proofErr w:type="spellStart"/>
      <w:r>
        <w:t>Lipoma</w:t>
      </w:r>
      <w:proofErr w:type="spellEnd"/>
    </w:p>
    <w:p w:rsidR="00C665A9" w:rsidRDefault="00C665A9">
      <w:r>
        <w:t>Sebaceous Cyst</w:t>
      </w:r>
    </w:p>
    <w:p w:rsidR="00C665A9" w:rsidRDefault="00C665A9">
      <w:r>
        <w:t>Abscess</w:t>
      </w:r>
    </w:p>
    <w:p w:rsidR="001A40C3" w:rsidRDefault="001A40C3">
      <w:r>
        <w:t>Corn</w:t>
      </w:r>
    </w:p>
    <w:p w:rsidR="001A40C3" w:rsidRDefault="001A40C3">
      <w:proofErr w:type="spellStart"/>
      <w:r>
        <w:t>Dermoid</w:t>
      </w:r>
      <w:proofErr w:type="spellEnd"/>
      <w:r>
        <w:t xml:space="preserve"> Cyst</w:t>
      </w:r>
    </w:p>
    <w:p w:rsidR="00593156" w:rsidRDefault="00593156"/>
    <w:p w:rsidR="00593156" w:rsidRDefault="00593156" w:rsidP="00593156">
      <w:pPr>
        <w:jc w:val="center"/>
        <w:rPr>
          <w:b/>
          <w:sz w:val="32"/>
          <w:szCs w:val="32"/>
        </w:rPr>
      </w:pPr>
      <w:r w:rsidRPr="00593156">
        <w:rPr>
          <w:b/>
          <w:sz w:val="32"/>
          <w:szCs w:val="32"/>
        </w:rPr>
        <w:t>Trauma</w:t>
      </w:r>
    </w:p>
    <w:p w:rsidR="00593156" w:rsidRDefault="00824EF4" w:rsidP="00593156">
      <w:pPr>
        <w:rPr>
          <w:szCs w:val="22"/>
        </w:rPr>
      </w:pPr>
      <w:r w:rsidRPr="00824EF4">
        <w:rPr>
          <w:szCs w:val="22"/>
        </w:rPr>
        <w:t>Thoracic Injury</w:t>
      </w:r>
    </w:p>
    <w:p w:rsidR="00824EF4" w:rsidRDefault="00824EF4" w:rsidP="00593156">
      <w:pPr>
        <w:rPr>
          <w:szCs w:val="22"/>
        </w:rPr>
      </w:pPr>
      <w:r>
        <w:rPr>
          <w:szCs w:val="22"/>
        </w:rPr>
        <w:t>Abdominal Trauma</w:t>
      </w:r>
    </w:p>
    <w:p w:rsidR="00824EF4" w:rsidRDefault="00824EF4" w:rsidP="00593156">
      <w:pPr>
        <w:rPr>
          <w:szCs w:val="22"/>
        </w:rPr>
      </w:pPr>
      <w:r>
        <w:rPr>
          <w:szCs w:val="22"/>
        </w:rPr>
        <w:t>Genitourinary Tract Trauma</w:t>
      </w:r>
    </w:p>
    <w:p w:rsidR="00824EF4" w:rsidRDefault="00824EF4" w:rsidP="00593156">
      <w:pPr>
        <w:rPr>
          <w:szCs w:val="22"/>
        </w:rPr>
      </w:pPr>
      <w:r>
        <w:rPr>
          <w:szCs w:val="22"/>
        </w:rPr>
        <w:t>Musculoskeletal Trauma</w:t>
      </w:r>
    </w:p>
    <w:p w:rsidR="00824EF4" w:rsidRDefault="00824EF4" w:rsidP="00593156">
      <w:pPr>
        <w:rPr>
          <w:szCs w:val="22"/>
        </w:rPr>
      </w:pPr>
    </w:p>
    <w:p w:rsidR="00824EF4" w:rsidRDefault="00824EF4" w:rsidP="00824EF4">
      <w:pPr>
        <w:jc w:val="center"/>
        <w:rPr>
          <w:b/>
          <w:sz w:val="32"/>
          <w:szCs w:val="32"/>
        </w:rPr>
      </w:pPr>
      <w:r w:rsidRPr="00824EF4">
        <w:rPr>
          <w:b/>
          <w:sz w:val="32"/>
          <w:szCs w:val="32"/>
        </w:rPr>
        <w:t>Major Tumors of Childhood</w:t>
      </w:r>
    </w:p>
    <w:p w:rsidR="00824EF4" w:rsidRDefault="00824EF4" w:rsidP="00824EF4">
      <w:pPr>
        <w:rPr>
          <w:szCs w:val="22"/>
        </w:rPr>
      </w:pPr>
      <w:proofErr w:type="spellStart"/>
      <w:r>
        <w:rPr>
          <w:szCs w:val="22"/>
        </w:rPr>
        <w:t>Wilms</w:t>
      </w:r>
      <w:proofErr w:type="spellEnd"/>
      <w:r>
        <w:rPr>
          <w:szCs w:val="22"/>
        </w:rPr>
        <w:t>’ Tumor</w:t>
      </w:r>
    </w:p>
    <w:p w:rsidR="00824EF4" w:rsidRDefault="00824EF4" w:rsidP="00824EF4">
      <w:pPr>
        <w:rPr>
          <w:szCs w:val="22"/>
        </w:rPr>
      </w:pPr>
      <w:proofErr w:type="spellStart"/>
      <w:r>
        <w:rPr>
          <w:szCs w:val="22"/>
        </w:rPr>
        <w:t>Neuroblastoma</w:t>
      </w:r>
      <w:proofErr w:type="spellEnd"/>
    </w:p>
    <w:p w:rsidR="00824EF4" w:rsidRDefault="00824EF4" w:rsidP="00824EF4">
      <w:pPr>
        <w:rPr>
          <w:szCs w:val="22"/>
        </w:rPr>
      </w:pPr>
      <w:r>
        <w:rPr>
          <w:szCs w:val="22"/>
        </w:rPr>
        <w:t>Liver Tumor</w:t>
      </w:r>
    </w:p>
    <w:p w:rsidR="00824EF4" w:rsidRDefault="00824EF4" w:rsidP="00824EF4">
      <w:pPr>
        <w:rPr>
          <w:szCs w:val="22"/>
        </w:rPr>
      </w:pPr>
      <w:r>
        <w:rPr>
          <w:szCs w:val="22"/>
        </w:rPr>
        <w:t>Gastrointestinal Tumor</w:t>
      </w:r>
    </w:p>
    <w:p w:rsidR="00824EF4" w:rsidRDefault="00824EF4" w:rsidP="00824EF4">
      <w:pPr>
        <w:rPr>
          <w:szCs w:val="22"/>
        </w:rPr>
      </w:pPr>
      <w:proofErr w:type="spellStart"/>
      <w:r>
        <w:rPr>
          <w:szCs w:val="22"/>
        </w:rPr>
        <w:t>Rhabdomyosarcoma</w:t>
      </w:r>
      <w:proofErr w:type="spellEnd"/>
    </w:p>
    <w:p w:rsidR="00824EF4" w:rsidRDefault="00824EF4" w:rsidP="00824EF4">
      <w:pPr>
        <w:rPr>
          <w:szCs w:val="22"/>
        </w:rPr>
      </w:pPr>
      <w:r>
        <w:rPr>
          <w:szCs w:val="22"/>
        </w:rPr>
        <w:t>Other Soft Tissue Tumor</w:t>
      </w:r>
    </w:p>
    <w:p w:rsidR="00A879B0" w:rsidRDefault="00A879B0" w:rsidP="00824EF4">
      <w:pPr>
        <w:rPr>
          <w:szCs w:val="22"/>
        </w:rPr>
      </w:pPr>
      <w:proofErr w:type="spellStart"/>
      <w:r>
        <w:rPr>
          <w:szCs w:val="22"/>
        </w:rPr>
        <w:t>Teratoma</w:t>
      </w:r>
      <w:proofErr w:type="spellEnd"/>
    </w:p>
    <w:p w:rsidR="00A879B0" w:rsidRDefault="00A879B0" w:rsidP="00824EF4">
      <w:pPr>
        <w:rPr>
          <w:szCs w:val="22"/>
        </w:rPr>
      </w:pPr>
      <w:r>
        <w:rPr>
          <w:szCs w:val="22"/>
        </w:rPr>
        <w:t>Other Germ Cell Tumors</w:t>
      </w:r>
    </w:p>
    <w:p w:rsidR="00A879B0" w:rsidRDefault="00A879B0" w:rsidP="00824EF4">
      <w:pPr>
        <w:rPr>
          <w:szCs w:val="22"/>
        </w:rPr>
      </w:pPr>
      <w:r>
        <w:rPr>
          <w:szCs w:val="22"/>
        </w:rPr>
        <w:t>Hodgkin Lymphoma</w:t>
      </w:r>
    </w:p>
    <w:p w:rsidR="00A879B0" w:rsidRDefault="00A879B0" w:rsidP="00824EF4">
      <w:pPr>
        <w:rPr>
          <w:szCs w:val="22"/>
        </w:rPr>
      </w:pPr>
      <w:r>
        <w:rPr>
          <w:szCs w:val="22"/>
        </w:rPr>
        <w:t>Non-Hodgkin Lymphoma</w:t>
      </w:r>
    </w:p>
    <w:p w:rsidR="00A879B0" w:rsidRDefault="00A879B0" w:rsidP="00824EF4">
      <w:pPr>
        <w:rPr>
          <w:szCs w:val="22"/>
        </w:rPr>
      </w:pPr>
      <w:r>
        <w:rPr>
          <w:szCs w:val="22"/>
        </w:rPr>
        <w:t>Ovarian Tumors</w:t>
      </w:r>
    </w:p>
    <w:p w:rsidR="00A879B0" w:rsidRDefault="00A879B0" w:rsidP="00824EF4">
      <w:pPr>
        <w:rPr>
          <w:szCs w:val="22"/>
        </w:rPr>
      </w:pPr>
      <w:r>
        <w:rPr>
          <w:szCs w:val="22"/>
        </w:rPr>
        <w:t>Testicular Tumors</w:t>
      </w:r>
    </w:p>
    <w:p w:rsidR="00A879B0" w:rsidRDefault="00A879B0" w:rsidP="00824EF4">
      <w:pPr>
        <w:rPr>
          <w:szCs w:val="22"/>
        </w:rPr>
      </w:pPr>
      <w:r>
        <w:rPr>
          <w:szCs w:val="22"/>
        </w:rPr>
        <w:t>Adrenal Tumors</w:t>
      </w:r>
    </w:p>
    <w:p w:rsidR="00A879B0" w:rsidRDefault="00A879B0" w:rsidP="00824EF4">
      <w:pPr>
        <w:rPr>
          <w:szCs w:val="22"/>
        </w:rPr>
      </w:pPr>
      <w:r>
        <w:rPr>
          <w:szCs w:val="22"/>
        </w:rPr>
        <w:t>Tumors of the Chest Wall</w:t>
      </w:r>
    </w:p>
    <w:p w:rsidR="00A879B0" w:rsidRDefault="00A879B0" w:rsidP="00824EF4">
      <w:pPr>
        <w:rPr>
          <w:szCs w:val="22"/>
        </w:rPr>
      </w:pPr>
    </w:p>
    <w:p w:rsidR="00A879B0" w:rsidRPr="00C31E22" w:rsidRDefault="00A879B0" w:rsidP="00C31E22">
      <w:pPr>
        <w:jc w:val="center"/>
        <w:rPr>
          <w:b/>
          <w:sz w:val="32"/>
          <w:szCs w:val="32"/>
        </w:rPr>
      </w:pPr>
      <w:r w:rsidRPr="00C31E22">
        <w:rPr>
          <w:b/>
          <w:sz w:val="32"/>
          <w:szCs w:val="32"/>
        </w:rPr>
        <w:t>Head and Neck</w:t>
      </w:r>
    </w:p>
    <w:p w:rsidR="00A879B0" w:rsidRDefault="00A879B0" w:rsidP="00824EF4">
      <w:pPr>
        <w:rPr>
          <w:szCs w:val="22"/>
        </w:rPr>
      </w:pPr>
      <w:r>
        <w:rPr>
          <w:szCs w:val="22"/>
        </w:rPr>
        <w:t>Lymph Node Disorders</w:t>
      </w:r>
    </w:p>
    <w:p w:rsidR="00A879B0" w:rsidRDefault="00A879B0" w:rsidP="00824EF4">
      <w:pPr>
        <w:rPr>
          <w:szCs w:val="22"/>
        </w:rPr>
      </w:pPr>
      <w:r>
        <w:rPr>
          <w:szCs w:val="22"/>
        </w:rPr>
        <w:t>Neck Cysts &amp; Sinuses</w:t>
      </w:r>
    </w:p>
    <w:p w:rsidR="00C665A9" w:rsidRDefault="00C665A9" w:rsidP="00824EF4">
      <w:pPr>
        <w:rPr>
          <w:szCs w:val="22"/>
        </w:rPr>
      </w:pPr>
      <w:proofErr w:type="spellStart"/>
      <w:r>
        <w:rPr>
          <w:szCs w:val="22"/>
        </w:rPr>
        <w:t>Thyroglossal</w:t>
      </w:r>
      <w:proofErr w:type="spellEnd"/>
      <w:r>
        <w:rPr>
          <w:szCs w:val="22"/>
        </w:rPr>
        <w:t xml:space="preserve"> Cyst/</w:t>
      </w:r>
      <w:r w:rsidRPr="00C665A9">
        <w:rPr>
          <w:szCs w:val="22"/>
        </w:rPr>
        <w:t xml:space="preserve"> </w:t>
      </w:r>
      <w:proofErr w:type="spellStart"/>
      <w:r>
        <w:rPr>
          <w:szCs w:val="22"/>
        </w:rPr>
        <w:t>Fistual</w:t>
      </w:r>
      <w:proofErr w:type="spellEnd"/>
    </w:p>
    <w:p w:rsidR="00C665A9" w:rsidRDefault="00C665A9" w:rsidP="00824EF4">
      <w:pPr>
        <w:rPr>
          <w:szCs w:val="22"/>
        </w:rPr>
      </w:pPr>
      <w:proofErr w:type="spellStart"/>
      <w:r>
        <w:rPr>
          <w:szCs w:val="22"/>
        </w:rPr>
        <w:t>Ranula</w:t>
      </w:r>
      <w:proofErr w:type="spellEnd"/>
    </w:p>
    <w:p w:rsidR="00C665A9" w:rsidRDefault="00C665A9" w:rsidP="00824EF4">
      <w:pPr>
        <w:rPr>
          <w:szCs w:val="22"/>
        </w:rPr>
      </w:pPr>
      <w:r>
        <w:rPr>
          <w:szCs w:val="22"/>
        </w:rPr>
        <w:t>Tongue Tie</w:t>
      </w:r>
    </w:p>
    <w:p w:rsidR="00C665A9" w:rsidRDefault="00C665A9" w:rsidP="00824EF4">
      <w:pPr>
        <w:rPr>
          <w:szCs w:val="22"/>
        </w:rPr>
      </w:pPr>
      <w:proofErr w:type="spellStart"/>
      <w:r>
        <w:rPr>
          <w:szCs w:val="22"/>
        </w:rPr>
        <w:t>Branchial</w:t>
      </w:r>
      <w:proofErr w:type="spellEnd"/>
      <w:r>
        <w:rPr>
          <w:szCs w:val="22"/>
        </w:rPr>
        <w:t xml:space="preserve"> Cyst/</w:t>
      </w:r>
      <w:r w:rsidRPr="00C665A9">
        <w:rPr>
          <w:szCs w:val="22"/>
        </w:rPr>
        <w:t xml:space="preserve"> </w:t>
      </w:r>
      <w:r>
        <w:rPr>
          <w:szCs w:val="22"/>
        </w:rPr>
        <w:t>Sinus/</w:t>
      </w:r>
      <w:r w:rsidRPr="00C665A9">
        <w:rPr>
          <w:szCs w:val="22"/>
        </w:rPr>
        <w:t xml:space="preserve"> </w:t>
      </w:r>
      <w:r>
        <w:rPr>
          <w:szCs w:val="22"/>
        </w:rPr>
        <w:t>Fistula</w:t>
      </w:r>
    </w:p>
    <w:p w:rsidR="00A879B0" w:rsidRDefault="00A879B0" w:rsidP="00824EF4">
      <w:pPr>
        <w:rPr>
          <w:szCs w:val="22"/>
        </w:rPr>
      </w:pPr>
      <w:proofErr w:type="spellStart"/>
      <w:r>
        <w:rPr>
          <w:szCs w:val="22"/>
        </w:rPr>
        <w:t>Torticollis</w:t>
      </w:r>
      <w:proofErr w:type="spellEnd"/>
    </w:p>
    <w:p w:rsidR="00C665A9" w:rsidRDefault="00C665A9" w:rsidP="00824EF4">
      <w:pPr>
        <w:rPr>
          <w:szCs w:val="22"/>
        </w:rPr>
      </w:pPr>
      <w:r>
        <w:rPr>
          <w:szCs w:val="22"/>
        </w:rPr>
        <w:t>Mucous Cyst</w:t>
      </w:r>
    </w:p>
    <w:p w:rsidR="001A40C3" w:rsidRDefault="001A40C3" w:rsidP="00824EF4">
      <w:pPr>
        <w:rPr>
          <w:szCs w:val="22"/>
        </w:rPr>
      </w:pPr>
      <w:r>
        <w:rPr>
          <w:szCs w:val="22"/>
        </w:rPr>
        <w:t>Cleft Lip/ Palate</w:t>
      </w:r>
    </w:p>
    <w:p w:rsidR="001A40C3" w:rsidRDefault="001A40C3" w:rsidP="00824EF4">
      <w:pPr>
        <w:rPr>
          <w:szCs w:val="22"/>
        </w:rPr>
      </w:pPr>
      <w:r>
        <w:rPr>
          <w:szCs w:val="22"/>
        </w:rPr>
        <w:lastRenderedPageBreak/>
        <w:t xml:space="preserve">Cystic </w:t>
      </w:r>
      <w:proofErr w:type="spellStart"/>
      <w:r>
        <w:rPr>
          <w:szCs w:val="22"/>
        </w:rPr>
        <w:t>Hygroma</w:t>
      </w:r>
      <w:proofErr w:type="spellEnd"/>
    </w:p>
    <w:p w:rsidR="00A879B0" w:rsidRDefault="00A879B0" w:rsidP="00824EF4">
      <w:pPr>
        <w:rPr>
          <w:szCs w:val="22"/>
        </w:rPr>
      </w:pPr>
    </w:p>
    <w:p w:rsidR="00A879B0" w:rsidRPr="00C31E22" w:rsidRDefault="00A879B0" w:rsidP="00C31E22">
      <w:pPr>
        <w:jc w:val="center"/>
        <w:rPr>
          <w:b/>
          <w:sz w:val="32"/>
          <w:szCs w:val="32"/>
        </w:rPr>
      </w:pPr>
      <w:r w:rsidRPr="00C31E22">
        <w:rPr>
          <w:b/>
          <w:sz w:val="32"/>
          <w:szCs w:val="32"/>
        </w:rPr>
        <w:t>Thorax</w:t>
      </w:r>
    </w:p>
    <w:p w:rsidR="00A879B0" w:rsidRDefault="00A879B0" w:rsidP="00824EF4">
      <w:pPr>
        <w:rPr>
          <w:szCs w:val="22"/>
        </w:rPr>
      </w:pPr>
      <w:r>
        <w:rPr>
          <w:szCs w:val="22"/>
        </w:rPr>
        <w:t>Disorders of the Breast</w:t>
      </w:r>
    </w:p>
    <w:p w:rsidR="00A879B0" w:rsidRDefault="00A879B0" w:rsidP="00824EF4">
      <w:pPr>
        <w:rPr>
          <w:szCs w:val="22"/>
        </w:rPr>
      </w:pPr>
      <w:r>
        <w:rPr>
          <w:szCs w:val="22"/>
        </w:rPr>
        <w:t>Congenital Chest Wall Deformities</w:t>
      </w:r>
    </w:p>
    <w:p w:rsidR="00A879B0" w:rsidRDefault="00A879B0" w:rsidP="00824EF4">
      <w:pPr>
        <w:rPr>
          <w:szCs w:val="22"/>
        </w:rPr>
      </w:pPr>
      <w:r>
        <w:rPr>
          <w:szCs w:val="22"/>
        </w:rPr>
        <w:t>Congenital Diaphragmatic Hernia</w:t>
      </w:r>
    </w:p>
    <w:p w:rsidR="00A879B0" w:rsidRDefault="00A879B0" w:rsidP="00824EF4">
      <w:pPr>
        <w:rPr>
          <w:szCs w:val="22"/>
        </w:rPr>
      </w:pPr>
      <w:proofErr w:type="spellStart"/>
      <w:r>
        <w:rPr>
          <w:szCs w:val="22"/>
        </w:rPr>
        <w:t>Eventration</w:t>
      </w:r>
      <w:proofErr w:type="spellEnd"/>
    </w:p>
    <w:p w:rsidR="00A879B0" w:rsidRDefault="00A879B0" w:rsidP="00824EF4">
      <w:pPr>
        <w:rPr>
          <w:szCs w:val="22"/>
        </w:rPr>
      </w:pPr>
      <w:proofErr w:type="spellStart"/>
      <w:r>
        <w:rPr>
          <w:szCs w:val="22"/>
        </w:rPr>
        <w:t>Tracheo</w:t>
      </w:r>
      <w:proofErr w:type="spellEnd"/>
      <w:r>
        <w:rPr>
          <w:szCs w:val="22"/>
        </w:rPr>
        <w:t xml:space="preserve"> Esophageal Fistula</w:t>
      </w:r>
    </w:p>
    <w:p w:rsidR="00A879B0" w:rsidRDefault="00A879B0" w:rsidP="00824EF4">
      <w:pPr>
        <w:rPr>
          <w:szCs w:val="22"/>
        </w:rPr>
      </w:pPr>
      <w:r>
        <w:rPr>
          <w:szCs w:val="22"/>
        </w:rPr>
        <w:t>Disorders of Esophageal Function</w:t>
      </w:r>
    </w:p>
    <w:p w:rsidR="00A879B0" w:rsidRDefault="00A879B0" w:rsidP="00824EF4">
      <w:pPr>
        <w:rPr>
          <w:szCs w:val="22"/>
        </w:rPr>
      </w:pPr>
      <w:proofErr w:type="spellStart"/>
      <w:r>
        <w:rPr>
          <w:szCs w:val="22"/>
        </w:rPr>
        <w:t>Gastroesophageal</w:t>
      </w:r>
      <w:proofErr w:type="spellEnd"/>
      <w:r>
        <w:rPr>
          <w:szCs w:val="22"/>
        </w:rPr>
        <w:t xml:space="preserve"> Reflux Disease</w:t>
      </w:r>
    </w:p>
    <w:p w:rsidR="007A7570" w:rsidRDefault="007A7570" w:rsidP="00824EF4">
      <w:pPr>
        <w:rPr>
          <w:szCs w:val="22"/>
        </w:rPr>
      </w:pPr>
      <w:r>
        <w:rPr>
          <w:szCs w:val="22"/>
        </w:rPr>
        <w:t xml:space="preserve">Esophageal </w:t>
      </w:r>
      <w:proofErr w:type="spellStart"/>
      <w:r>
        <w:rPr>
          <w:szCs w:val="22"/>
        </w:rPr>
        <w:t>Atresia</w:t>
      </w:r>
      <w:proofErr w:type="spellEnd"/>
    </w:p>
    <w:p w:rsidR="00C665A9" w:rsidRDefault="00C665A9" w:rsidP="00824EF4">
      <w:pPr>
        <w:rPr>
          <w:szCs w:val="22"/>
        </w:rPr>
      </w:pPr>
    </w:p>
    <w:p w:rsidR="00C665A9" w:rsidRDefault="00C665A9" w:rsidP="00C665A9">
      <w:pPr>
        <w:jc w:val="center"/>
        <w:rPr>
          <w:b/>
          <w:sz w:val="32"/>
          <w:szCs w:val="32"/>
        </w:rPr>
      </w:pPr>
      <w:r w:rsidRPr="00C665A9">
        <w:rPr>
          <w:b/>
          <w:sz w:val="32"/>
          <w:szCs w:val="32"/>
        </w:rPr>
        <w:t>Vascular</w:t>
      </w:r>
    </w:p>
    <w:p w:rsidR="00C665A9" w:rsidRPr="00C665A9" w:rsidRDefault="00C665A9" w:rsidP="00C665A9">
      <w:pPr>
        <w:rPr>
          <w:szCs w:val="22"/>
        </w:rPr>
      </w:pPr>
      <w:proofErr w:type="spellStart"/>
      <w:r>
        <w:rPr>
          <w:szCs w:val="22"/>
        </w:rPr>
        <w:t>Haemangioma</w:t>
      </w:r>
      <w:proofErr w:type="spellEnd"/>
    </w:p>
    <w:p w:rsidR="00A879B0" w:rsidRDefault="00A879B0" w:rsidP="00824EF4">
      <w:pPr>
        <w:rPr>
          <w:szCs w:val="22"/>
        </w:rPr>
      </w:pPr>
    </w:p>
    <w:p w:rsidR="00A879B0" w:rsidRDefault="00A879B0" w:rsidP="00C31E22">
      <w:pPr>
        <w:jc w:val="center"/>
        <w:rPr>
          <w:b/>
          <w:sz w:val="32"/>
          <w:szCs w:val="32"/>
        </w:rPr>
      </w:pPr>
      <w:r w:rsidRPr="00C31E22">
        <w:rPr>
          <w:b/>
          <w:sz w:val="32"/>
          <w:szCs w:val="32"/>
        </w:rPr>
        <w:t>Abdomen</w:t>
      </w:r>
    </w:p>
    <w:p w:rsidR="007A7570" w:rsidRPr="007A7570" w:rsidRDefault="007A7570" w:rsidP="007A7570">
      <w:pPr>
        <w:rPr>
          <w:szCs w:val="22"/>
        </w:rPr>
      </w:pPr>
      <w:r w:rsidRPr="007A7570">
        <w:rPr>
          <w:szCs w:val="22"/>
        </w:rPr>
        <w:t>Acute Abdomen</w:t>
      </w:r>
    </w:p>
    <w:p w:rsidR="00A879B0" w:rsidRPr="007A7570" w:rsidRDefault="00A879B0" w:rsidP="007A7570">
      <w:pPr>
        <w:rPr>
          <w:szCs w:val="22"/>
        </w:rPr>
      </w:pPr>
      <w:r w:rsidRPr="007A7570">
        <w:rPr>
          <w:szCs w:val="22"/>
        </w:rPr>
        <w:t>Disorders of Umbilicus</w:t>
      </w:r>
    </w:p>
    <w:p w:rsidR="00A879B0" w:rsidRDefault="00A879B0" w:rsidP="00824EF4">
      <w:pPr>
        <w:rPr>
          <w:szCs w:val="22"/>
        </w:rPr>
      </w:pPr>
      <w:r>
        <w:rPr>
          <w:szCs w:val="22"/>
        </w:rPr>
        <w:t>Congenital Defects of the Abdominal Wall</w:t>
      </w:r>
    </w:p>
    <w:p w:rsidR="00A879B0" w:rsidRDefault="00A879B0" w:rsidP="00824EF4">
      <w:pPr>
        <w:rPr>
          <w:szCs w:val="22"/>
        </w:rPr>
      </w:pPr>
      <w:r>
        <w:rPr>
          <w:szCs w:val="22"/>
        </w:rPr>
        <w:t>Inguinal Hernias</w:t>
      </w:r>
    </w:p>
    <w:p w:rsidR="00A879B0" w:rsidRDefault="00A879B0" w:rsidP="00824EF4">
      <w:pPr>
        <w:rPr>
          <w:szCs w:val="22"/>
        </w:rPr>
      </w:pPr>
      <w:proofErr w:type="spellStart"/>
      <w:r>
        <w:rPr>
          <w:szCs w:val="22"/>
        </w:rPr>
        <w:t>Hydroceles</w:t>
      </w:r>
      <w:proofErr w:type="spellEnd"/>
    </w:p>
    <w:p w:rsidR="00A879B0" w:rsidRDefault="00A879B0" w:rsidP="00824EF4">
      <w:pPr>
        <w:rPr>
          <w:szCs w:val="22"/>
        </w:rPr>
      </w:pPr>
      <w:proofErr w:type="spellStart"/>
      <w:r>
        <w:rPr>
          <w:szCs w:val="22"/>
        </w:rPr>
        <w:t>Undescended</w:t>
      </w:r>
      <w:proofErr w:type="spellEnd"/>
      <w:r>
        <w:rPr>
          <w:szCs w:val="22"/>
        </w:rPr>
        <w:t xml:space="preserve"> Testis</w:t>
      </w:r>
    </w:p>
    <w:p w:rsidR="00A879B0" w:rsidRDefault="00A879B0" w:rsidP="00824EF4">
      <w:pPr>
        <w:rPr>
          <w:szCs w:val="22"/>
        </w:rPr>
      </w:pPr>
      <w:r>
        <w:rPr>
          <w:szCs w:val="22"/>
        </w:rPr>
        <w:t>Testicular Torsion</w:t>
      </w:r>
    </w:p>
    <w:p w:rsidR="00643345" w:rsidRDefault="00643345" w:rsidP="00824EF4">
      <w:pPr>
        <w:rPr>
          <w:szCs w:val="22"/>
        </w:rPr>
      </w:pPr>
      <w:proofErr w:type="spellStart"/>
      <w:r>
        <w:rPr>
          <w:szCs w:val="22"/>
        </w:rPr>
        <w:t>Varicocele</w:t>
      </w:r>
      <w:proofErr w:type="spellEnd"/>
    </w:p>
    <w:p w:rsidR="00643345" w:rsidRDefault="00643345" w:rsidP="00824EF4">
      <w:pPr>
        <w:rPr>
          <w:szCs w:val="22"/>
        </w:rPr>
      </w:pPr>
      <w:r>
        <w:rPr>
          <w:szCs w:val="22"/>
        </w:rPr>
        <w:t xml:space="preserve">Hypertrophic Pyloric </w:t>
      </w:r>
      <w:proofErr w:type="spellStart"/>
      <w:r>
        <w:rPr>
          <w:szCs w:val="22"/>
        </w:rPr>
        <w:t>Stenosis</w:t>
      </w:r>
      <w:proofErr w:type="spellEnd"/>
    </w:p>
    <w:p w:rsidR="00643345" w:rsidRDefault="00643345" w:rsidP="00824EF4">
      <w:pPr>
        <w:rPr>
          <w:szCs w:val="22"/>
        </w:rPr>
      </w:pPr>
      <w:r>
        <w:rPr>
          <w:szCs w:val="22"/>
        </w:rPr>
        <w:t>Peptic Ulcer Disease</w:t>
      </w:r>
    </w:p>
    <w:p w:rsidR="00643345" w:rsidRDefault="00643345" w:rsidP="00824EF4">
      <w:pPr>
        <w:rPr>
          <w:szCs w:val="22"/>
        </w:rPr>
      </w:pPr>
      <w:r>
        <w:rPr>
          <w:szCs w:val="22"/>
        </w:rPr>
        <w:t xml:space="preserve">Duodenal </w:t>
      </w:r>
      <w:proofErr w:type="spellStart"/>
      <w:r>
        <w:rPr>
          <w:szCs w:val="22"/>
        </w:rPr>
        <w:t>Atresia</w:t>
      </w:r>
      <w:proofErr w:type="spellEnd"/>
      <w:r>
        <w:rPr>
          <w:szCs w:val="22"/>
        </w:rPr>
        <w:t xml:space="preserve"> &amp; </w:t>
      </w:r>
      <w:proofErr w:type="spellStart"/>
      <w:r>
        <w:rPr>
          <w:szCs w:val="22"/>
        </w:rPr>
        <w:t>Stenosis</w:t>
      </w:r>
      <w:proofErr w:type="spellEnd"/>
    </w:p>
    <w:p w:rsidR="00643345" w:rsidRDefault="00643345" w:rsidP="00824EF4">
      <w:pPr>
        <w:rPr>
          <w:szCs w:val="22"/>
        </w:rPr>
      </w:pPr>
      <w:r>
        <w:rPr>
          <w:szCs w:val="22"/>
        </w:rPr>
        <w:t>Annular Pancreas</w:t>
      </w:r>
    </w:p>
    <w:p w:rsidR="00643345" w:rsidRDefault="00643345" w:rsidP="00824EF4">
      <w:pPr>
        <w:rPr>
          <w:szCs w:val="22"/>
        </w:rPr>
      </w:pPr>
      <w:proofErr w:type="spellStart"/>
      <w:r>
        <w:rPr>
          <w:szCs w:val="22"/>
        </w:rPr>
        <w:t>Jejunal</w:t>
      </w:r>
      <w:proofErr w:type="spellEnd"/>
      <w:r>
        <w:rPr>
          <w:szCs w:val="22"/>
        </w:rPr>
        <w:t xml:space="preserve"> </w:t>
      </w:r>
      <w:proofErr w:type="spellStart"/>
      <w:r>
        <w:rPr>
          <w:szCs w:val="22"/>
        </w:rPr>
        <w:t>Atresia</w:t>
      </w:r>
      <w:proofErr w:type="spellEnd"/>
      <w:r>
        <w:rPr>
          <w:szCs w:val="22"/>
        </w:rPr>
        <w:t xml:space="preserve"> &amp; </w:t>
      </w:r>
      <w:proofErr w:type="spellStart"/>
      <w:r>
        <w:rPr>
          <w:szCs w:val="22"/>
        </w:rPr>
        <w:t>Stenosis</w:t>
      </w:r>
      <w:proofErr w:type="spellEnd"/>
    </w:p>
    <w:p w:rsidR="00643345" w:rsidRDefault="00643345" w:rsidP="00824EF4">
      <w:pPr>
        <w:rPr>
          <w:szCs w:val="22"/>
        </w:rPr>
      </w:pPr>
      <w:proofErr w:type="spellStart"/>
      <w:r>
        <w:rPr>
          <w:szCs w:val="22"/>
        </w:rPr>
        <w:t>Meconium</w:t>
      </w:r>
      <w:proofErr w:type="spellEnd"/>
      <w:r>
        <w:rPr>
          <w:szCs w:val="22"/>
        </w:rPr>
        <w:t xml:space="preserve"> </w:t>
      </w:r>
      <w:proofErr w:type="spellStart"/>
      <w:r>
        <w:rPr>
          <w:szCs w:val="22"/>
        </w:rPr>
        <w:t>Ileus</w:t>
      </w:r>
      <w:proofErr w:type="spellEnd"/>
    </w:p>
    <w:p w:rsidR="00643345" w:rsidRDefault="00643345" w:rsidP="00824EF4">
      <w:pPr>
        <w:rPr>
          <w:szCs w:val="22"/>
        </w:rPr>
      </w:pPr>
      <w:proofErr w:type="spellStart"/>
      <w:r>
        <w:rPr>
          <w:szCs w:val="22"/>
        </w:rPr>
        <w:t>Meckel</w:t>
      </w:r>
      <w:proofErr w:type="spellEnd"/>
      <w:r>
        <w:rPr>
          <w:szCs w:val="22"/>
        </w:rPr>
        <w:t xml:space="preserve"> </w:t>
      </w:r>
      <w:proofErr w:type="spellStart"/>
      <w:r>
        <w:rPr>
          <w:szCs w:val="22"/>
        </w:rPr>
        <w:t>Diverticulum</w:t>
      </w:r>
      <w:proofErr w:type="spellEnd"/>
    </w:p>
    <w:p w:rsidR="00643345" w:rsidRDefault="00643345" w:rsidP="00824EF4">
      <w:pPr>
        <w:rPr>
          <w:szCs w:val="22"/>
        </w:rPr>
      </w:pPr>
      <w:proofErr w:type="spellStart"/>
      <w:r>
        <w:rPr>
          <w:szCs w:val="22"/>
        </w:rPr>
        <w:t>Intussusception</w:t>
      </w:r>
      <w:proofErr w:type="spellEnd"/>
    </w:p>
    <w:p w:rsidR="00643345" w:rsidRDefault="00643345" w:rsidP="00824EF4">
      <w:pPr>
        <w:rPr>
          <w:szCs w:val="22"/>
        </w:rPr>
      </w:pPr>
      <w:proofErr w:type="spellStart"/>
      <w:r>
        <w:rPr>
          <w:szCs w:val="22"/>
        </w:rPr>
        <w:t>Malrotation</w:t>
      </w:r>
      <w:proofErr w:type="spellEnd"/>
      <w:r>
        <w:rPr>
          <w:szCs w:val="22"/>
        </w:rPr>
        <w:t xml:space="preserve"> of Gut</w:t>
      </w:r>
    </w:p>
    <w:p w:rsidR="00643345" w:rsidRDefault="00643345" w:rsidP="00824EF4">
      <w:pPr>
        <w:rPr>
          <w:szCs w:val="22"/>
        </w:rPr>
      </w:pPr>
      <w:r>
        <w:rPr>
          <w:szCs w:val="22"/>
        </w:rPr>
        <w:t>Intestinal Obstruction</w:t>
      </w:r>
    </w:p>
    <w:p w:rsidR="00643345" w:rsidRDefault="00643345" w:rsidP="00824EF4">
      <w:pPr>
        <w:rPr>
          <w:szCs w:val="22"/>
        </w:rPr>
      </w:pPr>
      <w:r>
        <w:rPr>
          <w:szCs w:val="22"/>
        </w:rPr>
        <w:t>Short Bowel Syndrome</w:t>
      </w:r>
    </w:p>
    <w:p w:rsidR="00643345" w:rsidRDefault="00643345" w:rsidP="00824EF4">
      <w:pPr>
        <w:rPr>
          <w:szCs w:val="22"/>
        </w:rPr>
      </w:pPr>
      <w:r>
        <w:rPr>
          <w:szCs w:val="22"/>
        </w:rPr>
        <w:t>Gastrointestinal Bleeding</w:t>
      </w:r>
    </w:p>
    <w:p w:rsidR="00643345" w:rsidRDefault="00643345" w:rsidP="00824EF4">
      <w:pPr>
        <w:rPr>
          <w:szCs w:val="22"/>
        </w:rPr>
      </w:pPr>
      <w:r>
        <w:rPr>
          <w:szCs w:val="22"/>
        </w:rPr>
        <w:t>Alimentary Tract Duplication</w:t>
      </w:r>
    </w:p>
    <w:p w:rsidR="00643345" w:rsidRDefault="00643345" w:rsidP="00824EF4">
      <w:pPr>
        <w:rPr>
          <w:szCs w:val="22"/>
        </w:rPr>
      </w:pPr>
      <w:r>
        <w:rPr>
          <w:szCs w:val="22"/>
        </w:rPr>
        <w:t>Mesenteric Cysts</w:t>
      </w:r>
    </w:p>
    <w:p w:rsidR="00643345" w:rsidRDefault="00643345" w:rsidP="00824EF4">
      <w:pPr>
        <w:rPr>
          <w:szCs w:val="22"/>
        </w:rPr>
      </w:pPr>
      <w:proofErr w:type="spellStart"/>
      <w:r>
        <w:rPr>
          <w:szCs w:val="22"/>
        </w:rPr>
        <w:t>Omental</w:t>
      </w:r>
      <w:proofErr w:type="spellEnd"/>
      <w:r>
        <w:rPr>
          <w:szCs w:val="22"/>
        </w:rPr>
        <w:t xml:space="preserve"> Cysts</w:t>
      </w:r>
    </w:p>
    <w:p w:rsidR="00643345" w:rsidRDefault="00643345" w:rsidP="00824EF4">
      <w:pPr>
        <w:rPr>
          <w:szCs w:val="22"/>
        </w:rPr>
      </w:pPr>
      <w:proofErr w:type="spellStart"/>
      <w:r>
        <w:rPr>
          <w:szCs w:val="22"/>
        </w:rPr>
        <w:t>Polypoid</w:t>
      </w:r>
      <w:proofErr w:type="spellEnd"/>
      <w:r>
        <w:rPr>
          <w:szCs w:val="22"/>
        </w:rPr>
        <w:t xml:space="preserve"> Disease of the Gastrointestinal Tract</w:t>
      </w:r>
    </w:p>
    <w:p w:rsidR="00643345" w:rsidRDefault="00643345" w:rsidP="00824EF4">
      <w:pPr>
        <w:rPr>
          <w:szCs w:val="22"/>
        </w:rPr>
      </w:pPr>
      <w:r>
        <w:rPr>
          <w:szCs w:val="22"/>
        </w:rPr>
        <w:t xml:space="preserve">Necrotizing </w:t>
      </w:r>
      <w:proofErr w:type="spellStart"/>
      <w:r>
        <w:rPr>
          <w:szCs w:val="22"/>
        </w:rPr>
        <w:t>Enterocolitis</w:t>
      </w:r>
      <w:proofErr w:type="spellEnd"/>
    </w:p>
    <w:p w:rsidR="00643345" w:rsidRDefault="00643345" w:rsidP="00824EF4">
      <w:pPr>
        <w:rPr>
          <w:szCs w:val="22"/>
        </w:rPr>
      </w:pPr>
      <w:proofErr w:type="spellStart"/>
      <w:r>
        <w:rPr>
          <w:szCs w:val="22"/>
        </w:rPr>
        <w:t>Crohns’s</w:t>
      </w:r>
      <w:proofErr w:type="spellEnd"/>
      <w:r>
        <w:rPr>
          <w:szCs w:val="22"/>
        </w:rPr>
        <w:t xml:space="preserve"> Disease</w:t>
      </w:r>
    </w:p>
    <w:p w:rsidR="00643345" w:rsidRDefault="00643345" w:rsidP="00824EF4">
      <w:pPr>
        <w:rPr>
          <w:szCs w:val="22"/>
        </w:rPr>
      </w:pPr>
      <w:r>
        <w:rPr>
          <w:szCs w:val="22"/>
        </w:rPr>
        <w:t>Ulcerative Colitis</w:t>
      </w:r>
    </w:p>
    <w:p w:rsidR="00643345" w:rsidRDefault="00643345" w:rsidP="00824EF4">
      <w:pPr>
        <w:rPr>
          <w:szCs w:val="22"/>
        </w:rPr>
      </w:pPr>
      <w:r>
        <w:rPr>
          <w:szCs w:val="22"/>
        </w:rPr>
        <w:t>Peritonitis</w:t>
      </w:r>
    </w:p>
    <w:p w:rsidR="00643345" w:rsidRDefault="00643345" w:rsidP="00824EF4">
      <w:pPr>
        <w:rPr>
          <w:szCs w:val="22"/>
        </w:rPr>
      </w:pPr>
      <w:r>
        <w:rPr>
          <w:szCs w:val="22"/>
        </w:rPr>
        <w:t>Stomas of Small and Large Intestine</w:t>
      </w:r>
    </w:p>
    <w:p w:rsidR="00643345" w:rsidRDefault="00643345" w:rsidP="00824EF4">
      <w:pPr>
        <w:rPr>
          <w:szCs w:val="22"/>
        </w:rPr>
      </w:pPr>
      <w:r>
        <w:rPr>
          <w:szCs w:val="22"/>
        </w:rPr>
        <w:t xml:space="preserve">Intestinal </w:t>
      </w:r>
      <w:proofErr w:type="spellStart"/>
      <w:r>
        <w:rPr>
          <w:szCs w:val="22"/>
        </w:rPr>
        <w:t>Atresia</w:t>
      </w:r>
      <w:proofErr w:type="spellEnd"/>
      <w:r>
        <w:rPr>
          <w:szCs w:val="22"/>
        </w:rPr>
        <w:t xml:space="preserve"> &amp; </w:t>
      </w:r>
      <w:proofErr w:type="spellStart"/>
      <w:r>
        <w:rPr>
          <w:szCs w:val="22"/>
        </w:rPr>
        <w:t>Stenosis</w:t>
      </w:r>
      <w:proofErr w:type="spellEnd"/>
    </w:p>
    <w:p w:rsidR="00643345" w:rsidRDefault="00643345" w:rsidP="00824EF4">
      <w:pPr>
        <w:rPr>
          <w:szCs w:val="22"/>
        </w:rPr>
      </w:pPr>
      <w:r>
        <w:rPr>
          <w:szCs w:val="22"/>
        </w:rPr>
        <w:lastRenderedPageBreak/>
        <w:t>Appendicitis</w:t>
      </w:r>
    </w:p>
    <w:p w:rsidR="00643345" w:rsidRDefault="00643345" w:rsidP="00824EF4">
      <w:pPr>
        <w:rPr>
          <w:szCs w:val="22"/>
        </w:rPr>
      </w:pPr>
      <w:proofErr w:type="spellStart"/>
      <w:r>
        <w:rPr>
          <w:szCs w:val="22"/>
        </w:rPr>
        <w:t>Hirschsprung</w:t>
      </w:r>
      <w:proofErr w:type="spellEnd"/>
      <w:r>
        <w:rPr>
          <w:szCs w:val="22"/>
        </w:rPr>
        <w:t xml:space="preserve"> Disease</w:t>
      </w:r>
    </w:p>
    <w:p w:rsidR="00643345" w:rsidRDefault="00643345" w:rsidP="00824EF4">
      <w:pPr>
        <w:rPr>
          <w:szCs w:val="22"/>
        </w:rPr>
      </w:pPr>
      <w:proofErr w:type="spellStart"/>
      <w:r>
        <w:rPr>
          <w:szCs w:val="22"/>
        </w:rPr>
        <w:t>Anorectal</w:t>
      </w:r>
      <w:proofErr w:type="spellEnd"/>
      <w:r>
        <w:rPr>
          <w:szCs w:val="22"/>
        </w:rPr>
        <w:t xml:space="preserve"> Malformation</w:t>
      </w:r>
    </w:p>
    <w:p w:rsidR="00643345" w:rsidRDefault="00643345" w:rsidP="00824EF4">
      <w:pPr>
        <w:rPr>
          <w:szCs w:val="22"/>
        </w:rPr>
      </w:pPr>
      <w:r>
        <w:rPr>
          <w:szCs w:val="22"/>
        </w:rPr>
        <w:t>Jaundice in Children</w:t>
      </w:r>
    </w:p>
    <w:p w:rsidR="00643345" w:rsidRDefault="00643345" w:rsidP="00824EF4">
      <w:pPr>
        <w:rPr>
          <w:szCs w:val="22"/>
        </w:rPr>
      </w:pPr>
      <w:proofErr w:type="spellStart"/>
      <w:r>
        <w:rPr>
          <w:szCs w:val="22"/>
        </w:rPr>
        <w:t>Biliary</w:t>
      </w:r>
      <w:proofErr w:type="spellEnd"/>
      <w:r>
        <w:rPr>
          <w:szCs w:val="22"/>
        </w:rPr>
        <w:t xml:space="preserve"> </w:t>
      </w:r>
      <w:proofErr w:type="spellStart"/>
      <w:r>
        <w:rPr>
          <w:szCs w:val="22"/>
        </w:rPr>
        <w:t>Atresia</w:t>
      </w:r>
      <w:proofErr w:type="spellEnd"/>
    </w:p>
    <w:p w:rsidR="00643345" w:rsidRDefault="00643345" w:rsidP="00824EF4">
      <w:pPr>
        <w:rPr>
          <w:szCs w:val="22"/>
        </w:rPr>
      </w:pPr>
      <w:proofErr w:type="spellStart"/>
      <w:r>
        <w:rPr>
          <w:szCs w:val="22"/>
        </w:rPr>
        <w:t>Choledochal</w:t>
      </w:r>
      <w:proofErr w:type="spellEnd"/>
      <w:r>
        <w:rPr>
          <w:szCs w:val="22"/>
        </w:rPr>
        <w:t xml:space="preserve"> Cyst</w:t>
      </w:r>
    </w:p>
    <w:p w:rsidR="001D6359" w:rsidRDefault="001D6359" w:rsidP="00824EF4">
      <w:pPr>
        <w:rPr>
          <w:szCs w:val="22"/>
        </w:rPr>
      </w:pPr>
      <w:r>
        <w:rPr>
          <w:szCs w:val="22"/>
        </w:rPr>
        <w:t>Gallbladder Disease</w:t>
      </w:r>
    </w:p>
    <w:p w:rsidR="001D6359" w:rsidRDefault="001D6359" w:rsidP="00824EF4">
      <w:pPr>
        <w:rPr>
          <w:szCs w:val="22"/>
        </w:rPr>
      </w:pPr>
      <w:r>
        <w:rPr>
          <w:szCs w:val="22"/>
        </w:rPr>
        <w:t>Hepatic Infections</w:t>
      </w:r>
    </w:p>
    <w:p w:rsidR="001D6359" w:rsidRDefault="001D6359" w:rsidP="00824EF4">
      <w:pPr>
        <w:rPr>
          <w:szCs w:val="22"/>
        </w:rPr>
      </w:pPr>
      <w:r>
        <w:rPr>
          <w:szCs w:val="22"/>
        </w:rPr>
        <w:t>Portal Hypertension</w:t>
      </w:r>
    </w:p>
    <w:p w:rsidR="001D6359" w:rsidRDefault="001D6359" w:rsidP="00824EF4">
      <w:pPr>
        <w:rPr>
          <w:szCs w:val="22"/>
        </w:rPr>
      </w:pPr>
      <w:r>
        <w:rPr>
          <w:szCs w:val="22"/>
        </w:rPr>
        <w:t>Pancreatic Disease</w:t>
      </w:r>
    </w:p>
    <w:p w:rsidR="001D6359" w:rsidRDefault="00225E4B" w:rsidP="00824EF4">
      <w:pPr>
        <w:rPr>
          <w:szCs w:val="22"/>
        </w:rPr>
      </w:pPr>
      <w:r>
        <w:rPr>
          <w:szCs w:val="22"/>
        </w:rPr>
        <w:t>Surgical Diseases of the Spleen</w:t>
      </w:r>
    </w:p>
    <w:p w:rsidR="00D528F7" w:rsidRDefault="00D528F7" w:rsidP="00824EF4">
      <w:pPr>
        <w:rPr>
          <w:szCs w:val="22"/>
        </w:rPr>
      </w:pPr>
      <w:r>
        <w:rPr>
          <w:szCs w:val="22"/>
        </w:rPr>
        <w:t xml:space="preserve">Fecal Incontinence </w:t>
      </w:r>
    </w:p>
    <w:p w:rsidR="001D6359" w:rsidRDefault="00D528F7" w:rsidP="00824EF4">
      <w:pPr>
        <w:rPr>
          <w:szCs w:val="22"/>
        </w:rPr>
      </w:pPr>
      <w:r>
        <w:rPr>
          <w:szCs w:val="22"/>
        </w:rPr>
        <w:t>Constipation</w:t>
      </w:r>
    </w:p>
    <w:p w:rsidR="00464A8B" w:rsidRDefault="00464A8B" w:rsidP="00824EF4">
      <w:pPr>
        <w:rPr>
          <w:szCs w:val="22"/>
        </w:rPr>
      </w:pPr>
      <w:r>
        <w:rPr>
          <w:szCs w:val="22"/>
        </w:rPr>
        <w:t>Per-rectal Bleeding</w:t>
      </w:r>
    </w:p>
    <w:p w:rsidR="00464A8B" w:rsidRDefault="00464A8B" w:rsidP="00824EF4">
      <w:pPr>
        <w:rPr>
          <w:szCs w:val="22"/>
        </w:rPr>
      </w:pPr>
      <w:proofErr w:type="spellStart"/>
      <w:r>
        <w:rPr>
          <w:szCs w:val="22"/>
        </w:rPr>
        <w:t>Omphalocele</w:t>
      </w:r>
      <w:proofErr w:type="spellEnd"/>
      <w:r>
        <w:rPr>
          <w:szCs w:val="22"/>
        </w:rPr>
        <w:t>/</w:t>
      </w:r>
      <w:proofErr w:type="spellStart"/>
      <w:r>
        <w:rPr>
          <w:szCs w:val="22"/>
        </w:rPr>
        <w:t>Exomphalos</w:t>
      </w:r>
      <w:proofErr w:type="spellEnd"/>
    </w:p>
    <w:p w:rsidR="00464A8B" w:rsidRDefault="00464A8B" w:rsidP="00824EF4">
      <w:pPr>
        <w:rPr>
          <w:szCs w:val="22"/>
        </w:rPr>
      </w:pPr>
      <w:proofErr w:type="spellStart"/>
      <w:r>
        <w:rPr>
          <w:szCs w:val="22"/>
        </w:rPr>
        <w:t>Gastroschisis</w:t>
      </w:r>
      <w:proofErr w:type="spellEnd"/>
    </w:p>
    <w:p w:rsidR="00464A8B" w:rsidRDefault="00464A8B" w:rsidP="00824EF4">
      <w:pPr>
        <w:rPr>
          <w:szCs w:val="22"/>
        </w:rPr>
      </w:pPr>
      <w:proofErr w:type="spellStart"/>
      <w:r>
        <w:rPr>
          <w:szCs w:val="22"/>
        </w:rPr>
        <w:t>Achalasia</w:t>
      </w:r>
      <w:proofErr w:type="spellEnd"/>
    </w:p>
    <w:p w:rsidR="00464A8B" w:rsidRDefault="00464A8B" w:rsidP="00824EF4">
      <w:pPr>
        <w:rPr>
          <w:szCs w:val="22"/>
        </w:rPr>
      </w:pPr>
      <w:proofErr w:type="spellStart"/>
      <w:r>
        <w:rPr>
          <w:szCs w:val="22"/>
        </w:rPr>
        <w:t>Vitellointestinal</w:t>
      </w:r>
      <w:proofErr w:type="spellEnd"/>
      <w:r>
        <w:rPr>
          <w:szCs w:val="22"/>
        </w:rPr>
        <w:t xml:space="preserve"> Duct Anomalies</w:t>
      </w:r>
    </w:p>
    <w:p w:rsidR="00464A8B" w:rsidRDefault="00464A8B" w:rsidP="00824EF4">
      <w:pPr>
        <w:rPr>
          <w:szCs w:val="22"/>
        </w:rPr>
      </w:pPr>
      <w:r>
        <w:rPr>
          <w:szCs w:val="22"/>
        </w:rPr>
        <w:t>Rectal Polyps</w:t>
      </w:r>
    </w:p>
    <w:p w:rsidR="00464A8B" w:rsidRDefault="00464A8B" w:rsidP="00824EF4">
      <w:pPr>
        <w:rPr>
          <w:szCs w:val="22"/>
        </w:rPr>
      </w:pPr>
      <w:r>
        <w:rPr>
          <w:szCs w:val="22"/>
        </w:rPr>
        <w:t xml:space="preserve">Rectal </w:t>
      </w:r>
      <w:proofErr w:type="spellStart"/>
      <w:r>
        <w:rPr>
          <w:szCs w:val="22"/>
        </w:rPr>
        <w:t>Prolapse</w:t>
      </w:r>
      <w:proofErr w:type="spellEnd"/>
    </w:p>
    <w:p w:rsidR="00464A8B" w:rsidRDefault="00464A8B" w:rsidP="00824EF4">
      <w:pPr>
        <w:rPr>
          <w:szCs w:val="22"/>
        </w:rPr>
      </w:pPr>
      <w:r>
        <w:rPr>
          <w:szCs w:val="22"/>
        </w:rPr>
        <w:t>Anal Fissure</w:t>
      </w:r>
    </w:p>
    <w:p w:rsidR="00464A8B" w:rsidRDefault="00464A8B" w:rsidP="00824EF4">
      <w:pPr>
        <w:rPr>
          <w:szCs w:val="22"/>
        </w:rPr>
      </w:pPr>
      <w:r>
        <w:rPr>
          <w:szCs w:val="22"/>
        </w:rPr>
        <w:t>Fistula</w:t>
      </w:r>
    </w:p>
    <w:p w:rsidR="00464A8B" w:rsidRDefault="00464A8B" w:rsidP="00824EF4">
      <w:pPr>
        <w:rPr>
          <w:szCs w:val="22"/>
        </w:rPr>
      </w:pPr>
      <w:r>
        <w:rPr>
          <w:szCs w:val="22"/>
        </w:rPr>
        <w:t>Hemorrhoids</w:t>
      </w:r>
    </w:p>
    <w:p w:rsidR="00464A8B" w:rsidRDefault="00464A8B" w:rsidP="00824EF4">
      <w:pPr>
        <w:rPr>
          <w:szCs w:val="22"/>
        </w:rPr>
      </w:pPr>
      <w:proofErr w:type="spellStart"/>
      <w:r>
        <w:rPr>
          <w:szCs w:val="22"/>
        </w:rPr>
        <w:t>Sacrococcygeal</w:t>
      </w:r>
      <w:proofErr w:type="spellEnd"/>
      <w:r>
        <w:rPr>
          <w:szCs w:val="22"/>
        </w:rPr>
        <w:t xml:space="preserve"> </w:t>
      </w:r>
      <w:proofErr w:type="spellStart"/>
      <w:r>
        <w:rPr>
          <w:szCs w:val="22"/>
        </w:rPr>
        <w:t>Teratoma</w:t>
      </w:r>
      <w:proofErr w:type="spellEnd"/>
    </w:p>
    <w:p w:rsidR="00464A8B" w:rsidRDefault="00464A8B" w:rsidP="00824EF4">
      <w:pPr>
        <w:rPr>
          <w:szCs w:val="22"/>
        </w:rPr>
      </w:pPr>
    </w:p>
    <w:p w:rsidR="00464A8B" w:rsidRDefault="00464A8B" w:rsidP="00824EF4">
      <w:pPr>
        <w:rPr>
          <w:szCs w:val="22"/>
        </w:rPr>
      </w:pPr>
    </w:p>
    <w:p w:rsidR="00464A8B" w:rsidRDefault="00464A8B" w:rsidP="00824EF4">
      <w:pPr>
        <w:rPr>
          <w:szCs w:val="22"/>
        </w:rPr>
      </w:pPr>
    </w:p>
    <w:p w:rsidR="001D6359" w:rsidRPr="00C31E22" w:rsidRDefault="001D6359" w:rsidP="00C31E22">
      <w:pPr>
        <w:jc w:val="center"/>
        <w:rPr>
          <w:b/>
          <w:sz w:val="32"/>
          <w:szCs w:val="32"/>
        </w:rPr>
      </w:pPr>
      <w:r w:rsidRPr="00C31E22">
        <w:rPr>
          <w:b/>
          <w:sz w:val="32"/>
          <w:szCs w:val="32"/>
        </w:rPr>
        <w:t>Genitourinary Disorders</w:t>
      </w:r>
    </w:p>
    <w:p w:rsidR="001D6359" w:rsidRDefault="001D6359" w:rsidP="00824EF4">
      <w:pPr>
        <w:rPr>
          <w:szCs w:val="22"/>
        </w:rPr>
      </w:pPr>
      <w:r>
        <w:rPr>
          <w:szCs w:val="22"/>
        </w:rPr>
        <w:t>Renal Diseases</w:t>
      </w:r>
    </w:p>
    <w:p w:rsidR="001D6359" w:rsidRDefault="001D6359" w:rsidP="00824EF4">
      <w:pPr>
        <w:rPr>
          <w:szCs w:val="22"/>
        </w:rPr>
      </w:pPr>
      <w:proofErr w:type="spellStart"/>
      <w:r>
        <w:rPr>
          <w:szCs w:val="22"/>
        </w:rPr>
        <w:t>Ureteropelvic</w:t>
      </w:r>
      <w:proofErr w:type="spellEnd"/>
      <w:r>
        <w:rPr>
          <w:szCs w:val="22"/>
        </w:rPr>
        <w:t xml:space="preserve"> Junction Obstruction</w:t>
      </w:r>
    </w:p>
    <w:p w:rsidR="001D6359" w:rsidRDefault="001D6359" w:rsidP="00824EF4">
      <w:pPr>
        <w:rPr>
          <w:szCs w:val="22"/>
        </w:rPr>
      </w:pPr>
      <w:proofErr w:type="spellStart"/>
      <w:r>
        <w:rPr>
          <w:szCs w:val="22"/>
        </w:rPr>
        <w:t>Vesicoureteral</w:t>
      </w:r>
      <w:proofErr w:type="spellEnd"/>
      <w:r>
        <w:rPr>
          <w:szCs w:val="22"/>
        </w:rPr>
        <w:t xml:space="preserve"> Reflux</w:t>
      </w:r>
    </w:p>
    <w:p w:rsidR="001D6359" w:rsidRDefault="001D6359" w:rsidP="00824EF4">
      <w:pPr>
        <w:rPr>
          <w:szCs w:val="22"/>
        </w:rPr>
      </w:pPr>
      <w:r>
        <w:rPr>
          <w:szCs w:val="22"/>
        </w:rPr>
        <w:t xml:space="preserve">Urinary </w:t>
      </w:r>
      <w:proofErr w:type="spellStart"/>
      <w:r>
        <w:rPr>
          <w:szCs w:val="22"/>
        </w:rPr>
        <w:t>Lithiasis</w:t>
      </w:r>
      <w:proofErr w:type="spellEnd"/>
    </w:p>
    <w:p w:rsidR="001D6359" w:rsidRDefault="001D6359" w:rsidP="00824EF4">
      <w:pPr>
        <w:rPr>
          <w:szCs w:val="22"/>
        </w:rPr>
      </w:pPr>
      <w:proofErr w:type="spellStart"/>
      <w:r>
        <w:rPr>
          <w:szCs w:val="22"/>
        </w:rPr>
        <w:t>Ureteral</w:t>
      </w:r>
      <w:proofErr w:type="spellEnd"/>
      <w:r>
        <w:rPr>
          <w:szCs w:val="22"/>
        </w:rPr>
        <w:t xml:space="preserve"> Duplication &amp; </w:t>
      </w:r>
      <w:proofErr w:type="spellStart"/>
      <w:r>
        <w:rPr>
          <w:szCs w:val="22"/>
        </w:rPr>
        <w:t>Ureteroceles</w:t>
      </w:r>
      <w:proofErr w:type="spellEnd"/>
    </w:p>
    <w:p w:rsidR="001D6359" w:rsidRDefault="001D6359" w:rsidP="00824EF4">
      <w:pPr>
        <w:rPr>
          <w:szCs w:val="22"/>
        </w:rPr>
      </w:pPr>
      <w:r>
        <w:rPr>
          <w:szCs w:val="22"/>
        </w:rPr>
        <w:t>Disorders of Bladder Function</w:t>
      </w:r>
    </w:p>
    <w:p w:rsidR="001D6359" w:rsidRDefault="001D6359" w:rsidP="00824EF4">
      <w:pPr>
        <w:rPr>
          <w:szCs w:val="22"/>
        </w:rPr>
      </w:pPr>
      <w:proofErr w:type="spellStart"/>
      <w:r>
        <w:rPr>
          <w:szCs w:val="22"/>
        </w:rPr>
        <w:t>Megaureter</w:t>
      </w:r>
      <w:proofErr w:type="spellEnd"/>
    </w:p>
    <w:p w:rsidR="00D528F7" w:rsidRDefault="00D528F7" w:rsidP="00824EF4">
      <w:pPr>
        <w:rPr>
          <w:szCs w:val="22"/>
        </w:rPr>
      </w:pPr>
      <w:r>
        <w:rPr>
          <w:szCs w:val="22"/>
        </w:rPr>
        <w:t>Urinary Tract Infections</w:t>
      </w:r>
    </w:p>
    <w:p w:rsidR="001D6359" w:rsidRDefault="001D6359" w:rsidP="00824EF4">
      <w:pPr>
        <w:rPr>
          <w:szCs w:val="22"/>
        </w:rPr>
      </w:pPr>
      <w:r>
        <w:rPr>
          <w:szCs w:val="22"/>
        </w:rPr>
        <w:t>Prune Belly Syndrome</w:t>
      </w:r>
    </w:p>
    <w:p w:rsidR="001D6359" w:rsidRDefault="001D6359" w:rsidP="00824EF4">
      <w:pPr>
        <w:rPr>
          <w:szCs w:val="22"/>
        </w:rPr>
      </w:pPr>
      <w:r>
        <w:rPr>
          <w:szCs w:val="22"/>
        </w:rPr>
        <w:t xml:space="preserve">Bladder &amp; </w:t>
      </w:r>
      <w:proofErr w:type="spellStart"/>
      <w:r>
        <w:rPr>
          <w:szCs w:val="22"/>
        </w:rPr>
        <w:t>Cloacal</w:t>
      </w:r>
      <w:proofErr w:type="spellEnd"/>
      <w:r>
        <w:rPr>
          <w:szCs w:val="22"/>
        </w:rPr>
        <w:t xml:space="preserve"> </w:t>
      </w:r>
      <w:proofErr w:type="spellStart"/>
      <w:r>
        <w:rPr>
          <w:szCs w:val="22"/>
        </w:rPr>
        <w:t>Exstrophy</w:t>
      </w:r>
      <w:proofErr w:type="spellEnd"/>
    </w:p>
    <w:p w:rsidR="001D6359" w:rsidRDefault="001D6359" w:rsidP="00824EF4">
      <w:pPr>
        <w:rPr>
          <w:szCs w:val="22"/>
        </w:rPr>
      </w:pPr>
      <w:proofErr w:type="spellStart"/>
      <w:r>
        <w:rPr>
          <w:szCs w:val="22"/>
        </w:rPr>
        <w:t>Hypospadias</w:t>
      </w:r>
      <w:proofErr w:type="spellEnd"/>
    </w:p>
    <w:p w:rsidR="001D6359" w:rsidRDefault="001D6359" w:rsidP="00824EF4">
      <w:pPr>
        <w:rPr>
          <w:szCs w:val="22"/>
        </w:rPr>
      </w:pPr>
      <w:r>
        <w:rPr>
          <w:szCs w:val="22"/>
        </w:rPr>
        <w:t>Urethral Abnormality</w:t>
      </w:r>
    </w:p>
    <w:p w:rsidR="001D6359" w:rsidRDefault="001D6359" w:rsidP="00824EF4">
      <w:pPr>
        <w:rPr>
          <w:szCs w:val="22"/>
        </w:rPr>
      </w:pPr>
      <w:r>
        <w:rPr>
          <w:szCs w:val="22"/>
        </w:rPr>
        <w:t>Penile Abnormality</w:t>
      </w:r>
    </w:p>
    <w:p w:rsidR="001D6359" w:rsidRDefault="001D6359" w:rsidP="00824EF4">
      <w:pPr>
        <w:rPr>
          <w:szCs w:val="22"/>
        </w:rPr>
      </w:pPr>
      <w:r>
        <w:rPr>
          <w:szCs w:val="22"/>
        </w:rPr>
        <w:t>Scrotal Abnormality</w:t>
      </w:r>
    </w:p>
    <w:p w:rsidR="001D6359" w:rsidRDefault="001D6359" w:rsidP="00824EF4">
      <w:pPr>
        <w:rPr>
          <w:szCs w:val="22"/>
        </w:rPr>
      </w:pPr>
      <w:r>
        <w:rPr>
          <w:szCs w:val="22"/>
        </w:rPr>
        <w:t>Disorders of Sexual Development</w:t>
      </w:r>
    </w:p>
    <w:p w:rsidR="001D6359" w:rsidRDefault="001D6359" w:rsidP="00824EF4">
      <w:pPr>
        <w:rPr>
          <w:szCs w:val="22"/>
        </w:rPr>
      </w:pPr>
      <w:r>
        <w:rPr>
          <w:szCs w:val="22"/>
        </w:rPr>
        <w:t>Abnormalities of the Female Genital Tract</w:t>
      </w:r>
    </w:p>
    <w:p w:rsidR="00464A8B" w:rsidRDefault="00464A8B" w:rsidP="00824EF4">
      <w:pPr>
        <w:rPr>
          <w:szCs w:val="22"/>
        </w:rPr>
      </w:pPr>
      <w:r>
        <w:rPr>
          <w:szCs w:val="22"/>
        </w:rPr>
        <w:t>Posterior Urethral Valve</w:t>
      </w:r>
    </w:p>
    <w:p w:rsidR="00C31E22" w:rsidRDefault="00C31E22" w:rsidP="00824EF4">
      <w:pPr>
        <w:rPr>
          <w:szCs w:val="22"/>
        </w:rPr>
      </w:pPr>
      <w:r>
        <w:rPr>
          <w:szCs w:val="22"/>
        </w:rPr>
        <w:t>Acute Urinary Retention</w:t>
      </w:r>
    </w:p>
    <w:p w:rsidR="00C31E22" w:rsidRDefault="00C31E22" w:rsidP="00824EF4">
      <w:pPr>
        <w:rPr>
          <w:szCs w:val="22"/>
        </w:rPr>
      </w:pPr>
      <w:r>
        <w:rPr>
          <w:szCs w:val="22"/>
        </w:rPr>
        <w:t>Dribbling of Urine</w:t>
      </w:r>
    </w:p>
    <w:p w:rsidR="00C31E22" w:rsidRDefault="00C31E22" w:rsidP="00824EF4">
      <w:pPr>
        <w:rPr>
          <w:szCs w:val="22"/>
        </w:rPr>
      </w:pPr>
      <w:r>
        <w:rPr>
          <w:szCs w:val="22"/>
        </w:rPr>
        <w:lastRenderedPageBreak/>
        <w:t>Urinary Incontinence</w:t>
      </w:r>
    </w:p>
    <w:p w:rsidR="00C31E22" w:rsidRDefault="00C31E22" w:rsidP="00824EF4">
      <w:pPr>
        <w:rPr>
          <w:szCs w:val="22"/>
        </w:rPr>
      </w:pPr>
      <w:r>
        <w:rPr>
          <w:szCs w:val="22"/>
        </w:rPr>
        <w:t>Bed Wetting</w:t>
      </w:r>
    </w:p>
    <w:p w:rsidR="001A40C3" w:rsidRDefault="001A40C3" w:rsidP="00824EF4">
      <w:pPr>
        <w:rPr>
          <w:szCs w:val="22"/>
        </w:rPr>
      </w:pPr>
      <w:proofErr w:type="spellStart"/>
      <w:r>
        <w:rPr>
          <w:szCs w:val="22"/>
        </w:rPr>
        <w:t>Epididymoorchitis</w:t>
      </w:r>
      <w:proofErr w:type="spellEnd"/>
    </w:p>
    <w:p w:rsidR="00464A8B" w:rsidRPr="00824EF4" w:rsidRDefault="00464A8B" w:rsidP="00824EF4">
      <w:pPr>
        <w:rPr>
          <w:szCs w:val="22"/>
        </w:rPr>
      </w:pPr>
    </w:p>
    <w:p w:rsidR="00593156" w:rsidRDefault="00593156"/>
    <w:sectPr w:rsidR="00593156" w:rsidSect="00DC54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5953FE"/>
    <w:rsid w:val="00014B03"/>
    <w:rsid w:val="001A40C3"/>
    <w:rsid w:val="001D6359"/>
    <w:rsid w:val="00225E4B"/>
    <w:rsid w:val="00464A8B"/>
    <w:rsid w:val="00593156"/>
    <w:rsid w:val="005953FE"/>
    <w:rsid w:val="00643345"/>
    <w:rsid w:val="007A7570"/>
    <w:rsid w:val="00824EF4"/>
    <w:rsid w:val="00A879B0"/>
    <w:rsid w:val="00C31E22"/>
    <w:rsid w:val="00C665A9"/>
    <w:rsid w:val="00CE5C18"/>
    <w:rsid w:val="00D34FDB"/>
    <w:rsid w:val="00D528F7"/>
    <w:rsid w:val="00DC5453"/>
    <w:rsid w:val="00EF29CE"/>
    <w:rsid w:val="00F306BA"/>
    <w:rsid w:val="00F728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3FE"/>
    <w:pPr>
      <w:spacing w:after="0" w:line="240" w:lineRule="auto"/>
    </w:pPr>
    <w:rPr>
      <w:rFonts w:eastAsiaTheme="minorEastAsia"/>
      <w:szCs w:val="28"/>
      <w:lang w:eastAsia="en-GB"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9C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rgideonsandler.com/proced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mizanur</dc:creator>
  <cp:keywords/>
  <dc:description/>
  <cp:lastModifiedBy>HP</cp:lastModifiedBy>
  <cp:revision>12</cp:revision>
  <dcterms:created xsi:type="dcterms:W3CDTF">2022-07-06T15:20:00Z</dcterms:created>
  <dcterms:modified xsi:type="dcterms:W3CDTF">2022-07-13T11:54:00Z</dcterms:modified>
</cp:coreProperties>
</file>