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t>before</w:t>
        <w:br w:type="page"/>
        <w:t>after page</w:t>
        <w:lastRenderedPageBreak/>
        <w:t>after hint</w:t>
      </w:r>
    </w:p>
    <w:p>
      <w:pPr>
        <w:pStyle w:val="PageBreak"/>
      </w:pPr>
      <w:r>
        <w:t>style break</w:t>
        <w:br w:type="column"/>
        <w:lastRenderedPageBreak/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