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Data Analyst Portfolio Project: Product Analytics &amp; A/B Testing Insights</w:t>
      </w:r>
    </w:p>
    <w:p>
      <w:pPr>
        <w:pStyle w:val="Heading2"/>
      </w:pPr>
      <w:r>
        <w:t>1. Business Problem &amp; Context</w:t>
      </w:r>
    </w:p>
    <w:p>
      <w:r>
        <w:t>Describe the hypothetical SaaS product, target users, and business model. Explain why product analytics, error monitoring, and A/B testing are critical for growth and retention. Define success metrics such as engagement, activation, and revenue.</w:t>
      </w:r>
    </w:p>
    <w:p>
      <w:pPr>
        <w:pStyle w:val="Heading2"/>
      </w:pPr>
      <w:r>
        <w:t>2. Dataset Description &amp; Schema</w:t>
      </w:r>
    </w:p>
    <w:p>
      <w:r>
        <w:t>Document each dataset (users, sessions, events, purchases, errors, funnels, experiments). For each table, list columns, data types, and example values. Explain primary keys, foreign keys, and relationships.</w:t>
      </w:r>
    </w:p>
    <w:p>
      <w:pPr>
        <w:pStyle w:val="Heading2"/>
      </w:pPr>
      <w:r>
        <w:t>3. Technical Stack &amp; Tools</w:t>
      </w:r>
    </w:p>
    <w:p>
      <w:r>
        <w:t>Explain which tools you are using as a Data Analyst: Python (Pandas, Matplotlib, SciPy), SQL, and a BI tool such as Power BI or Tableau. Clarify your environment setup and folder structure for the project.</w:t>
      </w:r>
    </w:p>
    <w:p>
      <w:pPr>
        <w:pStyle w:val="Heading2"/>
      </w:pPr>
      <w:r>
        <w:t>4. Data Import &amp; Storage Strategy</w:t>
      </w:r>
    </w:p>
    <w:p>
      <w:r>
        <w:t>Describe how raw CSV files are stored, how they map to database tables, and how you import them into Python. Document any assumptions and naming conventions used for directories and files.</w:t>
      </w:r>
    </w:p>
    <w:p>
      <w:pPr>
        <w:pStyle w:val="Heading2"/>
      </w:pPr>
      <w:r>
        <w:t>5. Data Cleaning &amp; Preparation Plan</w:t>
      </w:r>
    </w:p>
    <w:p>
      <w:r>
        <w:t>Detail the steps you take to clean data: parsing timestamps, handling missing values, standardizing categorical variables, and deriving additional fields such as session duration or user lifetime value.</w:t>
      </w:r>
    </w:p>
    <w:p>
      <w:pPr>
        <w:pStyle w:val="Heading2"/>
      </w:pPr>
      <w:r>
        <w:t>6. Exploratory Data Analysis: Users</w:t>
      </w:r>
    </w:p>
    <w:p>
      <w:r>
        <w:t>Analyze user demographics, sign-up sources, and plan distribution. Include questions such as: Which countries have the most users? What is the mix of free vs paid plans? How does signup source affect activation?</w:t>
      </w:r>
    </w:p>
    <w:p>
      <w:pPr>
        <w:pStyle w:val="Heading2"/>
      </w:pPr>
      <w:r>
        <w:t>7. Exploratory Data Analysis: Sessions &amp; Engagement</w:t>
      </w:r>
    </w:p>
    <w:p>
      <w:r>
        <w:t>Investigate session frequency, duration, and engagement. Answer: How many sessions does an average user have? What is the distribution of session length? Are there clear patterns by day of week or time of day?</w:t>
      </w:r>
    </w:p>
    <w:p>
      <w:pPr>
        <w:pStyle w:val="Heading2"/>
      </w:pPr>
      <w:r>
        <w:t>8. Exploratory Data Analysis: Events &amp; Feature Usage</w:t>
      </w:r>
    </w:p>
    <w:p>
      <w:r>
        <w:t>Study which events occur most frequently and which features are most used. Identify power users, top workflows, and rarely used functionality that might need redesign or promotion.</w:t>
      </w:r>
    </w:p>
    <w:p>
      <w:pPr>
        <w:pStyle w:val="Heading2"/>
      </w:pPr>
      <w:r>
        <w:t>9. Revenue &amp; Purchase Behavior</w:t>
      </w:r>
    </w:p>
    <w:p>
      <w:r>
        <w:t>Analyze purchase data: distribution of transaction amounts, payment methods, and revenue by country or plan. Compute metrics like ARPU (average revenue per user) and revenue per active user.</w:t>
      </w:r>
    </w:p>
    <w:p>
      <w:pPr>
        <w:pStyle w:val="Heading2"/>
      </w:pPr>
      <w:r>
        <w:t>10. Error Monitoring &amp; Impact</w:t>
      </w:r>
    </w:p>
    <w:p>
      <w:r>
        <w:t>Summarize the frequency and severity of error events. Show which features or pages generate the most errors. Assess whether errors correlate with abandonment of key funnels or lower conversion.</w:t>
      </w:r>
    </w:p>
    <w:p>
      <w:pPr>
        <w:pStyle w:val="Heading2"/>
      </w:pPr>
      <w:r>
        <w:t>11. Funnel Definition &amp; Rationale</w:t>
      </w:r>
    </w:p>
    <w:p>
      <w:r>
        <w:t>Define the main funnels, such as Signup → Dashboard → Create Report and Start Checkout → Complete Payment. Explain why each step is important and how it connects to the overall business goals.</w:t>
      </w:r>
    </w:p>
    <w:p>
      <w:pPr>
        <w:pStyle w:val="Heading2"/>
      </w:pPr>
      <w:r>
        <w:t>12. Funnel Calculation Methodology</w:t>
      </w:r>
    </w:p>
    <w:p>
      <w:r>
        <w:t>Explain the logic for computing funnel conversion in SQL and Python. Describe how you track users across steps, handle multiple sessions, and avoid double-counting.</w:t>
      </w:r>
    </w:p>
    <w:p>
      <w:pPr>
        <w:pStyle w:val="Heading2"/>
      </w:pPr>
      <w:r>
        <w:t>13. Funnel Results &amp; Insights</w:t>
      </w:r>
    </w:p>
    <w:p>
      <w:r>
        <w:t>Present hypothetical or actual funnel results. Discuss at which steps users drop off the most and for which segments (country, device type, signup source, plan). Provide example interpretations and hypotheses.</w:t>
      </w:r>
    </w:p>
    <w:p>
      <w:pPr>
        <w:pStyle w:val="Heading2"/>
      </w:pPr>
      <w:r>
        <w:t>14. A/B Test Design: Pricing Page</w:t>
      </w:r>
    </w:p>
    <w:p>
      <w:r>
        <w:t>Describe the experimental design for the pricing page test. Document the control and treatment variants, target population, randomization strategy, primary and secondary metrics, and test duration.</w:t>
      </w:r>
    </w:p>
    <w:p>
      <w:pPr>
        <w:pStyle w:val="Heading2"/>
      </w:pPr>
      <w:r>
        <w:t>15. A/B Test Assignment &amp; Tracking</w:t>
      </w:r>
    </w:p>
    <w:p>
      <w:r>
        <w:t>Explain how experiment assignments are stored in the dataset and how you link them to user behavior and purchases. Clearly describe any inclusion or exclusion criteria for the analysis.</w:t>
      </w:r>
    </w:p>
    <w:p>
      <w:pPr>
        <w:pStyle w:val="Heading2"/>
      </w:pPr>
      <w:r>
        <w:t>16. A/B Testing Metrics &amp; Hypotheses</w:t>
      </w:r>
    </w:p>
    <w:p>
      <w:r>
        <w:t>Define the key metrics used to evaluate the experiment, such as conversion rate, revenue per user, and click-through rate on the pricing call-to-action. Document your working hypotheses.</w:t>
      </w:r>
    </w:p>
    <w:p>
      <w:pPr>
        <w:pStyle w:val="Heading2"/>
      </w:pPr>
      <w:r>
        <w:t>17. Statistical Testing Approach</w:t>
      </w:r>
    </w:p>
    <w:p>
      <w:r>
        <w:t>Document the statistical approach: using a z-test for proportions or chi-square test for conversion, and optional t-test for revenue metrics. Explain significance level, confidence intervals, and how you interpret p-values.</w:t>
      </w:r>
    </w:p>
    <w:p>
      <w:pPr>
        <w:pStyle w:val="Heading2"/>
      </w:pPr>
      <w:r>
        <w:t>18. A/B Test Results &amp; Interpretation</w:t>
      </w:r>
    </w:p>
    <w:p>
      <w:r>
        <w:t>Describe hypothetical results: which variant performed better, by how much, and whether the difference was statistically significant. Discuss both practical significance and risk of making a wrong decision.</w:t>
      </w:r>
    </w:p>
    <w:p>
      <w:pPr>
        <w:pStyle w:val="Heading2"/>
      </w:pPr>
      <w:r>
        <w:t>19. Segmented Analysis</w:t>
      </w:r>
    </w:p>
    <w:p>
      <w:r>
        <w:t>Discuss the value of segmenting results by country, device, signup source, or user type. Show how you might discover that the treatment works better for some segments but not others.</w:t>
      </w:r>
    </w:p>
    <w:p>
      <w:pPr>
        <w:pStyle w:val="Heading2"/>
      </w:pPr>
      <w:r>
        <w:t>20. Dashboard Design Rationale</w:t>
      </w:r>
    </w:p>
    <w:p>
      <w:r>
        <w:t>Explain why each page of the dashboard exists and how it answers stakeholder questions. Justify chart choices, filters, and KPIs. Describe how non-technical stakeholders can interact with slicers and drill-down views.</w:t>
      </w:r>
    </w:p>
    <w:p>
      <w:pPr>
        <w:pStyle w:val="Heading2"/>
      </w:pPr>
      <w:r>
        <w:t>21. Implementation Plan for Dashboard</w:t>
      </w:r>
    </w:p>
    <w:p>
      <w:r>
        <w:t>Detail how you would connect the cleaned dataset to Power BI or Tableau, define measures, and configure data refresh. Mention row-level security considerations if needed.</w:t>
      </w:r>
    </w:p>
    <w:p>
      <w:pPr>
        <w:pStyle w:val="Heading2"/>
      </w:pPr>
      <w:r>
        <w:t>22. Key Insights &amp; Recommendations</w:t>
      </w:r>
    </w:p>
    <w:p>
      <w:r>
        <w:t>Summarize the most important insights you would expect to find: which acquisition channels perform best, where users drop off, how errors affect conversion, and which pricing variant to roll out.</w:t>
      </w:r>
    </w:p>
    <w:p>
      <w:pPr>
        <w:pStyle w:val="Heading2"/>
      </w:pPr>
      <w:r>
        <w:t>23. Potential Follow-Up Analyses</w:t>
      </w:r>
    </w:p>
    <w:p>
      <w:r>
        <w:t>List next steps such as retention cohort analysis, churn prediction models, or new experiments on onboarding, email nudges, or feature discovery.</w:t>
      </w:r>
    </w:p>
    <w:p>
      <w:pPr>
        <w:pStyle w:val="Heading2"/>
      </w:pPr>
      <w:r>
        <w:t>24. Limitations &amp; Assumptions</w:t>
      </w:r>
    </w:p>
    <w:p>
      <w:r>
        <w:t>Be transparent about the limits of the synthetic dataset, assumptions about user behavior, and statistical tradeoffs like sample size or test duration.</w:t>
      </w:r>
    </w:p>
    <w:p>
      <w:pPr>
        <w:pStyle w:val="Heading2"/>
      </w:pPr>
      <w:r>
        <w:t>25. Portfolio Presentation Tips</w:t>
      </w:r>
    </w:p>
    <w:p>
      <w:r>
        <w:t>Explain how you would present this project on GitHub and in interviews: clear README, notebook walkthrough, screenshots of dashboards, and a concise slide deck summarizing the business 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